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2872A" w14:textId="10C25C31" w:rsidR="006575BA" w:rsidRDefault="00E738DF">
      <w:r>
        <w:t>Line 1</w:t>
      </w:r>
    </w:p>
    <w:p w14:paraId="0B578764" w14:textId="3759F563" w:rsidR="00E738DF" w:rsidRDefault="00DD72F8">
      <w:proofErr w:type="gramStart"/>
      <w:r>
        <w:t>Sandy  Maher</w:t>
      </w:r>
      <w:proofErr w:type="gramEnd"/>
      <w:r>
        <w:t xml:space="preserve"> Sales</w:t>
      </w:r>
    </w:p>
    <w:p w14:paraId="4CAE6395" w14:textId="1127AC89" w:rsidR="00E738DF" w:rsidRDefault="00E738DF"/>
    <w:p w14:paraId="4297BF63" w14:textId="4033E5EB" w:rsidR="00E738DF" w:rsidRDefault="00E738DF"/>
    <w:p w14:paraId="2A969D05" w14:textId="70CE94EB" w:rsidR="00E738DF" w:rsidRDefault="00DD72F8">
      <w:proofErr w:type="spellStart"/>
      <w:r>
        <w:t>Bayo</w:t>
      </w:r>
      <w:proofErr w:type="spellEnd"/>
    </w:p>
    <w:p w14:paraId="5937CE57" w14:textId="7D8AE0D8" w:rsidR="00E738DF" w:rsidRDefault="00DD72F8">
      <w:r>
        <w:t>Alexis</w:t>
      </w:r>
    </w:p>
    <w:p w14:paraId="1BBC3D97" w14:textId="15DD5624" w:rsidR="00E738DF" w:rsidRDefault="006D23C2">
      <w:r>
        <w:t>Line end</w:t>
      </w:r>
      <w:bookmarkStart w:id="0" w:name="_GoBack"/>
      <w:bookmarkEnd w:id="0"/>
    </w:p>
    <w:sectPr w:rsidR="00E7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DD"/>
    <w:rsid w:val="004125DD"/>
    <w:rsid w:val="006575BA"/>
    <w:rsid w:val="006D23C2"/>
    <w:rsid w:val="00DD72F8"/>
    <w:rsid w:val="00E7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6F92"/>
  <w15:chartTrackingRefBased/>
  <w15:docId w15:val="{9ECCBFB2-69DA-423F-9AB1-686C2E5E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4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angsengleong</dc:creator>
  <cp:keywords/>
  <dc:description/>
  <cp:lastModifiedBy>angsengleong</cp:lastModifiedBy>
  <cp:revision>2</cp:revision>
  <dcterms:created xsi:type="dcterms:W3CDTF">2019-02-11T16:29:00Z</dcterms:created>
  <dcterms:modified xsi:type="dcterms:W3CDTF">2019-02-11T16:29:00Z</dcterms:modified>
</cp:coreProperties>
</file>