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77CD3" w14:textId="663CD613" w:rsidR="00E165B0" w:rsidRPr="008E02A4" w:rsidRDefault="004868D8" w:rsidP="008E02A4">
      <w:pPr>
        <w:pStyle w:val="Heading3"/>
        <w:rPr>
          <w:bCs/>
          <w:color w:val="auto"/>
          <w:sz w:val="20"/>
        </w:rPr>
      </w:pPr>
      <w:r w:rsidRPr="007C01D7">
        <w:rPr>
          <w:rStyle w:val="Strong"/>
          <w:b/>
          <w:color w:val="auto"/>
          <w:sz w:val="20"/>
        </w:rPr>
        <w:t xml:space="preserve">Plain English Contract for Supply and Installation of a Vergola® </w:t>
      </w:r>
      <w:r w:rsidR="005727AA">
        <w:rPr>
          <w:rStyle w:val="Strong"/>
          <w:b/>
          <w:color w:val="auto"/>
          <w:sz w:val="20"/>
        </w:rPr>
        <w:t>Louver</w:t>
      </w:r>
      <w:r w:rsidRPr="007C01D7">
        <w:rPr>
          <w:rStyle w:val="Strong"/>
          <w:b/>
          <w:color w:val="auto"/>
          <w:sz w:val="20"/>
        </w:rPr>
        <w:t xml:space="preserve"> System</w:t>
      </w:r>
    </w:p>
    <w:p w14:paraId="6AEA24DE" w14:textId="0C6CB986" w:rsidR="004868D8" w:rsidRPr="007C01D7" w:rsidRDefault="004868D8" w:rsidP="004868D8">
      <w:pPr>
        <w:rPr>
          <w:rFonts w:ascii="Montserrat" w:hAnsi="Montserrat"/>
          <w:b/>
        </w:rPr>
      </w:pPr>
      <w:r w:rsidRPr="007C01D7">
        <w:rPr>
          <w:rFonts w:ascii="Montserrat" w:hAnsi="Montserrat"/>
          <w:b/>
        </w:rPr>
        <w:t>This contract is between:</w:t>
      </w:r>
    </w:p>
    <w:p w14:paraId="09D1272C" w14:textId="490460C0" w:rsidR="00BF0471" w:rsidRPr="00AC760B" w:rsidRDefault="00BF0471" w:rsidP="00BF0471">
      <w:pPr>
        <w:rPr>
          <w:rFonts w:ascii="Montserrat Medium" w:hAnsi="Montserrat Medium"/>
          <w:color w:val="000000" w:themeColor="text1"/>
        </w:rPr>
      </w:pPr>
      <w:r w:rsidRPr="00AC760B">
        <w:rPr>
          <w:rFonts w:ascii="Montserrat Medium" w:hAnsi="Montserrat Medium"/>
          <w:color w:val="000000" w:themeColor="text1"/>
        </w:rPr>
        <w:t>Vergola</w:t>
      </w:r>
      <w:r w:rsidRPr="000F1663">
        <w:rPr>
          <w:rFonts w:ascii="Montserrat Medium" w:hAnsi="Montserrat Medium"/>
          <w:color w:val="000000" w:themeColor="text1"/>
          <w:vertAlign w:val="superscript"/>
        </w:rPr>
        <w:t>®</w:t>
      </w:r>
      <w:r w:rsidR="00952C0D">
        <w:rPr>
          <w:rFonts w:ascii="Montserrat Medium" w:hAnsi="Montserrat Medium"/>
          <w:color w:val="000000" w:themeColor="text1"/>
        </w:rPr>
        <w:t xml:space="preserve"> LA</w:t>
      </w:r>
      <w:r w:rsidRPr="00AC760B">
        <w:rPr>
          <w:rFonts w:ascii="Montserrat Medium" w:hAnsi="Montserrat Medium"/>
          <w:color w:val="000000" w:themeColor="text1"/>
        </w:rPr>
        <w:t xml:space="preserve"> </w:t>
      </w:r>
      <w:proofErr w:type="spellStart"/>
      <w:r w:rsidR="00952C0D">
        <w:rPr>
          <w:rFonts w:ascii="Montserrat Medium" w:hAnsi="Montserrat Medium"/>
          <w:color w:val="000000" w:themeColor="text1"/>
        </w:rPr>
        <w:t>Inc</w:t>
      </w:r>
      <w:proofErr w:type="spellEnd"/>
      <w:r w:rsidRPr="00AC760B">
        <w:rPr>
          <w:rFonts w:ascii="Montserrat Medium" w:hAnsi="Montserrat Medium"/>
          <w:color w:val="000000" w:themeColor="text1"/>
        </w:rPr>
        <w:t xml:space="preserve"> (“we, our, us”)</w:t>
      </w:r>
    </w:p>
    <w:p w14:paraId="37D87124" w14:textId="019A64F3" w:rsidR="00BF0471" w:rsidRPr="00AC760B" w:rsidRDefault="00BF0471" w:rsidP="00BF0471">
      <w:pPr>
        <w:rPr>
          <w:color w:val="000000" w:themeColor="text1"/>
          <w:sz w:val="18"/>
        </w:rPr>
      </w:pPr>
      <w:r w:rsidRPr="00AC760B">
        <w:rPr>
          <w:b/>
          <w:color w:val="000000" w:themeColor="text1"/>
          <w:sz w:val="18"/>
        </w:rPr>
        <w:t>Address:</w:t>
      </w:r>
      <w:r w:rsidRPr="00AC760B">
        <w:rPr>
          <w:color w:val="000000" w:themeColor="text1"/>
          <w:sz w:val="18"/>
        </w:rPr>
        <w:t xml:space="preserve"> </w:t>
      </w:r>
      <w:r w:rsidR="00952C0D">
        <w:rPr>
          <w:color w:val="000000" w:themeColor="text1"/>
          <w:sz w:val="18"/>
        </w:rPr>
        <w:t xml:space="preserve">13800 Crenshaw Blvd, Gardena CA 90249   </w:t>
      </w:r>
      <w:r w:rsidR="005A0ABF">
        <w:rPr>
          <w:color w:val="000000" w:themeColor="text1"/>
          <w:sz w:val="18"/>
        </w:rPr>
        <w:t xml:space="preserve"> </w:t>
      </w:r>
      <w:r>
        <w:rPr>
          <w:color w:val="000000" w:themeColor="text1"/>
          <w:sz w:val="18"/>
        </w:rPr>
        <w:t xml:space="preserve"> </w:t>
      </w:r>
      <w:r w:rsidRPr="00AC760B">
        <w:rPr>
          <w:b/>
          <w:color w:val="000000" w:themeColor="text1"/>
          <w:sz w:val="18"/>
        </w:rPr>
        <w:t>Phone:</w:t>
      </w:r>
      <w:r w:rsidRPr="00AC760B">
        <w:rPr>
          <w:color w:val="000000" w:themeColor="text1"/>
          <w:sz w:val="18"/>
        </w:rPr>
        <w:t xml:space="preserve"> </w:t>
      </w:r>
      <w:r w:rsidR="00DA0916">
        <w:rPr>
          <w:color w:val="000000" w:themeColor="text1"/>
          <w:sz w:val="18"/>
        </w:rPr>
        <w:t>213 995 6877</w:t>
      </w:r>
    </w:p>
    <w:p w14:paraId="057947BA" w14:textId="2B5E53C7" w:rsidR="00BF0471" w:rsidRPr="00AC760B" w:rsidRDefault="00DA0916" w:rsidP="00BF0471">
      <w:pPr>
        <w:rPr>
          <w:color w:val="000000" w:themeColor="text1"/>
          <w:sz w:val="18"/>
        </w:rPr>
      </w:pPr>
      <w:r>
        <w:rPr>
          <w:b/>
          <w:color w:val="000000" w:themeColor="text1"/>
          <w:sz w:val="18"/>
        </w:rPr>
        <w:t>Contractor’s</w:t>
      </w:r>
      <w:r w:rsidR="00BF0471" w:rsidRPr="00AC760B">
        <w:rPr>
          <w:b/>
          <w:color w:val="000000" w:themeColor="text1"/>
          <w:sz w:val="18"/>
        </w:rPr>
        <w:t xml:space="preserve"> Licence No:</w:t>
      </w:r>
      <w:r w:rsidR="00BF0471" w:rsidRPr="00AC760B">
        <w:rPr>
          <w:color w:val="000000" w:themeColor="text1"/>
          <w:sz w:val="18"/>
        </w:rPr>
        <w:t xml:space="preserve"> </w:t>
      </w:r>
      <w:r>
        <w:rPr>
          <w:color w:val="000000" w:themeColor="text1"/>
          <w:sz w:val="18"/>
        </w:rPr>
        <w:t>1022142</w:t>
      </w:r>
    </w:p>
    <w:p w14:paraId="7464853F" w14:textId="21C54AFA" w:rsidR="004868D8" w:rsidRPr="007C01D7" w:rsidRDefault="004868D8" w:rsidP="004868D8">
      <w:pPr>
        <w:rPr>
          <w:rFonts w:ascii="Montserrat" w:hAnsi="Montserrat"/>
          <w:b/>
        </w:rPr>
      </w:pPr>
      <w:r w:rsidRPr="007C01D7">
        <w:rPr>
          <w:rFonts w:ascii="Montserrat" w:hAnsi="Montserrat"/>
          <w:b/>
        </w:rPr>
        <w:t>And:</w:t>
      </w:r>
    </w:p>
    <w:p w14:paraId="28DA25EC" w14:textId="0C8A4055" w:rsidR="004868D8" w:rsidRPr="007C01D7" w:rsidRDefault="004868D8" w:rsidP="004868D8">
      <w:pPr>
        <w:rPr>
          <w:rFonts w:ascii="Montserrat Medium" w:hAnsi="Montserrat Medium"/>
        </w:rPr>
      </w:pPr>
      <w:r w:rsidRPr="007C01D7">
        <w:rPr>
          <w:rFonts w:ascii="Montserrat Medium" w:hAnsi="Montserrat Medium"/>
        </w:rPr>
        <w:t xml:space="preserve">The </w:t>
      </w:r>
      <w:r w:rsidR="006B6790">
        <w:rPr>
          <w:rFonts w:ascii="Montserrat Medium" w:hAnsi="Montserrat Medium"/>
        </w:rPr>
        <w:t>Owner</w:t>
      </w:r>
      <w:r w:rsidRPr="007C01D7">
        <w:rPr>
          <w:rFonts w:ascii="Montserrat Medium" w:hAnsi="Montserrat Medium"/>
        </w:rPr>
        <w:t xml:space="preserve"> (“you, your”)</w:t>
      </w:r>
    </w:p>
    <w:tbl>
      <w:tblPr>
        <w:tblStyle w:val="TableGrid"/>
        <w:tblW w:w="10402" w:type="dxa"/>
        <w:tblLook w:val="04A0" w:firstRow="1" w:lastRow="0" w:firstColumn="1" w:lastColumn="0" w:noHBand="0" w:noVBand="1"/>
      </w:tblPr>
      <w:tblGrid>
        <w:gridCol w:w="1536"/>
        <w:gridCol w:w="7"/>
        <w:gridCol w:w="752"/>
        <w:gridCol w:w="645"/>
        <w:gridCol w:w="1976"/>
        <w:gridCol w:w="19"/>
        <w:gridCol w:w="1957"/>
        <w:gridCol w:w="900"/>
        <w:gridCol w:w="683"/>
        <w:gridCol w:w="1927"/>
      </w:tblGrid>
      <w:tr w:rsidR="005C0A44" w:rsidRPr="00731703" w14:paraId="4B35A9A2" w14:textId="77777777" w:rsidTr="00DA0916">
        <w:trPr>
          <w:trHeight w:val="328"/>
        </w:trPr>
        <w:tc>
          <w:tcPr>
            <w:tcW w:w="2295" w:type="dxa"/>
            <w:gridSpan w:val="3"/>
            <w:shd w:val="clear" w:color="auto" w:fill="E7E6E6" w:themeFill="background2"/>
            <w:vAlign w:val="center"/>
          </w:tcPr>
          <w:p w14:paraId="1BD40995" w14:textId="36EE24B2" w:rsidR="005C0A44" w:rsidRPr="00BF1D31" w:rsidRDefault="006B6790" w:rsidP="00731703">
            <w:pPr>
              <w:spacing w:line="240" w:lineRule="auto"/>
              <w:rPr>
                <w:b/>
                <w:bCs/>
                <w:sz w:val="15"/>
                <w:szCs w:val="15"/>
              </w:rPr>
            </w:pPr>
            <w:r w:rsidRPr="00BF1D31">
              <w:rPr>
                <w:b/>
                <w:bCs/>
                <w:sz w:val="15"/>
                <w:szCs w:val="15"/>
              </w:rPr>
              <w:t xml:space="preserve">First </w:t>
            </w:r>
            <w:r w:rsidR="005C0A44" w:rsidRPr="00BF1D31">
              <w:rPr>
                <w:b/>
                <w:bCs/>
                <w:sz w:val="15"/>
                <w:szCs w:val="15"/>
              </w:rPr>
              <w:t>Name:</w:t>
            </w:r>
          </w:p>
        </w:tc>
        <w:tc>
          <w:tcPr>
            <w:tcW w:w="2640" w:type="dxa"/>
            <w:gridSpan w:val="3"/>
            <w:shd w:val="clear" w:color="auto" w:fill="E7E6E6" w:themeFill="background2"/>
            <w:vAlign w:val="center"/>
          </w:tcPr>
          <w:p w14:paraId="3080669B" w14:textId="6B3C4DED" w:rsidR="005C0A44" w:rsidRPr="00BF1D31" w:rsidRDefault="006B6790" w:rsidP="00731703">
            <w:pPr>
              <w:spacing w:line="240" w:lineRule="auto"/>
              <w:rPr>
                <w:b/>
                <w:bCs/>
                <w:sz w:val="15"/>
                <w:szCs w:val="15"/>
              </w:rPr>
            </w:pPr>
            <w:r w:rsidRPr="00BF1D31">
              <w:rPr>
                <w:b/>
                <w:bCs/>
                <w:sz w:val="15"/>
                <w:szCs w:val="15"/>
              </w:rPr>
              <w:t>Last Name:</w:t>
            </w:r>
          </w:p>
        </w:tc>
        <w:tc>
          <w:tcPr>
            <w:tcW w:w="2857" w:type="dxa"/>
            <w:gridSpan w:val="2"/>
            <w:shd w:val="clear" w:color="auto" w:fill="E7E6E6" w:themeFill="background2"/>
            <w:vAlign w:val="center"/>
          </w:tcPr>
          <w:p w14:paraId="411A148B" w14:textId="73F53BCE" w:rsidR="005C0A44" w:rsidRPr="00BF1D31" w:rsidRDefault="006B6790" w:rsidP="00731703">
            <w:pPr>
              <w:spacing w:line="240" w:lineRule="auto"/>
              <w:rPr>
                <w:b/>
                <w:bCs/>
                <w:sz w:val="15"/>
                <w:szCs w:val="15"/>
              </w:rPr>
            </w:pPr>
            <w:r w:rsidRPr="00BF1D31">
              <w:rPr>
                <w:b/>
                <w:bCs/>
                <w:sz w:val="15"/>
                <w:szCs w:val="15"/>
              </w:rPr>
              <w:t>Phone Number:</w:t>
            </w:r>
          </w:p>
        </w:tc>
        <w:tc>
          <w:tcPr>
            <w:tcW w:w="2610" w:type="dxa"/>
            <w:gridSpan w:val="2"/>
            <w:shd w:val="clear" w:color="auto" w:fill="E7E6E6" w:themeFill="background2"/>
            <w:vAlign w:val="center"/>
          </w:tcPr>
          <w:p w14:paraId="48ED1B1B" w14:textId="3E004D34" w:rsidR="005C0A44" w:rsidRPr="00BF1D31" w:rsidRDefault="002B4DDE" w:rsidP="00731703">
            <w:pPr>
              <w:spacing w:line="240" w:lineRule="auto"/>
              <w:rPr>
                <w:b/>
                <w:bCs/>
                <w:sz w:val="15"/>
                <w:szCs w:val="15"/>
              </w:rPr>
            </w:pPr>
            <w:r w:rsidRPr="00BF1D31">
              <w:rPr>
                <w:b/>
                <w:bCs/>
                <w:sz w:val="15"/>
                <w:szCs w:val="15"/>
              </w:rPr>
              <w:t>CRC</w:t>
            </w:r>
            <w:r w:rsidR="005C0A44" w:rsidRPr="00BF1D31">
              <w:rPr>
                <w:b/>
                <w:bCs/>
                <w:sz w:val="15"/>
                <w:szCs w:val="15"/>
              </w:rPr>
              <w:t xml:space="preserve"> Number:</w:t>
            </w:r>
          </w:p>
        </w:tc>
      </w:tr>
      <w:tr w:rsidR="005C0A44" w:rsidRPr="00731703" w14:paraId="63224D9B" w14:textId="77777777" w:rsidTr="00DA0916">
        <w:trPr>
          <w:trHeight w:val="328"/>
        </w:trPr>
        <w:tc>
          <w:tcPr>
            <w:tcW w:w="2295" w:type="dxa"/>
            <w:gridSpan w:val="3"/>
            <w:vAlign w:val="center"/>
          </w:tcPr>
          <w:p w14:paraId="76446B14" w14:textId="19FD78A4" w:rsidR="005C0A44" w:rsidRPr="008715A3" w:rsidRDefault="00607581" w:rsidP="00852A18">
            <w:pPr>
              <w:spacing w:line="240" w:lineRule="auto"/>
              <w:rPr>
                <w:rFonts w:ascii="Montserrat SemiBold" w:hAnsi="Montserrat SemiBold"/>
                <w:b/>
                <w:bCs/>
                <w:sz w:val="15"/>
                <w:szCs w:val="15"/>
              </w:rPr>
            </w:pPr>
            <w:r>
              <w:rPr>
                <w:rFonts w:ascii="Montserrat SemiBold" w:hAnsi="Montserrat SemiBold"/>
                <w:b/>
                <w:bCs/>
                <w:sz w:val="15"/>
                <w:szCs w:val="15"/>
              </w:rPr>
              <w:t xml:space="preserve">Erica </w:t>
            </w:r>
          </w:p>
        </w:tc>
        <w:tc>
          <w:tcPr>
            <w:tcW w:w="2640" w:type="dxa"/>
            <w:gridSpan w:val="3"/>
            <w:shd w:val="clear" w:color="auto" w:fill="FFFFFF" w:themeFill="background1"/>
            <w:vAlign w:val="center"/>
          </w:tcPr>
          <w:p w14:paraId="39CCDCBF" w14:textId="2C09E5CD" w:rsidR="005C0A44" w:rsidRPr="008715A3" w:rsidRDefault="00607581" w:rsidP="00731703">
            <w:pPr>
              <w:spacing w:line="240" w:lineRule="auto"/>
              <w:rPr>
                <w:rFonts w:ascii="Montserrat SemiBold" w:hAnsi="Montserrat SemiBold"/>
                <w:b/>
                <w:bCs/>
                <w:sz w:val="15"/>
                <w:szCs w:val="15"/>
              </w:rPr>
            </w:pPr>
            <w:r>
              <w:rPr>
                <w:rFonts w:ascii="Montserrat SemiBold" w:hAnsi="Montserrat SemiBold"/>
                <w:b/>
                <w:bCs/>
                <w:sz w:val="15"/>
                <w:szCs w:val="15"/>
              </w:rPr>
              <w:t>Whisney</w:t>
            </w:r>
          </w:p>
        </w:tc>
        <w:tc>
          <w:tcPr>
            <w:tcW w:w="2857" w:type="dxa"/>
            <w:gridSpan w:val="2"/>
            <w:shd w:val="clear" w:color="auto" w:fill="FFFFFF" w:themeFill="background1"/>
            <w:vAlign w:val="center"/>
          </w:tcPr>
          <w:p w14:paraId="005A3835" w14:textId="12C1A21F" w:rsidR="005C0A44" w:rsidRPr="008715A3" w:rsidRDefault="00607581" w:rsidP="00731703">
            <w:pPr>
              <w:spacing w:line="240" w:lineRule="auto"/>
              <w:rPr>
                <w:rFonts w:ascii="Montserrat SemiBold" w:hAnsi="Montserrat SemiBold"/>
                <w:b/>
                <w:bCs/>
                <w:sz w:val="15"/>
                <w:szCs w:val="15"/>
              </w:rPr>
            </w:pPr>
            <w:r>
              <w:rPr>
                <w:rFonts w:ascii="Montserrat SemiBold" w:hAnsi="Montserrat SemiBold"/>
                <w:b/>
                <w:bCs/>
                <w:sz w:val="15"/>
                <w:szCs w:val="15"/>
              </w:rPr>
              <w:t>646-378-9911</w:t>
            </w:r>
          </w:p>
        </w:tc>
        <w:tc>
          <w:tcPr>
            <w:tcW w:w="2610" w:type="dxa"/>
            <w:gridSpan w:val="2"/>
            <w:shd w:val="clear" w:color="auto" w:fill="FFFFFF" w:themeFill="background1"/>
            <w:vAlign w:val="center"/>
          </w:tcPr>
          <w:p w14:paraId="033D563E" w14:textId="29753F07" w:rsidR="005C0A44" w:rsidRPr="008715A3" w:rsidRDefault="00607581" w:rsidP="00731703">
            <w:pPr>
              <w:spacing w:line="240" w:lineRule="auto"/>
              <w:rPr>
                <w:rFonts w:ascii="Montserrat SemiBold" w:hAnsi="Montserrat SemiBold"/>
                <w:b/>
                <w:bCs/>
                <w:sz w:val="15"/>
                <w:szCs w:val="15"/>
              </w:rPr>
            </w:pPr>
            <w:r>
              <w:rPr>
                <w:rFonts w:ascii="Montserrat SemiBold" w:hAnsi="Montserrat SemiBold"/>
                <w:b/>
                <w:bCs/>
                <w:sz w:val="15"/>
                <w:szCs w:val="15"/>
              </w:rPr>
              <w:t>2475</w:t>
            </w:r>
          </w:p>
        </w:tc>
      </w:tr>
      <w:tr w:rsidR="004868D8" w:rsidRPr="00731703" w14:paraId="4C3FE8FA" w14:textId="77777777" w:rsidTr="008715A3">
        <w:trPr>
          <w:trHeight w:val="328"/>
        </w:trPr>
        <w:tc>
          <w:tcPr>
            <w:tcW w:w="10402" w:type="dxa"/>
            <w:gridSpan w:val="10"/>
            <w:shd w:val="clear" w:color="auto" w:fill="E7E6E6" w:themeFill="background2"/>
            <w:vAlign w:val="center"/>
          </w:tcPr>
          <w:p w14:paraId="0B5B650A" w14:textId="0CE979CA" w:rsidR="004868D8" w:rsidRPr="00BF1D31" w:rsidRDefault="004868D8" w:rsidP="00731703">
            <w:pPr>
              <w:spacing w:line="240" w:lineRule="auto"/>
              <w:rPr>
                <w:b/>
                <w:bCs/>
                <w:sz w:val="15"/>
                <w:szCs w:val="15"/>
              </w:rPr>
            </w:pPr>
            <w:r w:rsidRPr="00BF1D31">
              <w:rPr>
                <w:b/>
                <w:bCs/>
                <w:sz w:val="15"/>
                <w:szCs w:val="15"/>
              </w:rPr>
              <w:t xml:space="preserve">Your </w:t>
            </w:r>
            <w:r w:rsidR="007610E0" w:rsidRPr="00BF1D31">
              <w:rPr>
                <w:b/>
                <w:bCs/>
                <w:sz w:val="15"/>
                <w:szCs w:val="15"/>
              </w:rPr>
              <w:t>A</w:t>
            </w:r>
            <w:r w:rsidRPr="00BF1D31">
              <w:rPr>
                <w:b/>
                <w:bCs/>
                <w:sz w:val="15"/>
                <w:szCs w:val="15"/>
              </w:rPr>
              <w:t>ddress:</w:t>
            </w:r>
            <w:r w:rsidR="00C40944">
              <w:rPr>
                <w:b/>
                <w:bCs/>
                <w:sz w:val="15"/>
                <w:szCs w:val="15"/>
              </w:rPr>
              <w:t xml:space="preserve"> </w:t>
            </w:r>
          </w:p>
        </w:tc>
      </w:tr>
      <w:tr w:rsidR="005C0A44" w:rsidRPr="00731703" w14:paraId="759B7C8A" w14:textId="77777777" w:rsidTr="00DA0916">
        <w:trPr>
          <w:trHeight w:val="328"/>
        </w:trPr>
        <w:tc>
          <w:tcPr>
            <w:tcW w:w="2295" w:type="dxa"/>
            <w:gridSpan w:val="3"/>
            <w:shd w:val="clear" w:color="auto" w:fill="E7E6E6" w:themeFill="background2"/>
            <w:vAlign w:val="center"/>
          </w:tcPr>
          <w:p w14:paraId="4AD9AF70" w14:textId="725F2C93" w:rsidR="005C0A44" w:rsidRPr="00BF1D31" w:rsidRDefault="005A0ABF" w:rsidP="00731703">
            <w:pPr>
              <w:spacing w:line="240" w:lineRule="auto"/>
              <w:rPr>
                <w:b/>
                <w:bCs/>
                <w:sz w:val="15"/>
                <w:szCs w:val="15"/>
              </w:rPr>
            </w:pPr>
            <w:r w:rsidRPr="00BF1D31">
              <w:rPr>
                <w:b/>
                <w:bCs/>
                <w:sz w:val="15"/>
                <w:szCs w:val="15"/>
              </w:rPr>
              <w:t>House</w:t>
            </w:r>
            <w:r w:rsidR="005C0A44" w:rsidRPr="00BF1D31">
              <w:rPr>
                <w:b/>
                <w:bCs/>
                <w:sz w:val="15"/>
                <w:szCs w:val="15"/>
              </w:rPr>
              <w:t>/Lot Number:</w:t>
            </w:r>
          </w:p>
        </w:tc>
        <w:tc>
          <w:tcPr>
            <w:tcW w:w="2640" w:type="dxa"/>
            <w:gridSpan w:val="3"/>
            <w:shd w:val="clear" w:color="auto" w:fill="E7E6E6" w:themeFill="background2"/>
            <w:vAlign w:val="center"/>
          </w:tcPr>
          <w:p w14:paraId="1C2C35C1" w14:textId="138CFCAC" w:rsidR="005C0A44" w:rsidRPr="00BF1D31" w:rsidRDefault="005C0A44" w:rsidP="00731703">
            <w:pPr>
              <w:spacing w:line="240" w:lineRule="auto"/>
              <w:rPr>
                <w:b/>
                <w:bCs/>
                <w:sz w:val="15"/>
                <w:szCs w:val="15"/>
              </w:rPr>
            </w:pPr>
            <w:r w:rsidRPr="00BF1D31">
              <w:rPr>
                <w:b/>
                <w:bCs/>
                <w:sz w:val="15"/>
                <w:szCs w:val="15"/>
              </w:rPr>
              <w:t>Street Name:</w:t>
            </w:r>
          </w:p>
        </w:tc>
        <w:tc>
          <w:tcPr>
            <w:tcW w:w="2857" w:type="dxa"/>
            <w:gridSpan w:val="2"/>
            <w:shd w:val="clear" w:color="auto" w:fill="E7E6E6" w:themeFill="background2"/>
            <w:vAlign w:val="center"/>
          </w:tcPr>
          <w:p w14:paraId="288E0DDB" w14:textId="77777777" w:rsidR="005C0A44" w:rsidRPr="00BF1D31" w:rsidRDefault="005C0A44" w:rsidP="00731703">
            <w:pPr>
              <w:spacing w:line="240" w:lineRule="auto"/>
              <w:rPr>
                <w:b/>
                <w:bCs/>
                <w:sz w:val="15"/>
                <w:szCs w:val="15"/>
              </w:rPr>
            </w:pPr>
            <w:r w:rsidRPr="00BF1D31">
              <w:rPr>
                <w:b/>
                <w:bCs/>
                <w:sz w:val="15"/>
                <w:szCs w:val="15"/>
              </w:rPr>
              <w:t>Suburb:</w:t>
            </w:r>
          </w:p>
        </w:tc>
        <w:tc>
          <w:tcPr>
            <w:tcW w:w="2610" w:type="dxa"/>
            <w:gridSpan w:val="2"/>
            <w:shd w:val="clear" w:color="auto" w:fill="E7E6E6" w:themeFill="background2"/>
            <w:vAlign w:val="center"/>
          </w:tcPr>
          <w:p w14:paraId="6716ED53" w14:textId="2496CA97" w:rsidR="005C0A44" w:rsidRPr="00BF1D31" w:rsidRDefault="005C0A44" w:rsidP="00731703">
            <w:pPr>
              <w:spacing w:line="240" w:lineRule="auto"/>
              <w:rPr>
                <w:b/>
                <w:bCs/>
                <w:sz w:val="15"/>
                <w:szCs w:val="15"/>
              </w:rPr>
            </w:pPr>
            <w:r w:rsidRPr="00BF1D31">
              <w:rPr>
                <w:b/>
                <w:bCs/>
                <w:sz w:val="15"/>
                <w:szCs w:val="15"/>
              </w:rPr>
              <w:t>Post Code:</w:t>
            </w:r>
          </w:p>
        </w:tc>
      </w:tr>
      <w:tr w:rsidR="005C0A44" w:rsidRPr="00731703" w14:paraId="737E42DA" w14:textId="77777777" w:rsidTr="00DA0916">
        <w:trPr>
          <w:trHeight w:val="328"/>
        </w:trPr>
        <w:tc>
          <w:tcPr>
            <w:tcW w:w="2295" w:type="dxa"/>
            <w:gridSpan w:val="3"/>
            <w:shd w:val="clear" w:color="auto" w:fill="FFFFFF" w:themeFill="background1"/>
            <w:vAlign w:val="center"/>
          </w:tcPr>
          <w:p w14:paraId="6A084A9A" w14:textId="11FFB920" w:rsidR="005C0A44" w:rsidRPr="008715A3" w:rsidRDefault="00607581" w:rsidP="00731703">
            <w:pPr>
              <w:spacing w:line="240" w:lineRule="auto"/>
              <w:rPr>
                <w:rFonts w:ascii="Montserrat SemiBold" w:hAnsi="Montserrat SemiBold"/>
                <w:b/>
                <w:bCs/>
                <w:sz w:val="15"/>
                <w:szCs w:val="15"/>
              </w:rPr>
            </w:pPr>
            <w:r>
              <w:rPr>
                <w:rFonts w:ascii="Montserrat SemiBold" w:hAnsi="Montserrat SemiBold"/>
                <w:b/>
                <w:bCs/>
                <w:sz w:val="15"/>
                <w:szCs w:val="15"/>
              </w:rPr>
              <w:t xml:space="preserve">221 </w:t>
            </w:r>
          </w:p>
        </w:tc>
        <w:tc>
          <w:tcPr>
            <w:tcW w:w="2640" w:type="dxa"/>
            <w:gridSpan w:val="3"/>
            <w:shd w:val="clear" w:color="auto" w:fill="FFFFFF" w:themeFill="background1"/>
            <w:vAlign w:val="center"/>
          </w:tcPr>
          <w:p w14:paraId="5B22E01E" w14:textId="7FC5428B" w:rsidR="005C0A44" w:rsidRPr="008715A3" w:rsidRDefault="00607581" w:rsidP="00731703">
            <w:pPr>
              <w:spacing w:line="240" w:lineRule="auto"/>
              <w:rPr>
                <w:rFonts w:ascii="Montserrat SemiBold" w:hAnsi="Montserrat SemiBold"/>
                <w:b/>
                <w:bCs/>
                <w:sz w:val="15"/>
                <w:szCs w:val="15"/>
              </w:rPr>
            </w:pPr>
            <w:r>
              <w:rPr>
                <w:rFonts w:ascii="Montserrat SemiBold" w:hAnsi="Montserrat SemiBold"/>
                <w:b/>
                <w:bCs/>
                <w:sz w:val="15"/>
                <w:szCs w:val="15"/>
              </w:rPr>
              <w:t>2</w:t>
            </w:r>
            <w:r w:rsidRPr="00607581">
              <w:rPr>
                <w:rFonts w:ascii="Montserrat SemiBold" w:hAnsi="Montserrat SemiBold"/>
                <w:b/>
                <w:bCs/>
                <w:sz w:val="15"/>
                <w:szCs w:val="15"/>
                <w:vertAlign w:val="superscript"/>
              </w:rPr>
              <w:t>nd</w:t>
            </w:r>
            <w:r>
              <w:rPr>
                <w:rFonts w:ascii="Montserrat SemiBold" w:hAnsi="Montserrat SemiBold"/>
                <w:b/>
                <w:bCs/>
                <w:sz w:val="15"/>
                <w:szCs w:val="15"/>
              </w:rPr>
              <w:t xml:space="preserve"> street</w:t>
            </w:r>
          </w:p>
        </w:tc>
        <w:tc>
          <w:tcPr>
            <w:tcW w:w="2857" w:type="dxa"/>
            <w:gridSpan w:val="2"/>
            <w:shd w:val="clear" w:color="auto" w:fill="FFFFFF" w:themeFill="background1"/>
            <w:vAlign w:val="center"/>
          </w:tcPr>
          <w:p w14:paraId="6AD8EB6C" w14:textId="1306DB31" w:rsidR="00852A18" w:rsidRPr="008715A3" w:rsidRDefault="00607581" w:rsidP="00153880">
            <w:pPr>
              <w:spacing w:line="240" w:lineRule="auto"/>
              <w:rPr>
                <w:rFonts w:ascii="Montserrat SemiBold" w:hAnsi="Montserrat SemiBold"/>
                <w:b/>
                <w:bCs/>
                <w:sz w:val="15"/>
                <w:szCs w:val="15"/>
              </w:rPr>
            </w:pPr>
            <w:r>
              <w:rPr>
                <w:rFonts w:ascii="Montserrat SemiBold" w:hAnsi="Montserrat SemiBold"/>
                <w:b/>
                <w:bCs/>
                <w:sz w:val="15"/>
                <w:szCs w:val="15"/>
              </w:rPr>
              <w:t>Healdsburg</w:t>
            </w:r>
          </w:p>
        </w:tc>
        <w:tc>
          <w:tcPr>
            <w:tcW w:w="2610" w:type="dxa"/>
            <w:gridSpan w:val="2"/>
            <w:shd w:val="clear" w:color="auto" w:fill="FFFFFF" w:themeFill="background1"/>
            <w:vAlign w:val="center"/>
          </w:tcPr>
          <w:p w14:paraId="63FCC77F" w14:textId="2B1796B6" w:rsidR="005C0A44" w:rsidRPr="008715A3" w:rsidRDefault="00607581" w:rsidP="00731703">
            <w:pPr>
              <w:spacing w:line="240" w:lineRule="auto"/>
              <w:rPr>
                <w:rFonts w:ascii="Montserrat SemiBold" w:hAnsi="Montserrat SemiBold"/>
                <w:b/>
                <w:bCs/>
                <w:sz w:val="15"/>
                <w:szCs w:val="15"/>
              </w:rPr>
            </w:pPr>
            <w:r>
              <w:rPr>
                <w:rFonts w:ascii="Montserrat SemiBold" w:hAnsi="Montserrat SemiBold"/>
                <w:b/>
                <w:bCs/>
                <w:sz w:val="15"/>
                <w:szCs w:val="15"/>
              </w:rPr>
              <w:t>95448</w:t>
            </w:r>
          </w:p>
        </w:tc>
      </w:tr>
      <w:tr w:rsidR="00731703" w:rsidRPr="00731703" w14:paraId="26B21854" w14:textId="77777777" w:rsidTr="008715A3">
        <w:trPr>
          <w:trHeight w:val="328"/>
        </w:trPr>
        <w:tc>
          <w:tcPr>
            <w:tcW w:w="10402" w:type="dxa"/>
            <w:gridSpan w:val="10"/>
            <w:shd w:val="clear" w:color="auto" w:fill="E7E6E6" w:themeFill="background2"/>
            <w:vAlign w:val="center"/>
          </w:tcPr>
          <w:p w14:paraId="37E6A76F" w14:textId="385C7A10" w:rsidR="00731703" w:rsidRPr="00BF1D31" w:rsidRDefault="00731703" w:rsidP="00731703">
            <w:pPr>
              <w:spacing w:line="240" w:lineRule="auto"/>
              <w:rPr>
                <w:b/>
                <w:bCs/>
                <w:sz w:val="15"/>
                <w:szCs w:val="15"/>
              </w:rPr>
            </w:pPr>
            <w:r w:rsidRPr="00BF1D31">
              <w:rPr>
                <w:b/>
                <w:bCs/>
                <w:sz w:val="15"/>
                <w:szCs w:val="15"/>
              </w:rPr>
              <w:t xml:space="preserve">The Site:  </w:t>
            </w:r>
            <w:sdt>
              <w:sdtPr>
                <w:rPr>
                  <w:rFonts w:eastAsia="Arial Unicode MS" w:cs="Arial Unicode MS"/>
                  <w:sz w:val="28"/>
                  <w:szCs w:val="15"/>
                </w:rPr>
                <w:id w:val="1807580006"/>
                <w14:checkbox>
                  <w14:checked w14:val="1"/>
                  <w14:checkedState w14:val="25CF" w14:font="Times New Roman"/>
                  <w14:uncheckedState w14:val="25CB" w14:font="Times New Roman"/>
                </w14:checkbox>
              </w:sdtPr>
              <w:sdtEndPr/>
              <w:sdtContent>
                <w:r w:rsidR="00607581">
                  <w:rPr>
                    <w:rFonts w:ascii="Times New Roman" w:eastAsia="Arial Unicode MS" w:hAnsi="Times New Roman" w:cs="Times New Roman"/>
                    <w:sz w:val="28"/>
                    <w:szCs w:val="15"/>
                  </w:rPr>
                  <w:t>●</w:t>
                </w:r>
              </w:sdtContent>
            </w:sdt>
            <w:r w:rsidRPr="00BF1D31">
              <w:rPr>
                <w:rFonts w:eastAsia="Arial Unicode MS" w:cs="Arial Unicode MS"/>
                <w:b/>
                <w:bCs/>
                <w:sz w:val="15"/>
                <w:szCs w:val="15"/>
              </w:rPr>
              <w:t xml:space="preserve"> </w:t>
            </w:r>
            <w:r w:rsidRPr="00BF1D31">
              <w:rPr>
                <w:b/>
                <w:bCs/>
                <w:sz w:val="15"/>
                <w:szCs w:val="15"/>
              </w:rPr>
              <w:t>As Above</w:t>
            </w:r>
          </w:p>
        </w:tc>
      </w:tr>
      <w:tr w:rsidR="005C0A44" w:rsidRPr="00731703" w14:paraId="1A499CC9" w14:textId="77777777" w:rsidTr="00DA0916">
        <w:trPr>
          <w:trHeight w:val="328"/>
        </w:trPr>
        <w:tc>
          <w:tcPr>
            <w:tcW w:w="2295" w:type="dxa"/>
            <w:gridSpan w:val="3"/>
            <w:shd w:val="clear" w:color="auto" w:fill="E7E6E6" w:themeFill="background2"/>
            <w:vAlign w:val="center"/>
          </w:tcPr>
          <w:p w14:paraId="6905AFD8" w14:textId="3FC2C6EB" w:rsidR="005C0A44" w:rsidRPr="00BF1D31" w:rsidRDefault="005C0A44" w:rsidP="00731703">
            <w:pPr>
              <w:spacing w:line="240" w:lineRule="auto"/>
              <w:rPr>
                <w:b/>
                <w:bCs/>
                <w:sz w:val="15"/>
                <w:szCs w:val="15"/>
              </w:rPr>
            </w:pPr>
            <w:r w:rsidRPr="00BF1D31">
              <w:rPr>
                <w:b/>
                <w:bCs/>
                <w:sz w:val="15"/>
                <w:szCs w:val="15"/>
              </w:rPr>
              <w:t>Street/Lot Number:</w:t>
            </w:r>
          </w:p>
        </w:tc>
        <w:tc>
          <w:tcPr>
            <w:tcW w:w="2640" w:type="dxa"/>
            <w:gridSpan w:val="3"/>
            <w:shd w:val="clear" w:color="auto" w:fill="E7E6E6" w:themeFill="background2"/>
            <w:vAlign w:val="center"/>
          </w:tcPr>
          <w:p w14:paraId="1A37D919" w14:textId="647A37FD" w:rsidR="005C0A44" w:rsidRPr="00BF1D31" w:rsidRDefault="005C0A44" w:rsidP="00731703">
            <w:pPr>
              <w:spacing w:line="240" w:lineRule="auto"/>
              <w:rPr>
                <w:b/>
                <w:bCs/>
                <w:sz w:val="15"/>
                <w:szCs w:val="15"/>
              </w:rPr>
            </w:pPr>
            <w:r w:rsidRPr="00BF1D31">
              <w:rPr>
                <w:b/>
                <w:bCs/>
                <w:sz w:val="15"/>
                <w:szCs w:val="15"/>
              </w:rPr>
              <w:t>Street Name:</w:t>
            </w:r>
          </w:p>
        </w:tc>
        <w:tc>
          <w:tcPr>
            <w:tcW w:w="2857" w:type="dxa"/>
            <w:gridSpan w:val="2"/>
            <w:shd w:val="clear" w:color="auto" w:fill="E7E6E6" w:themeFill="background2"/>
            <w:vAlign w:val="center"/>
          </w:tcPr>
          <w:p w14:paraId="4C015BBA" w14:textId="77777777" w:rsidR="005C0A44" w:rsidRPr="00BF1D31" w:rsidRDefault="005C0A44" w:rsidP="00731703">
            <w:pPr>
              <w:spacing w:line="240" w:lineRule="auto"/>
              <w:rPr>
                <w:b/>
                <w:bCs/>
                <w:sz w:val="15"/>
                <w:szCs w:val="15"/>
              </w:rPr>
            </w:pPr>
            <w:r w:rsidRPr="00BF1D31">
              <w:rPr>
                <w:b/>
                <w:bCs/>
                <w:sz w:val="15"/>
                <w:szCs w:val="15"/>
              </w:rPr>
              <w:t>Suburb:</w:t>
            </w:r>
          </w:p>
        </w:tc>
        <w:tc>
          <w:tcPr>
            <w:tcW w:w="2610" w:type="dxa"/>
            <w:gridSpan w:val="2"/>
            <w:shd w:val="clear" w:color="auto" w:fill="E7E6E6" w:themeFill="background2"/>
            <w:vAlign w:val="center"/>
          </w:tcPr>
          <w:p w14:paraId="6B904F93" w14:textId="7D65B913" w:rsidR="005C0A44" w:rsidRPr="00BF1D31" w:rsidRDefault="005C0A44" w:rsidP="00731703">
            <w:pPr>
              <w:spacing w:line="240" w:lineRule="auto"/>
              <w:rPr>
                <w:b/>
                <w:bCs/>
                <w:sz w:val="15"/>
                <w:szCs w:val="15"/>
              </w:rPr>
            </w:pPr>
            <w:r w:rsidRPr="00BF1D31">
              <w:rPr>
                <w:b/>
                <w:bCs/>
                <w:sz w:val="15"/>
                <w:szCs w:val="15"/>
              </w:rPr>
              <w:t>Post Code:</w:t>
            </w:r>
          </w:p>
        </w:tc>
      </w:tr>
      <w:tr w:rsidR="005C0A44" w:rsidRPr="00731703" w14:paraId="66E595F3" w14:textId="77777777" w:rsidTr="00DA0916">
        <w:trPr>
          <w:trHeight w:val="328"/>
        </w:trPr>
        <w:tc>
          <w:tcPr>
            <w:tcW w:w="2295" w:type="dxa"/>
            <w:gridSpan w:val="3"/>
            <w:shd w:val="clear" w:color="auto" w:fill="FFFFFF" w:themeFill="background1"/>
            <w:vAlign w:val="center"/>
          </w:tcPr>
          <w:p w14:paraId="3A8EA2A1" w14:textId="2DCA6236" w:rsidR="005C0A44" w:rsidRPr="00731703" w:rsidRDefault="005C0A44" w:rsidP="00731703">
            <w:pPr>
              <w:spacing w:line="240" w:lineRule="auto"/>
              <w:rPr>
                <w:rFonts w:ascii="Montserrat SemiBold" w:hAnsi="Montserrat SemiBold"/>
                <w:b/>
                <w:sz w:val="15"/>
                <w:szCs w:val="15"/>
              </w:rPr>
            </w:pPr>
          </w:p>
        </w:tc>
        <w:tc>
          <w:tcPr>
            <w:tcW w:w="2640" w:type="dxa"/>
            <w:gridSpan w:val="3"/>
            <w:shd w:val="clear" w:color="auto" w:fill="FFFFFF" w:themeFill="background1"/>
            <w:vAlign w:val="center"/>
          </w:tcPr>
          <w:p w14:paraId="0D01D4EE" w14:textId="48266D69" w:rsidR="005C0A44" w:rsidRPr="00731703" w:rsidRDefault="005C0A44" w:rsidP="00731703">
            <w:pPr>
              <w:spacing w:line="240" w:lineRule="auto"/>
              <w:rPr>
                <w:rFonts w:ascii="Montserrat SemiBold" w:hAnsi="Montserrat SemiBold"/>
                <w:b/>
                <w:sz w:val="15"/>
                <w:szCs w:val="15"/>
              </w:rPr>
            </w:pPr>
          </w:p>
        </w:tc>
        <w:tc>
          <w:tcPr>
            <w:tcW w:w="2857" w:type="dxa"/>
            <w:gridSpan w:val="2"/>
            <w:shd w:val="clear" w:color="auto" w:fill="FFFFFF" w:themeFill="background1"/>
            <w:vAlign w:val="center"/>
          </w:tcPr>
          <w:p w14:paraId="56D867E3" w14:textId="05402D0A" w:rsidR="005C0A44" w:rsidRPr="00731703" w:rsidRDefault="005C0A44" w:rsidP="00731703">
            <w:pPr>
              <w:spacing w:line="240" w:lineRule="auto"/>
              <w:rPr>
                <w:rFonts w:ascii="Montserrat SemiBold" w:hAnsi="Montserrat SemiBold"/>
                <w:b/>
                <w:sz w:val="15"/>
                <w:szCs w:val="15"/>
              </w:rPr>
            </w:pPr>
          </w:p>
        </w:tc>
        <w:tc>
          <w:tcPr>
            <w:tcW w:w="2610" w:type="dxa"/>
            <w:gridSpan w:val="2"/>
            <w:shd w:val="clear" w:color="auto" w:fill="FFFFFF" w:themeFill="background1"/>
            <w:vAlign w:val="center"/>
          </w:tcPr>
          <w:p w14:paraId="1A526B28" w14:textId="0A0C8E96" w:rsidR="005C0A44" w:rsidRPr="00731703" w:rsidRDefault="005C0A44" w:rsidP="00731703">
            <w:pPr>
              <w:spacing w:line="240" w:lineRule="auto"/>
              <w:rPr>
                <w:rFonts w:ascii="Montserrat SemiBold" w:hAnsi="Montserrat SemiBold"/>
                <w:b/>
                <w:sz w:val="15"/>
                <w:szCs w:val="15"/>
              </w:rPr>
            </w:pPr>
          </w:p>
        </w:tc>
      </w:tr>
      <w:tr w:rsidR="007610E0" w:rsidRPr="00731703" w14:paraId="3FFAF0B4" w14:textId="77777777" w:rsidTr="008715A3">
        <w:trPr>
          <w:trHeight w:val="328"/>
        </w:trPr>
        <w:tc>
          <w:tcPr>
            <w:tcW w:w="10402" w:type="dxa"/>
            <w:gridSpan w:val="10"/>
            <w:shd w:val="clear" w:color="auto" w:fill="E7E6E6" w:themeFill="background2"/>
            <w:vAlign w:val="center"/>
          </w:tcPr>
          <w:p w14:paraId="43E84063" w14:textId="17A564A6" w:rsidR="007610E0" w:rsidRPr="00BF1D31" w:rsidRDefault="007610E0" w:rsidP="00731703">
            <w:pPr>
              <w:spacing w:line="240" w:lineRule="auto"/>
              <w:rPr>
                <w:b/>
                <w:bCs/>
                <w:sz w:val="15"/>
                <w:szCs w:val="15"/>
              </w:rPr>
            </w:pPr>
            <w:r w:rsidRPr="00BF1D31">
              <w:rPr>
                <w:b/>
                <w:bCs/>
                <w:sz w:val="15"/>
                <w:szCs w:val="15"/>
              </w:rPr>
              <w:t>The Vergola</w:t>
            </w:r>
            <w:r w:rsidR="00747BDC" w:rsidRPr="00BF1D31">
              <w:rPr>
                <w:b/>
                <w:bCs/>
                <w:sz w:val="15"/>
                <w:szCs w:val="15"/>
                <w:vertAlign w:val="superscript"/>
              </w:rPr>
              <w:t>®</w:t>
            </w:r>
            <w:r w:rsidRPr="00BF1D31">
              <w:rPr>
                <w:b/>
                <w:bCs/>
                <w:sz w:val="15"/>
                <w:szCs w:val="15"/>
              </w:rPr>
              <w:t>:</w:t>
            </w:r>
          </w:p>
        </w:tc>
      </w:tr>
      <w:tr w:rsidR="00731703" w:rsidRPr="00731703" w14:paraId="56E9DF3B" w14:textId="77777777" w:rsidTr="00DA0916">
        <w:trPr>
          <w:trHeight w:val="328"/>
        </w:trPr>
        <w:tc>
          <w:tcPr>
            <w:tcW w:w="1536" w:type="dxa"/>
            <w:shd w:val="clear" w:color="auto" w:fill="E7E6E6" w:themeFill="background2"/>
            <w:vAlign w:val="center"/>
          </w:tcPr>
          <w:p w14:paraId="6A57FA6D" w14:textId="6F02643F" w:rsidR="007610E0" w:rsidRPr="00731703" w:rsidRDefault="007610E0" w:rsidP="00731703">
            <w:pPr>
              <w:spacing w:line="240" w:lineRule="auto"/>
              <w:rPr>
                <w:rFonts w:ascii="Montserrat" w:hAnsi="Montserrat"/>
                <w:sz w:val="15"/>
                <w:szCs w:val="15"/>
              </w:rPr>
            </w:pPr>
            <w:r w:rsidRPr="00731703">
              <w:rPr>
                <w:rFonts w:ascii="Montserrat" w:hAnsi="Montserrat"/>
                <w:sz w:val="15"/>
                <w:szCs w:val="15"/>
              </w:rPr>
              <w:t>Vergola</w:t>
            </w:r>
            <w:r w:rsidR="00747BDC" w:rsidRPr="008715A3">
              <w:rPr>
                <w:rFonts w:ascii="Montserrat" w:hAnsi="Montserrat"/>
                <w:sz w:val="15"/>
                <w:szCs w:val="15"/>
                <w:vertAlign w:val="superscript"/>
              </w:rPr>
              <w:t>®</w:t>
            </w:r>
            <w:r w:rsidRPr="00731703">
              <w:rPr>
                <w:rFonts w:ascii="Montserrat" w:hAnsi="Montserrat"/>
                <w:sz w:val="15"/>
                <w:szCs w:val="15"/>
              </w:rPr>
              <w:t xml:space="preserve"> Size:</w:t>
            </w:r>
          </w:p>
        </w:tc>
        <w:tc>
          <w:tcPr>
            <w:tcW w:w="3399" w:type="dxa"/>
            <w:gridSpan w:val="5"/>
            <w:vAlign w:val="center"/>
          </w:tcPr>
          <w:p w14:paraId="4C2F1DAF" w14:textId="0913AC57" w:rsidR="007610E0" w:rsidRPr="00731703" w:rsidRDefault="00607581" w:rsidP="00731703">
            <w:pPr>
              <w:spacing w:line="240" w:lineRule="auto"/>
              <w:rPr>
                <w:rFonts w:ascii="Montserrat SemiBold" w:hAnsi="Montserrat SemiBold"/>
                <w:b/>
                <w:sz w:val="15"/>
                <w:szCs w:val="15"/>
              </w:rPr>
            </w:pPr>
            <w:r>
              <w:rPr>
                <w:rFonts w:ascii="Montserrat SemiBold" w:hAnsi="Montserrat SemiBold"/>
                <w:b/>
                <w:sz w:val="15"/>
                <w:szCs w:val="15"/>
              </w:rPr>
              <w:t>17x31</w:t>
            </w:r>
          </w:p>
        </w:tc>
        <w:tc>
          <w:tcPr>
            <w:tcW w:w="1957" w:type="dxa"/>
            <w:shd w:val="clear" w:color="auto" w:fill="E7E6E6" w:themeFill="background2"/>
            <w:vAlign w:val="center"/>
          </w:tcPr>
          <w:p w14:paraId="4692A69A" w14:textId="6CCA1CF2" w:rsidR="007610E0" w:rsidRPr="00731703" w:rsidRDefault="007610E0" w:rsidP="00731703">
            <w:pPr>
              <w:spacing w:line="240" w:lineRule="auto"/>
              <w:rPr>
                <w:rFonts w:ascii="Montserrat" w:hAnsi="Montserrat"/>
                <w:sz w:val="15"/>
                <w:szCs w:val="15"/>
              </w:rPr>
            </w:pPr>
            <w:r w:rsidRPr="00731703">
              <w:rPr>
                <w:rFonts w:ascii="Montserrat" w:hAnsi="Montserrat"/>
                <w:sz w:val="15"/>
                <w:szCs w:val="15"/>
              </w:rPr>
              <w:t>Number of Bays:</w:t>
            </w:r>
          </w:p>
        </w:tc>
        <w:tc>
          <w:tcPr>
            <w:tcW w:w="3510" w:type="dxa"/>
            <w:gridSpan w:val="3"/>
            <w:vAlign w:val="center"/>
          </w:tcPr>
          <w:p w14:paraId="030E4E98" w14:textId="52C7284C" w:rsidR="007610E0" w:rsidRPr="00731703" w:rsidRDefault="00607581" w:rsidP="00731703">
            <w:pPr>
              <w:spacing w:line="240" w:lineRule="auto"/>
              <w:rPr>
                <w:rFonts w:ascii="Montserrat SemiBold" w:hAnsi="Montserrat SemiBold"/>
                <w:b/>
                <w:sz w:val="15"/>
                <w:szCs w:val="15"/>
              </w:rPr>
            </w:pPr>
            <w:r>
              <w:rPr>
                <w:rFonts w:ascii="Montserrat SemiBold" w:hAnsi="Montserrat SemiBold"/>
                <w:b/>
                <w:sz w:val="15"/>
                <w:szCs w:val="15"/>
              </w:rPr>
              <w:t xml:space="preserve">3 Bays </w:t>
            </w:r>
          </w:p>
        </w:tc>
      </w:tr>
      <w:tr w:rsidR="00731703" w:rsidRPr="00731703" w14:paraId="0A1C821F" w14:textId="77777777" w:rsidTr="00DA0916">
        <w:trPr>
          <w:trHeight w:val="328"/>
        </w:trPr>
        <w:tc>
          <w:tcPr>
            <w:tcW w:w="1536" w:type="dxa"/>
            <w:shd w:val="clear" w:color="auto" w:fill="E7E6E6" w:themeFill="background2"/>
            <w:vAlign w:val="center"/>
          </w:tcPr>
          <w:p w14:paraId="6616A3C3" w14:textId="532D5702" w:rsidR="007610E0" w:rsidRPr="00731703" w:rsidRDefault="007610E0" w:rsidP="00731703">
            <w:pPr>
              <w:spacing w:line="240" w:lineRule="auto"/>
              <w:rPr>
                <w:rFonts w:ascii="Montserrat" w:hAnsi="Montserrat"/>
                <w:sz w:val="15"/>
                <w:szCs w:val="15"/>
              </w:rPr>
            </w:pPr>
            <w:r w:rsidRPr="00731703">
              <w:rPr>
                <w:rFonts w:ascii="Montserrat" w:hAnsi="Montserrat"/>
                <w:sz w:val="15"/>
                <w:szCs w:val="15"/>
              </w:rPr>
              <w:t>Type of Vergola</w:t>
            </w:r>
            <w:r w:rsidR="00747BDC" w:rsidRPr="008715A3">
              <w:rPr>
                <w:rFonts w:ascii="Montserrat" w:hAnsi="Montserrat"/>
                <w:sz w:val="15"/>
                <w:szCs w:val="15"/>
                <w:vertAlign w:val="superscript"/>
              </w:rPr>
              <w:t>®</w:t>
            </w:r>
            <w:r w:rsidRPr="00731703">
              <w:rPr>
                <w:rFonts w:ascii="Montserrat" w:hAnsi="Montserrat"/>
                <w:sz w:val="15"/>
                <w:szCs w:val="15"/>
              </w:rPr>
              <w:t>:</w:t>
            </w:r>
          </w:p>
        </w:tc>
        <w:tc>
          <w:tcPr>
            <w:tcW w:w="3399" w:type="dxa"/>
            <w:gridSpan w:val="5"/>
            <w:vAlign w:val="center"/>
          </w:tcPr>
          <w:p w14:paraId="0D9557C5" w14:textId="3D61C945" w:rsidR="007610E0" w:rsidRPr="00731703" w:rsidRDefault="00607581" w:rsidP="00731703">
            <w:pPr>
              <w:spacing w:line="240" w:lineRule="auto"/>
              <w:rPr>
                <w:rFonts w:ascii="Montserrat SemiBold" w:hAnsi="Montserrat SemiBold"/>
                <w:b/>
                <w:sz w:val="15"/>
                <w:szCs w:val="15"/>
              </w:rPr>
            </w:pPr>
            <w:r>
              <w:rPr>
                <w:rFonts w:ascii="Montserrat SemiBold" w:hAnsi="Montserrat SemiBold"/>
                <w:b/>
                <w:sz w:val="15"/>
                <w:szCs w:val="15"/>
              </w:rPr>
              <w:t>Frame Galvanized</w:t>
            </w:r>
          </w:p>
        </w:tc>
        <w:tc>
          <w:tcPr>
            <w:tcW w:w="1957" w:type="dxa"/>
            <w:shd w:val="clear" w:color="auto" w:fill="E7E6E6" w:themeFill="background2"/>
            <w:vAlign w:val="center"/>
          </w:tcPr>
          <w:p w14:paraId="3554D192" w14:textId="71C2C3FE" w:rsidR="007610E0" w:rsidRPr="00731703" w:rsidRDefault="007610E0" w:rsidP="00731703">
            <w:pPr>
              <w:spacing w:line="240" w:lineRule="auto"/>
              <w:rPr>
                <w:rFonts w:ascii="Montserrat" w:hAnsi="Montserrat"/>
                <w:sz w:val="15"/>
                <w:szCs w:val="15"/>
              </w:rPr>
            </w:pPr>
            <w:r w:rsidRPr="00731703">
              <w:rPr>
                <w:rFonts w:ascii="Montserrat" w:hAnsi="Montserrat"/>
                <w:sz w:val="15"/>
                <w:szCs w:val="15"/>
              </w:rPr>
              <w:t>Beam Type:</w:t>
            </w:r>
          </w:p>
        </w:tc>
        <w:tc>
          <w:tcPr>
            <w:tcW w:w="3510" w:type="dxa"/>
            <w:gridSpan w:val="3"/>
            <w:vAlign w:val="center"/>
          </w:tcPr>
          <w:p w14:paraId="11F89FF0" w14:textId="739DC16F" w:rsidR="007610E0" w:rsidRPr="00731703" w:rsidRDefault="00607581" w:rsidP="00731703">
            <w:pPr>
              <w:spacing w:line="240" w:lineRule="auto"/>
              <w:rPr>
                <w:rFonts w:ascii="Montserrat SemiBold" w:hAnsi="Montserrat SemiBold"/>
                <w:b/>
                <w:sz w:val="15"/>
                <w:szCs w:val="15"/>
              </w:rPr>
            </w:pPr>
            <w:r>
              <w:rPr>
                <w:rFonts w:ascii="Montserrat SemiBold" w:hAnsi="Montserrat SemiBold"/>
                <w:b/>
                <w:sz w:val="15"/>
                <w:szCs w:val="15"/>
              </w:rPr>
              <w:t>3” x 10” Galvanized</w:t>
            </w:r>
          </w:p>
        </w:tc>
      </w:tr>
      <w:tr w:rsidR="00731703" w:rsidRPr="00731703" w14:paraId="1EB77F96" w14:textId="77777777" w:rsidTr="00DA0916">
        <w:trPr>
          <w:trHeight w:val="328"/>
        </w:trPr>
        <w:tc>
          <w:tcPr>
            <w:tcW w:w="1536" w:type="dxa"/>
            <w:shd w:val="clear" w:color="auto" w:fill="E7E6E6" w:themeFill="background2"/>
            <w:vAlign w:val="center"/>
          </w:tcPr>
          <w:p w14:paraId="2B353A83" w14:textId="4B7C3549" w:rsidR="007610E0" w:rsidRPr="00731703" w:rsidRDefault="007610E0" w:rsidP="00731703">
            <w:pPr>
              <w:spacing w:line="240" w:lineRule="auto"/>
              <w:rPr>
                <w:rFonts w:ascii="Montserrat" w:hAnsi="Montserrat"/>
                <w:sz w:val="15"/>
                <w:szCs w:val="15"/>
              </w:rPr>
            </w:pPr>
            <w:r w:rsidRPr="00731703">
              <w:rPr>
                <w:rFonts w:ascii="Montserrat" w:hAnsi="Montserrat"/>
                <w:sz w:val="15"/>
                <w:szCs w:val="15"/>
              </w:rPr>
              <w:t>Column Type:</w:t>
            </w:r>
          </w:p>
        </w:tc>
        <w:tc>
          <w:tcPr>
            <w:tcW w:w="3399" w:type="dxa"/>
            <w:gridSpan w:val="5"/>
            <w:vAlign w:val="center"/>
          </w:tcPr>
          <w:p w14:paraId="15109188" w14:textId="71531BEA" w:rsidR="007610E0" w:rsidRPr="00731703" w:rsidRDefault="00607581" w:rsidP="00B93FFE">
            <w:pPr>
              <w:spacing w:line="240" w:lineRule="auto"/>
              <w:rPr>
                <w:rFonts w:ascii="Montserrat SemiBold" w:hAnsi="Montserrat SemiBold"/>
                <w:b/>
                <w:sz w:val="15"/>
                <w:szCs w:val="15"/>
              </w:rPr>
            </w:pPr>
            <w:r>
              <w:rPr>
                <w:rFonts w:ascii="Montserrat SemiBold" w:hAnsi="Montserrat SemiBold"/>
                <w:b/>
                <w:sz w:val="15"/>
                <w:szCs w:val="15"/>
              </w:rPr>
              <w:t xml:space="preserve">3” x 3”  </w:t>
            </w:r>
            <w:proofErr w:type="spellStart"/>
            <w:r>
              <w:rPr>
                <w:rFonts w:ascii="Montserrat SemiBold" w:hAnsi="Montserrat SemiBold"/>
                <w:b/>
                <w:sz w:val="15"/>
                <w:szCs w:val="15"/>
              </w:rPr>
              <w:t>qt</w:t>
            </w:r>
            <w:proofErr w:type="spellEnd"/>
            <w:r>
              <w:rPr>
                <w:rFonts w:ascii="Montserrat SemiBold" w:hAnsi="Montserrat SemiBold"/>
                <w:b/>
                <w:sz w:val="15"/>
                <w:szCs w:val="15"/>
              </w:rPr>
              <w:t xml:space="preserve">  </w:t>
            </w:r>
            <w:r w:rsidR="004D40E6">
              <w:rPr>
                <w:rFonts w:ascii="Montserrat SemiBold" w:hAnsi="Montserrat SemiBold"/>
                <w:b/>
                <w:sz w:val="15"/>
                <w:szCs w:val="15"/>
              </w:rPr>
              <w:t>6</w:t>
            </w:r>
          </w:p>
        </w:tc>
        <w:tc>
          <w:tcPr>
            <w:tcW w:w="1957" w:type="dxa"/>
            <w:shd w:val="clear" w:color="auto" w:fill="E7E6E6" w:themeFill="background2"/>
            <w:vAlign w:val="center"/>
          </w:tcPr>
          <w:p w14:paraId="37ABBEF6" w14:textId="6217BA97" w:rsidR="007610E0" w:rsidRPr="00731703" w:rsidRDefault="007610E0" w:rsidP="00731703">
            <w:pPr>
              <w:spacing w:line="240" w:lineRule="auto"/>
              <w:rPr>
                <w:rFonts w:ascii="Montserrat" w:hAnsi="Montserrat"/>
                <w:sz w:val="15"/>
                <w:szCs w:val="15"/>
              </w:rPr>
            </w:pPr>
            <w:r w:rsidRPr="00731703">
              <w:rPr>
                <w:rFonts w:ascii="Montserrat" w:hAnsi="Montserrat"/>
                <w:sz w:val="15"/>
                <w:szCs w:val="15"/>
              </w:rPr>
              <w:t>Gutter Type:</w:t>
            </w:r>
          </w:p>
        </w:tc>
        <w:tc>
          <w:tcPr>
            <w:tcW w:w="3510" w:type="dxa"/>
            <w:gridSpan w:val="3"/>
            <w:vAlign w:val="center"/>
          </w:tcPr>
          <w:p w14:paraId="52C9B1D1" w14:textId="0F3C0D0C" w:rsidR="007610E0" w:rsidRPr="00731703" w:rsidRDefault="004D40E6" w:rsidP="00731703">
            <w:pPr>
              <w:spacing w:line="240" w:lineRule="auto"/>
              <w:rPr>
                <w:rFonts w:ascii="Montserrat SemiBold" w:hAnsi="Montserrat SemiBold"/>
                <w:b/>
                <w:sz w:val="15"/>
                <w:szCs w:val="15"/>
              </w:rPr>
            </w:pPr>
            <w:proofErr w:type="spellStart"/>
            <w:r>
              <w:rPr>
                <w:rFonts w:ascii="Montserrat SemiBold" w:hAnsi="Montserrat SemiBold"/>
                <w:b/>
                <w:sz w:val="15"/>
                <w:szCs w:val="15"/>
              </w:rPr>
              <w:t>Colorbond</w:t>
            </w:r>
            <w:proofErr w:type="spellEnd"/>
            <w:r>
              <w:rPr>
                <w:rFonts w:ascii="Montserrat SemiBold" w:hAnsi="Montserrat SemiBold"/>
                <w:b/>
                <w:sz w:val="15"/>
                <w:szCs w:val="15"/>
              </w:rPr>
              <w:t xml:space="preserve"> </w:t>
            </w:r>
          </w:p>
        </w:tc>
      </w:tr>
      <w:tr w:rsidR="00731703" w:rsidRPr="00731703" w14:paraId="0841324A" w14:textId="77777777" w:rsidTr="00DA0916">
        <w:trPr>
          <w:trHeight w:val="328"/>
        </w:trPr>
        <w:tc>
          <w:tcPr>
            <w:tcW w:w="1536" w:type="dxa"/>
            <w:shd w:val="clear" w:color="auto" w:fill="E7E6E6" w:themeFill="background2"/>
            <w:vAlign w:val="center"/>
          </w:tcPr>
          <w:p w14:paraId="59905F90" w14:textId="27AC4BDA" w:rsidR="007610E0" w:rsidRPr="00731703" w:rsidRDefault="007610E0" w:rsidP="00731703">
            <w:pPr>
              <w:spacing w:line="240" w:lineRule="auto"/>
              <w:rPr>
                <w:rFonts w:ascii="Montserrat" w:hAnsi="Montserrat"/>
                <w:sz w:val="15"/>
                <w:szCs w:val="15"/>
              </w:rPr>
            </w:pPr>
            <w:r w:rsidRPr="00731703">
              <w:rPr>
                <w:rFonts w:ascii="Montserrat" w:hAnsi="Montserrat"/>
                <w:sz w:val="15"/>
                <w:szCs w:val="15"/>
              </w:rPr>
              <w:t>Flashing Type:</w:t>
            </w:r>
          </w:p>
        </w:tc>
        <w:tc>
          <w:tcPr>
            <w:tcW w:w="3399" w:type="dxa"/>
            <w:gridSpan w:val="5"/>
            <w:vAlign w:val="center"/>
          </w:tcPr>
          <w:p w14:paraId="12AEF474" w14:textId="6A2E7564" w:rsidR="007610E0" w:rsidRPr="00731703" w:rsidRDefault="004D40E6" w:rsidP="00731703">
            <w:pPr>
              <w:spacing w:line="240" w:lineRule="auto"/>
              <w:rPr>
                <w:rFonts w:ascii="Montserrat SemiBold" w:hAnsi="Montserrat SemiBold"/>
                <w:b/>
                <w:sz w:val="15"/>
                <w:szCs w:val="15"/>
              </w:rPr>
            </w:pPr>
            <w:proofErr w:type="spellStart"/>
            <w:r>
              <w:rPr>
                <w:rFonts w:ascii="Montserrat SemiBold" w:hAnsi="Montserrat SemiBold"/>
                <w:b/>
                <w:sz w:val="15"/>
                <w:szCs w:val="15"/>
              </w:rPr>
              <w:t>Colorbond</w:t>
            </w:r>
            <w:proofErr w:type="spellEnd"/>
            <w:r>
              <w:rPr>
                <w:rFonts w:ascii="Montserrat SemiBold" w:hAnsi="Montserrat SemiBold"/>
                <w:b/>
                <w:sz w:val="15"/>
                <w:szCs w:val="15"/>
              </w:rPr>
              <w:t xml:space="preserve"> </w:t>
            </w:r>
          </w:p>
        </w:tc>
        <w:tc>
          <w:tcPr>
            <w:tcW w:w="1957" w:type="dxa"/>
            <w:shd w:val="clear" w:color="auto" w:fill="E7E6E6" w:themeFill="background2"/>
            <w:vAlign w:val="center"/>
          </w:tcPr>
          <w:p w14:paraId="5CE4B126" w14:textId="3C312148" w:rsidR="007610E0" w:rsidRPr="00731703" w:rsidRDefault="00DA0916" w:rsidP="00731703">
            <w:pPr>
              <w:spacing w:line="240" w:lineRule="auto"/>
              <w:rPr>
                <w:rFonts w:ascii="Montserrat" w:hAnsi="Montserrat"/>
                <w:sz w:val="15"/>
                <w:szCs w:val="15"/>
              </w:rPr>
            </w:pPr>
            <w:r w:rsidRPr="00664D26">
              <w:rPr>
                <w:rFonts w:ascii="Montserrat" w:hAnsi="Montserrat"/>
                <w:sz w:val="15"/>
                <w:szCs w:val="15"/>
              </w:rPr>
              <w:t>Ancillary Cladding:</w:t>
            </w:r>
          </w:p>
        </w:tc>
        <w:tc>
          <w:tcPr>
            <w:tcW w:w="3510" w:type="dxa"/>
            <w:gridSpan w:val="3"/>
            <w:vAlign w:val="center"/>
          </w:tcPr>
          <w:p w14:paraId="4C6CE2AF" w14:textId="0DCC2ED7" w:rsidR="007610E0" w:rsidRPr="00731703" w:rsidRDefault="007610E0" w:rsidP="00B93FFE">
            <w:pPr>
              <w:spacing w:line="240" w:lineRule="auto"/>
              <w:rPr>
                <w:rFonts w:ascii="Montserrat SemiBold" w:hAnsi="Montserrat SemiBold"/>
                <w:b/>
                <w:sz w:val="15"/>
                <w:szCs w:val="15"/>
              </w:rPr>
            </w:pPr>
          </w:p>
        </w:tc>
      </w:tr>
      <w:tr w:rsidR="00C80BE9" w:rsidRPr="00731703" w14:paraId="47D947BA" w14:textId="77777777" w:rsidTr="00DA0916">
        <w:trPr>
          <w:trHeight w:val="328"/>
        </w:trPr>
        <w:tc>
          <w:tcPr>
            <w:tcW w:w="2940" w:type="dxa"/>
            <w:gridSpan w:val="4"/>
            <w:shd w:val="clear" w:color="auto" w:fill="E7E6E6" w:themeFill="background2"/>
            <w:vAlign w:val="center"/>
          </w:tcPr>
          <w:p w14:paraId="70C9E2BB" w14:textId="29C3D6AA" w:rsidR="00C80BE9" w:rsidRPr="00BF1D31" w:rsidRDefault="00C80BE9" w:rsidP="00C80BE9">
            <w:pPr>
              <w:spacing w:line="240" w:lineRule="auto"/>
              <w:rPr>
                <w:b/>
                <w:sz w:val="15"/>
                <w:szCs w:val="15"/>
              </w:rPr>
            </w:pPr>
            <w:r w:rsidRPr="00BF1D31">
              <w:rPr>
                <w:b/>
                <w:sz w:val="15"/>
                <w:szCs w:val="15"/>
              </w:rPr>
              <w:t>Type of Wall:</w:t>
            </w:r>
          </w:p>
        </w:tc>
        <w:tc>
          <w:tcPr>
            <w:tcW w:w="1995" w:type="dxa"/>
            <w:gridSpan w:val="2"/>
            <w:shd w:val="clear" w:color="auto" w:fill="E7E6E6" w:themeFill="background2"/>
            <w:vAlign w:val="center"/>
          </w:tcPr>
          <w:p w14:paraId="386D7F0C" w14:textId="5E3D0248" w:rsidR="00C80BE9" w:rsidRPr="00BF1D31" w:rsidRDefault="00C80BE9" w:rsidP="00C80BE9">
            <w:pPr>
              <w:spacing w:line="240" w:lineRule="auto"/>
              <w:rPr>
                <w:b/>
                <w:sz w:val="15"/>
                <w:szCs w:val="15"/>
              </w:rPr>
            </w:pPr>
            <w:r w:rsidRPr="00BF1D31">
              <w:rPr>
                <w:b/>
                <w:sz w:val="15"/>
                <w:szCs w:val="15"/>
              </w:rPr>
              <w:t>Structure:</w:t>
            </w:r>
          </w:p>
        </w:tc>
        <w:tc>
          <w:tcPr>
            <w:tcW w:w="1957" w:type="dxa"/>
            <w:shd w:val="clear" w:color="auto" w:fill="E7E6E6" w:themeFill="background2"/>
            <w:vAlign w:val="center"/>
          </w:tcPr>
          <w:p w14:paraId="2A7DA917" w14:textId="77777777" w:rsidR="00C80BE9" w:rsidRPr="00BF1D31" w:rsidRDefault="00C80BE9" w:rsidP="00C80BE9">
            <w:pPr>
              <w:spacing w:line="240" w:lineRule="auto"/>
              <w:rPr>
                <w:b/>
                <w:sz w:val="15"/>
                <w:szCs w:val="15"/>
              </w:rPr>
            </w:pPr>
            <w:r w:rsidRPr="00BF1D31">
              <w:rPr>
                <w:b/>
                <w:sz w:val="15"/>
                <w:szCs w:val="15"/>
              </w:rPr>
              <w:t>Finish:</w:t>
            </w:r>
          </w:p>
        </w:tc>
        <w:tc>
          <w:tcPr>
            <w:tcW w:w="1583" w:type="dxa"/>
            <w:gridSpan w:val="2"/>
            <w:shd w:val="clear" w:color="auto" w:fill="E7E6E6" w:themeFill="background2"/>
            <w:vAlign w:val="center"/>
          </w:tcPr>
          <w:p w14:paraId="31CCB35E" w14:textId="326B0814" w:rsidR="00C80BE9" w:rsidRPr="00BF1D31" w:rsidRDefault="00C80BE9" w:rsidP="00C80BE9">
            <w:pPr>
              <w:spacing w:line="240" w:lineRule="auto"/>
              <w:rPr>
                <w:b/>
                <w:sz w:val="15"/>
                <w:szCs w:val="15"/>
              </w:rPr>
            </w:pPr>
            <w:r w:rsidRPr="00BF1D31">
              <w:rPr>
                <w:b/>
                <w:sz w:val="15"/>
                <w:szCs w:val="15"/>
              </w:rPr>
              <w:t>Column Fixing:</w:t>
            </w:r>
          </w:p>
        </w:tc>
        <w:tc>
          <w:tcPr>
            <w:tcW w:w="1927" w:type="dxa"/>
            <w:shd w:val="clear" w:color="auto" w:fill="E7E6E6" w:themeFill="background2"/>
            <w:vAlign w:val="center"/>
          </w:tcPr>
          <w:p w14:paraId="1351E560" w14:textId="7A92095F" w:rsidR="00C80BE9" w:rsidRPr="00BF1D31" w:rsidRDefault="00C80BE9" w:rsidP="00C80BE9">
            <w:pPr>
              <w:spacing w:line="240" w:lineRule="auto"/>
              <w:rPr>
                <w:b/>
                <w:sz w:val="15"/>
                <w:szCs w:val="15"/>
              </w:rPr>
            </w:pPr>
            <w:r w:rsidRPr="00BF1D31">
              <w:rPr>
                <w:b/>
                <w:sz w:val="15"/>
                <w:szCs w:val="15"/>
              </w:rPr>
              <w:t xml:space="preserve">Lights/Accessories: </w:t>
            </w:r>
          </w:p>
        </w:tc>
      </w:tr>
      <w:tr w:rsidR="00C80BE9" w:rsidRPr="00731703" w14:paraId="771C0CA4" w14:textId="77777777" w:rsidTr="00DA0916">
        <w:trPr>
          <w:trHeight w:val="328"/>
        </w:trPr>
        <w:tc>
          <w:tcPr>
            <w:tcW w:w="1543" w:type="dxa"/>
            <w:gridSpan w:val="2"/>
            <w:vAlign w:val="center"/>
          </w:tcPr>
          <w:p w14:paraId="030F37BA" w14:textId="0B77084D" w:rsidR="00C80BE9" w:rsidRPr="00664D26" w:rsidRDefault="00C2165B" w:rsidP="00C80BE9">
            <w:pPr>
              <w:spacing w:line="240" w:lineRule="auto"/>
              <w:rPr>
                <w:rFonts w:ascii="Montserrat" w:hAnsi="Montserrat"/>
                <w:sz w:val="15"/>
                <w:szCs w:val="15"/>
              </w:rPr>
            </w:pPr>
            <w:sdt>
              <w:sdtPr>
                <w:rPr>
                  <w:rFonts w:ascii="Arial Unicode MS" w:eastAsia="Arial Unicode MS" w:hAnsi="Arial Unicode MS" w:cs="Arial Unicode MS" w:hint="eastAsia"/>
                  <w:sz w:val="28"/>
                  <w:szCs w:val="15"/>
                </w:rPr>
                <w:id w:val="-810010591"/>
                <w14:checkbox>
                  <w14:checked w14:val="0"/>
                  <w14:checkedState w14:val="25CF" w14:font="Times New Roman"/>
                  <w14:uncheckedState w14:val="25CB" w14:font="Times New Roman"/>
                </w14:checkbox>
              </w:sdtPr>
              <w:sdtEndPr>
                <w:rPr>
                  <w:rFonts w:hint="default"/>
                </w:rPr>
              </w:sdtEndPr>
              <w:sdtContent>
                <w:r w:rsidR="00852A18">
                  <w:rPr>
                    <w:rFonts w:ascii="Times New Roman" w:eastAsia="Arial Unicode MS" w:hAnsi="Times New Roman" w:cs="Times New Roman"/>
                    <w:sz w:val="28"/>
                    <w:szCs w:val="15"/>
                  </w:rPr>
                  <w:t>○</w:t>
                </w:r>
              </w:sdtContent>
            </w:sdt>
            <w:r w:rsidR="00C80BE9" w:rsidRPr="00664D26">
              <w:rPr>
                <w:rFonts w:ascii="Arial Unicode MS" w:eastAsia="Arial Unicode MS" w:hAnsi="Arial Unicode MS" w:cs="Arial Unicode MS" w:hint="eastAsia"/>
                <w:sz w:val="15"/>
                <w:szCs w:val="15"/>
              </w:rPr>
              <w:t xml:space="preserve"> </w:t>
            </w:r>
            <w:r w:rsidR="00664D26" w:rsidRPr="00664D26">
              <w:rPr>
                <w:rFonts w:ascii="Montserrat" w:hAnsi="Montserrat"/>
                <w:sz w:val="15"/>
                <w:szCs w:val="15"/>
              </w:rPr>
              <w:t>Concrete</w:t>
            </w:r>
          </w:p>
        </w:tc>
        <w:tc>
          <w:tcPr>
            <w:tcW w:w="1397" w:type="dxa"/>
            <w:gridSpan w:val="2"/>
            <w:vAlign w:val="center"/>
          </w:tcPr>
          <w:p w14:paraId="2E30E00F" w14:textId="342C240C" w:rsidR="00C80BE9" w:rsidRPr="00664D26" w:rsidRDefault="00C2165B" w:rsidP="00C80BE9">
            <w:pPr>
              <w:spacing w:line="240" w:lineRule="auto"/>
              <w:rPr>
                <w:rFonts w:ascii="Montserrat" w:hAnsi="Montserrat"/>
                <w:sz w:val="15"/>
                <w:szCs w:val="15"/>
              </w:rPr>
            </w:pPr>
            <w:sdt>
              <w:sdtPr>
                <w:rPr>
                  <w:rFonts w:ascii="Arial Unicode MS" w:eastAsia="Arial Unicode MS" w:hAnsi="Arial Unicode MS" w:cs="Arial Unicode MS" w:hint="eastAsia"/>
                  <w:sz w:val="28"/>
                  <w:szCs w:val="15"/>
                </w:rPr>
                <w:id w:val="-2132074076"/>
                <w14:checkbox>
                  <w14:checked w14:val="0"/>
                  <w14:checkedState w14:val="25CF" w14:font="Times New Roman"/>
                  <w14:uncheckedState w14:val="25CB" w14:font="Times New Roman"/>
                </w14:checkbox>
              </w:sdtPr>
              <w:sdtEndPr>
                <w:rPr>
                  <w:rFonts w:hint="default"/>
                </w:rPr>
              </w:sdtEndPr>
              <w:sdtContent>
                <w:r w:rsidR="0048683D">
                  <w:rPr>
                    <w:rFonts w:ascii="Times New Roman" w:eastAsia="Arial Unicode MS" w:hAnsi="Times New Roman" w:cs="Times New Roman"/>
                    <w:sz w:val="28"/>
                    <w:szCs w:val="15"/>
                  </w:rPr>
                  <w:t>○</w:t>
                </w:r>
              </w:sdtContent>
            </w:sdt>
            <w:r w:rsidR="00C80BE9" w:rsidRPr="00664D26">
              <w:rPr>
                <w:rFonts w:ascii="Arial Unicode MS" w:eastAsia="Arial Unicode MS" w:hAnsi="Arial Unicode MS" w:cs="Arial Unicode MS" w:hint="eastAsia"/>
                <w:sz w:val="15"/>
                <w:szCs w:val="15"/>
              </w:rPr>
              <w:t xml:space="preserve"> </w:t>
            </w:r>
            <w:r w:rsidR="00C80BE9" w:rsidRPr="00664D26">
              <w:rPr>
                <w:rFonts w:ascii="Montserrat" w:hAnsi="Montserrat"/>
                <w:sz w:val="15"/>
                <w:szCs w:val="15"/>
              </w:rPr>
              <w:t>Precast</w:t>
            </w:r>
          </w:p>
        </w:tc>
        <w:tc>
          <w:tcPr>
            <w:tcW w:w="1995" w:type="dxa"/>
            <w:gridSpan w:val="2"/>
            <w:vAlign w:val="center"/>
          </w:tcPr>
          <w:p w14:paraId="2F2683B4" w14:textId="2F67A52F" w:rsidR="00C80BE9" w:rsidRPr="00731703" w:rsidRDefault="00C2165B" w:rsidP="00C80BE9">
            <w:pPr>
              <w:spacing w:line="240" w:lineRule="auto"/>
              <w:rPr>
                <w:rFonts w:ascii="Montserrat" w:hAnsi="Montserrat"/>
                <w:sz w:val="15"/>
                <w:szCs w:val="15"/>
              </w:rPr>
            </w:pPr>
            <w:sdt>
              <w:sdtPr>
                <w:rPr>
                  <w:rFonts w:ascii="Arial Unicode MS" w:eastAsia="Arial Unicode MS" w:hAnsi="Arial Unicode MS" w:cs="Arial Unicode MS" w:hint="eastAsia"/>
                  <w:sz w:val="28"/>
                  <w:szCs w:val="15"/>
                </w:rPr>
                <w:id w:val="1398943803"/>
                <w14:checkbox>
                  <w14:checked w14:val="0"/>
                  <w14:checkedState w14:val="25CF" w14:font="Times New Roman"/>
                  <w14:uncheckedState w14:val="25CB" w14:font="Times New Roman"/>
                </w14:checkbox>
              </w:sdtPr>
              <w:sdtEndPr>
                <w:rPr>
                  <w:rFonts w:hint="default"/>
                </w:rPr>
              </w:sdtEndPr>
              <w:sdtContent>
                <w:r w:rsidR="0048683D">
                  <w:rPr>
                    <w:rFonts w:ascii="Times New Roman" w:eastAsia="Arial Unicode MS" w:hAnsi="Times New Roman" w:cs="Times New Roman"/>
                    <w:sz w:val="28"/>
                    <w:szCs w:val="15"/>
                  </w:rPr>
                  <w:t>○</w:t>
                </w:r>
              </w:sdtContent>
            </w:sdt>
            <w:r w:rsidR="00C80BE9">
              <w:rPr>
                <w:rFonts w:ascii="Montserrat" w:hAnsi="Montserrat"/>
                <w:sz w:val="15"/>
                <w:szCs w:val="15"/>
              </w:rPr>
              <w:t xml:space="preserve"> </w:t>
            </w:r>
            <w:r w:rsidR="00C80BE9" w:rsidRPr="00731703">
              <w:rPr>
                <w:rFonts w:ascii="Montserrat" w:hAnsi="Montserrat"/>
                <w:sz w:val="15"/>
                <w:szCs w:val="15"/>
              </w:rPr>
              <w:t>Attached to home</w:t>
            </w:r>
          </w:p>
        </w:tc>
        <w:tc>
          <w:tcPr>
            <w:tcW w:w="1957" w:type="dxa"/>
            <w:vAlign w:val="center"/>
          </w:tcPr>
          <w:p w14:paraId="362FBB47" w14:textId="2A716651" w:rsidR="00C80BE9" w:rsidRPr="00731703" w:rsidRDefault="00C2165B" w:rsidP="00C80BE9">
            <w:pPr>
              <w:spacing w:line="240" w:lineRule="auto"/>
              <w:rPr>
                <w:rFonts w:ascii="Montserrat" w:hAnsi="Montserrat"/>
                <w:sz w:val="15"/>
                <w:szCs w:val="15"/>
              </w:rPr>
            </w:pPr>
            <w:sdt>
              <w:sdtPr>
                <w:rPr>
                  <w:rFonts w:ascii="Arial Unicode MS" w:eastAsia="Arial Unicode MS" w:hAnsi="Arial Unicode MS" w:cs="Arial Unicode MS" w:hint="eastAsia"/>
                  <w:sz w:val="28"/>
                  <w:szCs w:val="15"/>
                </w:rPr>
                <w:id w:val="1552960946"/>
                <w14:checkbox>
                  <w14:checked w14:val="1"/>
                  <w14:checkedState w14:val="25CF" w14:font="Times New Roman"/>
                  <w14:uncheckedState w14:val="25CB" w14:font="Times New Roman"/>
                </w14:checkbox>
              </w:sdtPr>
              <w:sdtEndPr>
                <w:rPr>
                  <w:rFonts w:hint="default"/>
                </w:rPr>
              </w:sdtEndPr>
              <w:sdtContent>
                <w:r w:rsidR="004D40E6">
                  <w:rPr>
                    <w:rFonts w:ascii="Times New Roman" w:eastAsia="Arial Unicode MS" w:hAnsi="Times New Roman" w:cs="Times New Roman"/>
                    <w:sz w:val="28"/>
                    <w:szCs w:val="15"/>
                  </w:rPr>
                  <w:t>●</w:t>
                </w:r>
              </w:sdtContent>
            </w:sdt>
            <w:r w:rsidR="00C80BE9">
              <w:rPr>
                <w:rFonts w:ascii="Arial Unicode MS" w:eastAsia="Arial Unicode MS" w:hAnsi="Arial Unicode MS" w:cs="Arial Unicode MS" w:hint="eastAsia"/>
                <w:sz w:val="15"/>
                <w:szCs w:val="15"/>
              </w:rPr>
              <w:t xml:space="preserve"> </w:t>
            </w:r>
            <w:r w:rsidR="00C80BE9" w:rsidRPr="00731703">
              <w:rPr>
                <w:rFonts w:ascii="Montserrat" w:hAnsi="Montserrat"/>
                <w:sz w:val="15"/>
                <w:szCs w:val="15"/>
              </w:rPr>
              <w:t>Standard Painted</w:t>
            </w:r>
          </w:p>
        </w:tc>
        <w:tc>
          <w:tcPr>
            <w:tcW w:w="1583" w:type="dxa"/>
            <w:gridSpan w:val="2"/>
            <w:vAlign w:val="center"/>
          </w:tcPr>
          <w:p w14:paraId="60306D01" w14:textId="4D9FE66B" w:rsidR="00C80BE9" w:rsidRPr="00731703" w:rsidRDefault="00C2165B" w:rsidP="00C80BE9">
            <w:pPr>
              <w:spacing w:line="240" w:lineRule="auto"/>
              <w:rPr>
                <w:rFonts w:ascii="Montserrat" w:hAnsi="Montserrat"/>
                <w:sz w:val="15"/>
                <w:szCs w:val="15"/>
              </w:rPr>
            </w:pPr>
            <w:sdt>
              <w:sdtPr>
                <w:rPr>
                  <w:rFonts w:ascii="Arial Unicode MS" w:eastAsia="Arial Unicode MS" w:hAnsi="Arial Unicode MS" w:cs="Arial Unicode MS" w:hint="eastAsia"/>
                  <w:sz w:val="28"/>
                  <w:szCs w:val="15"/>
                </w:rPr>
                <w:id w:val="591508046"/>
                <w14:checkbox>
                  <w14:checked w14:val="1"/>
                  <w14:checkedState w14:val="25CF" w14:font="Times New Roman"/>
                  <w14:uncheckedState w14:val="25CB" w14:font="Times New Roman"/>
                </w14:checkbox>
              </w:sdtPr>
              <w:sdtEndPr>
                <w:rPr>
                  <w:rFonts w:hint="default"/>
                </w:rPr>
              </w:sdtEndPr>
              <w:sdtContent>
                <w:r w:rsidR="004D40E6">
                  <w:rPr>
                    <w:rFonts w:ascii="Times New Roman" w:eastAsia="Arial Unicode MS" w:hAnsi="Times New Roman" w:cs="Times New Roman"/>
                    <w:sz w:val="28"/>
                    <w:szCs w:val="15"/>
                  </w:rPr>
                  <w:t>●</w:t>
                </w:r>
              </w:sdtContent>
            </w:sdt>
            <w:r w:rsidR="00C80BE9">
              <w:rPr>
                <w:rFonts w:ascii="Arial Unicode MS" w:eastAsia="Arial Unicode MS" w:hAnsi="Arial Unicode MS" w:cs="Arial Unicode MS" w:hint="eastAsia"/>
                <w:sz w:val="15"/>
                <w:szCs w:val="15"/>
              </w:rPr>
              <w:t xml:space="preserve"> </w:t>
            </w:r>
            <w:r w:rsidR="00C80BE9" w:rsidRPr="00731703">
              <w:rPr>
                <w:rFonts w:ascii="Montserrat" w:hAnsi="Montserrat"/>
                <w:sz w:val="15"/>
                <w:szCs w:val="15"/>
              </w:rPr>
              <w:t>Footing</w:t>
            </w:r>
          </w:p>
        </w:tc>
        <w:tc>
          <w:tcPr>
            <w:tcW w:w="1927" w:type="dxa"/>
            <w:vAlign w:val="center"/>
          </w:tcPr>
          <w:p w14:paraId="3CE6A385" w14:textId="3AC9D2D9" w:rsidR="00C80BE9" w:rsidRPr="00731703" w:rsidRDefault="00C2165B" w:rsidP="00C80BE9">
            <w:pPr>
              <w:spacing w:line="240" w:lineRule="auto"/>
              <w:rPr>
                <w:rFonts w:ascii="Montserrat" w:hAnsi="Montserrat"/>
                <w:sz w:val="15"/>
                <w:szCs w:val="15"/>
              </w:rPr>
            </w:pPr>
            <w:sdt>
              <w:sdtPr>
                <w:rPr>
                  <w:rFonts w:ascii="Arial Unicode MS" w:eastAsia="Arial Unicode MS" w:hAnsi="Arial Unicode MS" w:cs="Arial Unicode MS" w:hint="eastAsia"/>
                  <w:sz w:val="28"/>
                  <w:szCs w:val="15"/>
                </w:rPr>
                <w:id w:val="-1373458537"/>
                <w14:checkbox>
                  <w14:checked w14:val="0"/>
                  <w14:checkedState w14:val="25CF" w14:font="Times New Roman"/>
                  <w14:uncheckedState w14:val="25CB" w14:font="Times New Roman"/>
                </w14:checkbox>
              </w:sdtPr>
              <w:sdtEndPr>
                <w:rPr>
                  <w:rFonts w:hint="default"/>
                </w:rPr>
              </w:sdtEndPr>
              <w:sdtContent>
                <w:r w:rsidR="00153880">
                  <w:rPr>
                    <w:rFonts w:ascii="Times New Roman" w:eastAsia="Arial Unicode MS" w:hAnsi="Times New Roman" w:cs="Times New Roman"/>
                    <w:sz w:val="28"/>
                    <w:szCs w:val="15"/>
                  </w:rPr>
                  <w:t>○</w:t>
                </w:r>
              </w:sdtContent>
            </w:sdt>
            <w:r w:rsidR="00C80BE9">
              <w:rPr>
                <w:rFonts w:ascii="Arial Unicode MS" w:eastAsia="Arial Unicode MS" w:hAnsi="Arial Unicode MS" w:cs="Arial Unicode MS" w:hint="eastAsia"/>
                <w:sz w:val="15"/>
                <w:szCs w:val="15"/>
              </w:rPr>
              <w:t xml:space="preserve"> </w:t>
            </w:r>
            <w:r w:rsidR="00C80BE9">
              <w:rPr>
                <w:rFonts w:ascii="Montserrat" w:hAnsi="Montserrat"/>
                <w:sz w:val="15"/>
                <w:szCs w:val="15"/>
              </w:rPr>
              <w:t>By Vergola</w:t>
            </w:r>
          </w:p>
        </w:tc>
      </w:tr>
      <w:tr w:rsidR="00C80BE9" w:rsidRPr="00731703" w14:paraId="129B29CA" w14:textId="77777777" w:rsidTr="00DA0916">
        <w:trPr>
          <w:trHeight w:val="328"/>
        </w:trPr>
        <w:tc>
          <w:tcPr>
            <w:tcW w:w="1543" w:type="dxa"/>
            <w:gridSpan w:val="2"/>
            <w:vAlign w:val="center"/>
          </w:tcPr>
          <w:p w14:paraId="605C9464" w14:textId="70C1FAFC" w:rsidR="00C80BE9" w:rsidRPr="00664D26" w:rsidRDefault="00C2165B" w:rsidP="00C80BE9">
            <w:pPr>
              <w:spacing w:line="240" w:lineRule="auto"/>
              <w:rPr>
                <w:rFonts w:ascii="Arial Unicode MS" w:eastAsia="Arial Unicode MS" w:hAnsi="Arial Unicode MS" w:cs="Arial Unicode MS"/>
                <w:sz w:val="15"/>
                <w:szCs w:val="15"/>
              </w:rPr>
            </w:pPr>
            <w:sdt>
              <w:sdtPr>
                <w:rPr>
                  <w:rFonts w:ascii="Arial Unicode MS" w:eastAsia="Arial Unicode MS" w:hAnsi="Arial Unicode MS" w:cs="Arial Unicode MS" w:hint="eastAsia"/>
                  <w:sz w:val="28"/>
                  <w:szCs w:val="15"/>
                </w:rPr>
                <w:id w:val="-1874837352"/>
                <w14:checkbox>
                  <w14:checked w14:val="0"/>
                  <w14:checkedState w14:val="25CF" w14:font="Times New Roman"/>
                  <w14:uncheckedState w14:val="25CB" w14:font="Times New Roman"/>
                </w14:checkbox>
              </w:sdtPr>
              <w:sdtEndPr>
                <w:rPr>
                  <w:rFonts w:hint="default"/>
                </w:rPr>
              </w:sdtEndPr>
              <w:sdtContent>
                <w:r w:rsidR="00BF1D31">
                  <w:rPr>
                    <w:rFonts w:ascii="Times New Roman" w:eastAsia="Arial Unicode MS" w:hAnsi="Times New Roman" w:cs="Times New Roman"/>
                    <w:sz w:val="28"/>
                    <w:szCs w:val="15"/>
                  </w:rPr>
                  <w:t>○</w:t>
                </w:r>
              </w:sdtContent>
            </w:sdt>
            <w:r w:rsidR="00C80BE9" w:rsidRPr="00664D26">
              <w:rPr>
                <w:rFonts w:ascii="Arial Unicode MS" w:eastAsia="Arial Unicode MS" w:hAnsi="Arial Unicode MS" w:cs="Arial Unicode MS" w:hint="eastAsia"/>
                <w:sz w:val="15"/>
                <w:szCs w:val="15"/>
              </w:rPr>
              <w:t xml:space="preserve"> </w:t>
            </w:r>
            <w:r w:rsidR="00C80BE9" w:rsidRPr="00664D26">
              <w:rPr>
                <w:rFonts w:ascii="Montserrat" w:hAnsi="Montserrat"/>
                <w:sz w:val="15"/>
                <w:szCs w:val="15"/>
              </w:rPr>
              <w:t xml:space="preserve">Brick </w:t>
            </w:r>
          </w:p>
        </w:tc>
        <w:tc>
          <w:tcPr>
            <w:tcW w:w="1397" w:type="dxa"/>
            <w:gridSpan w:val="2"/>
            <w:vAlign w:val="center"/>
          </w:tcPr>
          <w:p w14:paraId="5C680D8F" w14:textId="7391F5BF" w:rsidR="00C80BE9" w:rsidRPr="00664D26" w:rsidRDefault="00C2165B" w:rsidP="00C80BE9">
            <w:pPr>
              <w:spacing w:line="240" w:lineRule="auto"/>
              <w:rPr>
                <w:rFonts w:ascii="Arial Unicode MS" w:eastAsia="Arial Unicode MS" w:hAnsi="Arial Unicode MS" w:cs="Arial Unicode MS"/>
                <w:sz w:val="15"/>
                <w:szCs w:val="15"/>
              </w:rPr>
            </w:pPr>
            <w:sdt>
              <w:sdtPr>
                <w:rPr>
                  <w:rFonts w:ascii="Arial Unicode MS" w:eastAsia="Arial Unicode MS" w:hAnsi="Arial Unicode MS" w:cs="Arial Unicode MS" w:hint="eastAsia"/>
                  <w:sz w:val="28"/>
                  <w:szCs w:val="15"/>
                </w:rPr>
                <w:id w:val="844671504"/>
                <w14:checkbox>
                  <w14:checked w14:val="0"/>
                  <w14:checkedState w14:val="25CF" w14:font="Times New Roman"/>
                  <w14:uncheckedState w14:val="25CB" w14:font="Times New Roman"/>
                </w14:checkbox>
              </w:sdtPr>
              <w:sdtEndPr>
                <w:rPr>
                  <w:rFonts w:hint="default"/>
                </w:rPr>
              </w:sdtEndPr>
              <w:sdtContent>
                <w:r w:rsidR="0048683D">
                  <w:rPr>
                    <w:rFonts w:ascii="Times New Roman" w:eastAsia="Arial Unicode MS" w:hAnsi="Times New Roman" w:cs="Times New Roman"/>
                    <w:sz w:val="28"/>
                    <w:szCs w:val="15"/>
                  </w:rPr>
                  <w:t>○</w:t>
                </w:r>
              </w:sdtContent>
            </w:sdt>
            <w:r w:rsidR="00C80BE9" w:rsidRPr="00664D26">
              <w:rPr>
                <w:rFonts w:ascii="Arial Unicode MS" w:eastAsia="Arial Unicode MS" w:hAnsi="Arial Unicode MS" w:cs="Arial Unicode MS" w:hint="eastAsia"/>
                <w:sz w:val="15"/>
                <w:szCs w:val="15"/>
              </w:rPr>
              <w:t xml:space="preserve"> </w:t>
            </w:r>
            <w:r w:rsidR="00C80BE9" w:rsidRPr="00664D26">
              <w:rPr>
                <w:rFonts w:ascii="Montserrat" w:hAnsi="Montserrat"/>
                <w:sz w:val="15"/>
                <w:szCs w:val="15"/>
              </w:rPr>
              <w:t>Timber</w:t>
            </w:r>
          </w:p>
        </w:tc>
        <w:tc>
          <w:tcPr>
            <w:tcW w:w="1995" w:type="dxa"/>
            <w:gridSpan w:val="2"/>
            <w:vAlign w:val="center"/>
          </w:tcPr>
          <w:p w14:paraId="5A4E6857" w14:textId="102D0BFD" w:rsidR="00C80BE9" w:rsidRDefault="00C2165B" w:rsidP="00C80BE9">
            <w:pPr>
              <w:spacing w:line="240" w:lineRule="auto"/>
              <w:rPr>
                <w:rFonts w:ascii="Arial Unicode MS" w:eastAsia="Arial Unicode MS" w:hAnsi="Arial Unicode MS" w:cs="Arial Unicode MS"/>
                <w:sz w:val="15"/>
                <w:szCs w:val="15"/>
              </w:rPr>
            </w:pPr>
            <w:sdt>
              <w:sdtPr>
                <w:rPr>
                  <w:rFonts w:ascii="Arial Unicode MS" w:eastAsia="Arial Unicode MS" w:hAnsi="Arial Unicode MS" w:cs="Arial Unicode MS" w:hint="eastAsia"/>
                  <w:sz w:val="28"/>
                  <w:szCs w:val="15"/>
                </w:rPr>
                <w:id w:val="-1145737173"/>
                <w14:checkbox>
                  <w14:checked w14:val="1"/>
                  <w14:checkedState w14:val="25CF" w14:font="Times New Roman"/>
                  <w14:uncheckedState w14:val="25CB" w14:font="Times New Roman"/>
                </w14:checkbox>
              </w:sdtPr>
              <w:sdtEndPr>
                <w:rPr>
                  <w:rFonts w:hint="default"/>
                </w:rPr>
              </w:sdtEndPr>
              <w:sdtContent>
                <w:r w:rsidR="004D40E6">
                  <w:rPr>
                    <w:rFonts w:ascii="Times New Roman" w:eastAsia="Arial Unicode MS" w:hAnsi="Times New Roman" w:cs="Times New Roman"/>
                    <w:sz w:val="28"/>
                    <w:szCs w:val="15"/>
                  </w:rPr>
                  <w:t>●</w:t>
                </w:r>
              </w:sdtContent>
            </w:sdt>
            <w:r w:rsidR="00C80BE9">
              <w:rPr>
                <w:rFonts w:ascii="Arial Unicode MS" w:eastAsia="Arial Unicode MS" w:hAnsi="Arial Unicode MS" w:cs="Arial Unicode MS" w:hint="eastAsia"/>
                <w:sz w:val="15"/>
                <w:szCs w:val="15"/>
              </w:rPr>
              <w:t xml:space="preserve"> </w:t>
            </w:r>
            <w:r w:rsidR="00C80BE9" w:rsidRPr="00731703">
              <w:rPr>
                <w:rFonts w:ascii="Montserrat" w:hAnsi="Montserrat"/>
                <w:sz w:val="15"/>
                <w:szCs w:val="15"/>
              </w:rPr>
              <w:t>Freestanding</w:t>
            </w:r>
          </w:p>
        </w:tc>
        <w:tc>
          <w:tcPr>
            <w:tcW w:w="1957" w:type="dxa"/>
            <w:vAlign w:val="center"/>
          </w:tcPr>
          <w:p w14:paraId="46A96EBB" w14:textId="7DEAEF30" w:rsidR="00C80BE9" w:rsidRDefault="00C2165B" w:rsidP="00C80BE9">
            <w:pPr>
              <w:spacing w:line="240" w:lineRule="auto"/>
              <w:rPr>
                <w:rFonts w:ascii="Arial Unicode MS" w:eastAsia="Arial Unicode MS" w:hAnsi="Arial Unicode MS" w:cs="Arial Unicode MS"/>
                <w:sz w:val="15"/>
                <w:szCs w:val="15"/>
              </w:rPr>
            </w:pPr>
            <w:sdt>
              <w:sdtPr>
                <w:rPr>
                  <w:rFonts w:ascii="Arial Unicode MS" w:eastAsia="Arial Unicode MS" w:hAnsi="Arial Unicode MS" w:cs="Arial Unicode MS" w:hint="eastAsia"/>
                  <w:sz w:val="28"/>
                  <w:szCs w:val="15"/>
                </w:rPr>
                <w:id w:val="-529955369"/>
                <w14:checkbox>
                  <w14:checked w14:val="0"/>
                  <w14:checkedState w14:val="25CF" w14:font="Times New Roman"/>
                  <w14:uncheckedState w14:val="25CB" w14:font="Times New Roman"/>
                </w14:checkbox>
              </w:sdtPr>
              <w:sdtEndPr>
                <w:rPr>
                  <w:rFonts w:hint="default"/>
                </w:rPr>
              </w:sdtEndPr>
              <w:sdtContent>
                <w:r w:rsidR="006A54B4">
                  <w:rPr>
                    <w:rFonts w:ascii="Times New Roman" w:eastAsia="Arial Unicode MS" w:hAnsi="Times New Roman" w:cs="Times New Roman"/>
                    <w:sz w:val="28"/>
                    <w:szCs w:val="15"/>
                  </w:rPr>
                  <w:t>○</w:t>
                </w:r>
              </w:sdtContent>
            </w:sdt>
            <w:r w:rsidR="00C80BE9">
              <w:rPr>
                <w:rFonts w:ascii="Arial Unicode MS" w:eastAsia="Arial Unicode MS" w:hAnsi="Arial Unicode MS" w:cs="Arial Unicode MS" w:hint="eastAsia"/>
                <w:sz w:val="15"/>
                <w:szCs w:val="15"/>
              </w:rPr>
              <w:t xml:space="preserve"> </w:t>
            </w:r>
            <w:r w:rsidR="00C80BE9" w:rsidRPr="00731703">
              <w:rPr>
                <w:rFonts w:ascii="Montserrat" w:hAnsi="Montserrat"/>
                <w:sz w:val="15"/>
                <w:szCs w:val="15"/>
              </w:rPr>
              <w:t>Non</w:t>
            </w:r>
            <w:r w:rsidR="009125F2">
              <w:rPr>
                <w:rFonts w:ascii="Montserrat" w:hAnsi="Montserrat"/>
                <w:sz w:val="15"/>
                <w:szCs w:val="15"/>
              </w:rPr>
              <w:t>-</w:t>
            </w:r>
            <w:r w:rsidR="00C80BE9" w:rsidRPr="00731703">
              <w:rPr>
                <w:rFonts w:ascii="Montserrat" w:hAnsi="Montserrat"/>
                <w:sz w:val="15"/>
                <w:szCs w:val="15"/>
              </w:rPr>
              <w:t>Standard (Specify):</w:t>
            </w:r>
          </w:p>
        </w:tc>
        <w:tc>
          <w:tcPr>
            <w:tcW w:w="1583" w:type="dxa"/>
            <w:gridSpan w:val="2"/>
            <w:vAlign w:val="center"/>
          </w:tcPr>
          <w:p w14:paraId="6D09C583" w14:textId="439121C4" w:rsidR="00C80BE9" w:rsidRDefault="00C2165B" w:rsidP="00C80BE9">
            <w:pPr>
              <w:spacing w:line="240" w:lineRule="auto"/>
              <w:rPr>
                <w:rFonts w:ascii="Arial Unicode MS" w:eastAsia="Arial Unicode MS" w:hAnsi="Arial Unicode MS" w:cs="Arial Unicode MS"/>
                <w:sz w:val="15"/>
                <w:szCs w:val="15"/>
              </w:rPr>
            </w:pPr>
            <w:sdt>
              <w:sdtPr>
                <w:rPr>
                  <w:rFonts w:ascii="Arial Unicode MS" w:eastAsia="Arial Unicode MS" w:hAnsi="Arial Unicode MS" w:cs="Arial Unicode MS" w:hint="eastAsia"/>
                  <w:sz w:val="28"/>
                  <w:szCs w:val="15"/>
                </w:rPr>
                <w:id w:val="-615437964"/>
                <w14:checkbox>
                  <w14:checked w14:val="0"/>
                  <w14:checkedState w14:val="25CF" w14:font="Times New Roman"/>
                  <w14:uncheckedState w14:val="25CB" w14:font="Times New Roman"/>
                </w14:checkbox>
              </w:sdtPr>
              <w:sdtEndPr>
                <w:rPr>
                  <w:rFonts w:hint="default"/>
                </w:rPr>
              </w:sdtEndPr>
              <w:sdtContent>
                <w:r w:rsidR="006A54B4">
                  <w:rPr>
                    <w:rFonts w:ascii="Times New Roman" w:eastAsia="Arial Unicode MS" w:hAnsi="Times New Roman" w:cs="Times New Roman"/>
                    <w:sz w:val="28"/>
                    <w:szCs w:val="15"/>
                  </w:rPr>
                  <w:t>○</w:t>
                </w:r>
              </w:sdtContent>
            </w:sdt>
            <w:r w:rsidR="00C80BE9">
              <w:rPr>
                <w:rFonts w:ascii="Arial Unicode MS" w:eastAsia="Arial Unicode MS" w:hAnsi="Arial Unicode MS" w:cs="Arial Unicode MS" w:hint="eastAsia"/>
                <w:sz w:val="15"/>
                <w:szCs w:val="15"/>
              </w:rPr>
              <w:t xml:space="preserve"> </w:t>
            </w:r>
            <w:r w:rsidR="00C80BE9" w:rsidRPr="00731703">
              <w:rPr>
                <w:rFonts w:ascii="Montserrat" w:hAnsi="Montserrat"/>
                <w:sz w:val="15"/>
                <w:szCs w:val="15"/>
              </w:rPr>
              <w:t>Bracket</w:t>
            </w:r>
          </w:p>
        </w:tc>
        <w:tc>
          <w:tcPr>
            <w:tcW w:w="1927" w:type="dxa"/>
            <w:vAlign w:val="center"/>
          </w:tcPr>
          <w:p w14:paraId="0F177975" w14:textId="58915C05" w:rsidR="00C80BE9" w:rsidRDefault="00C2165B" w:rsidP="00C80BE9">
            <w:pPr>
              <w:spacing w:line="240" w:lineRule="auto"/>
              <w:rPr>
                <w:rFonts w:ascii="Arial Unicode MS" w:eastAsia="Arial Unicode MS" w:hAnsi="Arial Unicode MS" w:cs="Arial Unicode MS"/>
                <w:sz w:val="15"/>
                <w:szCs w:val="15"/>
              </w:rPr>
            </w:pPr>
            <w:sdt>
              <w:sdtPr>
                <w:rPr>
                  <w:rFonts w:ascii="Arial Unicode MS" w:eastAsia="Arial Unicode MS" w:hAnsi="Arial Unicode MS" w:cs="Arial Unicode MS" w:hint="eastAsia"/>
                  <w:sz w:val="28"/>
                  <w:szCs w:val="15"/>
                </w:rPr>
                <w:id w:val="1838961035"/>
                <w14:checkbox>
                  <w14:checked w14:val="1"/>
                  <w14:checkedState w14:val="25CF" w14:font="Times New Roman"/>
                  <w14:uncheckedState w14:val="25CB" w14:font="Times New Roman"/>
                </w14:checkbox>
              </w:sdtPr>
              <w:sdtEndPr>
                <w:rPr>
                  <w:rFonts w:hint="default"/>
                </w:rPr>
              </w:sdtEndPr>
              <w:sdtContent>
                <w:r w:rsidR="004D40E6">
                  <w:rPr>
                    <w:rFonts w:ascii="Times New Roman" w:eastAsia="Arial Unicode MS" w:hAnsi="Times New Roman" w:cs="Times New Roman"/>
                    <w:sz w:val="28"/>
                    <w:szCs w:val="15"/>
                  </w:rPr>
                  <w:t>●</w:t>
                </w:r>
              </w:sdtContent>
            </w:sdt>
            <w:r w:rsidR="00C80BE9">
              <w:rPr>
                <w:rFonts w:ascii="Arial Unicode MS" w:eastAsia="Arial Unicode MS" w:hAnsi="Arial Unicode MS" w:cs="Arial Unicode MS" w:hint="eastAsia"/>
                <w:sz w:val="15"/>
                <w:szCs w:val="15"/>
              </w:rPr>
              <w:t xml:space="preserve"> </w:t>
            </w:r>
            <w:r w:rsidR="00C80BE9">
              <w:rPr>
                <w:rFonts w:ascii="Montserrat" w:hAnsi="Montserrat"/>
                <w:sz w:val="15"/>
                <w:szCs w:val="15"/>
              </w:rPr>
              <w:t>By Client</w:t>
            </w:r>
          </w:p>
        </w:tc>
      </w:tr>
      <w:tr w:rsidR="00C80BE9" w:rsidRPr="00731703" w14:paraId="607CF88E" w14:textId="77777777" w:rsidTr="00DA0916">
        <w:trPr>
          <w:trHeight w:val="328"/>
        </w:trPr>
        <w:tc>
          <w:tcPr>
            <w:tcW w:w="2940" w:type="dxa"/>
            <w:gridSpan w:val="4"/>
            <w:shd w:val="clear" w:color="auto" w:fill="E7E6E6" w:themeFill="background2"/>
            <w:vAlign w:val="center"/>
          </w:tcPr>
          <w:p w14:paraId="0A1DDBEE" w14:textId="633BD491" w:rsidR="00C80BE9" w:rsidRPr="00BF1D31" w:rsidRDefault="00C80BE9" w:rsidP="00C80BE9">
            <w:pPr>
              <w:spacing w:line="240" w:lineRule="auto"/>
              <w:rPr>
                <w:b/>
                <w:sz w:val="15"/>
                <w:szCs w:val="15"/>
              </w:rPr>
            </w:pPr>
            <w:r w:rsidRPr="00BF1D31">
              <w:rPr>
                <w:b/>
                <w:sz w:val="15"/>
                <w:szCs w:val="15"/>
              </w:rPr>
              <w:t>Exclusions:</w:t>
            </w:r>
          </w:p>
        </w:tc>
        <w:tc>
          <w:tcPr>
            <w:tcW w:w="3952" w:type="dxa"/>
            <w:gridSpan w:val="3"/>
            <w:shd w:val="clear" w:color="auto" w:fill="E7E6E6" w:themeFill="background2"/>
            <w:vAlign w:val="center"/>
          </w:tcPr>
          <w:p w14:paraId="368ADFC0" w14:textId="2E69D3BC" w:rsidR="00C80BE9" w:rsidRPr="00BF1D31" w:rsidRDefault="00C80BE9" w:rsidP="00C80BE9">
            <w:pPr>
              <w:spacing w:line="240" w:lineRule="auto"/>
              <w:rPr>
                <w:b/>
                <w:sz w:val="15"/>
                <w:szCs w:val="15"/>
              </w:rPr>
            </w:pPr>
            <w:r w:rsidRPr="00BF1D31">
              <w:rPr>
                <w:b/>
                <w:sz w:val="15"/>
                <w:szCs w:val="15"/>
              </w:rPr>
              <w:t>Non</w:t>
            </w:r>
            <w:r w:rsidR="00986882">
              <w:rPr>
                <w:b/>
                <w:sz w:val="15"/>
                <w:szCs w:val="15"/>
              </w:rPr>
              <w:t>-</w:t>
            </w:r>
            <w:r w:rsidRPr="00BF1D31">
              <w:rPr>
                <w:b/>
                <w:sz w:val="15"/>
                <w:szCs w:val="15"/>
              </w:rPr>
              <w:t>Standard Inclusions:</w:t>
            </w:r>
          </w:p>
        </w:tc>
        <w:tc>
          <w:tcPr>
            <w:tcW w:w="3510" w:type="dxa"/>
            <w:gridSpan w:val="3"/>
            <w:shd w:val="clear" w:color="auto" w:fill="E7E6E6" w:themeFill="background2"/>
            <w:vAlign w:val="center"/>
          </w:tcPr>
          <w:p w14:paraId="08B69BA0" w14:textId="0956B06C" w:rsidR="00C80BE9" w:rsidRPr="00BF1D31" w:rsidRDefault="00C80BE9" w:rsidP="00C80BE9">
            <w:pPr>
              <w:spacing w:line="240" w:lineRule="auto"/>
              <w:rPr>
                <w:b/>
                <w:sz w:val="15"/>
                <w:szCs w:val="15"/>
              </w:rPr>
            </w:pPr>
            <w:r w:rsidRPr="00BF1D31">
              <w:rPr>
                <w:b/>
                <w:sz w:val="15"/>
                <w:szCs w:val="15"/>
              </w:rPr>
              <w:t>Special Conditions:</w:t>
            </w:r>
          </w:p>
        </w:tc>
      </w:tr>
      <w:tr w:rsidR="00C80BE9" w:rsidRPr="00731703" w14:paraId="1A531080" w14:textId="77777777" w:rsidTr="008E02A4">
        <w:trPr>
          <w:trHeight w:val="177"/>
        </w:trPr>
        <w:tc>
          <w:tcPr>
            <w:tcW w:w="2940" w:type="dxa"/>
            <w:gridSpan w:val="4"/>
            <w:vAlign w:val="center"/>
          </w:tcPr>
          <w:p w14:paraId="3558389A" w14:textId="4C56780B" w:rsidR="00C80BE9" w:rsidRPr="008E5EDE" w:rsidRDefault="00B93FFE" w:rsidP="00C80BE9">
            <w:pPr>
              <w:spacing w:line="240" w:lineRule="auto"/>
              <w:rPr>
                <w:rFonts w:ascii="Montserrat" w:hAnsi="Montserrat"/>
                <w:b/>
                <w:bCs/>
                <w:sz w:val="15"/>
                <w:szCs w:val="15"/>
              </w:rPr>
            </w:pPr>
            <w:r w:rsidRPr="008E5EDE">
              <w:rPr>
                <w:rFonts w:ascii="Montserrat" w:hAnsi="Montserrat"/>
                <w:b/>
                <w:bCs/>
                <w:sz w:val="15"/>
                <w:szCs w:val="15"/>
              </w:rPr>
              <w:t>P</w:t>
            </w:r>
            <w:r w:rsidR="008E5EDE">
              <w:rPr>
                <w:rFonts w:ascii="Montserrat" w:hAnsi="Montserrat"/>
                <w:b/>
                <w:bCs/>
                <w:sz w:val="15"/>
                <w:szCs w:val="15"/>
              </w:rPr>
              <w:t>ermit fees</w:t>
            </w:r>
          </w:p>
        </w:tc>
        <w:tc>
          <w:tcPr>
            <w:tcW w:w="3952" w:type="dxa"/>
            <w:gridSpan w:val="3"/>
            <w:vAlign w:val="center"/>
          </w:tcPr>
          <w:p w14:paraId="14803DB2" w14:textId="023DA210" w:rsidR="00C80BE9" w:rsidRPr="00731703" w:rsidRDefault="00986882" w:rsidP="00C80BE9">
            <w:pPr>
              <w:spacing w:line="240" w:lineRule="auto"/>
              <w:rPr>
                <w:rFonts w:ascii="Montserrat SemiBold" w:hAnsi="Montserrat SemiBold"/>
                <w:b/>
                <w:sz w:val="15"/>
                <w:szCs w:val="15"/>
              </w:rPr>
            </w:pPr>
            <w:r>
              <w:rPr>
                <w:rFonts w:ascii="Montserrat SemiBold" w:hAnsi="Montserrat SemiBold"/>
                <w:b/>
                <w:sz w:val="15"/>
                <w:szCs w:val="15"/>
              </w:rPr>
              <w:t>Footings</w:t>
            </w:r>
          </w:p>
        </w:tc>
        <w:tc>
          <w:tcPr>
            <w:tcW w:w="3510" w:type="dxa"/>
            <w:gridSpan w:val="3"/>
            <w:vAlign w:val="center"/>
          </w:tcPr>
          <w:p w14:paraId="16CB8FA9" w14:textId="721F8E72" w:rsidR="005924F3" w:rsidRPr="00731703" w:rsidRDefault="004D40E6" w:rsidP="00C80BE9">
            <w:pPr>
              <w:spacing w:line="240" w:lineRule="auto"/>
              <w:rPr>
                <w:rFonts w:ascii="Montserrat SemiBold" w:hAnsi="Montserrat SemiBold"/>
                <w:b/>
                <w:sz w:val="15"/>
                <w:szCs w:val="15"/>
              </w:rPr>
            </w:pPr>
            <w:r>
              <w:rPr>
                <w:rFonts w:ascii="Montserrat SemiBold" w:hAnsi="Montserrat SemiBold"/>
                <w:b/>
                <w:sz w:val="15"/>
                <w:szCs w:val="15"/>
              </w:rPr>
              <w:t xml:space="preserve">Over a wood deck  </w:t>
            </w:r>
          </w:p>
        </w:tc>
      </w:tr>
      <w:tr w:rsidR="00C80BE9" w:rsidRPr="00731703" w14:paraId="25DE9D11" w14:textId="77777777" w:rsidTr="008E02A4">
        <w:trPr>
          <w:trHeight w:val="196"/>
        </w:trPr>
        <w:tc>
          <w:tcPr>
            <w:tcW w:w="2940" w:type="dxa"/>
            <w:gridSpan w:val="4"/>
            <w:vAlign w:val="center"/>
          </w:tcPr>
          <w:p w14:paraId="6B718818" w14:textId="116E09B0" w:rsidR="005924F3" w:rsidRPr="008E5EDE" w:rsidRDefault="00986882" w:rsidP="00C80BE9">
            <w:pPr>
              <w:spacing w:line="240" w:lineRule="auto"/>
              <w:rPr>
                <w:rFonts w:ascii="Montserrat" w:hAnsi="Montserrat"/>
                <w:b/>
                <w:bCs/>
                <w:sz w:val="15"/>
                <w:szCs w:val="15"/>
              </w:rPr>
            </w:pPr>
            <w:r w:rsidRPr="008E5EDE">
              <w:rPr>
                <w:rFonts w:ascii="Montserrat" w:hAnsi="Montserrat"/>
                <w:b/>
                <w:bCs/>
                <w:sz w:val="15"/>
                <w:szCs w:val="15"/>
              </w:rPr>
              <w:t>Electrical</w:t>
            </w:r>
            <w:r w:rsidR="00C823CF" w:rsidRPr="008E5EDE">
              <w:rPr>
                <w:rFonts w:ascii="Montserrat" w:hAnsi="Montserrat"/>
                <w:b/>
                <w:bCs/>
                <w:sz w:val="15"/>
                <w:szCs w:val="15"/>
              </w:rPr>
              <w:t xml:space="preserve"> for accessories</w:t>
            </w:r>
          </w:p>
        </w:tc>
        <w:tc>
          <w:tcPr>
            <w:tcW w:w="3952" w:type="dxa"/>
            <w:gridSpan w:val="3"/>
            <w:vAlign w:val="center"/>
          </w:tcPr>
          <w:p w14:paraId="7D7EEFE9" w14:textId="376A836E" w:rsidR="00C80BE9" w:rsidRPr="00731703" w:rsidRDefault="00C80BE9" w:rsidP="00C80BE9">
            <w:pPr>
              <w:spacing w:line="240" w:lineRule="auto"/>
              <w:rPr>
                <w:rFonts w:ascii="Montserrat SemiBold" w:hAnsi="Montserrat SemiBold"/>
                <w:b/>
                <w:sz w:val="15"/>
                <w:szCs w:val="15"/>
              </w:rPr>
            </w:pPr>
          </w:p>
        </w:tc>
        <w:tc>
          <w:tcPr>
            <w:tcW w:w="3510" w:type="dxa"/>
            <w:gridSpan w:val="3"/>
            <w:vAlign w:val="center"/>
          </w:tcPr>
          <w:p w14:paraId="09C6ACC4" w14:textId="44B687D8" w:rsidR="005924F3" w:rsidRPr="00731703" w:rsidRDefault="004D40E6" w:rsidP="00C80BE9">
            <w:pPr>
              <w:spacing w:line="240" w:lineRule="auto"/>
              <w:rPr>
                <w:rFonts w:ascii="Montserrat SemiBold" w:hAnsi="Montserrat SemiBold"/>
                <w:b/>
                <w:sz w:val="15"/>
                <w:szCs w:val="15"/>
              </w:rPr>
            </w:pPr>
            <w:r>
              <w:rPr>
                <w:rFonts w:ascii="Montserrat SemiBold" w:hAnsi="Montserrat SemiBold"/>
                <w:b/>
                <w:sz w:val="15"/>
                <w:szCs w:val="15"/>
              </w:rPr>
              <w:t xml:space="preserve">Free standing </w:t>
            </w:r>
          </w:p>
        </w:tc>
      </w:tr>
      <w:tr w:rsidR="008E5EDE" w:rsidRPr="00731703" w14:paraId="23FB44EB" w14:textId="77777777" w:rsidTr="008E02A4">
        <w:trPr>
          <w:trHeight w:val="213"/>
        </w:trPr>
        <w:tc>
          <w:tcPr>
            <w:tcW w:w="2940" w:type="dxa"/>
            <w:gridSpan w:val="4"/>
            <w:vAlign w:val="center"/>
          </w:tcPr>
          <w:p w14:paraId="0BD0539A" w14:textId="32A2D62F" w:rsidR="008E5EDE" w:rsidRPr="00731703" w:rsidRDefault="004D40E6" w:rsidP="008E5EDE">
            <w:pPr>
              <w:spacing w:line="240" w:lineRule="auto"/>
              <w:rPr>
                <w:rFonts w:ascii="Montserrat" w:hAnsi="Montserrat"/>
                <w:sz w:val="15"/>
                <w:szCs w:val="15"/>
              </w:rPr>
            </w:pPr>
            <w:r>
              <w:rPr>
                <w:rFonts w:ascii="Montserrat" w:hAnsi="Montserrat"/>
                <w:sz w:val="15"/>
                <w:szCs w:val="15"/>
              </w:rPr>
              <w:t xml:space="preserve">Haul away dirt from footings </w:t>
            </w:r>
          </w:p>
        </w:tc>
        <w:tc>
          <w:tcPr>
            <w:tcW w:w="3952" w:type="dxa"/>
            <w:gridSpan w:val="3"/>
            <w:vAlign w:val="center"/>
          </w:tcPr>
          <w:p w14:paraId="52240220" w14:textId="493249C5" w:rsidR="008E5EDE" w:rsidRPr="00731703" w:rsidRDefault="008E5EDE" w:rsidP="008E5EDE">
            <w:pPr>
              <w:spacing w:line="240" w:lineRule="auto"/>
              <w:rPr>
                <w:rFonts w:ascii="Montserrat SemiBold" w:hAnsi="Montserrat SemiBold"/>
                <w:b/>
                <w:sz w:val="15"/>
                <w:szCs w:val="15"/>
              </w:rPr>
            </w:pPr>
          </w:p>
        </w:tc>
        <w:tc>
          <w:tcPr>
            <w:tcW w:w="3510" w:type="dxa"/>
            <w:gridSpan w:val="3"/>
            <w:vAlign w:val="center"/>
          </w:tcPr>
          <w:p w14:paraId="4A7274E5" w14:textId="52040693" w:rsidR="008E5EDE" w:rsidRPr="00731703" w:rsidRDefault="008E5EDE" w:rsidP="008E5EDE">
            <w:pPr>
              <w:spacing w:line="240" w:lineRule="auto"/>
              <w:rPr>
                <w:rFonts w:ascii="Montserrat SemiBold" w:hAnsi="Montserrat SemiBold"/>
                <w:b/>
                <w:sz w:val="15"/>
                <w:szCs w:val="15"/>
              </w:rPr>
            </w:pPr>
          </w:p>
        </w:tc>
      </w:tr>
      <w:tr w:rsidR="008E5EDE" w:rsidRPr="00731703" w14:paraId="43803928" w14:textId="77777777" w:rsidTr="008E02A4">
        <w:trPr>
          <w:trHeight w:val="218"/>
        </w:trPr>
        <w:tc>
          <w:tcPr>
            <w:tcW w:w="2940" w:type="dxa"/>
            <w:gridSpan w:val="4"/>
            <w:vAlign w:val="center"/>
          </w:tcPr>
          <w:p w14:paraId="798FA909" w14:textId="33422144" w:rsidR="008E5EDE" w:rsidRPr="00731703" w:rsidRDefault="008E5EDE" w:rsidP="008E5EDE">
            <w:pPr>
              <w:spacing w:line="240" w:lineRule="auto"/>
              <w:rPr>
                <w:rFonts w:ascii="Montserrat" w:hAnsi="Montserrat"/>
                <w:sz w:val="15"/>
                <w:szCs w:val="15"/>
              </w:rPr>
            </w:pPr>
          </w:p>
        </w:tc>
        <w:tc>
          <w:tcPr>
            <w:tcW w:w="3952" w:type="dxa"/>
            <w:gridSpan w:val="3"/>
            <w:vAlign w:val="center"/>
          </w:tcPr>
          <w:p w14:paraId="1754AAEB" w14:textId="2944DDF7" w:rsidR="008E5EDE" w:rsidRPr="00731703" w:rsidRDefault="008E5EDE" w:rsidP="008E5EDE">
            <w:pPr>
              <w:spacing w:line="240" w:lineRule="auto"/>
              <w:rPr>
                <w:rFonts w:ascii="Montserrat SemiBold" w:hAnsi="Montserrat SemiBold"/>
                <w:b/>
                <w:sz w:val="15"/>
                <w:szCs w:val="15"/>
              </w:rPr>
            </w:pPr>
          </w:p>
        </w:tc>
        <w:tc>
          <w:tcPr>
            <w:tcW w:w="3510" w:type="dxa"/>
            <w:gridSpan w:val="3"/>
            <w:vAlign w:val="center"/>
          </w:tcPr>
          <w:p w14:paraId="262DBB89" w14:textId="4814C6EC" w:rsidR="008E5EDE" w:rsidRPr="00731703" w:rsidRDefault="008E5EDE" w:rsidP="008E5EDE">
            <w:pPr>
              <w:spacing w:line="240" w:lineRule="auto"/>
              <w:rPr>
                <w:rFonts w:ascii="Montserrat SemiBold" w:hAnsi="Montserrat SemiBold"/>
                <w:b/>
                <w:sz w:val="15"/>
                <w:szCs w:val="15"/>
              </w:rPr>
            </w:pPr>
          </w:p>
        </w:tc>
      </w:tr>
      <w:tr w:rsidR="008E5EDE" w:rsidRPr="00731703" w14:paraId="523ACC4E" w14:textId="77777777" w:rsidTr="008E02A4">
        <w:trPr>
          <w:trHeight w:val="221"/>
        </w:trPr>
        <w:tc>
          <w:tcPr>
            <w:tcW w:w="2940" w:type="dxa"/>
            <w:gridSpan w:val="4"/>
            <w:vAlign w:val="center"/>
          </w:tcPr>
          <w:p w14:paraId="2B2A6534" w14:textId="2FF1811D" w:rsidR="008E5EDE" w:rsidRPr="00731703" w:rsidRDefault="008E5EDE" w:rsidP="008E5EDE">
            <w:pPr>
              <w:spacing w:line="240" w:lineRule="auto"/>
              <w:rPr>
                <w:rFonts w:ascii="Montserrat" w:hAnsi="Montserrat"/>
                <w:sz w:val="15"/>
                <w:szCs w:val="15"/>
              </w:rPr>
            </w:pPr>
          </w:p>
        </w:tc>
        <w:tc>
          <w:tcPr>
            <w:tcW w:w="3952" w:type="dxa"/>
            <w:gridSpan w:val="3"/>
            <w:vAlign w:val="center"/>
          </w:tcPr>
          <w:p w14:paraId="14794E77" w14:textId="77777777" w:rsidR="008E5EDE" w:rsidRPr="00731703" w:rsidRDefault="008E5EDE" w:rsidP="008E5EDE">
            <w:pPr>
              <w:spacing w:line="240" w:lineRule="auto"/>
              <w:rPr>
                <w:rFonts w:ascii="Montserrat SemiBold" w:hAnsi="Montserrat SemiBold"/>
                <w:b/>
                <w:sz w:val="15"/>
                <w:szCs w:val="15"/>
              </w:rPr>
            </w:pPr>
          </w:p>
        </w:tc>
        <w:tc>
          <w:tcPr>
            <w:tcW w:w="3510" w:type="dxa"/>
            <w:gridSpan w:val="3"/>
            <w:vAlign w:val="center"/>
          </w:tcPr>
          <w:p w14:paraId="0CC3E527" w14:textId="77777777" w:rsidR="008E5EDE" w:rsidRPr="00731703" w:rsidRDefault="008E5EDE" w:rsidP="008E5EDE">
            <w:pPr>
              <w:spacing w:line="240" w:lineRule="auto"/>
              <w:rPr>
                <w:rFonts w:ascii="Montserrat SemiBold" w:hAnsi="Montserrat SemiBold"/>
                <w:b/>
                <w:sz w:val="15"/>
                <w:szCs w:val="15"/>
              </w:rPr>
            </w:pPr>
          </w:p>
        </w:tc>
      </w:tr>
      <w:tr w:rsidR="008E5EDE" w:rsidRPr="00731703" w14:paraId="7B820635" w14:textId="77777777" w:rsidTr="00DA0916">
        <w:trPr>
          <w:trHeight w:val="328"/>
        </w:trPr>
        <w:tc>
          <w:tcPr>
            <w:tcW w:w="2940" w:type="dxa"/>
            <w:gridSpan w:val="4"/>
            <w:shd w:val="clear" w:color="auto" w:fill="E7E6E6" w:themeFill="background2"/>
            <w:vAlign w:val="center"/>
          </w:tcPr>
          <w:p w14:paraId="28A9F1E2" w14:textId="4D5CCA8E" w:rsidR="008E5EDE" w:rsidRPr="00BF1D31" w:rsidRDefault="008E5EDE" w:rsidP="008E5EDE">
            <w:pPr>
              <w:spacing w:line="240" w:lineRule="auto"/>
              <w:rPr>
                <w:sz w:val="15"/>
                <w:szCs w:val="15"/>
              </w:rPr>
            </w:pPr>
            <w:r w:rsidRPr="00BF1D31">
              <w:rPr>
                <w:b/>
                <w:sz w:val="15"/>
                <w:szCs w:val="15"/>
              </w:rPr>
              <w:t>Design Wind Category:</w:t>
            </w:r>
          </w:p>
        </w:tc>
        <w:tc>
          <w:tcPr>
            <w:tcW w:w="3952" w:type="dxa"/>
            <w:gridSpan w:val="3"/>
            <w:shd w:val="clear" w:color="auto" w:fill="E7E6E6" w:themeFill="background2"/>
            <w:vAlign w:val="center"/>
          </w:tcPr>
          <w:p w14:paraId="1AB1325C" w14:textId="60489CF4" w:rsidR="008E5EDE" w:rsidRPr="00BF1D31" w:rsidRDefault="008E5EDE" w:rsidP="008E5EDE">
            <w:pPr>
              <w:spacing w:line="240" w:lineRule="auto"/>
              <w:rPr>
                <w:b/>
                <w:sz w:val="15"/>
                <w:szCs w:val="15"/>
              </w:rPr>
            </w:pPr>
            <w:r w:rsidRPr="00BF1D31">
              <w:rPr>
                <w:b/>
                <w:sz w:val="15"/>
                <w:szCs w:val="15"/>
              </w:rPr>
              <w:t>Permits Required?</w:t>
            </w:r>
          </w:p>
        </w:tc>
        <w:tc>
          <w:tcPr>
            <w:tcW w:w="3510" w:type="dxa"/>
            <w:gridSpan w:val="3"/>
            <w:shd w:val="clear" w:color="auto" w:fill="E7E6E6" w:themeFill="background2"/>
            <w:vAlign w:val="center"/>
          </w:tcPr>
          <w:p w14:paraId="1AE5C34C" w14:textId="69A1427E" w:rsidR="008E5EDE" w:rsidRPr="00BF1D31" w:rsidRDefault="008E5EDE" w:rsidP="008E5EDE">
            <w:pPr>
              <w:spacing w:line="240" w:lineRule="auto"/>
              <w:rPr>
                <w:b/>
                <w:sz w:val="15"/>
                <w:szCs w:val="15"/>
              </w:rPr>
            </w:pPr>
            <w:proofErr w:type="spellStart"/>
            <w:r w:rsidRPr="00BF1D31">
              <w:rPr>
                <w:b/>
                <w:sz w:val="15"/>
                <w:szCs w:val="15"/>
              </w:rPr>
              <w:t>HoA</w:t>
            </w:r>
            <w:proofErr w:type="spellEnd"/>
            <w:r w:rsidRPr="00BF1D31">
              <w:rPr>
                <w:b/>
                <w:sz w:val="15"/>
                <w:szCs w:val="15"/>
              </w:rPr>
              <w:t xml:space="preserve"> or Other Consents Required?</w:t>
            </w:r>
          </w:p>
        </w:tc>
      </w:tr>
      <w:tr w:rsidR="008E5EDE" w:rsidRPr="00731703" w14:paraId="2E02EE9A" w14:textId="77777777" w:rsidTr="00664D26">
        <w:trPr>
          <w:trHeight w:val="328"/>
        </w:trPr>
        <w:tc>
          <w:tcPr>
            <w:tcW w:w="2940" w:type="dxa"/>
            <w:gridSpan w:val="4"/>
            <w:tcBorders>
              <w:bottom w:val="single" w:sz="4" w:space="0" w:color="auto"/>
            </w:tcBorders>
            <w:vAlign w:val="center"/>
          </w:tcPr>
          <w:p w14:paraId="70416D79" w14:textId="1EABA10E" w:rsidR="008E5EDE" w:rsidRPr="00731703" w:rsidRDefault="00C2165B" w:rsidP="008E5EDE">
            <w:pPr>
              <w:spacing w:line="240" w:lineRule="auto"/>
              <w:rPr>
                <w:rFonts w:ascii="Montserrat" w:hAnsi="Montserrat"/>
                <w:sz w:val="15"/>
                <w:szCs w:val="15"/>
              </w:rPr>
            </w:pPr>
            <w:sdt>
              <w:sdtPr>
                <w:rPr>
                  <w:rFonts w:ascii="Arial Unicode MS" w:eastAsia="Arial Unicode MS" w:hAnsi="Arial Unicode MS" w:cs="Arial Unicode MS" w:hint="eastAsia"/>
                  <w:sz w:val="28"/>
                  <w:szCs w:val="15"/>
                </w:rPr>
                <w:id w:val="-1956862471"/>
                <w14:checkbox>
                  <w14:checked w14:val="1"/>
                  <w14:checkedState w14:val="25CF" w14:font="Times New Roman"/>
                  <w14:uncheckedState w14:val="25CB" w14:font="Times New Roman"/>
                </w14:checkbox>
              </w:sdtPr>
              <w:sdtEndPr>
                <w:rPr>
                  <w:rFonts w:hint="default"/>
                </w:rPr>
              </w:sdtEndPr>
              <w:sdtContent>
                <w:r w:rsidR="004D40E6">
                  <w:rPr>
                    <w:rFonts w:ascii="Times New Roman" w:eastAsia="Arial Unicode MS" w:hAnsi="Times New Roman" w:cs="Times New Roman"/>
                    <w:sz w:val="28"/>
                    <w:szCs w:val="15"/>
                  </w:rPr>
                  <w:t>●</w:t>
                </w:r>
              </w:sdtContent>
            </w:sdt>
            <w:r w:rsidR="008E5EDE">
              <w:rPr>
                <w:rFonts w:ascii="Arial Unicode MS" w:eastAsia="Arial Unicode MS" w:hAnsi="Arial Unicode MS" w:cs="Arial Unicode MS" w:hint="eastAsia"/>
                <w:sz w:val="15"/>
                <w:szCs w:val="15"/>
              </w:rPr>
              <w:t xml:space="preserve"> </w:t>
            </w:r>
            <w:r w:rsidR="008E5EDE">
              <w:rPr>
                <w:rFonts w:ascii="Montserrat" w:hAnsi="Montserrat"/>
                <w:sz w:val="15"/>
                <w:szCs w:val="15"/>
              </w:rPr>
              <w:t xml:space="preserve">N1  </w:t>
            </w:r>
            <w:sdt>
              <w:sdtPr>
                <w:rPr>
                  <w:rFonts w:ascii="Arial Unicode MS" w:eastAsia="Arial Unicode MS" w:hAnsi="Arial Unicode MS" w:cs="Arial Unicode MS" w:hint="eastAsia"/>
                  <w:sz w:val="28"/>
                  <w:szCs w:val="15"/>
                </w:rPr>
                <w:id w:val="-2903837"/>
                <w14:checkbox>
                  <w14:checked w14:val="0"/>
                  <w14:checkedState w14:val="25CF" w14:font="Times New Roman"/>
                  <w14:uncheckedState w14:val="25CB" w14:font="Times New Roman"/>
                </w14:checkbox>
              </w:sdtPr>
              <w:sdtEndPr>
                <w:rPr>
                  <w:rFonts w:hint="default"/>
                </w:rPr>
              </w:sdtEndPr>
              <w:sdtContent>
                <w:r w:rsidR="008E5EDE">
                  <w:rPr>
                    <w:rFonts w:ascii="Times New Roman" w:eastAsia="Arial Unicode MS" w:hAnsi="Times New Roman" w:cs="Times New Roman"/>
                    <w:sz w:val="28"/>
                    <w:szCs w:val="15"/>
                  </w:rPr>
                  <w:t>○</w:t>
                </w:r>
              </w:sdtContent>
            </w:sdt>
            <w:r w:rsidR="008E5EDE">
              <w:rPr>
                <w:rFonts w:ascii="Arial Unicode MS" w:eastAsia="Arial Unicode MS" w:hAnsi="Arial Unicode MS" w:cs="Arial Unicode MS" w:hint="eastAsia"/>
                <w:sz w:val="15"/>
                <w:szCs w:val="15"/>
              </w:rPr>
              <w:t xml:space="preserve"> </w:t>
            </w:r>
            <w:r w:rsidR="008E5EDE">
              <w:rPr>
                <w:rFonts w:ascii="Montserrat" w:hAnsi="Montserrat"/>
                <w:sz w:val="15"/>
                <w:szCs w:val="15"/>
              </w:rPr>
              <w:t xml:space="preserve">N2  </w:t>
            </w:r>
            <w:sdt>
              <w:sdtPr>
                <w:rPr>
                  <w:rFonts w:ascii="Arial Unicode MS" w:eastAsia="Arial Unicode MS" w:hAnsi="Arial Unicode MS" w:cs="Arial Unicode MS" w:hint="eastAsia"/>
                  <w:sz w:val="28"/>
                  <w:szCs w:val="15"/>
                </w:rPr>
                <w:id w:val="-1757820542"/>
                <w14:checkbox>
                  <w14:checked w14:val="0"/>
                  <w14:checkedState w14:val="25CF" w14:font="Times New Roman"/>
                  <w14:uncheckedState w14:val="25CB" w14:font="Times New Roman"/>
                </w14:checkbox>
              </w:sdtPr>
              <w:sdtEndPr>
                <w:rPr>
                  <w:rFonts w:hint="default"/>
                </w:rPr>
              </w:sdtEndPr>
              <w:sdtContent>
                <w:r w:rsidR="008E5EDE">
                  <w:rPr>
                    <w:rFonts w:ascii="Times New Roman" w:eastAsia="Arial Unicode MS" w:hAnsi="Times New Roman" w:cs="Times New Roman"/>
                    <w:sz w:val="28"/>
                    <w:szCs w:val="15"/>
                  </w:rPr>
                  <w:t>○</w:t>
                </w:r>
              </w:sdtContent>
            </w:sdt>
            <w:r w:rsidR="008E5EDE">
              <w:rPr>
                <w:rFonts w:ascii="Arial Unicode MS" w:eastAsia="Arial Unicode MS" w:hAnsi="Arial Unicode MS" w:cs="Arial Unicode MS" w:hint="eastAsia"/>
                <w:sz w:val="15"/>
                <w:szCs w:val="15"/>
              </w:rPr>
              <w:t xml:space="preserve"> </w:t>
            </w:r>
            <w:r w:rsidR="008E5EDE">
              <w:rPr>
                <w:rFonts w:ascii="Montserrat" w:hAnsi="Montserrat"/>
                <w:sz w:val="15"/>
                <w:szCs w:val="15"/>
              </w:rPr>
              <w:t xml:space="preserve">N3  </w:t>
            </w:r>
          </w:p>
        </w:tc>
        <w:tc>
          <w:tcPr>
            <w:tcW w:w="3952" w:type="dxa"/>
            <w:gridSpan w:val="3"/>
            <w:tcBorders>
              <w:bottom w:val="single" w:sz="4" w:space="0" w:color="auto"/>
            </w:tcBorders>
            <w:vAlign w:val="center"/>
          </w:tcPr>
          <w:p w14:paraId="1911BAC0" w14:textId="0D9F3183" w:rsidR="008E5EDE" w:rsidRPr="00731703" w:rsidRDefault="00C2165B" w:rsidP="008E5EDE">
            <w:pPr>
              <w:spacing w:line="240" w:lineRule="auto"/>
              <w:rPr>
                <w:rFonts w:ascii="Montserrat SemiBold" w:hAnsi="Montserrat SemiBold"/>
                <w:b/>
                <w:sz w:val="15"/>
                <w:szCs w:val="15"/>
              </w:rPr>
            </w:pPr>
            <w:sdt>
              <w:sdtPr>
                <w:rPr>
                  <w:rFonts w:ascii="Arial Unicode MS" w:eastAsia="Arial Unicode MS" w:hAnsi="Arial Unicode MS" w:cs="Arial Unicode MS" w:hint="eastAsia"/>
                  <w:sz w:val="28"/>
                  <w:szCs w:val="15"/>
                </w:rPr>
                <w:id w:val="2115697705"/>
                <w14:checkbox>
                  <w14:checked w14:val="1"/>
                  <w14:checkedState w14:val="25CF" w14:font="Times New Roman"/>
                  <w14:uncheckedState w14:val="25CB" w14:font="Times New Roman"/>
                </w14:checkbox>
              </w:sdtPr>
              <w:sdtEndPr>
                <w:rPr>
                  <w:rFonts w:hint="default"/>
                </w:rPr>
              </w:sdtEndPr>
              <w:sdtContent>
                <w:r w:rsidR="004D40E6">
                  <w:rPr>
                    <w:rFonts w:ascii="Times New Roman" w:eastAsia="Arial Unicode MS" w:hAnsi="Times New Roman" w:cs="Times New Roman"/>
                    <w:sz w:val="28"/>
                    <w:szCs w:val="15"/>
                  </w:rPr>
                  <w:t>●</w:t>
                </w:r>
              </w:sdtContent>
            </w:sdt>
            <w:r w:rsidR="008E5EDE">
              <w:rPr>
                <w:rFonts w:ascii="Arial Unicode MS" w:eastAsia="Arial Unicode MS" w:hAnsi="Arial Unicode MS" w:cs="Arial Unicode MS" w:hint="eastAsia"/>
                <w:sz w:val="15"/>
                <w:szCs w:val="15"/>
              </w:rPr>
              <w:t xml:space="preserve"> </w:t>
            </w:r>
            <w:r w:rsidR="008E5EDE">
              <w:rPr>
                <w:rFonts w:ascii="Montserrat" w:hAnsi="Montserrat"/>
                <w:sz w:val="15"/>
                <w:szCs w:val="15"/>
              </w:rPr>
              <w:t xml:space="preserve">Yes  </w:t>
            </w:r>
            <w:sdt>
              <w:sdtPr>
                <w:rPr>
                  <w:rFonts w:ascii="Arial Unicode MS" w:eastAsia="Arial Unicode MS" w:hAnsi="Arial Unicode MS" w:cs="Arial Unicode MS" w:hint="eastAsia"/>
                  <w:sz w:val="28"/>
                  <w:szCs w:val="15"/>
                </w:rPr>
                <w:id w:val="-845470761"/>
                <w14:checkbox>
                  <w14:checked w14:val="0"/>
                  <w14:checkedState w14:val="25CF" w14:font="Times New Roman"/>
                  <w14:uncheckedState w14:val="25CB" w14:font="Times New Roman"/>
                </w14:checkbox>
              </w:sdtPr>
              <w:sdtEndPr>
                <w:rPr>
                  <w:rFonts w:hint="default"/>
                </w:rPr>
              </w:sdtEndPr>
              <w:sdtContent>
                <w:r w:rsidR="000237C5">
                  <w:rPr>
                    <w:rFonts w:ascii="Times New Roman" w:eastAsia="Arial Unicode MS" w:hAnsi="Times New Roman" w:cs="Times New Roman"/>
                    <w:sz w:val="28"/>
                    <w:szCs w:val="15"/>
                  </w:rPr>
                  <w:t>○</w:t>
                </w:r>
              </w:sdtContent>
            </w:sdt>
            <w:r w:rsidR="008E5EDE">
              <w:rPr>
                <w:rFonts w:ascii="Arial Unicode MS" w:eastAsia="Arial Unicode MS" w:hAnsi="Arial Unicode MS" w:cs="Arial Unicode MS" w:hint="eastAsia"/>
                <w:sz w:val="15"/>
                <w:szCs w:val="15"/>
              </w:rPr>
              <w:t xml:space="preserve"> </w:t>
            </w:r>
            <w:r w:rsidR="008E5EDE">
              <w:rPr>
                <w:rFonts w:ascii="Montserrat" w:hAnsi="Montserrat"/>
                <w:sz w:val="15"/>
                <w:szCs w:val="15"/>
              </w:rPr>
              <w:t>No</w:t>
            </w:r>
          </w:p>
        </w:tc>
        <w:tc>
          <w:tcPr>
            <w:tcW w:w="3510" w:type="dxa"/>
            <w:gridSpan w:val="3"/>
            <w:tcBorders>
              <w:bottom w:val="single" w:sz="4" w:space="0" w:color="auto"/>
            </w:tcBorders>
            <w:vAlign w:val="center"/>
          </w:tcPr>
          <w:p w14:paraId="58361650" w14:textId="0996E35C" w:rsidR="008E5EDE" w:rsidRPr="00731703" w:rsidRDefault="00C2165B" w:rsidP="008E5EDE">
            <w:pPr>
              <w:spacing w:line="240" w:lineRule="auto"/>
              <w:rPr>
                <w:rFonts w:ascii="Montserrat SemiBold" w:hAnsi="Montserrat SemiBold"/>
                <w:b/>
                <w:sz w:val="15"/>
                <w:szCs w:val="15"/>
              </w:rPr>
            </w:pPr>
            <w:sdt>
              <w:sdtPr>
                <w:rPr>
                  <w:rFonts w:ascii="Arial Unicode MS" w:eastAsia="Arial Unicode MS" w:hAnsi="Arial Unicode MS" w:cs="Arial Unicode MS" w:hint="eastAsia"/>
                  <w:sz w:val="28"/>
                  <w:szCs w:val="15"/>
                </w:rPr>
                <w:id w:val="-477297748"/>
                <w14:checkbox>
                  <w14:checked w14:val="0"/>
                  <w14:checkedState w14:val="25CF" w14:font="Times New Roman"/>
                  <w14:uncheckedState w14:val="25CB" w14:font="Times New Roman"/>
                </w14:checkbox>
              </w:sdtPr>
              <w:sdtEndPr>
                <w:rPr>
                  <w:rFonts w:hint="default"/>
                </w:rPr>
              </w:sdtEndPr>
              <w:sdtContent>
                <w:r w:rsidR="008E5EDE">
                  <w:rPr>
                    <w:rFonts w:ascii="Times New Roman" w:eastAsia="Arial Unicode MS" w:hAnsi="Times New Roman" w:cs="Times New Roman"/>
                    <w:sz w:val="28"/>
                    <w:szCs w:val="15"/>
                  </w:rPr>
                  <w:t>○</w:t>
                </w:r>
              </w:sdtContent>
            </w:sdt>
            <w:r w:rsidR="008E5EDE">
              <w:rPr>
                <w:rFonts w:ascii="Arial Unicode MS" w:eastAsia="Arial Unicode MS" w:hAnsi="Arial Unicode MS" w:cs="Arial Unicode MS" w:hint="eastAsia"/>
                <w:sz w:val="15"/>
                <w:szCs w:val="15"/>
              </w:rPr>
              <w:t xml:space="preserve"> </w:t>
            </w:r>
            <w:r w:rsidR="008E5EDE">
              <w:rPr>
                <w:rFonts w:ascii="Montserrat" w:hAnsi="Montserrat"/>
                <w:sz w:val="15"/>
                <w:szCs w:val="15"/>
              </w:rPr>
              <w:t xml:space="preserve">Yes  </w:t>
            </w:r>
            <w:sdt>
              <w:sdtPr>
                <w:rPr>
                  <w:rFonts w:ascii="Arial Unicode MS" w:eastAsia="Arial Unicode MS" w:hAnsi="Arial Unicode MS" w:cs="Arial Unicode MS" w:hint="eastAsia"/>
                  <w:sz w:val="28"/>
                  <w:szCs w:val="15"/>
                </w:rPr>
                <w:id w:val="763504046"/>
                <w14:checkbox>
                  <w14:checked w14:val="1"/>
                  <w14:checkedState w14:val="25CF" w14:font="Times New Roman"/>
                  <w14:uncheckedState w14:val="25CB" w14:font="Times New Roman"/>
                </w14:checkbox>
              </w:sdtPr>
              <w:sdtEndPr>
                <w:rPr>
                  <w:rFonts w:hint="default"/>
                </w:rPr>
              </w:sdtEndPr>
              <w:sdtContent>
                <w:r w:rsidR="004D40E6">
                  <w:rPr>
                    <w:rFonts w:ascii="Times New Roman" w:eastAsia="Arial Unicode MS" w:hAnsi="Times New Roman" w:cs="Times New Roman"/>
                    <w:sz w:val="28"/>
                    <w:szCs w:val="15"/>
                  </w:rPr>
                  <w:t>●</w:t>
                </w:r>
              </w:sdtContent>
            </w:sdt>
            <w:r w:rsidR="008E5EDE">
              <w:rPr>
                <w:rFonts w:ascii="Arial Unicode MS" w:eastAsia="Arial Unicode MS" w:hAnsi="Arial Unicode MS" w:cs="Arial Unicode MS" w:hint="eastAsia"/>
                <w:sz w:val="15"/>
                <w:szCs w:val="15"/>
              </w:rPr>
              <w:t xml:space="preserve"> </w:t>
            </w:r>
            <w:r w:rsidR="008E5EDE">
              <w:rPr>
                <w:rFonts w:ascii="Montserrat" w:hAnsi="Montserrat"/>
                <w:sz w:val="15"/>
                <w:szCs w:val="15"/>
              </w:rPr>
              <w:t>No</w:t>
            </w:r>
          </w:p>
        </w:tc>
      </w:tr>
      <w:tr w:rsidR="008E5EDE" w:rsidRPr="00731703" w14:paraId="04627DDB" w14:textId="77777777" w:rsidTr="00664D26">
        <w:trPr>
          <w:trHeight w:val="328"/>
        </w:trPr>
        <w:tc>
          <w:tcPr>
            <w:tcW w:w="2940" w:type="dxa"/>
            <w:gridSpan w:val="4"/>
            <w:tcBorders>
              <w:top w:val="single" w:sz="4" w:space="0" w:color="auto"/>
            </w:tcBorders>
            <w:shd w:val="clear" w:color="auto" w:fill="E7E6E6" w:themeFill="background2"/>
            <w:vAlign w:val="center"/>
          </w:tcPr>
          <w:p w14:paraId="6E2D9FDA" w14:textId="7FAD765C" w:rsidR="008E5EDE" w:rsidRPr="00BF1D31" w:rsidRDefault="008E5EDE" w:rsidP="008E5EDE">
            <w:pPr>
              <w:spacing w:line="240" w:lineRule="auto"/>
              <w:rPr>
                <w:sz w:val="15"/>
                <w:szCs w:val="15"/>
              </w:rPr>
            </w:pPr>
            <w:r w:rsidRPr="00BF1D31">
              <w:rPr>
                <w:b/>
                <w:sz w:val="15"/>
                <w:szCs w:val="15"/>
              </w:rPr>
              <w:t>The Price:</w:t>
            </w:r>
          </w:p>
        </w:tc>
        <w:tc>
          <w:tcPr>
            <w:tcW w:w="3952" w:type="dxa"/>
            <w:gridSpan w:val="3"/>
            <w:tcBorders>
              <w:top w:val="single" w:sz="4" w:space="0" w:color="auto"/>
            </w:tcBorders>
            <w:shd w:val="clear" w:color="auto" w:fill="E7E6E6" w:themeFill="background2"/>
            <w:vAlign w:val="center"/>
          </w:tcPr>
          <w:p w14:paraId="675A57C4" w14:textId="693FC15A" w:rsidR="008E5EDE" w:rsidRPr="00BF1D31" w:rsidRDefault="008E5EDE" w:rsidP="008E5EDE">
            <w:pPr>
              <w:spacing w:line="240" w:lineRule="auto"/>
              <w:rPr>
                <w:b/>
                <w:sz w:val="15"/>
                <w:szCs w:val="15"/>
              </w:rPr>
            </w:pPr>
            <w:r w:rsidRPr="00BF1D31">
              <w:rPr>
                <w:b/>
                <w:sz w:val="15"/>
                <w:szCs w:val="15"/>
              </w:rPr>
              <w:t>Sales Tax:</w:t>
            </w:r>
          </w:p>
        </w:tc>
        <w:tc>
          <w:tcPr>
            <w:tcW w:w="3510" w:type="dxa"/>
            <w:gridSpan w:val="3"/>
            <w:tcBorders>
              <w:top w:val="single" w:sz="4" w:space="0" w:color="auto"/>
            </w:tcBorders>
            <w:shd w:val="clear" w:color="auto" w:fill="E7E6E6" w:themeFill="background2"/>
            <w:vAlign w:val="center"/>
          </w:tcPr>
          <w:p w14:paraId="0FE5F7DC" w14:textId="38A87EA3" w:rsidR="008E5EDE" w:rsidRPr="00BF1D31" w:rsidRDefault="008E5EDE" w:rsidP="008E5EDE">
            <w:pPr>
              <w:spacing w:line="240" w:lineRule="auto"/>
              <w:rPr>
                <w:b/>
                <w:sz w:val="15"/>
                <w:szCs w:val="15"/>
              </w:rPr>
            </w:pPr>
            <w:r w:rsidRPr="00BF1D31">
              <w:rPr>
                <w:b/>
                <w:sz w:val="15"/>
                <w:szCs w:val="15"/>
              </w:rPr>
              <w:t>Total Price:</w:t>
            </w:r>
          </w:p>
        </w:tc>
      </w:tr>
      <w:tr w:rsidR="008E5EDE" w:rsidRPr="00731703" w14:paraId="02C215E5" w14:textId="77777777" w:rsidTr="00DA0916">
        <w:trPr>
          <w:trHeight w:val="328"/>
        </w:trPr>
        <w:tc>
          <w:tcPr>
            <w:tcW w:w="2940" w:type="dxa"/>
            <w:gridSpan w:val="4"/>
            <w:shd w:val="clear" w:color="auto" w:fill="auto"/>
            <w:vAlign w:val="center"/>
          </w:tcPr>
          <w:p w14:paraId="6F85E0BB" w14:textId="372BC80D" w:rsidR="008E5EDE" w:rsidRDefault="000237C5" w:rsidP="008E5EDE">
            <w:pPr>
              <w:spacing w:line="240" w:lineRule="auto"/>
              <w:rPr>
                <w:rFonts w:ascii="Montserrat SemiBold" w:hAnsi="Montserrat SemiBold"/>
                <w:b/>
                <w:sz w:val="15"/>
                <w:szCs w:val="15"/>
              </w:rPr>
            </w:pPr>
            <w:r>
              <w:rPr>
                <w:rFonts w:ascii="Montserrat SemiBold" w:hAnsi="Montserrat SemiBold"/>
                <w:b/>
                <w:sz w:val="15"/>
                <w:szCs w:val="15"/>
              </w:rPr>
              <w:t>$</w:t>
            </w:r>
            <w:r w:rsidR="004D40E6">
              <w:rPr>
                <w:rFonts w:ascii="Montserrat SemiBold" w:hAnsi="Montserrat SemiBold"/>
                <w:b/>
                <w:sz w:val="15"/>
                <w:szCs w:val="15"/>
              </w:rPr>
              <w:t>57,527.87</w:t>
            </w:r>
          </w:p>
        </w:tc>
        <w:tc>
          <w:tcPr>
            <w:tcW w:w="3952" w:type="dxa"/>
            <w:gridSpan w:val="3"/>
            <w:shd w:val="clear" w:color="auto" w:fill="auto"/>
            <w:vAlign w:val="center"/>
          </w:tcPr>
          <w:p w14:paraId="7E0B62FC" w14:textId="391E6E63" w:rsidR="008E5EDE" w:rsidRDefault="008E5EDE" w:rsidP="008E5EDE">
            <w:pPr>
              <w:spacing w:line="240" w:lineRule="auto"/>
              <w:rPr>
                <w:rFonts w:ascii="Montserrat SemiBold" w:hAnsi="Montserrat SemiBold"/>
                <w:b/>
                <w:sz w:val="15"/>
                <w:szCs w:val="15"/>
              </w:rPr>
            </w:pPr>
            <w:r>
              <w:rPr>
                <w:rFonts w:ascii="Montserrat SemiBold" w:hAnsi="Montserrat SemiBold"/>
                <w:b/>
                <w:sz w:val="15"/>
                <w:szCs w:val="15"/>
              </w:rPr>
              <w:t>Included</w:t>
            </w:r>
          </w:p>
        </w:tc>
        <w:tc>
          <w:tcPr>
            <w:tcW w:w="3510" w:type="dxa"/>
            <w:gridSpan w:val="3"/>
            <w:shd w:val="clear" w:color="auto" w:fill="auto"/>
            <w:vAlign w:val="center"/>
          </w:tcPr>
          <w:p w14:paraId="15E163E5" w14:textId="2B5FF25A" w:rsidR="008E5EDE" w:rsidRDefault="008E5EDE" w:rsidP="008E5EDE">
            <w:pPr>
              <w:spacing w:line="240" w:lineRule="auto"/>
              <w:rPr>
                <w:rFonts w:ascii="Montserrat SemiBold" w:hAnsi="Montserrat SemiBold"/>
                <w:b/>
                <w:sz w:val="15"/>
                <w:szCs w:val="15"/>
              </w:rPr>
            </w:pPr>
            <w:r>
              <w:rPr>
                <w:rFonts w:ascii="Montserrat SemiBold" w:hAnsi="Montserrat SemiBold"/>
                <w:b/>
                <w:sz w:val="15"/>
                <w:szCs w:val="15"/>
              </w:rPr>
              <w:t>$</w:t>
            </w:r>
            <w:r w:rsidR="004D40E6">
              <w:rPr>
                <w:rFonts w:ascii="Montserrat SemiBold" w:hAnsi="Montserrat SemiBold"/>
                <w:b/>
                <w:sz w:val="15"/>
                <w:szCs w:val="15"/>
              </w:rPr>
              <w:t>57,527.87</w:t>
            </w:r>
          </w:p>
        </w:tc>
      </w:tr>
      <w:tr w:rsidR="008E5EDE" w:rsidRPr="00731703" w14:paraId="41E9ACD9" w14:textId="77777777" w:rsidTr="00401A8C">
        <w:trPr>
          <w:trHeight w:val="145"/>
        </w:trPr>
        <w:tc>
          <w:tcPr>
            <w:tcW w:w="10402" w:type="dxa"/>
            <w:gridSpan w:val="10"/>
            <w:tcBorders>
              <w:bottom w:val="nil"/>
            </w:tcBorders>
            <w:shd w:val="clear" w:color="auto" w:fill="auto"/>
          </w:tcPr>
          <w:p w14:paraId="09028D0C" w14:textId="60596148" w:rsidR="008E5EDE" w:rsidRPr="00664D26" w:rsidRDefault="008E5EDE" w:rsidP="008E5EDE">
            <w:pPr>
              <w:pStyle w:val="TableParagraph"/>
              <w:spacing w:before="85"/>
              <w:jc w:val="center"/>
              <w:rPr>
                <w:rFonts w:ascii="Montserrat" w:hAnsi="Montserrat"/>
                <w:color w:val="000000" w:themeColor="text1"/>
                <w:sz w:val="14"/>
                <w:szCs w:val="16"/>
              </w:rPr>
            </w:pPr>
            <w:r w:rsidRPr="00252861">
              <w:rPr>
                <w:rFonts w:ascii="Montserrat" w:hAnsi="Montserrat"/>
                <w:b/>
                <w:bCs/>
                <w:color w:val="000000" w:themeColor="text1"/>
                <w:sz w:val="14"/>
                <w:szCs w:val="16"/>
              </w:rPr>
              <w:t>WARNING: CHANGES TO THE PRICE</w:t>
            </w:r>
            <w:r w:rsidRPr="00664D26">
              <w:rPr>
                <w:rFonts w:ascii="Montserrat" w:hAnsi="Montserrat"/>
                <w:color w:val="000000" w:themeColor="text1"/>
                <w:sz w:val="14"/>
                <w:szCs w:val="16"/>
              </w:rPr>
              <w:t xml:space="preserve"> - </w:t>
            </w:r>
            <w:r w:rsidRPr="00664D26">
              <w:rPr>
                <w:rFonts w:ascii="Montserrat" w:hAnsi="Montserrat"/>
                <w:b/>
                <w:i/>
                <w:color w:val="000000" w:themeColor="text1"/>
                <w:sz w:val="14"/>
                <w:szCs w:val="16"/>
              </w:rPr>
              <w:t xml:space="preserve">The price </w:t>
            </w:r>
            <w:r w:rsidRPr="00664D26">
              <w:rPr>
                <w:rFonts w:ascii="Montserrat" w:hAnsi="Montserrat"/>
                <w:color w:val="000000" w:themeColor="text1"/>
                <w:sz w:val="14"/>
                <w:szCs w:val="16"/>
              </w:rPr>
              <w:t>is fixed but may be altered by:</w:t>
            </w:r>
          </w:p>
        </w:tc>
      </w:tr>
      <w:tr w:rsidR="008E5EDE" w:rsidRPr="00731703" w14:paraId="613985F9" w14:textId="77777777" w:rsidTr="0021616C">
        <w:trPr>
          <w:trHeight w:val="328"/>
        </w:trPr>
        <w:tc>
          <w:tcPr>
            <w:tcW w:w="4916" w:type="dxa"/>
            <w:gridSpan w:val="5"/>
            <w:tcBorders>
              <w:top w:val="nil"/>
              <w:right w:val="nil"/>
            </w:tcBorders>
            <w:shd w:val="clear" w:color="auto" w:fill="auto"/>
            <w:vAlign w:val="center"/>
          </w:tcPr>
          <w:p w14:paraId="74DC4297" w14:textId="77777777" w:rsidR="008E5EDE" w:rsidRPr="00664D26" w:rsidRDefault="008E5EDE" w:rsidP="008E5EDE">
            <w:pPr>
              <w:pStyle w:val="TableParagraph"/>
              <w:numPr>
                <w:ilvl w:val="0"/>
                <w:numId w:val="16"/>
              </w:numPr>
              <w:tabs>
                <w:tab w:val="left" w:pos="360"/>
                <w:tab w:val="left" w:pos="362"/>
              </w:tabs>
              <w:spacing w:before="3"/>
              <w:rPr>
                <w:rFonts w:ascii="Montserrat" w:hAnsi="Montserrat"/>
                <w:color w:val="000000" w:themeColor="text1"/>
                <w:sz w:val="14"/>
                <w:szCs w:val="16"/>
              </w:rPr>
            </w:pPr>
            <w:r w:rsidRPr="00664D26">
              <w:rPr>
                <w:rFonts w:ascii="Montserrat" w:hAnsi="Montserrat"/>
                <w:color w:val="000000" w:themeColor="text1"/>
                <w:sz w:val="14"/>
                <w:szCs w:val="16"/>
              </w:rPr>
              <w:t>The cost of obtaining planning permit if required</w:t>
            </w:r>
          </w:p>
          <w:p w14:paraId="40F3960A" w14:textId="77777777" w:rsidR="008E5EDE" w:rsidRPr="00664D26" w:rsidRDefault="008E5EDE" w:rsidP="008E5EDE">
            <w:pPr>
              <w:pStyle w:val="TableParagraph"/>
              <w:numPr>
                <w:ilvl w:val="0"/>
                <w:numId w:val="16"/>
              </w:numPr>
              <w:tabs>
                <w:tab w:val="left" w:pos="360"/>
                <w:tab w:val="left" w:pos="362"/>
              </w:tabs>
              <w:spacing w:before="8" w:line="249" w:lineRule="auto"/>
              <w:ind w:right="555"/>
              <w:rPr>
                <w:rFonts w:ascii="Montserrat" w:hAnsi="Montserrat"/>
                <w:color w:val="000000" w:themeColor="text1"/>
                <w:sz w:val="14"/>
                <w:szCs w:val="16"/>
              </w:rPr>
            </w:pPr>
            <w:r w:rsidRPr="00664D26">
              <w:rPr>
                <w:rFonts w:ascii="Montserrat" w:hAnsi="Montserrat"/>
                <w:color w:val="000000" w:themeColor="text1"/>
                <w:sz w:val="14"/>
                <w:szCs w:val="16"/>
              </w:rPr>
              <w:t>Variations, including those required by the engineer or a building surveyor or any</w:t>
            </w:r>
            <w:r w:rsidRPr="00664D26">
              <w:rPr>
                <w:rFonts w:ascii="Montserrat" w:hAnsi="Montserrat"/>
                <w:color w:val="000000" w:themeColor="text1"/>
                <w:spacing w:val="-7"/>
                <w:sz w:val="14"/>
                <w:szCs w:val="16"/>
              </w:rPr>
              <w:t xml:space="preserve"> </w:t>
            </w:r>
            <w:r w:rsidRPr="00664D26">
              <w:rPr>
                <w:rFonts w:ascii="Montserrat" w:hAnsi="Montserrat"/>
                <w:color w:val="000000" w:themeColor="text1"/>
                <w:sz w:val="14"/>
                <w:szCs w:val="16"/>
              </w:rPr>
              <w:t xml:space="preserve">authorized person </w:t>
            </w:r>
          </w:p>
          <w:p w14:paraId="216C1D0F" w14:textId="286B7803" w:rsidR="008E5EDE" w:rsidRPr="00664D26" w:rsidRDefault="008E5EDE" w:rsidP="008E5EDE">
            <w:pPr>
              <w:pStyle w:val="TableParagraph"/>
              <w:numPr>
                <w:ilvl w:val="0"/>
                <w:numId w:val="16"/>
              </w:numPr>
              <w:tabs>
                <w:tab w:val="left" w:pos="360"/>
                <w:tab w:val="left" w:pos="362"/>
              </w:tabs>
              <w:spacing w:before="0"/>
              <w:rPr>
                <w:rFonts w:ascii="Montserrat" w:hAnsi="Montserrat"/>
                <w:color w:val="000000" w:themeColor="text1"/>
                <w:sz w:val="14"/>
                <w:szCs w:val="16"/>
              </w:rPr>
            </w:pPr>
            <w:r w:rsidRPr="00664D26">
              <w:rPr>
                <w:rFonts w:ascii="Montserrat" w:hAnsi="Montserrat"/>
                <w:color w:val="000000" w:themeColor="text1"/>
                <w:sz w:val="14"/>
                <w:szCs w:val="16"/>
              </w:rPr>
              <w:t xml:space="preserve">Interest on overdue payments </w:t>
            </w:r>
          </w:p>
        </w:tc>
        <w:tc>
          <w:tcPr>
            <w:tcW w:w="5486" w:type="dxa"/>
            <w:gridSpan w:val="5"/>
            <w:tcBorders>
              <w:top w:val="nil"/>
              <w:left w:val="nil"/>
            </w:tcBorders>
            <w:shd w:val="clear" w:color="auto" w:fill="auto"/>
          </w:tcPr>
          <w:p w14:paraId="025E24ED" w14:textId="77777777" w:rsidR="008E5EDE" w:rsidRPr="00664D26" w:rsidRDefault="008E5EDE" w:rsidP="008E5EDE">
            <w:pPr>
              <w:pStyle w:val="TableParagraph"/>
              <w:numPr>
                <w:ilvl w:val="0"/>
                <w:numId w:val="16"/>
              </w:numPr>
              <w:tabs>
                <w:tab w:val="left" w:pos="360"/>
                <w:tab w:val="left" w:pos="362"/>
              </w:tabs>
              <w:spacing w:before="7"/>
              <w:rPr>
                <w:rFonts w:ascii="Montserrat" w:hAnsi="Montserrat"/>
                <w:color w:val="000000" w:themeColor="text1"/>
                <w:sz w:val="14"/>
                <w:szCs w:val="16"/>
              </w:rPr>
            </w:pPr>
            <w:r w:rsidRPr="00664D26">
              <w:rPr>
                <w:rFonts w:ascii="Montserrat" w:hAnsi="Montserrat"/>
                <w:color w:val="000000" w:themeColor="text1"/>
                <w:sz w:val="14"/>
                <w:szCs w:val="16"/>
              </w:rPr>
              <w:t xml:space="preserve">The cost of surveying the land if required </w:t>
            </w:r>
          </w:p>
          <w:p w14:paraId="70BB413B" w14:textId="77777777" w:rsidR="008E5EDE" w:rsidRPr="00664D26" w:rsidRDefault="008E5EDE" w:rsidP="008E5EDE">
            <w:pPr>
              <w:pStyle w:val="TableParagraph"/>
              <w:numPr>
                <w:ilvl w:val="0"/>
                <w:numId w:val="17"/>
              </w:numPr>
              <w:tabs>
                <w:tab w:val="left" w:pos="360"/>
                <w:tab w:val="left" w:pos="362"/>
              </w:tabs>
              <w:spacing w:before="7"/>
              <w:rPr>
                <w:rFonts w:ascii="Montserrat" w:hAnsi="Montserrat"/>
                <w:color w:val="000000" w:themeColor="text1"/>
                <w:sz w:val="14"/>
                <w:szCs w:val="16"/>
              </w:rPr>
            </w:pPr>
            <w:r w:rsidRPr="00664D26">
              <w:rPr>
                <w:rFonts w:ascii="Montserrat" w:hAnsi="Montserrat"/>
                <w:b/>
                <w:color w:val="000000" w:themeColor="text1"/>
                <w:sz w:val="14"/>
                <w:szCs w:val="16"/>
              </w:rPr>
              <w:t xml:space="preserve">Us </w:t>
            </w:r>
            <w:r w:rsidRPr="00664D26">
              <w:rPr>
                <w:rFonts w:ascii="Montserrat" w:hAnsi="Montserrat"/>
                <w:color w:val="000000" w:themeColor="text1"/>
                <w:sz w:val="14"/>
                <w:szCs w:val="16"/>
              </w:rPr>
              <w:t xml:space="preserve">having to do work that </w:t>
            </w:r>
            <w:r w:rsidRPr="00664D26">
              <w:rPr>
                <w:rFonts w:ascii="Montserrat" w:hAnsi="Montserrat"/>
                <w:b/>
                <w:color w:val="000000" w:themeColor="text1"/>
                <w:sz w:val="14"/>
                <w:szCs w:val="16"/>
              </w:rPr>
              <w:t xml:space="preserve">you </w:t>
            </w:r>
            <w:r w:rsidRPr="00664D26">
              <w:rPr>
                <w:rFonts w:ascii="Montserrat" w:hAnsi="Montserrat"/>
                <w:color w:val="000000" w:themeColor="text1"/>
                <w:sz w:val="14"/>
                <w:szCs w:val="16"/>
              </w:rPr>
              <w:t>are</w:t>
            </w:r>
            <w:r w:rsidRPr="00664D26">
              <w:rPr>
                <w:rFonts w:ascii="Montserrat" w:hAnsi="Montserrat"/>
                <w:b/>
                <w:color w:val="000000" w:themeColor="text1"/>
                <w:sz w:val="14"/>
                <w:szCs w:val="16"/>
              </w:rPr>
              <w:t xml:space="preserve"> required to perform</w:t>
            </w:r>
            <w:r w:rsidRPr="00664D26">
              <w:rPr>
                <w:rFonts w:ascii="Montserrat" w:hAnsi="Montserrat"/>
                <w:color w:val="000000" w:themeColor="text1"/>
                <w:sz w:val="14"/>
                <w:szCs w:val="16"/>
              </w:rPr>
              <w:t xml:space="preserve"> </w:t>
            </w:r>
          </w:p>
          <w:p w14:paraId="30485033" w14:textId="5AC269EC" w:rsidR="008E5EDE" w:rsidRPr="00664D26" w:rsidRDefault="008E5EDE" w:rsidP="008E5EDE">
            <w:pPr>
              <w:pStyle w:val="ListParagraph"/>
              <w:numPr>
                <w:ilvl w:val="0"/>
                <w:numId w:val="17"/>
              </w:numPr>
              <w:spacing w:line="240" w:lineRule="auto"/>
              <w:rPr>
                <w:rFonts w:ascii="Montserrat" w:hAnsi="Montserrat"/>
                <w:b/>
                <w:color w:val="000000" w:themeColor="text1"/>
                <w:sz w:val="14"/>
                <w:szCs w:val="16"/>
              </w:rPr>
            </w:pPr>
            <w:r w:rsidRPr="00664D26">
              <w:rPr>
                <w:rFonts w:ascii="Montserrat" w:hAnsi="Montserrat"/>
                <w:color w:val="000000" w:themeColor="text1"/>
                <w:sz w:val="14"/>
                <w:szCs w:val="16"/>
              </w:rPr>
              <w:t>Sales Tax</w:t>
            </w:r>
          </w:p>
        </w:tc>
      </w:tr>
      <w:tr w:rsidR="008E5EDE" w:rsidRPr="00731703" w14:paraId="6638F300" w14:textId="77777777" w:rsidTr="00561AB4">
        <w:trPr>
          <w:trHeight w:val="132"/>
        </w:trPr>
        <w:tc>
          <w:tcPr>
            <w:tcW w:w="10402" w:type="dxa"/>
            <w:gridSpan w:val="10"/>
            <w:shd w:val="clear" w:color="auto" w:fill="E7E6E6" w:themeFill="background2"/>
            <w:vAlign w:val="bottom"/>
          </w:tcPr>
          <w:p w14:paraId="03FEEF8F" w14:textId="02A2799C" w:rsidR="008E5EDE" w:rsidRPr="00BF1D31" w:rsidRDefault="008E5EDE" w:rsidP="008E5EDE">
            <w:pPr>
              <w:spacing w:line="240" w:lineRule="auto"/>
              <w:rPr>
                <w:b/>
                <w:sz w:val="15"/>
                <w:szCs w:val="15"/>
              </w:rPr>
            </w:pPr>
            <w:r w:rsidRPr="00BF1D31">
              <w:rPr>
                <w:b/>
                <w:sz w:val="15"/>
                <w:szCs w:val="15"/>
              </w:rPr>
              <w:t>Progress Claims &amp; Payments</w:t>
            </w:r>
          </w:p>
        </w:tc>
      </w:tr>
      <w:tr w:rsidR="008E5EDE" w:rsidRPr="00731703" w14:paraId="61083F98" w14:textId="77777777" w:rsidTr="00561AB4">
        <w:trPr>
          <w:trHeight w:val="633"/>
        </w:trPr>
        <w:tc>
          <w:tcPr>
            <w:tcW w:w="2940" w:type="dxa"/>
            <w:gridSpan w:val="4"/>
            <w:shd w:val="clear" w:color="auto" w:fill="E7E6E6" w:themeFill="background2"/>
          </w:tcPr>
          <w:p w14:paraId="0FFDFF5D" w14:textId="39FA43F0" w:rsidR="008E5EDE" w:rsidRDefault="008E5EDE" w:rsidP="008E5EDE">
            <w:pPr>
              <w:spacing w:line="240" w:lineRule="auto"/>
              <w:rPr>
                <w:b/>
                <w:sz w:val="15"/>
                <w:szCs w:val="15"/>
              </w:rPr>
            </w:pPr>
            <w:r w:rsidRPr="00BF1D31">
              <w:rPr>
                <w:b/>
                <w:sz w:val="15"/>
                <w:szCs w:val="15"/>
              </w:rPr>
              <w:t>Deposit:</w:t>
            </w:r>
            <w:r>
              <w:rPr>
                <w:b/>
                <w:sz w:val="15"/>
                <w:szCs w:val="15"/>
              </w:rPr>
              <w:t xml:space="preserve"> </w:t>
            </w:r>
          </w:p>
          <w:p w14:paraId="0EBA15B8" w14:textId="1B216F49" w:rsidR="008E5EDE" w:rsidRPr="00AB7DBD" w:rsidRDefault="008E5EDE" w:rsidP="008E5EDE">
            <w:pPr>
              <w:spacing w:line="240" w:lineRule="auto"/>
              <w:rPr>
                <w:i/>
                <w:sz w:val="15"/>
                <w:szCs w:val="15"/>
              </w:rPr>
            </w:pPr>
            <w:r w:rsidRPr="00AB7DBD">
              <w:rPr>
                <w:i/>
                <w:sz w:val="15"/>
                <w:szCs w:val="15"/>
              </w:rPr>
              <w:t>(To be paid on signing)</w:t>
            </w:r>
          </w:p>
        </w:tc>
        <w:tc>
          <w:tcPr>
            <w:tcW w:w="3952" w:type="dxa"/>
            <w:gridSpan w:val="3"/>
            <w:shd w:val="clear" w:color="auto" w:fill="E7E6E6" w:themeFill="background2"/>
          </w:tcPr>
          <w:p w14:paraId="13DFDE2E" w14:textId="6478A017" w:rsidR="008E5EDE" w:rsidRPr="00C122B1" w:rsidRDefault="008E5EDE" w:rsidP="008E5EDE">
            <w:pPr>
              <w:spacing w:line="240" w:lineRule="auto"/>
              <w:rPr>
                <w:b/>
                <w:sz w:val="15"/>
                <w:szCs w:val="15"/>
              </w:rPr>
            </w:pPr>
            <w:r w:rsidRPr="00BF1D31">
              <w:rPr>
                <w:b/>
                <w:sz w:val="15"/>
                <w:szCs w:val="15"/>
              </w:rPr>
              <w:t>Progress Claim:</w:t>
            </w:r>
            <w:r>
              <w:rPr>
                <w:b/>
                <w:sz w:val="15"/>
                <w:szCs w:val="15"/>
              </w:rPr>
              <w:t xml:space="preserve"> </w:t>
            </w:r>
            <w:r w:rsidRPr="00AB7DBD">
              <w:rPr>
                <w:i/>
                <w:sz w:val="15"/>
                <w:szCs w:val="15"/>
              </w:rPr>
              <w:t>(To be paid prior to commencement of site works and delivery of materials)</w:t>
            </w:r>
          </w:p>
        </w:tc>
        <w:tc>
          <w:tcPr>
            <w:tcW w:w="3510" w:type="dxa"/>
            <w:gridSpan w:val="3"/>
            <w:shd w:val="clear" w:color="auto" w:fill="E7E6E6" w:themeFill="background2"/>
          </w:tcPr>
          <w:p w14:paraId="24DC5FC5" w14:textId="598FB224" w:rsidR="008E5EDE" w:rsidRPr="00BF1D31" w:rsidRDefault="008E5EDE" w:rsidP="008E5EDE">
            <w:pPr>
              <w:spacing w:line="240" w:lineRule="auto"/>
              <w:rPr>
                <w:b/>
                <w:sz w:val="15"/>
                <w:szCs w:val="15"/>
              </w:rPr>
            </w:pPr>
            <w:r w:rsidRPr="00BF1D31">
              <w:rPr>
                <w:b/>
                <w:sz w:val="15"/>
                <w:szCs w:val="15"/>
              </w:rPr>
              <w:t>Final Payment:</w:t>
            </w:r>
            <w:r>
              <w:rPr>
                <w:b/>
                <w:sz w:val="15"/>
                <w:szCs w:val="15"/>
              </w:rPr>
              <w:t xml:space="preserve"> </w:t>
            </w:r>
          </w:p>
          <w:p w14:paraId="0E5B563E" w14:textId="5E0894B6" w:rsidR="008E5EDE" w:rsidRPr="00AB7DBD" w:rsidRDefault="008E5EDE" w:rsidP="008E5EDE">
            <w:pPr>
              <w:spacing w:line="240" w:lineRule="auto"/>
              <w:rPr>
                <w:i/>
                <w:sz w:val="15"/>
                <w:szCs w:val="15"/>
              </w:rPr>
            </w:pPr>
            <w:r w:rsidRPr="00AB7DBD">
              <w:rPr>
                <w:i/>
                <w:sz w:val="15"/>
                <w:szCs w:val="15"/>
              </w:rPr>
              <w:t>(To be paid upon completion of work)</w:t>
            </w:r>
          </w:p>
        </w:tc>
      </w:tr>
      <w:tr w:rsidR="008E5EDE" w:rsidRPr="00731703" w14:paraId="326A19FE" w14:textId="77777777" w:rsidTr="00561AB4">
        <w:trPr>
          <w:trHeight w:val="359"/>
        </w:trPr>
        <w:tc>
          <w:tcPr>
            <w:tcW w:w="2940" w:type="dxa"/>
            <w:gridSpan w:val="4"/>
            <w:vAlign w:val="center"/>
          </w:tcPr>
          <w:p w14:paraId="5E36B251" w14:textId="6B271A9B" w:rsidR="008E5EDE" w:rsidRPr="00C122B1" w:rsidRDefault="008E5EDE" w:rsidP="008E5EDE">
            <w:pPr>
              <w:spacing w:line="240" w:lineRule="auto"/>
              <w:rPr>
                <w:rFonts w:ascii="Montserrat SemiBold" w:hAnsi="Montserrat SemiBold"/>
                <w:b/>
                <w:szCs w:val="20"/>
              </w:rPr>
            </w:pPr>
            <w:r w:rsidRPr="00C122B1">
              <w:rPr>
                <w:rFonts w:ascii="Montserrat SemiBold" w:hAnsi="Montserrat SemiBold"/>
                <w:b/>
                <w:szCs w:val="20"/>
              </w:rPr>
              <w:t>$ 1,000</w:t>
            </w:r>
          </w:p>
        </w:tc>
        <w:tc>
          <w:tcPr>
            <w:tcW w:w="3952" w:type="dxa"/>
            <w:gridSpan w:val="3"/>
            <w:vAlign w:val="center"/>
          </w:tcPr>
          <w:p w14:paraId="7363BF8A" w14:textId="4A442E4D" w:rsidR="008E5EDE" w:rsidRPr="00C122B1" w:rsidRDefault="0095783D" w:rsidP="008E5EDE">
            <w:pPr>
              <w:spacing w:line="240" w:lineRule="auto"/>
              <w:rPr>
                <w:rFonts w:ascii="Montserrat SemiBold" w:hAnsi="Montserrat SemiBold"/>
                <w:b/>
                <w:szCs w:val="20"/>
              </w:rPr>
            </w:pPr>
            <w:r>
              <w:rPr>
                <w:rFonts w:ascii="Montserrat SemiBold" w:hAnsi="Montserrat SemiBold"/>
                <w:b/>
                <w:szCs w:val="20"/>
              </w:rPr>
              <w:t>$ 37,393.12</w:t>
            </w:r>
          </w:p>
        </w:tc>
        <w:tc>
          <w:tcPr>
            <w:tcW w:w="3510" w:type="dxa"/>
            <w:gridSpan w:val="3"/>
            <w:vAlign w:val="center"/>
          </w:tcPr>
          <w:p w14:paraId="54B80379" w14:textId="31A7F0A1" w:rsidR="008E5EDE" w:rsidRPr="00C122B1" w:rsidRDefault="008E5EDE" w:rsidP="008E5EDE">
            <w:pPr>
              <w:spacing w:line="240" w:lineRule="auto"/>
              <w:rPr>
                <w:rFonts w:ascii="Montserrat SemiBold" w:hAnsi="Montserrat SemiBold"/>
                <w:b/>
                <w:szCs w:val="20"/>
              </w:rPr>
            </w:pPr>
            <w:r>
              <w:rPr>
                <w:rFonts w:ascii="Montserrat SemiBold" w:hAnsi="Montserrat SemiBold"/>
                <w:b/>
                <w:szCs w:val="20"/>
              </w:rPr>
              <w:t>$</w:t>
            </w:r>
            <w:r w:rsidR="0095783D">
              <w:rPr>
                <w:rFonts w:ascii="Montserrat SemiBold" w:hAnsi="Montserrat SemiBold"/>
                <w:b/>
                <w:szCs w:val="20"/>
              </w:rPr>
              <w:t>19,134.76</w:t>
            </w:r>
          </w:p>
        </w:tc>
      </w:tr>
    </w:tbl>
    <w:p w14:paraId="726045DF" w14:textId="77777777" w:rsidR="00D37D3D" w:rsidRPr="00FE10D6" w:rsidRDefault="00D37D3D" w:rsidP="00FE10D6">
      <w:pPr>
        <w:rPr>
          <w:sz w:val="18"/>
          <w:szCs w:val="13"/>
        </w:rPr>
        <w:sectPr w:rsidR="00D37D3D" w:rsidRPr="00FE10D6" w:rsidSect="00A17EC0">
          <w:headerReference w:type="default" r:id="rId11"/>
          <w:footerReference w:type="even" r:id="rId12"/>
          <w:footerReference w:type="default" r:id="rId13"/>
          <w:headerReference w:type="first" r:id="rId14"/>
          <w:footerReference w:type="first" r:id="rId15"/>
          <w:pgSz w:w="11907" w:h="16839" w:code="9"/>
          <w:pgMar w:top="601" w:right="720" w:bottom="720" w:left="720" w:header="567" w:footer="397" w:gutter="0"/>
          <w:cols w:space="708"/>
          <w:titlePg/>
          <w:docGrid w:linePitch="360"/>
        </w:sectPr>
      </w:pPr>
    </w:p>
    <w:p w14:paraId="11934D3A" w14:textId="77777777" w:rsidR="00C51F92" w:rsidRPr="00A4236E" w:rsidRDefault="00C51F92" w:rsidP="00091073">
      <w:pPr>
        <w:keepNext/>
        <w:spacing w:after="240"/>
        <w:ind w:left="1134" w:right="511" w:hanging="708"/>
        <w:rPr>
          <w:rFonts w:ascii="Montserrat" w:hAnsi="Montserrat"/>
          <w:b/>
          <w:sz w:val="16"/>
          <w:szCs w:val="16"/>
        </w:rPr>
      </w:pPr>
      <w:r w:rsidRPr="00A4236E">
        <w:rPr>
          <w:rFonts w:ascii="Montserrat" w:hAnsi="Montserrat"/>
          <w:b/>
          <w:sz w:val="16"/>
          <w:szCs w:val="16"/>
        </w:rPr>
        <w:lastRenderedPageBreak/>
        <w:t>ARTICLE 1 – SCOPE OF WORK</w:t>
      </w:r>
    </w:p>
    <w:p w14:paraId="5B066E8E" w14:textId="047FF69D"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1.1</w:t>
      </w:r>
      <w:r w:rsidRPr="00A4236E">
        <w:rPr>
          <w:rFonts w:ascii="Montserrat" w:hAnsi="Montserrat"/>
          <w:sz w:val="16"/>
          <w:szCs w:val="16"/>
        </w:rPr>
        <w:tab/>
      </w:r>
      <w:r w:rsidRPr="00A4236E">
        <w:rPr>
          <w:rFonts w:ascii="Montserrat" w:hAnsi="Montserrat"/>
          <w:sz w:val="16"/>
          <w:szCs w:val="16"/>
          <w:u w:val="single"/>
        </w:rPr>
        <w:t xml:space="preserve">Description of the Project and Description of the Significant Materials to be Used and Equipment to be </w:t>
      </w:r>
      <w:proofErr w:type="gramStart"/>
      <w:r w:rsidRPr="00A4236E">
        <w:rPr>
          <w:rFonts w:ascii="Montserrat" w:hAnsi="Montserrat"/>
          <w:sz w:val="16"/>
          <w:szCs w:val="16"/>
          <w:u w:val="single"/>
        </w:rPr>
        <w:t>Installed</w:t>
      </w:r>
      <w:proofErr w:type="gramEnd"/>
      <w:r w:rsidRPr="00A4236E">
        <w:rPr>
          <w:rFonts w:ascii="Montserrat" w:hAnsi="Montserrat"/>
          <w:sz w:val="16"/>
          <w:szCs w:val="16"/>
        </w:rPr>
        <w:t xml:space="preserve">. In exchange for payment of the Contract Price in accordance with the Contract Documents, we will furnish to the Project the </w:t>
      </w:r>
      <w:r w:rsidR="00C122B1" w:rsidRPr="00A4236E">
        <w:rPr>
          <w:rFonts w:ascii="Montserrat" w:hAnsi="Montserrat"/>
          <w:sz w:val="16"/>
          <w:szCs w:val="16"/>
        </w:rPr>
        <w:t>labour</w:t>
      </w:r>
      <w:r w:rsidRPr="00A4236E">
        <w:rPr>
          <w:rFonts w:ascii="Montserrat" w:hAnsi="Montserrat"/>
          <w:sz w:val="16"/>
          <w:szCs w:val="16"/>
        </w:rPr>
        <w:t>, services, equipment and materials described in Page 1 and any plans and specifications (the “</w:t>
      </w:r>
      <w:r w:rsidRPr="00A4236E">
        <w:rPr>
          <w:rFonts w:ascii="Montserrat" w:hAnsi="Montserrat"/>
          <w:b/>
          <w:sz w:val="16"/>
          <w:szCs w:val="16"/>
        </w:rPr>
        <w:t>Work</w:t>
      </w:r>
      <w:r w:rsidRPr="00A4236E">
        <w:rPr>
          <w:rFonts w:ascii="Montserrat" w:hAnsi="Montserrat"/>
          <w:sz w:val="16"/>
          <w:szCs w:val="16"/>
        </w:rPr>
        <w:t>”).</w:t>
      </w:r>
    </w:p>
    <w:p w14:paraId="20CC182D" w14:textId="77777777" w:rsidR="00C51F92" w:rsidRPr="00A4236E" w:rsidRDefault="00C51F92" w:rsidP="00091073">
      <w:pPr>
        <w:spacing w:after="240"/>
        <w:ind w:left="1134" w:right="511" w:hanging="708"/>
        <w:rPr>
          <w:rFonts w:ascii="Montserrat" w:hAnsi="Montserrat"/>
          <w:b/>
          <w:sz w:val="16"/>
          <w:szCs w:val="16"/>
        </w:rPr>
      </w:pPr>
      <w:r w:rsidRPr="00A4236E">
        <w:rPr>
          <w:rFonts w:ascii="Montserrat" w:hAnsi="Montserrat"/>
          <w:b/>
          <w:sz w:val="16"/>
          <w:szCs w:val="16"/>
        </w:rPr>
        <w:t>ARTICLE 2 – OUR RESPONSIBILITIES</w:t>
      </w:r>
    </w:p>
    <w:p w14:paraId="50C840FA"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2.1</w:t>
      </w:r>
      <w:r w:rsidRPr="00A4236E">
        <w:rPr>
          <w:rFonts w:ascii="Montserrat" w:hAnsi="Montserrat"/>
          <w:sz w:val="16"/>
          <w:szCs w:val="16"/>
        </w:rPr>
        <w:tab/>
      </w:r>
      <w:r w:rsidRPr="00A4236E">
        <w:rPr>
          <w:rFonts w:ascii="Montserrat" w:hAnsi="Montserrat"/>
          <w:sz w:val="16"/>
          <w:szCs w:val="16"/>
          <w:u w:val="single"/>
        </w:rPr>
        <w:t>Applicable Laws</w:t>
      </w:r>
      <w:r w:rsidRPr="00A4236E">
        <w:rPr>
          <w:rFonts w:ascii="Montserrat" w:hAnsi="Montserrat"/>
          <w:sz w:val="16"/>
          <w:szCs w:val="16"/>
        </w:rPr>
        <w:t>.  We will comply with all laws, regulations, and permits governing or applicable to the commencement, performance and completion of the Work (“Applicable Laws”).</w:t>
      </w:r>
    </w:p>
    <w:p w14:paraId="2D718D5D"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2.2</w:t>
      </w:r>
      <w:r w:rsidRPr="00A4236E">
        <w:rPr>
          <w:rFonts w:ascii="Montserrat" w:hAnsi="Montserrat"/>
          <w:sz w:val="16"/>
          <w:szCs w:val="16"/>
        </w:rPr>
        <w:tab/>
      </w:r>
      <w:r w:rsidRPr="00A4236E">
        <w:rPr>
          <w:rFonts w:ascii="Montserrat" w:hAnsi="Montserrat"/>
          <w:sz w:val="16"/>
          <w:szCs w:val="16"/>
          <w:u w:val="single"/>
        </w:rPr>
        <w:t>Licensing</w:t>
      </w:r>
      <w:r w:rsidRPr="00A4236E">
        <w:rPr>
          <w:rFonts w:ascii="Montserrat" w:hAnsi="Montserrat"/>
          <w:sz w:val="16"/>
          <w:szCs w:val="16"/>
        </w:rPr>
        <w:t>.  We shall be properly licensed as a contractor by the State of California at all times during the performance of the Work.</w:t>
      </w:r>
    </w:p>
    <w:p w14:paraId="7848FAC1"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2.3</w:t>
      </w:r>
      <w:r w:rsidRPr="00A4236E">
        <w:rPr>
          <w:rFonts w:ascii="Montserrat" w:hAnsi="Montserrat"/>
          <w:sz w:val="16"/>
          <w:szCs w:val="16"/>
        </w:rPr>
        <w:tab/>
      </w:r>
      <w:r w:rsidRPr="00A4236E">
        <w:rPr>
          <w:rFonts w:ascii="Montserrat" w:hAnsi="Montserrat"/>
          <w:sz w:val="16"/>
          <w:szCs w:val="16"/>
          <w:u w:val="single"/>
        </w:rPr>
        <w:t>Our Status</w:t>
      </w:r>
      <w:r w:rsidRPr="00A4236E">
        <w:rPr>
          <w:rFonts w:ascii="Montserrat" w:hAnsi="Montserrat"/>
          <w:sz w:val="16"/>
          <w:szCs w:val="16"/>
        </w:rPr>
        <w:t>.  We are an independent contractor for all purposes under the Contract Documents.  Nothing in the Contract Documents shall be construed to create an employment relationship between you and any of our employees or subcontractors and suppliers of any tier.</w:t>
      </w:r>
    </w:p>
    <w:p w14:paraId="22C8B361"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2.4</w:t>
      </w:r>
      <w:r w:rsidRPr="00A4236E">
        <w:rPr>
          <w:rFonts w:ascii="Montserrat" w:hAnsi="Montserrat"/>
          <w:sz w:val="16"/>
          <w:szCs w:val="16"/>
        </w:rPr>
        <w:tab/>
      </w:r>
      <w:r w:rsidRPr="00A4236E">
        <w:rPr>
          <w:rFonts w:ascii="Montserrat" w:hAnsi="Montserrat"/>
          <w:sz w:val="16"/>
          <w:szCs w:val="16"/>
          <w:u w:val="single"/>
        </w:rPr>
        <w:t>Our Review of the Contract and the Project Site</w:t>
      </w:r>
      <w:r w:rsidRPr="00A4236E">
        <w:rPr>
          <w:rFonts w:ascii="Montserrat" w:hAnsi="Montserrat"/>
          <w:sz w:val="16"/>
          <w:szCs w:val="16"/>
        </w:rPr>
        <w:t>.  We have visited and performed a reasonable visual inspection of the Project Site. We have not performed any destructive testing or subsurface investigation of the Project Site.</w:t>
      </w:r>
    </w:p>
    <w:p w14:paraId="08964E0F" w14:textId="77777777" w:rsidR="00C51F92" w:rsidRPr="00A4236E" w:rsidRDefault="00C51F92" w:rsidP="00091073">
      <w:pPr>
        <w:spacing w:after="240"/>
        <w:ind w:left="1134" w:right="511" w:hanging="708"/>
        <w:rPr>
          <w:rFonts w:ascii="Montserrat" w:hAnsi="Montserrat"/>
          <w:sz w:val="16"/>
          <w:szCs w:val="16"/>
          <w:highlight w:val="yellow"/>
        </w:rPr>
      </w:pPr>
      <w:r w:rsidRPr="00A4236E">
        <w:rPr>
          <w:rFonts w:ascii="Montserrat" w:hAnsi="Montserrat"/>
          <w:sz w:val="16"/>
          <w:szCs w:val="16"/>
        </w:rPr>
        <w:t>2.5</w:t>
      </w:r>
      <w:r w:rsidRPr="00A4236E">
        <w:rPr>
          <w:rFonts w:ascii="Montserrat" w:hAnsi="Montserrat"/>
          <w:sz w:val="16"/>
          <w:szCs w:val="16"/>
        </w:rPr>
        <w:tab/>
      </w:r>
      <w:r w:rsidRPr="00A4236E">
        <w:rPr>
          <w:rFonts w:ascii="Montserrat" w:hAnsi="Montserrat"/>
          <w:sz w:val="16"/>
          <w:szCs w:val="16"/>
          <w:u w:val="single"/>
        </w:rPr>
        <w:t>Professional Design and Engineering Services Excluded</w:t>
      </w:r>
      <w:r w:rsidRPr="00A4236E">
        <w:rPr>
          <w:rFonts w:ascii="Montserrat" w:hAnsi="Montserrat"/>
          <w:sz w:val="16"/>
          <w:szCs w:val="16"/>
        </w:rPr>
        <w:t>. You understand and acknowledge that we are not a registered engineer or licensed architect. We will not perform any professional design services. If the Work requires the performance of professional design services, we shall engage a registered engineer or licensed architect, as appropriate, to perform such services.</w:t>
      </w:r>
    </w:p>
    <w:p w14:paraId="093D434F"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2.6</w:t>
      </w:r>
      <w:r w:rsidRPr="00A4236E">
        <w:rPr>
          <w:rFonts w:ascii="Montserrat" w:hAnsi="Montserrat"/>
          <w:sz w:val="16"/>
          <w:szCs w:val="16"/>
        </w:rPr>
        <w:tab/>
      </w:r>
      <w:r w:rsidRPr="00A4236E">
        <w:rPr>
          <w:rFonts w:ascii="Montserrat" w:hAnsi="Montserrat"/>
          <w:sz w:val="16"/>
          <w:szCs w:val="16"/>
          <w:u w:val="single"/>
        </w:rPr>
        <w:t>Construction Standards</w:t>
      </w:r>
      <w:r w:rsidRPr="00A4236E">
        <w:rPr>
          <w:rFonts w:ascii="Montserrat" w:hAnsi="Montserrat"/>
          <w:sz w:val="16"/>
          <w:szCs w:val="16"/>
        </w:rPr>
        <w:t>.  We will employ good practices and shall perform the Work in accordance with the standard of care in California used by similar contractors for the performance of similar works of improvement of comparable size and complexity.</w:t>
      </w:r>
    </w:p>
    <w:p w14:paraId="0E4BE779"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2.7</w:t>
      </w:r>
      <w:r w:rsidRPr="00A4236E">
        <w:rPr>
          <w:rFonts w:ascii="Montserrat" w:hAnsi="Montserrat"/>
          <w:sz w:val="16"/>
          <w:szCs w:val="16"/>
        </w:rPr>
        <w:tab/>
      </w:r>
      <w:r w:rsidRPr="00A4236E">
        <w:rPr>
          <w:rFonts w:ascii="Montserrat" w:hAnsi="Montserrat"/>
          <w:sz w:val="16"/>
          <w:szCs w:val="16"/>
          <w:u w:val="single"/>
        </w:rPr>
        <w:t>Inspections</w:t>
      </w:r>
      <w:r w:rsidRPr="00A4236E">
        <w:rPr>
          <w:rFonts w:ascii="Montserrat" w:hAnsi="Montserrat"/>
          <w:sz w:val="16"/>
          <w:szCs w:val="16"/>
        </w:rPr>
        <w:t xml:space="preserve">.  Unless otherwise provided in the Contract Documents, we shall be responsible for scheduling and obtaining all inspections required by governmental agencies with jurisdiction over the Work. We will make the Work available for inspection by you or your </w:t>
      </w:r>
      <w:proofErr w:type="gramStart"/>
      <w:r w:rsidRPr="00A4236E">
        <w:rPr>
          <w:rFonts w:ascii="Montserrat" w:hAnsi="Montserrat"/>
          <w:sz w:val="16"/>
          <w:szCs w:val="16"/>
        </w:rPr>
        <w:t>representatives</w:t>
      </w:r>
      <w:proofErr w:type="gramEnd"/>
      <w:r w:rsidRPr="00A4236E">
        <w:rPr>
          <w:rFonts w:ascii="Montserrat" w:hAnsi="Montserrat"/>
          <w:sz w:val="16"/>
          <w:szCs w:val="16"/>
        </w:rPr>
        <w:t xml:space="preserve"> at all reasonable times.</w:t>
      </w:r>
    </w:p>
    <w:p w14:paraId="10FBC229"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2.8</w:t>
      </w:r>
      <w:r w:rsidRPr="00A4236E">
        <w:rPr>
          <w:rFonts w:ascii="Montserrat" w:hAnsi="Montserrat"/>
          <w:sz w:val="16"/>
          <w:szCs w:val="16"/>
        </w:rPr>
        <w:tab/>
      </w:r>
      <w:r w:rsidRPr="00A4236E">
        <w:rPr>
          <w:rFonts w:ascii="Montserrat" w:hAnsi="Montserrat"/>
          <w:sz w:val="16"/>
          <w:szCs w:val="16"/>
          <w:u w:val="single"/>
        </w:rPr>
        <w:t>Permits</w:t>
      </w:r>
      <w:r w:rsidRPr="00A4236E">
        <w:rPr>
          <w:rFonts w:ascii="Montserrat" w:hAnsi="Montserrat"/>
          <w:sz w:val="16"/>
          <w:szCs w:val="16"/>
        </w:rPr>
        <w:t>. You shall be responsible for paying the costs of all permits and entitlements.</w:t>
      </w:r>
    </w:p>
    <w:p w14:paraId="25545106"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2.9</w:t>
      </w:r>
      <w:r w:rsidRPr="00A4236E">
        <w:rPr>
          <w:rFonts w:ascii="Montserrat" w:hAnsi="Montserrat"/>
          <w:sz w:val="16"/>
          <w:szCs w:val="16"/>
        </w:rPr>
        <w:tab/>
      </w:r>
      <w:r w:rsidRPr="00A4236E">
        <w:rPr>
          <w:rFonts w:ascii="Montserrat" w:hAnsi="Montserrat"/>
          <w:sz w:val="16"/>
          <w:szCs w:val="16"/>
          <w:u w:val="single"/>
        </w:rPr>
        <w:t>Subcontractors</w:t>
      </w:r>
      <w:r w:rsidRPr="00A4236E">
        <w:rPr>
          <w:rFonts w:ascii="Montserrat" w:hAnsi="Montserrat"/>
          <w:sz w:val="16"/>
          <w:szCs w:val="16"/>
        </w:rPr>
        <w:t>. We will enter into written subcontracts or purchase orders with any subcontractors and suppliers.  We will ensure that its subcontracts are consistent with the Contract Documents and bind our subcontractors to us to the same extent that we are bound to you under the Contract Documents.</w:t>
      </w:r>
    </w:p>
    <w:p w14:paraId="2EB51A83" w14:textId="77777777" w:rsidR="00C51F92" w:rsidRPr="00A4236E" w:rsidRDefault="00C51F92" w:rsidP="00091073">
      <w:pPr>
        <w:keepNext/>
        <w:spacing w:after="240"/>
        <w:ind w:left="1134" w:right="511" w:hanging="708"/>
        <w:rPr>
          <w:rFonts w:ascii="Montserrat" w:hAnsi="Montserrat"/>
          <w:sz w:val="16"/>
          <w:szCs w:val="16"/>
        </w:rPr>
      </w:pPr>
      <w:r w:rsidRPr="00A4236E">
        <w:rPr>
          <w:rFonts w:ascii="Montserrat" w:hAnsi="Montserrat"/>
          <w:sz w:val="16"/>
          <w:szCs w:val="16"/>
        </w:rPr>
        <w:t>2.10</w:t>
      </w:r>
      <w:r w:rsidRPr="00A4236E">
        <w:rPr>
          <w:rFonts w:ascii="Montserrat" w:hAnsi="Montserrat"/>
          <w:sz w:val="16"/>
          <w:szCs w:val="16"/>
        </w:rPr>
        <w:tab/>
      </w:r>
      <w:r w:rsidRPr="00A4236E">
        <w:rPr>
          <w:rFonts w:ascii="Montserrat" w:hAnsi="Montserrat"/>
          <w:sz w:val="16"/>
          <w:szCs w:val="16"/>
          <w:u w:val="single"/>
        </w:rPr>
        <w:t>Hazardous Materials</w:t>
      </w:r>
      <w:r w:rsidRPr="00A4236E">
        <w:rPr>
          <w:rFonts w:ascii="Montserrat" w:hAnsi="Montserrat"/>
          <w:sz w:val="16"/>
          <w:szCs w:val="16"/>
        </w:rPr>
        <w:t xml:space="preserve">. </w:t>
      </w:r>
    </w:p>
    <w:p w14:paraId="74C6EA6E"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(a)</w:t>
      </w:r>
      <w:r w:rsidRPr="00A4236E">
        <w:rPr>
          <w:rFonts w:ascii="Montserrat" w:hAnsi="Montserrat"/>
          <w:sz w:val="16"/>
          <w:szCs w:val="16"/>
        </w:rPr>
        <w:tab/>
        <w:t>“</w:t>
      </w:r>
      <w:r w:rsidRPr="00A4236E">
        <w:rPr>
          <w:rFonts w:ascii="Montserrat" w:hAnsi="Montserrat"/>
          <w:b/>
          <w:sz w:val="16"/>
          <w:szCs w:val="16"/>
        </w:rPr>
        <w:t>Hazardous Materials</w:t>
      </w:r>
      <w:r w:rsidRPr="00A4236E">
        <w:rPr>
          <w:rFonts w:ascii="Montserrat" w:hAnsi="Montserrat"/>
          <w:sz w:val="16"/>
          <w:szCs w:val="16"/>
        </w:rPr>
        <w:t>” for purposes of this Contract means materials differing from those described in this Contract which we believe may be hazardous waste, as defined at California Health and Safety Code § 25117, and hazardous substances as defined at California Health and Safety Code § 25316.</w:t>
      </w:r>
    </w:p>
    <w:p w14:paraId="0E1C6BCF"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(b)</w:t>
      </w:r>
      <w:r w:rsidRPr="00A4236E">
        <w:rPr>
          <w:rFonts w:ascii="Montserrat" w:hAnsi="Montserrat"/>
          <w:sz w:val="16"/>
          <w:szCs w:val="16"/>
        </w:rPr>
        <w:tab/>
        <w:t>Unless otherwise expressly provided in this Contract, we are not responsible for any Hazardous Materials encountered at the Project Site.  Upon encountering any Hazardous Materials, we will stop Work immediately in the affected area and promptly notify you in writing and, if required by Applicable Laws, all governmental agencies with jurisdiction over the Project Site.</w:t>
      </w:r>
    </w:p>
    <w:p w14:paraId="4EB68607" w14:textId="37862967" w:rsidR="00664D26" w:rsidRPr="00A4236E" w:rsidRDefault="00C51F92" w:rsidP="008E02A4">
      <w:pPr>
        <w:spacing w:after="240"/>
        <w:ind w:left="1134" w:right="511" w:hanging="708"/>
        <w:rPr>
          <w:rFonts w:ascii="Montserrat" w:hAnsi="Montserrat"/>
          <w:sz w:val="16"/>
          <w:szCs w:val="16"/>
        </w:rPr>
      </w:pPr>
      <w:r w:rsidRPr="00A4236E">
        <w:rPr>
          <w:rFonts w:ascii="Montserrat" w:hAnsi="Montserrat"/>
          <w:sz w:val="16"/>
          <w:szCs w:val="16"/>
        </w:rPr>
        <w:t>(c)</w:t>
      </w:r>
      <w:r w:rsidRPr="00A4236E">
        <w:rPr>
          <w:rFonts w:ascii="Montserrat" w:hAnsi="Montserrat"/>
          <w:sz w:val="16"/>
          <w:szCs w:val="16"/>
        </w:rPr>
        <w:tab/>
        <w:t>We will be obligated to resume Work at the affected area of the Project Site only after you provide us with a written certification that (</w:t>
      </w:r>
      <w:proofErr w:type="spellStart"/>
      <w:r w:rsidRPr="00A4236E">
        <w:rPr>
          <w:rFonts w:ascii="Montserrat" w:hAnsi="Montserrat"/>
          <w:sz w:val="16"/>
          <w:szCs w:val="16"/>
        </w:rPr>
        <w:t>i</w:t>
      </w:r>
      <w:proofErr w:type="spellEnd"/>
      <w:r w:rsidRPr="00A4236E">
        <w:rPr>
          <w:rFonts w:ascii="Montserrat" w:hAnsi="Montserrat"/>
          <w:sz w:val="16"/>
          <w:szCs w:val="16"/>
        </w:rPr>
        <w:t xml:space="preserve">) the Hazardous Materials have been removed or rendered harmless, and (ii) all necessary approvals </w:t>
      </w:r>
      <w:proofErr w:type="gramStart"/>
      <w:r w:rsidRPr="00A4236E">
        <w:rPr>
          <w:rFonts w:ascii="Montserrat" w:hAnsi="Montserrat"/>
          <w:sz w:val="16"/>
          <w:szCs w:val="16"/>
        </w:rPr>
        <w:t>have</w:t>
      </w:r>
      <w:proofErr w:type="gramEnd"/>
      <w:r w:rsidRPr="00A4236E">
        <w:rPr>
          <w:rFonts w:ascii="Montserrat" w:hAnsi="Montserrat"/>
          <w:sz w:val="16"/>
          <w:szCs w:val="16"/>
        </w:rPr>
        <w:t xml:space="preserve"> been obtained from all governmental agencies having jurisdiction over the Project Site.</w:t>
      </w:r>
    </w:p>
    <w:p w14:paraId="64E01454"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(d)</w:t>
      </w:r>
      <w:r w:rsidRPr="00A4236E">
        <w:rPr>
          <w:rFonts w:ascii="Montserrat" w:hAnsi="Montserrat"/>
          <w:sz w:val="16"/>
          <w:szCs w:val="16"/>
        </w:rPr>
        <w:tab/>
        <w:t>We are responsible for Hazardous Materials introduced to the Project Site by us and our subcontractor(s) and suppliers of all tiers and we will comply with all Applicable Laws governing the documentation, handling, use and disposal of such Hazardous Materials.  We will defend, indemnify and hold you harmless from and against all claims, losses, damages, liabilities, and expenses, including reasonable attorneys’ fees, arising from or relating to our violation of Applicable Laws or failure to observe best practices in California in connection with Hazardous Materials introduced to the Project Site by us or our subcontractor(s) and suppliers of all tiers.</w:t>
      </w:r>
    </w:p>
    <w:p w14:paraId="0378BABA"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lastRenderedPageBreak/>
        <w:t>2.11</w:t>
      </w:r>
      <w:r w:rsidRPr="00A4236E">
        <w:rPr>
          <w:rFonts w:ascii="Montserrat" w:hAnsi="Montserrat"/>
          <w:sz w:val="16"/>
          <w:szCs w:val="16"/>
        </w:rPr>
        <w:tab/>
      </w:r>
      <w:r w:rsidRPr="00A4236E">
        <w:rPr>
          <w:rFonts w:ascii="Montserrat" w:hAnsi="Montserrat"/>
          <w:sz w:val="16"/>
          <w:szCs w:val="16"/>
          <w:u w:val="single"/>
        </w:rPr>
        <w:t>Work by Others</w:t>
      </w:r>
      <w:r w:rsidRPr="00A4236E">
        <w:rPr>
          <w:rFonts w:ascii="Montserrat" w:hAnsi="Montserrat"/>
          <w:sz w:val="16"/>
          <w:szCs w:val="16"/>
        </w:rPr>
        <w:t>. You may engage other contractors to perform work in and about the Project Site.  You will give us advance notice of any other work to be performed concurrently on the Project Site and require that your other contractors coordinate their work with our Work.</w:t>
      </w:r>
    </w:p>
    <w:p w14:paraId="49A02DBD" w14:textId="77777777" w:rsidR="00C51F92" w:rsidRPr="00A4236E" w:rsidRDefault="00C51F92" w:rsidP="00091073">
      <w:pPr>
        <w:spacing w:after="240"/>
        <w:ind w:left="1134" w:right="511" w:hanging="708"/>
        <w:rPr>
          <w:rFonts w:ascii="Montserrat" w:hAnsi="Montserrat"/>
          <w:sz w:val="16"/>
          <w:szCs w:val="16"/>
          <w:highlight w:val="yellow"/>
        </w:rPr>
      </w:pPr>
      <w:r w:rsidRPr="00A4236E">
        <w:rPr>
          <w:rFonts w:ascii="Montserrat" w:hAnsi="Montserrat"/>
          <w:sz w:val="16"/>
          <w:szCs w:val="16"/>
        </w:rPr>
        <w:t>2.12</w:t>
      </w:r>
      <w:r w:rsidRPr="00A4236E">
        <w:rPr>
          <w:rFonts w:ascii="Montserrat" w:hAnsi="Montserrat"/>
          <w:sz w:val="16"/>
          <w:szCs w:val="16"/>
        </w:rPr>
        <w:tab/>
      </w:r>
      <w:r w:rsidRPr="00A4236E">
        <w:rPr>
          <w:rFonts w:ascii="Montserrat" w:hAnsi="Montserrat"/>
          <w:sz w:val="16"/>
          <w:szCs w:val="16"/>
          <w:u w:val="single"/>
        </w:rPr>
        <w:t>Materials</w:t>
      </w:r>
    </w:p>
    <w:p w14:paraId="21078008"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(a)</w:t>
      </w:r>
      <w:r w:rsidRPr="00A4236E">
        <w:rPr>
          <w:rFonts w:ascii="Montserrat" w:hAnsi="Montserrat"/>
          <w:sz w:val="16"/>
          <w:szCs w:val="16"/>
        </w:rPr>
        <w:tab/>
        <w:t>We own the materials used in connection with the Work until you have paid all amounts due to us in full.</w:t>
      </w:r>
    </w:p>
    <w:p w14:paraId="37C77A9D"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(b)</w:t>
      </w:r>
      <w:r w:rsidRPr="00A4236E">
        <w:rPr>
          <w:rFonts w:ascii="Montserrat" w:hAnsi="Montserrat"/>
          <w:sz w:val="16"/>
          <w:szCs w:val="16"/>
        </w:rPr>
        <w:tab/>
        <w:t xml:space="preserve">Until that time you only have possession of the materials as </w:t>
      </w:r>
      <w:proofErr w:type="spellStart"/>
      <w:r w:rsidRPr="00A4236E">
        <w:rPr>
          <w:rFonts w:ascii="Montserrat" w:hAnsi="Montserrat"/>
          <w:sz w:val="16"/>
          <w:szCs w:val="16"/>
        </w:rPr>
        <w:t>bailee</w:t>
      </w:r>
      <w:proofErr w:type="spellEnd"/>
      <w:r w:rsidRPr="00A4236E">
        <w:rPr>
          <w:rFonts w:ascii="Montserrat" w:hAnsi="Montserrat"/>
          <w:sz w:val="16"/>
          <w:szCs w:val="16"/>
        </w:rPr>
        <w:t xml:space="preserve"> for us.</w:t>
      </w:r>
    </w:p>
    <w:p w14:paraId="7AB7AC5A"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(c)</w:t>
      </w:r>
      <w:r w:rsidRPr="00A4236E">
        <w:rPr>
          <w:rFonts w:ascii="Montserrat" w:hAnsi="Montserrat"/>
          <w:sz w:val="16"/>
          <w:szCs w:val="16"/>
        </w:rPr>
        <w:tab/>
        <w:t>Your right to possession of the materials ends if payment for the materials is due but is not paid.</w:t>
      </w:r>
    </w:p>
    <w:p w14:paraId="735BF84C"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(d)</w:t>
      </w:r>
      <w:r w:rsidRPr="00A4236E">
        <w:rPr>
          <w:rFonts w:ascii="Montserrat" w:hAnsi="Montserrat"/>
          <w:sz w:val="16"/>
          <w:szCs w:val="16"/>
        </w:rPr>
        <w:tab/>
        <w:t>We may substitute different materials if the original materials are difficult or impossible to get.</w:t>
      </w:r>
    </w:p>
    <w:p w14:paraId="2A516256"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(e)</w:t>
      </w:r>
      <w:r w:rsidRPr="00A4236E">
        <w:rPr>
          <w:rFonts w:ascii="Montserrat" w:hAnsi="Montserrat"/>
          <w:sz w:val="16"/>
          <w:szCs w:val="16"/>
        </w:rPr>
        <w:tab/>
        <w:t>We own surplus materials supplied by us.</w:t>
      </w:r>
    </w:p>
    <w:p w14:paraId="0F365849"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(f)</w:t>
      </w:r>
      <w:r w:rsidRPr="00A4236E">
        <w:rPr>
          <w:rFonts w:ascii="Montserrat" w:hAnsi="Montserrat"/>
          <w:sz w:val="16"/>
          <w:szCs w:val="16"/>
        </w:rPr>
        <w:tab/>
        <w:t>We will remove surplus materials from the site prior to completion.</w:t>
      </w:r>
    </w:p>
    <w:p w14:paraId="32E5903C" w14:textId="77777777" w:rsidR="00C51F92" w:rsidRPr="00A4236E" w:rsidRDefault="00C51F92" w:rsidP="00091073">
      <w:pPr>
        <w:keepNext/>
        <w:spacing w:after="240"/>
        <w:ind w:left="1134" w:right="511" w:hanging="708"/>
        <w:rPr>
          <w:rFonts w:ascii="Montserrat" w:hAnsi="Montserrat"/>
          <w:b/>
          <w:sz w:val="16"/>
          <w:szCs w:val="16"/>
        </w:rPr>
      </w:pPr>
      <w:r w:rsidRPr="00A4236E">
        <w:rPr>
          <w:rFonts w:ascii="Montserrat" w:hAnsi="Montserrat"/>
          <w:b/>
          <w:sz w:val="16"/>
          <w:szCs w:val="16"/>
        </w:rPr>
        <w:t>ARTICLE 3 – YOUR RESPONSIBILITIES</w:t>
      </w:r>
    </w:p>
    <w:p w14:paraId="2BDB0B9D" w14:textId="3C24A9D2"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3.1</w:t>
      </w:r>
      <w:r w:rsidRPr="00A4236E">
        <w:rPr>
          <w:rFonts w:ascii="Montserrat" w:hAnsi="Montserrat"/>
          <w:sz w:val="16"/>
          <w:szCs w:val="16"/>
        </w:rPr>
        <w:tab/>
      </w:r>
      <w:bookmarkStart w:id="0" w:name="_Toc287693518"/>
      <w:r w:rsidRPr="00A4236E">
        <w:rPr>
          <w:rFonts w:ascii="Montserrat" w:hAnsi="Montserrat"/>
          <w:bCs/>
          <w:iCs/>
          <w:sz w:val="16"/>
          <w:szCs w:val="16"/>
          <w:u w:val="single"/>
        </w:rPr>
        <w:t xml:space="preserve">Information, Services and Materials Required of and Provided by </w:t>
      </w:r>
      <w:bookmarkStart w:id="1" w:name="_Ref288551125"/>
      <w:bookmarkEnd w:id="0"/>
      <w:r w:rsidRPr="00A4236E">
        <w:rPr>
          <w:rFonts w:ascii="Montserrat" w:hAnsi="Montserrat"/>
          <w:bCs/>
          <w:iCs/>
          <w:sz w:val="16"/>
          <w:szCs w:val="16"/>
          <w:u w:val="single"/>
        </w:rPr>
        <w:t>You</w:t>
      </w:r>
      <w:r w:rsidRPr="00A4236E">
        <w:rPr>
          <w:rFonts w:ascii="Montserrat" w:hAnsi="Montserrat"/>
          <w:sz w:val="16"/>
          <w:szCs w:val="16"/>
        </w:rPr>
        <w:t xml:space="preserve">.  </w:t>
      </w:r>
      <w:r w:rsidRPr="00A4236E">
        <w:rPr>
          <w:rFonts w:ascii="Montserrat" w:hAnsi="Montserrat"/>
          <w:bCs/>
          <w:sz w:val="16"/>
          <w:szCs w:val="16"/>
        </w:rPr>
        <w:t>Information, services or materials if any required to be furnished by or under the control of you under the Contract Documents shall be timely furnished by you so as to avoid delay in the orderly progress of the Work.</w:t>
      </w:r>
      <w:bookmarkEnd w:id="1"/>
      <w:r w:rsidRPr="00A4236E">
        <w:rPr>
          <w:rFonts w:ascii="Montserrat" w:hAnsi="Montserrat"/>
          <w:bCs/>
          <w:sz w:val="16"/>
          <w:szCs w:val="16"/>
        </w:rPr>
        <w:t xml:space="preserve"> We shall be entitled to rely on the accuracy of any information provided by you unless expressly provided in the Contract Documents</w:t>
      </w:r>
      <w:r w:rsidR="00C122B1">
        <w:rPr>
          <w:rFonts w:ascii="Montserrat" w:hAnsi="Montserrat"/>
          <w:bCs/>
          <w:sz w:val="16"/>
          <w:szCs w:val="16"/>
        </w:rPr>
        <w:t>.</w:t>
      </w:r>
      <w:r w:rsidRPr="00A4236E">
        <w:rPr>
          <w:rFonts w:ascii="Montserrat" w:hAnsi="Montserrat"/>
          <w:bCs/>
          <w:sz w:val="16"/>
          <w:szCs w:val="16"/>
        </w:rPr>
        <w:t xml:space="preserve">  You are responsible for any and all fees and/or costs related to any inaccuracies and/or delays in connection with the information, services or materials furnished by you or under your control pursuant to the Contract.</w:t>
      </w:r>
    </w:p>
    <w:p w14:paraId="0D595A42"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3.2</w:t>
      </w:r>
      <w:r w:rsidRPr="00A4236E">
        <w:rPr>
          <w:rFonts w:ascii="Montserrat" w:hAnsi="Montserrat"/>
          <w:sz w:val="16"/>
          <w:szCs w:val="16"/>
        </w:rPr>
        <w:tab/>
      </w:r>
      <w:r w:rsidRPr="00A4236E">
        <w:rPr>
          <w:rFonts w:ascii="Montserrat" w:hAnsi="Montserrat"/>
          <w:sz w:val="16"/>
          <w:szCs w:val="16"/>
          <w:u w:val="single"/>
        </w:rPr>
        <w:t>Permits</w:t>
      </w:r>
      <w:r w:rsidRPr="00A4236E">
        <w:rPr>
          <w:rFonts w:ascii="Montserrat" w:hAnsi="Montserrat"/>
          <w:sz w:val="16"/>
          <w:szCs w:val="16"/>
        </w:rPr>
        <w:t xml:space="preserve">.  You shall be responsible for ensuring that all necessary permits, approvals and entitlements are obtained prior to the commencement of the Work.  You shall assist us in obtaining any required building permit. If we are required to perform the work to obtain the necessary permits on your behalf, you agree to pay us all of the costs that we incurred irrespective of whether the permits are issued or refused.  </w:t>
      </w:r>
      <w:r w:rsidRPr="00A4236E">
        <w:rPr>
          <w:rFonts w:ascii="Montserrat" w:hAnsi="Montserrat"/>
          <w:bCs/>
          <w:sz w:val="16"/>
          <w:szCs w:val="16"/>
        </w:rPr>
        <w:t xml:space="preserve">You are responsible for any and fees and/or costs related to any delays and/or any other issues related to obtaining any permits.  </w:t>
      </w:r>
    </w:p>
    <w:p w14:paraId="37E84FBF" w14:textId="77777777" w:rsidR="00C51F92" w:rsidRPr="00A4236E" w:rsidRDefault="00C51F92" w:rsidP="00091073">
      <w:pPr>
        <w:tabs>
          <w:tab w:val="num" w:pos="0"/>
        </w:tabs>
        <w:spacing w:after="240"/>
        <w:ind w:left="1134" w:right="511" w:hanging="708"/>
        <w:rPr>
          <w:rFonts w:ascii="Montserrat" w:hAnsi="Montserrat"/>
          <w:bCs/>
          <w:sz w:val="16"/>
          <w:szCs w:val="16"/>
        </w:rPr>
      </w:pPr>
      <w:r w:rsidRPr="00A4236E">
        <w:rPr>
          <w:rFonts w:ascii="Montserrat" w:hAnsi="Montserrat"/>
          <w:bCs/>
          <w:sz w:val="16"/>
          <w:szCs w:val="16"/>
        </w:rPr>
        <w:t>3.3</w:t>
      </w:r>
      <w:r w:rsidRPr="00A4236E">
        <w:rPr>
          <w:rFonts w:ascii="Montserrat" w:hAnsi="Montserrat"/>
          <w:bCs/>
          <w:sz w:val="16"/>
          <w:szCs w:val="16"/>
        </w:rPr>
        <w:tab/>
      </w:r>
      <w:r w:rsidRPr="00A4236E">
        <w:rPr>
          <w:rFonts w:ascii="Montserrat" w:hAnsi="Montserrat"/>
          <w:bCs/>
          <w:sz w:val="16"/>
          <w:szCs w:val="16"/>
          <w:u w:val="single"/>
        </w:rPr>
        <w:t>Survey</w:t>
      </w:r>
      <w:r w:rsidRPr="00A4236E">
        <w:rPr>
          <w:rFonts w:ascii="Montserrat" w:hAnsi="Montserrat"/>
          <w:bCs/>
          <w:sz w:val="16"/>
          <w:szCs w:val="16"/>
        </w:rPr>
        <w:t>. If we determine that a survey is required in connection with the Work, you shall furnish an ALTA property survey of the Project Site.  The survey shall contain a legal description of the Project Site, all boundaries, and the location and dimensions of all existing improvements located on the Project Site.</w:t>
      </w:r>
    </w:p>
    <w:p w14:paraId="66482DF2" w14:textId="77777777" w:rsidR="00C51F92" w:rsidRPr="00A4236E" w:rsidRDefault="00C51F92" w:rsidP="00091073">
      <w:pPr>
        <w:spacing w:after="240"/>
        <w:ind w:left="1134" w:right="511" w:hanging="708"/>
        <w:rPr>
          <w:rFonts w:ascii="Montserrat" w:hAnsi="Montserrat"/>
          <w:bCs/>
          <w:sz w:val="16"/>
          <w:szCs w:val="16"/>
        </w:rPr>
      </w:pPr>
      <w:r w:rsidRPr="00A4236E">
        <w:rPr>
          <w:rFonts w:ascii="Montserrat" w:hAnsi="Montserrat"/>
          <w:bCs/>
          <w:sz w:val="16"/>
          <w:szCs w:val="16"/>
        </w:rPr>
        <w:t>3.4</w:t>
      </w:r>
      <w:r w:rsidRPr="00A4236E">
        <w:rPr>
          <w:rFonts w:ascii="Montserrat" w:hAnsi="Montserrat"/>
          <w:bCs/>
          <w:sz w:val="16"/>
          <w:szCs w:val="16"/>
        </w:rPr>
        <w:tab/>
      </w:r>
      <w:r w:rsidRPr="00A4236E">
        <w:rPr>
          <w:rFonts w:ascii="Montserrat" w:hAnsi="Montserrat"/>
          <w:bCs/>
          <w:sz w:val="16"/>
          <w:szCs w:val="16"/>
          <w:u w:val="single"/>
        </w:rPr>
        <w:t>Access</w:t>
      </w:r>
      <w:r w:rsidRPr="00A4236E">
        <w:rPr>
          <w:rFonts w:ascii="Montserrat" w:hAnsi="Montserrat"/>
          <w:bCs/>
          <w:sz w:val="16"/>
          <w:szCs w:val="16"/>
        </w:rPr>
        <w:t>. You shall provide us access to the Project Site and all areas where the Work is to be performed during all Work hours and during a reasonable period before and after such hours to allow us to stage and demobilize for each day’s Work.</w:t>
      </w:r>
    </w:p>
    <w:p w14:paraId="7A179BC4" w14:textId="77777777" w:rsidR="00C51F92" w:rsidRPr="00A4236E" w:rsidRDefault="00C51F92" w:rsidP="00091073">
      <w:pPr>
        <w:spacing w:after="240"/>
        <w:ind w:left="1134" w:right="511" w:hanging="708"/>
        <w:rPr>
          <w:rFonts w:ascii="Montserrat" w:hAnsi="Montserrat"/>
          <w:bCs/>
          <w:sz w:val="16"/>
          <w:szCs w:val="16"/>
        </w:rPr>
      </w:pPr>
      <w:r w:rsidRPr="00A4236E">
        <w:rPr>
          <w:rFonts w:ascii="Montserrat" w:hAnsi="Montserrat"/>
          <w:bCs/>
          <w:sz w:val="16"/>
          <w:szCs w:val="16"/>
        </w:rPr>
        <w:t>3.5</w:t>
      </w:r>
      <w:r w:rsidRPr="00A4236E">
        <w:rPr>
          <w:rFonts w:ascii="Montserrat" w:hAnsi="Montserrat"/>
          <w:bCs/>
          <w:sz w:val="16"/>
          <w:szCs w:val="16"/>
        </w:rPr>
        <w:tab/>
      </w:r>
      <w:r w:rsidRPr="00A4236E">
        <w:rPr>
          <w:rFonts w:ascii="Montserrat" w:hAnsi="Montserrat"/>
          <w:bCs/>
          <w:sz w:val="16"/>
          <w:szCs w:val="16"/>
          <w:u w:val="single"/>
        </w:rPr>
        <w:t>Power</w:t>
      </w:r>
      <w:r w:rsidRPr="00A4236E">
        <w:rPr>
          <w:rFonts w:ascii="Montserrat" w:hAnsi="Montserrat"/>
          <w:bCs/>
          <w:sz w:val="16"/>
          <w:szCs w:val="16"/>
        </w:rPr>
        <w:t>. You shall provide us with electrical power to all areas of the Project site where Work is to be carried out.</w:t>
      </w:r>
    </w:p>
    <w:p w14:paraId="495E204F" w14:textId="34E7B136" w:rsidR="00664D26" w:rsidRPr="00A4236E" w:rsidRDefault="00C51F92" w:rsidP="008E02A4">
      <w:pPr>
        <w:tabs>
          <w:tab w:val="left" w:pos="0"/>
        </w:tabs>
        <w:spacing w:after="240"/>
        <w:ind w:left="1134" w:right="511" w:hanging="708"/>
        <w:rPr>
          <w:rFonts w:ascii="Montserrat" w:hAnsi="Montserrat"/>
          <w:bCs/>
          <w:sz w:val="16"/>
          <w:szCs w:val="16"/>
        </w:rPr>
      </w:pPr>
      <w:r w:rsidRPr="00A4236E">
        <w:rPr>
          <w:rFonts w:ascii="Montserrat" w:hAnsi="Montserrat"/>
          <w:bCs/>
          <w:sz w:val="16"/>
          <w:szCs w:val="16"/>
        </w:rPr>
        <w:t>3.6</w:t>
      </w:r>
      <w:r w:rsidRPr="00A4236E">
        <w:rPr>
          <w:rFonts w:ascii="Montserrat" w:hAnsi="Montserrat"/>
          <w:bCs/>
          <w:sz w:val="16"/>
          <w:szCs w:val="16"/>
        </w:rPr>
        <w:tab/>
        <w:t>This clause applies if you are supplying materials or performing any of the Work. In that situation, you must perform that work and/or supply those materials free of defects at the time requested by us and, in any case, within 7 days of our request. If you fail to adhere to this provision, we may supply the materials or perform the Work, and you will be charged the actual cost to us of performing the Work plus 40% (which includes overhead).  Sales Tax will be added to the total.</w:t>
      </w:r>
    </w:p>
    <w:p w14:paraId="2FCC9D66" w14:textId="77777777" w:rsidR="00C51F92" w:rsidRPr="00A4236E" w:rsidRDefault="00C51F92" w:rsidP="00091073">
      <w:pPr>
        <w:tabs>
          <w:tab w:val="left" w:pos="0"/>
        </w:tabs>
        <w:spacing w:after="240"/>
        <w:ind w:left="1134" w:right="511" w:hanging="708"/>
        <w:rPr>
          <w:rFonts w:ascii="Montserrat" w:hAnsi="Montserrat"/>
          <w:bCs/>
          <w:sz w:val="16"/>
          <w:szCs w:val="16"/>
        </w:rPr>
      </w:pPr>
      <w:r w:rsidRPr="00A4236E">
        <w:rPr>
          <w:rFonts w:ascii="Montserrat" w:hAnsi="Montserrat"/>
          <w:bCs/>
          <w:sz w:val="16"/>
          <w:szCs w:val="16"/>
        </w:rPr>
        <w:t xml:space="preserve">3.7 </w:t>
      </w:r>
      <w:r w:rsidRPr="00A4236E">
        <w:rPr>
          <w:rFonts w:ascii="Montserrat" w:hAnsi="Montserrat"/>
          <w:bCs/>
          <w:sz w:val="16"/>
          <w:szCs w:val="16"/>
        </w:rPr>
        <w:tab/>
        <w:t>You shall not:</w:t>
      </w:r>
    </w:p>
    <w:p w14:paraId="57BF199C"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(a)</w:t>
      </w:r>
      <w:r w:rsidRPr="00A4236E">
        <w:rPr>
          <w:rFonts w:ascii="Montserrat" w:hAnsi="Montserrat"/>
          <w:sz w:val="16"/>
          <w:szCs w:val="16"/>
        </w:rPr>
        <w:tab/>
        <w:t>Give instructions or directions to our employees, agents or subcontractors if those instructions or directions give rise to a change of work and/or variation of the Work (instead, in that case, you must follow the steps in Article 6); or</w:t>
      </w:r>
    </w:p>
    <w:p w14:paraId="32A1F888" w14:textId="116502AB" w:rsidR="008E02A4" w:rsidRPr="0048683D" w:rsidRDefault="00C51F92" w:rsidP="0048683D">
      <w:pPr>
        <w:spacing w:after="240"/>
        <w:ind w:left="1134" w:right="511" w:hanging="708"/>
        <w:rPr>
          <w:rFonts w:ascii="Montserrat" w:hAnsi="Montserrat"/>
          <w:sz w:val="16"/>
          <w:szCs w:val="16"/>
        </w:rPr>
      </w:pPr>
      <w:r w:rsidRPr="00A4236E">
        <w:rPr>
          <w:rFonts w:ascii="Montserrat" w:hAnsi="Montserrat"/>
          <w:sz w:val="16"/>
          <w:szCs w:val="16"/>
        </w:rPr>
        <w:t>(b)</w:t>
      </w:r>
      <w:r w:rsidRPr="00A4236E">
        <w:rPr>
          <w:rFonts w:ascii="Montserrat" w:hAnsi="Montserrat"/>
          <w:sz w:val="16"/>
          <w:szCs w:val="16"/>
        </w:rPr>
        <w:tab/>
        <w:t>Prevent or impede us from performing our obligations under these terms and conditions.</w:t>
      </w:r>
    </w:p>
    <w:p w14:paraId="7C142759" w14:textId="77777777" w:rsidR="00C51F92" w:rsidRPr="00A4236E" w:rsidRDefault="00C51F92" w:rsidP="00091073">
      <w:pPr>
        <w:tabs>
          <w:tab w:val="left" w:pos="0"/>
        </w:tabs>
        <w:spacing w:after="240"/>
        <w:ind w:left="1134" w:right="511" w:hanging="708"/>
        <w:rPr>
          <w:rFonts w:ascii="Montserrat" w:hAnsi="Montserrat"/>
          <w:bCs/>
          <w:sz w:val="16"/>
          <w:szCs w:val="16"/>
        </w:rPr>
      </w:pPr>
      <w:r w:rsidRPr="00A4236E">
        <w:rPr>
          <w:rFonts w:ascii="Montserrat" w:hAnsi="Montserrat"/>
          <w:bCs/>
          <w:sz w:val="16"/>
          <w:szCs w:val="16"/>
        </w:rPr>
        <w:t>3.8</w:t>
      </w:r>
      <w:r w:rsidRPr="00A4236E">
        <w:rPr>
          <w:rFonts w:ascii="Montserrat" w:hAnsi="Montserrat"/>
          <w:bCs/>
          <w:sz w:val="16"/>
          <w:szCs w:val="16"/>
        </w:rPr>
        <w:tab/>
        <w:t>You are responsible and must pay for:</w:t>
      </w:r>
    </w:p>
    <w:p w14:paraId="2C368D99"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(a)</w:t>
      </w:r>
      <w:r w:rsidRPr="00A4236E">
        <w:rPr>
          <w:rFonts w:ascii="Montserrat" w:hAnsi="Montserrat"/>
          <w:sz w:val="16"/>
          <w:szCs w:val="16"/>
        </w:rPr>
        <w:tab/>
        <w:t>Storm water disposal;</w:t>
      </w:r>
    </w:p>
    <w:p w14:paraId="43E3019F"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(b)</w:t>
      </w:r>
      <w:r w:rsidRPr="00A4236E">
        <w:rPr>
          <w:rFonts w:ascii="Montserrat" w:hAnsi="Montserrat"/>
          <w:sz w:val="16"/>
          <w:szCs w:val="16"/>
        </w:rPr>
        <w:tab/>
        <w:t>Relocation of any services;</w:t>
      </w:r>
    </w:p>
    <w:p w14:paraId="76C1FED5"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(c)</w:t>
      </w:r>
      <w:r w:rsidRPr="00A4236E">
        <w:rPr>
          <w:rFonts w:ascii="Montserrat" w:hAnsi="Montserrat"/>
          <w:sz w:val="16"/>
          <w:szCs w:val="16"/>
        </w:rPr>
        <w:tab/>
        <w:t>Removal of rock;</w:t>
      </w:r>
    </w:p>
    <w:p w14:paraId="0B5A3BED" w14:textId="77777777" w:rsidR="00C51F92" w:rsidRPr="00A4236E" w:rsidRDefault="00C51F92" w:rsidP="00091073">
      <w:pPr>
        <w:spacing w:after="240"/>
        <w:ind w:left="1134" w:right="511" w:hanging="708"/>
        <w:rPr>
          <w:rFonts w:ascii="Montserrat" w:hAnsi="Montserrat"/>
          <w:sz w:val="16"/>
          <w:szCs w:val="16"/>
          <w:highlight w:val="yellow"/>
        </w:rPr>
      </w:pPr>
      <w:r w:rsidRPr="00A4236E">
        <w:rPr>
          <w:rFonts w:ascii="Montserrat" w:hAnsi="Montserrat"/>
          <w:sz w:val="16"/>
          <w:szCs w:val="16"/>
        </w:rPr>
        <w:lastRenderedPageBreak/>
        <w:t>(d)</w:t>
      </w:r>
      <w:r w:rsidRPr="00A4236E">
        <w:rPr>
          <w:rFonts w:ascii="Montserrat" w:hAnsi="Montserrat"/>
          <w:sz w:val="16"/>
          <w:szCs w:val="16"/>
        </w:rPr>
        <w:tab/>
        <w:t>Repairs to any underground services unless it says otherwise in this contract.</w:t>
      </w:r>
    </w:p>
    <w:p w14:paraId="1FB9A108" w14:textId="77777777" w:rsidR="00C51F92" w:rsidRPr="00A4236E" w:rsidRDefault="00C51F92" w:rsidP="00091073">
      <w:pPr>
        <w:spacing w:after="240"/>
        <w:ind w:left="1134" w:right="511" w:hanging="708"/>
        <w:rPr>
          <w:rFonts w:ascii="Montserrat" w:hAnsi="Montserrat"/>
          <w:b/>
          <w:sz w:val="16"/>
          <w:szCs w:val="16"/>
        </w:rPr>
      </w:pPr>
      <w:r w:rsidRPr="00A4236E">
        <w:rPr>
          <w:rFonts w:ascii="Montserrat" w:hAnsi="Montserrat"/>
          <w:b/>
          <w:sz w:val="16"/>
          <w:szCs w:val="16"/>
        </w:rPr>
        <w:t>ARTICLE 4 – CONTRACT PRICE, INVOICING AND PAYMENT</w:t>
      </w:r>
    </w:p>
    <w:p w14:paraId="2F6370A5"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4.1</w:t>
      </w:r>
      <w:r w:rsidRPr="00A4236E">
        <w:rPr>
          <w:rFonts w:ascii="Montserrat" w:hAnsi="Montserrat"/>
          <w:sz w:val="16"/>
          <w:szCs w:val="16"/>
        </w:rPr>
        <w:tab/>
      </w:r>
      <w:r w:rsidRPr="00A4236E">
        <w:rPr>
          <w:rFonts w:ascii="Montserrat" w:hAnsi="Montserrat"/>
          <w:sz w:val="16"/>
          <w:szCs w:val="16"/>
          <w:u w:val="single"/>
        </w:rPr>
        <w:t>Contract Price</w:t>
      </w:r>
      <w:r w:rsidRPr="00A4236E">
        <w:rPr>
          <w:rFonts w:ascii="Montserrat" w:hAnsi="Montserrat"/>
          <w:sz w:val="16"/>
          <w:szCs w:val="16"/>
        </w:rPr>
        <w:t xml:space="preserve">. The Contract Price is set forth in Page 1. </w:t>
      </w:r>
    </w:p>
    <w:p w14:paraId="14E54163"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4.2</w:t>
      </w:r>
      <w:r w:rsidRPr="00A4236E">
        <w:rPr>
          <w:rFonts w:ascii="Montserrat" w:hAnsi="Montserrat"/>
          <w:sz w:val="16"/>
          <w:szCs w:val="16"/>
        </w:rPr>
        <w:tab/>
      </w:r>
      <w:r w:rsidRPr="00A4236E">
        <w:rPr>
          <w:rFonts w:ascii="Montserrat" w:hAnsi="Montserrat"/>
          <w:sz w:val="16"/>
          <w:szCs w:val="16"/>
          <w:u w:val="single"/>
        </w:rPr>
        <w:t>Progress Payments</w:t>
      </w:r>
      <w:r w:rsidRPr="00A4236E">
        <w:rPr>
          <w:rFonts w:ascii="Montserrat" w:hAnsi="Montserrat"/>
          <w:sz w:val="16"/>
          <w:szCs w:val="16"/>
        </w:rPr>
        <w:t xml:space="preserve">.  Unless a payment schedule is set forth in Exhibit A, you will pay the Contract Price in progress payments in accordance with the schedule of progress payments set forth in </w:t>
      </w:r>
      <w:r w:rsidRPr="00A4236E">
        <w:rPr>
          <w:rFonts w:ascii="Montserrat" w:hAnsi="Montserrat"/>
          <w:sz w:val="16"/>
          <w:szCs w:val="16"/>
          <w:u w:val="single"/>
        </w:rPr>
        <w:t>Exhibit A</w:t>
      </w:r>
      <w:r w:rsidRPr="00A4236E">
        <w:rPr>
          <w:rFonts w:ascii="Montserrat" w:hAnsi="Montserrat"/>
          <w:sz w:val="16"/>
          <w:szCs w:val="16"/>
        </w:rPr>
        <w:t xml:space="preserve"> (the “Schedule of Progress Payments”).</w:t>
      </w:r>
    </w:p>
    <w:p w14:paraId="3A0A2578"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4.3</w:t>
      </w:r>
      <w:r w:rsidRPr="00A4236E">
        <w:rPr>
          <w:rFonts w:ascii="Montserrat" w:hAnsi="Montserrat"/>
          <w:sz w:val="16"/>
          <w:szCs w:val="16"/>
        </w:rPr>
        <w:tab/>
        <w:t xml:space="preserve">You should take notice of Business and Professions Code § 7159(d)(9)(C), which provides as follows: </w:t>
      </w:r>
      <w:r w:rsidRPr="00A4236E">
        <w:rPr>
          <w:rFonts w:ascii="Montserrat" w:hAnsi="Montserrat"/>
          <w:b/>
          <w:sz w:val="16"/>
          <w:szCs w:val="16"/>
        </w:rPr>
        <w:t>“The schedule of progress payments must specifically describe each phase of work, including the type and amount of work or services scheduled to be supplied in each phase, along with the amount of each proposed progress payment. IT IS AGAINST THE LAW FOR A CONTRACTOR TO COLLECT PAYMENT FOR WORK NO YET COMPLETED, OR FOR MATERIALS NOT YET DELIVERED. HOWEVER, A CONTRACTOR MAY REQUIRE A DOWNPAYMENT.”</w:t>
      </w:r>
    </w:p>
    <w:p w14:paraId="324C3068"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4.4</w:t>
      </w:r>
      <w:r w:rsidRPr="00A4236E">
        <w:rPr>
          <w:rFonts w:ascii="Montserrat" w:hAnsi="Montserrat"/>
          <w:sz w:val="16"/>
          <w:szCs w:val="16"/>
        </w:rPr>
        <w:tab/>
      </w:r>
      <w:r w:rsidRPr="00A4236E">
        <w:rPr>
          <w:rFonts w:ascii="Montserrat" w:hAnsi="Montserrat"/>
          <w:sz w:val="16"/>
          <w:szCs w:val="16"/>
          <w:u w:val="single"/>
        </w:rPr>
        <w:t xml:space="preserve">Release by Contractor </w:t>
      </w:r>
      <w:proofErr w:type="gramStart"/>
      <w:r w:rsidRPr="00A4236E">
        <w:rPr>
          <w:rFonts w:ascii="Montserrat" w:hAnsi="Montserrat"/>
          <w:sz w:val="16"/>
          <w:szCs w:val="16"/>
          <w:u w:val="single"/>
        </w:rPr>
        <w:t>Upon</w:t>
      </w:r>
      <w:proofErr w:type="gramEnd"/>
      <w:r w:rsidRPr="00A4236E">
        <w:rPr>
          <w:rFonts w:ascii="Montserrat" w:hAnsi="Montserrat"/>
          <w:sz w:val="16"/>
          <w:szCs w:val="16"/>
          <w:u w:val="single"/>
        </w:rPr>
        <w:t xml:space="preserve"> Payment</w:t>
      </w:r>
      <w:r w:rsidRPr="00A4236E">
        <w:rPr>
          <w:rFonts w:ascii="Montserrat" w:hAnsi="Montserrat"/>
          <w:sz w:val="16"/>
          <w:szCs w:val="16"/>
        </w:rPr>
        <w:t>. In accordance with California Business and Professions Code §§ 7159(c)(4) and 7159.5(a)(6), we shall, upon satisfactory payment being made for any portion of the Work performed and upon request by you, and prior to any further payment being made, furnish to you, an unconditional waiver and release upon progress payment or final payment, as applicable, from any potential lien claimant claim or mechanics lien authorized pursuant to Sections 8400 and 8404 of the Civil Code for that portion of the Work for which payment has been made by you.</w:t>
      </w:r>
    </w:p>
    <w:p w14:paraId="2FE9C805"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4.5</w:t>
      </w:r>
      <w:r w:rsidRPr="00A4236E">
        <w:rPr>
          <w:rFonts w:ascii="Montserrat" w:hAnsi="Montserrat"/>
          <w:sz w:val="16"/>
          <w:szCs w:val="16"/>
        </w:rPr>
        <w:tab/>
      </w:r>
      <w:r w:rsidRPr="00A4236E">
        <w:rPr>
          <w:rFonts w:ascii="Montserrat" w:hAnsi="Montserrat"/>
          <w:sz w:val="16"/>
          <w:szCs w:val="16"/>
          <w:u w:val="single"/>
        </w:rPr>
        <w:t>Invoices</w:t>
      </w:r>
      <w:r w:rsidRPr="00A4236E">
        <w:rPr>
          <w:rFonts w:ascii="Montserrat" w:hAnsi="Montserrat"/>
          <w:sz w:val="16"/>
          <w:szCs w:val="16"/>
        </w:rPr>
        <w:t xml:space="preserve">. We will submit written invoices to you for progress payments describing amounts owed for Work performed in accordance with the Contract Documents and Schedule of Values.  You shall make payment to us for all undisputed amounts invoiced by us, less retention, if any, no later than seven (7) days from your receipt of our invoice. If any amounts invoiced by us are to be paid by you on a time and materials basis, or are allowance items, then we will include with our invoice documentation reasonably acceptable to you establishing the cost of such items. </w:t>
      </w:r>
    </w:p>
    <w:p w14:paraId="36AB312C"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4.6</w:t>
      </w:r>
      <w:r w:rsidRPr="00A4236E">
        <w:rPr>
          <w:rFonts w:ascii="Montserrat" w:hAnsi="Montserrat"/>
          <w:sz w:val="16"/>
          <w:szCs w:val="16"/>
        </w:rPr>
        <w:tab/>
      </w:r>
      <w:r w:rsidRPr="00A4236E">
        <w:rPr>
          <w:rFonts w:ascii="Montserrat" w:hAnsi="Montserrat"/>
          <w:sz w:val="16"/>
          <w:szCs w:val="16"/>
          <w:u w:val="single"/>
        </w:rPr>
        <w:t>Substantial Completion</w:t>
      </w:r>
      <w:r w:rsidRPr="00A4236E">
        <w:rPr>
          <w:rFonts w:ascii="Montserrat" w:hAnsi="Montserrat"/>
          <w:sz w:val="16"/>
          <w:szCs w:val="16"/>
        </w:rPr>
        <w:t>.  The Work will be deemed substantially complete when it can be used for its intended purpose and only minor corrective items remain.  We will notify you in writing when we reasonably believe that the Work is substantially complete and provide a list of minor corrective items remaining to be completed by us (the “Punch List”). Upon request by you, we and you will inspect the Work together to review the Punch List and make any corrections that are mutually agreed. Within three (3) business days of your receipt of our notice and Punch List or inspection, whichever is later, you shall either (a) notify us in writing if you do not reasonably believe that Substantial Completion has been achieved and list all items that you reasonably believe must be completed in order to achieve Substantial Completion, or (b) return the Punch List with any additional items that you reasonably believe remain to be completed, if any. If you fail to timely respond, you shall be deemed to have agreed that Substantial Completion has been achieved and that the Punch List is accurate and complete. Not later than seven (7) days after the achievement of Substantial Completion, you shall reduce our retention to an amount equal to the reasonable value of all Punch List items and pay the balance to us.</w:t>
      </w:r>
    </w:p>
    <w:p w14:paraId="4E6D9E1E" w14:textId="4AE97E13" w:rsidR="00C51F92" w:rsidRPr="00091073" w:rsidRDefault="00C51F92" w:rsidP="00091073">
      <w:pPr>
        <w:spacing w:after="240"/>
        <w:ind w:left="1134" w:right="511" w:hanging="708"/>
        <w:rPr>
          <w:rFonts w:ascii="Montserrat" w:hAnsi="Montserrat"/>
          <w:spacing w:val="-3"/>
          <w:sz w:val="16"/>
          <w:szCs w:val="16"/>
        </w:rPr>
      </w:pPr>
      <w:r w:rsidRPr="00A4236E">
        <w:rPr>
          <w:rFonts w:ascii="Montserrat" w:hAnsi="Montserrat"/>
          <w:sz w:val="16"/>
          <w:szCs w:val="16"/>
        </w:rPr>
        <w:t>4.7</w:t>
      </w:r>
      <w:r w:rsidRPr="00A4236E">
        <w:rPr>
          <w:rFonts w:ascii="Montserrat" w:hAnsi="Montserrat"/>
          <w:sz w:val="16"/>
          <w:szCs w:val="16"/>
        </w:rPr>
        <w:tab/>
      </w:r>
      <w:r w:rsidRPr="00A4236E">
        <w:rPr>
          <w:rFonts w:ascii="Montserrat" w:hAnsi="Montserrat"/>
          <w:sz w:val="16"/>
          <w:szCs w:val="16"/>
          <w:u w:val="single"/>
        </w:rPr>
        <w:t>Final Payment</w:t>
      </w:r>
      <w:r w:rsidRPr="00A4236E">
        <w:rPr>
          <w:rFonts w:ascii="Montserrat" w:hAnsi="Montserrat"/>
          <w:sz w:val="16"/>
          <w:szCs w:val="16"/>
        </w:rPr>
        <w:t>.  You will release any remaining retention withheld from us immediately upon Completion with no set-off or reduction) by cash, bank check or</w:t>
      </w:r>
      <w:r w:rsidRPr="00A4236E">
        <w:rPr>
          <w:rFonts w:ascii="Montserrat" w:hAnsi="Montserrat"/>
          <w:spacing w:val="-3"/>
          <w:sz w:val="16"/>
          <w:szCs w:val="16"/>
        </w:rPr>
        <w:t xml:space="preserve"> EFT.</w:t>
      </w:r>
    </w:p>
    <w:p w14:paraId="5E57CFAB" w14:textId="77777777" w:rsidR="00C51F92" w:rsidRPr="00A4236E" w:rsidRDefault="00C51F92" w:rsidP="00091073">
      <w:pPr>
        <w:keepNext/>
        <w:spacing w:after="240"/>
        <w:ind w:left="1134" w:right="511" w:hanging="708"/>
        <w:rPr>
          <w:rFonts w:ascii="Montserrat" w:hAnsi="Montserrat"/>
          <w:b/>
          <w:sz w:val="16"/>
          <w:szCs w:val="16"/>
        </w:rPr>
      </w:pPr>
      <w:r w:rsidRPr="00A4236E">
        <w:rPr>
          <w:rFonts w:ascii="Montserrat" w:hAnsi="Montserrat"/>
          <w:b/>
          <w:sz w:val="16"/>
          <w:szCs w:val="16"/>
        </w:rPr>
        <w:t>ARTICLE 5 – PROJECT SCHEDULE (Approximate Start and Completion Dates)</w:t>
      </w:r>
    </w:p>
    <w:p w14:paraId="69C6CD1A"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5.1</w:t>
      </w:r>
      <w:r w:rsidRPr="00A4236E">
        <w:rPr>
          <w:rFonts w:ascii="Montserrat" w:hAnsi="Montserrat"/>
          <w:sz w:val="16"/>
          <w:szCs w:val="16"/>
        </w:rPr>
        <w:tab/>
      </w:r>
      <w:r w:rsidRPr="00A4236E">
        <w:rPr>
          <w:rFonts w:ascii="Montserrat" w:hAnsi="Montserrat"/>
          <w:sz w:val="16"/>
          <w:szCs w:val="16"/>
          <w:u w:val="single"/>
        </w:rPr>
        <w:t>Contract Time</w:t>
      </w:r>
      <w:r w:rsidRPr="00A4236E">
        <w:rPr>
          <w:rFonts w:ascii="Montserrat" w:hAnsi="Montserrat"/>
          <w:sz w:val="16"/>
          <w:szCs w:val="16"/>
        </w:rPr>
        <w:t>. We will start doing work approximately within 8 – 10 weeks after obtaining necessary approvals for the project</w:t>
      </w:r>
    </w:p>
    <w:p w14:paraId="360D6B1E" w14:textId="15489E67" w:rsidR="00C51F92" w:rsidRPr="00FE10D6" w:rsidRDefault="00C51F92" w:rsidP="00FE10D6">
      <w:pPr>
        <w:spacing w:after="240"/>
        <w:ind w:left="1134" w:right="511" w:hanging="708"/>
        <w:rPr>
          <w:rFonts w:ascii="Montserrat" w:hAnsi="Montserrat"/>
          <w:sz w:val="16"/>
          <w:szCs w:val="16"/>
        </w:rPr>
      </w:pPr>
      <w:r w:rsidRPr="00A4236E">
        <w:rPr>
          <w:rFonts w:ascii="Montserrat" w:hAnsi="Montserrat"/>
          <w:sz w:val="16"/>
          <w:szCs w:val="16"/>
        </w:rPr>
        <w:t>5.2</w:t>
      </w:r>
      <w:r w:rsidRPr="00A4236E">
        <w:rPr>
          <w:rFonts w:ascii="Montserrat" w:hAnsi="Montserrat"/>
          <w:sz w:val="16"/>
          <w:szCs w:val="16"/>
        </w:rPr>
        <w:tab/>
        <w:t>We will achieve Substantial Completion of the Work as set out in the Front Page.</w:t>
      </w:r>
    </w:p>
    <w:p w14:paraId="7C1DE384" w14:textId="77777777" w:rsidR="008E02A4" w:rsidRDefault="008E02A4" w:rsidP="0048683D">
      <w:pPr>
        <w:spacing w:after="240"/>
        <w:ind w:right="511"/>
        <w:rPr>
          <w:rFonts w:ascii="Montserrat" w:hAnsi="Montserrat"/>
          <w:b/>
          <w:sz w:val="16"/>
          <w:szCs w:val="16"/>
        </w:rPr>
      </w:pPr>
    </w:p>
    <w:p w14:paraId="3BD33364" w14:textId="77777777" w:rsidR="00C51F92" w:rsidRPr="00A4236E" w:rsidRDefault="00C51F92" w:rsidP="00091073">
      <w:pPr>
        <w:spacing w:after="240"/>
        <w:ind w:left="1134" w:right="511" w:hanging="708"/>
        <w:rPr>
          <w:rFonts w:ascii="Montserrat" w:hAnsi="Montserrat"/>
          <w:b/>
          <w:sz w:val="16"/>
          <w:szCs w:val="16"/>
        </w:rPr>
      </w:pPr>
      <w:r w:rsidRPr="00A4236E">
        <w:rPr>
          <w:rFonts w:ascii="Montserrat" w:hAnsi="Montserrat"/>
          <w:b/>
          <w:sz w:val="16"/>
          <w:szCs w:val="16"/>
        </w:rPr>
        <w:t>ARTICLE 6 – CHANGES</w:t>
      </w:r>
    </w:p>
    <w:p w14:paraId="306766D6" w14:textId="77777777" w:rsidR="00C51F92" w:rsidRPr="00A4236E" w:rsidRDefault="00C51F92" w:rsidP="006F5A65">
      <w:pPr>
        <w:spacing w:after="240"/>
        <w:ind w:left="426" w:right="511"/>
        <w:rPr>
          <w:rFonts w:ascii="Montserrat" w:hAnsi="Montserrat"/>
          <w:sz w:val="16"/>
          <w:szCs w:val="16"/>
        </w:rPr>
      </w:pPr>
      <w:r w:rsidRPr="00A4236E">
        <w:rPr>
          <w:rFonts w:ascii="Montserrat" w:hAnsi="Montserrat"/>
          <w:sz w:val="16"/>
          <w:szCs w:val="16"/>
          <w:u w:val="single"/>
        </w:rPr>
        <w:t>This Note About Extra Work and Change is Provided Pursuant to Business &amp; Professions Code § 7159(d)(13)</w:t>
      </w:r>
      <w:r w:rsidRPr="00A4236E">
        <w:rPr>
          <w:rFonts w:ascii="Montserrat" w:hAnsi="Montserrat"/>
          <w:sz w:val="16"/>
          <w:szCs w:val="16"/>
        </w:rPr>
        <w:t>: Extra Work and Change Orders become part of the contract once the order is prepared in writing and signed by the parties prior to the commencement of work covered by the new change order. The order must describe the scope of the extra work or change, the cost to be added or subtracted from the contract, and the effect the order will have on the schedule of progress payments.</w:t>
      </w:r>
    </w:p>
    <w:p w14:paraId="1E052A59" w14:textId="382A5852" w:rsidR="00091073" w:rsidRPr="00A4236E" w:rsidRDefault="00C51F92" w:rsidP="00FE10D6">
      <w:pPr>
        <w:spacing w:after="240"/>
        <w:ind w:left="1134" w:right="511" w:hanging="708"/>
        <w:rPr>
          <w:rFonts w:ascii="Montserrat" w:hAnsi="Montserrat"/>
          <w:sz w:val="16"/>
          <w:szCs w:val="16"/>
        </w:rPr>
      </w:pPr>
      <w:r w:rsidRPr="00A4236E">
        <w:rPr>
          <w:rFonts w:ascii="Montserrat" w:hAnsi="Montserrat"/>
          <w:sz w:val="16"/>
          <w:szCs w:val="16"/>
        </w:rPr>
        <w:t>6.1</w:t>
      </w:r>
      <w:r w:rsidRPr="00A4236E">
        <w:rPr>
          <w:rFonts w:ascii="Montserrat" w:hAnsi="Montserrat"/>
          <w:sz w:val="16"/>
          <w:szCs w:val="16"/>
        </w:rPr>
        <w:tab/>
      </w:r>
      <w:r w:rsidRPr="00A4236E">
        <w:rPr>
          <w:rFonts w:ascii="Montserrat" w:hAnsi="Montserrat"/>
          <w:sz w:val="16"/>
          <w:szCs w:val="16"/>
          <w:u w:val="single"/>
        </w:rPr>
        <w:t>Your Right to Direct Changes</w:t>
      </w:r>
      <w:r w:rsidRPr="00A4236E">
        <w:rPr>
          <w:rFonts w:ascii="Montserrat" w:hAnsi="Montserrat"/>
          <w:sz w:val="16"/>
          <w:szCs w:val="16"/>
        </w:rPr>
        <w:t xml:space="preserve">.  You may direct changes in the Work, including additions, deletions or modifications thereto, by issuing a written Construction Directive to us.  We shall not be obligated to perform such changes until you and we enter into a Change Order in the form attached to this Contract as </w:t>
      </w:r>
      <w:r w:rsidRPr="00A4236E">
        <w:rPr>
          <w:rFonts w:ascii="Montserrat" w:hAnsi="Montserrat"/>
          <w:sz w:val="16"/>
          <w:szCs w:val="16"/>
          <w:u w:val="single"/>
        </w:rPr>
        <w:t>Exhibit B</w:t>
      </w:r>
      <w:r w:rsidRPr="00A4236E">
        <w:rPr>
          <w:rFonts w:ascii="Montserrat" w:hAnsi="Montserrat"/>
          <w:sz w:val="16"/>
          <w:szCs w:val="16"/>
        </w:rPr>
        <w:t>.</w:t>
      </w:r>
    </w:p>
    <w:p w14:paraId="1255CE89"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lastRenderedPageBreak/>
        <w:t>6.2</w:t>
      </w:r>
      <w:r w:rsidRPr="00A4236E">
        <w:rPr>
          <w:rFonts w:ascii="Montserrat" w:hAnsi="Montserrat"/>
          <w:sz w:val="16"/>
          <w:szCs w:val="16"/>
        </w:rPr>
        <w:tab/>
      </w:r>
      <w:r w:rsidRPr="00A4236E">
        <w:rPr>
          <w:rFonts w:ascii="Montserrat" w:hAnsi="Montserrat"/>
          <w:sz w:val="16"/>
          <w:szCs w:val="16"/>
          <w:u w:val="single"/>
        </w:rPr>
        <w:t>Construction Directive</w:t>
      </w:r>
      <w:r w:rsidRPr="00A4236E">
        <w:rPr>
          <w:rFonts w:ascii="Montserrat" w:hAnsi="Montserrat"/>
          <w:sz w:val="16"/>
          <w:szCs w:val="16"/>
        </w:rPr>
        <w:t xml:space="preserve">.  A Construction Directive is a written direction by you to us to undertake or not to undertake a particular action with respect to the Work, to perform changed or extra work, or to delete Work. If we believe a Construction Directive requires a change in the Contract Price or the Contract Time, we will submit a Change Order Proposal for your consideration not later than seven (7) days after receipt of the Construction Directive in question. If you request that we immediately perform a change described in a Construction Directive then, if you cannot subsequently agree on the terms of a written Change Order, you agree to compensate us for our actual direct and indirect costs associated with the performance of the Construction Directive, plus a 25% </w:t>
      </w:r>
      <w:proofErr w:type="spellStart"/>
      <w:r w:rsidRPr="00A4236E">
        <w:rPr>
          <w:rFonts w:ascii="Montserrat" w:hAnsi="Montserrat"/>
          <w:sz w:val="16"/>
          <w:szCs w:val="16"/>
        </w:rPr>
        <w:t>markup</w:t>
      </w:r>
      <w:proofErr w:type="spellEnd"/>
      <w:r w:rsidRPr="00A4236E">
        <w:rPr>
          <w:rFonts w:ascii="Montserrat" w:hAnsi="Montserrat"/>
          <w:sz w:val="16"/>
          <w:szCs w:val="16"/>
        </w:rPr>
        <w:t xml:space="preserve"> for overhead and profit, and to adjust the Contract Time to reflect any delays resulting from the performance of the Construction Directive.</w:t>
      </w:r>
    </w:p>
    <w:p w14:paraId="00E10F9A"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6.3</w:t>
      </w:r>
      <w:r w:rsidRPr="00A4236E">
        <w:rPr>
          <w:rFonts w:ascii="Montserrat" w:hAnsi="Montserrat"/>
          <w:sz w:val="16"/>
          <w:szCs w:val="16"/>
        </w:rPr>
        <w:tab/>
      </w:r>
      <w:r w:rsidRPr="00A4236E">
        <w:rPr>
          <w:rFonts w:ascii="Montserrat" w:hAnsi="Montserrat"/>
          <w:sz w:val="16"/>
          <w:szCs w:val="16"/>
          <w:u w:val="single"/>
        </w:rPr>
        <w:t>Change Notice</w:t>
      </w:r>
      <w:r w:rsidRPr="00A4236E">
        <w:rPr>
          <w:rFonts w:ascii="Montserrat" w:hAnsi="Montserrat"/>
          <w:sz w:val="16"/>
          <w:szCs w:val="16"/>
        </w:rPr>
        <w:t xml:space="preserve">.  A Change Notice is a written notice from us to you advising you of any event, condition or circumstance for which we reasonably believe we are entitled to a change in the Contract Price.  We will provide you with a Change Notice within fourteen (14) days of the discovery of any event, condition or circumstance for which we believes we are entitled to a change in the Contract Price or the Contract Time.  We will submit a Change Order Proposal for your consideration not later than ten (10) days after submission of the Change Notice, or as soon as practicable after the effects and impacts of the event, condition or circumstance become fully known. </w:t>
      </w:r>
    </w:p>
    <w:p w14:paraId="55203267"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6.4</w:t>
      </w:r>
      <w:r w:rsidRPr="00A4236E">
        <w:rPr>
          <w:rFonts w:ascii="Montserrat" w:hAnsi="Montserrat"/>
          <w:sz w:val="16"/>
          <w:szCs w:val="16"/>
        </w:rPr>
        <w:tab/>
      </w:r>
      <w:r w:rsidRPr="00A4236E">
        <w:rPr>
          <w:rFonts w:ascii="Montserrat" w:hAnsi="Montserrat"/>
          <w:sz w:val="16"/>
          <w:szCs w:val="16"/>
          <w:u w:val="single"/>
        </w:rPr>
        <w:t>Changed Conditions</w:t>
      </w:r>
      <w:r w:rsidRPr="00A4236E">
        <w:rPr>
          <w:rFonts w:ascii="Montserrat" w:hAnsi="Montserrat"/>
          <w:sz w:val="16"/>
          <w:szCs w:val="16"/>
        </w:rPr>
        <w:t>.  If we encounter conditions at the Project Site that are (a) subsurface or otherwise concealed physical conditions that are different from those described in the Contract Documents or information provided by you to us, or (b) unknown physical conditions of an unusual nature that differ from those conditions which are generally recognized as inherent in work of the nature required under the Contract Documents, and we will give written notice of the conditions to you within ten (10) days after first discovering the conditions, we shall be entitled to an adjustment in the Contract Price and Contract Time for any costs and delays incurred by us in connection with Changed Conditions.</w:t>
      </w:r>
    </w:p>
    <w:p w14:paraId="4F3A80BF"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6.5</w:t>
      </w:r>
      <w:r w:rsidRPr="00A4236E">
        <w:rPr>
          <w:rFonts w:ascii="Montserrat" w:hAnsi="Montserrat"/>
          <w:sz w:val="16"/>
          <w:szCs w:val="16"/>
        </w:rPr>
        <w:tab/>
      </w:r>
      <w:r w:rsidRPr="00A4236E">
        <w:rPr>
          <w:rFonts w:ascii="Montserrat" w:hAnsi="Montserrat"/>
          <w:sz w:val="16"/>
          <w:szCs w:val="16"/>
          <w:u w:val="single"/>
        </w:rPr>
        <w:t>Force Majeure</w:t>
      </w:r>
      <w:r w:rsidRPr="00A4236E">
        <w:rPr>
          <w:rFonts w:ascii="Montserrat" w:hAnsi="Montserrat"/>
          <w:sz w:val="16"/>
          <w:szCs w:val="16"/>
        </w:rPr>
        <w:t xml:space="preserve">.  </w:t>
      </w:r>
    </w:p>
    <w:p w14:paraId="3B0A594E" w14:textId="12E374B5" w:rsidR="00664D26" w:rsidRPr="00A4236E" w:rsidRDefault="00C51F92" w:rsidP="006F5A65">
      <w:pPr>
        <w:spacing w:after="240"/>
        <w:ind w:left="1134" w:right="511" w:hanging="708"/>
        <w:rPr>
          <w:rFonts w:ascii="Montserrat" w:hAnsi="Montserrat"/>
          <w:sz w:val="16"/>
          <w:szCs w:val="16"/>
        </w:rPr>
      </w:pPr>
      <w:r w:rsidRPr="00A4236E">
        <w:rPr>
          <w:rFonts w:ascii="Montserrat" w:hAnsi="Montserrat"/>
          <w:sz w:val="16"/>
          <w:szCs w:val="16"/>
        </w:rPr>
        <w:t>(a)</w:t>
      </w:r>
      <w:r w:rsidRPr="00A4236E">
        <w:rPr>
          <w:rFonts w:ascii="Montserrat" w:hAnsi="Montserrat"/>
          <w:sz w:val="16"/>
          <w:szCs w:val="16"/>
        </w:rPr>
        <w:tab/>
        <w:t>Neither Party will be deemed in default to the extent that any delay or failure in the performance of its obligations results from any cause beyond its reasonable control and without its fault or negligence, such as the acts or omissions of the other Party or anyone for whom such Party is responsible, acts of God, acts of civil or military authority, embargoes, epidemics, war, riots, insurrections, fires, explosions, earthquakes, floods, unusually severe weather conditions, or strikes (each, a “Force Majeure Event”).</w:t>
      </w:r>
    </w:p>
    <w:p w14:paraId="0549063B"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(b)</w:t>
      </w:r>
      <w:r w:rsidRPr="00A4236E">
        <w:rPr>
          <w:rFonts w:ascii="Montserrat" w:hAnsi="Montserrat"/>
          <w:sz w:val="16"/>
          <w:szCs w:val="16"/>
        </w:rPr>
        <w:tab/>
        <w:t xml:space="preserve">If a Force Majeure Event affects a Party’s ability to perform, the affected Party will provide immediate notice to the other Party, and the affected Party’s obligation to perform will be suspended for the duration of the Force Majeure Event.  </w:t>
      </w:r>
      <w:r w:rsidRPr="00A4236E">
        <w:rPr>
          <w:rFonts w:ascii="Montserrat" w:hAnsi="Montserrat"/>
          <w:bCs/>
          <w:sz w:val="16"/>
          <w:szCs w:val="16"/>
        </w:rPr>
        <w:t xml:space="preserve">We shall be entitled to a Change Order adjusting the Contract Price and the Contract Time to the extent the cost and/or time of performance of the Work have been impacted by such </w:t>
      </w:r>
      <w:r w:rsidRPr="00A4236E">
        <w:rPr>
          <w:rFonts w:ascii="Montserrat" w:hAnsi="Montserrat"/>
          <w:sz w:val="16"/>
          <w:szCs w:val="16"/>
        </w:rPr>
        <w:t>Force Majeure Event</w:t>
      </w:r>
      <w:r w:rsidRPr="00A4236E">
        <w:rPr>
          <w:rFonts w:ascii="Montserrat" w:hAnsi="Montserrat"/>
          <w:bCs/>
          <w:sz w:val="16"/>
          <w:szCs w:val="16"/>
        </w:rPr>
        <w:t>.</w:t>
      </w:r>
    </w:p>
    <w:p w14:paraId="5D80B9A8"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(c)</w:t>
      </w:r>
      <w:r w:rsidRPr="00A4236E">
        <w:rPr>
          <w:rFonts w:ascii="Montserrat" w:hAnsi="Montserrat"/>
          <w:sz w:val="16"/>
          <w:szCs w:val="16"/>
        </w:rPr>
        <w:tab/>
        <w:t>If our performance is suspended as a result of a Force Majeure Event for a period longer than six (6) months, we may terminate the Contract.  In that event, our compensation shall be determined in accordance with Article 9.2.</w:t>
      </w:r>
    </w:p>
    <w:p w14:paraId="2E5F5306" w14:textId="77777777" w:rsidR="00C51F92" w:rsidRPr="00A4236E" w:rsidRDefault="00C51F92" w:rsidP="00091073">
      <w:pPr>
        <w:keepNext/>
        <w:spacing w:after="240"/>
        <w:ind w:left="1134" w:right="511" w:hanging="708"/>
        <w:rPr>
          <w:rFonts w:ascii="Montserrat" w:hAnsi="Montserrat"/>
          <w:b/>
          <w:sz w:val="16"/>
          <w:szCs w:val="16"/>
        </w:rPr>
      </w:pPr>
      <w:r w:rsidRPr="00A4236E">
        <w:rPr>
          <w:rFonts w:ascii="Montserrat" w:hAnsi="Montserrat"/>
          <w:b/>
          <w:sz w:val="16"/>
          <w:szCs w:val="16"/>
        </w:rPr>
        <w:t>ARTICLE 7 – WARRANTY</w:t>
      </w:r>
    </w:p>
    <w:p w14:paraId="72A82702" w14:textId="2D30AE37" w:rsidR="008E02A4" w:rsidRPr="00A4236E" w:rsidRDefault="00C51F92" w:rsidP="006F5A65">
      <w:pPr>
        <w:spacing w:after="240"/>
        <w:ind w:left="1134" w:right="511" w:hanging="708"/>
        <w:rPr>
          <w:rFonts w:ascii="Montserrat" w:hAnsi="Montserrat"/>
          <w:sz w:val="16"/>
          <w:szCs w:val="16"/>
        </w:rPr>
      </w:pPr>
      <w:r w:rsidRPr="00A4236E">
        <w:rPr>
          <w:rFonts w:ascii="Montserrat" w:hAnsi="Montserrat"/>
          <w:sz w:val="16"/>
          <w:szCs w:val="16"/>
        </w:rPr>
        <w:t>7.1</w:t>
      </w:r>
      <w:r w:rsidRPr="00A4236E">
        <w:rPr>
          <w:rFonts w:ascii="Montserrat" w:hAnsi="Montserrat"/>
          <w:sz w:val="16"/>
          <w:szCs w:val="16"/>
        </w:rPr>
        <w:tab/>
        <w:t>The Vergola system is guaranteed against defects in mate</w:t>
      </w:r>
      <w:r w:rsidR="001F70A1">
        <w:rPr>
          <w:rFonts w:ascii="Montserrat" w:hAnsi="Montserrat"/>
          <w:sz w:val="16"/>
          <w:szCs w:val="16"/>
        </w:rPr>
        <w:t>rials or workmanship for ten (10</w:t>
      </w:r>
      <w:r w:rsidRPr="00A4236E">
        <w:rPr>
          <w:rFonts w:ascii="Montserrat" w:hAnsi="Montserrat"/>
          <w:sz w:val="16"/>
          <w:szCs w:val="16"/>
        </w:rPr>
        <w:t>) years from the date of installation except that motors and controllers are guaranteed against defects in materials and workmanship for two (2) years from the date of installation.</w:t>
      </w:r>
    </w:p>
    <w:p w14:paraId="2F2D022E" w14:textId="77777777" w:rsidR="00C51F92" w:rsidRDefault="00C51F92" w:rsidP="00091073">
      <w:pPr>
        <w:spacing w:after="240"/>
        <w:ind w:left="1134" w:right="511" w:hanging="708"/>
        <w:rPr>
          <w:rFonts w:ascii="Montserrat" w:hAnsi="Montserrat"/>
          <w:sz w:val="16"/>
          <w:szCs w:val="16"/>
        </w:rPr>
      </w:pPr>
      <w:r w:rsidRPr="00A4236E">
        <w:rPr>
          <w:rFonts w:ascii="Montserrat" w:hAnsi="Montserrat"/>
          <w:sz w:val="16"/>
          <w:szCs w:val="16"/>
        </w:rPr>
        <w:t>7.2</w:t>
      </w:r>
      <w:r w:rsidRPr="00A4236E">
        <w:rPr>
          <w:rFonts w:ascii="Montserrat" w:hAnsi="Montserrat"/>
          <w:sz w:val="16"/>
          <w:szCs w:val="16"/>
        </w:rPr>
        <w:tab/>
        <w:t>EXCEPT AS PROVIDED BY APPLICABLE LAWS, THE WARRANTY PROVIDED UNDER THIS CONTRACT IS EXCLUSIVE AND PROVIDED IN LIEU OF ANY OTHER WARRANTY, WHETHER EXPRESSED OR IMPLIED, INCLUDING ANY WARRANTY OF MERCHANTABILITY OR FITNESS FOR A PARTICULAR PURPOSE.</w:t>
      </w:r>
    </w:p>
    <w:p w14:paraId="6CB96D9C" w14:textId="77777777" w:rsidR="00C51F92" w:rsidRPr="00A4236E" w:rsidRDefault="00C51F92" w:rsidP="00091073">
      <w:pPr>
        <w:keepNext/>
        <w:keepLines/>
        <w:spacing w:after="240"/>
        <w:ind w:left="1134" w:right="511" w:hanging="708"/>
        <w:rPr>
          <w:rFonts w:ascii="Montserrat" w:hAnsi="Montserrat"/>
          <w:b/>
          <w:sz w:val="16"/>
          <w:szCs w:val="16"/>
        </w:rPr>
      </w:pPr>
      <w:r w:rsidRPr="00A4236E">
        <w:rPr>
          <w:rFonts w:ascii="Montserrat" w:hAnsi="Montserrat"/>
          <w:b/>
          <w:sz w:val="16"/>
          <w:szCs w:val="16"/>
        </w:rPr>
        <w:t>ARTICLE 8 –INDEMNITY</w:t>
      </w:r>
    </w:p>
    <w:p w14:paraId="20AEDDC7" w14:textId="3CD73CF6" w:rsidR="00C51F92" w:rsidRPr="00A4236E" w:rsidRDefault="00C51F92" w:rsidP="006F5A65">
      <w:pPr>
        <w:spacing w:after="240"/>
        <w:ind w:left="1134" w:right="511"/>
        <w:rPr>
          <w:rFonts w:ascii="Montserrat" w:hAnsi="Montserrat"/>
          <w:sz w:val="16"/>
          <w:szCs w:val="16"/>
        </w:rPr>
      </w:pPr>
      <w:r w:rsidRPr="00A4236E">
        <w:rPr>
          <w:rFonts w:ascii="Montserrat" w:hAnsi="Montserrat"/>
          <w:sz w:val="16"/>
          <w:szCs w:val="16"/>
          <w:u w:val="single"/>
        </w:rPr>
        <w:t>Indemnity by You</w:t>
      </w:r>
      <w:r w:rsidRPr="00A4236E">
        <w:rPr>
          <w:rFonts w:ascii="Montserrat" w:hAnsi="Montserrat"/>
          <w:sz w:val="16"/>
          <w:szCs w:val="16"/>
        </w:rPr>
        <w:t xml:space="preserve">.  You will defend, indemnify and hold us harmless from and against any and all claims, liabilities, costs, damages, suits, proceedings, awards, judgments, injuries (including, without limitation, injuries to real and personal property, and injuries to persons, including death) (“Losses”), to the extent arising from your breach of your obligations under the Contract Documents, violation of Applicable Laws, or negligent or </w:t>
      </w:r>
      <w:r w:rsidR="002A7E71" w:rsidRPr="00A4236E">
        <w:rPr>
          <w:rFonts w:ascii="Montserrat" w:hAnsi="Montserrat"/>
          <w:sz w:val="16"/>
          <w:szCs w:val="16"/>
        </w:rPr>
        <w:t>wilful</w:t>
      </w:r>
      <w:r w:rsidRPr="00A4236E">
        <w:rPr>
          <w:rFonts w:ascii="Montserrat" w:hAnsi="Montserrat"/>
          <w:sz w:val="16"/>
          <w:szCs w:val="16"/>
        </w:rPr>
        <w:t xml:space="preserve"> misconduct.</w:t>
      </w:r>
    </w:p>
    <w:p w14:paraId="6F7EE88B" w14:textId="77777777" w:rsidR="00C51F92" w:rsidRDefault="00C51F92" w:rsidP="006F5A65">
      <w:pPr>
        <w:spacing w:after="240"/>
        <w:ind w:left="1134" w:right="511"/>
        <w:rPr>
          <w:rFonts w:ascii="Montserrat" w:hAnsi="Montserrat"/>
          <w:sz w:val="16"/>
          <w:szCs w:val="16"/>
        </w:rPr>
      </w:pPr>
      <w:r w:rsidRPr="00A4236E">
        <w:rPr>
          <w:rFonts w:ascii="Montserrat" w:hAnsi="Montserrat"/>
          <w:sz w:val="16"/>
          <w:szCs w:val="16"/>
        </w:rPr>
        <w:t>We are not responsible for damage to existing structures or fittings unless it has been caused by our negligence. We will however take reasonable care not to cause such damage when performing the Work.</w:t>
      </w:r>
    </w:p>
    <w:p w14:paraId="47364B0F" w14:textId="77777777" w:rsidR="00091073" w:rsidRDefault="00091073" w:rsidP="00091073">
      <w:pPr>
        <w:spacing w:after="240"/>
        <w:ind w:left="1134" w:right="511" w:hanging="708"/>
        <w:rPr>
          <w:rFonts w:ascii="Montserrat" w:hAnsi="Montserrat"/>
          <w:sz w:val="16"/>
          <w:szCs w:val="16"/>
        </w:rPr>
      </w:pPr>
    </w:p>
    <w:p w14:paraId="72AC00BF" w14:textId="77777777" w:rsidR="00C51F92" w:rsidRPr="00A4236E" w:rsidRDefault="00C51F92" w:rsidP="00FE10D6">
      <w:pPr>
        <w:spacing w:after="240"/>
        <w:ind w:left="426" w:right="511"/>
        <w:rPr>
          <w:rFonts w:ascii="Montserrat" w:hAnsi="Montserrat"/>
          <w:bCs/>
          <w:sz w:val="16"/>
          <w:szCs w:val="16"/>
        </w:rPr>
      </w:pPr>
      <w:r w:rsidRPr="00A4236E">
        <w:rPr>
          <w:rFonts w:ascii="Montserrat" w:hAnsi="Montserrat"/>
          <w:b/>
          <w:sz w:val="16"/>
          <w:szCs w:val="16"/>
        </w:rPr>
        <w:t>ARTICLE 9 – TERMINATION</w:t>
      </w:r>
    </w:p>
    <w:p w14:paraId="4BA5A116"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lastRenderedPageBreak/>
        <w:t>9.1</w:t>
      </w:r>
      <w:r w:rsidRPr="00A4236E">
        <w:rPr>
          <w:rFonts w:ascii="Montserrat" w:hAnsi="Montserrat"/>
          <w:sz w:val="16"/>
          <w:szCs w:val="16"/>
        </w:rPr>
        <w:tab/>
      </w:r>
      <w:r w:rsidRPr="00A4236E">
        <w:rPr>
          <w:rFonts w:ascii="Montserrat" w:hAnsi="Montserrat"/>
          <w:sz w:val="16"/>
          <w:szCs w:val="16"/>
          <w:u w:val="single"/>
        </w:rPr>
        <w:t>Our Right to Terminate for Non-Payment</w:t>
      </w:r>
      <w:r w:rsidRPr="00A4236E">
        <w:rPr>
          <w:rFonts w:ascii="Montserrat" w:hAnsi="Montserrat"/>
          <w:sz w:val="16"/>
          <w:szCs w:val="16"/>
        </w:rPr>
        <w:t xml:space="preserve">.  You understand and agree that your obligation to timely pay us amounts owed for the Work is of the essence of this Contract. Therefore, if you fail to timely pay undisputed amounts owed to us when due, we may terminate this Contract for default upon seven (7) days’ written notice to you. </w:t>
      </w:r>
    </w:p>
    <w:p w14:paraId="2C21B304" w14:textId="065E1569"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9.2</w:t>
      </w:r>
      <w:r w:rsidRPr="00A4236E">
        <w:rPr>
          <w:rFonts w:ascii="Montserrat" w:hAnsi="Montserrat"/>
          <w:sz w:val="16"/>
          <w:szCs w:val="16"/>
        </w:rPr>
        <w:tab/>
      </w:r>
      <w:r w:rsidRPr="00A4236E">
        <w:rPr>
          <w:rFonts w:ascii="Montserrat" w:hAnsi="Montserrat"/>
          <w:sz w:val="16"/>
          <w:szCs w:val="16"/>
          <w:u w:val="single"/>
        </w:rPr>
        <w:t>Your Right to Terminate for Convenience</w:t>
      </w:r>
      <w:r w:rsidRPr="00A4236E">
        <w:rPr>
          <w:rFonts w:ascii="Montserrat" w:hAnsi="Montserrat"/>
          <w:sz w:val="16"/>
          <w:szCs w:val="16"/>
        </w:rPr>
        <w:t xml:space="preserve">.  You may terminate this Contract for convenience at any time upon written notice to us.  Upon receipt of such notice, we shall immediately discontinue the Work, including the placing of orders for materials, facilities and supplies in connection with the performance of the Contract.  In the event of such termination, you shall pay us all costs incurred by us up to the date of termination, including costs for demobilization, restocking, returns and terminations of any contracts or purchase orders entered into by us for the performance of the Work.  These costs include, but are not limited to, site visit and check measure costs, all costs related to work in connection with assessing and obtaining building permits, drafting of any working drawings, any local agency related fees and/or costs, all commission related costs paid to a salesperson, all </w:t>
      </w:r>
      <w:r w:rsidR="002A7E71" w:rsidRPr="00A4236E">
        <w:rPr>
          <w:rFonts w:ascii="Montserrat" w:hAnsi="Montserrat"/>
          <w:sz w:val="16"/>
          <w:szCs w:val="16"/>
        </w:rPr>
        <w:t>labour</w:t>
      </w:r>
      <w:r w:rsidRPr="00A4236E">
        <w:rPr>
          <w:rFonts w:ascii="Montserrat" w:hAnsi="Montserrat"/>
          <w:sz w:val="16"/>
          <w:szCs w:val="16"/>
        </w:rPr>
        <w:t xml:space="preserve"> costs associated with opening the file and any other administrative related costs.  In addition to all costs incurred by us up to the date of termination, you will also be required to pay an additional </w:t>
      </w:r>
      <w:r w:rsidRPr="00A4236E">
        <w:rPr>
          <w:rFonts w:ascii="Montserrat" w:hAnsi="Montserrat"/>
          <w:bCs/>
          <w:sz w:val="16"/>
          <w:szCs w:val="16"/>
        </w:rPr>
        <w:t>40% (which includes overhead) of the actual costs to us</w:t>
      </w:r>
      <w:r w:rsidRPr="00A4236E">
        <w:rPr>
          <w:rFonts w:ascii="Montserrat" w:hAnsi="Montserrat"/>
          <w:sz w:val="16"/>
          <w:szCs w:val="16"/>
        </w:rPr>
        <w:t xml:space="preserve"> up to the date of termination</w:t>
      </w:r>
      <w:r w:rsidRPr="00A4236E">
        <w:rPr>
          <w:rFonts w:ascii="Montserrat" w:hAnsi="Montserrat"/>
          <w:bCs/>
          <w:sz w:val="16"/>
          <w:szCs w:val="16"/>
        </w:rPr>
        <w:t xml:space="preserve">.  </w:t>
      </w:r>
    </w:p>
    <w:p w14:paraId="23DD7B1E" w14:textId="77777777" w:rsidR="00C51F92" w:rsidRPr="00A4236E" w:rsidRDefault="00C51F92" w:rsidP="00091073">
      <w:pPr>
        <w:pStyle w:val="BodyText"/>
        <w:spacing w:line="208" w:lineRule="exact"/>
        <w:ind w:left="1134" w:right="511" w:hanging="708"/>
        <w:rPr>
          <w:rFonts w:ascii="Montserrat" w:hAnsi="Montserrat"/>
          <w:sz w:val="16"/>
          <w:szCs w:val="16"/>
        </w:rPr>
      </w:pPr>
    </w:p>
    <w:p w14:paraId="0523A94D" w14:textId="2ABC64B8" w:rsidR="00C51F92" w:rsidRPr="00A4236E" w:rsidRDefault="00C51F92" w:rsidP="00091073">
      <w:pPr>
        <w:spacing w:after="240"/>
        <w:ind w:left="1134" w:right="511" w:hanging="708"/>
        <w:rPr>
          <w:rFonts w:ascii="Montserrat" w:hAnsi="Montserrat"/>
          <w:b/>
          <w:sz w:val="16"/>
          <w:szCs w:val="16"/>
        </w:rPr>
      </w:pPr>
      <w:r w:rsidRPr="00A4236E">
        <w:rPr>
          <w:rFonts w:ascii="Montserrat" w:hAnsi="Montserrat"/>
          <w:b/>
          <w:sz w:val="16"/>
          <w:szCs w:val="16"/>
        </w:rPr>
        <w:t>ARTICLE 10 – MISCELLANEOUS TERMS</w:t>
      </w:r>
    </w:p>
    <w:p w14:paraId="4422AAFE" w14:textId="77777777" w:rsidR="00C51F92" w:rsidRPr="005349B4" w:rsidRDefault="00C51F92" w:rsidP="00091073">
      <w:pPr>
        <w:spacing w:after="240"/>
        <w:ind w:left="1134" w:right="511" w:hanging="708"/>
        <w:rPr>
          <w:rFonts w:ascii="Montserrat" w:hAnsi="Montserrat"/>
          <w:sz w:val="16"/>
          <w:szCs w:val="16"/>
          <w:lang w:val="en-CA"/>
        </w:rPr>
      </w:pPr>
      <w:r w:rsidRPr="00A4236E">
        <w:rPr>
          <w:rFonts w:ascii="Montserrat" w:hAnsi="Montserrat"/>
          <w:sz w:val="16"/>
          <w:szCs w:val="16"/>
        </w:rPr>
        <w:t>10.1</w:t>
      </w:r>
      <w:r w:rsidRPr="00A4236E">
        <w:rPr>
          <w:rFonts w:ascii="Montserrat" w:hAnsi="Montserrat"/>
          <w:sz w:val="16"/>
          <w:szCs w:val="16"/>
        </w:rPr>
        <w:tab/>
      </w:r>
      <w:r w:rsidRPr="00A4236E">
        <w:rPr>
          <w:rFonts w:ascii="Montserrat" w:hAnsi="Montserrat"/>
          <w:sz w:val="16"/>
          <w:szCs w:val="16"/>
          <w:u w:val="single"/>
        </w:rPr>
        <w:t>Notices</w:t>
      </w:r>
      <w:r w:rsidRPr="00A4236E">
        <w:rPr>
          <w:rFonts w:ascii="Montserrat" w:hAnsi="Montserrat"/>
          <w:sz w:val="16"/>
          <w:szCs w:val="16"/>
        </w:rPr>
        <w:t>.  All notices required under this Contract shall be given in writing and addressed to the receiving party at the address indicated on the first page of this Contract.</w:t>
      </w:r>
      <w:r w:rsidRPr="005349B4">
        <w:rPr>
          <w:rFonts w:ascii="Montserrat" w:hAnsi="Montserrat"/>
          <w:sz w:val="16"/>
          <w:szCs w:val="16"/>
          <w:lang w:val="en-CA"/>
        </w:rPr>
        <w:t xml:space="preserve"> </w:t>
      </w:r>
      <w:r w:rsidRPr="00A4236E">
        <w:rPr>
          <w:rFonts w:ascii="Montserrat" w:hAnsi="Montserrat"/>
          <w:sz w:val="16"/>
          <w:szCs w:val="16"/>
        </w:rPr>
        <w:t>Written notice shall be given in the most expeditious manner warranted by the circumstances.</w:t>
      </w:r>
    </w:p>
    <w:p w14:paraId="010698B6" w14:textId="77777777" w:rsidR="00C51F92" w:rsidRPr="00A4236E" w:rsidRDefault="00C51F92" w:rsidP="00091073">
      <w:pPr>
        <w:spacing w:after="240"/>
        <w:ind w:left="1134" w:right="511" w:hanging="708"/>
        <w:rPr>
          <w:rFonts w:ascii="Montserrat" w:hAnsi="Montserrat"/>
          <w:sz w:val="16"/>
          <w:szCs w:val="16"/>
          <w:u w:val="single"/>
        </w:rPr>
      </w:pPr>
      <w:r w:rsidRPr="00A4236E">
        <w:rPr>
          <w:rFonts w:ascii="Montserrat" w:hAnsi="Montserrat"/>
          <w:sz w:val="16"/>
          <w:szCs w:val="16"/>
        </w:rPr>
        <w:t>10.2</w:t>
      </w:r>
      <w:r w:rsidRPr="00A4236E">
        <w:rPr>
          <w:rFonts w:ascii="Montserrat" w:hAnsi="Montserrat"/>
          <w:sz w:val="16"/>
          <w:szCs w:val="16"/>
        </w:rPr>
        <w:tab/>
      </w:r>
      <w:r w:rsidRPr="00A4236E">
        <w:rPr>
          <w:rFonts w:ascii="Montserrat" w:hAnsi="Montserrat"/>
          <w:sz w:val="16"/>
          <w:szCs w:val="16"/>
          <w:u w:val="single"/>
        </w:rPr>
        <w:t>Limitation of Liability</w:t>
      </w:r>
      <w:r w:rsidRPr="00A4236E">
        <w:rPr>
          <w:rFonts w:ascii="Montserrat" w:hAnsi="Montserrat"/>
          <w:sz w:val="16"/>
          <w:szCs w:val="16"/>
        </w:rPr>
        <w:t>.</w:t>
      </w:r>
      <w:r w:rsidRPr="00A4236E">
        <w:rPr>
          <w:rFonts w:ascii="Montserrat" w:hAnsi="Montserrat"/>
          <w:bCs/>
          <w:iCs/>
          <w:sz w:val="16"/>
          <w:szCs w:val="16"/>
        </w:rPr>
        <w:t xml:space="preserve">  Our liability to you for any claim arising from or relating to the Project or the Contract documents shall be limited to the Contract Price.</w:t>
      </w:r>
    </w:p>
    <w:p w14:paraId="751D27B3"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10.3</w:t>
      </w:r>
      <w:r w:rsidRPr="00A4236E">
        <w:rPr>
          <w:rFonts w:ascii="Montserrat" w:hAnsi="Montserrat"/>
          <w:sz w:val="16"/>
          <w:szCs w:val="16"/>
        </w:rPr>
        <w:tab/>
      </w:r>
      <w:r w:rsidRPr="00A4236E">
        <w:rPr>
          <w:rFonts w:ascii="Montserrat" w:hAnsi="Montserrat"/>
          <w:sz w:val="16"/>
          <w:szCs w:val="16"/>
          <w:u w:val="single"/>
        </w:rPr>
        <w:t>Disputes, Mediation and Arbitration</w:t>
      </w:r>
      <w:r w:rsidRPr="00A4236E">
        <w:rPr>
          <w:rFonts w:ascii="Montserrat" w:hAnsi="Montserrat"/>
          <w:sz w:val="16"/>
          <w:szCs w:val="16"/>
        </w:rPr>
        <w:t>.  The Parties will initially attempt to resolve any dispute arising from or relating to this Contract or the Work through direct meetings between our respective representatives.  If such meetings do not resolve the dispute, then the Parties may submit their dispute to non-binding mediation. If direct meetings or mediation do not resolve the dispute, then the dispute shall be resolved by binding arbitration in accordance with the Home Construction Arbitration Rules of the American Arbitration Association. The prevailing party in any arbitration shall, in the Arbitrator’s discretion, be awarded its reasonable attorneys’ fees. Judgment on any arbitration award may be entered by any court having jurisdiction thereof.</w:t>
      </w:r>
    </w:p>
    <w:p w14:paraId="7A88F6F6"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10.4</w:t>
      </w:r>
      <w:r w:rsidRPr="00A4236E">
        <w:rPr>
          <w:rFonts w:ascii="Montserrat" w:hAnsi="Montserrat"/>
          <w:sz w:val="16"/>
          <w:szCs w:val="16"/>
        </w:rPr>
        <w:tab/>
      </w:r>
      <w:r w:rsidRPr="00A4236E">
        <w:rPr>
          <w:rFonts w:ascii="Montserrat" w:hAnsi="Montserrat"/>
          <w:sz w:val="16"/>
          <w:szCs w:val="16"/>
          <w:u w:val="single"/>
        </w:rPr>
        <w:t>Successors and Assigns</w:t>
      </w:r>
      <w:r w:rsidRPr="00A4236E">
        <w:rPr>
          <w:rFonts w:ascii="Montserrat" w:hAnsi="Montserrat"/>
          <w:sz w:val="16"/>
          <w:szCs w:val="16"/>
        </w:rPr>
        <w:t>.  This Contract will inure to the benefit of, and be binding upon, you, us, and our respective successors and permitted assigns.</w:t>
      </w:r>
    </w:p>
    <w:p w14:paraId="73772730"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10.5</w:t>
      </w:r>
      <w:r w:rsidRPr="00A4236E">
        <w:rPr>
          <w:rFonts w:ascii="Montserrat" w:hAnsi="Montserrat"/>
          <w:sz w:val="16"/>
          <w:szCs w:val="16"/>
        </w:rPr>
        <w:tab/>
      </w:r>
      <w:r w:rsidRPr="00A4236E">
        <w:rPr>
          <w:rFonts w:ascii="Montserrat" w:hAnsi="Montserrat"/>
          <w:sz w:val="16"/>
          <w:szCs w:val="16"/>
          <w:u w:val="single"/>
        </w:rPr>
        <w:t>Assignment</w:t>
      </w:r>
      <w:r w:rsidRPr="00A4236E">
        <w:rPr>
          <w:rFonts w:ascii="Montserrat" w:hAnsi="Montserrat"/>
          <w:sz w:val="16"/>
          <w:szCs w:val="16"/>
        </w:rPr>
        <w:t>.  This Contract may not be assigned without the prior express written consent of you and us.</w:t>
      </w:r>
    </w:p>
    <w:p w14:paraId="3D2744F7"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10.6</w:t>
      </w:r>
      <w:r w:rsidRPr="00A4236E">
        <w:rPr>
          <w:rFonts w:ascii="Montserrat" w:hAnsi="Montserrat"/>
          <w:sz w:val="16"/>
          <w:szCs w:val="16"/>
        </w:rPr>
        <w:tab/>
      </w:r>
      <w:r w:rsidRPr="00A4236E">
        <w:rPr>
          <w:rFonts w:ascii="Montserrat" w:hAnsi="Montserrat"/>
          <w:sz w:val="16"/>
          <w:szCs w:val="16"/>
          <w:u w:val="single"/>
        </w:rPr>
        <w:t>Choice of Law</w:t>
      </w:r>
      <w:r w:rsidRPr="00A4236E">
        <w:rPr>
          <w:rFonts w:ascii="Montserrat" w:hAnsi="Montserrat"/>
          <w:sz w:val="16"/>
          <w:szCs w:val="16"/>
        </w:rPr>
        <w:t>.  This Contract will be governed by and interpreted in accordance with the laws of the State of California.</w:t>
      </w:r>
    </w:p>
    <w:p w14:paraId="268D7A32"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10.7</w:t>
      </w:r>
      <w:r w:rsidRPr="00A4236E">
        <w:rPr>
          <w:rFonts w:ascii="Montserrat" w:hAnsi="Montserrat"/>
          <w:sz w:val="16"/>
          <w:szCs w:val="16"/>
        </w:rPr>
        <w:tab/>
      </w:r>
      <w:r w:rsidRPr="00A4236E">
        <w:rPr>
          <w:rFonts w:ascii="Montserrat" w:hAnsi="Montserrat"/>
          <w:sz w:val="16"/>
          <w:szCs w:val="16"/>
          <w:u w:val="single"/>
        </w:rPr>
        <w:t>No Third Party Beneficiaries</w:t>
      </w:r>
      <w:r w:rsidRPr="00A4236E">
        <w:rPr>
          <w:rFonts w:ascii="Montserrat" w:hAnsi="Montserrat"/>
          <w:sz w:val="16"/>
          <w:szCs w:val="16"/>
        </w:rPr>
        <w:t>.  Except as expressly indicated herein, this Contract is entered exclusively for the benefit of you and us and not for the benefit of any other person or entity.</w:t>
      </w:r>
    </w:p>
    <w:p w14:paraId="1C958810"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10.8</w:t>
      </w:r>
      <w:r w:rsidRPr="00A4236E">
        <w:rPr>
          <w:rFonts w:ascii="Montserrat" w:hAnsi="Montserrat"/>
          <w:sz w:val="16"/>
          <w:szCs w:val="16"/>
        </w:rPr>
        <w:tab/>
      </w:r>
      <w:r w:rsidRPr="00A4236E">
        <w:rPr>
          <w:rFonts w:ascii="Montserrat" w:hAnsi="Montserrat"/>
          <w:sz w:val="16"/>
          <w:szCs w:val="16"/>
          <w:u w:val="single"/>
        </w:rPr>
        <w:t>Severability; Addition of Required Terms</w:t>
      </w:r>
      <w:r w:rsidRPr="00A4236E">
        <w:rPr>
          <w:rFonts w:ascii="Montserrat" w:hAnsi="Montserrat"/>
          <w:sz w:val="16"/>
          <w:szCs w:val="16"/>
        </w:rPr>
        <w:t>.  If any provision of the Contract Documents is found to be invalid or unenforceable, the remaining provisions will remain in full force and effect and be interpreted so as to give effect to the parties’ intentions. If any provision required by Applicable Laws has been omitted from the Contract Documents, it shall be deemed included.</w:t>
      </w:r>
    </w:p>
    <w:p w14:paraId="2F91949F"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10.9</w:t>
      </w:r>
      <w:r w:rsidRPr="00A4236E">
        <w:rPr>
          <w:rFonts w:ascii="Montserrat" w:hAnsi="Montserrat"/>
          <w:sz w:val="16"/>
          <w:szCs w:val="16"/>
        </w:rPr>
        <w:tab/>
      </w:r>
      <w:r w:rsidRPr="00A4236E">
        <w:rPr>
          <w:rFonts w:ascii="Montserrat" w:hAnsi="Montserrat"/>
          <w:sz w:val="16"/>
          <w:szCs w:val="16"/>
          <w:u w:val="single"/>
        </w:rPr>
        <w:t>Survival</w:t>
      </w:r>
      <w:r w:rsidRPr="00A4236E">
        <w:rPr>
          <w:rFonts w:ascii="Montserrat" w:hAnsi="Montserrat"/>
          <w:sz w:val="16"/>
          <w:szCs w:val="16"/>
        </w:rPr>
        <w:t>.  Expiration or earlier termination of this Contract shall not relieve the Parties of obligations that by their nature should survive such expiration or termination.</w:t>
      </w:r>
    </w:p>
    <w:p w14:paraId="7EFF642F"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10.10</w:t>
      </w:r>
      <w:r w:rsidRPr="00A4236E">
        <w:rPr>
          <w:rFonts w:ascii="Montserrat" w:hAnsi="Montserrat"/>
          <w:sz w:val="16"/>
          <w:szCs w:val="16"/>
        </w:rPr>
        <w:tab/>
      </w:r>
      <w:r w:rsidRPr="00A4236E">
        <w:rPr>
          <w:rFonts w:ascii="Montserrat" w:hAnsi="Montserrat"/>
          <w:sz w:val="16"/>
          <w:szCs w:val="16"/>
          <w:u w:val="single"/>
        </w:rPr>
        <w:t>Authority</w:t>
      </w:r>
      <w:r w:rsidRPr="00A4236E">
        <w:rPr>
          <w:rFonts w:ascii="Montserrat" w:hAnsi="Montserrat"/>
          <w:sz w:val="16"/>
          <w:szCs w:val="16"/>
        </w:rPr>
        <w:t>.  Each person signing this Contract represents that he or she has the authority to do so on behalf of the Party for whom he or she is signing.</w:t>
      </w:r>
    </w:p>
    <w:p w14:paraId="26B369C5" w14:textId="77777777" w:rsidR="00C51F92" w:rsidRPr="00A4236E" w:rsidRDefault="00C51F92" w:rsidP="00091073">
      <w:pPr>
        <w:keepNext/>
        <w:spacing w:after="240"/>
        <w:ind w:left="1134" w:right="511" w:hanging="708"/>
        <w:rPr>
          <w:rFonts w:ascii="Montserrat" w:hAnsi="Montserrat"/>
          <w:b/>
          <w:sz w:val="16"/>
          <w:szCs w:val="16"/>
        </w:rPr>
      </w:pPr>
      <w:r w:rsidRPr="00A4236E">
        <w:rPr>
          <w:rFonts w:ascii="Montserrat" w:hAnsi="Montserrat"/>
          <w:b/>
          <w:sz w:val="16"/>
          <w:szCs w:val="16"/>
        </w:rPr>
        <w:t>ARTICLE 11 – LEGAL NOTICES FOR HOME IMPROVEMENT CONTRACTS</w:t>
      </w:r>
    </w:p>
    <w:p w14:paraId="34184C9E" w14:textId="146C713A" w:rsidR="00091073" w:rsidRPr="00A4236E" w:rsidRDefault="00C51F92" w:rsidP="00FE10D6">
      <w:pPr>
        <w:spacing w:after="240"/>
        <w:ind w:left="1134" w:right="511"/>
        <w:rPr>
          <w:rFonts w:ascii="Montserrat" w:hAnsi="Montserrat"/>
          <w:sz w:val="16"/>
          <w:szCs w:val="16"/>
        </w:rPr>
      </w:pPr>
      <w:r w:rsidRPr="00A4236E">
        <w:rPr>
          <w:rFonts w:ascii="Montserrat" w:hAnsi="Montserrat"/>
          <w:sz w:val="16"/>
          <w:szCs w:val="16"/>
        </w:rPr>
        <w:t>The following notices and provisions are provided in accordance with the Contractors State License Law and Applicable Laws:</w:t>
      </w:r>
    </w:p>
    <w:p w14:paraId="6D7F8F2E"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11.1</w:t>
      </w:r>
      <w:r w:rsidRPr="00A4236E">
        <w:rPr>
          <w:rFonts w:ascii="Montserrat" w:hAnsi="Montserrat"/>
          <w:sz w:val="16"/>
          <w:szCs w:val="16"/>
        </w:rPr>
        <w:tab/>
      </w:r>
      <w:r w:rsidRPr="00A4236E">
        <w:rPr>
          <w:rFonts w:ascii="Montserrat" w:hAnsi="Montserrat"/>
          <w:sz w:val="16"/>
          <w:szCs w:val="16"/>
          <w:u w:val="single"/>
        </w:rPr>
        <w:t>Business &amp; Professions Code § 7030(a)</w:t>
      </w:r>
      <w:r w:rsidRPr="00A4236E">
        <w:rPr>
          <w:rFonts w:ascii="Montserrat" w:hAnsi="Montserrat"/>
          <w:sz w:val="16"/>
          <w:szCs w:val="16"/>
        </w:rPr>
        <w:t xml:space="preserve">: Contractors are required by law to be licensed and regulated by the Contractors' State License Board which has jurisdiction to investigate complaints against contractors if a complaint regarding a patent act or omission is filed within four years of the date of the alleged violation. A complaint regarding a latent </w:t>
      </w:r>
      <w:r w:rsidRPr="00A4236E">
        <w:rPr>
          <w:rFonts w:ascii="Montserrat" w:hAnsi="Montserrat"/>
          <w:sz w:val="16"/>
          <w:szCs w:val="16"/>
        </w:rPr>
        <w:lastRenderedPageBreak/>
        <w:t xml:space="preserve">act or omission pertaining to structural defects must be filed within 10 years of the date of the alleged violation. Any questions concerning a contractor may be referred to the Registrar, Contractors' State License Board, </w:t>
      </w:r>
      <w:proofErr w:type="gramStart"/>
      <w:r w:rsidRPr="00A4236E">
        <w:rPr>
          <w:rFonts w:ascii="Montserrat" w:hAnsi="Montserrat"/>
          <w:sz w:val="16"/>
          <w:szCs w:val="16"/>
        </w:rPr>
        <w:t>P.O</w:t>
      </w:r>
      <w:proofErr w:type="gramEnd"/>
      <w:r w:rsidRPr="00A4236E">
        <w:rPr>
          <w:rFonts w:ascii="Montserrat" w:hAnsi="Montserrat"/>
          <w:sz w:val="16"/>
          <w:szCs w:val="16"/>
        </w:rPr>
        <w:t>. Box 26000, Sacramento, CA 95826.</w:t>
      </w:r>
    </w:p>
    <w:p w14:paraId="51A4D644" w14:textId="77777777" w:rsidR="00C51F92" w:rsidRPr="00A4236E" w:rsidRDefault="00C51F92" w:rsidP="00952C0D">
      <w:pPr>
        <w:spacing w:after="0"/>
        <w:ind w:left="1134" w:right="511" w:hanging="708"/>
        <w:rPr>
          <w:rFonts w:ascii="Montserrat" w:hAnsi="Montserrat"/>
          <w:sz w:val="16"/>
          <w:szCs w:val="16"/>
        </w:rPr>
      </w:pPr>
      <w:r w:rsidRPr="00A4236E">
        <w:rPr>
          <w:rFonts w:ascii="Montserrat" w:hAnsi="Montserrat"/>
          <w:sz w:val="16"/>
          <w:szCs w:val="16"/>
        </w:rPr>
        <w:t>11.2</w:t>
      </w:r>
      <w:r w:rsidRPr="00A4236E">
        <w:rPr>
          <w:rFonts w:ascii="Montserrat" w:hAnsi="Montserrat"/>
          <w:sz w:val="16"/>
          <w:szCs w:val="16"/>
        </w:rPr>
        <w:tab/>
      </w:r>
      <w:r w:rsidRPr="00A4236E">
        <w:rPr>
          <w:rFonts w:ascii="Montserrat" w:hAnsi="Montserrat"/>
          <w:sz w:val="16"/>
          <w:szCs w:val="16"/>
          <w:u w:val="single"/>
        </w:rPr>
        <w:t>Business &amp; Professions Code §§ 7030(b) &amp; 7159(e</w:t>
      </w:r>
      <w:proofErr w:type="gramStart"/>
      <w:r w:rsidRPr="00A4236E">
        <w:rPr>
          <w:rFonts w:ascii="Montserrat" w:hAnsi="Montserrat"/>
          <w:sz w:val="16"/>
          <w:szCs w:val="16"/>
          <w:u w:val="single"/>
        </w:rPr>
        <w:t>)(</w:t>
      </w:r>
      <w:proofErr w:type="gramEnd"/>
      <w:r w:rsidRPr="00A4236E">
        <w:rPr>
          <w:rFonts w:ascii="Montserrat" w:hAnsi="Montserrat"/>
          <w:sz w:val="16"/>
          <w:szCs w:val="16"/>
          <w:u w:val="single"/>
        </w:rPr>
        <w:t>5)</w:t>
      </w:r>
      <w:r w:rsidRPr="00A4236E">
        <w:rPr>
          <w:rFonts w:ascii="Montserrat" w:hAnsi="Montserrat"/>
          <w:sz w:val="16"/>
          <w:szCs w:val="16"/>
        </w:rPr>
        <w:t>: Information about the Contractors’ State License Board (CSLB): CSLB is the state consumer protection agency that licenses and regulates construction contractors. Contact CSLB for information about the licensed contractor you are considering, including information about disclosable complaints, disciplinary actions and civil judgments that are reported to CSLB. Use only licensed contractors. If you file a complaint against a licensed contractor within the legal deadline (usually four years), CSLB has authority to investigate the complaint. If you use an unlicensed contractor, CSLB may not be able to help you resolve your complaint. Your only remedy may be in civil court, and you may be liable for damages arising out of any injuries to the unlicensed contractor or the unlicensed contractor’s employees. For more information:</w:t>
      </w:r>
    </w:p>
    <w:p w14:paraId="3BBCC09A" w14:textId="77777777" w:rsidR="00C51F92" w:rsidRPr="00A4236E" w:rsidRDefault="00C51F92" w:rsidP="00091073">
      <w:pPr>
        <w:ind w:left="3576" w:right="511" w:hanging="708"/>
        <w:rPr>
          <w:rFonts w:ascii="Montserrat" w:hAnsi="Montserrat"/>
          <w:sz w:val="16"/>
          <w:szCs w:val="16"/>
        </w:rPr>
      </w:pPr>
      <w:r w:rsidRPr="00A4236E">
        <w:rPr>
          <w:rFonts w:ascii="Montserrat" w:hAnsi="Montserrat"/>
          <w:sz w:val="16"/>
          <w:szCs w:val="16"/>
        </w:rPr>
        <w:t>Visit CSLB’s Internet Web site at www.cslb.ca.gov</w:t>
      </w:r>
    </w:p>
    <w:p w14:paraId="53359BE0" w14:textId="77777777" w:rsidR="00C51F92" w:rsidRPr="00A4236E" w:rsidRDefault="00C51F92" w:rsidP="00091073">
      <w:pPr>
        <w:ind w:left="3576" w:right="511" w:hanging="708"/>
        <w:rPr>
          <w:rFonts w:ascii="Montserrat" w:hAnsi="Montserrat"/>
          <w:sz w:val="16"/>
          <w:szCs w:val="16"/>
        </w:rPr>
      </w:pPr>
      <w:r w:rsidRPr="00A4236E">
        <w:rPr>
          <w:rFonts w:ascii="Montserrat" w:hAnsi="Montserrat"/>
          <w:sz w:val="16"/>
          <w:szCs w:val="16"/>
        </w:rPr>
        <w:t>Call CSLB at 800-321-CSLB (2752)</w:t>
      </w:r>
    </w:p>
    <w:p w14:paraId="4AA9C89A" w14:textId="77777777" w:rsidR="00C51F92" w:rsidRPr="00A4236E" w:rsidRDefault="00C51F92" w:rsidP="00952C0D">
      <w:pPr>
        <w:spacing w:after="0"/>
        <w:ind w:left="3576" w:right="511" w:hanging="708"/>
        <w:rPr>
          <w:rFonts w:ascii="Montserrat" w:hAnsi="Montserrat"/>
          <w:sz w:val="16"/>
          <w:szCs w:val="16"/>
        </w:rPr>
      </w:pPr>
      <w:r w:rsidRPr="00A4236E">
        <w:rPr>
          <w:rFonts w:ascii="Montserrat" w:hAnsi="Montserrat"/>
          <w:sz w:val="16"/>
          <w:szCs w:val="16"/>
        </w:rPr>
        <w:t>Write CSLB at P.O. Box 26000, Sacramento, CA 95826.</w:t>
      </w:r>
    </w:p>
    <w:p w14:paraId="6E8188D2" w14:textId="4ECDE45D"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11.3</w:t>
      </w:r>
      <w:r w:rsidRPr="00A4236E">
        <w:rPr>
          <w:rFonts w:ascii="Montserrat" w:hAnsi="Montserrat"/>
          <w:sz w:val="16"/>
          <w:szCs w:val="16"/>
        </w:rPr>
        <w:tab/>
      </w:r>
      <w:r w:rsidRPr="00A4236E">
        <w:rPr>
          <w:rFonts w:ascii="Montserrat" w:hAnsi="Montserrat"/>
          <w:sz w:val="16"/>
          <w:szCs w:val="16"/>
          <w:u w:val="single"/>
        </w:rPr>
        <w:t>Business &amp; Professions Code § 7159(d)(4)</w:t>
      </w:r>
      <w:r w:rsidRPr="00A4236E">
        <w:rPr>
          <w:rFonts w:ascii="Montserrat" w:hAnsi="Montserrat"/>
          <w:sz w:val="16"/>
          <w:szCs w:val="16"/>
        </w:rPr>
        <w:t>: You are entitled to a completely filled</w:t>
      </w:r>
      <w:r w:rsidR="002A7E71">
        <w:rPr>
          <w:rFonts w:ascii="Montserrat" w:hAnsi="Montserrat"/>
          <w:sz w:val="16"/>
          <w:szCs w:val="16"/>
        </w:rPr>
        <w:t>-</w:t>
      </w:r>
      <w:r w:rsidRPr="00A4236E">
        <w:rPr>
          <w:rFonts w:ascii="Montserrat" w:hAnsi="Montserrat"/>
          <w:sz w:val="16"/>
          <w:szCs w:val="16"/>
        </w:rPr>
        <w:t>in copy of this agreement, signed by both you and the Contractor, before any work may be started.</w:t>
      </w:r>
    </w:p>
    <w:p w14:paraId="7A6AC810"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11.4</w:t>
      </w:r>
      <w:r w:rsidRPr="00A4236E">
        <w:rPr>
          <w:rFonts w:ascii="Montserrat" w:hAnsi="Montserrat"/>
          <w:sz w:val="16"/>
          <w:szCs w:val="16"/>
        </w:rPr>
        <w:tab/>
      </w:r>
      <w:r w:rsidRPr="00A4236E">
        <w:rPr>
          <w:rFonts w:ascii="Montserrat" w:hAnsi="Montserrat"/>
          <w:sz w:val="16"/>
          <w:szCs w:val="16"/>
          <w:u w:val="single"/>
        </w:rPr>
        <w:t>Business &amp; Professions Code § 7159(e)(3) – Notice Concerning Extra Work and Change Orders</w:t>
      </w:r>
      <w:r w:rsidRPr="00A4236E">
        <w:rPr>
          <w:rFonts w:ascii="Montserrat" w:hAnsi="Montserrat"/>
          <w:sz w:val="16"/>
          <w:szCs w:val="16"/>
        </w:rPr>
        <w:t>: Owner may not require Contractor to perform extra or change order work without providing written authorization prior to the commencement of work covered by the new change order. Extra work or change orders are not enforceable against Owner unless the change order also identifies all of the following in writing prior to the commencement of work covered by the new change order: the scope of work encompassed by the order, the amount to be added or subtracted from the contract, the effect the order will make in the progress payments or the completion date. Contractor’s failure to comply with the requirements of this section does not preclude the recovery of compensation for work performed based upon legal or equitable remedies designed to prevent unjust enrichment.</w:t>
      </w:r>
    </w:p>
    <w:p w14:paraId="6D89FDAE" w14:textId="77777777" w:rsidR="00C51F92" w:rsidRPr="00A4236E" w:rsidRDefault="00C51F92" w:rsidP="00091073">
      <w:pPr>
        <w:spacing w:after="240"/>
        <w:ind w:left="1134" w:right="511" w:hanging="708"/>
        <w:rPr>
          <w:rFonts w:ascii="Montserrat" w:hAnsi="Montserrat"/>
          <w:sz w:val="16"/>
          <w:szCs w:val="16"/>
        </w:rPr>
      </w:pPr>
      <w:r w:rsidRPr="00A4236E">
        <w:rPr>
          <w:rFonts w:ascii="Montserrat" w:hAnsi="Montserrat"/>
          <w:sz w:val="16"/>
          <w:szCs w:val="16"/>
        </w:rPr>
        <w:t>11.5</w:t>
      </w:r>
      <w:r w:rsidRPr="00A4236E">
        <w:rPr>
          <w:rFonts w:ascii="Montserrat" w:hAnsi="Montserrat"/>
          <w:sz w:val="16"/>
          <w:szCs w:val="16"/>
        </w:rPr>
        <w:tab/>
      </w:r>
      <w:r w:rsidRPr="00A4236E">
        <w:rPr>
          <w:rFonts w:ascii="Montserrat" w:hAnsi="Montserrat"/>
          <w:b/>
          <w:sz w:val="16"/>
          <w:szCs w:val="16"/>
          <w:u w:val="single"/>
        </w:rPr>
        <w:t>Business &amp; Professions Code § 7159(e</w:t>
      </w:r>
      <w:proofErr w:type="gramStart"/>
      <w:r w:rsidRPr="00A4236E">
        <w:rPr>
          <w:rFonts w:ascii="Montserrat" w:hAnsi="Montserrat"/>
          <w:b/>
          <w:sz w:val="16"/>
          <w:szCs w:val="16"/>
          <w:u w:val="single"/>
        </w:rPr>
        <w:t>)(</w:t>
      </w:r>
      <w:proofErr w:type="gramEnd"/>
      <w:r w:rsidRPr="00A4236E">
        <w:rPr>
          <w:rFonts w:ascii="Montserrat" w:hAnsi="Montserrat"/>
          <w:b/>
          <w:sz w:val="16"/>
          <w:szCs w:val="16"/>
          <w:u w:val="single"/>
        </w:rPr>
        <w:t>4) – Mechanic’s Liens</w:t>
      </w:r>
      <w:r w:rsidRPr="00A4236E">
        <w:rPr>
          <w:rFonts w:ascii="Montserrat" w:hAnsi="Montserrat"/>
          <w:sz w:val="16"/>
          <w:szCs w:val="16"/>
        </w:rPr>
        <w:t>.</w:t>
      </w:r>
    </w:p>
    <w:p w14:paraId="61D5DD64" w14:textId="77777777" w:rsidR="00C51F92" w:rsidRPr="00A4236E" w:rsidRDefault="00C51F92" w:rsidP="00952C0D">
      <w:pPr>
        <w:spacing w:after="0"/>
        <w:ind w:left="1134" w:right="511" w:hanging="708"/>
        <w:rPr>
          <w:rFonts w:ascii="Montserrat" w:hAnsi="Montserrat"/>
          <w:sz w:val="16"/>
          <w:szCs w:val="16"/>
        </w:rPr>
      </w:pPr>
      <w:r w:rsidRPr="00A4236E">
        <w:rPr>
          <w:rFonts w:ascii="Montserrat" w:hAnsi="Montserrat"/>
          <w:sz w:val="16"/>
          <w:szCs w:val="16"/>
        </w:rPr>
        <w:tab/>
      </w:r>
      <w:r w:rsidRPr="00A4236E">
        <w:rPr>
          <w:rFonts w:ascii="Montserrat" w:hAnsi="Montserrat"/>
          <w:b/>
          <w:sz w:val="16"/>
          <w:szCs w:val="16"/>
          <w:u w:val="single"/>
        </w:rPr>
        <w:t>MECHANICS LIEN WARNING</w:t>
      </w:r>
      <w:r w:rsidRPr="00A4236E">
        <w:rPr>
          <w:rFonts w:ascii="Montserrat" w:hAnsi="Montserrat"/>
          <w:sz w:val="16"/>
          <w:szCs w:val="16"/>
        </w:rPr>
        <w:t>:</w:t>
      </w:r>
    </w:p>
    <w:p w14:paraId="649B35CB" w14:textId="77777777" w:rsidR="00C51F92" w:rsidRPr="00A4236E" w:rsidRDefault="00C51F92" w:rsidP="00091073">
      <w:pPr>
        <w:spacing w:after="240"/>
        <w:ind w:left="1134" w:right="511"/>
        <w:rPr>
          <w:rFonts w:ascii="Montserrat" w:hAnsi="Montserrat"/>
          <w:sz w:val="16"/>
          <w:szCs w:val="16"/>
        </w:rPr>
      </w:pPr>
      <w:r w:rsidRPr="00A4236E">
        <w:rPr>
          <w:rFonts w:ascii="Montserrat" w:hAnsi="Montserrat"/>
          <w:sz w:val="16"/>
          <w:szCs w:val="16"/>
        </w:rPr>
        <w:t>Anyone who helps improve your property, but who is not paid, may record what is called a mechanics lien on your property. A mechanics lien is a claim, like a mortgage or home equity loan, made against your property and recorded with the county recorder.</w:t>
      </w:r>
    </w:p>
    <w:p w14:paraId="316B9F3D" w14:textId="77777777" w:rsidR="00C51F92" w:rsidRPr="00A4236E" w:rsidRDefault="00C51F92" w:rsidP="00091073">
      <w:pPr>
        <w:spacing w:after="240"/>
        <w:ind w:left="1134" w:right="511"/>
        <w:rPr>
          <w:rFonts w:ascii="Montserrat" w:hAnsi="Montserrat"/>
          <w:sz w:val="16"/>
          <w:szCs w:val="16"/>
        </w:rPr>
      </w:pPr>
      <w:r w:rsidRPr="00A4236E">
        <w:rPr>
          <w:rFonts w:ascii="Montserrat" w:hAnsi="Montserrat"/>
          <w:sz w:val="16"/>
          <w:szCs w:val="16"/>
        </w:rPr>
        <w:t xml:space="preserve">Even if you pay your contractor in full, unpaid subcontractors, suppliers, and </w:t>
      </w:r>
      <w:proofErr w:type="spellStart"/>
      <w:r w:rsidRPr="00A4236E">
        <w:rPr>
          <w:rFonts w:ascii="Montserrat" w:hAnsi="Montserrat"/>
          <w:sz w:val="16"/>
          <w:szCs w:val="16"/>
        </w:rPr>
        <w:t>laborers</w:t>
      </w:r>
      <w:proofErr w:type="spellEnd"/>
      <w:r w:rsidRPr="00A4236E">
        <w:rPr>
          <w:rFonts w:ascii="Montserrat" w:hAnsi="Montserrat"/>
          <w:sz w:val="16"/>
          <w:szCs w:val="16"/>
        </w:rPr>
        <w:t xml:space="preserve"> who helped to improve your property may record mechanics liens and sue you in court to foreclose the lien. If a court finds the lien is valid, you could be forced to pay twice or have a court officer sell your home to pay the lien. Liens can also affect your credit.</w:t>
      </w:r>
    </w:p>
    <w:p w14:paraId="08C8AF9F" w14:textId="77777777" w:rsidR="00C51F92" w:rsidRPr="00A4236E" w:rsidRDefault="00C51F92" w:rsidP="00091073">
      <w:pPr>
        <w:spacing w:after="240"/>
        <w:ind w:left="1134" w:right="511"/>
        <w:rPr>
          <w:rFonts w:ascii="Montserrat" w:hAnsi="Montserrat"/>
          <w:sz w:val="16"/>
          <w:szCs w:val="16"/>
        </w:rPr>
      </w:pPr>
      <w:r w:rsidRPr="00A4236E">
        <w:rPr>
          <w:rFonts w:ascii="Montserrat" w:hAnsi="Montserrat"/>
          <w:sz w:val="16"/>
          <w:szCs w:val="16"/>
        </w:rPr>
        <w:t>To preserve their right to record a lien, each subcontractor and material supplier must provide you with a document called a 'Preliminary Notice.' This notice is not a lien. The purpose of the notice is to let you know that the person who sends you the notice has the right to record a lien on your property if he or she is not paid.</w:t>
      </w:r>
    </w:p>
    <w:p w14:paraId="16060CAE" w14:textId="77777777" w:rsidR="00C51F92" w:rsidRPr="00A4236E" w:rsidRDefault="00C51F92" w:rsidP="00091073">
      <w:pPr>
        <w:spacing w:after="240"/>
        <w:ind w:left="1134" w:right="511"/>
        <w:rPr>
          <w:rFonts w:ascii="Montserrat" w:hAnsi="Montserrat"/>
          <w:sz w:val="16"/>
          <w:szCs w:val="16"/>
        </w:rPr>
      </w:pPr>
      <w:r w:rsidRPr="00A4236E">
        <w:rPr>
          <w:rFonts w:ascii="Montserrat" w:hAnsi="Montserrat"/>
          <w:b/>
          <w:sz w:val="16"/>
          <w:szCs w:val="16"/>
          <w:u w:val="single"/>
        </w:rPr>
        <w:t>BE CAREFUL</w:t>
      </w:r>
      <w:r w:rsidRPr="00A4236E">
        <w:rPr>
          <w:rFonts w:ascii="Montserrat" w:hAnsi="Montserrat"/>
          <w:sz w:val="16"/>
          <w:szCs w:val="16"/>
        </w:rPr>
        <w:t>. The Preliminary Notice can be sent up to 20 days after the subcontractor starts work or the supplier provides material. This can be a big problem if you pay your contractor before you have received the Preliminary Notices.</w:t>
      </w:r>
    </w:p>
    <w:p w14:paraId="6EB8518E" w14:textId="50C6A297" w:rsidR="00C51F92" w:rsidRDefault="00C51F92" w:rsidP="00091073">
      <w:pPr>
        <w:spacing w:after="240"/>
        <w:ind w:left="1134" w:right="511"/>
        <w:rPr>
          <w:rFonts w:ascii="Montserrat" w:hAnsi="Montserrat"/>
          <w:sz w:val="16"/>
          <w:szCs w:val="16"/>
        </w:rPr>
      </w:pPr>
      <w:r w:rsidRPr="00A4236E">
        <w:rPr>
          <w:rFonts w:ascii="Montserrat" w:hAnsi="Montserrat"/>
          <w:sz w:val="16"/>
          <w:szCs w:val="16"/>
        </w:rPr>
        <w:t xml:space="preserve">You will not get Preliminary Notices from your prime contractor or from </w:t>
      </w:r>
      <w:proofErr w:type="spellStart"/>
      <w:r w:rsidRPr="00A4236E">
        <w:rPr>
          <w:rFonts w:ascii="Montserrat" w:hAnsi="Montserrat"/>
          <w:sz w:val="16"/>
          <w:szCs w:val="16"/>
        </w:rPr>
        <w:t>laborers</w:t>
      </w:r>
      <w:proofErr w:type="spellEnd"/>
      <w:r w:rsidRPr="00A4236E">
        <w:rPr>
          <w:rFonts w:ascii="Montserrat" w:hAnsi="Montserrat"/>
          <w:sz w:val="16"/>
          <w:szCs w:val="16"/>
        </w:rPr>
        <w:t xml:space="preserve"> who work on your project. The law assumes that you already know they are improving your property.</w:t>
      </w:r>
    </w:p>
    <w:p w14:paraId="301DB218" w14:textId="77777777" w:rsidR="00C51F92" w:rsidRPr="00A4236E" w:rsidRDefault="00C51F92" w:rsidP="00091073">
      <w:pPr>
        <w:spacing w:after="240"/>
        <w:ind w:left="1134" w:right="511"/>
        <w:rPr>
          <w:rFonts w:ascii="Montserrat" w:hAnsi="Montserrat"/>
          <w:sz w:val="16"/>
          <w:szCs w:val="16"/>
        </w:rPr>
      </w:pPr>
      <w:r w:rsidRPr="00A4236E">
        <w:rPr>
          <w:rFonts w:ascii="Montserrat" w:hAnsi="Montserrat"/>
          <w:b/>
          <w:sz w:val="16"/>
          <w:szCs w:val="16"/>
        </w:rPr>
        <w:t>PROTECT YOURSELF FROM LIENS</w:t>
      </w:r>
      <w:r w:rsidRPr="00A4236E">
        <w:rPr>
          <w:rFonts w:ascii="Montserrat" w:hAnsi="Montserrat"/>
          <w:sz w:val="16"/>
          <w:szCs w:val="16"/>
        </w:rPr>
        <w:t>. You can protect yourself from liens by getting a list from your contractor of all the subcontractors and material suppliers that work on your project. Find out from your contractor when these subcontractors started work and when these suppliers delivered goods or materials. Then wait 20 days, paying attention to the Preliminary Notices you receive.</w:t>
      </w:r>
    </w:p>
    <w:p w14:paraId="7E460B52" w14:textId="77777777" w:rsidR="00C51F92" w:rsidRPr="00A4236E" w:rsidRDefault="00C51F92" w:rsidP="00091073">
      <w:pPr>
        <w:spacing w:after="240"/>
        <w:ind w:left="1134" w:right="511"/>
        <w:rPr>
          <w:rFonts w:ascii="Montserrat" w:hAnsi="Montserrat"/>
          <w:sz w:val="16"/>
          <w:szCs w:val="16"/>
        </w:rPr>
      </w:pPr>
      <w:r w:rsidRPr="00A4236E">
        <w:rPr>
          <w:rFonts w:ascii="Montserrat" w:hAnsi="Montserrat"/>
          <w:b/>
          <w:sz w:val="16"/>
          <w:szCs w:val="16"/>
        </w:rPr>
        <w:t>PAY WITH JOINT CHECKS</w:t>
      </w:r>
      <w:r w:rsidRPr="00A4236E">
        <w:rPr>
          <w:rFonts w:ascii="Montserrat" w:hAnsi="Montserrat"/>
          <w:sz w:val="16"/>
          <w:szCs w:val="16"/>
        </w:rPr>
        <w:t>. One way to protect yourself is to pay with a joint check. When your contractor tells you it is time to pay for the work of a subcontractor or supplier who has provided you with a Preliminary Notice, write a joint check payable to both the contractor and the subcontractor or material supplier.</w:t>
      </w:r>
    </w:p>
    <w:p w14:paraId="516766BB" w14:textId="0DF53E87" w:rsidR="00FE10D6" w:rsidRPr="00FE10D6" w:rsidRDefault="00C51F92" w:rsidP="00FE10D6">
      <w:pPr>
        <w:spacing w:after="240"/>
        <w:ind w:left="1134" w:right="511"/>
        <w:rPr>
          <w:rFonts w:ascii="Montserrat" w:hAnsi="Montserrat"/>
          <w:sz w:val="16"/>
          <w:szCs w:val="16"/>
        </w:rPr>
      </w:pPr>
      <w:r w:rsidRPr="00A4236E">
        <w:rPr>
          <w:rFonts w:ascii="Montserrat" w:hAnsi="Montserrat"/>
          <w:sz w:val="16"/>
          <w:szCs w:val="16"/>
        </w:rPr>
        <w:t>For other ways to prevent liens, visit CSLB's Internet Web site at www.cslb.ca.gov or call CSLB at 800-321-CSLB (2752).</w:t>
      </w:r>
    </w:p>
    <w:p w14:paraId="4464694C" w14:textId="5C006144" w:rsidR="00C51F92" w:rsidRDefault="00C51F92" w:rsidP="00952C0D">
      <w:pPr>
        <w:spacing w:after="240"/>
        <w:ind w:left="1134" w:right="511"/>
        <w:rPr>
          <w:rFonts w:ascii="Montserrat" w:hAnsi="Montserrat"/>
          <w:sz w:val="16"/>
          <w:szCs w:val="16"/>
        </w:rPr>
      </w:pPr>
      <w:r w:rsidRPr="00A4236E">
        <w:rPr>
          <w:rFonts w:ascii="Montserrat" w:hAnsi="Montserrat"/>
          <w:b/>
          <w:sz w:val="16"/>
          <w:szCs w:val="16"/>
        </w:rPr>
        <w:t>REMEMBER, IF YOU DO NOTHING, YOU RISK HAVING A LIEN PLACED ON YOUR HOME</w:t>
      </w:r>
      <w:r w:rsidRPr="00A4236E">
        <w:rPr>
          <w:rFonts w:ascii="Montserrat" w:hAnsi="Montserrat"/>
          <w:sz w:val="16"/>
          <w:szCs w:val="16"/>
        </w:rPr>
        <w:t>. This can mean that you may have to pay twice, or face the forced sale of your home to pay what you owe."</w:t>
      </w:r>
    </w:p>
    <w:p w14:paraId="47EA039C" w14:textId="77777777" w:rsidR="00664D26" w:rsidRDefault="00664D26" w:rsidP="00561AB4">
      <w:pPr>
        <w:spacing w:after="240"/>
        <w:ind w:right="511"/>
        <w:rPr>
          <w:rFonts w:ascii="Montserrat" w:hAnsi="Montserrat"/>
          <w:sz w:val="16"/>
          <w:szCs w:val="16"/>
        </w:rPr>
      </w:pPr>
    </w:p>
    <w:p w14:paraId="779950AF" w14:textId="77777777" w:rsidR="00664D26" w:rsidRPr="00952C0D" w:rsidRDefault="00664D26" w:rsidP="00952C0D">
      <w:pPr>
        <w:spacing w:after="240"/>
        <w:ind w:left="1134" w:right="511"/>
        <w:rPr>
          <w:rFonts w:ascii="Montserrat" w:hAnsi="Montserrat"/>
          <w:sz w:val="16"/>
          <w:szCs w:val="16"/>
        </w:rPr>
      </w:pPr>
    </w:p>
    <w:p w14:paraId="5B2873C1" w14:textId="77777777" w:rsidR="00C51F92" w:rsidRPr="00952C0D" w:rsidRDefault="00C51F92" w:rsidP="00091073">
      <w:pPr>
        <w:pStyle w:val="Heading3"/>
        <w:ind w:left="709" w:right="511"/>
        <w:rPr>
          <w:color w:val="000000" w:themeColor="text1"/>
          <w:sz w:val="20"/>
        </w:rPr>
      </w:pPr>
      <w:r w:rsidRPr="00952C0D">
        <w:rPr>
          <w:color w:val="000000" w:themeColor="text1"/>
          <w:sz w:val="20"/>
        </w:rPr>
        <w:t>Signed as a contract made on the latest date stated below</w:t>
      </w:r>
    </w:p>
    <w:tbl>
      <w:tblPr>
        <w:tblStyle w:val="TableGrid"/>
        <w:tblpPr w:leftFromText="180" w:rightFromText="180" w:vertAnchor="text" w:horzAnchor="margin" w:tblpXSpec="center" w:tblpY="203"/>
        <w:tblW w:w="10316" w:type="dxa"/>
        <w:tblLook w:val="04A0" w:firstRow="1" w:lastRow="0" w:firstColumn="1" w:lastColumn="0" w:noHBand="0" w:noVBand="1"/>
      </w:tblPr>
      <w:tblGrid>
        <w:gridCol w:w="3436"/>
        <w:gridCol w:w="3437"/>
        <w:gridCol w:w="3443"/>
      </w:tblGrid>
      <w:tr w:rsidR="00C51F92" w14:paraId="36E557BE" w14:textId="77777777" w:rsidTr="00C51F92">
        <w:trPr>
          <w:trHeight w:val="261"/>
        </w:trPr>
        <w:tc>
          <w:tcPr>
            <w:tcW w:w="3436" w:type="dxa"/>
            <w:shd w:val="clear" w:color="auto" w:fill="E7E6E6" w:themeFill="background2"/>
            <w:vAlign w:val="center"/>
          </w:tcPr>
          <w:p w14:paraId="0665954B" w14:textId="77777777" w:rsidR="00C51F92" w:rsidRPr="00261EC5" w:rsidRDefault="00C51F92" w:rsidP="00091073">
            <w:pPr>
              <w:spacing w:line="240" w:lineRule="auto"/>
              <w:ind w:right="511"/>
              <w:rPr>
                <w:rFonts w:ascii="Montserrat SemiBold" w:hAnsi="Montserrat SemiBold"/>
                <w:b/>
                <w:bCs/>
                <w:sz w:val="15"/>
                <w:szCs w:val="15"/>
              </w:rPr>
            </w:pPr>
            <w:r w:rsidRPr="00261EC5">
              <w:rPr>
                <w:rFonts w:ascii="Montserrat SemiBold" w:hAnsi="Montserrat SemiBold"/>
                <w:b/>
                <w:bCs/>
                <w:sz w:val="15"/>
                <w:szCs w:val="15"/>
              </w:rPr>
              <w:t>Owner</w:t>
            </w:r>
            <w:r>
              <w:rPr>
                <w:rFonts w:ascii="Montserrat SemiBold" w:hAnsi="Montserrat SemiBold"/>
                <w:b/>
                <w:bCs/>
                <w:sz w:val="15"/>
                <w:szCs w:val="15"/>
              </w:rPr>
              <w:t>:</w:t>
            </w:r>
          </w:p>
        </w:tc>
        <w:tc>
          <w:tcPr>
            <w:tcW w:w="3437" w:type="dxa"/>
            <w:shd w:val="clear" w:color="auto" w:fill="E7E6E6" w:themeFill="background2"/>
            <w:vAlign w:val="center"/>
          </w:tcPr>
          <w:p w14:paraId="021D18D8" w14:textId="77777777" w:rsidR="00C51F92" w:rsidRPr="00261EC5" w:rsidRDefault="00C51F92" w:rsidP="00091073">
            <w:pPr>
              <w:spacing w:line="240" w:lineRule="auto"/>
              <w:ind w:right="511"/>
              <w:rPr>
                <w:rFonts w:ascii="Montserrat SemiBold" w:hAnsi="Montserrat SemiBold"/>
                <w:b/>
                <w:bCs/>
                <w:sz w:val="15"/>
                <w:szCs w:val="15"/>
              </w:rPr>
            </w:pPr>
            <w:r w:rsidRPr="00261EC5">
              <w:rPr>
                <w:rFonts w:ascii="Montserrat SemiBold" w:hAnsi="Montserrat SemiBold"/>
                <w:b/>
                <w:bCs/>
                <w:sz w:val="15"/>
                <w:szCs w:val="15"/>
              </w:rPr>
              <w:t>Witness</w:t>
            </w:r>
            <w:r>
              <w:rPr>
                <w:rFonts w:ascii="Montserrat SemiBold" w:hAnsi="Montserrat SemiBold"/>
                <w:b/>
                <w:bCs/>
                <w:sz w:val="15"/>
                <w:szCs w:val="15"/>
              </w:rPr>
              <w:t>:</w:t>
            </w:r>
          </w:p>
        </w:tc>
        <w:tc>
          <w:tcPr>
            <w:tcW w:w="3443" w:type="dxa"/>
            <w:shd w:val="clear" w:color="auto" w:fill="E7E6E6" w:themeFill="background2"/>
            <w:vAlign w:val="center"/>
          </w:tcPr>
          <w:p w14:paraId="314ECB98" w14:textId="77777777" w:rsidR="00C51F92" w:rsidRPr="00261EC5" w:rsidRDefault="00C51F92" w:rsidP="00091073">
            <w:pPr>
              <w:spacing w:line="240" w:lineRule="auto"/>
              <w:ind w:right="511"/>
              <w:rPr>
                <w:rFonts w:ascii="Montserrat SemiBold" w:hAnsi="Montserrat SemiBold"/>
                <w:b/>
                <w:bCs/>
                <w:sz w:val="15"/>
                <w:szCs w:val="15"/>
              </w:rPr>
            </w:pPr>
            <w:r w:rsidRPr="00261EC5">
              <w:rPr>
                <w:rFonts w:ascii="Montserrat SemiBold" w:hAnsi="Montserrat SemiBold"/>
                <w:b/>
                <w:bCs/>
                <w:sz w:val="15"/>
                <w:szCs w:val="15"/>
              </w:rPr>
              <w:t>Date</w:t>
            </w:r>
            <w:r>
              <w:rPr>
                <w:rFonts w:ascii="Montserrat SemiBold" w:hAnsi="Montserrat SemiBold"/>
                <w:b/>
                <w:bCs/>
                <w:sz w:val="15"/>
                <w:szCs w:val="15"/>
              </w:rPr>
              <w:t>:</w:t>
            </w:r>
          </w:p>
        </w:tc>
      </w:tr>
      <w:tr w:rsidR="00C51F92" w14:paraId="4164903C" w14:textId="77777777" w:rsidTr="00C51F92">
        <w:trPr>
          <w:trHeight w:val="410"/>
        </w:trPr>
        <w:tc>
          <w:tcPr>
            <w:tcW w:w="3436" w:type="dxa"/>
            <w:shd w:val="clear" w:color="auto" w:fill="auto"/>
            <w:vAlign w:val="center"/>
          </w:tcPr>
          <w:p w14:paraId="1763F67B" w14:textId="65D9935D" w:rsidR="00C51F92" w:rsidRPr="00261EC5" w:rsidRDefault="008B7150" w:rsidP="00091073">
            <w:pPr>
              <w:spacing w:line="240" w:lineRule="auto"/>
              <w:ind w:right="511"/>
              <w:rPr>
                <w:rFonts w:ascii="Montserrat SemiBold" w:hAnsi="Montserrat SemiBold"/>
                <w:b/>
                <w:bCs/>
                <w:sz w:val="15"/>
                <w:szCs w:val="15"/>
              </w:rPr>
            </w:pPr>
            <w:r w:rsidRPr="00336074">
              <w:rPr>
                <w:rFonts w:ascii="Montserrat SemiBold" w:hAnsi="Montserrat SemiBold"/>
                <w:b/>
                <w:bCs/>
                <w:sz w:val="15"/>
                <w:szCs w:val="15"/>
                <w:highlight w:val="yellow"/>
              </w:rPr>
              <w:t>X</w:t>
            </w:r>
          </w:p>
        </w:tc>
        <w:tc>
          <w:tcPr>
            <w:tcW w:w="3437" w:type="dxa"/>
            <w:shd w:val="clear" w:color="auto" w:fill="auto"/>
            <w:vAlign w:val="center"/>
          </w:tcPr>
          <w:p w14:paraId="70F39A15" w14:textId="223CA1C9" w:rsidR="00C51F92" w:rsidRPr="00261EC5" w:rsidRDefault="00336074" w:rsidP="00091073">
            <w:pPr>
              <w:spacing w:line="240" w:lineRule="auto"/>
              <w:ind w:right="511"/>
              <w:rPr>
                <w:rFonts w:ascii="Montserrat SemiBold" w:hAnsi="Montserrat SemiBold"/>
                <w:b/>
                <w:bCs/>
                <w:sz w:val="15"/>
                <w:szCs w:val="15"/>
              </w:rPr>
            </w:pPr>
            <w:r w:rsidRPr="00336074">
              <w:rPr>
                <w:rFonts w:ascii="Montserrat SemiBold" w:hAnsi="Montserrat SemiBold"/>
                <w:b/>
                <w:bCs/>
                <w:sz w:val="15"/>
                <w:szCs w:val="15"/>
                <w:highlight w:val="yellow"/>
              </w:rPr>
              <w:t>X</w:t>
            </w:r>
          </w:p>
        </w:tc>
        <w:tc>
          <w:tcPr>
            <w:tcW w:w="3443" w:type="dxa"/>
            <w:shd w:val="clear" w:color="auto" w:fill="auto"/>
            <w:vAlign w:val="center"/>
          </w:tcPr>
          <w:p w14:paraId="4C6B09D2" w14:textId="384A0B2C" w:rsidR="00C51F92" w:rsidRPr="00261EC5" w:rsidRDefault="008B7150" w:rsidP="00091073">
            <w:pPr>
              <w:spacing w:line="240" w:lineRule="auto"/>
              <w:ind w:right="511"/>
              <w:rPr>
                <w:rFonts w:ascii="Montserrat SemiBold" w:hAnsi="Montserrat SemiBold"/>
                <w:b/>
                <w:bCs/>
                <w:sz w:val="15"/>
                <w:szCs w:val="15"/>
              </w:rPr>
            </w:pPr>
            <w:r w:rsidRPr="00336074">
              <w:rPr>
                <w:rFonts w:ascii="Montserrat SemiBold" w:hAnsi="Montserrat SemiBold"/>
                <w:b/>
                <w:bCs/>
                <w:sz w:val="15"/>
                <w:szCs w:val="15"/>
                <w:highlight w:val="yellow"/>
              </w:rPr>
              <w:t>X</w:t>
            </w:r>
          </w:p>
        </w:tc>
      </w:tr>
      <w:tr w:rsidR="00C51F92" w14:paraId="271491B2" w14:textId="77777777" w:rsidTr="00C51F92">
        <w:trPr>
          <w:trHeight w:val="261"/>
        </w:trPr>
        <w:tc>
          <w:tcPr>
            <w:tcW w:w="3436" w:type="dxa"/>
            <w:shd w:val="clear" w:color="auto" w:fill="E7E6E6" w:themeFill="background2"/>
            <w:vAlign w:val="center"/>
          </w:tcPr>
          <w:p w14:paraId="49FE2A8F" w14:textId="77777777" w:rsidR="00C51F92" w:rsidRPr="00261EC5" w:rsidRDefault="00C51F92" w:rsidP="00091073">
            <w:pPr>
              <w:spacing w:line="240" w:lineRule="auto"/>
              <w:ind w:right="511"/>
              <w:rPr>
                <w:rFonts w:ascii="Montserrat SemiBold" w:hAnsi="Montserrat SemiBold"/>
                <w:b/>
                <w:bCs/>
                <w:sz w:val="15"/>
                <w:szCs w:val="15"/>
              </w:rPr>
            </w:pPr>
            <w:r w:rsidRPr="00261EC5">
              <w:rPr>
                <w:rFonts w:ascii="Montserrat SemiBold" w:hAnsi="Montserrat SemiBold"/>
                <w:b/>
                <w:bCs/>
                <w:sz w:val="15"/>
                <w:szCs w:val="15"/>
              </w:rPr>
              <w:t>Owner</w:t>
            </w:r>
            <w:r>
              <w:rPr>
                <w:rFonts w:ascii="Montserrat SemiBold" w:hAnsi="Montserrat SemiBold"/>
                <w:b/>
                <w:bCs/>
                <w:sz w:val="15"/>
                <w:szCs w:val="15"/>
              </w:rPr>
              <w:t>:</w:t>
            </w:r>
          </w:p>
        </w:tc>
        <w:tc>
          <w:tcPr>
            <w:tcW w:w="3437" w:type="dxa"/>
            <w:shd w:val="clear" w:color="auto" w:fill="E7E6E6" w:themeFill="background2"/>
            <w:vAlign w:val="center"/>
          </w:tcPr>
          <w:p w14:paraId="36B384D8" w14:textId="77777777" w:rsidR="00C51F92" w:rsidRPr="00261EC5" w:rsidRDefault="00C51F92" w:rsidP="00091073">
            <w:pPr>
              <w:spacing w:line="240" w:lineRule="auto"/>
              <w:ind w:right="511"/>
              <w:rPr>
                <w:rFonts w:ascii="Montserrat SemiBold" w:hAnsi="Montserrat SemiBold"/>
                <w:b/>
                <w:bCs/>
                <w:sz w:val="15"/>
                <w:szCs w:val="15"/>
              </w:rPr>
            </w:pPr>
            <w:r w:rsidRPr="00261EC5">
              <w:rPr>
                <w:rFonts w:ascii="Montserrat SemiBold" w:hAnsi="Montserrat SemiBold"/>
                <w:b/>
                <w:bCs/>
                <w:sz w:val="15"/>
                <w:szCs w:val="15"/>
              </w:rPr>
              <w:t>Witness</w:t>
            </w:r>
            <w:r>
              <w:rPr>
                <w:rFonts w:ascii="Montserrat SemiBold" w:hAnsi="Montserrat SemiBold"/>
                <w:b/>
                <w:bCs/>
                <w:sz w:val="15"/>
                <w:szCs w:val="15"/>
              </w:rPr>
              <w:t>:</w:t>
            </w:r>
          </w:p>
        </w:tc>
        <w:tc>
          <w:tcPr>
            <w:tcW w:w="3443" w:type="dxa"/>
            <w:shd w:val="clear" w:color="auto" w:fill="E7E6E6" w:themeFill="background2"/>
            <w:vAlign w:val="center"/>
          </w:tcPr>
          <w:p w14:paraId="1FFC2498" w14:textId="77777777" w:rsidR="00C51F92" w:rsidRPr="00261EC5" w:rsidRDefault="00C51F92" w:rsidP="00091073">
            <w:pPr>
              <w:spacing w:line="240" w:lineRule="auto"/>
              <w:ind w:right="511"/>
              <w:rPr>
                <w:rFonts w:ascii="Montserrat SemiBold" w:hAnsi="Montserrat SemiBold"/>
                <w:b/>
                <w:bCs/>
                <w:sz w:val="15"/>
                <w:szCs w:val="15"/>
              </w:rPr>
            </w:pPr>
            <w:r w:rsidRPr="00261EC5">
              <w:rPr>
                <w:rFonts w:ascii="Montserrat SemiBold" w:hAnsi="Montserrat SemiBold"/>
                <w:b/>
                <w:bCs/>
                <w:sz w:val="15"/>
                <w:szCs w:val="15"/>
              </w:rPr>
              <w:t>Date</w:t>
            </w:r>
            <w:r>
              <w:rPr>
                <w:rFonts w:ascii="Montserrat SemiBold" w:hAnsi="Montserrat SemiBold"/>
                <w:b/>
                <w:bCs/>
                <w:sz w:val="15"/>
                <w:szCs w:val="15"/>
              </w:rPr>
              <w:t>:</w:t>
            </w:r>
          </w:p>
        </w:tc>
      </w:tr>
      <w:tr w:rsidR="00C51F92" w14:paraId="35E812C7" w14:textId="77777777" w:rsidTr="00C51F92">
        <w:trPr>
          <w:trHeight w:val="410"/>
        </w:trPr>
        <w:tc>
          <w:tcPr>
            <w:tcW w:w="3436" w:type="dxa"/>
            <w:shd w:val="clear" w:color="auto" w:fill="auto"/>
            <w:vAlign w:val="center"/>
          </w:tcPr>
          <w:p w14:paraId="5B260F29" w14:textId="77777777" w:rsidR="00C51F92" w:rsidRPr="00261EC5" w:rsidRDefault="00C51F92" w:rsidP="00091073">
            <w:pPr>
              <w:spacing w:line="240" w:lineRule="auto"/>
              <w:ind w:right="511"/>
              <w:rPr>
                <w:rFonts w:ascii="Montserrat SemiBold" w:hAnsi="Montserrat SemiBold"/>
                <w:b/>
                <w:bCs/>
                <w:sz w:val="15"/>
                <w:szCs w:val="15"/>
              </w:rPr>
            </w:pPr>
          </w:p>
        </w:tc>
        <w:tc>
          <w:tcPr>
            <w:tcW w:w="3437" w:type="dxa"/>
            <w:shd w:val="clear" w:color="auto" w:fill="auto"/>
            <w:vAlign w:val="center"/>
          </w:tcPr>
          <w:p w14:paraId="5E208C42" w14:textId="77777777" w:rsidR="00C51F92" w:rsidRPr="00261EC5" w:rsidRDefault="00C51F92" w:rsidP="00091073">
            <w:pPr>
              <w:spacing w:line="240" w:lineRule="auto"/>
              <w:ind w:right="511"/>
              <w:rPr>
                <w:rFonts w:ascii="Montserrat SemiBold" w:hAnsi="Montserrat SemiBold"/>
                <w:b/>
                <w:bCs/>
                <w:sz w:val="15"/>
                <w:szCs w:val="15"/>
              </w:rPr>
            </w:pPr>
          </w:p>
        </w:tc>
        <w:tc>
          <w:tcPr>
            <w:tcW w:w="3443" w:type="dxa"/>
            <w:shd w:val="clear" w:color="auto" w:fill="auto"/>
            <w:vAlign w:val="center"/>
          </w:tcPr>
          <w:p w14:paraId="21B19D31" w14:textId="77777777" w:rsidR="00C51F92" w:rsidRPr="00261EC5" w:rsidRDefault="00C51F92" w:rsidP="00091073">
            <w:pPr>
              <w:spacing w:line="240" w:lineRule="auto"/>
              <w:ind w:right="511"/>
              <w:rPr>
                <w:rFonts w:ascii="Montserrat SemiBold" w:hAnsi="Montserrat SemiBold"/>
                <w:b/>
                <w:bCs/>
                <w:sz w:val="15"/>
                <w:szCs w:val="15"/>
              </w:rPr>
            </w:pPr>
          </w:p>
        </w:tc>
      </w:tr>
      <w:tr w:rsidR="00C51F92" w14:paraId="52C49A48" w14:textId="77777777" w:rsidTr="00C51F92">
        <w:trPr>
          <w:trHeight w:val="261"/>
        </w:trPr>
        <w:tc>
          <w:tcPr>
            <w:tcW w:w="3436" w:type="dxa"/>
            <w:shd w:val="clear" w:color="auto" w:fill="E7E6E6" w:themeFill="background2"/>
            <w:vAlign w:val="center"/>
          </w:tcPr>
          <w:p w14:paraId="23253C0E" w14:textId="10F8B685" w:rsidR="00C51F92" w:rsidRPr="00261EC5" w:rsidRDefault="00C51F92" w:rsidP="00091073">
            <w:pPr>
              <w:spacing w:line="240" w:lineRule="auto"/>
              <w:ind w:right="511"/>
              <w:rPr>
                <w:rFonts w:ascii="Montserrat SemiBold" w:hAnsi="Montserrat SemiBold"/>
                <w:b/>
                <w:bCs/>
                <w:sz w:val="15"/>
                <w:szCs w:val="15"/>
              </w:rPr>
            </w:pPr>
            <w:r>
              <w:rPr>
                <w:rFonts w:ascii="Montserrat SemiBold" w:hAnsi="Montserrat SemiBold"/>
                <w:b/>
                <w:bCs/>
                <w:sz w:val="15"/>
                <w:szCs w:val="15"/>
              </w:rPr>
              <w:t>Vergola:</w:t>
            </w:r>
          </w:p>
        </w:tc>
        <w:tc>
          <w:tcPr>
            <w:tcW w:w="3437" w:type="dxa"/>
            <w:shd w:val="clear" w:color="auto" w:fill="E7E6E6" w:themeFill="background2"/>
            <w:vAlign w:val="center"/>
          </w:tcPr>
          <w:p w14:paraId="667D9DCE" w14:textId="77777777" w:rsidR="00C51F92" w:rsidRPr="00261EC5" w:rsidRDefault="00C51F92" w:rsidP="00091073">
            <w:pPr>
              <w:spacing w:line="240" w:lineRule="auto"/>
              <w:ind w:right="511"/>
              <w:rPr>
                <w:rFonts w:ascii="Montserrat SemiBold" w:hAnsi="Montserrat SemiBold"/>
                <w:b/>
                <w:bCs/>
                <w:sz w:val="15"/>
                <w:szCs w:val="15"/>
              </w:rPr>
            </w:pPr>
            <w:r w:rsidRPr="00261EC5">
              <w:rPr>
                <w:rFonts w:ascii="Montserrat SemiBold" w:hAnsi="Montserrat SemiBold"/>
                <w:b/>
                <w:bCs/>
                <w:sz w:val="15"/>
                <w:szCs w:val="15"/>
              </w:rPr>
              <w:t>Witness</w:t>
            </w:r>
            <w:r>
              <w:rPr>
                <w:rFonts w:ascii="Montserrat SemiBold" w:hAnsi="Montserrat SemiBold"/>
                <w:b/>
                <w:bCs/>
                <w:sz w:val="15"/>
                <w:szCs w:val="15"/>
              </w:rPr>
              <w:t>:</w:t>
            </w:r>
          </w:p>
        </w:tc>
        <w:tc>
          <w:tcPr>
            <w:tcW w:w="3443" w:type="dxa"/>
            <w:shd w:val="clear" w:color="auto" w:fill="E7E6E6" w:themeFill="background2"/>
            <w:vAlign w:val="center"/>
          </w:tcPr>
          <w:p w14:paraId="7C1BD4EE" w14:textId="77777777" w:rsidR="00C51F92" w:rsidRPr="00261EC5" w:rsidRDefault="00C51F92" w:rsidP="00091073">
            <w:pPr>
              <w:spacing w:line="240" w:lineRule="auto"/>
              <w:ind w:right="511"/>
              <w:rPr>
                <w:rFonts w:ascii="Montserrat SemiBold" w:hAnsi="Montserrat SemiBold"/>
                <w:b/>
                <w:bCs/>
                <w:sz w:val="15"/>
                <w:szCs w:val="15"/>
              </w:rPr>
            </w:pPr>
            <w:r w:rsidRPr="00261EC5">
              <w:rPr>
                <w:rFonts w:ascii="Montserrat SemiBold" w:hAnsi="Montserrat SemiBold"/>
                <w:b/>
                <w:bCs/>
                <w:sz w:val="15"/>
                <w:szCs w:val="15"/>
              </w:rPr>
              <w:t>Date</w:t>
            </w:r>
            <w:r>
              <w:rPr>
                <w:rFonts w:ascii="Montserrat SemiBold" w:hAnsi="Montserrat SemiBold"/>
                <w:b/>
                <w:bCs/>
                <w:sz w:val="15"/>
                <w:szCs w:val="15"/>
              </w:rPr>
              <w:t>:</w:t>
            </w:r>
          </w:p>
        </w:tc>
      </w:tr>
      <w:tr w:rsidR="00C51F92" w14:paraId="67D4C965" w14:textId="77777777" w:rsidTr="00C51F92">
        <w:trPr>
          <w:trHeight w:val="408"/>
        </w:trPr>
        <w:tc>
          <w:tcPr>
            <w:tcW w:w="3436" w:type="dxa"/>
            <w:shd w:val="clear" w:color="auto" w:fill="auto"/>
            <w:vAlign w:val="center"/>
          </w:tcPr>
          <w:p w14:paraId="5B5FA4AE" w14:textId="0B176707" w:rsidR="00C51F92" w:rsidRDefault="00336074" w:rsidP="00091073">
            <w:pPr>
              <w:spacing w:line="240" w:lineRule="auto"/>
              <w:ind w:right="511"/>
              <w:rPr>
                <w:b/>
                <w:sz w:val="15"/>
                <w:szCs w:val="15"/>
              </w:rPr>
            </w:pPr>
            <w:r w:rsidRPr="00336074">
              <w:rPr>
                <w:b/>
                <w:sz w:val="15"/>
                <w:szCs w:val="15"/>
                <w:highlight w:val="yellow"/>
              </w:rPr>
              <w:t>X</w:t>
            </w:r>
          </w:p>
        </w:tc>
        <w:tc>
          <w:tcPr>
            <w:tcW w:w="3437" w:type="dxa"/>
            <w:shd w:val="clear" w:color="auto" w:fill="auto"/>
            <w:vAlign w:val="center"/>
          </w:tcPr>
          <w:p w14:paraId="7F3D8FF5" w14:textId="1BD82434" w:rsidR="00C51F92" w:rsidRDefault="00336074" w:rsidP="00091073">
            <w:pPr>
              <w:spacing w:line="240" w:lineRule="auto"/>
              <w:ind w:right="511"/>
              <w:rPr>
                <w:rFonts w:ascii="Montserrat SemiBold" w:hAnsi="Montserrat SemiBold"/>
                <w:b/>
                <w:sz w:val="15"/>
                <w:szCs w:val="15"/>
              </w:rPr>
            </w:pPr>
            <w:r w:rsidRPr="00336074">
              <w:rPr>
                <w:rFonts w:ascii="Montserrat SemiBold" w:hAnsi="Montserrat SemiBold"/>
                <w:b/>
                <w:sz w:val="15"/>
                <w:szCs w:val="15"/>
                <w:highlight w:val="yellow"/>
              </w:rPr>
              <w:t>X</w:t>
            </w:r>
          </w:p>
        </w:tc>
        <w:tc>
          <w:tcPr>
            <w:tcW w:w="3443" w:type="dxa"/>
            <w:shd w:val="clear" w:color="auto" w:fill="auto"/>
            <w:vAlign w:val="center"/>
          </w:tcPr>
          <w:p w14:paraId="77C8A7A8" w14:textId="4DF19C42" w:rsidR="00C51F92" w:rsidRDefault="00336074" w:rsidP="00091073">
            <w:pPr>
              <w:spacing w:line="240" w:lineRule="auto"/>
              <w:ind w:right="511"/>
              <w:rPr>
                <w:rFonts w:ascii="Montserrat SemiBold" w:hAnsi="Montserrat SemiBold"/>
                <w:b/>
                <w:sz w:val="15"/>
                <w:szCs w:val="15"/>
              </w:rPr>
            </w:pPr>
            <w:r w:rsidRPr="00336074">
              <w:rPr>
                <w:rFonts w:ascii="Montserrat SemiBold" w:hAnsi="Montserrat SemiBold"/>
                <w:b/>
                <w:sz w:val="15"/>
                <w:szCs w:val="15"/>
                <w:highlight w:val="yellow"/>
              </w:rPr>
              <w:t>X</w:t>
            </w:r>
          </w:p>
        </w:tc>
      </w:tr>
    </w:tbl>
    <w:p w14:paraId="698F8ACA" w14:textId="77777777" w:rsidR="00C51F92" w:rsidRDefault="00C51F92" w:rsidP="00091073">
      <w:pPr>
        <w:spacing w:after="240"/>
        <w:ind w:left="426" w:right="511"/>
        <w:rPr>
          <w:b/>
          <w:sz w:val="24"/>
        </w:rPr>
      </w:pPr>
    </w:p>
    <w:p w14:paraId="73F2D8FE" w14:textId="2C54A813" w:rsidR="00C51F92" w:rsidRPr="00FE10D6" w:rsidRDefault="00C51F92" w:rsidP="00336074">
      <w:pPr>
        <w:tabs>
          <w:tab w:val="left" w:pos="1843"/>
        </w:tabs>
        <w:spacing w:after="240"/>
        <w:ind w:left="426" w:right="511"/>
        <w:rPr>
          <w:rFonts w:ascii="Montserrat" w:hAnsi="Montserrat"/>
          <w:sz w:val="18"/>
        </w:rPr>
      </w:pPr>
      <w:r w:rsidRPr="00336074">
        <w:rPr>
          <w:sz w:val="22"/>
          <w:highlight w:val="yellow"/>
        </w:rPr>
        <w:fldChar w:fldCharType="begin">
          <w:ffData>
            <w:name w:val="Check1"/>
            <w:enabled/>
            <w:calcOnExit w:val="0"/>
            <w:checkBox>
              <w:size w:val="34"/>
              <w:default w:val="0"/>
            </w:checkBox>
          </w:ffData>
        </w:fldChar>
      </w:r>
      <w:bookmarkStart w:id="2" w:name="Check1"/>
      <w:r w:rsidRPr="00336074">
        <w:rPr>
          <w:sz w:val="22"/>
          <w:highlight w:val="yellow"/>
        </w:rPr>
        <w:instrText xml:space="preserve"> FORMCHECKBOX </w:instrText>
      </w:r>
      <w:r w:rsidR="00C2165B">
        <w:rPr>
          <w:sz w:val="22"/>
          <w:highlight w:val="yellow"/>
        </w:rPr>
      </w:r>
      <w:r w:rsidR="00C2165B">
        <w:rPr>
          <w:sz w:val="22"/>
          <w:highlight w:val="yellow"/>
        </w:rPr>
        <w:fldChar w:fldCharType="separate"/>
      </w:r>
      <w:r w:rsidRPr="00336074">
        <w:rPr>
          <w:sz w:val="22"/>
          <w:highlight w:val="yellow"/>
        </w:rPr>
        <w:fldChar w:fldCharType="end"/>
      </w:r>
      <w:bookmarkEnd w:id="2"/>
      <w:r w:rsidRPr="00336074">
        <w:rPr>
          <w:sz w:val="22"/>
          <w:highlight w:val="yellow"/>
        </w:rPr>
        <w:t xml:space="preserve">  </w:t>
      </w:r>
      <w:r w:rsidRPr="00336074">
        <w:rPr>
          <w:rFonts w:ascii="Montserrat" w:hAnsi="Montserrat"/>
          <w:sz w:val="18"/>
          <w:highlight w:val="yellow"/>
        </w:rPr>
        <w:t xml:space="preserve">The law requires that the contractor give you a notice explaining your right to cancel. Initial the box at the beginning of this paragraph if the contractor has given you a “Notice of the Three-Day Right to </w:t>
      </w:r>
      <w:proofErr w:type="gramStart"/>
      <w:r w:rsidRPr="00336074">
        <w:rPr>
          <w:rFonts w:ascii="Montserrat" w:hAnsi="Montserrat"/>
          <w:sz w:val="18"/>
          <w:highlight w:val="yellow"/>
        </w:rPr>
        <w:t>Cancel</w:t>
      </w:r>
      <w:proofErr w:type="gramEnd"/>
      <w:r w:rsidRPr="00336074">
        <w:rPr>
          <w:rFonts w:ascii="Montserrat" w:hAnsi="Montserrat"/>
          <w:sz w:val="18"/>
          <w:highlight w:val="yellow"/>
        </w:rPr>
        <w:t>.”</w:t>
      </w:r>
    </w:p>
    <w:p w14:paraId="467B6D34" w14:textId="77777777" w:rsidR="00C51F92" w:rsidRPr="00FE10D6" w:rsidRDefault="00C51F92" w:rsidP="00091073">
      <w:pPr>
        <w:spacing w:after="240"/>
        <w:ind w:left="426" w:right="511"/>
        <w:rPr>
          <w:rFonts w:ascii="Montserrat" w:hAnsi="Montserrat"/>
          <w:sz w:val="18"/>
        </w:rPr>
      </w:pPr>
      <w:r w:rsidRPr="00FE10D6">
        <w:rPr>
          <w:rFonts w:ascii="Montserrat" w:hAnsi="Montserrat"/>
          <w:sz w:val="18"/>
          <w:u w:val="single"/>
        </w:rPr>
        <w:t>Note</w:t>
      </w:r>
      <w:r w:rsidRPr="00FE10D6">
        <w:rPr>
          <w:rFonts w:ascii="Montserrat" w:hAnsi="Montserrat"/>
          <w:sz w:val="18"/>
        </w:rPr>
        <w:t>: Owner must also date and initial first page of this Contract in the space provided.</w:t>
      </w:r>
    </w:p>
    <w:p w14:paraId="08193125" w14:textId="77777777" w:rsidR="00C51F92" w:rsidRPr="00FE10D6" w:rsidRDefault="00C51F92" w:rsidP="00091073">
      <w:pPr>
        <w:spacing w:after="240"/>
        <w:ind w:left="426" w:right="511"/>
        <w:rPr>
          <w:rFonts w:ascii="Montserrat" w:hAnsi="Montserrat"/>
          <w:sz w:val="18"/>
        </w:rPr>
      </w:pPr>
      <w:r w:rsidRPr="00FE10D6">
        <w:rPr>
          <w:rFonts w:ascii="Montserrat" w:hAnsi="Montserrat"/>
          <w:sz w:val="18"/>
          <w:u w:val="single"/>
        </w:rPr>
        <w:t>Note</w:t>
      </w:r>
      <w:r w:rsidRPr="00FE10D6">
        <w:rPr>
          <w:rFonts w:ascii="Montserrat" w:hAnsi="Montserrat"/>
          <w:sz w:val="18"/>
        </w:rPr>
        <w:t>: Owner is advised pursuant to Business &amp; Professions Code § 7159(c</w:t>
      </w:r>
      <w:proofErr w:type="gramStart"/>
      <w:r w:rsidRPr="00FE10D6">
        <w:rPr>
          <w:rFonts w:ascii="Montserrat" w:hAnsi="Montserrat"/>
          <w:sz w:val="18"/>
        </w:rPr>
        <w:t>)(</w:t>
      </w:r>
      <w:proofErr w:type="gramEnd"/>
      <w:r w:rsidRPr="00FE10D6">
        <w:rPr>
          <w:rFonts w:ascii="Montserrat" w:hAnsi="Montserrat"/>
          <w:sz w:val="18"/>
        </w:rPr>
        <w:t>6) that Owner or tenant may require Contractor to furnish a performance and payment bond. Owner shall communicate any such requirement in writing to Contractor before Owner executes and returns this Contract. Upon receipt of such communication, Contractor will notify Owner in writing as to whether Contractor will agree to Owner’s request and, if so, of the adjustment in the Contract Price that will be required, if any.</w:t>
      </w:r>
    </w:p>
    <w:p w14:paraId="497F1655" w14:textId="77777777" w:rsidR="00C51F92" w:rsidRPr="00A4236E" w:rsidRDefault="00C51F92" w:rsidP="00091073">
      <w:pPr>
        <w:pStyle w:val="Heading3"/>
        <w:spacing w:before="1"/>
        <w:ind w:right="511"/>
        <w:rPr>
          <w:color w:val="5C6065"/>
          <w:sz w:val="20"/>
        </w:rPr>
      </w:pPr>
    </w:p>
    <w:p w14:paraId="2D23511E" w14:textId="7106B349" w:rsidR="00664D26" w:rsidRDefault="00664D26" w:rsidP="00A4236E">
      <w:pPr>
        <w:rPr>
          <w:sz w:val="18"/>
        </w:rPr>
      </w:pPr>
    </w:p>
    <w:p w14:paraId="760B2E4C" w14:textId="77777777" w:rsidR="00664D26" w:rsidRPr="00664D26" w:rsidRDefault="00664D26" w:rsidP="00664D26">
      <w:pPr>
        <w:rPr>
          <w:sz w:val="18"/>
        </w:rPr>
      </w:pPr>
    </w:p>
    <w:p w14:paraId="3B3A536F" w14:textId="77777777" w:rsidR="00C51F92" w:rsidRPr="00664D26" w:rsidRDefault="00C51F92" w:rsidP="00664D26">
      <w:pPr>
        <w:rPr>
          <w:sz w:val="18"/>
        </w:rPr>
        <w:sectPr w:rsidR="00C51F92" w:rsidRPr="00664D26" w:rsidSect="00A17EC0">
          <w:headerReference w:type="default" r:id="rId16"/>
          <w:footerReference w:type="default" r:id="rId17"/>
          <w:pgSz w:w="11907" w:h="16839" w:code="9"/>
          <w:pgMar w:top="1259" w:right="244" w:bottom="244" w:left="238" w:header="0" w:footer="284" w:gutter="0"/>
          <w:cols w:space="720"/>
          <w:docGrid w:linePitch="272"/>
        </w:sectPr>
      </w:pPr>
    </w:p>
    <w:p w14:paraId="737E52D1" w14:textId="4BBED7E7" w:rsidR="00C51F92" w:rsidRPr="00A4236E" w:rsidRDefault="00C51F92" w:rsidP="00091073">
      <w:pPr>
        <w:spacing w:before="89"/>
        <w:ind w:left="1082" w:right="711"/>
        <w:jc w:val="center"/>
        <w:rPr>
          <w:rFonts w:ascii="Montserrat" w:hAnsi="Montserrat"/>
          <w:color w:val="000000" w:themeColor="text1"/>
          <w:szCs w:val="20"/>
        </w:rPr>
      </w:pPr>
      <w:r w:rsidRPr="00A4236E">
        <w:rPr>
          <w:rFonts w:ascii="Montserrat" w:hAnsi="Montserrat"/>
          <w:color w:val="000000" w:themeColor="text1"/>
          <w:szCs w:val="20"/>
        </w:rPr>
        <w:lastRenderedPageBreak/>
        <w:t>WARNING</w:t>
      </w:r>
    </w:p>
    <w:p w14:paraId="503C0832" w14:textId="77777777" w:rsidR="00C51F92" w:rsidRPr="00A4236E" w:rsidRDefault="00C51F92" w:rsidP="00091073">
      <w:pPr>
        <w:pStyle w:val="BodyText"/>
        <w:spacing w:before="2"/>
        <w:ind w:right="711"/>
        <w:jc w:val="center"/>
        <w:rPr>
          <w:rFonts w:ascii="Montserrat" w:hAnsi="Montserrat"/>
          <w:color w:val="000000" w:themeColor="text1"/>
          <w:sz w:val="20"/>
          <w:szCs w:val="20"/>
        </w:rPr>
      </w:pPr>
    </w:p>
    <w:p w14:paraId="2A135223" w14:textId="77777777" w:rsidR="00C51F92" w:rsidRPr="00A4236E" w:rsidRDefault="00C51F92" w:rsidP="00091073">
      <w:pPr>
        <w:pStyle w:val="Heading2"/>
        <w:spacing w:before="1" w:line="295" w:lineRule="auto"/>
        <w:ind w:left="1082" w:right="711"/>
        <w:jc w:val="center"/>
        <w:rPr>
          <w:sz w:val="20"/>
          <w:szCs w:val="20"/>
        </w:rPr>
      </w:pPr>
      <w:r w:rsidRPr="00A4236E">
        <w:rPr>
          <w:spacing w:val="-3"/>
          <w:sz w:val="20"/>
          <w:szCs w:val="20"/>
        </w:rPr>
        <w:t xml:space="preserve">THIS </w:t>
      </w:r>
      <w:r w:rsidRPr="00A4236E">
        <w:rPr>
          <w:spacing w:val="-4"/>
          <w:sz w:val="20"/>
          <w:szCs w:val="20"/>
        </w:rPr>
        <w:t xml:space="preserve">NOTICE SHOULD </w:t>
      </w:r>
      <w:r w:rsidRPr="00A4236E">
        <w:rPr>
          <w:spacing w:val="-6"/>
          <w:sz w:val="20"/>
          <w:szCs w:val="20"/>
        </w:rPr>
        <w:t xml:space="preserve">ONLY </w:t>
      </w:r>
      <w:r w:rsidRPr="00A4236E">
        <w:rPr>
          <w:sz w:val="20"/>
          <w:szCs w:val="20"/>
        </w:rPr>
        <w:t xml:space="preserve">BE </w:t>
      </w:r>
      <w:r w:rsidRPr="00A4236E">
        <w:rPr>
          <w:spacing w:val="-4"/>
          <w:sz w:val="20"/>
          <w:szCs w:val="20"/>
        </w:rPr>
        <w:t xml:space="preserve">COMPLETED </w:t>
      </w:r>
      <w:r w:rsidRPr="00A4236E">
        <w:rPr>
          <w:spacing w:val="-3"/>
          <w:sz w:val="20"/>
          <w:szCs w:val="20"/>
        </w:rPr>
        <w:t xml:space="preserve">BY THE </w:t>
      </w:r>
      <w:r w:rsidRPr="00A4236E">
        <w:rPr>
          <w:spacing w:val="-4"/>
          <w:sz w:val="20"/>
          <w:szCs w:val="20"/>
        </w:rPr>
        <w:t xml:space="preserve">OWNER </w:t>
      </w:r>
      <w:r w:rsidRPr="00A4236E">
        <w:rPr>
          <w:sz w:val="20"/>
          <w:szCs w:val="20"/>
        </w:rPr>
        <w:t xml:space="preserve">IF </w:t>
      </w:r>
      <w:r w:rsidRPr="00A4236E">
        <w:rPr>
          <w:spacing w:val="-3"/>
          <w:sz w:val="20"/>
          <w:szCs w:val="20"/>
        </w:rPr>
        <w:t xml:space="preserve">THE </w:t>
      </w:r>
      <w:r w:rsidRPr="00A4236E">
        <w:rPr>
          <w:spacing w:val="-4"/>
          <w:sz w:val="20"/>
          <w:szCs w:val="20"/>
        </w:rPr>
        <w:t xml:space="preserve">OWNER WISHES </w:t>
      </w:r>
      <w:r w:rsidRPr="00A4236E">
        <w:rPr>
          <w:spacing w:val="-3"/>
          <w:sz w:val="20"/>
          <w:szCs w:val="20"/>
        </w:rPr>
        <w:t xml:space="preserve">TO </w:t>
      </w:r>
      <w:r w:rsidRPr="00A4236E">
        <w:rPr>
          <w:spacing w:val="-4"/>
          <w:sz w:val="20"/>
          <w:szCs w:val="20"/>
        </w:rPr>
        <w:t xml:space="preserve">WITHDRAW </w:t>
      </w:r>
      <w:r w:rsidRPr="00A4236E">
        <w:rPr>
          <w:spacing w:val="-3"/>
          <w:sz w:val="20"/>
          <w:szCs w:val="20"/>
        </w:rPr>
        <w:t xml:space="preserve">FROM </w:t>
      </w:r>
      <w:r w:rsidRPr="00A4236E">
        <w:rPr>
          <w:spacing w:val="-4"/>
          <w:sz w:val="20"/>
          <w:szCs w:val="20"/>
        </w:rPr>
        <w:t xml:space="preserve">THE CONTRACT WITHIN </w:t>
      </w:r>
      <w:r w:rsidRPr="00A4236E">
        <w:rPr>
          <w:spacing w:val="-3"/>
          <w:sz w:val="20"/>
          <w:szCs w:val="20"/>
        </w:rPr>
        <w:t xml:space="preserve">THE </w:t>
      </w:r>
      <w:r w:rsidRPr="00A4236E">
        <w:rPr>
          <w:spacing w:val="-4"/>
          <w:sz w:val="20"/>
          <w:szCs w:val="20"/>
        </w:rPr>
        <w:t xml:space="preserve">COOLING </w:t>
      </w:r>
      <w:r w:rsidRPr="00A4236E">
        <w:rPr>
          <w:spacing w:val="-3"/>
          <w:sz w:val="20"/>
          <w:szCs w:val="20"/>
        </w:rPr>
        <w:t xml:space="preserve">OFF </w:t>
      </w:r>
      <w:r w:rsidRPr="00A4236E">
        <w:rPr>
          <w:spacing w:val="-4"/>
          <w:sz w:val="20"/>
          <w:szCs w:val="20"/>
        </w:rPr>
        <w:t>PERIOD</w:t>
      </w:r>
    </w:p>
    <w:p w14:paraId="4242D8BD" w14:textId="77777777" w:rsidR="00C51F92" w:rsidRPr="00A4236E" w:rsidRDefault="00C51F92" w:rsidP="00091073">
      <w:pPr>
        <w:pStyle w:val="BodyText"/>
        <w:spacing w:before="7"/>
        <w:ind w:right="711"/>
        <w:jc w:val="center"/>
        <w:rPr>
          <w:rFonts w:ascii="Montserrat" w:hAnsi="Montserrat"/>
          <w:color w:val="000000" w:themeColor="text1"/>
          <w:sz w:val="20"/>
          <w:szCs w:val="20"/>
        </w:rPr>
      </w:pPr>
    </w:p>
    <w:p w14:paraId="1981A434" w14:textId="77777777" w:rsidR="00C51F92" w:rsidRPr="00A4236E" w:rsidRDefault="00C51F92" w:rsidP="00091073">
      <w:pPr>
        <w:ind w:left="726" w:right="711"/>
        <w:jc w:val="center"/>
        <w:rPr>
          <w:rFonts w:ascii="Montserrat" w:hAnsi="Montserrat"/>
          <w:color w:val="000000" w:themeColor="text1"/>
          <w:szCs w:val="20"/>
        </w:rPr>
      </w:pPr>
      <w:r w:rsidRPr="00A4236E">
        <w:rPr>
          <w:rFonts w:ascii="Montserrat" w:hAnsi="Montserrat"/>
          <w:color w:val="000000" w:themeColor="text1"/>
          <w:szCs w:val="20"/>
        </w:rPr>
        <w:t xml:space="preserve">THIS IS A STATUTORY NOTICE AS REQUIRED BY </w:t>
      </w:r>
      <w:r w:rsidRPr="00A4236E">
        <w:rPr>
          <w:rFonts w:ascii="Montserrat" w:hAnsi="Montserrat"/>
          <w:caps/>
          <w:color w:val="000000" w:themeColor="text1"/>
          <w:szCs w:val="20"/>
        </w:rPr>
        <w:t>Business &amp; Professions Code § 7159(</w:t>
      </w:r>
      <w:r w:rsidRPr="00A4236E">
        <w:rPr>
          <w:rFonts w:ascii="Montserrat" w:hAnsi="Montserrat"/>
          <w:color w:val="000000" w:themeColor="text1"/>
          <w:szCs w:val="20"/>
        </w:rPr>
        <w:t>e</w:t>
      </w:r>
      <w:proofErr w:type="gramStart"/>
      <w:r w:rsidRPr="00A4236E">
        <w:rPr>
          <w:rFonts w:ascii="Montserrat" w:hAnsi="Montserrat"/>
          <w:caps/>
          <w:color w:val="000000" w:themeColor="text1"/>
          <w:szCs w:val="20"/>
        </w:rPr>
        <w:t>)(</w:t>
      </w:r>
      <w:proofErr w:type="gramEnd"/>
      <w:r w:rsidRPr="00A4236E">
        <w:rPr>
          <w:rFonts w:ascii="Montserrat" w:hAnsi="Montserrat"/>
          <w:caps/>
          <w:color w:val="000000" w:themeColor="text1"/>
          <w:szCs w:val="20"/>
        </w:rPr>
        <w:t>6)(B)</w:t>
      </w:r>
    </w:p>
    <w:p w14:paraId="15778DD0" w14:textId="77777777" w:rsidR="00C51F92" w:rsidRPr="00A4236E" w:rsidRDefault="00C51F92" w:rsidP="00664D26">
      <w:pPr>
        <w:pStyle w:val="BodyText"/>
        <w:spacing w:before="4"/>
        <w:ind w:right="711"/>
        <w:rPr>
          <w:rFonts w:ascii="Montserrat" w:hAnsi="Montserrat"/>
          <w:sz w:val="20"/>
          <w:szCs w:val="20"/>
        </w:rPr>
      </w:pPr>
    </w:p>
    <w:p w14:paraId="2688314A" w14:textId="77777777" w:rsidR="00C51F92" w:rsidRPr="00A4236E" w:rsidRDefault="00C51F92" w:rsidP="00091073">
      <w:pPr>
        <w:ind w:left="567" w:right="711"/>
        <w:jc w:val="center"/>
        <w:rPr>
          <w:rFonts w:ascii="Montserrat" w:hAnsi="Montserrat" w:cs="Times New Roman"/>
          <w:b/>
          <w:szCs w:val="20"/>
        </w:rPr>
      </w:pPr>
      <w:r w:rsidRPr="00A4236E">
        <w:rPr>
          <w:rFonts w:ascii="Montserrat" w:hAnsi="Montserrat" w:cs="Times New Roman"/>
          <w:b/>
          <w:szCs w:val="20"/>
        </w:rPr>
        <w:t>NOTICE OF THREE-DAY RIGHT TO CANCEL</w:t>
      </w:r>
    </w:p>
    <w:p w14:paraId="51D7BDB9" w14:textId="77777777" w:rsidR="00C51F92" w:rsidRPr="00A4236E" w:rsidRDefault="00C51F92" w:rsidP="00091073">
      <w:pPr>
        <w:spacing w:after="240"/>
        <w:ind w:left="567" w:right="711"/>
        <w:jc w:val="center"/>
        <w:rPr>
          <w:rFonts w:ascii="Montserrat" w:hAnsi="Montserrat" w:cs="Times New Roman"/>
          <w:b/>
          <w:szCs w:val="20"/>
        </w:rPr>
      </w:pPr>
      <w:r w:rsidRPr="00A4236E">
        <w:rPr>
          <w:rFonts w:ascii="Montserrat" w:hAnsi="Montserrat" w:cs="Times New Roman"/>
          <w:b/>
          <w:szCs w:val="20"/>
        </w:rPr>
        <w:t>(Business &amp; Professions Code § 7159(e</w:t>
      </w:r>
      <w:proofErr w:type="gramStart"/>
      <w:r w:rsidRPr="00A4236E">
        <w:rPr>
          <w:rFonts w:ascii="Montserrat" w:hAnsi="Montserrat" w:cs="Times New Roman"/>
          <w:b/>
          <w:szCs w:val="20"/>
        </w:rPr>
        <w:t>)(</w:t>
      </w:r>
      <w:proofErr w:type="gramEnd"/>
      <w:r w:rsidRPr="00A4236E">
        <w:rPr>
          <w:rFonts w:ascii="Montserrat" w:hAnsi="Montserrat" w:cs="Times New Roman"/>
          <w:b/>
          <w:szCs w:val="20"/>
        </w:rPr>
        <w:t>6)(B))</w:t>
      </w:r>
    </w:p>
    <w:p w14:paraId="5C9633E1" w14:textId="77777777" w:rsidR="00C51F92" w:rsidRPr="00A4236E" w:rsidRDefault="00C51F92" w:rsidP="00091073">
      <w:pPr>
        <w:spacing w:after="240"/>
        <w:ind w:left="567" w:right="711"/>
        <w:jc w:val="center"/>
        <w:rPr>
          <w:rFonts w:ascii="Montserrat" w:hAnsi="Montserrat" w:cs="Times New Roman"/>
          <w:szCs w:val="20"/>
        </w:rPr>
      </w:pPr>
      <w:r w:rsidRPr="00A4236E">
        <w:rPr>
          <w:rFonts w:ascii="Montserrat" w:hAnsi="Montserrat" w:cs="Times New Roman"/>
          <w:szCs w:val="20"/>
        </w:rPr>
        <w:t>You, the buyer, have the right to cancel this contract within three business days. You may cancel by e-mailing, mailing, faxing, or delivering a written notice to the contractor at the contractor's place of business by midnight of the third business day after you received a signed and dated copy of the contract that includes this notice. Include your name, your address, and the date you received the signed copy of the contract and this notice.</w:t>
      </w:r>
    </w:p>
    <w:p w14:paraId="09511822" w14:textId="77777777" w:rsidR="00C51F92" w:rsidRPr="00A4236E" w:rsidRDefault="00C51F92" w:rsidP="00091073">
      <w:pPr>
        <w:spacing w:after="240"/>
        <w:ind w:left="567" w:right="711"/>
        <w:jc w:val="center"/>
        <w:rPr>
          <w:rFonts w:ascii="Montserrat" w:hAnsi="Montserrat" w:cs="Times New Roman"/>
          <w:szCs w:val="20"/>
        </w:rPr>
      </w:pPr>
      <w:r w:rsidRPr="00A4236E">
        <w:rPr>
          <w:rFonts w:ascii="Montserrat" w:hAnsi="Montserrat" w:cs="Times New Roman"/>
          <w:szCs w:val="20"/>
        </w:rPr>
        <w:t>If you cancel, the contractor must return to you anything you paid within 10 days of receiving the notice of cancellation. For your part, you must make available to the contractor at your residence, in substantially as good condition as you received them, goods delivered to you under this contract or sale. Or, you may, if you wish, comply with the contractor's instructions on how to return the goods at the contractor's expense and risk. If you do make the goods available to the contractor and the contractor does not pick them up within 20 days of the date of your notice of cancellation, you may keep them without any further obligation. If you fail to make the goods available to the contractor, or if you agree to return the goods to the contractor and fail to do so, then you remain liable for performance of all obligations under the contract.</w:t>
      </w:r>
    </w:p>
    <w:p w14:paraId="07177838" w14:textId="06F6D1D4" w:rsidR="00C51F92" w:rsidRDefault="00C51F92" w:rsidP="00091073">
      <w:pPr>
        <w:spacing w:after="240"/>
        <w:ind w:left="567" w:right="711"/>
        <w:jc w:val="center"/>
        <w:rPr>
          <w:rFonts w:ascii="Montserrat" w:hAnsi="Montserrat" w:cs="Times New Roman"/>
          <w:szCs w:val="20"/>
        </w:rPr>
      </w:pPr>
      <w:r w:rsidRPr="00A4236E">
        <w:rPr>
          <w:rFonts w:ascii="Montserrat" w:hAnsi="Montserrat" w:cs="Times New Roman"/>
          <w:szCs w:val="20"/>
        </w:rPr>
        <w:t>If you wish to cancel the Contract to which this Notice is attached, send the attached Notice of Cancellation form to the Contractor by fax or email at the address indicated on first page of the Contract.</w:t>
      </w:r>
    </w:p>
    <w:p w14:paraId="4BCBE07C" w14:textId="6F7D51C5" w:rsidR="00664D26" w:rsidRDefault="00664D26" w:rsidP="00091073">
      <w:pPr>
        <w:spacing w:after="240"/>
        <w:ind w:left="567" w:right="711"/>
        <w:jc w:val="center"/>
        <w:rPr>
          <w:rFonts w:ascii="Montserrat" w:hAnsi="Montserrat" w:cs="Times New Roman"/>
          <w:szCs w:val="20"/>
        </w:rPr>
      </w:pPr>
      <w:r w:rsidRPr="00A4236E">
        <w:rPr>
          <w:rFonts w:ascii="Montserrat" w:hAnsi="Montserrat"/>
          <w:noProof/>
          <w:color w:val="000000" w:themeColor="text1"/>
          <w:szCs w:val="20"/>
          <w:lang w:val="en-US"/>
        </w:rPr>
        <mc:AlternateContent>
          <mc:Choice Requires="wpg">
            <w:drawing>
              <wp:anchor distT="0" distB="0" distL="114300" distR="114300" simplePos="0" relativeHeight="251679744" behindDoc="0" locked="0" layoutInCell="1" allowOverlap="1" wp14:anchorId="46ED3F95" wp14:editId="3EA1DD59">
                <wp:simplePos x="0" y="0"/>
                <wp:positionH relativeFrom="page">
                  <wp:posOffset>87782</wp:posOffset>
                </wp:positionH>
                <wp:positionV relativeFrom="paragraph">
                  <wp:posOffset>139192</wp:posOffset>
                </wp:positionV>
                <wp:extent cx="7388352" cy="184150"/>
                <wp:effectExtent l="0" t="0" r="22225" b="6350"/>
                <wp:wrapNone/>
                <wp:docPr id="3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88352" cy="184150"/>
                          <a:chOff x="-10" y="-475"/>
                          <a:chExt cx="11926" cy="290"/>
                        </a:xfrm>
                      </wpg:grpSpPr>
                      <wps:wsp>
                        <wps:cNvPr id="276" name="Line 22"/>
                        <wps:cNvCnPr>
                          <a:cxnSpLocks noChangeShapeType="1"/>
                        </wps:cNvCnPr>
                        <wps:spPr bwMode="auto">
                          <a:xfrm>
                            <a:off x="0" y="-325"/>
                            <a:ext cx="11906" cy="0"/>
                          </a:xfrm>
                          <a:prstGeom prst="line">
                            <a:avLst/>
                          </a:prstGeom>
                          <a:noFill/>
                          <a:ln w="12700">
                            <a:solidFill>
                              <a:srgbClr val="5C6065"/>
                            </a:solidFill>
                            <a:round/>
                            <a:headEnd/>
                            <a:tailEnd/>
                          </a:ln>
                          <a:extLst>
                            <a:ext uri="{909E8E84-426E-40DD-AFC4-6F175D3DCCD1}">
                              <a14:hiddenFill xmlns:a14="http://schemas.microsoft.com/office/drawing/2010/main">
                                <a:noFill/>
                              </a14:hiddenFill>
                            </a:ext>
                          </a:extLst>
                        </wps:spPr>
                        <wps:bodyPr/>
                      </wps:wsp>
                      <wps:wsp>
                        <wps:cNvPr id="277" name="AutoShape 21"/>
                        <wps:cNvSpPr>
                          <a:spLocks/>
                        </wps:cNvSpPr>
                        <wps:spPr bwMode="auto">
                          <a:xfrm>
                            <a:off x="787" y="-475"/>
                            <a:ext cx="404" cy="290"/>
                          </a:xfrm>
                          <a:custGeom>
                            <a:avLst/>
                            <a:gdLst>
                              <a:gd name="T0" fmla="*/ 30 w 404"/>
                              <a:gd name="T1" fmla="*/ -471 h 290"/>
                              <a:gd name="T2" fmla="*/ 0 w 404"/>
                              <a:gd name="T3" fmla="*/ -439 h 290"/>
                              <a:gd name="T4" fmla="*/ 14 w 404"/>
                              <a:gd name="T5" fmla="*/ -403 h 290"/>
                              <a:gd name="T6" fmla="*/ 44 w 404"/>
                              <a:gd name="T7" fmla="*/ -389 h 290"/>
                              <a:gd name="T8" fmla="*/ 77 w 404"/>
                              <a:gd name="T9" fmla="*/ -379 h 290"/>
                              <a:gd name="T10" fmla="*/ 131 w 404"/>
                              <a:gd name="T11" fmla="*/ -348 h 290"/>
                              <a:gd name="T12" fmla="*/ 147 w 404"/>
                              <a:gd name="T13" fmla="*/ -329 h 290"/>
                              <a:gd name="T14" fmla="*/ 115 w 404"/>
                              <a:gd name="T15" fmla="*/ -301 h 290"/>
                              <a:gd name="T16" fmla="*/ 82 w 404"/>
                              <a:gd name="T17" fmla="*/ -284 h 290"/>
                              <a:gd name="T18" fmla="*/ 22 w 404"/>
                              <a:gd name="T19" fmla="*/ -264 h 290"/>
                              <a:gd name="T20" fmla="*/ 3 w 404"/>
                              <a:gd name="T21" fmla="*/ -235 h 290"/>
                              <a:gd name="T22" fmla="*/ 11 w 404"/>
                              <a:gd name="T23" fmla="*/ -204 h 290"/>
                              <a:gd name="T24" fmla="*/ 44 w 404"/>
                              <a:gd name="T25" fmla="*/ -187 h 290"/>
                              <a:gd name="T26" fmla="*/ 86 w 404"/>
                              <a:gd name="T27" fmla="*/ -192 h 290"/>
                              <a:gd name="T28" fmla="*/ 57 w 404"/>
                              <a:gd name="T29" fmla="*/ -205 h 290"/>
                              <a:gd name="T30" fmla="*/ 35 w 404"/>
                              <a:gd name="T31" fmla="*/ -211 h 290"/>
                              <a:gd name="T32" fmla="*/ 28 w 404"/>
                              <a:gd name="T33" fmla="*/ -219 h 290"/>
                              <a:gd name="T34" fmla="*/ 33 w 404"/>
                              <a:gd name="T35" fmla="*/ -246 h 290"/>
                              <a:gd name="T36" fmla="*/ 66 w 404"/>
                              <a:gd name="T37" fmla="*/ -257 h 290"/>
                              <a:gd name="T38" fmla="*/ 98 w 404"/>
                              <a:gd name="T39" fmla="*/ -259 h 290"/>
                              <a:gd name="T40" fmla="*/ 96 w 404"/>
                              <a:gd name="T41" fmla="*/ -264 h 290"/>
                              <a:gd name="T42" fmla="*/ 134 w 404"/>
                              <a:gd name="T43" fmla="*/ -281 h 290"/>
                              <a:gd name="T44" fmla="*/ 179 w 404"/>
                              <a:gd name="T45" fmla="*/ -304 h 290"/>
                              <a:gd name="T46" fmla="*/ 223 w 404"/>
                              <a:gd name="T47" fmla="*/ -330 h 290"/>
                              <a:gd name="T48" fmla="*/ 164 w 404"/>
                              <a:gd name="T49" fmla="*/ -364 h 290"/>
                              <a:gd name="T50" fmla="*/ 106 w 404"/>
                              <a:gd name="T51" fmla="*/ -391 h 290"/>
                              <a:gd name="T52" fmla="*/ 93 w 404"/>
                              <a:gd name="T53" fmla="*/ -399 h 290"/>
                              <a:gd name="T54" fmla="*/ 59 w 404"/>
                              <a:gd name="T55" fmla="*/ -405 h 290"/>
                              <a:gd name="T56" fmla="*/ 26 w 404"/>
                              <a:gd name="T57" fmla="*/ -425 h 290"/>
                              <a:gd name="T58" fmla="*/ 25 w 404"/>
                              <a:gd name="T59" fmla="*/ -437 h 290"/>
                              <a:gd name="T60" fmla="*/ 32 w 404"/>
                              <a:gd name="T61" fmla="*/ -449 h 290"/>
                              <a:gd name="T62" fmla="*/ 56 w 404"/>
                              <a:gd name="T63" fmla="*/ -456 h 290"/>
                              <a:gd name="T64" fmla="*/ 91 w 404"/>
                              <a:gd name="T65" fmla="*/ -467 h 290"/>
                              <a:gd name="T66" fmla="*/ 101 w 404"/>
                              <a:gd name="T67" fmla="*/ -257 h 290"/>
                              <a:gd name="T68" fmla="*/ 89 w 404"/>
                              <a:gd name="T69" fmla="*/ -244 h 290"/>
                              <a:gd name="T70" fmla="*/ 79 w 404"/>
                              <a:gd name="T71" fmla="*/ -211 h 290"/>
                              <a:gd name="T72" fmla="*/ 59 w 404"/>
                              <a:gd name="T73" fmla="*/ -205 h 290"/>
                              <a:gd name="T74" fmla="*/ 106 w 404"/>
                              <a:gd name="T75" fmla="*/ -206 h 290"/>
                              <a:gd name="T76" fmla="*/ 114 w 404"/>
                              <a:gd name="T77" fmla="*/ -238 h 290"/>
                              <a:gd name="T78" fmla="*/ 106 w 404"/>
                              <a:gd name="T79" fmla="*/ -253 h 290"/>
                              <a:gd name="T80" fmla="*/ 180 w 404"/>
                              <a:gd name="T81" fmla="*/ -305 h 290"/>
                              <a:gd name="T82" fmla="*/ 330 w 404"/>
                              <a:gd name="T83" fmla="*/ -221 h 290"/>
                              <a:gd name="T84" fmla="*/ 362 w 404"/>
                              <a:gd name="T85" fmla="*/ -214 h 290"/>
                              <a:gd name="T86" fmla="*/ 386 w 404"/>
                              <a:gd name="T87" fmla="*/ -217 h 290"/>
                              <a:gd name="T88" fmla="*/ 403 w 404"/>
                              <a:gd name="T89" fmla="*/ -225 h 290"/>
                              <a:gd name="T90" fmla="*/ 355 w 404"/>
                              <a:gd name="T91" fmla="*/ -446 h 290"/>
                              <a:gd name="T92" fmla="*/ 181 w 404"/>
                              <a:gd name="T93" fmla="*/ -356 h 290"/>
                              <a:gd name="T94" fmla="*/ 404 w 404"/>
                              <a:gd name="T95" fmla="*/ -436 h 290"/>
                              <a:gd name="T96" fmla="*/ 382 w 404"/>
                              <a:gd name="T97" fmla="*/ -445 h 290"/>
                              <a:gd name="T98" fmla="*/ 56 w 404"/>
                              <a:gd name="T99" fmla="*/ -456 h 290"/>
                              <a:gd name="T100" fmla="*/ 84 w 404"/>
                              <a:gd name="T101" fmla="*/ -446 h 290"/>
                              <a:gd name="T102" fmla="*/ 78 w 404"/>
                              <a:gd name="T103" fmla="*/ -409 h 290"/>
                              <a:gd name="T104" fmla="*/ 59 w 404"/>
                              <a:gd name="T105" fmla="*/ -405 h 290"/>
                              <a:gd name="T106" fmla="*/ 111 w 404"/>
                              <a:gd name="T107" fmla="*/ -416 h 290"/>
                              <a:gd name="T108" fmla="*/ 114 w 404"/>
                              <a:gd name="T109" fmla="*/ -439 h 290"/>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404" h="290">
                                <a:moveTo>
                                  <a:pt x="59" y="0"/>
                                </a:moveTo>
                                <a:lnTo>
                                  <a:pt x="39" y="2"/>
                                </a:lnTo>
                                <a:lnTo>
                                  <a:pt x="30" y="4"/>
                                </a:lnTo>
                                <a:lnTo>
                                  <a:pt x="13" y="13"/>
                                </a:lnTo>
                                <a:lnTo>
                                  <a:pt x="7" y="20"/>
                                </a:lnTo>
                                <a:lnTo>
                                  <a:pt x="0" y="36"/>
                                </a:lnTo>
                                <a:lnTo>
                                  <a:pt x="0" y="45"/>
                                </a:lnTo>
                                <a:lnTo>
                                  <a:pt x="7" y="64"/>
                                </a:lnTo>
                                <a:lnTo>
                                  <a:pt x="14" y="72"/>
                                </a:lnTo>
                                <a:lnTo>
                                  <a:pt x="28" y="81"/>
                                </a:lnTo>
                                <a:lnTo>
                                  <a:pt x="33" y="82"/>
                                </a:lnTo>
                                <a:lnTo>
                                  <a:pt x="44" y="86"/>
                                </a:lnTo>
                                <a:lnTo>
                                  <a:pt x="50" y="88"/>
                                </a:lnTo>
                                <a:lnTo>
                                  <a:pt x="67" y="93"/>
                                </a:lnTo>
                                <a:lnTo>
                                  <a:pt x="77" y="96"/>
                                </a:lnTo>
                                <a:lnTo>
                                  <a:pt x="99" y="106"/>
                                </a:lnTo>
                                <a:lnTo>
                                  <a:pt x="111" y="112"/>
                                </a:lnTo>
                                <a:lnTo>
                                  <a:pt x="131" y="127"/>
                                </a:lnTo>
                                <a:lnTo>
                                  <a:pt x="139" y="137"/>
                                </a:lnTo>
                                <a:lnTo>
                                  <a:pt x="148" y="145"/>
                                </a:lnTo>
                                <a:lnTo>
                                  <a:pt x="147" y="146"/>
                                </a:lnTo>
                                <a:lnTo>
                                  <a:pt x="135" y="158"/>
                                </a:lnTo>
                                <a:lnTo>
                                  <a:pt x="125" y="167"/>
                                </a:lnTo>
                                <a:lnTo>
                                  <a:pt x="115" y="174"/>
                                </a:lnTo>
                                <a:lnTo>
                                  <a:pt x="104" y="181"/>
                                </a:lnTo>
                                <a:lnTo>
                                  <a:pt x="92" y="187"/>
                                </a:lnTo>
                                <a:lnTo>
                                  <a:pt x="82" y="191"/>
                                </a:lnTo>
                                <a:lnTo>
                                  <a:pt x="52" y="201"/>
                                </a:lnTo>
                                <a:lnTo>
                                  <a:pt x="43" y="203"/>
                                </a:lnTo>
                                <a:lnTo>
                                  <a:pt x="22" y="211"/>
                                </a:lnTo>
                                <a:lnTo>
                                  <a:pt x="13" y="218"/>
                                </a:lnTo>
                                <a:lnTo>
                                  <a:pt x="7" y="229"/>
                                </a:lnTo>
                                <a:lnTo>
                                  <a:pt x="3" y="240"/>
                                </a:lnTo>
                                <a:lnTo>
                                  <a:pt x="2" y="251"/>
                                </a:lnTo>
                                <a:lnTo>
                                  <a:pt x="5" y="262"/>
                                </a:lnTo>
                                <a:lnTo>
                                  <a:pt x="11" y="271"/>
                                </a:lnTo>
                                <a:lnTo>
                                  <a:pt x="17" y="277"/>
                                </a:lnTo>
                                <a:lnTo>
                                  <a:pt x="24" y="281"/>
                                </a:lnTo>
                                <a:lnTo>
                                  <a:pt x="44" y="288"/>
                                </a:lnTo>
                                <a:lnTo>
                                  <a:pt x="56" y="289"/>
                                </a:lnTo>
                                <a:lnTo>
                                  <a:pt x="78" y="286"/>
                                </a:lnTo>
                                <a:lnTo>
                                  <a:pt x="86" y="283"/>
                                </a:lnTo>
                                <a:lnTo>
                                  <a:pt x="100" y="274"/>
                                </a:lnTo>
                                <a:lnTo>
                                  <a:pt x="105" y="270"/>
                                </a:lnTo>
                                <a:lnTo>
                                  <a:pt x="57" y="270"/>
                                </a:lnTo>
                                <a:lnTo>
                                  <a:pt x="49" y="270"/>
                                </a:lnTo>
                                <a:lnTo>
                                  <a:pt x="43" y="269"/>
                                </a:lnTo>
                                <a:lnTo>
                                  <a:pt x="35" y="264"/>
                                </a:lnTo>
                                <a:lnTo>
                                  <a:pt x="32" y="262"/>
                                </a:lnTo>
                                <a:lnTo>
                                  <a:pt x="29" y="258"/>
                                </a:lnTo>
                                <a:lnTo>
                                  <a:pt x="28" y="256"/>
                                </a:lnTo>
                                <a:lnTo>
                                  <a:pt x="24" y="248"/>
                                </a:lnTo>
                                <a:lnTo>
                                  <a:pt x="25" y="242"/>
                                </a:lnTo>
                                <a:lnTo>
                                  <a:pt x="33" y="229"/>
                                </a:lnTo>
                                <a:lnTo>
                                  <a:pt x="41" y="223"/>
                                </a:lnTo>
                                <a:lnTo>
                                  <a:pt x="58" y="218"/>
                                </a:lnTo>
                                <a:lnTo>
                                  <a:pt x="66" y="218"/>
                                </a:lnTo>
                                <a:lnTo>
                                  <a:pt x="101" y="218"/>
                                </a:lnTo>
                                <a:lnTo>
                                  <a:pt x="98" y="216"/>
                                </a:lnTo>
                                <a:lnTo>
                                  <a:pt x="95" y="214"/>
                                </a:lnTo>
                                <a:lnTo>
                                  <a:pt x="94" y="213"/>
                                </a:lnTo>
                                <a:lnTo>
                                  <a:pt x="96" y="211"/>
                                </a:lnTo>
                                <a:lnTo>
                                  <a:pt x="104" y="206"/>
                                </a:lnTo>
                                <a:lnTo>
                                  <a:pt x="118" y="200"/>
                                </a:lnTo>
                                <a:lnTo>
                                  <a:pt x="134" y="194"/>
                                </a:lnTo>
                                <a:lnTo>
                                  <a:pt x="149" y="186"/>
                                </a:lnTo>
                                <a:lnTo>
                                  <a:pt x="164" y="179"/>
                                </a:lnTo>
                                <a:lnTo>
                                  <a:pt x="179" y="171"/>
                                </a:lnTo>
                                <a:lnTo>
                                  <a:pt x="180" y="170"/>
                                </a:lnTo>
                                <a:lnTo>
                                  <a:pt x="266" y="170"/>
                                </a:lnTo>
                                <a:lnTo>
                                  <a:pt x="223" y="145"/>
                                </a:lnTo>
                                <a:lnTo>
                                  <a:pt x="267" y="120"/>
                                </a:lnTo>
                                <a:lnTo>
                                  <a:pt x="181" y="120"/>
                                </a:lnTo>
                                <a:lnTo>
                                  <a:pt x="164" y="111"/>
                                </a:lnTo>
                                <a:lnTo>
                                  <a:pt x="147" y="102"/>
                                </a:lnTo>
                                <a:lnTo>
                                  <a:pt x="130" y="95"/>
                                </a:lnTo>
                                <a:lnTo>
                                  <a:pt x="106" y="84"/>
                                </a:lnTo>
                                <a:lnTo>
                                  <a:pt x="100" y="81"/>
                                </a:lnTo>
                                <a:lnTo>
                                  <a:pt x="93" y="77"/>
                                </a:lnTo>
                                <a:lnTo>
                                  <a:pt x="93" y="76"/>
                                </a:lnTo>
                                <a:lnTo>
                                  <a:pt x="98" y="73"/>
                                </a:lnTo>
                                <a:lnTo>
                                  <a:pt x="102" y="70"/>
                                </a:lnTo>
                                <a:lnTo>
                                  <a:pt x="59" y="70"/>
                                </a:lnTo>
                                <a:lnTo>
                                  <a:pt x="47" y="70"/>
                                </a:lnTo>
                                <a:lnTo>
                                  <a:pt x="36" y="65"/>
                                </a:lnTo>
                                <a:lnTo>
                                  <a:pt x="26" y="50"/>
                                </a:lnTo>
                                <a:lnTo>
                                  <a:pt x="24" y="46"/>
                                </a:lnTo>
                                <a:lnTo>
                                  <a:pt x="24" y="45"/>
                                </a:lnTo>
                                <a:lnTo>
                                  <a:pt x="25" y="38"/>
                                </a:lnTo>
                                <a:lnTo>
                                  <a:pt x="26" y="35"/>
                                </a:lnTo>
                                <a:lnTo>
                                  <a:pt x="29" y="29"/>
                                </a:lnTo>
                                <a:lnTo>
                                  <a:pt x="32" y="26"/>
                                </a:lnTo>
                                <a:lnTo>
                                  <a:pt x="40" y="21"/>
                                </a:lnTo>
                                <a:lnTo>
                                  <a:pt x="45" y="20"/>
                                </a:lnTo>
                                <a:lnTo>
                                  <a:pt x="56" y="19"/>
                                </a:lnTo>
                                <a:lnTo>
                                  <a:pt x="103" y="19"/>
                                </a:lnTo>
                                <a:lnTo>
                                  <a:pt x="101" y="15"/>
                                </a:lnTo>
                                <a:lnTo>
                                  <a:pt x="91" y="8"/>
                                </a:lnTo>
                                <a:lnTo>
                                  <a:pt x="70" y="1"/>
                                </a:lnTo>
                                <a:lnTo>
                                  <a:pt x="59" y="0"/>
                                </a:lnTo>
                                <a:close/>
                                <a:moveTo>
                                  <a:pt x="101" y="218"/>
                                </a:moveTo>
                                <a:lnTo>
                                  <a:pt x="66" y="218"/>
                                </a:lnTo>
                                <a:lnTo>
                                  <a:pt x="83" y="225"/>
                                </a:lnTo>
                                <a:lnTo>
                                  <a:pt x="89" y="231"/>
                                </a:lnTo>
                                <a:lnTo>
                                  <a:pt x="91" y="248"/>
                                </a:lnTo>
                                <a:lnTo>
                                  <a:pt x="88" y="254"/>
                                </a:lnTo>
                                <a:lnTo>
                                  <a:pt x="79" y="264"/>
                                </a:lnTo>
                                <a:lnTo>
                                  <a:pt x="73" y="267"/>
                                </a:lnTo>
                                <a:lnTo>
                                  <a:pt x="63" y="269"/>
                                </a:lnTo>
                                <a:lnTo>
                                  <a:pt x="59" y="270"/>
                                </a:lnTo>
                                <a:lnTo>
                                  <a:pt x="57" y="270"/>
                                </a:lnTo>
                                <a:lnTo>
                                  <a:pt x="105" y="270"/>
                                </a:lnTo>
                                <a:lnTo>
                                  <a:pt x="106" y="269"/>
                                </a:lnTo>
                                <a:lnTo>
                                  <a:pt x="114" y="256"/>
                                </a:lnTo>
                                <a:lnTo>
                                  <a:pt x="116" y="249"/>
                                </a:lnTo>
                                <a:lnTo>
                                  <a:pt x="114" y="237"/>
                                </a:lnTo>
                                <a:lnTo>
                                  <a:pt x="112" y="232"/>
                                </a:lnTo>
                                <a:lnTo>
                                  <a:pt x="108" y="225"/>
                                </a:lnTo>
                                <a:lnTo>
                                  <a:pt x="106" y="222"/>
                                </a:lnTo>
                                <a:lnTo>
                                  <a:pt x="101" y="218"/>
                                </a:lnTo>
                                <a:close/>
                                <a:moveTo>
                                  <a:pt x="266" y="170"/>
                                </a:moveTo>
                                <a:lnTo>
                                  <a:pt x="180" y="170"/>
                                </a:lnTo>
                                <a:lnTo>
                                  <a:pt x="181" y="170"/>
                                </a:lnTo>
                                <a:lnTo>
                                  <a:pt x="320" y="250"/>
                                </a:lnTo>
                                <a:lnTo>
                                  <a:pt x="330" y="254"/>
                                </a:lnTo>
                                <a:lnTo>
                                  <a:pt x="340" y="258"/>
                                </a:lnTo>
                                <a:lnTo>
                                  <a:pt x="351" y="260"/>
                                </a:lnTo>
                                <a:lnTo>
                                  <a:pt x="362" y="261"/>
                                </a:lnTo>
                                <a:lnTo>
                                  <a:pt x="367" y="261"/>
                                </a:lnTo>
                                <a:lnTo>
                                  <a:pt x="372" y="260"/>
                                </a:lnTo>
                                <a:lnTo>
                                  <a:pt x="386" y="258"/>
                                </a:lnTo>
                                <a:lnTo>
                                  <a:pt x="394" y="255"/>
                                </a:lnTo>
                                <a:lnTo>
                                  <a:pt x="402" y="251"/>
                                </a:lnTo>
                                <a:lnTo>
                                  <a:pt x="403" y="250"/>
                                </a:lnTo>
                                <a:lnTo>
                                  <a:pt x="266" y="170"/>
                                </a:lnTo>
                                <a:close/>
                                <a:moveTo>
                                  <a:pt x="363" y="28"/>
                                </a:moveTo>
                                <a:lnTo>
                                  <a:pt x="355" y="29"/>
                                </a:lnTo>
                                <a:lnTo>
                                  <a:pt x="338" y="33"/>
                                </a:lnTo>
                                <a:lnTo>
                                  <a:pt x="329" y="36"/>
                                </a:lnTo>
                                <a:lnTo>
                                  <a:pt x="181" y="119"/>
                                </a:lnTo>
                                <a:lnTo>
                                  <a:pt x="181" y="120"/>
                                </a:lnTo>
                                <a:lnTo>
                                  <a:pt x="267" y="120"/>
                                </a:lnTo>
                                <a:lnTo>
                                  <a:pt x="404" y="39"/>
                                </a:lnTo>
                                <a:lnTo>
                                  <a:pt x="403" y="39"/>
                                </a:lnTo>
                                <a:lnTo>
                                  <a:pt x="393" y="33"/>
                                </a:lnTo>
                                <a:lnTo>
                                  <a:pt x="382" y="30"/>
                                </a:lnTo>
                                <a:lnTo>
                                  <a:pt x="363" y="28"/>
                                </a:lnTo>
                                <a:close/>
                                <a:moveTo>
                                  <a:pt x="103" y="19"/>
                                </a:moveTo>
                                <a:lnTo>
                                  <a:pt x="56" y="19"/>
                                </a:lnTo>
                                <a:lnTo>
                                  <a:pt x="63" y="19"/>
                                </a:lnTo>
                                <a:lnTo>
                                  <a:pt x="78" y="24"/>
                                </a:lnTo>
                                <a:lnTo>
                                  <a:pt x="84" y="29"/>
                                </a:lnTo>
                                <a:lnTo>
                                  <a:pt x="91" y="46"/>
                                </a:lnTo>
                                <a:lnTo>
                                  <a:pt x="89" y="54"/>
                                </a:lnTo>
                                <a:lnTo>
                                  <a:pt x="78" y="66"/>
                                </a:lnTo>
                                <a:lnTo>
                                  <a:pt x="72" y="69"/>
                                </a:lnTo>
                                <a:lnTo>
                                  <a:pt x="65" y="70"/>
                                </a:lnTo>
                                <a:lnTo>
                                  <a:pt x="59" y="70"/>
                                </a:lnTo>
                                <a:lnTo>
                                  <a:pt x="102" y="70"/>
                                </a:lnTo>
                                <a:lnTo>
                                  <a:pt x="102" y="69"/>
                                </a:lnTo>
                                <a:lnTo>
                                  <a:pt x="111" y="59"/>
                                </a:lnTo>
                                <a:lnTo>
                                  <a:pt x="113" y="52"/>
                                </a:lnTo>
                                <a:lnTo>
                                  <a:pt x="114" y="38"/>
                                </a:lnTo>
                                <a:lnTo>
                                  <a:pt x="114" y="36"/>
                                </a:lnTo>
                                <a:lnTo>
                                  <a:pt x="111" y="30"/>
                                </a:lnTo>
                                <a:lnTo>
                                  <a:pt x="103" y="19"/>
                                </a:lnTo>
                                <a:close/>
                              </a:path>
                            </a:pathLst>
                          </a:custGeom>
                          <a:solidFill>
                            <a:srgbClr val="5859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D84B09" id="Group 20" o:spid="_x0000_s1026" style="position:absolute;margin-left:6.9pt;margin-top:10.95pt;width:581.75pt;height:14.5pt;z-index:251679744;mso-position-horizontal-relative:page" coordorigin="-10,-475" coordsize="11926,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">
                <v:line id="Line 22" o:spid="_x0000_s1027" style="position:absolute;visibility:visible;mso-wrap-style:square" from="0,-325" to="11906,-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IKV8YAAADcAAAADwAAAGRycy9kb3ducmV2LnhtbESPQWvCQBSE7wX/w/KEXkrdVIspqas0&#10;guixGkt7fGRfs6HZtzG7NfHfu4WCx2FmvmEWq8E24kydrx0reJokIIhLp2uuFByLzeMLCB+QNTaO&#10;ScGFPKyWo7sFZtr1vKfzIVQiQthnqMCE0GZS+tKQRT9xLXH0vl1nMUTZVVJ32Ee4beQ0SebSYs1x&#10;wWBLa0Plz+HXKmif8774GL6K/CGX7pSaz9l7ulXqfjy8vYIINIRb+L+90wqm6Rz+zsQj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CClfGAAAA3AAAAA8AAAAAAAAA&#10;AAAAAAAAoQIAAGRycy9kb3ducmV2LnhtbFBLBQYAAAAABAAEAPkAAACUAwAAAAA=&#10;" strokecolor="#5c6065" strokeweight="1pt"/>
                <v:shape id="AutoShape 21" o:spid="_x0000_s1028" style="position:absolute;left:787;top:-475;width:404;height:290;visibility:visible;mso-wrap-style:square;v-text-anchor:top" coordsize="404,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BqMIA&#10;AADcAAAADwAAAGRycy9kb3ducmV2LnhtbESPUWvCQBCE3wX/w7GFvulFKUZSTymKkLei8QcsuTUJ&#10;ze2F7Bmjv75XKPg4zMw3zGY3ulYN1Evj2cBinoAiLr1tuDJwKY6zNSgJyBZbz2TgQQK77XSywcz6&#10;O59oOIdKRQhLhgbqELpMaylrcihz3xFH7+p7hyHKvtK2x3uEu1Yvk2SlHTYcF2rsaF9T+XO+OQOF&#10;PA/jd7HYi/DHKTRDmueYGvP+Nn59ggo0hlf4v51bA8s0hb8z8Qjo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8GowgAAANwAAAAPAAAAAAAAAAAAAAAAAJgCAABkcnMvZG93&#10;bnJldi54bWxQSwUGAAAAAAQABAD1AAAAhwMAAAAA&#10;" path="m59,l39,2,30,4,13,13,7,20,,36r,9l7,64r7,8l28,81r5,1l44,86r6,2l67,93r10,3l99,106r12,6l131,127r8,10l148,145r-1,1l135,158r-10,9l115,174r-11,7l92,187r-10,4l52,201r-9,2l22,211r-9,7l7,229,3,240,2,251r3,11l11,271r6,6l24,281r20,7l56,289r22,-3l86,283r14,-9l105,270r-48,l49,270r-6,-1l35,264r-3,-2l29,258r-1,-2l24,248r1,-6l33,229r8,-6l58,218r8,l101,218r-3,-2l95,214r-1,-1l96,211r8,-5l118,200r16,-6l149,186r15,-7l179,171r1,-1l266,170,223,145r44,-25l181,120r-17,-9l147,102,130,95,106,84r-6,-3l93,77r,-1l98,73r4,-3l59,70r-12,l36,65,26,50,24,46r,-1l25,38r1,-3l29,29r3,-3l40,21r5,-1l56,19r47,l101,15,91,8,70,1,59,xm101,218r-35,l83,225r6,6l91,248r-3,6l79,264r-6,3l63,269r-4,1l57,270r48,l106,269r8,-13l116,249r-2,-12l112,232r-4,-7l106,222r-5,-4xm266,170r-86,l181,170r139,80l330,254r10,4l351,260r11,1l367,261r5,-1l386,258r8,-3l402,251r1,-1l266,170xm363,28r-8,1l338,33r-9,3l181,119r,1l267,120,404,39r-1,l393,33,382,30,363,28xm103,19r-47,l63,19r15,5l84,29r7,17l89,54,78,66r-6,3l65,70r-6,l102,70r,-1l111,59r2,-7l114,38r,-2l111,30,103,19xe" fillcolor="#58595b" stroked="f">
                  <v:path arrowok="t" o:connecttype="custom" o:connectlocs="30,-471;0,-439;14,-403;44,-389;77,-379;131,-348;147,-329;115,-301;82,-284;22,-264;3,-235;11,-204;44,-187;86,-192;57,-205;35,-211;28,-219;33,-246;66,-257;98,-259;96,-264;134,-281;179,-304;223,-330;164,-364;106,-391;93,-399;59,-405;26,-425;25,-437;32,-449;56,-456;91,-467;101,-257;89,-244;79,-211;59,-205;106,-206;114,-238;106,-253;180,-305;330,-221;362,-214;386,-217;403,-225;355,-446;181,-356;404,-436;382,-445;56,-456;84,-446;78,-409;59,-405;111,-416;114,-439" o:connectangles="0,0,0,0,0,0,0,0,0,0,0,0,0,0,0,0,0,0,0,0,0,0,0,0,0,0,0,0,0,0,0,0,0,0,0,0,0,0,0,0,0,0,0,0,0,0,0,0,0,0,0,0,0,0,0"/>
                </v:shape>
                <w10:wrap anchorx="page"/>
              </v:group>
            </w:pict>
          </mc:Fallback>
        </mc:AlternateContent>
      </w:r>
    </w:p>
    <w:p w14:paraId="676FDB06" w14:textId="24767543" w:rsidR="00664D26" w:rsidRPr="00A4236E" w:rsidRDefault="00664D26" w:rsidP="00091073">
      <w:pPr>
        <w:spacing w:after="240"/>
        <w:ind w:left="567" w:right="711"/>
        <w:jc w:val="center"/>
        <w:rPr>
          <w:rFonts w:ascii="Montserrat" w:hAnsi="Montserrat" w:cs="Times New Roman"/>
          <w:szCs w:val="20"/>
        </w:rPr>
      </w:pPr>
    </w:p>
    <w:p w14:paraId="76FB2630" w14:textId="0862895D" w:rsidR="00664D26" w:rsidRDefault="00664D26" w:rsidP="00664D26">
      <w:pPr>
        <w:pStyle w:val="BodyText"/>
        <w:jc w:val="center"/>
        <w:rPr>
          <w:rFonts w:ascii="Montserrat" w:hAnsi="Montserrat"/>
          <w:color w:val="000000" w:themeColor="text1"/>
          <w:szCs w:val="20"/>
        </w:rPr>
      </w:pPr>
      <w:r w:rsidRPr="00A4236E">
        <w:rPr>
          <w:rFonts w:ascii="Montserrat" w:hAnsi="Montserrat"/>
          <w:color w:val="000000" w:themeColor="text1"/>
          <w:szCs w:val="20"/>
        </w:rPr>
        <w:t>NOTICE OF CANCELLATION</w:t>
      </w:r>
    </w:p>
    <w:p w14:paraId="62B56AA2" w14:textId="77777777" w:rsidR="00664D26" w:rsidRPr="00A4236E" w:rsidRDefault="00664D26" w:rsidP="00664D26">
      <w:pPr>
        <w:pStyle w:val="BodyText"/>
        <w:jc w:val="center"/>
        <w:rPr>
          <w:rFonts w:ascii="Montserrat" w:hAnsi="Montserrat"/>
          <w:color w:val="000000" w:themeColor="text1"/>
          <w:szCs w:val="20"/>
        </w:rPr>
      </w:pPr>
    </w:p>
    <w:p w14:paraId="057191AA" w14:textId="12A87E57" w:rsidR="00C51F92" w:rsidRPr="00A4236E" w:rsidRDefault="00C51F92" w:rsidP="00C51F92">
      <w:pPr>
        <w:ind w:left="720"/>
        <w:rPr>
          <w:rFonts w:ascii="Montserrat" w:hAnsi="Montserrat"/>
          <w:color w:val="000000" w:themeColor="text1"/>
          <w:szCs w:val="20"/>
        </w:rPr>
      </w:pPr>
      <w:r w:rsidRPr="00A4236E">
        <w:rPr>
          <w:rFonts w:ascii="Montserrat" w:hAnsi="Montserrat"/>
          <w:color w:val="000000" w:themeColor="text1"/>
          <w:spacing w:val="-7"/>
          <w:szCs w:val="20"/>
        </w:rPr>
        <w:t xml:space="preserve">To:   </w:t>
      </w:r>
      <w:r w:rsidR="00664D26">
        <w:rPr>
          <w:rFonts w:ascii="Montserrat" w:hAnsi="Montserrat"/>
          <w:color w:val="000000" w:themeColor="text1"/>
          <w:szCs w:val="20"/>
        </w:rPr>
        <w:t xml:space="preserve">VERGOLA LA INC  </w:t>
      </w:r>
    </w:p>
    <w:p w14:paraId="70AEB7E5" w14:textId="77777777" w:rsidR="00C51F92" w:rsidRDefault="00C51F92" w:rsidP="00C51F92">
      <w:pPr>
        <w:rPr>
          <w:rFonts w:ascii="Montserrat" w:hAnsi="Montserrat"/>
          <w:color w:val="000000" w:themeColor="text1"/>
          <w:szCs w:val="20"/>
        </w:rPr>
      </w:pPr>
    </w:p>
    <w:p w14:paraId="79D1CDE4" w14:textId="373BAEBF" w:rsidR="00C51F92" w:rsidRPr="00A4236E" w:rsidRDefault="00C51F92" w:rsidP="00C51F92">
      <w:pPr>
        <w:pStyle w:val="BodyText"/>
        <w:rPr>
          <w:rFonts w:ascii="Montserrat" w:hAnsi="Montserrat"/>
          <w:color w:val="000000" w:themeColor="text1"/>
          <w:sz w:val="20"/>
          <w:szCs w:val="20"/>
        </w:rPr>
      </w:pPr>
    </w:p>
    <w:p w14:paraId="00D48DDB" w14:textId="77777777" w:rsidR="00C51F92" w:rsidRPr="00A4236E" w:rsidRDefault="00C51F92" w:rsidP="00C51F92">
      <w:pPr>
        <w:pStyle w:val="BodyText"/>
        <w:spacing w:before="10"/>
        <w:rPr>
          <w:rFonts w:ascii="Montserrat" w:hAnsi="Montserrat"/>
          <w:sz w:val="20"/>
          <w:szCs w:val="20"/>
        </w:rPr>
      </w:pPr>
    </w:p>
    <w:p w14:paraId="7552BEEE" w14:textId="14A3A1D1" w:rsidR="00C51F92" w:rsidRDefault="00C51F92" w:rsidP="00C51F92">
      <w:pPr>
        <w:spacing w:after="240"/>
        <w:ind w:left="567"/>
        <w:rPr>
          <w:rFonts w:ascii="Montserrat" w:hAnsi="Montserrat"/>
          <w:szCs w:val="20"/>
        </w:rPr>
      </w:pPr>
      <w:r w:rsidRPr="00A4236E">
        <w:rPr>
          <w:rFonts w:ascii="Montserrat" w:hAnsi="Montserrat"/>
          <w:szCs w:val="20"/>
        </w:rPr>
        <w:t>Pursuant to California Business &amp; Professions Code § 7159(e</w:t>
      </w:r>
      <w:proofErr w:type="gramStart"/>
      <w:r w:rsidRPr="00A4236E">
        <w:rPr>
          <w:rFonts w:ascii="Montserrat" w:hAnsi="Montserrat"/>
          <w:szCs w:val="20"/>
        </w:rPr>
        <w:t>)(</w:t>
      </w:r>
      <w:proofErr w:type="gramEnd"/>
      <w:r w:rsidRPr="00A4236E">
        <w:rPr>
          <w:rFonts w:ascii="Montserrat" w:hAnsi="Montserrat"/>
          <w:szCs w:val="20"/>
        </w:rPr>
        <w:t xml:space="preserve">6), the above Owner hereby exercises its right </w:t>
      </w:r>
      <w:r w:rsidR="007D417C" w:rsidRPr="00A4236E">
        <w:rPr>
          <w:rFonts w:ascii="Montserrat" w:hAnsi="Montserrat"/>
          <w:szCs w:val="20"/>
        </w:rPr>
        <w:t>to cancel</w:t>
      </w:r>
      <w:r w:rsidRPr="00A4236E">
        <w:rPr>
          <w:rFonts w:ascii="Montserrat" w:hAnsi="Montserrat"/>
          <w:szCs w:val="20"/>
        </w:rPr>
        <w:t xml:space="preserve"> the above referenced Contract for the above referenced Project.</w:t>
      </w:r>
    </w:p>
    <w:tbl>
      <w:tblPr>
        <w:tblpPr w:leftFromText="180" w:rightFromText="180" w:vertAnchor="text" w:horzAnchor="page" w:tblpX="590" w:tblpY="-5"/>
        <w:tblW w:w="0" w:type="auto"/>
        <w:tblBorders>
          <w:top w:val="single" w:sz="2" w:space="0" w:color="5C6065"/>
          <w:left w:val="single" w:sz="2" w:space="0" w:color="5C6065"/>
          <w:bottom w:val="single" w:sz="2" w:space="0" w:color="5C6065"/>
          <w:right w:val="single" w:sz="2" w:space="0" w:color="5C6065"/>
          <w:insideH w:val="single" w:sz="2" w:space="0" w:color="5C6065"/>
          <w:insideV w:val="single" w:sz="2" w:space="0" w:color="5C6065"/>
        </w:tblBorders>
        <w:tblLayout w:type="fixed"/>
        <w:tblCellMar>
          <w:left w:w="0" w:type="dxa"/>
          <w:right w:w="0" w:type="dxa"/>
        </w:tblCellMar>
        <w:tblLook w:val="01E0" w:firstRow="1" w:lastRow="1" w:firstColumn="1" w:lastColumn="1" w:noHBand="0" w:noVBand="0"/>
      </w:tblPr>
      <w:tblGrid>
        <w:gridCol w:w="1904"/>
        <w:gridCol w:w="5346"/>
      </w:tblGrid>
      <w:tr w:rsidR="00091073" w14:paraId="171E63FC" w14:textId="77777777" w:rsidTr="00091073">
        <w:trPr>
          <w:trHeight w:hRule="exact" w:val="567"/>
        </w:trPr>
        <w:tc>
          <w:tcPr>
            <w:tcW w:w="1904" w:type="dxa"/>
            <w:vAlign w:val="center"/>
          </w:tcPr>
          <w:p w14:paraId="65E20A98" w14:textId="77777777" w:rsidR="00091073" w:rsidRDefault="00091073" w:rsidP="00091073">
            <w:pPr>
              <w:spacing w:line="240" w:lineRule="auto"/>
              <w:rPr>
                <w:sz w:val="18"/>
              </w:rPr>
            </w:pPr>
            <w:r>
              <w:rPr>
                <w:color w:val="5C6065"/>
                <w:sz w:val="18"/>
              </w:rPr>
              <w:t>Signed:</w:t>
            </w:r>
          </w:p>
        </w:tc>
        <w:tc>
          <w:tcPr>
            <w:tcW w:w="5346" w:type="dxa"/>
            <w:shd w:val="clear" w:color="auto" w:fill="F1F2F2"/>
          </w:tcPr>
          <w:p w14:paraId="2BBD4575" w14:textId="77777777" w:rsidR="00091073" w:rsidRDefault="00091073" w:rsidP="00091073"/>
        </w:tc>
      </w:tr>
      <w:tr w:rsidR="00091073" w14:paraId="214E02C1" w14:textId="77777777" w:rsidTr="00091073">
        <w:trPr>
          <w:trHeight w:hRule="exact" w:val="567"/>
        </w:trPr>
        <w:tc>
          <w:tcPr>
            <w:tcW w:w="1904" w:type="dxa"/>
            <w:vAlign w:val="center"/>
          </w:tcPr>
          <w:p w14:paraId="03EE8328" w14:textId="77777777" w:rsidR="00091073" w:rsidRDefault="00091073" w:rsidP="00091073">
            <w:pPr>
              <w:spacing w:line="240" w:lineRule="auto"/>
              <w:rPr>
                <w:sz w:val="18"/>
              </w:rPr>
            </w:pPr>
            <w:r w:rsidRPr="00091073">
              <w:rPr>
                <w:color w:val="5C6065"/>
                <w:sz w:val="18"/>
              </w:rPr>
              <w:t>Print Full Name:</w:t>
            </w:r>
          </w:p>
        </w:tc>
        <w:tc>
          <w:tcPr>
            <w:tcW w:w="5346" w:type="dxa"/>
            <w:shd w:val="clear" w:color="auto" w:fill="F1F2F2"/>
          </w:tcPr>
          <w:p w14:paraId="702A4961" w14:textId="77777777" w:rsidR="00091073" w:rsidRDefault="00091073" w:rsidP="00091073"/>
        </w:tc>
      </w:tr>
      <w:tr w:rsidR="00091073" w14:paraId="16E45612" w14:textId="77777777" w:rsidTr="00091073">
        <w:trPr>
          <w:trHeight w:hRule="exact" w:val="567"/>
        </w:trPr>
        <w:tc>
          <w:tcPr>
            <w:tcW w:w="1904" w:type="dxa"/>
            <w:vAlign w:val="center"/>
          </w:tcPr>
          <w:p w14:paraId="48CC6AF9" w14:textId="77777777" w:rsidR="00091073" w:rsidRDefault="00091073" w:rsidP="00091073">
            <w:pPr>
              <w:spacing w:line="240" w:lineRule="auto"/>
              <w:rPr>
                <w:sz w:val="18"/>
              </w:rPr>
            </w:pPr>
            <w:r>
              <w:rPr>
                <w:color w:val="5C6065"/>
                <w:sz w:val="18"/>
              </w:rPr>
              <w:t>Date:</w:t>
            </w:r>
          </w:p>
        </w:tc>
        <w:tc>
          <w:tcPr>
            <w:tcW w:w="5346" w:type="dxa"/>
            <w:shd w:val="clear" w:color="auto" w:fill="F1F2F2"/>
          </w:tcPr>
          <w:p w14:paraId="6530A986" w14:textId="77777777" w:rsidR="00091073" w:rsidRDefault="00091073" w:rsidP="00091073">
            <w:pPr>
              <w:pStyle w:val="TableParagraph"/>
              <w:tabs>
                <w:tab w:val="left" w:pos="868"/>
              </w:tabs>
              <w:spacing w:before="145"/>
              <w:ind w:left="0"/>
              <w:jc w:val="center"/>
              <w:rPr>
                <w:sz w:val="24"/>
              </w:rPr>
            </w:pPr>
            <w:r>
              <w:rPr>
                <w:color w:val="5C6065"/>
                <w:sz w:val="24"/>
              </w:rPr>
              <w:t>/</w:t>
            </w:r>
            <w:r>
              <w:rPr>
                <w:color w:val="5C6065"/>
                <w:sz w:val="24"/>
              </w:rPr>
              <w:tab/>
              <w:t>/</w:t>
            </w:r>
          </w:p>
        </w:tc>
      </w:tr>
    </w:tbl>
    <w:p w14:paraId="6CC5AD47" w14:textId="77777777" w:rsidR="00A4236E" w:rsidRPr="00A4236E" w:rsidRDefault="00A4236E" w:rsidP="00091073">
      <w:pPr>
        <w:spacing w:after="240"/>
        <w:rPr>
          <w:rFonts w:ascii="Montserrat" w:hAnsi="Montserrat"/>
          <w:szCs w:val="20"/>
        </w:rPr>
      </w:pPr>
    </w:p>
    <w:p w14:paraId="0273AF65" w14:textId="77777777" w:rsidR="00C51F92" w:rsidRDefault="00C51F92" w:rsidP="00C51F92">
      <w:pPr>
        <w:pStyle w:val="BodyText"/>
        <w:spacing w:before="3"/>
        <w:rPr>
          <w:sz w:val="14"/>
        </w:rPr>
      </w:pPr>
    </w:p>
    <w:p w14:paraId="4C0142DC" w14:textId="77777777" w:rsidR="00C51F92" w:rsidRDefault="00C51F92" w:rsidP="00C51F92">
      <w:pPr>
        <w:pStyle w:val="BodyText"/>
        <w:rPr>
          <w:sz w:val="20"/>
        </w:rPr>
      </w:pPr>
    </w:p>
    <w:p w14:paraId="676EE2C3" w14:textId="77777777" w:rsidR="00C51F92" w:rsidRDefault="00C51F92" w:rsidP="00C51F92">
      <w:pPr>
        <w:pStyle w:val="BodyText"/>
        <w:rPr>
          <w:sz w:val="20"/>
        </w:rPr>
      </w:pPr>
    </w:p>
    <w:p w14:paraId="23FE41D0" w14:textId="77777777" w:rsidR="00C51F92" w:rsidRDefault="00C51F92" w:rsidP="00C51F92">
      <w:pPr>
        <w:pStyle w:val="BodyText"/>
        <w:rPr>
          <w:sz w:val="20"/>
        </w:rPr>
      </w:pPr>
    </w:p>
    <w:p w14:paraId="6C2F7C69" w14:textId="77777777" w:rsidR="00C51F92" w:rsidRDefault="00C51F92" w:rsidP="00C51F92">
      <w:pPr>
        <w:pStyle w:val="BodyText"/>
        <w:rPr>
          <w:sz w:val="20"/>
        </w:rPr>
      </w:pPr>
    </w:p>
    <w:p w14:paraId="74C4BCA8" w14:textId="77777777" w:rsidR="00C51F92" w:rsidRDefault="00C51F92" w:rsidP="00C51F92">
      <w:pPr>
        <w:pStyle w:val="BodyText"/>
        <w:rPr>
          <w:sz w:val="20"/>
        </w:rPr>
      </w:pPr>
    </w:p>
    <w:p w14:paraId="13563477" w14:textId="1C023FF9" w:rsidR="004D62DA" w:rsidRPr="0010719D" w:rsidRDefault="004D62DA" w:rsidP="000A604D">
      <w:pPr>
        <w:rPr>
          <w:color w:val="FF0000"/>
          <w:sz w:val="16"/>
        </w:rPr>
      </w:pPr>
    </w:p>
    <w:sectPr w:rsidR="004D62DA" w:rsidRPr="0010719D" w:rsidSect="00A17EC0">
      <w:headerReference w:type="default" r:id="rId18"/>
      <w:footerReference w:type="default" r:id="rId19"/>
      <w:pgSz w:w="11910" w:h="16840"/>
      <w:pgMar w:top="1260" w:right="0" w:bottom="640" w:left="0" w:header="720" w:footer="64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0B883C" w14:textId="77777777" w:rsidR="00CB0FDB" w:rsidRDefault="00CB0FDB" w:rsidP="007F4A22">
      <w:pPr>
        <w:spacing w:after="0" w:line="240" w:lineRule="auto"/>
      </w:pPr>
      <w:r>
        <w:separator/>
      </w:r>
    </w:p>
  </w:endnote>
  <w:endnote w:type="continuationSeparator" w:id="0">
    <w:p w14:paraId="034B8CAE" w14:textId="77777777" w:rsidR="00CB0FDB" w:rsidRDefault="00CB0FDB" w:rsidP="007F4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tserrat Light">
    <w:altName w:val="Times New Roman"/>
    <w:panose1 w:val="000004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useoSans-700">
    <w:altName w:val="Times New Roman"/>
    <w:charset w:val="00"/>
    <w:family w:val="auto"/>
    <w:pitch w:val="variable"/>
    <w:sig w:usb0="A00000AF" w:usb1="4000004A" w:usb2="00000000" w:usb3="00000000" w:csb0="00000093" w:csb1="00000000"/>
  </w:font>
  <w:font w:name="Museo Sans">
    <w:altName w:val="Times New Roman"/>
    <w:charset w:val="00"/>
    <w:family w:val="auto"/>
    <w:pitch w:val="variable"/>
    <w:sig w:usb0="A00000AF" w:usb1="4000004A" w:usb2="00000000" w:usb3="00000000" w:csb0="00000093" w:csb1="00000000"/>
  </w:font>
  <w:font w:name="Montserrat">
    <w:altName w:val="Courier New"/>
    <w:panose1 w:val="00000500000000000000"/>
    <w:charset w:val="00"/>
    <w:family w:val="auto"/>
    <w:pitch w:val="variable"/>
    <w:sig w:usb0="2000020F" w:usb1="00000003" w:usb2="00000000" w:usb3="00000000" w:csb0="00000197" w:csb1="00000000"/>
  </w:font>
  <w:font w:name="Montserrat Medium">
    <w:altName w:val="Courier New"/>
    <w:panose1 w:val="00000600000000000000"/>
    <w:charset w:val="00"/>
    <w:family w:val="auto"/>
    <w:pitch w:val="variable"/>
    <w:sig w:usb0="2000020F" w:usb1="00000003" w:usb2="00000000" w:usb3="00000000" w:csb0="00000197" w:csb1="00000000"/>
  </w:font>
  <w:font w:name="Montserrat SemiBold">
    <w:altName w:val="Courier New"/>
    <w:charset w:val="00"/>
    <w:family w:val="auto"/>
    <w:pitch w:val="variable"/>
    <w:sig w:usb0="2000020F" w:usb1="00000003" w:usb2="00000000" w:usb3="00000000" w:csb0="00000197"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5225"/>
    </w:tblGrid>
    <w:tr w:rsidR="00F73D6A" w:rsidRPr="003A449F" w14:paraId="6BAC57B9" w14:textId="77777777" w:rsidTr="00F73D6A">
      <w:tc>
        <w:tcPr>
          <w:tcW w:w="5225" w:type="dxa"/>
        </w:tcPr>
        <w:p w14:paraId="06B041A5" w14:textId="55874EB2" w:rsidR="00F73D6A" w:rsidRPr="008F2B67" w:rsidRDefault="00F73D6A" w:rsidP="004B5232">
          <w:pPr>
            <w:pStyle w:val="IntenseQuote"/>
            <w:spacing w:line="240" w:lineRule="auto"/>
            <w:rPr>
              <w:color w:val="595959" w:themeColor="text1" w:themeTint="A6"/>
            </w:rPr>
          </w:pPr>
        </w:p>
      </w:tc>
      <w:tc>
        <w:tcPr>
          <w:tcW w:w="5225" w:type="dxa"/>
        </w:tcPr>
        <w:p w14:paraId="32D31788" w14:textId="77777777" w:rsidR="00F73D6A" w:rsidRPr="00D37D3D" w:rsidRDefault="00F73D6A" w:rsidP="004B5232">
          <w:pPr>
            <w:pStyle w:val="IntenseQuote"/>
            <w:spacing w:line="240" w:lineRule="auto"/>
            <w:jc w:val="right"/>
            <w:rPr>
              <w:rFonts w:ascii="Montserrat" w:hAnsi="Montserrat"/>
              <w:b/>
              <w:color w:val="FBAF17"/>
            </w:rPr>
          </w:pPr>
          <w:r w:rsidRPr="00D37D3D">
            <w:rPr>
              <w:rFonts w:ascii="Montserrat" w:hAnsi="Montserrat"/>
              <w:b/>
              <w:color w:val="FBAF17"/>
            </w:rPr>
            <w:t>INTERNATIONAL HEAD OFFICE</w:t>
          </w:r>
        </w:p>
        <w:p w14:paraId="673A85E9" w14:textId="77777777" w:rsidR="00F73D6A" w:rsidRPr="008F2B67" w:rsidRDefault="00F73D6A" w:rsidP="004B5232">
          <w:pPr>
            <w:pStyle w:val="IntenseQuote"/>
            <w:spacing w:line="240" w:lineRule="auto"/>
            <w:jc w:val="right"/>
            <w:rPr>
              <w:color w:val="595959" w:themeColor="text1" w:themeTint="A6"/>
            </w:rPr>
          </w:pPr>
          <w:r w:rsidRPr="00EA7D97">
            <w:rPr>
              <w:rFonts w:ascii="Montserrat Medium" w:hAnsi="Montserrat Medium"/>
              <w:color w:val="595959" w:themeColor="text1" w:themeTint="A6"/>
            </w:rPr>
            <w:t>ABN:</w:t>
          </w:r>
          <w:r w:rsidRPr="008F2B67">
            <w:rPr>
              <w:color w:val="595959" w:themeColor="text1" w:themeTint="A6"/>
            </w:rPr>
            <w:t xml:space="preserve"> 96 008 043 016</w:t>
          </w:r>
        </w:p>
        <w:p w14:paraId="4B301CC0" w14:textId="77777777" w:rsidR="00F73D6A" w:rsidRPr="008F2B67" w:rsidRDefault="00F73D6A" w:rsidP="004B5232">
          <w:pPr>
            <w:pStyle w:val="IntenseQuote"/>
            <w:spacing w:line="240" w:lineRule="auto"/>
            <w:jc w:val="right"/>
            <w:rPr>
              <w:color w:val="595959" w:themeColor="text1" w:themeTint="A6"/>
            </w:rPr>
          </w:pPr>
          <w:r w:rsidRPr="008F2B67">
            <w:rPr>
              <w:color w:val="595959" w:themeColor="text1" w:themeTint="A6"/>
            </w:rPr>
            <w:t>101 Port Road, Thebarton SA 5031</w:t>
          </w:r>
        </w:p>
        <w:p w14:paraId="0FCBDB2D" w14:textId="77777777" w:rsidR="00F73D6A" w:rsidRPr="005349B4" w:rsidRDefault="00F73D6A" w:rsidP="004B5232">
          <w:pPr>
            <w:pStyle w:val="IntenseQuote"/>
            <w:spacing w:line="240" w:lineRule="auto"/>
            <w:jc w:val="right"/>
            <w:rPr>
              <w:color w:val="595959" w:themeColor="text1" w:themeTint="A6"/>
              <w:lang w:val="fr-FR"/>
            </w:rPr>
          </w:pPr>
          <w:r w:rsidRPr="005349B4">
            <w:rPr>
              <w:rFonts w:ascii="Montserrat Medium" w:hAnsi="Montserrat Medium"/>
              <w:color w:val="595959" w:themeColor="text1" w:themeTint="A6"/>
              <w:lang w:val="fr-FR"/>
            </w:rPr>
            <w:t>T</w:t>
          </w:r>
          <w:r w:rsidRPr="005349B4">
            <w:rPr>
              <w:color w:val="595959" w:themeColor="text1" w:themeTint="A6"/>
              <w:lang w:val="fr-FR"/>
            </w:rPr>
            <w:t xml:space="preserve"> +61 8 8150 6888</w:t>
          </w:r>
        </w:p>
        <w:p w14:paraId="1AA416A1" w14:textId="77777777" w:rsidR="00F73D6A" w:rsidRPr="005349B4" w:rsidRDefault="00F73D6A" w:rsidP="004B5232">
          <w:pPr>
            <w:pStyle w:val="IntenseQuote"/>
            <w:spacing w:line="240" w:lineRule="auto"/>
            <w:jc w:val="right"/>
            <w:rPr>
              <w:color w:val="595959" w:themeColor="text1" w:themeTint="A6"/>
              <w:lang w:val="fr-FR"/>
            </w:rPr>
          </w:pPr>
          <w:r w:rsidRPr="005349B4">
            <w:rPr>
              <w:rFonts w:ascii="Montserrat Medium" w:hAnsi="Montserrat Medium"/>
              <w:color w:val="595959" w:themeColor="text1" w:themeTint="A6"/>
              <w:lang w:val="fr-FR"/>
            </w:rPr>
            <w:t>F</w:t>
          </w:r>
          <w:r w:rsidRPr="005349B4">
            <w:rPr>
              <w:color w:val="595959" w:themeColor="text1" w:themeTint="A6"/>
              <w:lang w:val="fr-FR"/>
            </w:rPr>
            <w:t xml:space="preserve"> +61 8 8150 6868</w:t>
          </w:r>
        </w:p>
        <w:p w14:paraId="2404EAB1" w14:textId="77777777" w:rsidR="00F73D6A" w:rsidRPr="005349B4" w:rsidRDefault="00F73D6A" w:rsidP="004B5232">
          <w:pPr>
            <w:pStyle w:val="IntenseQuote"/>
            <w:spacing w:line="240" w:lineRule="auto"/>
            <w:jc w:val="right"/>
            <w:rPr>
              <w:color w:val="595959" w:themeColor="text1" w:themeTint="A6"/>
              <w:lang w:val="fr-FR"/>
            </w:rPr>
          </w:pPr>
          <w:r w:rsidRPr="005349B4">
            <w:rPr>
              <w:rFonts w:ascii="Montserrat Medium" w:hAnsi="Montserrat Medium"/>
              <w:color w:val="595959" w:themeColor="text1" w:themeTint="A6"/>
              <w:lang w:val="fr-FR"/>
            </w:rPr>
            <w:t>E</w:t>
          </w:r>
          <w:r w:rsidRPr="005349B4">
            <w:rPr>
              <w:color w:val="595959" w:themeColor="text1" w:themeTint="A6"/>
              <w:lang w:val="fr-FR"/>
            </w:rPr>
            <w:t xml:space="preserve"> admin@vergola.com</w:t>
          </w:r>
        </w:p>
      </w:tc>
    </w:tr>
  </w:tbl>
  <w:p w14:paraId="4DAE42BA" w14:textId="77777777" w:rsidR="00F73D6A" w:rsidRPr="005349B4" w:rsidRDefault="00F73D6A" w:rsidP="004B5232">
    <w:pPr>
      <w:pStyle w:val="Footer"/>
      <w:rPr>
        <w:lang w:val="fr-FR"/>
      </w:rPr>
    </w:pPr>
  </w:p>
  <w:p w14:paraId="6C969B35" w14:textId="77777777" w:rsidR="00F73D6A" w:rsidRPr="005349B4" w:rsidRDefault="00F73D6A">
    <w:pPr>
      <w:pStyle w:val="Footer"/>
      <w:rPr>
        <w:lang w:val="fr-F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90933" w14:textId="3E9D54F8" w:rsidR="00F73D6A" w:rsidRDefault="0010719D">
    <w:pPr>
      <w:pStyle w:val="Footer"/>
    </w:pPr>
    <w:r>
      <w:t>Initial Here__________________</w:t>
    </w:r>
    <w:r w:rsidR="00F73D6A">
      <w:rPr>
        <w:noProof/>
        <w:lang w:val="en-US"/>
      </w:rPr>
      <w:drawing>
        <wp:anchor distT="0" distB="0" distL="114300" distR="114300" simplePos="0" relativeHeight="251661312" behindDoc="0" locked="0" layoutInCell="1" allowOverlap="1" wp14:anchorId="4D4BDDDC" wp14:editId="0B0C5018">
          <wp:simplePos x="0" y="0"/>
          <wp:positionH relativeFrom="margin">
            <wp:posOffset>3159125</wp:posOffset>
          </wp:positionH>
          <wp:positionV relativeFrom="paragraph">
            <wp:posOffset>-188951</wp:posOffset>
          </wp:positionV>
          <wp:extent cx="323215" cy="3232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png"/>
                  <pic:cNvPicPr/>
                </pic:nvPicPr>
                <pic:blipFill>
                  <a:blip r:embed="rId1">
                    <a:extLst>
                      <a:ext uri="{28A0092B-C50C-407E-A947-70E740481C1C}">
                        <a14:useLocalDpi xmlns:a14="http://schemas.microsoft.com/office/drawing/2010/main" val="0"/>
                      </a:ext>
                    </a:extLst>
                  </a:blip>
                  <a:stretch>
                    <a:fillRect/>
                  </a:stretch>
                </pic:blipFill>
                <pic:spPr>
                  <a:xfrm>
                    <a:off x="0" y="0"/>
                    <a:ext cx="323215" cy="32321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0B7E5" w14:textId="0B578C4C" w:rsidR="00F73D6A" w:rsidRDefault="00F73D6A">
    <w:pPr>
      <w:pStyle w:val="Footer"/>
    </w:pPr>
    <w:r w:rsidRPr="0007796F">
      <w:rPr>
        <w:noProof/>
        <w:sz w:val="16"/>
        <w:highlight w:val="yellow"/>
        <w:lang w:val="en-US"/>
      </w:rPr>
      <w:drawing>
        <wp:anchor distT="0" distB="0" distL="114300" distR="114300" simplePos="0" relativeHeight="251665408" behindDoc="0" locked="0" layoutInCell="1" allowOverlap="1" wp14:anchorId="3DE04F4E" wp14:editId="04B80127">
          <wp:simplePos x="0" y="0"/>
          <wp:positionH relativeFrom="margin">
            <wp:posOffset>3039762</wp:posOffset>
          </wp:positionH>
          <wp:positionV relativeFrom="paragraph">
            <wp:posOffset>-168910</wp:posOffset>
          </wp:positionV>
          <wp:extent cx="323215" cy="323215"/>
          <wp:effectExtent l="0" t="0" r="0" b="0"/>
          <wp:wrapSquare wrapText="bothSides"/>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png"/>
                  <pic:cNvPicPr/>
                </pic:nvPicPr>
                <pic:blipFill>
                  <a:blip r:embed="rId1">
                    <a:extLst>
                      <a:ext uri="{28A0092B-C50C-407E-A947-70E740481C1C}">
                        <a14:useLocalDpi xmlns:a14="http://schemas.microsoft.com/office/drawing/2010/main" val="0"/>
                      </a:ext>
                    </a:extLst>
                  </a:blip>
                  <a:stretch>
                    <a:fillRect/>
                  </a:stretch>
                </pic:blipFill>
                <pic:spPr>
                  <a:xfrm>
                    <a:off x="0" y="0"/>
                    <a:ext cx="323215" cy="323215"/>
                  </a:xfrm>
                  <a:prstGeom prst="rect">
                    <a:avLst/>
                  </a:prstGeom>
                </pic:spPr>
              </pic:pic>
            </a:graphicData>
          </a:graphic>
          <wp14:sizeRelH relativeFrom="page">
            <wp14:pctWidth>0</wp14:pctWidth>
          </wp14:sizeRelH>
          <wp14:sizeRelV relativeFrom="page">
            <wp14:pctHeight>0</wp14:pctHeight>
          </wp14:sizeRelV>
        </wp:anchor>
      </w:drawing>
    </w:r>
    <w:r w:rsidR="00EE7D25" w:rsidRPr="0007796F">
      <w:rPr>
        <w:sz w:val="16"/>
        <w:highlight w:val="yellow"/>
      </w:rPr>
      <w:t>Initial Here</w:t>
    </w:r>
    <w:r w:rsidR="00EE7D25" w:rsidRPr="00401A8C">
      <w:rPr>
        <w:sz w:val="16"/>
      </w:rPr>
      <w:t>__________________</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2E844" w14:textId="77777777" w:rsidR="00FE10D6" w:rsidRPr="00401A8C" w:rsidRDefault="00FE10D6" w:rsidP="00FE10D6">
    <w:pPr>
      <w:pStyle w:val="Footer"/>
      <w:ind w:left="993" w:hanging="567"/>
      <w:rPr>
        <w:sz w:val="16"/>
      </w:rPr>
    </w:pPr>
    <w:r w:rsidRPr="0007796F">
      <w:rPr>
        <w:noProof/>
        <w:sz w:val="16"/>
        <w:highlight w:val="yellow"/>
        <w:lang w:val="en-US"/>
      </w:rPr>
      <w:drawing>
        <wp:anchor distT="0" distB="0" distL="114300" distR="114300" simplePos="0" relativeHeight="251672576" behindDoc="0" locked="0" layoutInCell="1" allowOverlap="1" wp14:anchorId="29554D8D" wp14:editId="564DD145">
          <wp:simplePos x="0" y="0"/>
          <wp:positionH relativeFrom="margin">
            <wp:posOffset>3310089</wp:posOffset>
          </wp:positionH>
          <wp:positionV relativeFrom="paragraph">
            <wp:posOffset>-129153</wp:posOffset>
          </wp:positionV>
          <wp:extent cx="323215" cy="323215"/>
          <wp:effectExtent l="0" t="0" r="0" b="0"/>
          <wp:wrapSquare wrapText="bothSides"/>
          <wp:docPr id="13" name="Picture 1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png"/>
                  <pic:cNvPicPr/>
                </pic:nvPicPr>
                <pic:blipFill>
                  <a:blip r:embed="rId1">
                    <a:extLst>
                      <a:ext uri="{28A0092B-C50C-407E-A947-70E740481C1C}">
                        <a14:useLocalDpi xmlns:a14="http://schemas.microsoft.com/office/drawing/2010/main" val="0"/>
                      </a:ext>
                    </a:extLst>
                  </a:blip>
                  <a:stretch>
                    <a:fillRect/>
                  </a:stretch>
                </pic:blipFill>
                <pic:spPr>
                  <a:xfrm>
                    <a:off x="0" y="0"/>
                    <a:ext cx="323215" cy="323215"/>
                  </a:xfrm>
                  <a:prstGeom prst="rect">
                    <a:avLst/>
                  </a:prstGeom>
                </pic:spPr>
              </pic:pic>
            </a:graphicData>
          </a:graphic>
          <wp14:sizeRelH relativeFrom="page">
            <wp14:pctWidth>0</wp14:pctWidth>
          </wp14:sizeRelH>
          <wp14:sizeRelV relativeFrom="page">
            <wp14:pctHeight>0</wp14:pctHeight>
          </wp14:sizeRelV>
        </wp:anchor>
      </w:drawing>
    </w:r>
    <w:r w:rsidRPr="0007796F">
      <w:rPr>
        <w:sz w:val="16"/>
        <w:highlight w:val="yellow"/>
      </w:rPr>
      <w:t>Initial Here</w:t>
    </w:r>
    <w:r w:rsidRPr="00401A8C">
      <w:rPr>
        <w:sz w:val="16"/>
      </w:rPr>
      <w:t>__________________</w:t>
    </w:r>
  </w:p>
  <w:p w14:paraId="5D8E79D4" w14:textId="4A3DE55A" w:rsidR="00C51F92" w:rsidRDefault="00C2165B" w:rsidP="00FE10D6">
    <w:pPr>
      <w:pStyle w:val="BodyText"/>
      <w:spacing w:line="14" w:lineRule="auto"/>
      <w:ind w:left="993" w:hanging="567"/>
      <w:rPr>
        <w:sz w:val="2"/>
      </w:rPr>
    </w:pPr>
    <w:sdt>
      <w:sdtPr>
        <w:rPr>
          <w:sz w:val="2"/>
        </w:rPr>
        <w:id w:val="1159505680"/>
        <w:temporary/>
        <w:showingPlcHdr/>
      </w:sdtPr>
      <w:sdtEndPr/>
      <w:sdtContent>
        <w:r w:rsidR="00FE10D6" w:rsidRPr="00FE10D6">
          <w:rPr>
            <w:sz w:val="2"/>
          </w:rPr>
          <w:t>[Type here]</w:t>
        </w:r>
      </w:sdtContent>
    </w:sdt>
    <w:r w:rsidR="00FE10D6" w:rsidRPr="00FE10D6">
      <w:rPr>
        <w:sz w:val="2"/>
      </w:rPr>
      <w:ptab w:relativeTo="margin" w:alignment="center" w:leader="none"/>
    </w:r>
    <w:sdt>
      <w:sdtPr>
        <w:rPr>
          <w:sz w:val="2"/>
        </w:rPr>
        <w:id w:val="2117323683"/>
        <w:temporary/>
        <w:showingPlcHdr/>
      </w:sdtPr>
      <w:sdtEndPr/>
      <w:sdtContent>
        <w:r w:rsidR="00FE10D6" w:rsidRPr="00FE10D6">
          <w:rPr>
            <w:sz w:val="2"/>
          </w:rPr>
          <w:t>[Type here]</w:t>
        </w:r>
      </w:sdtContent>
    </w:sdt>
    <w:r w:rsidR="00FE10D6" w:rsidRPr="00FE10D6">
      <w:rPr>
        <w:sz w:val="2"/>
      </w:rPr>
      <w:ptab w:relativeTo="margin" w:alignment="right" w:leader="none"/>
    </w:r>
    <w:sdt>
      <w:sdtPr>
        <w:rPr>
          <w:sz w:val="2"/>
        </w:rPr>
        <w:id w:val="-1983297090"/>
        <w:temporary/>
        <w:showingPlcHdr/>
      </w:sdtPr>
      <w:sdtEndPr/>
      <w:sdtContent>
        <w:r w:rsidR="00FE10D6" w:rsidRPr="00FE10D6">
          <w:rPr>
            <w:sz w:val="2"/>
          </w:rPr>
          <w:t>[Type here]</w:t>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92525" w14:textId="7CCB35AE" w:rsidR="00C51F92" w:rsidRDefault="00664D26">
    <w:pPr>
      <w:pStyle w:val="BodyText"/>
      <w:spacing w:line="14" w:lineRule="auto"/>
      <w:rPr>
        <w:sz w:val="2"/>
      </w:rPr>
    </w:pPr>
    <w:r>
      <w:rPr>
        <w:noProof/>
      </w:rPr>
      <w:drawing>
        <wp:anchor distT="0" distB="0" distL="114300" distR="114300" simplePos="0" relativeHeight="251674624" behindDoc="0" locked="0" layoutInCell="1" allowOverlap="1" wp14:anchorId="1AD75EC2" wp14:editId="68612A7F">
          <wp:simplePos x="0" y="0"/>
          <wp:positionH relativeFrom="margin">
            <wp:posOffset>3300095</wp:posOffset>
          </wp:positionH>
          <wp:positionV relativeFrom="paragraph">
            <wp:posOffset>-32385</wp:posOffset>
          </wp:positionV>
          <wp:extent cx="323215" cy="323215"/>
          <wp:effectExtent l="0" t="0" r="0" b="0"/>
          <wp:wrapSquare wrapText="bothSides"/>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png"/>
                  <pic:cNvPicPr/>
                </pic:nvPicPr>
                <pic:blipFill>
                  <a:blip r:embed="rId1">
                    <a:extLst>
                      <a:ext uri="{28A0092B-C50C-407E-A947-70E740481C1C}">
                        <a14:useLocalDpi xmlns:a14="http://schemas.microsoft.com/office/drawing/2010/main" val="0"/>
                      </a:ext>
                    </a:extLst>
                  </a:blip>
                  <a:stretch>
                    <a:fillRect/>
                  </a:stretch>
                </pic:blipFill>
                <pic:spPr>
                  <a:xfrm>
                    <a:off x="0" y="0"/>
                    <a:ext cx="323215" cy="32321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AF7A47" w14:textId="77777777" w:rsidR="00CB0FDB" w:rsidRDefault="00CB0FDB" w:rsidP="007F4A22">
      <w:pPr>
        <w:spacing w:after="0" w:line="240" w:lineRule="auto"/>
      </w:pPr>
      <w:r>
        <w:separator/>
      </w:r>
    </w:p>
  </w:footnote>
  <w:footnote w:type="continuationSeparator" w:id="0">
    <w:p w14:paraId="501AE4D1" w14:textId="77777777" w:rsidR="00CB0FDB" w:rsidRDefault="00CB0FDB" w:rsidP="007F4A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AF153" w14:textId="73EF9680" w:rsidR="00F73D6A" w:rsidRDefault="00F73D6A"/>
  <w:p w14:paraId="0858E0A9" w14:textId="77777777" w:rsidR="00F73D6A" w:rsidRDefault="00F73D6A" w:rsidP="007F4A2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6"/>
      <w:gridCol w:w="5236"/>
    </w:tblGrid>
    <w:tr w:rsidR="00F73D6A" w14:paraId="6B85FFB3" w14:textId="77777777" w:rsidTr="00577033">
      <w:trPr>
        <w:trHeight w:val="1220"/>
      </w:trPr>
      <w:tc>
        <w:tcPr>
          <w:tcW w:w="5236" w:type="dxa"/>
        </w:tcPr>
        <w:p w14:paraId="2CA6B128" w14:textId="0EAF5FE8" w:rsidR="00F73D6A" w:rsidRDefault="00F73D6A">
          <w:r>
            <w:rPr>
              <w:noProof/>
              <w:lang w:val="en-US"/>
            </w:rPr>
            <w:drawing>
              <wp:anchor distT="0" distB="0" distL="114300" distR="114300" simplePos="0" relativeHeight="251659264" behindDoc="0" locked="0" layoutInCell="1" allowOverlap="1" wp14:anchorId="78FEEDB7" wp14:editId="226E6832">
                <wp:simplePos x="0" y="0"/>
                <wp:positionH relativeFrom="column">
                  <wp:posOffset>-68580</wp:posOffset>
                </wp:positionH>
                <wp:positionV relativeFrom="paragraph">
                  <wp:posOffset>78105</wp:posOffset>
                </wp:positionV>
                <wp:extent cx="2425700" cy="65659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tterhead-top.jpg"/>
                        <pic:cNvPicPr/>
                      </pic:nvPicPr>
                      <pic:blipFill rotWithShape="1">
                        <a:blip r:embed="rId1">
                          <a:extLst>
                            <a:ext uri="{28A0092B-C50C-407E-A947-70E740481C1C}">
                              <a14:useLocalDpi xmlns:a14="http://schemas.microsoft.com/office/drawing/2010/main" val="0"/>
                            </a:ext>
                          </a:extLst>
                        </a:blip>
                        <a:srcRect l="5736" t="26278" r="51864" b="25301"/>
                        <a:stretch/>
                      </pic:blipFill>
                      <pic:spPr bwMode="auto">
                        <a:xfrm>
                          <a:off x="0" y="0"/>
                          <a:ext cx="2425700" cy="656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236" w:type="dxa"/>
          <w:vAlign w:val="center"/>
        </w:tcPr>
        <w:p w14:paraId="741270A2" w14:textId="4F93E5F7" w:rsidR="00F73D6A" w:rsidRPr="00577033" w:rsidRDefault="00F73D6A" w:rsidP="00577033">
          <w:pPr>
            <w:jc w:val="right"/>
            <w:rPr>
              <w:color w:val="595959" w:themeColor="text1" w:themeTint="A6"/>
              <w:sz w:val="16"/>
            </w:rPr>
          </w:pPr>
          <w:r w:rsidRPr="00577033">
            <w:rPr>
              <w:rFonts w:ascii="Montserrat Medium" w:hAnsi="Montserrat Medium"/>
              <w:color w:val="595959" w:themeColor="text1" w:themeTint="A6"/>
              <w:sz w:val="16"/>
            </w:rPr>
            <w:t>FREE</w:t>
          </w:r>
          <w:r>
            <w:rPr>
              <w:rFonts w:ascii="Montserrat Medium" w:hAnsi="Montserrat Medium"/>
              <w:color w:val="595959" w:themeColor="text1" w:themeTint="A6"/>
              <w:sz w:val="16"/>
            </w:rPr>
            <w:t xml:space="preserve"> </w:t>
          </w:r>
          <w:r w:rsidR="00DA0916">
            <w:rPr>
              <w:rFonts w:ascii="Montserrat Medium" w:hAnsi="Montserrat Medium"/>
              <w:color w:val="595959" w:themeColor="text1" w:themeTint="A6"/>
              <w:sz w:val="16"/>
            </w:rPr>
            <w:t>CALL</w:t>
          </w:r>
          <w:r w:rsidRPr="00577033">
            <w:rPr>
              <w:rFonts w:ascii="Montserrat Medium" w:hAnsi="Montserrat Medium"/>
              <w:color w:val="595959" w:themeColor="text1" w:themeTint="A6"/>
              <w:sz w:val="16"/>
            </w:rPr>
            <w:t>:</w:t>
          </w:r>
          <w:r w:rsidR="00DA0916">
            <w:rPr>
              <w:color w:val="595959" w:themeColor="text1" w:themeTint="A6"/>
              <w:sz w:val="16"/>
            </w:rPr>
            <w:t xml:space="preserve"> 855 949 8347</w:t>
          </w:r>
          <w:r w:rsidRPr="00577033">
            <w:rPr>
              <w:color w:val="595959" w:themeColor="text1" w:themeTint="A6"/>
              <w:sz w:val="16"/>
            </w:rPr>
            <w:br/>
          </w:r>
          <w:r w:rsidR="00DA0916">
            <w:rPr>
              <w:rFonts w:ascii="Montserrat Medium" w:hAnsi="Montserrat Medium"/>
              <w:color w:val="595959" w:themeColor="text1" w:themeTint="A6"/>
              <w:sz w:val="16"/>
            </w:rPr>
            <w:t>TELEPHONE</w:t>
          </w:r>
          <w:r w:rsidRPr="00577033">
            <w:rPr>
              <w:rFonts w:ascii="Montserrat Medium" w:hAnsi="Montserrat Medium"/>
              <w:color w:val="595959" w:themeColor="text1" w:themeTint="A6"/>
              <w:sz w:val="16"/>
            </w:rPr>
            <w:t>:</w:t>
          </w:r>
          <w:r w:rsidR="00DA0916">
            <w:rPr>
              <w:color w:val="595959" w:themeColor="text1" w:themeTint="A6"/>
              <w:sz w:val="16"/>
            </w:rPr>
            <w:t xml:space="preserve"> 213 995 6877</w:t>
          </w:r>
        </w:p>
        <w:p w14:paraId="11E72513" w14:textId="6AF27F53" w:rsidR="00F73D6A" w:rsidRPr="00577033" w:rsidRDefault="00F73D6A" w:rsidP="00577033">
          <w:pPr>
            <w:jc w:val="right"/>
            <w:rPr>
              <w:rFonts w:ascii="Montserrat" w:hAnsi="Montserrat"/>
              <w:b/>
            </w:rPr>
          </w:pPr>
          <w:r w:rsidRPr="00577033">
            <w:rPr>
              <w:rFonts w:ascii="Montserrat" w:hAnsi="Montserrat"/>
              <w:b/>
              <w:color w:val="FBAF17"/>
              <w:sz w:val="16"/>
            </w:rPr>
            <w:t>www.vergola.com</w:t>
          </w:r>
        </w:p>
      </w:tc>
    </w:tr>
  </w:tbl>
  <w:p w14:paraId="12B9BC2A" w14:textId="7E4F8C80" w:rsidR="00F73D6A" w:rsidRPr="00BF1D31" w:rsidRDefault="00F73D6A">
    <w:pPr>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BE231" w14:textId="6CF823DE" w:rsidR="00C51F92" w:rsidRDefault="00C51F92">
    <w:pPr>
      <w:pStyle w:val="BodyText"/>
      <w:spacing w:line="14" w:lineRule="auto"/>
      <w:rPr>
        <w:sz w:val="20"/>
      </w:rPr>
    </w:pPr>
    <w:r>
      <w:rPr>
        <w:noProof/>
      </w:rPr>
      <mc:AlternateContent>
        <mc:Choice Requires="wps">
          <w:drawing>
            <wp:anchor distT="0" distB="0" distL="114300" distR="114300" simplePos="0" relativeHeight="251668480" behindDoc="1" locked="0" layoutInCell="1" allowOverlap="1" wp14:anchorId="25739FB1" wp14:editId="0684E7B3">
              <wp:simplePos x="0" y="0"/>
              <wp:positionH relativeFrom="page">
                <wp:posOffset>603885</wp:posOffset>
              </wp:positionH>
              <wp:positionV relativeFrom="page">
                <wp:posOffset>486410</wp:posOffset>
              </wp:positionV>
              <wp:extent cx="5160645" cy="164465"/>
              <wp:effectExtent l="3810" t="635" r="0" b="0"/>
              <wp:wrapNone/>
              <wp:docPr id="27"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64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A1AFC" w14:textId="77777777" w:rsidR="00C51F92" w:rsidRDefault="00C51F92">
                          <w:pPr>
                            <w:spacing w:before="8"/>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739FB1" id="_x0000_t202" coordsize="21600,21600" o:spt="202" path="m,l,21600r21600,l21600,xe">
              <v:stroke joinstyle="miter"/>
              <v:path gradientshapeok="t" o:connecttype="rect"/>
            </v:shapetype>
            <v:shape id="Text Box 268" o:spid="_x0000_s1026" type="#_x0000_t202" style="position:absolute;margin-left:47.55pt;margin-top:38.3pt;width:406.35pt;height:12.9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" filled="f" stroked="f">
              <v:textbox inset="0,0,0,0">
                <w:txbxContent>
                  <w:p w14:paraId="3F5A1AFC" w14:textId="77777777" w:rsidR="00C51F92" w:rsidRDefault="00C51F92">
                    <w:pPr>
                      <w:spacing w:before="8"/>
                      <w:ind w:left="20"/>
                    </w:pP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E9850" w14:textId="74340A72" w:rsidR="00C51F92" w:rsidRDefault="00C51F92">
    <w:pPr>
      <w:pStyle w:val="BodyText"/>
      <w:spacing w:line="14" w:lineRule="auto"/>
      <w:rPr>
        <w:sz w:val="20"/>
      </w:rPr>
    </w:pPr>
    <w:r>
      <w:rPr>
        <w:noProof/>
      </w:rPr>
      <mc:AlternateContent>
        <mc:Choice Requires="wps">
          <w:drawing>
            <wp:anchor distT="0" distB="0" distL="114300" distR="114300" simplePos="0" relativeHeight="251670528" behindDoc="1" locked="0" layoutInCell="1" allowOverlap="1" wp14:anchorId="359ADF78" wp14:editId="0B81A124">
              <wp:simplePos x="0" y="0"/>
              <wp:positionH relativeFrom="page">
                <wp:posOffset>603885</wp:posOffset>
              </wp:positionH>
              <wp:positionV relativeFrom="page">
                <wp:posOffset>486410</wp:posOffset>
              </wp:positionV>
              <wp:extent cx="5160645" cy="164465"/>
              <wp:effectExtent l="3810" t="635" r="0" b="0"/>
              <wp:wrapNone/>
              <wp:docPr id="37"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64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BE55D" w14:textId="77777777" w:rsidR="00C51F92" w:rsidRDefault="00C51F92">
                          <w:pPr>
                            <w:spacing w:before="8"/>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9ADF78" id="_x0000_t202" coordsize="21600,21600" o:spt="202" path="m,l,21600r21600,l21600,xe">
              <v:stroke joinstyle="miter"/>
              <v:path gradientshapeok="t" o:connecttype="rect"/>
            </v:shapetype>
            <v:shape id="Text Box 278" o:spid="_x0000_s1027" type="#_x0000_t202" style="position:absolute;margin-left:47.55pt;margin-top:38.3pt;width:406.35pt;height:12.9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8IksgIAALM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" filled="f" stroked="f">
              <v:textbox inset="0,0,0,0">
                <w:txbxContent>
                  <w:p w14:paraId="44CBE55D" w14:textId="77777777" w:rsidR="00C51F92" w:rsidRDefault="00C51F92">
                    <w:pPr>
                      <w:spacing w:before="8"/>
                      <w:ind w:left="20"/>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0304C"/>
    <w:multiLevelType w:val="hybridMultilevel"/>
    <w:tmpl w:val="46022F9A"/>
    <w:lvl w:ilvl="0" w:tplc="73366F30">
      <w:start w:val="1"/>
      <w:numFmt w:val="bullet"/>
      <w:pStyle w:val="ListParagraph"/>
      <w:lvlText w:val=""/>
      <w:lvlJc w:val="left"/>
      <w:pPr>
        <w:ind w:left="360" w:hanging="360"/>
      </w:pPr>
      <w:rPr>
        <w:rFonts w:ascii="Symbol" w:hAnsi="Symbol" w:hint="default"/>
      </w:rPr>
    </w:lvl>
    <w:lvl w:ilvl="1" w:tplc="7B68BB84">
      <w:numFmt w:val="bullet"/>
      <w:lvlText w:val="•"/>
      <w:lvlJc w:val="left"/>
      <w:pPr>
        <w:ind w:left="1080" w:hanging="360"/>
      </w:pPr>
      <w:rPr>
        <w:rFonts w:ascii="Montserrat Light" w:eastAsiaTheme="minorHAnsi" w:hAnsi="Montserrat Light" w:cs="Montserrat Light" w:hint="default"/>
        <w:color w:val="211D1E"/>
        <w:sz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5F3FAB"/>
    <w:multiLevelType w:val="multilevel"/>
    <w:tmpl w:val="C626381E"/>
    <w:numStyleLink w:val="Style1"/>
  </w:abstractNum>
  <w:abstractNum w:abstractNumId="2" w15:restartNumberingAfterBreak="0">
    <w:nsid w:val="2091021D"/>
    <w:multiLevelType w:val="hybridMultilevel"/>
    <w:tmpl w:val="96DA9E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99A2B1A"/>
    <w:multiLevelType w:val="hybridMultilevel"/>
    <w:tmpl w:val="DECA8EB6"/>
    <w:lvl w:ilvl="0" w:tplc="853E4022">
      <w:numFmt w:val="bullet"/>
      <w:lvlText w:val="•"/>
      <w:lvlJc w:val="left"/>
      <w:pPr>
        <w:ind w:left="361" w:hanging="284"/>
      </w:pPr>
      <w:rPr>
        <w:rFonts w:ascii="MuseoSans-700" w:eastAsia="MuseoSans-700" w:hAnsi="MuseoSans-700" w:cs="MuseoSans-700" w:hint="default"/>
        <w:b/>
        <w:bCs/>
        <w:color w:val="5C6065"/>
        <w:spacing w:val="-3"/>
        <w:w w:val="100"/>
        <w:sz w:val="16"/>
        <w:szCs w:val="16"/>
      </w:rPr>
    </w:lvl>
    <w:lvl w:ilvl="1" w:tplc="A29A9D50">
      <w:numFmt w:val="bullet"/>
      <w:lvlText w:val="•"/>
      <w:lvlJc w:val="left"/>
      <w:pPr>
        <w:ind w:left="1084" w:hanging="284"/>
      </w:pPr>
      <w:rPr>
        <w:rFonts w:hint="default"/>
      </w:rPr>
    </w:lvl>
    <w:lvl w:ilvl="2" w:tplc="9F5AB78E">
      <w:numFmt w:val="bullet"/>
      <w:lvlText w:val="•"/>
      <w:lvlJc w:val="left"/>
      <w:pPr>
        <w:ind w:left="1809" w:hanging="284"/>
      </w:pPr>
      <w:rPr>
        <w:rFonts w:hint="default"/>
      </w:rPr>
    </w:lvl>
    <w:lvl w:ilvl="3" w:tplc="63DC54EC">
      <w:numFmt w:val="bullet"/>
      <w:lvlText w:val="•"/>
      <w:lvlJc w:val="left"/>
      <w:pPr>
        <w:ind w:left="2533" w:hanging="284"/>
      </w:pPr>
      <w:rPr>
        <w:rFonts w:hint="default"/>
      </w:rPr>
    </w:lvl>
    <w:lvl w:ilvl="4" w:tplc="44746B74">
      <w:numFmt w:val="bullet"/>
      <w:lvlText w:val="•"/>
      <w:lvlJc w:val="left"/>
      <w:pPr>
        <w:ind w:left="3258" w:hanging="284"/>
      </w:pPr>
      <w:rPr>
        <w:rFonts w:hint="default"/>
      </w:rPr>
    </w:lvl>
    <w:lvl w:ilvl="5" w:tplc="B0E27E2A">
      <w:numFmt w:val="bullet"/>
      <w:lvlText w:val="•"/>
      <w:lvlJc w:val="left"/>
      <w:pPr>
        <w:ind w:left="3983" w:hanging="284"/>
      </w:pPr>
      <w:rPr>
        <w:rFonts w:hint="default"/>
      </w:rPr>
    </w:lvl>
    <w:lvl w:ilvl="6" w:tplc="A5648BBC">
      <w:numFmt w:val="bullet"/>
      <w:lvlText w:val="•"/>
      <w:lvlJc w:val="left"/>
      <w:pPr>
        <w:ind w:left="4707" w:hanging="284"/>
      </w:pPr>
      <w:rPr>
        <w:rFonts w:hint="default"/>
      </w:rPr>
    </w:lvl>
    <w:lvl w:ilvl="7" w:tplc="1616BCA0">
      <w:numFmt w:val="bullet"/>
      <w:lvlText w:val="•"/>
      <w:lvlJc w:val="left"/>
      <w:pPr>
        <w:ind w:left="5432" w:hanging="284"/>
      </w:pPr>
      <w:rPr>
        <w:rFonts w:hint="default"/>
      </w:rPr>
    </w:lvl>
    <w:lvl w:ilvl="8" w:tplc="E6C22966">
      <w:numFmt w:val="bullet"/>
      <w:lvlText w:val="•"/>
      <w:lvlJc w:val="left"/>
      <w:pPr>
        <w:ind w:left="6157" w:hanging="284"/>
      </w:pPr>
      <w:rPr>
        <w:rFonts w:hint="default"/>
      </w:rPr>
    </w:lvl>
  </w:abstractNum>
  <w:abstractNum w:abstractNumId="4" w15:restartNumberingAfterBreak="0">
    <w:nsid w:val="3C287D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372416B"/>
    <w:multiLevelType w:val="hybridMultilevel"/>
    <w:tmpl w:val="C0D8CDB4"/>
    <w:lvl w:ilvl="0" w:tplc="EC868120">
      <w:numFmt w:val="bullet"/>
      <w:lvlText w:val="•"/>
      <w:lvlJc w:val="left"/>
      <w:pPr>
        <w:ind w:left="361" w:hanging="284"/>
      </w:pPr>
      <w:rPr>
        <w:rFonts w:ascii="Museo Sans" w:eastAsia="Museo Sans" w:hAnsi="Museo Sans" w:cs="Museo Sans" w:hint="default"/>
        <w:color w:val="5C6065"/>
        <w:spacing w:val="-1"/>
        <w:w w:val="100"/>
        <w:sz w:val="16"/>
        <w:szCs w:val="16"/>
      </w:rPr>
    </w:lvl>
    <w:lvl w:ilvl="1" w:tplc="3398A080">
      <w:numFmt w:val="bullet"/>
      <w:lvlText w:val="•"/>
      <w:lvlJc w:val="left"/>
      <w:pPr>
        <w:ind w:left="1084" w:hanging="284"/>
      </w:pPr>
      <w:rPr>
        <w:rFonts w:hint="default"/>
      </w:rPr>
    </w:lvl>
    <w:lvl w:ilvl="2" w:tplc="BD8083F4">
      <w:numFmt w:val="bullet"/>
      <w:lvlText w:val="•"/>
      <w:lvlJc w:val="left"/>
      <w:pPr>
        <w:ind w:left="1809" w:hanging="284"/>
      </w:pPr>
      <w:rPr>
        <w:rFonts w:hint="default"/>
      </w:rPr>
    </w:lvl>
    <w:lvl w:ilvl="3" w:tplc="86225A84">
      <w:numFmt w:val="bullet"/>
      <w:lvlText w:val="•"/>
      <w:lvlJc w:val="left"/>
      <w:pPr>
        <w:ind w:left="2533" w:hanging="284"/>
      </w:pPr>
      <w:rPr>
        <w:rFonts w:hint="default"/>
      </w:rPr>
    </w:lvl>
    <w:lvl w:ilvl="4" w:tplc="F1561C26">
      <w:numFmt w:val="bullet"/>
      <w:lvlText w:val="•"/>
      <w:lvlJc w:val="left"/>
      <w:pPr>
        <w:ind w:left="3258" w:hanging="284"/>
      </w:pPr>
      <w:rPr>
        <w:rFonts w:hint="default"/>
      </w:rPr>
    </w:lvl>
    <w:lvl w:ilvl="5" w:tplc="64242102">
      <w:numFmt w:val="bullet"/>
      <w:lvlText w:val="•"/>
      <w:lvlJc w:val="left"/>
      <w:pPr>
        <w:ind w:left="3983" w:hanging="284"/>
      </w:pPr>
      <w:rPr>
        <w:rFonts w:hint="default"/>
      </w:rPr>
    </w:lvl>
    <w:lvl w:ilvl="6" w:tplc="BAE67A06">
      <w:numFmt w:val="bullet"/>
      <w:lvlText w:val="•"/>
      <w:lvlJc w:val="left"/>
      <w:pPr>
        <w:ind w:left="4707" w:hanging="284"/>
      </w:pPr>
      <w:rPr>
        <w:rFonts w:hint="default"/>
      </w:rPr>
    </w:lvl>
    <w:lvl w:ilvl="7" w:tplc="BEC40FA0">
      <w:numFmt w:val="bullet"/>
      <w:lvlText w:val="•"/>
      <w:lvlJc w:val="left"/>
      <w:pPr>
        <w:ind w:left="5432" w:hanging="284"/>
      </w:pPr>
      <w:rPr>
        <w:rFonts w:hint="default"/>
      </w:rPr>
    </w:lvl>
    <w:lvl w:ilvl="8" w:tplc="CCD49A1E">
      <w:numFmt w:val="bullet"/>
      <w:lvlText w:val="•"/>
      <w:lvlJc w:val="left"/>
      <w:pPr>
        <w:ind w:left="6157" w:hanging="284"/>
      </w:pPr>
      <w:rPr>
        <w:rFonts w:hint="default"/>
      </w:rPr>
    </w:lvl>
  </w:abstractNum>
  <w:abstractNum w:abstractNumId="6" w15:restartNumberingAfterBreak="0">
    <w:nsid w:val="54D35F68"/>
    <w:multiLevelType w:val="multilevel"/>
    <w:tmpl w:val="C626381E"/>
    <w:lvl w:ilvl="0">
      <w:start w:val="1"/>
      <w:numFmt w:val="decimal"/>
      <w:lvlText w:val="%1."/>
      <w:lvlJc w:val="left"/>
      <w:pPr>
        <w:ind w:left="360" w:hanging="360"/>
      </w:pPr>
      <w:rPr>
        <w:rFonts w:hint="default"/>
      </w:rPr>
    </w:lvl>
    <w:lvl w:ilvl="1">
      <w:start w:val="1"/>
      <w:numFmt w:val="decimal"/>
      <w:lvlText w:val="%1.%2."/>
      <w:lvlJc w:val="left"/>
      <w:pPr>
        <w:ind w:left="510" w:firstLine="34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56543B8"/>
    <w:multiLevelType w:val="hybridMultilevel"/>
    <w:tmpl w:val="F620B1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321D61"/>
    <w:multiLevelType w:val="multilevel"/>
    <w:tmpl w:val="898C2390"/>
    <w:lvl w:ilvl="0">
      <w:start w:val="1"/>
      <w:numFmt w:val="decimal"/>
      <w:lvlText w:val="%1."/>
      <w:lvlJc w:val="left"/>
      <w:pPr>
        <w:ind w:left="360" w:hanging="360"/>
      </w:pPr>
      <w:rPr>
        <w:rFonts w:hint="default"/>
      </w:rPr>
    </w:lvl>
    <w:lvl w:ilvl="1">
      <w:start w:val="1"/>
      <w:numFmt w:val="decimal"/>
      <w:lvlText w:val="%1.%2."/>
      <w:lvlJc w:val="left"/>
      <w:pPr>
        <w:ind w:left="0" w:firstLine="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C003C91"/>
    <w:multiLevelType w:val="hybridMultilevel"/>
    <w:tmpl w:val="674AFD7A"/>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8C2F17"/>
    <w:multiLevelType w:val="multilevel"/>
    <w:tmpl w:val="E0220A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FCB2ACD"/>
    <w:multiLevelType w:val="hybridMultilevel"/>
    <w:tmpl w:val="809A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7C77A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70E13CAE"/>
    <w:multiLevelType w:val="hybridMultilevel"/>
    <w:tmpl w:val="580EA6F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B70175"/>
    <w:multiLevelType w:val="hybridMultilevel"/>
    <w:tmpl w:val="498CFD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9493404"/>
    <w:multiLevelType w:val="hybridMultilevel"/>
    <w:tmpl w:val="5D6C7B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7208E9"/>
    <w:multiLevelType w:val="multilevel"/>
    <w:tmpl w:val="C626381E"/>
    <w:styleLink w:val="Style1"/>
    <w:lvl w:ilvl="0">
      <w:start w:val="1"/>
      <w:numFmt w:val="decimal"/>
      <w:lvlText w:val="%1."/>
      <w:lvlJc w:val="left"/>
      <w:pPr>
        <w:ind w:left="360" w:hanging="360"/>
      </w:pPr>
      <w:rPr>
        <w:rFonts w:hint="default"/>
      </w:rPr>
    </w:lvl>
    <w:lvl w:ilvl="1">
      <w:start w:val="1"/>
      <w:numFmt w:val="decimal"/>
      <w:lvlText w:val="%1.%2."/>
      <w:lvlJc w:val="left"/>
      <w:pPr>
        <w:ind w:left="720" w:firstLine="34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1"/>
  </w:num>
  <w:num w:numId="3">
    <w:abstractNumId w:val="9"/>
  </w:num>
  <w:num w:numId="4">
    <w:abstractNumId w:val="15"/>
  </w:num>
  <w:num w:numId="5">
    <w:abstractNumId w:val="13"/>
  </w:num>
  <w:num w:numId="6">
    <w:abstractNumId w:val="6"/>
  </w:num>
  <w:num w:numId="7">
    <w:abstractNumId w:val="16"/>
  </w:num>
  <w:num w:numId="8">
    <w:abstractNumId w:val="8"/>
  </w:num>
  <w:num w:numId="9">
    <w:abstractNumId w:val="1"/>
  </w:num>
  <w:num w:numId="10">
    <w:abstractNumId w:val="4"/>
  </w:num>
  <w:num w:numId="11">
    <w:abstractNumId w:val="12"/>
  </w:num>
  <w:num w:numId="12">
    <w:abstractNumId w:val="10"/>
  </w:num>
  <w:num w:numId="13">
    <w:abstractNumId w:val="7"/>
  </w:num>
  <w:num w:numId="14">
    <w:abstractNumId w:val="14"/>
  </w:num>
  <w:num w:numId="15">
    <w:abstractNumId w:val="2"/>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A22"/>
    <w:rsid w:val="000237C5"/>
    <w:rsid w:val="00033E8A"/>
    <w:rsid w:val="00045BF7"/>
    <w:rsid w:val="00053FBA"/>
    <w:rsid w:val="00063992"/>
    <w:rsid w:val="00066238"/>
    <w:rsid w:val="0007796F"/>
    <w:rsid w:val="00091073"/>
    <w:rsid w:val="000A604D"/>
    <w:rsid w:val="000B5144"/>
    <w:rsid w:val="000F4A0B"/>
    <w:rsid w:val="000F51CB"/>
    <w:rsid w:val="0010181A"/>
    <w:rsid w:val="0010719D"/>
    <w:rsid w:val="00153880"/>
    <w:rsid w:val="00173ED8"/>
    <w:rsid w:val="00185B08"/>
    <w:rsid w:val="00193897"/>
    <w:rsid w:val="001D7D49"/>
    <w:rsid w:val="001F70A1"/>
    <w:rsid w:val="001F7409"/>
    <w:rsid w:val="0020031A"/>
    <w:rsid w:val="002068B7"/>
    <w:rsid w:val="0021616C"/>
    <w:rsid w:val="00234054"/>
    <w:rsid w:val="0023565A"/>
    <w:rsid w:val="00252861"/>
    <w:rsid w:val="00261EC5"/>
    <w:rsid w:val="002A7E71"/>
    <w:rsid w:val="002B4DDE"/>
    <w:rsid w:val="002C2686"/>
    <w:rsid w:val="00327A0B"/>
    <w:rsid w:val="00336074"/>
    <w:rsid w:val="0034171E"/>
    <w:rsid w:val="003554EB"/>
    <w:rsid w:val="003711D2"/>
    <w:rsid w:val="003950FB"/>
    <w:rsid w:val="003A449F"/>
    <w:rsid w:val="003B0480"/>
    <w:rsid w:val="003C0689"/>
    <w:rsid w:val="003F3058"/>
    <w:rsid w:val="00401A8C"/>
    <w:rsid w:val="00415DFC"/>
    <w:rsid w:val="00441F23"/>
    <w:rsid w:val="0048683D"/>
    <w:rsid w:val="004868D8"/>
    <w:rsid w:val="004B5232"/>
    <w:rsid w:val="004C04B9"/>
    <w:rsid w:val="004C43DC"/>
    <w:rsid w:val="004C629E"/>
    <w:rsid w:val="004D40E6"/>
    <w:rsid w:val="004D61D5"/>
    <w:rsid w:val="004D62DA"/>
    <w:rsid w:val="004E0D15"/>
    <w:rsid w:val="005349B4"/>
    <w:rsid w:val="0054535C"/>
    <w:rsid w:val="00550B25"/>
    <w:rsid w:val="00561AB4"/>
    <w:rsid w:val="00567326"/>
    <w:rsid w:val="005727AA"/>
    <w:rsid w:val="005730A3"/>
    <w:rsid w:val="00577033"/>
    <w:rsid w:val="00584405"/>
    <w:rsid w:val="005924F3"/>
    <w:rsid w:val="005A0ABF"/>
    <w:rsid w:val="005B04EF"/>
    <w:rsid w:val="005C0A44"/>
    <w:rsid w:val="00603D14"/>
    <w:rsid w:val="00607581"/>
    <w:rsid w:val="006441F4"/>
    <w:rsid w:val="006531DD"/>
    <w:rsid w:val="00664D26"/>
    <w:rsid w:val="006808B5"/>
    <w:rsid w:val="006A0EE8"/>
    <w:rsid w:val="006A54B4"/>
    <w:rsid w:val="006B6790"/>
    <w:rsid w:val="006B71A4"/>
    <w:rsid w:val="006F0B8D"/>
    <w:rsid w:val="006F5A65"/>
    <w:rsid w:val="00731703"/>
    <w:rsid w:val="00736140"/>
    <w:rsid w:val="007415BE"/>
    <w:rsid w:val="00747BDC"/>
    <w:rsid w:val="00755307"/>
    <w:rsid w:val="007610E0"/>
    <w:rsid w:val="007660ED"/>
    <w:rsid w:val="00777664"/>
    <w:rsid w:val="007958F1"/>
    <w:rsid w:val="007B1648"/>
    <w:rsid w:val="007C01D7"/>
    <w:rsid w:val="007C53A7"/>
    <w:rsid w:val="007D417C"/>
    <w:rsid w:val="007F4A22"/>
    <w:rsid w:val="008449D7"/>
    <w:rsid w:val="0084703F"/>
    <w:rsid w:val="00850C1D"/>
    <w:rsid w:val="00852A18"/>
    <w:rsid w:val="008569AC"/>
    <w:rsid w:val="008715A3"/>
    <w:rsid w:val="00896562"/>
    <w:rsid w:val="008B33F6"/>
    <w:rsid w:val="008B7150"/>
    <w:rsid w:val="008E02A4"/>
    <w:rsid w:val="008E5EDE"/>
    <w:rsid w:val="008F2B67"/>
    <w:rsid w:val="008F5D81"/>
    <w:rsid w:val="009125F2"/>
    <w:rsid w:val="00952C0D"/>
    <w:rsid w:val="0095783D"/>
    <w:rsid w:val="00960726"/>
    <w:rsid w:val="0098236D"/>
    <w:rsid w:val="00986882"/>
    <w:rsid w:val="00990AE5"/>
    <w:rsid w:val="00A17EC0"/>
    <w:rsid w:val="00A335EB"/>
    <w:rsid w:val="00A3643F"/>
    <w:rsid w:val="00A37902"/>
    <w:rsid w:val="00A4236E"/>
    <w:rsid w:val="00A44FB0"/>
    <w:rsid w:val="00A76178"/>
    <w:rsid w:val="00AB7DBD"/>
    <w:rsid w:val="00B21301"/>
    <w:rsid w:val="00B60FA8"/>
    <w:rsid w:val="00B71D70"/>
    <w:rsid w:val="00B753D8"/>
    <w:rsid w:val="00B80E4D"/>
    <w:rsid w:val="00B8459F"/>
    <w:rsid w:val="00B93FFE"/>
    <w:rsid w:val="00BC69F8"/>
    <w:rsid w:val="00BF0471"/>
    <w:rsid w:val="00BF1D31"/>
    <w:rsid w:val="00C03F98"/>
    <w:rsid w:val="00C122B1"/>
    <w:rsid w:val="00C2165B"/>
    <w:rsid w:val="00C40944"/>
    <w:rsid w:val="00C43308"/>
    <w:rsid w:val="00C437D8"/>
    <w:rsid w:val="00C45127"/>
    <w:rsid w:val="00C51F92"/>
    <w:rsid w:val="00C80BE9"/>
    <w:rsid w:val="00C823CF"/>
    <w:rsid w:val="00CB0FDB"/>
    <w:rsid w:val="00CB7CF4"/>
    <w:rsid w:val="00CC3B2F"/>
    <w:rsid w:val="00CC4F66"/>
    <w:rsid w:val="00CC7611"/>
    <w:rsid w:val="00CD031E"/>
    <w:rsid w:val="00CD1CB1"/>
    <w:rsid w:val="00CE764E"/>
    <w:rsid w:val="00D37D3D"/>
    <w:rsid w:val="00D46EAF"/>
    <w:rsid w:val="00D858C7"/>
    <w:rsid w:val="00DA0916"/>
    <w:rsid w:val="00DB6224"/>
    <w:rsid w:val="00DC0078"/>
    <w:rsid w:val="00DC25D2"/>
    <w:rsid w:val="00DD4BD3"/>
    <w:rsid w:val="00DE6B9E"/>
    <w:rsid w:val="00DF2534"/>
    <w:rsid w:val="00E06980"/>
    <w:rsid w:val="00E165B0"/>
    <w:rsid w:val="00E1779F"/>
    <w:rsid w:val="00E547C2"/>
    <w:rsid w:val="00E55093"/>
    <w:rsid w:val="00E8721E"/>
    <w:rsid w:val="00E879FE"/>
    <w:rsid w:val="00EA7D97"/>
    <w:rsid w:val="00EE7D25"/>
    <w:rsid w:val="00F06038"/>
    <w:rsid w:val="00F0653B"/>
    <w:rsid w:val="00F3481A"/>
    <w:rsid w:val="00F63170"/>
    <w:rsid w:val="00F66901"/>
    <w:rsid w:val="00F73D6A"/>
    <w:rsid w:val="00FB5A12"/>
    <w:rsid w:val="00FB6426"/>
    <w:rsid w:val="00FC7BD2"/>
    <w:rsid w:val="00FE10D6"/>
    <w:rsid w:val="00FF60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8C368C3"/>
  <w15:docId w15:val="{9E23C4CE-4392-4429-A1E5-972ED43DB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F98"/>
    <w:pPr>
      <w:spacing w:after="80" w:line="300" w:lineRule="auto"/>
    </w:pPr>
    <w:rPr>
      <w:rFonts w:ascii="Montserrat Light" w:hAnsi="Montserrat Light"/>
      <w:sz w:val="20"/>
    </w:rPr>
  </w:style>
  <w:style w:type="paragraph" w:styleId="Heading1">
    <w:name w:val="heading 1"/>
    <w:basedOn w:val="Normal"/>
    <w:next w:val="Normal"/>
    <w:link w:val="Heading1Char"/>
    <w:uiPriority w:val="9"/>
    <w:qFormat/>
    <w:rsid w:val="006808B5"/>
    <w:pPr>
      <w:keepNext/>
      <w:keepLines/>
      <w:spacing w:before="240"/>
      <w:outlineLvl w:val="0"/>
    </w:pPr>
    <w:rPr>
      <w:rFonts w:ascii="Montserrat" w:eastAsiaTheme="majorEastAsia" w:hAnsi="Montserrat" w:cstheme="majorBidi"/>
      <w:b/>
      <w:color w:val="000000" w:themeColor="text1"/>
      <w:sz w:val="40"/>
      <w:szCs w:val="32"/>
    </w:rPr>
  </w:style>
  <w:style w:type="paragraph" w:styleId="Heading2">
    <w:name w:val="heading 2"/>
    <w:basedOn w:val="Normal"/>
    <w:next w:val="Normal"/>
    <w:link w:val="Heading2Char"/>
    <w:uiPriority w:val="9"/>
    <w:unhideWhenUsed/>
    <w:qFormat/>
    <w:rsid w:val="006808B5"/>
    <w:pPr>
      <w:keepNext/>
      <w:keepLines/>
      <w:spacing w:before="40" w:line="240" w:lineRule="auto"/>
      <w:outlineLvl w:val="1"/>
    </w:pPr>
    <w:rPr>
      <w:rFonts w:ascii="Montserrat" w:eastAsiaTheme="majorEastAsia" w:hAnsi="Montserrat" w:cstheme="majorBidi"/>
      <w:b/>
      <w:color w:val="000000" w:themeColor="text1"/>
      <w:sz w:val="28"/>
      <w:szCs w:val="26"/>
    </w:rPr>
  </w:style>
  <w:style w:type="paragraph" w:styleId="Heading3">
    <w:name w:val="heading 3"/>
    <w:basedOn w:val="Heading2"/>
    <w:next w:val="Normal"/>
    <w:link w:val="Heading3Char"/>
    <w:uiPriority w:val="9"/>
    <w:unhideWhenUsed/>
    <w:qFormat/>
    <w:rsid w:val="006808B5"/>
    <w:pPr>
      <w:outlineLvl w:val="2"/>
    </w:pPr>
    <w:rPr>
      <w:color w:val="7F7F7F" w:themeColor="text1" w:themeTint="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4A22"/>
    <w:rPr>
      <w:color w:val="808080"/>
    </w:rPr>
  </w:style>
  <w:style w:type="paragraph" w:styleId="Quote">
    <w:name w:val="Quote"/>
    <w:aliases w:val="Footer Bold"/>
    <w:basedOn w:val="Normal"/>
    <w:next w:val="Normal"/>
    <w:link w:val="QuoteChar"/>
    <w:uiPriority w:val="29"/>
    <w:qFormat/>
    <w:rsid w:val="008F2B67"/>
    <w:pPr>
      <w:spacing w:before="200" w:after="160"/>
      <w:ind w:left="864" w:right="864"/>
      <w:jc w:val="center"/>
    </w:pPr>
    <w:rPr>
      <w:rFonts w:ascii="Montserrat" w:hAnsi="Montserrat"/>
      <w:b/>
      <w:iCs/>
      <w:color w:val="404040" w:themeColor="text1" w:themeTint="BF"/>
    </w:rPr>
  </w:style>
  <w:style w:type="character" w:customStyle="1" w:styleId="QuoteChar">
    <w:name w:val="Quote Char"/>
    <w:aliases w:val="Footer Bold Char"/>
    <w:basedOn w:val="DefaultParagraphFont"/>
    <w:link w:val="Quote"/>
    <w:uiPriority w:val="29"/>
    <w:rsid w:val="008F2B67"/>
    <w:rPr>
      <w:rFonts w:ascii="Montserrat" w:hAnsi="Montserrat"/>
      <w:b/>
      <w:iCs/>
      <w:color w:val="404040" w:themeColor="text1" w:themeTint="BF"/>
      <w:sz w:val="20"/>
    </w:rPr>
  </w:style>
  <w:style w:type="paragraph" w:styleId="IntenseQuote">
    <w:name w:val="Intense Quote"/>
    <w:aliases w:val="Footer Text"/>
    <w:basedOn w:val="Normal"/>
    <w:next w:val="Normal"/>
    <w:link w:val="IntenseQuoteChar"/>
    <w:uiPriority w:val="30"/>
    <w:qFormat/>
    <w:rsid w:val="00045BF7"/>
    <w:pPr>
      <w:tabs>
        <w:tab w:val="center" w:pos="4680"/>
        <w:tab w:val="right" w:pos="9360"/>
      </w:tabs>
    </w:pPr>
    <w:rPr>
      <w:sz w:val="16"/>
    </w:rPr>
  </w:style>
  <w:style w:type="character" w:customStyle="1" w:styleId="IntenseQuoteChar">
    <w:name w:val="Intense Quote Char"/>
    <w:aliases w:val="Footer Text Char"/>
    <w:basedOn w:val="DefaultParagraphFont"/>
    <w:link w:val="IntenseQuote"/>
    <w:uiPriority w:val="30"/>
    <w:rsid w:val="008F2B67"/>
    <w:rPr>
      <w:rFonts w:ascii="Montserrat Light" w:hAnsi="Montserrat Light"/>
      <w:sz w:val="16"/>
    </w:rPr>
  </w:style>
  <w:style w:type="table" w:styleId="TableGrid">
    <w:name w:val="Table Grid"/>
    <w:basedOn w:val="TableNormal"/>
    <w:uiPriority w:val="39"/>
    <w:rsid w:val="008F2B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808B5"/>
    <w:rPr>
      <w:rFonts w:ascii="Montserrat" w:eastAsiaTheme="majorEastAsia" w:hAnsi="Montserrat" w:cstheme="majorBidi"/>
      <w:b/>
      <w:color w:val="000000" w:themeColor="text1"/>
      <w:sz w:val="40"/>
      <w:szCs w:val="32"/>
    </w:rPr>
  </w:style>
  <w:style w:type="character" w:customStyle="1" w:styleId="Heading2Char">
    <w:name w:val="Heading 2 Char"/>
    <w:basedOn w:val="DefaultParagraphFont"/>
    <w:link w:val="Heading2"/>
    <w:uiPriority w:val="9"/>
    <w:rsid w:val="006808B5"/>
    <w:rPr>
      <w:rFonts w:ascii="Montserrat" w:eastAsiaTheme="majorEastAsia" w:hAnsi="Montserrat" w:cstheme="majorBidi"/>
      <w:b/>
      <w:color w:val="000000" w:themeColor="text1"/>
      <w:sz w:val="28"/>
      <w:szCs w:val="26"/>
    </w:rPr>
  </w:style>
  <w:style w:type="character" w:customStyle="1" w:styleId="Heading3Char">
    <w:name w:val="Heading 3 Char"/>
    <w:basedOn w:val="DefaultParagraphFont"/>
    <w:link w:val="Heading3"/>
    <w:uiPriority w:val="9"/>
    <w:rsid w:val="006808B5"/>
    <w:rPr>
      <w:rFonts w:ascii="Montserrat" w:eastAsiaTheme="majorEastAsia" w:hAnsi="Montserrat" w:cstheme="majorBidi"/>
      <w:b/>
      <w:color w:val="7F7F7F" w:themeColor="text1" w:themeTint="80"/>
      <w:szCs w:val="26"/>
    </w:rPr>
  </w:style>
  <w:style w:type="paragraph" w:customStyle="1" w:styleId="Default">
    <w:name w:val="Default"/>
    <w:rsid w:val="006808B5"/>
    <w:pPr>
      <w:autoSpaceDE w:val="0"/>
      <w:autoSpaceDN w:val="0"/>
      <w:adjustRightInd w:val="0"/>
    </w:pPr>
    <w:rPr>
      <w:rFonts w:ascii="Montserrat Light" w:hAnsi="Montserrat Light" w:cs="Montserrat Light"/>
      <w:color w:val="000000"/>
      <w:lang w:val="en-US"/>
    </w:rPr>
  </w:style>
  <w:style w:type="character" w:customStyle="1" w:styleId="A8">
    <w:name w:val="A8"/>
    <w:uiPriority w:val="99"/>
    <w:rsid w:val="006808B5"/>
    <w:rPr>
      <w:rFonts w:cs="Montserrat Light"/>
      <w:color w:val="211D1E"/>
      <w:sz w:val="22"/>
      <w:szCs w:val="22"/>
    </w:rPr>
  </w:style>
  <w:style w:type="character" w:customStyle="1" w:styleId="A9">
    <w:name w:val="A9"/>
    <w:uiPriority w:val="99"/>
    <w:rsid w:val="006808B5"/>
    <w:rPr>
      <w:rFonts w:cs="Montserrat Light"/>
      <w:color w:val="211D1E"/>
      <w:sz w:val="12"/>
      <w:szCs w:val="12"/>
    </w:rPr>
  </w:style>
  <w:style w:type="paragraph" w:styleId="ListParagraph">
    <w:name w:val="List Paragraph"/>
    <w:basedOn w:val="Normal"/>
    <w:uiPriority w:val="1"/>
    <w:qFormat/>
    <w:rsid w:val="00045BF7"/>
    <w:pPr>
      <w:numPr>
        <w:numId w:val="1"/>
      </w:numPr>
      <w:spacing w:after="40" w:line="240" w:lineRule="exact"/>
      <w:ind w:left="357" w:hanging="357"/>
      <w:contextualSpacing/>
    </w:pPr>
  </w:style>
  <w:style w:type="character" w:customStyle="1" w:styleId="A2">
    <w:name w:val="A2"/>
    <w:uiPriority w:val="99"/>
    <w:rsid w:val="006808B5"/>
    <w:rPr>
      <w:rFonts w:cs="Montserrat Light"/>
      <w:i/>
      <w:iCs/>
      <w:color w:val="211D1E"/>
      <w:sz w:val="16"/>
      <w:szCs w:val="16"/>
    </w:rPr>
  </w:style>
  <w:style w:type="character" w:styleId="SubtleEmphasis">
    <w:name w:val="Subtle Emphasis"/>
    <w:aliases w:val="Disclaimer"/>
    <w:basedOn w:val="DefaultParagraphFont"/>
    <w:uiPriority w:val="19"/>
    <w:qFormat/>
    <w:rsid w:val="006808B5"/>
    <w:rPr>
      <w:rFonts w:ascii="Montserrat Light" w:hAnsi="Montserrat Light"/>
      <w:b w:val="0"/>
      <w:i/>
      <w:iCs/>
      <w:color w:val="404040" w:themeColor="text1" w:themeTint="BF"/>
      <w:sz w:val="18"/>
    </w:rPr>
  </w:style>
  <w:style w:type="paragraph" w:customStyle="1" w:styleId="Pa5">
    <w:name w:val="Pa5"/>
    <w:basedOn w:val="Default"/>
    <w:next w:val="Default"/>
    <w:uiPriority w:val="99"/>
    <w:rsid w:val="001D7D49"/>
    <w:pPr>
      <w:spacing w:line="241" w:lineRule="atLeast"/>
    </w:pPr>
    <w:rPr>
      <w:rFonts w:cstheme="minorBidi"/>
      <w:color w:val="auto"/>
    </w:rPr>
  </w:style>
  <w:style w:type="paragraph" w:customStyle="1" w:styleId="Pa4">
    <w:name w:val="Pa4"/>
    <w:basedOn w:val="Default"/>
    <w:next w:val="Default"/>
    <w:uiPriority w:val="99"/>
    <w:rsid w:val="00F63170"/>
    <w:pPr>
      <w:spacing w:line="241" w:lineRule="atLeast"/>
    </w:pPr>
    <w:rPr>
      <w:rFonts w:cstheme="minorBidi"/>
      <w:color w:val="auto"/>
    </w:rPr>
  </w:style>
  <w:style w:type="paragraph" w:customStyle="1" w:styleId="Lettertext">
    <w:name w:val="Letter text"/>
    <w:basedOn w:val="Normal"/>
    <w:qFormat/>
    <w:rsid w:val="00045BF7"/>
    <w:pPr>
      <w:spacing w:after="240"/>
    </w:pPr>
  </w:style>
  <w:style w:type="paragraph" w:styleId="Header">
    <w:name w:val="header"/>
    <w:basedOn w:val="Normal"/>
    <w:link w:val="HeaderChar"/>
    <w:uiPriority w:val="99"/>
    <w:unhideWhenUsed/>
    <w:rsid w:val="00960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726"/>
    <w:rPr>
      <w:rFonts w:ascii="Montserrat Light" w:hAnsi="Montserrat Light"/>
      <w:sz w:val="20"/>
    </w:rPr>
  </w:style>
  <w:style w:type="paragraph" w:styleId="Footer">
    <w:name w:val="footer"/>
    <w:basedOn w:val="Normal"/>
    <w:link w:val="FooterChar"/>
    <w:uiPriority w:val="99"/>
    <w:unhideWhenUsed/>
    <w:rsid w:val="00960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726"/>
    <w:rPr>
      <w:rFonts w:ascii="Montserrat Light" w:hAnsi="Montserrat Light"/>
      <w:sz w:val="20"/>
    </w:rPr>
  </w:style>
  <w:style w:type="paragraph" w:styleId="BalloonText">
    <w:name w:val="Balloon Text"/>
    <w:basedOn w:val="Normal"/>
    <w:link w:val="BalloonTextChar"/>
    <w:uiPriority w:val="99"/>
    <w:semiHidden/>
    <w:unhideWhenUsed/>
    <w:rsid w:val="008F5D8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5D81"/>
    <w:rPr>
      <w:rFonts w:ascii="Times New Roman" w:hAnsi="Times New Roman" w:cs="Times New Roman"/>
      <w:sz w:val="18"/>
      <w:szCs w:val="18"/>
    </w:rPr>
  </w:style>
  <w:style w:type="character" w:styleId="Strong">
    <w:name w:val="Strong"/>
    <w:basedOn w:val="DefaultParagraphFont"/>
    <w:uiPriority w:val="22"/>
    <w:qFormat/>
    <w:rsid w:val="004868D8"/>
    <w:rPr>
      <w:b/>
      <w:bCs/>
    </w:rPr>
  </w:style>
  <w:style w:type="character" w:styleId="PageNumber">
    <w:name w:val="page number"/>
    <w:basedOn w:val="DefaultParagraphFont"/>
    <w:uiPriority w:val="99"/>
    <w:semiHidden/>
    <w:unhideWhenUsed/>
    <w:rsid w:val="007415BE"/>
  </w:style>
  <w:style w:type="numbering" w:customStyle="1" w:styleId="Style1">
    <w:name w:val="Style1"/>
    <w:uiPriority w:val="99"/>
    <w:rsid w:val="003711D2"/>
    <w:pPr>
      <w:numPr>
        <w:numId w:val="7"/>
      </w:numPr>
    </w:pPr>
  </w:style>
  <w:style w:type="paragraph" w:styleId="BodyText">
    <w:name w:val="Body Text"/>
    <w:basedOn w:val="Normal"/>
    <w:link w:val="BodyTextChar"/>
    <w:uiPriority w:val="1"/>
    <w:qFormat/>
    <w:rsid w:val="00C51F92"/>
    <w:pPr>
      <w:widowControl w:val="0"/>
      <w:autoSpaceDE w:val="0"/>
      <w:autoSpaceDN w:val="0"/>
      <w:spacing w:after="0" w:line="240" w:lineRule="auto"/>
    </w:pPr>
    <w:rPr>
      <w:rFonts w:ascii="Museo Sans" w:eastAsia="Museo Sans" w:hAnsi="Museo Sans" w:cs="Museo Sans"/>
      <w:sz w:val="18"/>
      <w:szCs w:val="18"/>
      <w:lang w:val="en-US"/>
    </w:rPr>
  </w:style>
  <w:style w:type="character" w:customStyle="1" w:styleId="BodyTextChar">
    <w:name w:val="Body Text Char"/>
    <w:basedOn w:val="DefaultParagraphFont"/>
    <w:link w:val="BodyText"/>
    <w:uiPriority w:val="1"/>
    <w:rsid w:val="00C51F92"/>
    <w:rPr>
      <w:rFonts w:ascii="Museo Sans" w:eastAsia="Museo Sans" w:hAnsi="Museo Sans" w:cs="Museo Sans"/>
      <w:sz w:val="18"/>
      <w:szCs w:val="18"/>
      <w:lang w:val="en-US"/>
    </w:rPr>
  </w:style>
  <w:style w:type="paragraph" w:customStyle="1" w:styleId="TableParagraph">
    <w:name w:val="Table Paragraph"/>
    <w:basedOn w:val="Normal"/>
    <w:uiPriority w:val="1"/>
    <w:qFormat/>
    <w:rsid w:val="00C51F92"/>
    <w:pPr>
      <w:widowControl w:val="0"/>
      <w:autoSpaceDE w:val="0"/>
      <w:autoSpaceDN w:val="0"/>
      <w:spacing w:before="122" w:after="0" w:line="240" w:lineRule="auto"/>
      <w:ind w:left="77"/>
    </w:pPr>
    <w:rPr>
      <w:rFonts w:ascii="Museo Sans" w:eastAsia="Museo Sans" w:hAnsi="Museo Sans" w:cs="Museo Sans"/>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91125">
      <w:bodyDiv w:val="1"/>
      <w:marLeft w:val="0"/>
      <w:marRight w:val="0"/>
      <w:marTop w:val="0"/>
      <w:marBottom w:val="0"/>
      <w:divBdr>
        <w:top w:val="none" w:sz="0" w:space="0" w:color="auto"/>
        <w:left w:val="none" w:sz="0" w:space="0" w:color="auto"/>
        <w:bottom w:val="none" w:sz="0" w:space="0" w:color="auto"/>
        <w:right w:val="none" w:sz="0" w:space="0" w:color="auto"/>
      </w:divBdr>
    </w:div>
    <w:div w:id="137981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B060CA2774E3428E349D11D95F2828" ma:contentTypeVersion="12" ma:contentTypeDescription="Create a new document." ma:contentTypeScope="" ma:versionID="0a5f3f302916e262e2656f203436b899">
  <xsd:schema xmlns:xsd="http://www.w3.org/2001/XMLSchema" xmlns:xs="http://www.w3.org/2001/XMLSchema" xmlns:p="http://schemas.microsoft.com/office/2006/metadata/properties" xmlns:ns2="ef82bcee-d038-4f37-9083-008e2af36499" xmlns:ns3="cf4cf09e-c3e3-43f5-9489-7da8dfcd820f" targetNamespace="http://schemas.microsoft.com/office/2006/metadata/properties" ma:root="true" ma:fieldsID="2d0f23e38fb073feced9b1fca973e269" ns2:_="" ns3:_="">
    <xsd:import namespace="ef82bcee-d038-4f37-9083-008e2af36499"/>
    <xsd:import namespace="cf4cf09e-c3e3-43f5-9489-7da8dfcd820f"/>
    <xsd:element name="properties">
      <xsd:complexType>
        <xsd:sequence>
          <xsd:element name="documentManagement">
            <xsd:complexType>
              <xsd:all>
                <xsd:element ref="ns2:SharedWithUsers" minOccurs="0"/>
                <xsd:element ref="ns2:SharedWithDetails" minOccurs="0"/>
                <xsd:element ref="ns3:approved"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fgfg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82bcee-d038-4f37-9083-008e2af3649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4cf09e-c3e3-43f5-9489-7da8dfcd820f" elementFormDefault="qualified">
    <xsd:import namespace="http://schemas.microsoft.com/office/2006/documentManagement/types"/>
    <xsd:import namespace="http://schemas.microsoft.com/office/infopath/2007/PartnerControls"/>
    <xsd:element name="approved" ma:index="10" nillable="true" ma:displayName="approved" ma:internalName="approved">
      <xsd:simpleType>
        <xsd:restriction base="dms:Boolea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fgfgb" ma:index="19" nillable="true" ma:displayName="fgfgb" ma:format="Dropdown" ma:internalName="fgfgb">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proved xmlns="cf4cf09e-c3e3-43f5-9489-7da8dfcd820f" xsi:nil="true"/>
    <fgfgb xmlns="cf4cf09e-c3e3-43f5-9489-7da8dfcd820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F95F6-670B-4143-B158-D46EE38D3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82bcee-d038-4f37-9083-008e2af36499"/>
    <ds:schemaRef ds:uri="cf4cf09e-c3e3-43f5-9489-7da8dfcd82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F501A9-4C3E-4B1D-8816-79B9CD1EA155}">
  <ds:schemaRefs>
    <ds:schemaRef ds:uri="http://schemas.microsoft.com/sharepoint/v3/contenttype/forms"/>
  </ds:schemaRefs>
</ds:datastoreItem>
</file>

<file path=customXml/itemProps3.xml><?xml version="1.0" encoding="utf-8"?>
<ds:datastoreItem xmlns:ds="http://schemas.openxmlformats.org/officeDocument/2006/customXml" ds:itemID="{0218508E-FDBF-4AE1-8B3B-14818ECBD756}">
  <ds:schemaRefs>
    <ds:schemaRef ds:uri="http://purl.org/dc/dcmitype/"/>
    <ds:schemaRef ds:uri="http://schemas.microsoft.com/office/infopath/2007/PartnerControls"/>
    <ds:schemaRef ds:uri="http://purl.org/dc/elements/1.1/"/>
    <ds:schemaRef ds:uri="http://schemas.microsoft.com/office/2006/metadata/properties"/>
    <ds:schemaRef ds:uri="cf4cf09e-c3e3-43f5-9489-7da8dfcd820f"/>
    <ds:schemaRef ds:uri="http://schemas.microsoft.com/office/2006/documentManagement/types"/>
    <ds:schemaRef ds:uri="http://purl.org/dc/terms/"/>
    <ds:schemaRef ds:uri="ef82bcee-d038-4f37-9083-008e2af36499"/>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98BA75D4-6926-4C39-B8BB-A4AF8ED5A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2589</TotalTime>
  <Pages>9</Pages>
  <Words>4770</Words>
  <Characters>27189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Hackett</dc:creator>
  <cp:keywords/>
  <dc:description/>
  <cp:lastModifiedBy>Dwayne Berg</cp:lastModifiedBy>
  <cp:revision>4</cp:revision>
  <cp:lastPrinted>2024-05-02T23:14:00Z</cp:lastPrinted>
  <dcterms:created xsi:type="dcterms:W3CDTF">2024-05-02T22:37:00Z</dcterms:created>
  <dcterms:modified xsi:type="dcterms:W3CDTF">2024-05-04T20:58:00Z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0x01010030B060CA2774E3428E349D11D95F2828</vt:lpwstr>
  </property>
</Properties>
</file>