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89F2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b/>
          <w:bCs/>
          <w:sz w:val="28"/>
          <w:szCs w:val="28"/>
          <w:lang w:val="tr-TR"/>
        </w:rPr>
      </w:pPr>
      <w:r w:rsidRPr="00D870F6">
        <w:rPr>
          <w:rFonts w:ascii="Arial" w:hAnsi="Arial" w:cs="Arial"/>
          <w:b/>
          <w:bCs/>
          <w:sz w:val="28"/>
          <w:szCs w:val="28"/>
          <w:lang w:val="tr-TR"/>
        </w:rPr>
        <w:t>Projede Kullanılan Teknolojilerin Değerlendirilmesi</w:t>
      </w:r>
    </w:p>
    <w:p w14:paraId="3EC2C7A1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</w:p>
    <w:p w14:paraId="5171469A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b/>
          <w:bCs/>
          <w:sz w:val="24"/>
          <w:szCs w:val="24"/>
          <w:lang w:val="tr-TR"/>
        </w:rPr>
      </w:pPr>
      <w:r w:rsidRPr="00D870F6">
        <w:rPr>
          <w:rFonts w:ascii="Arial" w:hAnsi="Arial" w:cs="Arial"/>
          <w:b/>
          <w:bCs/>
          <w:sz w:val="24"/>
          <w:szCs w:val="24"/>
          <w:lang w:val="tr-TR"/>
        </w:rPr>
        <w:t>i. Mikro Denetleyici (Micro Controller)</w:t>
      </w:r>
    </w:p>
    <w:p w14:paraId="01AE56FE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</w:p>
    <w:p w14:paraId="184C07F9" w14:textId="689E104F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>Mikro</w:t>
      </w:r>
      <w:r w:rsidR="00D870F6">
        <w:rPr>
          <w:rFonts w:ascii="Arial" w:hAnsi="Arial" w:cs="Arial"/>
          <w:lang w:val="tr-TR"/>
        </w:rPr>
        <w:t xml:space="preserve"> </w:t>
      </w:r>
      <w:r w:rsidRPr="00D870F6">
        <w:rPr>
          <w:rFonts w:ascii="Arial" w:hAnsi="Arial" w:cs="Arial"/>
          <w:lang w:val="tr-TR"/>
        </w:rPr>
        <w:t xml:space="preserve">denetleyici programlanabilme, bir programı içerisinde depolayıp daha sonra çalıştırabilme özelliklerine sahip tek bir </w:t>
      </w:r>
      <w:proofErr w:type="spellStart"/>
      <w:proofErr w:type="gramStart"/>
      <w:r w:rsidRPr="00D870F6">
        <w:rPr>
          <w:rFonts w:ascii="Arial" w:hAnsi="Arial" w:cs="Arial"/>
          <w:lang w:val="tr-TR"/>
        </w:rPr>
        <w:t>chip‘</w:t>
      </w:r>
      <w:proofErr w:type="gramEnd"/>
      <w:r w:rsidRPr="00D870F6">
        <w:rPr>
          <w:rFonts w:ascii="Arial" w:hAnsi="Arial" w:cs="Arial"/>
          <w:lang w:val="tr-TR"/>
        </w:rPr>
        <w:t>ten</w:t>
      </w:r>
      <w:proofErr w:type="spellEnd"/>
      <w:r w:rsidRPr="00D870F6">
        <w:rPr>
          <w:rFonts w:ascii="Arial" w:hAnsi="Arial" w:cs="Arial"/>
          <w:lang w:val="tr-TR"/>
        </w:rPr>
        <w:t xml:space="preserve"> oluşan bilgisayardır. Bu özelliği mikro</w:t>
      </w:r>
      <w:r w:rsidR="00D870F6">
        <w:rPr>
          <w:rFonts w:ascii="Arial" w:hAnsi="Arial" w:cs="Arial"/>
          <w:lang w:val="tr-TR"/>
        </w:rPr>
        <w:t xml:space="preserve"> </w:t>
      </w:r>
      <w:r w:rsidRPr="00D870F6">
        <w:rPr>
          <w:rFonts w:ascii="Arial" w:hAnsi="Arial" w:cs="Arial"/>
          <w:lang w:val="tr-TR"/>
        </w:rPr>
        <w:t>denetleyicileri mikroişlemcilerden ayıran özelliğidir.</w:t>
      </w:r>
    </w:p>
    <w:p w14:paraId="37DA89B1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</w:p>
    <w:p w14:paraId="55E1188D" w14:textId="57F99643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>Mikro</w:t>
      </w:r>
      <w:r w:rsidR="00D870F6">
        <w:rPr>
          <w:rFonts w:ascii="Arial" w:hAnsi="Arial" w:cs="Arial"/>
          <w:lang w:val="tr-TR"/>
        </w:rPr>
        <w:t xml:space="preserve"> </w:t>
      </w:r>
      <w:r w:rsidRPr="00D870F6">
        <w:rPr>
          <w:rFonts w:ascii="Arial" w:hAnsi="Arial" w:cs="Arial"/>
          <w:lang w:val="tr-TR"/>
        </w:rPr>
        <w:t xml:space="preserve">denetleyicilerde bir CPU (Central </w:t>
      </w:r>
      <w:proofErr w:type="spellStart"/>
      <w:r w:rsidRPr="00D870F6">
        <w:rPr>
          <w:rFonts w:ascii="Arial" w:hAnsi="Arial" w:cs="Arial"/>
          <w:lang w:val="tr-TR"/>
        </w:rPr>
        <w:t>Process</w:t>
      </w:r>
      <w:proofErr w:type="spellEnd"/>
      <w:r w:rsidRPr="00D870F6">
        <w:rPr>
          <w:rFonts w:ascii="Arial" w:hAnsi="Arial" w:cs="Arial"/>
          <w:lang w:val="tr-TR"/>
        </w:rPr>
        <w:t xml:space="preserve"> </w:t>
      </w:r>
      <w:proofErr w:type="spellStart"/>
      <w:r w:rsidRPr="00D870F6">
        <w:rPr>
          <w:rFonts w:ascii="Arial" w:hAnsi="Arial" w:cs="Arial"/>
          <w:lang w:val="tr-TR"/>
        </w:rPr>
        <w:t>Unit</w:t>
      </w:r>
      <w:proofErr w:type="spellEnd"/>
      <w:proofErr w:type="gramStart"/>
      <w:r w:rsidRPr="00D870F6">
        <w:rPr>
          <w:rFonts w:ascii="Arial" w:hAnsi="Arial" w:cs="Arial"/>
          <w:lang w:val="tr-TR"/>
        </w:rPr>
        <w:t>) ,</w:t>
      </w:r>
      <w:proofErr w:type="gramEnd"/>
      <w:r w:rsidRPr="00D870F6">
        <w:rPr>
          <w:rFonts w:ascii="Arial" w:hAnsi="Arial" w:cs="Arial"/>
          <w:lang w:val="tr-TR"/>
        </w:rPr>
        <w:t xml:space="preserve"> RAM (</w:t>
      </w:r>
      <w:proofErr w:type="spellStart"/>
      <w:r w:rsidRPr="00D870F6">
        <w:rPr>
          <w:rFonts w:ascii="Arial" w:hAnsi="Arial" w:cs="Arial"/>
          <w:lang w:val="tr-TR"/>
        </w:rPr>
        <w:t>Random</w:t>
      </w:r>
      <w:proofErr w:type="spellEnd"/>
      <w:r w:rsidRPr="00D870F6">
        <w:rPr>
          <w:rFonts w:ascii="Arial" w:hAnsi="Arial" w:cs="Arial"/>
          <w:lang w:val="tr-TR"/>
        </w:rPr>
        <w:t xml:space="preserve"> Access Memory)  ROM (Read </w:t>
      </w:r>
      <w:proofErr w:type="spellStart"/>
      <w:r w:rsidRPr="00D870F6">
        <w:rPr>
          <w:rFonts w:ascii="Arial" w:hAnsi="Arial" w:cs="Arial"/>
          <w:lang w:val="tr-TR"/>
        </w:rPr>
        <w:t>Only</w:t>
      </w:r>
      <w:proofErr w:type="spellEnd"/>
      <w:r w:rsidRPr="00D870F6">
        <w:rPr>
          <w:rFonts w:ascii="Arial" w:hAnsi="Arial" w:cs="Arial"/>
          <w:lang w:val="tr-TR"/>
        </w:rPr>
        <w:t xml:space="preserve"> Memory) , </w:t>
      </w:r>
      <w:proofErr w:type="spellStart"/>
      <w:r w:rsidRPr="00D870F6">
        <w:rPr>
          <w:rFonts w:ascii="Arial" w:hAnsi="Arial" w:cs="Arial"/>
          <w:lang w:val="tr-TR"/>
        </w:rPr>
        <w:t>input</w:t>
      </w:r>
      <w:proofErr w:type="spellEnd"/>
      <w:r w:rsidRPr="00D870F6">
        <w:rPr>
          <w:rFonts w:ascii="Arial" w:hAnsi="Arial" w:cs="Arial"/>
          <w:lang w:val="tr-TR"/>
        </w:rPr>
        <w:t xml:space="preserve"> – </w:t>
      </w:r>
      <w:proofErr w:type="spellStart"/>
      <w:r w:rsidRPr="00D870F6">
        <w:rPr>
          <w:rFonts w:ascii="Arial" w:hAnsi="Arial" w:cs="Arial"/>
          <w:lang w:val="tr-TR"/>
        </w:rPr>
        <w:t>output</w:t>
      </w:r>
      <w:proofErr w:type="spellEnd"/>
      <w:r w:rsidRPr="00D870F6">
        <w:rPr>
          <w:rFonts w:ascii="Arial" w:hAnsi="Arial" w:cs="Arial"/>
          <w:lang w:val="tr-TR"/>
        </w:rPr>
        <w:t xml:space="preserve"> (giriş – çıkış  I/O) uçları , seri ve </w:t>
      </w:r>
      <w:proofErr w:type="spellStart"/>
      <w:r w:rsidRPr="00D870F6">
        <w:rPr>
          <w:rFonts w:ascii="Arial" w:hAnsi="Arial" w:cs="Arial"/>
          <w:lang w:val="tr-TR"/>
        </w:rPr>
        <w:t>parelel</w:t>
      </w:r>
      <w:proofErr w:type="spellEnd"/>
      <w:r w:rsidRPr="00D870F6">
        <w:rPr>
          <w:rFonts w:ascii="Arial" w:hAnsi="Arial" w:cs="Arial"/>
          <w:lang w:val="tr-TR"/>
        </w:rPr>
        <w:t xml:space="preserve"> portlar , sayıcılar (</w:t>
      </w:r>
      <w:proofErr w:type="spellStart"/>
      <w:r w:rsidRPr="00D870F6">
        <w:rPr>
          <w:rFonts w:ascii="Arial" w:hAnsi="Arial" w:cs="Arial"/>
          <w:lang w:val="tr-TR"/>
        </w:rPr>
        <w:t>counter</w:t>
      </w:r>
      <w:proofErr w:type="spellEnd"/>
      <w:r w:rsidRPr="00D870F6">
        <w:rPr>
          <w:rFonts w:ascii="Arial" w:hAnsi="Arial" w:cs="Arial"/>
          <w:lang w:val="tr-TR"/>
        </w:rPr>
        <w:t>) ve bazı mikro</w:t>
      </w:r>
      <w:r w:rsidR="00D870F6">
        <w:rPr>
          <w:rFonts w:ascii="Arial" w:hAnsi="Arial" w:cs="Arial"/>
          <w:lang w:val="tr-TR"/>
        </w:rPr>
        <w:t xml:space="preserve"> </w:t>
      </w:r>
      <w:r w:rsidRPr="00D870F6">
        <w:rPr>
          <w:rFonts w:ascii="Arial" w:hAnsi="Arial" w:cs="Arial"/>
          <w:lang w:val="tr-TR"/>
        </w:rPr>
        <w:t xml:space="preserve">denetleyicilerde de Analog ‘dan </w:t>
      </w:r>
      <w:proofErr w:type="spellStart"/>
      <w:r w:rsidRPr="00D870F6">
        <w:rPr>
          <w:rFonts w:ascii="Arial" w:hAnsi="Arial" w:cs="Arial"/>
          <w:lang w:val="tr-TR"/>
        </w:rPr>
        <w:t>Digital</w:t>
      </w:r>
      <w:proofErr w:type="spellEnd"/>
      <w:r w:rsidRPr="00D870F6">
        <w:rPr>
          <w:rFonts w:ascii="Arial" w:hAnsi="Arial" w:cs="Arial"/>
          <w:lang w:val="tr-TR"/>
        </w:rPr>
        <w:t xml:space="preserve"> ‘e (A/D) ya da </w:t>
      </w:r>
      <w:proofErr w:type="spellStart"/>
      <w:r w:rsidRPr="00D870F6">
        <w:rPr>
          <w:rFonts w:ascii="Arial" w:hAnsi="Arial" w:cs="Arial"/>
          <w:lang w:val="tr-TR"/>
        </w:rPr>
        <w:t>Digital‘den</w:t>
      </w:r>
      <w:proofErr w:type="spellEnd"/>
      <w:r w:rsidRPr="00D870F6">
        <w:rPr>
          <w:rFonts w:ascii="Arial" w:hAnsi="Arial" w:cs="Arial"/>
          <w:lang w:val="tr-TR"/>
        </w:rPr>
        <w:t xml:space="preserve"> Analog ‘a (D/A) çeviriciler (</w:t>
      </w:r>
      <w:proofErr w:type="spellStart"/>
      <w:r w:rsidRPr="00D870F6">
        <w:rPr>
          <w:rFonts w:ascii="Arial" w:hAnsi="Arial" w:cs="Arial"/>
          <w:lang w:val="tr-TR"/>
        </w:rPr>
        <w:t>konvertör</w:t>
      </w:r>
      <w:proofErr w:type="spellEnd"/>
      <w:r w:rsidRPr="00D870F6">
        <w:rPr>
          <w:rFonts w:ascii="Arial" w:hAnsi="Arial" w:cs="Arial"/>
          <w:lang w:val="tr-TR"/>
        </w:rPr>
        <w:t>) bulunur. Mikroişlemciler kullanılarak oluşturulan sistemlerde ise (örneğin kullandığımız bilgisayarlar) bu özelliklerin her biri için ayrı mikroişlemci kullanılır.</w:t>
      </w:r>
    </w:p>
    <w:p w14:paraId="3777BD7A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</w:p>
    <w:p w14:paraId="07ACCC83" w14:textId="79F6F6E2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>Mikro</w:t>
      </w:r>
      <w:r w:rsidR="00D870F6">
        <w:rPr>
          <w:rFonts w:ascii="Arial" w:hAnsi="Arial" w:cs="Arial"/>
          <w:lang w:val="tr-TR"/>
        </w:rPr>
        <w:t xml:space="preserve"> </w:t>
      </w:r>
      <w:r w:rsidRPr="00D870F6">
        <w:rPr>
          <w:rFonts w:ascii="Arial" w:hAnsi="Arial" w:cs="Arial"/>
          <w:lang w:val="tr-TR"/>
        </w:rPr>
        <w:t>denetleyicileri mikroişlemcilerden ayıran diğer bir özellikleri gerçek zamanlı uygulamalarda çalışmalarıdır. Gerçek zamanlı uygulamalarda işlemcinin dışındaki elektronik ortamdan</w:t>
      </w:r>
      <w:r w:rsidR="00D870F6">
        <w:rPr>
          <w:rFonts w:ascii="Arial" w:hAnsi="Arial" w:cs="Arial"/>
          <w:lang w:val="tr-TR"/>
        </w:rPr>
        <w:t xml:space="preserve"> </w:t>
      </w:r>
      <w:r w:rsidRPr="00D870F6">
        <w:rPr>
          <w:rFonts w:ascii="Arial" w:hAnsi="Arial" w:cs="Arial"/>
          <w:lang w:val="tr-TR"/>
        </w:rPr>
        <w:t>gelen işaretler çok hızlı değişim gösterebilir. Bu nedenle bunları işleyip gereken çıkışları aynı hızlılıkta dış dünyaya uygulamak gerekebilir. Mikro</w:t>
      </w:r>
      <w:r w:rsidR="00D870F6">
        <w:rPr>
          <w:rFonts w:ascii="Arial" w:hAnsi="Arial" w:cs="Arial"/>
          <w:lang w:val="tr-TR"/>
        </w:rPr>
        <w:t xml:space="preserve"> </w:t>
      </w:r>
      <w:r w:rsidRPr="00D870F6">
        <w:rPr>
          <w:rFonts w:ascii="Arial" w:hAnsi="Arial" w:cs="Arial"/>
          <w:lang w:val="tr-TR"/>
        </w:rPr>
        <w:t>denetleyiciler böyle bir performansı, çok küçük boyutlarda ve çok daha az güç tüketerek gerçekleştirebilirler.</w:t>
      </w:r>
    </w:p>
    <w:p w14:paraId="0B2E733E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</w:p>
    <w:p w14:paraId="1007C71A" w14:textId="55E5F296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>Mikro</w:t>
      </w:r>
      <w:r w:rsidR="00D870F6">
        <w:rPr>
          <w:rFonts w:ascii="Arial" w:hAnsi="Arial" w:cs="Arial"/>
          <w:lang w:val="tr-TR"/>
        </w:rPr>
        <w:t xml:space="preserve"> </w:t>
      </w:r>
      <w:r w:rsidRPr="00D870F6">
        <w:rPr>
          <w:rFonts w:ascii="Arial" w:hAnsi="Arial" w:cs="Arial"/>
          <w:lang w:val="tr-TR"/>
        </w:rPr>
        <w:t>denetleyiciler ucuz olmaları, tek mikro</w:t>
      </w:r>
      <w:r w:rsidR="00D870F6">
        <w:rPr>
          <w:rFonts w:ascii="Arial" w:hAnsi="Arial" w:cs="Arial"/>
          <w:lang w:val="tr-TR"/>
        </w:rPr>
        <w:t xml:space="preserve"> </w:t>
      </w:r>
      <w:r w:rsidRPr="00D870F6">
        <w:rPr>
          <w:rFonts w:ascii="Arial" w:hAnsi="Arial" w:cs="Arial"/>
          <w:lang w:val="tr-TR"/>
        </w:rPr>
        <w:t xml:space="preserve">denetleyici ile elektronik çözümler üretebilme </w:t>
      </w:r>
      <w:proofErr w:type="gramStart"/>
      <w:r w:rsidRPr="00D870F6">
        <w:rPr>
          <w:rFonts w:ascii="Arial" w:hAnsi="Arial" w:cs="Arial"/>
          <w:lang w:val="tr-TR"/>
        </w:rPr>
        <w:t>imkanı</w:t>
      </w:r>
      <w:proofErr w:type="gramEnd"/>
      <w:r w:rsidRPr="00D870F6">
        <w:rPr>
          <w:rFonts w:ascii="Arial" w:hAnsi="Arial" w:cs="Arial"/>
          <w:lang w:val="tr-TR"/>
        </w:rPr>
        <w:t xml:space="preserve"> ve mikro</w:t>
      </w:r>
      <w:r w:rsidR="00D870F6">
        <w:rPr>
          <w:rFonts w:ascii="Arial" w:hAnsi="Arial" w:cs="Arial"/>
          <w:lang w:val="tr-TR"/>
        </w:rPr>
        <w:t xml:space="preserve"> </w:t>
      </w:r>
      <w:r w:rsidRPr="00D870F6">
        <w:rPr>
          <w:rFonts w:ascii="Arial" w:hAnsi="Arial" w:cs="Arial"/>
          <w:lang w:val="tr-TR"/>
        </w:rPr>
        <w:t>denetleyici içinde program depolayabilme ve istenildiğinde çalıştırabilme olanağı gibi nedenlerle tercih edilirler.</w:t>
      </w:r>
    </w:p>
    <w:p w14:paraId="156DDF0E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</w:p>
    <w:p w14:paraId="3312CED0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b/>
          <w:bCs/>
          <w:sz w:val="24"/>
          <w:szCs w:val="24"/>
          <w:lang w:val="tr-TR"/>
        </w:rPr>
      </w:pPr>
      <w:r w:rsidRPr="00D870F6">
        <w:rPr>
          <w:rFonts w:ascii="Arial" w:hAnsi="Arial" w:cs="Arial"/>
          <w:b/>
          <w:bCs/>
          <w:sz w:val="24"/>
          <w:szCs w:val="24"/>
          <w:lang w:val="tr-TR"/>
        </w:rPr>
        <w:t xml:space="preserve">ii. 3D Yazıcı </w:t>
      </w:r>
      <w:proofErr w:type="spellStart"/>
      <w:r w:rsidRPr="00D870F6">
        <w:rPr>
          <w:rFonts w:ascii="Arial" w:hAnsi="Arial" w:cs="Arial"/>
          <w:b/>
          <w:bCs/>
          <w:sz w:val="24"/>
          <w:szCs w:val="24"/>
          <w:lang w:val="tr-TR"/>
        </w:rPr>
        <w:t>Arayüzü</w:t>
      </w:r>
      <w:proofErr w:type="spellEnd"/>
      <w:r w:rsidRPr="00D870F6">
        <w:rPr>
          <w:rFonts w:ascii="Arial" w:hAnsi="Arial" w:cs="Arial"/>
          <w:b/>
          <w:bCs/>
          <w:sz w:val="24"/>
          <w:szCs w:val="24"/>
          <w:lang w:val="tr-TR"/>
        </w:rPr>
        <w:t xml:space="preserve"> &amp; </w:t>
      </w:r>
      <w:proofErr w:type="spellStart"/>
      <w:r w:rsidRPr="00D870F6">
        <w:rPr>
          <w:rFonts w:ascii="Arial" w:hAnsi="Arial" w:cs="Arial"/>
          <w:b/>
          <w:bCs/>
          <w:sz w:val="24"/>
          <w:szCs w:val="24"/>
          <w:lang w:val="tr-TR"/>
        </w:rPr>
        <w:t>Octoprint</w:t>
      </w:r>
      <w:proofErr w:type="spellEnd"/>
    </w:p>
    <w:p w14:paraId="7394DA46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</w:p>
    <w:p w14:paraId="3086B208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  <w:proofErr w:type="spellStart"/>
      <w:r w:rsidRPr="00D870F6">
        <w:rPr>
          <w:rFonts w:ascii="Arial" w:hAnsi="Arial" w:cs="Arial"/>
          <w:lang w:val="tr-TR"/>
        </w:rPr>
        <w:t>OctoPrint</w:t>
      </w:r>
      <w:proofErr w:type="spellEnd"/>
      <w:r w:rsidRPr="00D870F6">
        <w:rPr>
          <w:rFonts w:ascii="Arial" w:hAnsi="Arial" w:cs="Arial"/>
          <w:lang w:val="tr-TR"/>
        </w:rPr>
        <w:t xml:space="preserve">, 3D yazıcıları kontrol etmek için açık kaynaklı hızlı bir web </w:t>
      </w:r>
      <w:proofErr w:type="spellStart"/>
      <w:r w:rsidRPr="00D870F6">
        <w:rPr>
          <w:rFonts w:ascii="Arial" w:hAnsi="Arial" w:cs="Arial"/>
          <w:lang w:val="tr-TR"/>
        </w:rPr>
        <w:t>arayüz</w:t>
      </w:r>
      <w:proofErr w:type="spellEnd"/>
      <w:r w:rsidRPr="00D870F6">
        <w:rPr>
          <w:rFonts w:ascii="Arial" w:hAnsi="Arial" w:cs="Arial"/>
          <w:lang w:val="tr-TR"/>
        </w:rPr>
        <w:t xml:space="preserve"> sistemidir. Octoprint.org adresinden web sitesine ulaşılabilir.</w:t>
      </w:r>
    </w:p>
    <w:p w14:paraId="3A68A776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</w:p>
    <w:p w14:paraId="5BED2971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  <w:proofErr w:type="spellStart"/>
      <w:r w:rsidRPr="00D870F6">
        <w:rPr>
          <w:rFonts w:ascii="Arial" w:hAnsi="Arial" w:cs="Arial"/>
          <w:lang w:val="tr-TR"/>
        </w:rPr>
        <w:t>Octoprint</w:t>
      </w:r>
      <w:proofErr w:type="spellEnd"/>
      <w:r w:rsidRPr="00D870F6">
        <w:rPr>
          <w:rFonts w:ascii="Arial" w:hAnsi="Arial" w:cs="Arial"/>
          <w:lang w:val="tr-TR"/>
        </w:rPr>
        <w:t xml:space="preserve"> herkesin ücretsiz olarak kullanabileceği bir yazılım olup </w:t>
      </w:r>
      <w:proofErr w:type="spellStart"/>
      <w:r w:rsidRPr="00D870F6">
        <w:rPr>
          <w:rFonts w:ascii="Arial" w:hAnsi="Arial" w:cs="Arial"/>
          <w:lang w:val="tr-TR"/>
        </w:rPr>
        <w:t>Raspberry</w:t>
      </w:r>
      <w:proofErr w:type="spellEnd"/>
      <w:r w:rsidRPr="00D870F6">
        <w:rPr>
          <w:rFonts w:ascii="Arial" w:hAnsi="Arial" w:cs="Arial"/>
          <w:lang w:val="tr-TR"/>
        </w:rPr>
        <w:t xml:space="preserve"> pi gibi tek karta indirgenmiş bilgisayarlar üzerinde sorunsuzca çalışabilmektedir.</w:t>
      </w:r>
    </w:p>
    <w:p w14:paraId="345BAA25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</w:p>
    <w:p w14:paraId="3B9B1BF8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  <w:proofErr w:type="spellStart"/>
      <w:r w:rsidRPr="00D870F6">
        <w:rPr>
          <w:rFonts w:ascii="Arial" w:hAnsi="Arial" w:cs="Arial"/>
          <w:lang w:val="tr-TR"/>
        </w:rPr>
        <w:t>Octoprint</w:t>
      </w:r>
      <w:proofErr w:type="spellEnd"/>
      <w:r w:rsidRPr="00D870F6">
        <w:rPr>
          <w:rFonts w:ascii="Arial" w:hAnsi="Arial" w:cs="Arial"/>
          <w:lang w:val="tr-TR"/>
        </w:rPr>
        <w:t xml:space="preserve"> ile;</w:t>
      </w:r>
    </w:p>
    <w:p w14:paraId="488CBA5B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</w:p>
    <w:p w14:paraId="59D616EA" w14:textId="0126C346" w:rsidR="00270758" w:rsidRPr="00D870F6" w:rsidRDefault="00270758" w:rsidP="00D870F6">
      <w:pPr>
        <w:pStyle w:val="AralkYok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>3D yazıcı ve yazdırma işlemi her yönüyle doğrudan web tarayıcıdan kontrol edilip izlenebilir.</w:t>
      </w:r>
    </w:p>
    <w:p w14:paraId="0539F164" w14:textId="11A3EC65" w:rsidR="00270758" w:rsidRPr="00D870F6" w:rsidRDefault="00270758" w:rsidP="00D870F6">
      <w:pPr>
        <w:pStyle w:val="AralkYok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>Bağlı web kamerasının görüntüsüne uzaktan erişilebilir ve yazıcının nesneyi nasıl ürettiği web tarayıcıdan izlenebilir.</w:t>
      </w:r>
    </w:p>
    <w:p w14:paraId="1AEE4FC3" w14:textId="4F1C8AFB" w:rsidR="00270758" w:rsidRPr="00D870F6" w:rsidRDefault="00270758" w:rsidP="00D870F6">
      <w:pPr>
        <w:pStyle w:val="AralkYok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>Bağlı web kamerasının baskı boyunca çektiği fotoğraflardan modelin oluşturulmasının zaman atlamalı videosu otomatik olarak oluşturulabilir.</w:t>
      </w:r>
    </w:p>
    <w:p w14:paraId="4376BBCA" w14:textId="1ACA6C41" w:rsidR="00270758" w:rsidRPr="00D870F6" w:rsidRDefault="00270758" w:rsidP="00D870F6">
      <w:pPr>
        <w:pStyle w:val="AralkYok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>Yazdırma işinin mevcut ilerlemesi hakkında web tarayıcısı üzerinden sürekli geri bildirim alınabilir.</w:t>
      </w:r>
    </w:p>
    <w:p w14:paraId="3D0F06F4" w14:textId="488B5C41" w:rsidR="00270758" w:rsidRPr="00D870F6" w:rsidRDefault="00270758" w:rsidP="00D870F6">
      <w:pPr>
        <w:pStyle w:val="AralkYok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 xml:space="preserve">Entegre GCODE </w:t>
      </w:r>
      <w:proofErr w:type="spellStart"/>
      <w:r w:rsidRPr="00D870F6">
        <w:rPr>
          <w:rFonts w:ascii="Arial" w:hAnsi="Arial" w:cs="Arial"/>
          <w:lang w:val="tr-TR"/>
        </w:rPr>
        <w:t>görselleştiricisi</w:t>
      </w:r>
      <w:proofErr w:type="spellEnd"/>
      <w:r w:rsidRPr="00D870F6">
        <w:rPr>
          <w:rFonts w:ascii="Arial" w:hAnsi="Arial" w:cs="Arial"/>
          <w:lang w:val="tr-TR"/>
        </w:rPr>
        <w:t xml:space="preserve"> ile yazdırılmakta olan GCODE hakkında bilgi alınabilir.</w:t>
      </w:r>
    </w:p>
    <w:p w14:paraId="048A9EED" w14:textId="53CDDC78" w:rsidR="00270758" w:rsidRPr="00D870F6" w:rsidRDefault="00270758" w:rsidP="00D870F6">
      <w:pPr>
        <w:pStyle w:val="AralkYok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>Baskı kafası ve tabla sıcaklıkları izlenebilir ve ayarlanabilir.</w:t>
      </w:r>
    </w:p>
    <w:p w14:paraId="54FFAD3C" w14:textId="22140E90" w:rsidR="00270758" w:rsidRPr="00D870F6" w:rsidRDefault="00270758" w:rsidP="00D870F6">
      <w:pPr>
        <w:pStyle w:val="AralkYok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>Baskı kafasını tüm eksenler boyunca hareket ettirilip baskı kafasına filaman sürülebilir.</w:t>
      </w:r>
    </w:p>
    <w:p w14:paraId="6FA5A70B" w14:textId="2E310821" w:rsidR="00270758" w:rsidRPr="00D870F6" w:rsidRDefault="00270758" w:rsidP="00D870F6">
      <w:pPr>
        <w:pStyle w:val="AralkYok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>PC’de hazırlık yapmadan, yazıcının basacağı GCODE dosyası, STL model dosyası direkt olarak dilimlenerek oluşturulabilir.</w:t>
      </w:r>
    </w:p>
    <w:p w14:paraId="41063F71" w14:textId="5063D870" w:rsidR="00270758" w:rsidRPr="00D870F6" w:rsidRDefault="00270758" w:rsidP="00D870F6">
      <w:pPr>
        <w:pStyle w:val="AralkYok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>Yazdırma işi başlatılabilir, durdurulabilir veya duraklatılabilir.</w:t>
      </w:r>
    </w:p>
    <w:p w14:paraId="27BCA200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</w:p>
    <w:p w14:paraId="0A9FAC93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lastRenderedPageBreak/>
        <w:t xml:space="preserve">Ethernet bağlantısı ile </w:t>
      </w:r>
      <w:proofErr w:type="spellStart"/>
      <w:r w:rsidRPr="00D870F6">
        <w:rPr>
          <w:rFonts w:ascii="Arial" w:hAnsi="Arial" w:cs="Arial"/>
          <w:lang w:val="tr-TR"/>
        </w:rPr>
        <w:t>Octoprint</w:t>
      </w:r>
      <w:proofErr w:type="spellEnd"/>
      <w:r w:rsidRPr="00D870F6">
        <w:rPr>
          <w:rFonts w:ascii="Arial" w:hAnsi="Arial" w:cs="Arial"/>
          <w:lang w:val="tr-TR"/>
        </w:rPr>
        <w:t xml:space="preserve"> sunucusu ağa tanıtılabilmekte ve web tarayıcıları üzerinden sunucuya erişilebilmektedir.</w:t>
      </w:r>
    </w:p>
    <w:p w14:paraId="2AAC3D53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</w:p>
    <w:p w14:paraId="2CB95C4A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b/>
          <w:bCs/>
          <w:sz w:val="24"/>
          <w:szCs w:val="24"/>
          <w:lang w:val="tr-TR"/>
        </w:rPr>
      </w:pPr>
      <w:r w:rsidRPr="00D870F6">
        <w:rPr>
          <w:rFonts w:ascii="Arial" w:hAnsi="Arial" w:cs="Arial"/>
          <w:b/>
          <w:bCs/>
          <w:sz w:val="24"/>
          <w:szCs w:val="24"/>
          <w:lang w:val="tr-TR"/>
        </w:rPr>
        <w:t xml:space="preserve">iii. </w:t>
      </w:r>
      <w:proofErr w:type="spellStart"/>
      <w:r w:rsidRPr="00D870F6">
        <w:rPr>
          <w:rFonts w:ascii="Arial" w:hAnsi="Arial" w:cs="Arial"/>
          <w:b/>
          <w:bCs/>
          <w:sz w:val="24"/>
          <w:szCs w:val="24"/>
          <w:lang w:val="tr-TR"/>
        </w:rPr>
        <w:t>Restfull</w:t>
      </w:r>
      <w:proofErr w:type="spellEnd"/>
      <w:r w:rsidRPr="00D870F6">
        <w:rPr>
          <w:rFonts w:ascii="Arial" w:hAnsi="Arial" w:cs="Arial"/>
          <w:b/>
          <w:bCs/>
          <w:sz w:val="24"/>
          <w:szCs w:val="24"/>
          <w:lang w:val="tr-TR"/>
        </w:rPr>
        <w:t xml:space="preserve"> Servis Mimarisi &amp; </w:t>
      </w:r>
      <w:proofErr w:type="spellStart"/>
      <w:r w:rsidRPr="00D870F6">
        <w:rPr>
          <w:rFonts w:ascii="Arial" w:hAnsi="Arial" w:cs="Arial"/>
          <w:b/>
          <w:bCs/>
          <w:sz w:val="24"/>
          <w:szCs w:val="24"/>
          <w:lang w:val="tr-TR"/>
        </w:rPr>
        <w:t>React</w:t>
      </w:r>
      <w:proofErr w:type="spellEnd"/>
      <w:r w:rsidRPr="00D870F6">
        <w:rPr>
          <w:rFonts w:ascii="Arial" w:hAnsi="Arial" w:cs="Arial"/>
          <w:b/>
          <w:bCs/>
          <w:sz w:val="24"/>
          <w:szCs w:val="24"/>
          <w:lang w:val="tr-TR"/>
        </w:rPr>
        <w:t xml:space="preserve"> Kütüphanesi</w:t>
      </w:r>
    </w:p>
    <w:p w14:paraId="5E165321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</w:p>
    <w:p w14:paraId="1980076F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 xml:space="preserve">- </w:t>
      </w:r>
      <w:r w:rsidRPr="00D870F6">
        <w:rPr>
          <w:rFonts w:ascii="Arial" w:hAnsi="Arial" w:cs="Arial"/>
          <w:b/>
          <w:bCs/>
          <w:lang w:val="tr-TR"/>
        </w:rPr>
        <w:t>REST/</w:t>
      </w:r>
      <w:proofErr w:type="spellStart"/>
      <w:r w:rsidRPr="00D870F6">
        <w:rPr>
          <w:rFonts w:ascii="Arial" w:hAnsi="Arial" w:cs="Arial"/>
          <w:b/>
          <w:bCs/>
          <w:lang w:val="tr-TR"/>
        </w:rPr>
        <w:t>Restfull</w:t>
      </w:r>
      <w:proofErr w:type="spellEnd"/>
    </w:p>
    <w:p w14:paraId="5FA9FD1F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 xml:space="preserve">  </w:t>
      </w:r>
    </w:p>
    <w:p w14:paraId="17607943" w14:textId="611F3120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>REST</w:t>
      </w:r>
      <w:r w:rsidR="00EA6CC0">
        <w:rPr>
          <w:rFonts w:ascii="Arial" w:hAnsi="Arial" w:cs="Arial"/>
          <w:lang w:val="tr-TR"/>
        </w:rPr>
        <w:t xml:space="preserve"> </w:t>
      </w:r>
      <w:r w:rsidRPr="00D870F6">
        <w:rPr>
          <w:rFonts w:ascii="Arial" w:hAnsi="Arial" w:cs="Arial"/>
          <w:lang w:val="tr-TR"/>
        </w:rPr>
        <w:t>(</w:t>
      </w:r>
      <w:proofErr w:type="spellStart"/>
      <w:r w:rsidRPr="00D870F6">
        <w:rPr>
          <w:rFonts w:ascii="Arial" w:hAnsi="Arial" w:cs="Arial"/>
          <w:lang w:val="tr-TR"/>
        </w:rPr>
        <w:t>Representational</w:t>
      </w:r>
      <w:proofErr w:type="spellEnd"/>
      <w:r w:rsidRPr="00D870F6">
        <w:rPr>
          <w:rFonts w:ascii="Arial" w:hAnsi="Arial" w:cs="Arial"/>
          <w:lang w:val="tr-TR"/>
        </w:rPr>
        <w:t xml:space="preserve"> </w:t>
      </w:r>
      <w:proofErr w:type="spellStart"/>
      <w:r w:rsidRPr="00D870F6">
        <w:rPr>
          <w:rFonts w:ascii="Arial" w:hAnsi="Arial" w:cs="Arial"/>
          <w:lang w:val="tr-TR"/>
        </w:rPr>
        <w:t>State</w:t>
      </w:r>
      <w:proofErr w:type="spellEnd"/>
      <w:r w:rsidRPr="00D870F6">
        <w:rPr>
          <w:rFonts w:ascii="Arial" w:hAnsi="Arial" w:cs="Arial"/>
          <w:lang w:val="tr-TR"/>
        </w:rPr>
        <w:t xml:space="preserve"> Transfer), 2000 yılında tanıtılmış ve tanımlanmıştır.</w:t>
      </w:r>
      <w:r w:rsidR="00D870F6">
        <w:rPr>
          <w:rFonts w:ascii="Arial" w:hAnsi="Arial" w:cs="Arial"/>
          <w:lang w:val="tr-TR"/>
        </w:rPr>
        <w:t xml:space="preserve"> </w:t>
      </w:r>
      <w:r w:rsidRPr="00D870F6">
        <w:rPr>
          <w:rFonts w:ascii="Arial" w:hAnsi="Arial" w:cs="Arial"/>
          <w:lang w:val="tr-TR"/>
        </w:rPr>
        <w:t>REST, dağıtık sistemler tasarlamak için kullanılan bir mimari tarzdır.</w:t>
      </w:r>
    </w:p>
    <w:p w14:paraId="6B18C180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</w:p>
    <w:p w14:paraId="2FC43440" w14:textId="5C69A7B1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 xml:space="preserve">REST, </w:t>
      </w:r>
      <w:proofErr w:type="spellStart"/>
      <w:r w:rsidRPr="00D870F6">
        <w:rPr>
          <w:rFonts w:ascii="Arial" w:hAnsi="Arial" w:cs="Arial"/>
          <w:lang w:val="tr-TR"/>
        </w:rPr>
        <w:t>client</w:t>
      </w:r>
      <w:proofErr w:type="spellEnd"/>
      <w:r w:rsidRPr="00D870F6">
        <w:rPr>
          <w:rFonts w:ascii="Arial" w:hAnsi="Arial" w:cs="Arial"/>
          <w:lang w:val="tr-TR"/>
        </w:rPr>
        <w:t>-server arasındaki haberleşmeyi sağlayan HTTP protokolü üzerinden çalışan bir mimaridir. REST</w:t>
      </w:r>
      <w:r w:rsidR="005844B7">
        <w:rPr>
          <w:rFonts w:ascii="Arial" w:hAnsi="Arial" w:cs="Arial"/>
          <w:lang w:val="tr-TR"/>
        </w:rPr>
        <w:t>,</w:t>
      </w:r>
      <w:r w:rsidRPr="00D870F6">
        <w:rPr>
          <w:rFonts w:ascii="Arial" w:hAnsi="Arial" w:cs="Arial"/>
          <w:lang w:val="tr-TR"/>
        </w:rPr>
        <w:t xml:space="preserve"> servis yönelimli mimari üzerine oluşturulan yazılımlarda kullanılan bir transfer yöntemidir.</w:t>
      </w:r>
      <w:r w:rsidR="00242B46">
        <w:rPr>
          <w:rFonts w:ascii="Arial" w:hAnsi="Arial" w:cs="Arial"/>
          <w:lang w:val="tr-TR"/>
        </w:rPr>
        <w:t xml:space="preserve"> </w:t>
      </w:r>
      <w:r w:rsidRPr="00D870F6">
        <w:rPr>
          <w:rFonts w:ascii="Arial" w:hAnsi="Arial" w:cs="Arial"/>
          <w:lang w:val="tr-TR"/>
        </w:rPr>
        <w:t>İstemci ve sunucu arasında XML ve JSON verilerini taşıyarak uygulamanın haberleşmesini sağlar.</w:t>
      </w:r>
      <w:r w:rsidR="003E64C8">
        <w:rPr>
          <w:rFonts w:ascii="Arial" w:hAnsi="Arial" w:cs="Arial"/>
          <w:lang w:val="tr-TR"/>
        </w:rPr>
        <w:t xml:space="preserve"> </w:t>
      </w:r>
      <w:r w:rsidRPr="00D870F6">
        <w:rPr>
          <w:rFonts w:ascii="Arial" w:hAnsi="Arial" w:cs="Arial"/>
          <w:lang w:val="tr-TR"/>
        </w:rPr>
        <w:t xml:space="preserve">REST mimarisini kullanan servislere ise </w:t>
      </w:r>
      <w:proofErr w:type="spellStart"/>
      <w:r w:rsidRPr="00D870F6">
        <w:rPr>
          <w:rFonts w:ascii="Arial" w:hAnsi="Arial" w:cs="Arial"/>
          <w:lang w:val="tr-TR"/>
        </w:rPr>
        <w:t>RESTful</w:t>
      </w:r>
      <w:proofErr w:type="spellEnd"/>
      <w:r w:rsidRPr="00D870F6">
        <w:rPr>
          <w:rFonts w:ascii="Arial" w:hAnsi="Arial" w:cs="Arial"/>
          <w:lang w:val="tr-TR"/>
        </w:rPr>
        <w:t xml:space="preserve"> servis denir.</w:t>
      </w:r>
    </w:p>
    <w:p w14:paraId="151552B2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</w:p>
    <w:p w14:paraId="6E12292A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 xml:space="preserve">- </w:t>
      </w:r>
      <w:proofErr w:type="spellStart"/>
      <w:r w:rsidRPr="00D870F6">
        <w:rPr>
          <w:rFonts w:ascii="Arial" w:hAnsi="Arial" w:cs="Arial"/>
          <w:b/>
          <w:bCs/>
          <w:lang w:val="tr-TR"/>
        </w:rPr>
        <w:t>React</w:t>
      </w:r>
      <w:proofErr w:type="spellEnd"/>
    </w:p>
    <w:p w14:paraId="49C21A6E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</w:p>
    <w:p w14:paraId="367CD6A3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 xml:space="preserve">Bir </w:t>
      </w:r>
      <w:proofErr w:type="spellStart"/>
      <w:r w:rsidRPr="00D870F6">
        <w:rPr>
          <w:rFonts w:ascii="Arial" w:hAnsi="Arial" w:cs="Arial"/>
          <w:lang w:val="tr-TR"/>
        </w:rPr>
        <w:t>JavaScript</w:t>
      </w:r>
      <w:proofErr w:type="spellEnd"/>
      <w:r w:rsidRPr="00D870F6">
        <w:rPr>
          <w:rFonts w:ascii="Arial" w:hAnsi="Arial" w:cs="Arial"/>
          <w:lang w:val="tr-TR"/>
        </w:rPr>
        <w:t xml:space="preserve"> kütüphanesi olarak </w:t>
      </w:r>
      <w:proofErr w:type="spellStart"/>
      <w:r w:rsidRPr="00D870F6">
        <w:rPr>
          <w:rFonts w:ascii="Arial" w:hAnsi="Arial" w:cs="Arial"/>
          <w:lang w:val="tr-TR"/>
        </w:rPr>
        <w:t>React</w:t>
      </w:r>
      <w:proofErr w:type="spellEnd"/>
      <w:r w:rsidRPr="00D870F6">
        <w:rPr>
          <w:rFonts w:ascii="Arial" w:hAnsi="Arial" w:cs="Arial"/>
          <w:lang w:val="tr-TR"/>
        </w:rPr>
        <w:t xml:space="preserve">, hızlı ve interaktif kullanıcı </w:t>
      </w:r>
      <w:proofErr w:type="spellStart"/>
      <w:r w:rsidRPr="00D870F6">
        <w:rPr>
          <w:rFonts w:ascii="Arial" w:hAnsi="Arial" w:cs="Arial"/>
          <w:lang w:val="tr-TR"/>
        </w:rPr>
        <w:t>arayüzleri</w:t>
      </w:r>
      <w:proofErr w:type="spellEnd"/>
      <w:r w:rsidRPr="00D870F6">
        <w:rPr>
          <w:rFonts w:ascii="Arial" w:hAnsi="Arial" w:cs="Arial"/>
          <w:lang w:val="tr-TR"/>
        </w:rPr>
        <w:t xml:space="preserve"> oluşturmaya olanak tanır. Facebook tarafından üretilmiş olan kütüphane, bir </w:t>
      </w:r>
      <w:proofErr w:type="spellStart"/>
      <w:r w:rsidRPr="00D870F6">
        <w:rPr>
          <w:rFonts w:ascii="Arial" w:hAnsi="Arial" w:cs="Arial"/>
          <w:lang w:val="tr-TR"/>
        </w:rPr>
        <w:t>framework</w:t>
      </w:r>
      <w:proofErr w:type="spellEnd"/>
      <w:r w:rsidRPr="00D870F6">
        <w:rPr>
          <w:rFonts w:ascii="Arial" w:hAnsi="Arial" w:cs="Arial"/>
          <w:lang w:val="tr-TR"/>
        </w:rPr>
        <w:t xml:space="preserve"> özelliği taşımaz. Mimari katmanla ilgisi yoktur ve yalnızca görünüm katmanına odaklanır. Tek işlevi, </w:t>
      </w:r>
      <w:proofErr w:type="spellStart"/>
      <w:r w:rsidRPr="00D870F6">
        <w:rPr>
          <w:rFonts w:ascii="Arial" w:hAnsi="Arial" w:cs="Arial"/>
          <w:lang w:val="tr-TR"/>
        </w:rPr>
        <w:t>arayüzdeki</w:t>
      </w:r>
      <w:proofErr w:type="spellEnd"/>
      <w:r w:rsidRPr="00D870F6">
        <w:rPr>
          <w:rFonts w:ascii="Arial" w:hAnsi="Arial" w:cs="Arial"/>
          <w:lang w:val="tr-TR"/>
        </w:rPr>
        <w:t xml:space="preserve"> tüm işlemleri mantıklı, kolay, maliyetsiz ve yüksek performanslı olarak yapmasıdır. </w:t>
      </w:r>
      <w:proofErr w:type="spellStart"/>
      <w:r w:rsidRPr="00D870F6">
        <w:rPr>
          <w:rFonts w:ascii="Arial" w:hAnsi="Arial" w:cs="Arial"/>
          <w:lang w:val="tr-TR"/>
        </w:rPr>
        <w:t>React</w:t>
      </w:r>
      <w:proofErr w:type="spellEnd"/>
      <w:r w:rsidRPr="00D870F6">
        <w:rPr>
          <w:rFonts w:ascii="Arial" w:hAnsi="Arial" w:cs="Arial"/>
          <w:lang w:val="tr-TR"/>
        </w:rPr>
        <w:t>, element bazlı ve sanal DOM mimarisini kullanır.</w:t>
      </w:r>
    </w:p>
    <w:p w14:paraId="6E42FB89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</w:p>
    <w:p w14:paraId="1AB8AC2F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  <w:proofErr w:type="spellStart"/>
      <w:r w:rsidRPr="00D870F6">
        <w:rPr>
          <w:rFonts w:ascii="Arial" w:hAnsi="Arial" w:cs="Arial"/>
          <w:lang w:val="tr-TR"/>
        </w:rPr>
        <w:t>React</w:t>
      </w:r>
      <w:proofErr w:type="spellEnd"/>
      <w:r w:rsidRPr="00D870F6">
        <w:rPr>
          <w:rFonts w:ascii="Arial" w:hAnsi="Arial" w:cs="Arial"/>
          <w:lang w:val="tr-TR"/>
        </w:rPr>
        <w:t xml:space="preserve"> Sanal DOM mimarisini kullanan ve </w:t>
      </w:r>
      <w:proofErr w:type="spellStart"/>
      <w:r w:rsidRPr="00D870F6">
        <w:rPr>
          <w:rFonts w:ascii="Arial" w:hAnsi="Arial" w:cs="Arial"/>
          <w:lang w:val="tr-TR"/>
        </w:rPr>
        <w:t>render</w:t>
      </w:r>
      <w:proofErr w:type="spellEnd"/>
      <w:r w:rsidRPr="00D870F6">
        <w:rPr>
          <w:rFonts w:ascii="Arial" w:hAnsi="Arial" w:cs="Arial"/>
          <w:lang w:val="tr-TR"/>
        </w:rPr>
        <w:t xml:space="preserve"> işlemini hızlı şekilde fiile döken bir kütüphanedir. Bu yüzden değişikliğin çok fazla yaşandığı projeler üzerinde kullanılır. İşlemlerin daha çok kullanıcı </w:t>
      </w:r>
      <w:proofErr w:type="spellStart"/>
      <w:r w:rsidRPr="00D870F6">
        <w:rPr>
          <w:rFonts w:ascii="Arial" w:hAnsi="Arial" w:cs="Arial"/>
          <w:lang w:val="tr-TR"/>
        </w:rPr>
        <w:t>arayüzü</w:t>
      </w:r>
      <w:proofErr w:type="spellEnd"/>
      <w:r w:rsidRPr="00D870F6">
        <w:rPr>
          <w:rFonts w:ascii="Arial" w:hAnsi="Arial" w:cs="Arial"/>
          <w:lang w:val="tr-TR"/>
        </w:rPr>
        <w:t xml:space="preserve"> tarafında olduğu projelere uygundur denilebilir.</w:t>
      </w:r>
    </w:p>
    <w:p w14:paraId="39B252D4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</w:p>
    <w:p w14:paraId="09205AFF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 xml:space="preserve">JSX, </w:t>
      </w:r>
      <w:proofErr w:type="spellStart"/>
      <w:r w:rsidRPr="00D870F6">
        <w:rPr>
          <w:rFonts w:ascii="Arial" w:hAnsi="Arial" w:cs="Arial"/>
          <w:lang w:val="tr-TR"/>
        </w:rPr>
        <w:t>XML’in</w:t>
      </w:r>
      <w:proofErr w:type="spellEnd"/>
      <w:r w:rsidRPr="00D870F6">
        <w:rPr>
          <w:rFonts w:ascii="Arial" w:hAnsi="Arial" w:cs="Arial"/>
          <w:lang w:val="tr-TR"/>
        </w:rPr>
        <w:t xml:space="preserve"> </w:t>
      </w:r>
      <w:proofErr w:type="spellStart"/>
      <w:r w:rsidRPr="00D870F6">
        <w:rPr>
          <w:rFonts w:ascii="Arial" w:hAnsi="Arial" w:cs="Arial"/>
          <w:lang w:val="tr-TR"/>
        </w:rPr>
        <w:t>JavaScript</w:t>
      </w:r>
      <w:proofErr w:type="spellEnd"/>
      <w:r w:rsidRPr="00D870F6">
        <w:rPr>
          <w:rFonts w:ascii="Arial" w:hAnsi="Arial" w:cs="Arial"/>
          <w:lang w:val="tr-TR"/>
        </w:rPr>
        <w:t xml:space="preserve"> içerisine yerleştirilmesi için dilbilgisi olarak </w:t>
      </w:r>
      <w:proofErr w:type="spellStart"/>
      <w:r w:rsidRPr="00D870F6">
        <w:rPr>
          <w:rFonts w:ascii="Arial" w:hAnsi="Arial" w:cs="Arial"/>
          <w:lang w:val="tr-TR"/>
        </w:rPr>
        <w:t>tarfi</w:t>
      </w:r>
      <w:proofErr w:type="spellEnd"/>
      <w:r w:rsidRPr="00D870F6">
        <w:rPr>
          <w:rFonts w:ascii="Arial" w:hAnsi="Arial" w:cs="Arial"/>
          <w:lang w:val="tr-TR"/>
        </w:rPr>
        <w:t xml:space="preserve"> edilebilecek olan bu araç, kodun biçimlendirme dili içine yazılmasına olanak tanır. Artılarına bakıldığında;</w:t>
      </w:r>
    </w:p>
    <w:p w14:paraId="394FA328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</w:p>
    <w:p w14:paraId="3F330A0D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>- Zaman kazandırır.</w:t>
      </w:r>
    </w:p>
    <w:p w14:paraId="24156A5E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 xml:space="preserve">- IOS ve </w:t>
      </w:r>
      <w:proofErr w:type="spellStart"/>
      <w:r w:rsidRPr="00D870F6">
        <w:rPr>
          <w:rFonts w:ascii="Arial" w:hAnsi="Arial" w:cs="Arial"/>
          <w:lang w:val="tr-TR"/>
        </w:rPr>
        <w:t>Android</w:t>
      </w:r>
      <w:proofErr w:type="spellEnd"/>
      <w:r w:rsidRPr="00D870F6">
        <w:rPr>
          <w:rFonts w:ascii="Arial" w:hAnsi="Arial" w:cs="Arial"/>
          <w:lang w:val="tr-TR"/>
        </w:rPr>
        <w:t xml:space="preserve"> için harmanlanabilen kod tabanının oluşturulmasına olanak tanır.</w:t>
      </w:r>
    </w:p>
    <w:p w14:paraId="649E633A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>- Yüksek kalibreli modern bir kullanıcı deneyimi sunar.</w:t>
      </w:r>
    </w:p>
    <w:p w14:paraId="2B518210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>- Çok yönlü bir uygulama geliştirilmesini sağlar.</w:t>
      </w:r>
    </w:p>
    <w:p w14:paraId="70F7590E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>- Kullanıcı arabirimi duyarlıdır.</w:t>
      </w:r>
    </w:p>
    <w:p w14:paraId="5C206598" w14:textId="77777777" w:rsidR="0027075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>- Daha hızlı yükleme süresine sahip web siteleri oluşturulmasını sağlar.</w:t>
      </w:r>
    </w:p>
    <w:p w14:paraId="3C0C741B" w14:textId="61E66DA1" w:rsidR="00337D48" w:rsidRPr="00D870F6" w:rsidRDefault="00270758" w:rsidP="00D870F6">
      <w:pPr>
        <w:pStyle w:val="AralkYok"/>
        <w:jc w:val="both"/>
        <w:rPr>
          <w:rFonts w:ascii="Arial" w:hAnsi="Arial" w:cs="Arial"/>
          <w:lang w:val="tr-TR"/>
        </w:rPr>
      </w:pPr>
      <w:r w:rsidRPr="00D870F6">
        <w:rPr>
          <w:rFonts w:ascii="Arial" w:hAnsi="Arial" w:cs="Arial"/>
          <w:lang w:val="tr-TR"/>
        </w:rPr>
        <w:t xml:space="preserve">- </w:t>
      </w:r>
      <w:proofErr w:type="spellStart"/>
      <w:r w:rsidRPr="00D870F6">
        <w:rPr>
          <w:rFonts w:ascii="Arial" w:hAnsi="Arial" w:cs="Arial"/>
          <w:lang w:val="tr-TR"/>
        </w:rPr>
        <w:t>React</w:t>
      </w:r>
      <w:proofErr w:type="spellEnd"/>
      <w:r w:rsidRPr="00D870F6">
        <w:rPr>
          <w:rFonts w:ascii="Arial" w:hAnsi="Arial" w:cs="Arial"/>
          <w:lang w:val="tr-TR"/>
        </w:rPr>
        <w:t xml:space="preserve"> DOM işlemini verimli şekilde günceller ve web bazlı uygulamalarda sorun yaşanmasını engeller. Sanal </w:t>
      </w:r>
      <w:proofErr w:type="spellStart"/>
      <w:r w:rsidRPr="00D870F6">
        <w:rPr>
          <w:rFonts w:ascii="Arial" w:hAnsi="Arial" w:cs="Arial"/>
          <w:lang w:val="tr-TR"/>
        </w:rPr>
        <w:t>DOM’lar</w:t>
      </w:r>
      <w:proofErr w:type="spellEnd"/>
      <w:r w:rsidRPr="00D870F6">
        <w:rPr>
          <w:rFonts w:ascii="Arial" w:hAnsi="Arial" w:cs="Arial"/>
          <w:lang w:val="tr-TR"/>
        </w:rPr>
        <w:t xml:space="preserve"> oluşturmaya yarayan araç, bunları bir hafızada tutmayı sağlar. Herhangi bir değişiklik olması durumunda sanal olan DOM da aynı anda günceller.</w:t>
      </w:r>
    </w:p>
    <w:sectPr w:rsidR="00337D48" w:rsidRPr="00D8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706"/>
    <w:multiLevelType w:val="hybridMultilevel"/>
    <w:tmpl w:val="D5629FC6"/>
    <w:lvl w:ilvl="0" w:tplc="C5D038C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355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B4"/>
    <w:rsid w:val="00242B46"/>
    <w:rsid w:val="00270758"/>
    <w:rsid w:val="00337D48"/>
    <w:rsid w:val="003E64C8"/>
    <w:rsid w:val="005844B7"/>
    <w:rsid w:val="00CE54B4"/>
    <w:rsid w:val="00D870F6"/>
    <w:rsid w:val="00EA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7910"/>
  <w15:chartTrackingRefBased/>
  <w15:docId w15:val="{608EF808-82B2-45FF-AC74-D24A8B6D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D870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Sahin</dc:creator>
  <cp:keywords/>
  <dc:description/>
  <cp:lastModifiedBy>Eray Sahin</cp:lastModifiedBy>
  <cp:revision>7</cp:revision>
  <dcterms:created xsi:type="dcterms:W3CDTF">2022-07-09T21:56:00Z</dcterms:created>
  <dcterms:modified xsi:type="dcterms:W3CDTF">2022-07-09T21:59:00Z</dcterms:modified>
</cp:coreProperties>
</file>