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7245"/>
        <w:tblW w:w="8856.0" w:type="dxa"/>
        <w:jc w:val="left"/>
        <w:tblInd w:w="-108.0" w:type="dxa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0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634" w:val="clear"/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FURTHER EDUCATION AND TRAINING CERTIFICATE: INFORMATION TECHNOLOGY: SYSTEMS DEVELOPMENT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ID 78965 LEVEL 4 – 165  CREDITS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634" w:val="clear"/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ASSESEMENT GUIDE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SAQA: 14918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DESCRIBE THE PRINCIPLES OF COMPUTER PROGRAMMING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  <w:sectPr>
          <w:headerReference r:id="rId6" w:type="even"/>
          <w:footerReference r:id="rId7" w:type="default"/>
          <w:footerReference r:id="rId8" w:type="even"/>
          <w:pgSz w:h="11906" w:w="16838" w:orient="landscape"/>
          <w:pgMar w:bottom="851" w:top="851" w:left="1418" w:right="1418" w:header="709" w:footer="709"/>
          <w:pgNumType w:start="1"/>
        </w:sectPr>
      </w:pPr>
      <w:r w:rsidDel="00000000" w:rsidR="00000000" w:rsidRPr="00000000">
        <w:rPr>
          <w:b w:val="1"/>
          <w:bCs w:val="1"/>
          <w:sz w:val="40"/>
          <w:szCs w:val="40"/>
          <w:vertAlign w:val="baseline"/>
        </w:rPr>
        <w:drawing>
          <wp:inline distB="0" distT="0" distL="114300" distR="114300">
            <wp:extent cx="3680460" cy="281178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811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bookmarkStart w:colFirst="0" w:colLast="0" w:name="_98joigp9n1t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Assessment Process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</wp:posOffset>
                </wp:positionH>
                <wp:positionV relativeFrom="paragraph">
                  <wp:posOffset>281305</wp:posOffset>
                </wp:positionV>
                <wp:extent cx="6154420" cy="706374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64025" y="243350"/>
                          <a:ext cx="6154420" cy="7063740"/>
                          <a:chOff x="2264025" y="243350"/>
                          <a:chExt cx="6163950" cy="7152875"/>
                        </a:xfrm>
                      </wpg:grpSpPr>
                      <wpg:grpSp>
                        <wpg:cNvGrpSpPr/>
                        <wpg:grpSpPr>
                          <a:xfrm>
                            <a:off x="2268790" y="248130"/>
                            <a:ext cx="6154420" cy="7063740"/>
                            <a:chOff x="671" y="3101"/>
                            <a:chExt cx="10620" cy="11676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671" y="3101"/>
                              <a:ext cx="10600" cy="1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571" y="3101"/>
                              <a:ext cx="2520" cy="20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Assessment Plan agreed by candidate &amp; completed by the assessor before the actual assessment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22" y="3869"/>
                              <a:ext cx="7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4942" y="3364"/>
                              <a:ext cx="2520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Knowledge Questionnaire conducted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491" y="5027"/>
                              <a:ext cx="0" cy="67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8411" y="3187"/>
                              <a:ext cx="2160" cy="16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Observation conducted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8635" y="5812"/>
                              <a:ext cx="2160" cy="16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Portfolio of Evidence compiled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571" y="6085"/>
                              <a:ext cx="2520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 detailed Assessor Report compiled &amp; forwarded for Moderation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953" y="6881"/>
                              <a:ext cx="540" cy="2190"/>
                              <a:chOff x="1391" y="5621"/>
                              <a:chExt cx="1080" cy="144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391" y="5621"/>
                                <a:ext cx="0" cy="14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391" y="5621"/>
                                <a:ext cx="1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7" name="Shape 17"/>
                          <wps:spPr>
                            <a:xfrm>
                              <a:off x="8951" y="9407"/>
                              <a:ext cx="2160" cy="10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Record of Learning Updated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5891" y="9238"/>
                              <a:ext cx="2160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Appeal form completed by the candidate in the event of dispute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3191" y="8901"/>
                              <a:ext cx="2160" cy="20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Feedback Report Completed by Assessor &amp; individual feedback given to the candidate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671" y="9272"/>
                              <a:ext cx="1800" cy="117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Assessment Results Moderated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651" y="9912"/>
                              <a:ext cx="36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531" y="9912"/>
                              <a:ext cx="36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265" y="9912"/>
                              <a:ext cx="5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9131" y="11517"/>
                              <a:ext cx="2160" cy="101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Action Plan Completed by Assessor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8034" y="6696"/>
                              <a:ext cx="5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4237" y="6807"/>
                              <a:ext cx="7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 rot="10800000">
                              <a:off x="2291" y="13067"/>
                              <a:ext cx="360" cy="506"/>
                            </a:xfrm>
                            <a:prstGeom prst="up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969696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6071" y="11517"/>
                              <a:ext cx="1800" cy="101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All records &amp; evidence filed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785" y="11349"/>
                              <a:ext cx="3486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Completed Assessor Report / Moderator Report / Record of Learning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391" y="13707"/>
                              <a:ext cx="2634" cy="10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Approval &amp; Certification obtained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 rot="-5400000">
                              <a:off x="4485" y="11854"/>
                              <a:ext cx="720" cy="337"/>
                            </a:xfrm>
                            <a:prstGeom prst="up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969696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8051" y="12022"/>
                              <a:ext cx="9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31" y="13311"/>
                              <a:ext cx="6432" cy="1466"/>
                              <a:chOff x="4631" y="13298"/>
                              <a:chExt cx="6432" cy="1566"/>
                            </a:xfrm>
                          </wpg:grpSpPr>
                          <wps:wsp>
                            <wps:cNvSpPr/>
                            <wps:cNvPr id="34" name="Shape 34"/>
                            <wps:spPr>
                              <a:xfrm rot="5400000">
                                <a:off x="4451" y="14081"/>
                                <a:ext cx="720" cy="360"/>
                              </a:xfrm>
                              <a:prstGeom prst="upArrow">
                                <a:avLst>
                                  <a:gd fmla="val 50000" name="adj1"/>
                                  <a:gd fmla="val 50000" name="adj2"/>
                                </a:avLst>
                              </a:prstGeom>
                              <a:solidFill>
                                <a:srgbClr val="969696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5351" y="13361"/>
                                <a:ext cx="2226" cy="15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2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Certificate of Competencies issued to successful candidates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6" name="Shape 36"/>
                            <wps:spPr>
                              <a:xfrm rot="5400000">
                                <a:off x="7937" y="14018"/>
                                <a:ext cx="720" cy="360"/>
                              </a:xfrm>
                              <a:prstGeom prst="upArrow">
                                <a:avLst>
                                  <a:gd fmla="val 50000" name="adj1"/>
                                  <a:gd fmla="val 50000" name="adj2"/>
                                </a:avLst>
                              </a:prstGeom>
                              <a:solidFill>
                                <a:srgbClr val="969696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8837" y="13298"/>
                                <a:ext cx="2226" cy="15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2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Register candidates on the Learner Record Database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10031" y="10675"/>
                              <a:ext cx="0" cy="67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48" y="3861"/>
                              <a:ext cx="7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5711" y="5660"/>
                              <a:ext cx="2160" cy="23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Portfolio of Evidence submitted to Company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</wp:posOffset>
                </wp:positionH>
                <wp:positionV relativeFrom="paragraph">
                  <wp:posOffset>281305</wp:posOffset>
                </wp:positionV>
                <wp:extent cx="6154420" cy="706374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4420" cy="7063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2852738</wp:posOffset>
                </wp:positionH>
                <wp:positionV relativeFrom="paragraph">
                  <wp:posOffset>5519103</wp:posOffset>
                </wp:positionV>
                <wp:extent cx="352425" cy="10382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74550" y="3265650"/>
                          <a:ext cx="342900" cy="10287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SETA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2852738</wp:posOffset>
                </wp:positionH>
                <wp:positionV relativeFrom="paragraph">
                  <wp:posOffset>5519103</wp:posOffset>
                </wp:positionV>
                <wp:extent cx="352425" cy="10382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038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2624138</wp:posOffset>
                </wp:positionH>
                <wp:positionV relativeFrom="paragraph">
                  <wp:posOffset>1747202</wp:posOffset>
                </wp:positionV>
                <wp:extent cx="352425" cy="18383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174550" y="2865600"/>
                          <a:ext cx="342900" cy="18288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ASSESSMENT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2624138</wp:posOffset>
                </wp:positionH>
                <wp:positionV relativeFrom="paragraph">
                  <wp:posOffset>1747202</wp:posOffset>
                </wp:positionV>
                <wp:extent cx="352425" cy="183832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838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-37146</wp:posOffset>
                </wp:positionH>
                <wp:positionV relativeFrom="paragraph">
                  <wp:posOffset>261303</wp:posOffset>
                </wp:positionV>
                <wp:extent cx="352425" cy="17240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5174550" y="2922750"/>
                          <a:ext cx="342900" cy="17145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CAND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DATE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-37146</wp:posOffset>
                </wp:positionH>
                <wp:positionV relativeFrom="paragraph">
                  <wp:posOffset>261303</wp:posOffset>
                </wp:positionV>
                <wp:extent cx="352425" cy="17240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72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48"/>
          <w:szCs w:val="48"/>
          <w:vertAlign w:val="baseline"/>
        </w:rPr>
        <w:sectPr>
          <w:type w:val="nextPage"/>
          <w:pgSz w:h="16838" w:w="11906" w:orient="portrait"/>
          <w:pgMar w:bottom="1418" w:top="1418" w:left="851" w:right="851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ASSESSMENT TOOLKIT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42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729"/>
        <w:gridCol w:w="3357"/>
        <w:gridCol w:w="54"/>
        <w:gridCol w:w="3303"/>
        <w:gridCol w:w="3357"/>
        <w:tblGridChange w:id="0">
          <w:tblGrid>
            <w:gridCol w:w="2628"/>
            <w:gridCol w:w="729"/>
            <w:gridCol w:w="3357"/>
            <w:gridCol w:w="54"/>
            <w:gridCol w:w="3303"/>
            <w:gridCol w:w="3357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SAQA: 14918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DESCRIBE THE PRINCIPLES OF COMPUTER PROGRAMMING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Assessor’s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Credits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Assessor’s Signature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Signature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Learnership Assessed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Learnership: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Group/Town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3"/>
        <w:tblW w:w="1246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88"/>
        <w:gridCol w:w="6774"/>
        <w:tblGridChange w:id="0">
          <w:tblGrid>
            <w:gridCol w:w="5688"/>
            <w:gridCol w:w="67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1.   Assessment Plan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2.   Review the Assessment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3.   Assessors Report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4.   Checklist : Management &amp; Administration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Note: File assessment toolkit in Assessors' preparation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INSTRUCTIONS TO THE ASSESSOR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This guide includes a marking memo which is a general guide and must not be followed rigidly – use your subject matter expertise and provide feedback in your assessor reports of where any amendments or additions must be made to the memo.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All work must be completed by the learners in blue or black pen. Do not assess the evidence if completed in pencil. 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IDENTIFY any plagiarism committed and report this on the evidence summary sheets and to the Training Provider.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Ensure that the declaration of authenticity is signed. Do not proceed with assessment if it is not signed.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No correction fluid i.e. tippex may be used. If the learner has used tippex, make a circle around the answer and report on this in the evidence summary sheet.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proficiency level required for each unit standard in the cluster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50% per specific outcome per unit standard.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Complete the mark allocation sheet at the back of the section with these results and indicate if the learner may proceed to the exam.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Ensure that where full marks are obtained that the mark allocation is circled.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Where marks less than the available marks are achieved, scratch through the total marks and write the obtained mark next to this.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Assess the learners 1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submission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red pen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and any remediation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purple pen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If the learner has achieved any unit standards in this skills programme via another provider, please indicate this on the evidence summary sheet as “exempt” only if a certified copy of the certificate is in the POE. 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All evidence summary sheets must be filled in accurately and completely giving positive as well as constructive feedback to guide the learner where they are NYC.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Assessment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1.1   Pre-Assessment Checklist:</w:t>
      </w:r>
      <w:r w:rsidDel="00000000" w:rsidR="00000000" w:rsidRPr="00000000">
        <w:rPr>
          <w:rtl w:val="0"/>
        </w:rPr>
      </w:r>
    </w:p>
    <w:tbl>
      <w:tblPr>
        <w:tblStyle w:val="Table4"/>
        <w:tblW w:w="136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28"/>
        <w:gridCol w:w="720"/>
        <w:gridCol w:w="720"/>
        <w:gridCol w:w="720"/>
        <w:gridCol w:w="900"/>
        <w:gridCol w:w="720"/>
        <w:gridCol w:w="900"/>
        <w:gridCol w:w="900"/>
        <w:gridCol w:w="900"/>
        <w:gridCol w:w="900"/>
        <w:tblGridChange w:id="0">
          <w:tblGrid>
            <w:gridCol w:w="6228"/>
            <w:gridCol w:w="720"/>
            <w:gridCol w:w="720"/>
            <w:gridCol w:w="720"/>
            <w:gridCol w:w="900"/>
            <w:gridCol w:w="720"/>
            <w:gridCol w:w="900"/>
            <w:gridCol w:w="900"/>
            <w:gridCol w:w="900"/>
            <w:gridCol w:w="900"/>
          </w:tblGrid>
        </w:tblGridChange>
      </w:tblGrid>
      <w:tr>
        <w:trPr>
          <w:cantSplit w:val="1"/>
          <w:trHeight w:val="1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Check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Agreed to meet with the learner(s) at a specific time and place.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the assessment process to the learner(s).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my role as an assessor and the learner’s role in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numPr>
                <w:ilvl w:val="0"/>
                <w:numId w:val="1"/>
              </w:numPr>
              <w:tabs>
                <w:tab w:val="left" w:leader="none" w:pos="900"/>
              </w:tabs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any other people who might be witnessing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Ask the learner(s) if he or she has any specific or particular needs for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the unit standard and agree on the specific outcomes that you will be assessing.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the RPL process and keep a record of any RPL requirements.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how you are going to conduct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Notify the learner(s) when you are going to give them feedback, i.e. either at the end of each assessment activity or at the end of all assessment activities.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your organization’s appeal and disputes processes and procedure and if necessary make a copy of this for the learner or ask the learner to initial an appeals and disputes form.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Come to an agreement on what additional evidence the learner can provide to prove he/she is competent.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Give the learner(s) an opportunity to ask and answer any questions.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Reassure the learner(s) that his/her daily activities won’t be disrupted too much and that you will ensure confidentiality of information.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1.2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Assessment Checklist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6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48"/>
        <w:gridCol w:w="720"/>
        <w:gridCol w:w="720"/>
        <w:gridCol w:w="720"/>
        <w:gridCol w:w="900"/>
        <w:gridCol w:w="900"/>
        <w:gridCol w:w="720"/>
        <w:gridCol w:w="900"/>
        <w:gridCol w:w="1080"/>
        <w:gridCol w:w="900"/>
        <w:tblGridChange w:id="0">
          <w:tblGrid>
            <w:gridCol w:w="6048"/>
            <w:gridCol w:w="720"/>
            <w:gridCol w:w="720"/>
            <w:gridCol w:w="720"/>
            <w:gridCol w:w="900"/>
            <w:gridCol w:w="900"/>
            <w:gridCol w:w="720"/>
            <w:gridCol w:w="900"/>
            <w:gridCol w:w="1080"/>
            <w:gridCol w:w="900"/>
          </w:tblGrid>
        </w:tblGridChange>
      </w:tblGrid>
      <w:tr>
        <w:trPr>
          <w:cantSplit w:val="1"/>
          <w:trHeight w:val="1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Check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   Arrange with line manager / supervisor/lecturer to do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   Prepare questions and model answers.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   Prepare assessment documentation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   Arrange for coaching of learners NYC if needed.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   Review assessment process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6.   Explain the assessment tools to be used.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7.   Notify assessor of re-assessment of learners NYC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8.   Did assessor complete an assessment toolkit?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9.   Did assessor submit assessment results?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10.   Notify internal moderator.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11.   Did moderator submit moderation plan?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12.   Is assessment decision upheld?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13.  Did moderator submit moderator report?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14.  Were results recorded on learners PoE?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15.  Is assessment guide cover page signed by relevant parties?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ind w:left="900" w:hanging="540"/>
        <w:jc w:val="center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Reviewing the Assessment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Complete with an “X” in the box which you think is most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1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"/>
        <w:gridCol w:w="8669"/>
        <w:gridCol w:w="1440"/>
        <w:gridCol w:w="1260"/>
        <w:gridCol w:w="1080"/>
        <w:gridCol w:w="1260"/>
        <w:tblGridChange w:id="0">
          <w:tblGrid>
            <w:gridCol w:w="456"/>
            <w:gridCol w:w="8669"/>
            <w:gridCol w:w="1440"/>
            <w:gridCol w:w="1260"/>
            <w:gridCol w:w="1080"/>
            <w:gridCol w:w="12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Learning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learning process has been logically sequenced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concepts used are clearly explained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There are enough examples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examples are appropriate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materials are relevant to the learner in his/her life. </w:t>
            </w:r>
          </w:p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subject is relevant to the learner in the workplace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content clearly relates to the outcomes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learning material encourages the learner to get involved in the content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materials facilitate a process for the learner to practice new knowledge, skills and attitudes. </w:t>
            </w:r>
          </w:p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material encourages the learner to take responsibility for his/her learning. </w:t>
            </w:r>
          </w:p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There are enough exercises provided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learner builds confidence through the learning material. </w:t>
            </w:r>
          </w:p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contents are written in a logical and fluent sequence with the correct language usage</w:t>
            </w:r>
          </w:p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Theory (embedded knowledge) is included where necessary. </w:t>
            </w:r>
          </w:p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Practical applications are clearly explained. </w:t>
            </w:r>
          </w:p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Diagrams and illustrations are used appropriately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contents are technically up to date and relevant. </w:t>
            </w:r>
          </w:p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17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8640"/>
        <w:gridCol w:w="1440"/>
        <w:gridCol w:w="1260"/>
        <w:gridCol w:w="1080"/>
        <w:gridCol w:w="1286"/>
        <w:tblGridChange w:id="0">
          <w:tblGrid>
            <w:gridCol w:w="468"/>
            <w:gridCol w:w="8640"/>
            <w:gridCol w:w="1440"/>
            <w:gridCol w:w="1260"/>
            <w:gridCol w:w="1080"/>
            <w:gridCol w:w="12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Unit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covers the practical skills required by your workplace. </w:t>
            </w:r>
          </w:p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covers the knowledge required by your workplace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is at too high a level. </w:t>
            </w:r>
          </w:p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is at too low a level. </w:t>
            </w:r>
          </w:p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is essential and relevant. </w:t>
            </w:r>
          </w:p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17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"/>
        <w:gridCol w:w="8669"/>
        <w:gridCol w:w="1440"/>
        <w:gridCol w:w="1260"/>
        <w:gridCol w:w="1080"/>
        <w:gridCol w:w="1286"/>
        <w:tblGridChange w:id="0">
          <w:tblGrid>
            <w:gridCol w:w="439"/>
            <w:gridCol w:w="8669"/>
            <w:gridCol w:w="1440"/>
            <w:gridCol w:w="1260"/>
            <w:gridCol w:w="1080"/>
            <w:gridCol w:w="12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Learning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learner receives enough attention from the mentor. </w:t>
            </w:r>
          </w:p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Your mentor/employer provides adequate support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Fellow workers are happy to assist in the learning process. </w:t>
            </w:r>
          </w:p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Other supervisors are willing to allow access to information and work areas. </w:t>
            </w:r>
          </w:p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Line management is willing to accommodate the learning process. </w:t>
            </w:r>
          </w:p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workplace provides the right kind of work to cover the unit standard covered by the Training Provider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4.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Management &amp; Admin responsibilities.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1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8"/>
        <w:gridCol w:w="5040"/>
        <w:tblGridChange w:id="0">
          <w:tblGrid>
            <w:gridCol w:w="9108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Assessment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F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0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   Arrange for re-assessment of learners NYC.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1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2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   Arrange for internal moderation of competent learners.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3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4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   Receive Moderation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6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   Receive Moderation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8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   Were copies made of the assessment guide cover page?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A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6.   Prepare documentation to submit results.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B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C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7.   Were copies made of the assessment guide cover page?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D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E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8.   Submit results to relevant Seta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F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ASSESSMENT QUESTION &amp;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Assessor will use this as a guide when marking the Learner’s Answer Scripts. Note that these are guideline answers.</w:t>
      </w:r>
    </w:p>
    <w:p w:rsidR="00000000" w:rsidDel="00000000" w:rsidP="00000000" w:rsidRDefault="00000000" w:rsidRPr="00000000" w14:paraId="000002C6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vertAlign w:val="baseline"/>
          <w:rtl w:val="0"/>
        </w:rPr>
        <w:t xml:space="preserve">FORMATIVE ASSSESSOR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  <w:rtl w:val="0"/>
        </w:rPr>
        <w:t xml:space="preserve">Refer to work book memo</w:t>
      </w:r>
    </w:p>
    <w:p w:rsidR="00000000" w:rsidDel="00000000" w:rsidP="00000000" w:rsidRDefault="00000000" w:rsidRPr="00000000" w14:paraId="000002CD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vertAlign w:val="baseline"/>
          <w:rtl w:val="0"/>
        </w:rPr>
        <w:t xml:space="preserve">SUMMATIVE ASSESSOR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REFER TO SUMMATIVE MEMO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1"/>
        <w:spacing w:line="360" w:lineRule="auto"/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ASSESSMENT DECISION &amp; EVIDENCE EVALUATION RECORD</w:t>
      </w:r>
      <w:r w:rsidDel="00000000" w:rsidR="00000000" w:rsidRPr="00000000">
        <w:rPr>
          <w:rtl w:val="0"/>
        </w:rPr>
      </w:r>
    </w:p>
    <w:tbl>
      <w:tblPr>
        <w:tblStyle w:val="Table10"/>
        <w:tblW w:w="14033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4"/>
        <w:gridCol w:w="1914"/>
        <w:gridCol w:w="1276"/>
        <w:gridCol w:w="1276"/>
        <w:gridCol w:w="798"/>
        <w:gridCol w:w="796"/>
        <w:gridCol w:w="798"/>
        <w:gridCol w:w="798"/>
        <w:gridCol w:w="798"/>
        <w:gridCol w:w="796"/>
        <w:tblGridChange w:id="0">
          <w:tblGrid>
            <w:gridCol w:w="4784"/>
            <w:gridCol w:w="1914"/>
            <w:gridCol w:w="1276"/>
            <w:gridCol w:w="1276"/>
            <w:gridCol w:w="798"/>
            <w:gridCol w:w="796"/>
            <w:gridCol w:w="798"/>
            <w:gridCol w:w="798"/>
            <w:gridCol w:w="798"/>
            <w:gridCol w:w="796"/>
          </w:tblGrid>
        </w:tblGridChange>
      </w:tblGrid>
      <w:tr>
        <w:trPr>
          <w:cantSplit w:val="0"/>
          <w:trHeight w:val="504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2F1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Candidate's Name: -</w:t>
            </w:r>
          </w:p>
          <w:p w:rsidR="00000000" w:rsidDel="00000000" w:rsidP="00000000" w:rsidRDefault="00000000" w:rsidRPr="00000000" w14:paraId="000002F2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gridSpan w:val="10"/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Assessor's Name: -</w:t>
            </w:r>
          </w:p>
          <w:p w:rsidR="00000000" w:rsidDel="00000000" w:rsidP="00000000" w:rsidRDefault="00000000" w:rsidRPr="00000000" w14:paraId="000002F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2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Formative assessment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Learner must at least obtain 75% to be declared competent</w:t>
            </w:r>
          </w:p>
          <w:p w:rsidR="00000000" w:rsidDel="00000000" w:rsidP="00000000" w:rsidRDefault="00000000" w:rsidRPr="00000000" w14:paraId="0000030A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Practical Exercise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Marks: 100% mastery </w:t>
            </w:r>
          </w:p>
          <w:p w:rsidR="00000000" w:rsidDel="00000000" w:rsidP="00000000" w:rsidRDefault="00000000" w:rsidRPr="00000000" w14:paraId="0000030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learner is either “competent” or “not yet competent”. If the learner is NYC in an area, then he or she must be reassessed. </w:t>
            </w:r>
          </w:p>
          <w:p w:rsidR="00000000" w:rsidDel="00000000" w:rsidP="00000000" w:rsidRDefault="00000000" w:rsidRPr="00000000" w14:paraId="00000310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Learner achieved: Competent/Not yet competent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1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6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25">
            <w:pPr>
              <w:spacing w:line="360" w:lineRule="auto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Overall outcome: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learner must be able 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Specific Outcome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Evidence/Assessment method/Tool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Total marks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Achieved marks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Decision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Att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Att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Att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NYC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NYC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NYC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8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2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C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E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Overall Assessment Results</w:t>
            </w:r>
          </w:p>
          <w:p w:rsidR="00000000" w:rsidDel="00000000" w:rsidP="00000000" w:rsidRDefault="00000000" w:rsidRPr="00000000" w14:paraId="000003E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Competent                                                        Not Yet Competent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1068388</wp:posOffset>
                      </wp:positionH>
                      <wp:positionV relativeFrom="paragraph">
                        <wp:posOffset>9208</wp:posOffset>
                      </wp:positionV>
                      <wp:extent cx="346075" cy="20002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177725" y="3684750"/>
                                <a:ext cx="3365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1068388</wp:posOffset>
                      </wp:positionH>
                      <wp:positionV relativeFrom="paragraph">
                        <wp:posOffset>9208</wp:posOffset>
                      </wp:positionV>
                      <wp:extent cx="346075" cy="200025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6075" cy="2000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4708843</wp:posOffset>
                      </wp:positionH>
                      <wp:positionV relativeFrom="paragraph">
                        <wp:posOffset>-4761</wp:posOffset>
                      </wp:positionV>
                      <wp:extent cx="314325" cy="20701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93600" y="3681258"/>
                                <a:ext cx="304800" cy="197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4708843</wp:posOffset>
                      </wp:positionH>
                      <wp:positionV relativeFrom="paragraph">
                        <wp:posOffset>-4761</wp:posOffset>
                      </wp:positionV>
                      <wp:extent cx="314325" cy="20701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4325" cy="2070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3E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Remediation information/Comments</w:t>
            </w:r>
          </w:p>
          <w:p w:rsidR="00000000" w:rsidDel="00000000" w:rsidP="00000000" w:rsidRDefault="00000000" w:rsidRPr="00000000" w14:paraId="000003E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3E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5">
      <w:pPr>
        <w:keepNext w:val="1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1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1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3. Assessor’s feedback report to candidate</w:t>
      </w:r>
      <w:r w:rsidDel="00000000" w:rsidR="00000000" w:rsidRPr="00000000">
        <w:rPr>
          <w:rtl w:val="0"/>
        </w:rPr>
      </w:r>
    </w:p>
    <w:tbl>
      <w:tblPr>
        <w:tblStyle w:val="Table11"/>
        <w:tblW w:w="14940.0" w:type="dxa"/>
        <w:jc w:val="left"/>
        <w:tblInd w:w="-180.0" w:type="dxa"/>
        <w:tblLayout w:type="fixed"/>
        <w:tblLook w:val="0000"/>
      </w:tblPr>
      <w:tblGrid>
        <w:gridCol w:w="900"/>
        <w:gridCol w:w="2340"/>
        <w:gridCol w:w="1980"/>
        <w:gridCol w:w="720"/>
        <w:gridCol w:w="1980"/>
        <w:gridCol w:w="900"/>
        <w:gridCol w:w="900"/>
        <w:gridCol w:w="900"/>
        <w:gridCol w:w="900"/>
        <w:gridCol w:w="720"/>
        <w:gridCol w:w="900"/>
        <w:gridCol w:w="720"/>
        <w:gridCol w:w="1012"/>
        <w:gridCol w:w="68"/>
        <w:tblGridChange w:id="0">
          <w:tblGrid>
            <w:gridCol w:w="900"/>
            <w:gridCol w:w="2340"/>
            <w:gridCol w:w="1980"/>
            <w:gridCol w:w="720"/>
            <w:gridCol w:w="1980"/>
            <w:gridCol w:w="900"/>
            <w:gridCol w:w="900"/>
            <w:gridCol w:w="900"/>
            <w:gridCol w:w="900"/>
            <w:gridCol w:w="720"/>
            <w:gridCol w:w="900"/>
            <w:gridCol w:w="720"/>
            <w:gridCol w:w="1012"/>
            <w:gridCol w:w="6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Attempt 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Attempt 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Attempt 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Assessment Decision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Assessment  Decision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Assessment </w:t>
            </w:r>
          </w:p>
          <w:p w:rsidR="00000000" w:rsidDel="00000000" w:rsidP="00000000" w:rsidRDefault="00000000" w:rsidRPr="00000000" w14:paraId="0000041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Decision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ID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Surname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Corrections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3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vertAlign w:val="baseline"/>
        </w:rPr>
        <w:sectPr>
          <w:type w:val="nextPage"/>
          <w:pgSz w:h="11906" w:w="16838" w:orient="landscape"/>
          <w:pgMar w:bottom="851" w:top="851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bookmarkStart w:colFirst="0" w:colLast="0" w:name="_gx5zw75xrj5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Moderator's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30.0" w:type="dxa"/>
        <w:jc w:val="left"/>
        <w:tblInd w:w="269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720"/>
        <w:gridCol w:w="1140"/>
        <w:gridCol w:w="300"/>
        <w:gridCol w:w="360"/>
        <w:gridCol w:w="900"/>
        <w:gridCol w:w="180"/>
        <w:gridCol w:w="900"/>
        <w:gridCol w:w="533"/>
        <w:gridCol w:w="1592"/>
        <w:gridCol w:w="1655"/>
        <w:tblGridChange w:id="0">
          <w:tblGrid>
            <w:gridCol w:w="1350"/>
            <w:gridCol w:w="720"/>
            <w:gridCol w:w="1140"/>
            <w:gridCol w:w="300"/>
            <w:gridCol w:w="360"/>
            <w:gridCol w:w="900"/>
            <w:gridCol w:w="180"/>
            <w:gridCol w:w="900"/>
            <w:gridCol w:w="533"/>
            <w:gridCol w:w="1592"/>
            <w:gridCol w:w="1655"/>
          </w:tblGrid>
        </w:tblGridChange>
      </w:tblGrid>
      <w:tr>
        <w:trPr>
          <w:cantSplit w:val="1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4C2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Candidate's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C3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bookmarkStart w:colFirst="0" w:colLast="0" w:name="_oi215374c6pm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4C6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C8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shd w:fill="e0e0e0" w:val="clear"/>
            <w:vAlign w:val="center"/>
          </w:tcPr>
          <w:p w:rsidR="00000000" w:rsidDel="00000000" w:rsidP="00000000" w:rsidRDefault="00000000" w:rsidRPr="00000000" w14:paraId="000004CB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ID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C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4CE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Moderator’s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CF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bookmarkStart w:colFirst="0" w:colLast="0" w:name="_brx8gt5ybklb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4D2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D4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shd w:fill="e0e0e0" w:val="clear"/>
            <w:vAlign w:val="center"/>
          </w:tcPr>
          <w:p w:rsidR="00000000" w:rsidDel="00000000" w:rsidP="00000000" w:rsidRDefault="00000000" w:rsidRPr="00000000" w14:paraId="000004D7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8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4D9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Assessor's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DA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4DD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DF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shd w:fill="e0e0e0" w:val="clear"/>
            <w:vAlign w:val="center"/>
          </w:tcPr>
          <w:p w:rsidR="00000000" w:rsidDel="00000000" w:rsidP="00000000" w:rsidRDefault="00000000" w:rsidRPr="00000000" w14:paraId="000004E2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E3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E5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Unit Standard Title: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6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2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F0">
            <w:pPr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SPECIFIC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F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F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F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F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4F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EVIDENCE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4FB">
            <w:pPr>
              <w:numPr>
                <w:ilvl w:val="0"/>
                <w:numId w:val="3"/>
              </w:numPr>
              <w:spacing w:after="200" w:before="12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Formative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F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2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03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506">
            <w:pPr>
              <w:spacing w:before="12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Summative assesement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D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0E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1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Overall Moderation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1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2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Feedback to Assessor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2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3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Action Required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3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4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Date of 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4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1">
      <w:pPr>
        <w:numPr>
          <w:ilvl w:val="0"/>
          <w:numId w:val="3"/>
        </w:numPr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jc w:val="center"/>
        <w:rPr>
          <w:rFonts w:ascii="Times New Roman" w:cs="Times New Roman" w:eastAsia="Times New Roman" w:hAnsi="Times New Roman"/>
          <w:b w:val="0"/>
          <w:bCs w:val="0"/>
          <w:sz w:val="16"/>
          <w:szCs w:val="16"/>
          <w:vertAlign w:val="baseline"/>
        </w:rPr>
      </w:pPr>
      <w:bookmarkStart w:colFirst="0" w:colLast="0" w:name="_a58nc1qqrek1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Candidate Feedback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67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0"/>
        <w:gridCol w:w="709"/>
        <w:gridCol w:w="850"/>
        <w:gridCol w:w="851"/>
        <w:gridCol w:w="1480"/>
        <w:gridCol w:w="1080"/>
        <w:gridCol w:w="2367"/>
        <w:tblGridChange w:id="0">
          <w:tblGrid>
            <w:gridCol w:w="2230"/>
            <w:gridCol w:w="709"/>
            <w:gridCol w:w="850"/>
            <w:gridCol w:w="851"/>
            <w:gridCol w:w="1480"/>
            <w:gridCol w:w="1080"/>
            <w:gridCol w:w="2367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6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Candidate's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55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B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ID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E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Assessor's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55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63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66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Standard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6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7"/>
            <w:shd w:fill="cccccc" w:val="clear"/>
            <w:vAlign w:val="center"/>
          </w:tcPr>
          <w:p w:rsidR="00000000" w:rsidDel="00000000" w:rsidP="00000000" w:rsidRDefault="00000000" w:rsidRPr="00000000" w14:paraId="0000056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ASSESSMENT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574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Source of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7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7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cccccc" w:val="clear"/>
            <w:vAlign w:val="center"/>
          </w:tcPr>
          <w:p w:rsidR="00000000" w:rsidDel="00000000" w:rsidP="00000000" w:rsidRDefault="00000000" w:rsidRPr="00000000" w14:paraId="0000057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7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Formative assessment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7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8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8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589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Overall Assessment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8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COMPETENT</w:t>
            </w:r>
          </w:p>
          <w:p w:rsidR="00000000" w:rsidDel="00000000" w:rsidP="00000000" w:rsidRDefault="00000000" w:rsidRPr="00000000" w14:paraId="0000058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YET COMPETENT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591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Additional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9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599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9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1">
      <w:pPr>
        <w:jc w:val="center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jc w:val="center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Signature of Assessor: </w:t>
        <w:tab/>
        <w:t xml:space="preserve">______________________________________</w:t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Signature of Candidate: </w:t>
        <w:tab/>
        <w:t xml:space="preserve">______________________________________</w:t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tabs>
          <w:tab w:val="center" w:leader="none" w:pos="4320"/>
          <w:tab w:val="right" w:leader="none" w:pos="8640"/>
        </w:tabs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bookmarkStart w:colFirst="0" w:colLast="0" w:name="_8pl535bf3xy8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Candidate Appeal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90.0" w:type="dxa"/>
        <w:jc w:val="left"/>
        <w:tblInd w:w="269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46"/>
        <w:gridCol w:w="84"/>
        <w:gridCol w:w="2940"/>
        <w:gridCol w:w="1080"/>
        <w:gridCol w:w="2840"/>
        <w:tblGridChange w:id="0">
          <w:tblGrid>
            <w:gridCol w:w="2646"/>
            <w:gridCol w:w="84"/>
            <w:gridCol w:w="2940"/>
            <w:gridCol w:w="1080"/>
            <w:gridCol w:w="2840"/>
          </w:tblGrid>
        </w:tblGridChange>
      </w:tblGrid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AC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Candidate's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AF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ID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2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Assessor's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5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8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Unit Standard Title: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E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gridSpan w:val="3"/>
            <w:tcBorders>
              <w:bottom w:color="000000" w:space="0" w:sz="4" w:val="single"/>
              <w:righ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C4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SECTION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C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C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Candidate's reason for disagreeing with the assessment decision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C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D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Assessor's rationale for the assessment decision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D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D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Candidate's signature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E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Assessor's signature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E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  <w:shd w:fill="b3b3b3" w:val="clear"/>
            <w:vAlign w:val="center"/>
          </w:tcPr>
          <w:p w:rsidR="00000000" w:rsidDel="00000000" w:rsidP="00000000" w:rsidRDefault="00000000" w:rsidRPr="00000000" w14:paraId="000005E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SECTION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</w:tcBorders>
            <w:shd w:fill="b3b3b3" w:val="clear"/>
            <w:vAlign w:val="top"/>
          </w:tcPr>
          <w:p w:rsidR="00000000" w:rsidDel="00000000" w:rsidP="00000000" w:rsidRDefault="00000000" w:rsidRPr="00000000" w14:paraId="000005E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F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Moderator's decision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F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F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Moderator's signature 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F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0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bookmarkStart w:colFirst="0" w:colLast="0" w:name="_uky7ac87t2c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Please send this form to: </w:t>
        <w:tab/>
      </w:r>
    </w:p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Assessor’s Contingency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Name of Assessor: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  <w:tab/>
        <w:t xml:space="preserve">___________________________________________________</w:t>
      </w:r>
    </w:p>
    <w:p w:rsidR="00000000" w:rsidDel="00000000" w:rsidP="00000000" w:rsidRDefault="00000000" w:rsidRPr="00000000" w14:paraId="0000060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7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20"/>
        <w:gridCol w:w="4927"/>
        <w:tblGridChange w:id="0">
          <w:tblGrid>
            <w:gridCol w:w="4820"/>
            <w:gridCol w:w="492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60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Unforeseen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60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Corrective Action To Be Taken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0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Candidate: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1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Equipment: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7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8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1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Role Players: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2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Environment: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7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8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2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Assessment Process: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Signature of Assessor: </w:t>
        <w:tab/>
        <w:t xml:space="preserve">______________________________________</w:t>
      </w:r>
    </w:p>
    <w:p w:rsidR="00000000" w:rsidDel="00000000" w:rsidP="00000000" w:rsidRDefault="00000000" w:rsidRPr="00000000" w14:paraId="0000063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Signature of Moderator: </w:t>
        <w:tab/>
        <w:t xml:space="preserve">______________________________________</w:t>
      </w:r>
    </w:p>
    <w:p w:rsidR="00000000" w:rsidDel="00000000" w:rsidP="00000000" w:rsidRDefault="00000000" w:rsidRPr="00000000" w14:paraId="00000636">
      <w:pPr>
        <w:keepNext w:val="1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Date:</w:t>
        <w:tab/>
        <w:tab/>
        <w:tab/>
        <w:tab/>
        <w:t xml:space="preserve">______________________________________</w:t>
      </w:r>
    </w:p>
    <w:p w:rsidR="00000000" w:rsidDel="00000000" w:rsidP="00000000" w:rsidRDefault="00000000" w:rsidRPr="00000000" w14:paraId="00000637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8" w:top="1418" w:left="851" w:right="85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C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E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A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cs="Times New Roman" w:eastAsia="Times New Roman" w:hAnsi="Times New Roman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>
    <w:lvl w:ilvl="0">
      <w:start w:val="2"/>
      <w:numFmt w:val="decimal"/>
      <w:lvlText w:val="%1."/>
      <w:lvlJc w:val="left"/>
      <w:pPr>
        <w:ind w:left="900" w:hanging="54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