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Spec="center" w:tblpY="6061"/>
        <w:tblW w:w="8856.0" w:type="dxa"/>
        <w:jc w:val="left"/>
        <w:tblInd w:w="-108.0" w:type="dxa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24" w:val="single"/>
          <w:insideV w:color="000000" w:space="0" w:sz="24" w:val="single"/>
        </w:tblBorders>
        <w:tblLayout w:type="fixed"/>
        <w:tblLook w:val="0000"/>
      </w:tblPr>
      <w:tblGrid>
        <w:gridCol w:w="8856"/>
        <w:tblGridChange w:id="0">
          <w:tblGrid>
            <w:gridCol w:w="8856"/>
          </w:tblGrid>
        </w:tblGridChange>
      </w:tblGrid>
      <w:tr>
        <w:trPr>
          <w:cantSplit w:val="0"/>
          <w:tblHeader w:val="0"/>
        </w:trPr>
        <w:tc>
          <w:tcPr>
            <w:shd w:fill="943634" w:val="clear"/>
            <w:vAlign w:val="top"/>
          </w:tcPr>
          <w:p w:rsidR="00000000" w:rsidDel="00000000" w:rsidP="00000000" w:rsidRDefault="00000000" w:rsidRPr="00000000" w14:paraId="00000003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FURTHER EDUCATION AND TRAINING CERTIFICATE: INFORMATION TECHNOLOGY: SYSTEMS DEVELOPMENT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200" w:line="360" w:lineRule="auto"/>
              <w:jc w:val="center"/>
              <w:rPr>
                <w:rFonts w:ascii="Century Gothic" w:cs="Century Gothic" w:eastAsia="Century Gothic" w:hAnsi="Century Gothic"/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ID 78965 LEVEL 4 – 165  CREDITS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43634" w:val="clear"/>
            <w:vAlign w:val="top"/>
          </w:tcPr>
          <w:p w:rsidR="00000000" w:rsidDel="00000000" w:rsidP="00000000" w:rsidRDefault="00000000" w:rsidRPr="00000000" w14:paraId="00000005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0"/>
                <w:bCs w:val="0"/>
                <w:color w:val="00000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000000"/>
                <w:sz w:val="32"/>
                <w:szCs w:val="32"/>
                <w:vertAlign w:val="baseline"/>
                <w:rtl w:val="0"/>
              </w:rPr>
              <w:t xml:space="preserve">ASSESEMENT GUIDE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0"/>
                <w:bCs w:val="0"/>
                <w:color w:val="00000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000000"/>
                <w:sz w:val="32"/>
                <w:szCs w:val="32"/>
                <w:vertAlign w:val="baseline"/>
                <w:rtl w:val="0"/>
              </w:rPr>
              <w:t xml:space="preserve">SAQA: 14924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line="360" w:lineRule="auto"/>
              <w:jc w:val="center"/>
              <w:rPr>
                <w:rFonts w:ascii="Century Gothic" w:cs="Century Gothic" w:eastAsia="Century Gothic" w:hAnsi="Century Gothic"/>
                <w:b w:val="0"/>
                <w:bCs w:val="0"/>
                <w:color w:val="ffffff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000000"/>
                <w:sz w:val="32"/>
                <w:szCs w:val="32"/>
                <w:vertAlign w:val="baseline"/>
                <w:rtl w:val="0"/>
              </w:rPr>
              <w:t xml:space="preserve">DEMONSTRATE AN UNDERSTANDING OF INFORMATION SYSTEMS ANALYSIS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b w:val="1"/>
          <w:bCs w:val="1"/>
          <w:sz w:val="40"/>
          <w:szCs w:val="40"/>
          <w:vertAlign w:val="baseline"/>
        </w:rPr>
        <w:drawing>
          <wp:inline distB="0" distT="0" distL="114300" distR="114300">
            <wp:extent cx="3680460" cy="281178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0460" cy="2811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  <w:sectPr>
          <w:headerReference r:id="rId7" w:type="even"/>
          <w:footerReference r:id="rId8" w:type="default"/>
          <w:footerReference r:id="rId9" w:type="even"/>
          <w:pgSz w:h="11906" w:w="16838" w:orient="landscape"/>
          <w:pgMar w:bottom="851" w:top="851" w:left="1418" w:right="1418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sz w:val="40"/>
          <w:szCs w:val="40"/>
          <w:vertAlign w:val="baseline"/>
        </w:rPr>
      </w:pPr>
      <w:bookmarkStart w:colFirst="0" w:colLast="0" w:name="_zhdizd29lvh1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vertAlign w:val="baseline"/>
          <w:rtl w:val="0"/>
        </w:rPr>
        <w:t xml:space="preserve">Assessment Process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rFonts w:ascii="Times New Roman" w:cs="Times New Roman" w:eastAsia="Times New Roman" w:hAnsi="Times New Roman"/>
          <w:b w:val="0"/>
          <w:bCs w:val="0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173355</wp:posOffset>
                </wp:positionH>
                <wp:positionV relativeFrom="paragraph">
                  <wp:posOffset>281305</wp:posOffset>
                </wp:positionV>
                <wp:extent cx="6154420" cy="7063740"/>
                <wp:effectExtent b="0" l="0" r="0" t="0"/>
                <wp:wrapNone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64025" y="243350"/>
                          <a:ext cx="6154420" cy="7063740"/>
                          <a:chOff x="2264025" y="243350"/>
                          <a:chExt cx="6163950" cy="7152875"/>
                        </a:xfrm>
                      </wpg:grpSpPr>
                      <wpg:grpSp>
                        <wpg:cNvGrpSpPr/>
                        <wpg:grpSpPr>
                          <a:xfrm>
                            <a:off x="2268790" y="248130"/>
                            <a:ext cx="6154420" cy="7063740"/>
                            <a:chOff x="671" y="3101"/>
                            <a:chExt cx="10620" cy="11676"/>
                          </a:xfrm>
                        </wpg:grpSpPr>
                        <wps:wsp>
                          <wps:cNvSpPr/>
                          <wps:cNvPr id="6" name="Shape 6"/>
                          <wps:spPr>
                            <a:xfrm>
                              <a:off x="671" y="3101"/>
                              <a:ext cx="10600" cy="11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571" y="3101"/>
                              <a:ext cx="2520" cy="202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Assessment Plan agreed by candidate &amp; completed by the assessor before the actual assessment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Times New Roman" w:cs="Times New Roman" w:eastAsia="Times New Roman" w:hAnsi="Times New Roman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4222" y="3869"/>
                              <a:ext cx="72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4942" y="3364"/>
                              <a:ext cx="2520" cy="151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Knowledge Questionnaire conducted as per the Assessment Plan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9491" y="5027"/>
                              <a:ext cx="0" cy="674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411" y="3187"/>
                              <a:ext cx="2160" cy="16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Observation conducted as per the Assessment Plan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8635" y="5812"/>
                              <a:ext cx="2160" cy="168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Portfolio of Evidence compiled as per the Assessment Plan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1571" y="6085"/>
                              <a:ext cx="2520" cy="151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 detailed Assessor Report compiled &amp; forwarded for Moderation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953" y="6881"/>
                              <a:ext cx="540" cy="2190"/>
                              <a:chOff x="1391" y="5621"/>
                              <a:chExt cx="1080" cy="1440"/>
                            </a:xfrm>
                          </wpg:grpSpPr>
                          <wps:wsp>
                            <wps:cNvCnPr/>
                            <wps:spPr>
                              <a:xfrm>
                                <a:off x="1391" y="5621"/>
                                <a:ext cx="0" cy="144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2857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med" w="med" type="none"/>
                                <a:tailEnd len="med" w="med" type="triangl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391" y="5621"/>
                                <a:ext cx="108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sng" w="2857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med" w="med" type="none"/>
                                <a:tailEnd len="med" w="med" type="triangl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SpPr/>
                          <wps:cNvPr id="17" name="Shape 17"/>
                          <wps:spPr>
                            <a:xfrm>
                              <a:off x="8951" y="9407"/>
                              <a:ext cx="2160" cy="10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Record of Learning Updated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18" name="Shape 18"/>
                          <wps:spPr>
                            <a:xfrm>
                              <a:off x="5891" y="9238"/>
                              <a:ext cx="2160" cy="151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Appeal form completed by the candidate in the event of dispute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19" name="Shape 19"/>
                          <wps:spPr>
                            <a:xfrm>
                              <a:off x="3191" y="8901"/>
                              <a:ext cx="2160" cy="202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Feedback Report Completed by Assessor &amp; individual feedback given to the candidate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20" name="Shape 20"/>
                          <wps:spPr>
                            <a:xfrm>
                              <a:off x="671" y="9272"/>
                              <a:ext cx="1800" cy="1179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Assessment Results Moderated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2651" y="9912"/>
                              <a:ext cx="36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5531" y="9912"/>
                              <a:ext cx="36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8265" y="9912"/>
                              <a:ext cx="54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4" name="Shape 24"/>
                          <wps:spPr>
                            <a:xfrm>
                              <a:off x="9131" y="11517"/>
                              <a:ext cx="2160" cy="101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Action Plan Completed by Assessor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8034" y="6696"/>
                              <a:ext cx="54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4237" y="6807"/>
                              <a:ext cx="72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7" name="Shape 27"/>
                          <wps:spPr>
                            <a:xfrm rot="10800000">
                              <a:off x="2291" y="13067"/>
                              <a:ext cx="360" cy="506"/>
                            </a:xfrm>
                            <a:prstGeom prst="upArrow">
                              <a:avLst>
                                <a:gd fmla="val 50000" name="adj1"/>
                                <a:gd fmla="val 50000" name="adj2"/>
                              </a:avLst>
                            </a:prstGeom>
                            <a:solidFill>
                              <a:srgbClr val="969696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28" name="Shape 28"/>
                          <wps:spPr>
                            <a:xfrm>
                              <a:off x="6071" y="11517"/>
                              <a:ext cx="1800" cy="101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All records &amp; evidence filed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29" name="Shape 29"/>
                          <wps:spPr>
                            <a:xfrm>
                              <a:off x="785" y="11349"/>
                              <a:ext cx="3486" cy="151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Completed Assessor Report / Moderator Report / Record of Learning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30" name="Shape 30"/>
                          <wps:spPr>
                            <a:xfrm>
                              <a:off x="1391" y="13707"/>
                              <a:ext cx="2634" cy="10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Approval &amp; Certification obtained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31" name="Shape 31"/>
                          <wps:spPr>
                            <a:xfrm rot="-5400000">
                              <a:off x="4485" y="11854"/>
                              <a:ext cx="720" cy="337"/>
                            </a:xfrm>
                            <a:prstGeom prst="upArrow">
                              <a:avLst>
                                <a:gd fmla="val 50000" name="adj1"/>
                                <a:gd fmla="val 50000" name="adj2"/>
                              </a:avLst>
                            </a:prstGeom>
                            <a:solidFill>
                              <a:srgbClr val="969696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8051" y="12022"/>
                              <a:ext cx="90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631" y="13311"/>
                              <a:ext cx="6432" cy="1466"/>
                              <a:chOff x="4631" y="13298"/>
                              <a:chExt cx="6432" cy="1566"/>
                            </a:xfrm>
                          </wpg:grpSpPr>
                          <wps:wsp>
                            <wps:cNvSpPr/>
                            <wps:cNvPr id="34" name="Shape 34"/>
                            <wps:spPr>
                              <a:xfrm rot="5400000">
                                <a:off x="4451" y="14081"/>
                                <a:ext cx="720" cy="360"/>
                              </a:xfrm>
                              <a:prstGeom prst="upArrow">
                                <a:avLst>
                                  <a:gd fmla="val 50000" name="adj1"/>
                                  <a:gd fmla="val 50000" name="adj2"/>
                                </a:avLst>
                              </a:prstGeom>
                              <a:solidFill>
                                <a:srgbClr val="969696"/>
                              </a:solidFill>
                              <a:ln cap="flat" cmpd="sng" w="2857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35" name="Shape 35"/>
                            <wps:spPr>
                              <a:xfrm>
                                <a:off x="5351" y="13361"/>
                                <a:ext cx="2226" cy="15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2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Certificate of Competencies issued to successful candidates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36" name="Shape 36"/>
                            <wps:spPr>
                              <a:xfrm rot="5400000">
                                <a:off x="7937" y="14018"/>
                                <a:ext cx="720" cy="360"/>
                              </a:xfrm>
                              <a:prstGeom prst="upArrow">
                                <a:avLst>
                                  <a:gd fmla="val 50000" name="adj1"/>
                                  <a:gd fmla="val 50000" name="adj2"/>
                                </a:avLst>
                              </a:prstGeom>
                              <a:solidFill>
                                <a:srgbClr val="969696"/>
                              </a:solidFill>
                              <a:ln cap="flat" cmpd="sng" w="2857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37" name="Shape 37"/>
                            <wps:spPr>
                              <a:xfrm>
                                <a:off x="8837" y="13298"/>
                                <a:ext cx="2226" cy="15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2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Register candidates on the Learner Record Database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wpg:grpSp>
                        <wps:wsp>
                          <wps:cNvCnPr/>
                          <wps:spPr>
                            <a:xfrm>
                              <a:off x="10031" y="10675"/>
                              <a:ext cx="0" cy="674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7648" y="3861"/>
                              <a:ext cx="720" cy="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med" w="med" type="none"/>
                              <a:tailEnd len="med" w="med" type="triangl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0" name="Shape 40"/>
                          <wps:spPr>
                            <a:xfrm>
                              <a:off x="5711" y="5660"/>
                              <a:ext cx="2160" cy="232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  <w:t xml:space="preserve">Portfolio of Evidence submitted to Company as per the Assessment Plan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120" w:before="0" w:line="275.9999942779541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2"/>
                                    <w:vertAlign w:val="baseline"/>
                                  </w:rPr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173355</wp:posOffset>
                </wp:positionH>
                <wp:positionV relativeFrom="paragraph">
                  <wp:posOffset>281305</wp:posOffset>
                </wp:positionV>
                <wp:extent cx="6154420" cy="7063740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54420" cy="70637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2852738</wp:posOffset>
                </wp:positionH>
                <wp:positionV relativeFrom="paragraph">
                  <wp:posOffset>5519103</wp:posOffset>
                </wp:positionV>
                <wp:extent cx="352425" cy="103822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174550" y="3265650"/>
                          <a:ext cx="342900" cy="102870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4"/>
                                <w:vertAlign w:val="baseline"/>
                              </w:rPr>
                              <w:t xml:space="preserve">SETA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2852738</wp:posOffset>
                </wp:positionH>
                <wp:positionV relativeFrom="paragraph">
                  <wp:posOffset>5519103</wp:posOffset>
                </wp:positionV>
                <wp:extent cx="352425" cy="1038225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2425" cy="1038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2624138</wp:posOffset>
                </wp:positionH>
                <wp:positionV relativeFrom="paragraph">
                  <wp:posOffset>1747202</wp:posOffset>
                </wp:positionV>
                <wp:extent cx="352425" cy="1838325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42" name="Shape 42"/>
                      <wps:spPr>
                        <a:xfrm>
                          <a:off x="5174550" y="2865600"/>
                          <a:ext cx="342900" cy="182880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ASSESSMENT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2624138</wp:posOffset>
                </wp:positionH>
                <wp:positionV relativeFrom="paragraph">
                  <wp:posOffset>1747202</wp:posOffset>
                </wp:positionV>
                <wp:extent cx="352425" cy="1838325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2425" cy="18383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-37146</wp:posOffset>
                </wp:positionH>
                <wp:positionV relativeFrom="paragraph">
                  <wp:posOffset>261303</wp:posOffset>
                </wp:positionV>
                <wp:extent cx="352425" cy="172402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41" name="Shape 41"/>
                      <wps:spPr>
                        <a:xfrm>
                          <a:off x="5174550" y="2922750"/>
                          <a:ext cx="342900" cy="171450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CAND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I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1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  <w:t xml:space="preserve">DATE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ffffff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-37146</wp:posOffset>
                </wp:positionH>
                <wp:positionV relativeFrom="paragraph">
                  <wp:posOffset>261303</wp:posOffset>
                </wp:positionV>
                <wp:extent cx="352425" cy="1724025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2425" cy="1724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48"/>
          <w:szCs w:val="48"/>
          <w:vertAlign w:val="baseline"/>
        </w:rPr>
        <w:sectPr>
          <w:type w:val="nextPage"/>
          <w:pgSz w:h="16838" w:w="11906" w:orient="portrait"/>
          <w:pgMar w:bottom="1418" w:top="1418" w:left="851" w:right="851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vertAlign w:val="baseline"/>
          <w:rtl w:val="0"/>
        </w:rPr>
        <w:t xml:space="preserve">ASSESSMENT TOOLKIT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u w:val="singl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3428.000000000002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729"/>
        <w:gridCol w:w="3357"/>
        <w:gridCol w:w="54"/>
        <w:gridCol w:w="3303"/>
        <w:gridCol w:w="3357"/>
        <w:tblGridChange w:id="0">
          <w:tblGrid>
            <w:gridCol w:w="2628"/>
            <w:gridCol w:w="729"/>
            <w:gridCol w:w="3357"/>
            <w:gridCol w:w="54"/>
            <w:gridCol w:w="3303"/>
            <w:gridCol w:w="3357"/>
          </w:tblGrid>
        </w:tblGridChange>
      </w:tblGrid>
      <w:tr>
        <w:trPr>
          <w:cantSplit w:val="0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SAQA: 14924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DEMONSTRATE AN UNDERSTANDING OF INFORMATION SYSTEMS ANALYSIS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Assessor’s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Credits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Assessor’s Signature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Internal Moderator’s 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Internal Moderator’s Signature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Internal Moderator’s 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Internal Moderator’s 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Internal Moderator’s 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Internal Moderator’s 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0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Learnership Assessed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Learnership: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Group/Town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0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vertAlign w:val="baseline"/>
          <w:rtl w:val="0"/>
        </w:rPr>
        <w:t xml:space="preserve">CONTENTS: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ab/>
        <w:tab/>
        <w:tab/>
      </w:r>
      <w:r w:rsidDel="00000000" w:rsidR="00000000" w:rsidRPr="00000000">
        <w:rPr>
          <w:rtl w:val="0"/>
        </w:rPr>
      </w:r>
    </w:p>
    <w:tbl>
      <w:tblPr>
        <w:tblStyle w:val="Table3"/>
        <w:tblW w:w="12461.999999999998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88"/>
        <w:gridCol w:w="6774"/>
        <w:tblGridChange w:id="0">
          <w:tblGrid>
            <w:gridCol w:w="5688"/>
            <w:gridCol w:w="677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1.   Assessment Plan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2.   Review the Assessment Process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3.   Assessors Report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4.   Checklist : Management &amp; Administration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b w:val="0"/>
          <w:bCs w:val="0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Note: File assessment toolkit in Assessors' preparation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INSTRUCTIONS TO THE ASSESSOR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This guide includes a marking memo which is a general guide and must not be followed rigidly – use your subject matter expertise and provide feedback in your assessor reports of where any amendments or additions must be made to the memo.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All work must be completed by the learners in blue or black pen. Do not assess the evidence if completed in pencil. 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IDENTIFY any plagiarism committed and report this on the evidence summary sheets and to the Training Provider.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Ensure that the declaration of authenticity is signed. Do not proceed with assessment if it is not signed.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No correction fluid i.e. tippex may be used. If the learner has used tippex, make a circle around the answer and report on this in the evidence summary sheet.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The proficiency level required for each unit standard in the cluster is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50% per specific outcome per unit standard. 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Complete the mark allocation sheet at the back of the section with these results and indicate if the learner may proceed to the exam.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Ensure that where full marks are obtained that the mark allocation is circled.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Where marks less than the available marks are achieved, scratch through the total marks and write the obtained mark next to this.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Assess the learners 1</w:t>
      </w:r>
      <w:r w:rsidDel="00000000" w:rsidR="00000000" w:rsidRPr="00000000">
        <w:rPr>
          <w:rFonts w:ascii="Times New Roman" w:cs="Times New Roman" w:eastAsia="Times New Roman" w:hAnsi="Times New Roman"/>
          <w:vertAlign w:val="superscript"/>
          <w:rtl w:val="0"/>
        </w:rPr>
        <w:t xml:space="preserve">st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 submission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red pen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 and any remediation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purple pen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If the learner has achieved any unit standards in this skills programme via another provider, please indicate this on the evidence summary sheet as “exempt” only if a certified copy of the certificate is in the POE. 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All evidence summary sheets must be filled in accurately and completely giving positive as well as constructive feedback to guide the learner where they are NYC.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1.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vertAlign w:val="baseline"/>
          <w:rtl w:val="0"/>
        </w:rPr>
        <w:t xml:space="preserve">Assessment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1.1   Pre-Assessment Checklist:</w:t>
      </w:r>
      <w:r w:rsidDel="00000000" w:rsidR="00000000" w:rsidRPr="00000000">
        <w:rPr>
          <w:rtl w:val="0"/>
        </w:rPr>
      </w:r>
    </w:p>
    <w:tbl>
      <w:tblPr>
        <w:tblStyle w:val="Table4"/>
        <w:tblW w:w="1360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228"/>
        <w:gridCol w:w="720"/>
        <w:gridCol w:w="720"/>
        <w:gridCol w:w="720"/>
        <w:gridCol w:w="900"/>
        <w:gridCol w:w="720"/>
        <w:gridCol w:w="900"/>
        <w:gridCol w:w="900"/>
        <w:gridCol w:w="900"/>
        <w:gridCol w:w="900"/>
        <w:tblGridChange w:id="0">
          <w:tblGrid>
            <w:gridCol w:w="6228"/>
            <w:gridCol w:w="720"/>
            <w:gridCol w:w="720"/>
            <w:gridCol w:w="720"/>
            <w:gridCol w:w="900"/>
            <w:gridCol w:w="720"/>
            <w:gridCol w:w="900"/>
            <w:gridCol w:w="900"/>
            <w:gridCol w:w="900"/>
            <w:gridCol w:w="900"/>
          </w:tblGrid>
        </w:tblGridChange>
      </w:tblGrid>
      <w:tr>
        <w:trPr>
          <w:cantSplit w:val="1"/>
          <w:trHeight w:val="158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Check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Attempt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Attempt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Attempt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7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Yes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Yes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Yes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1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Agreed to meet with the learner(s) at a specific time and place.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B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Explain the assessment process to the learner(s).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C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AF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5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Explain my role as an assessor and the learner’s role in assessment.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9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BF">
            <w:pPr>
              <w:numPr>
                <w:ilvl w:val="0"/>
                <w:numId w:val="1"/>
              </w:numPr>
              <w:tabs>
                <w:tab w:val="left" w:leader="none" w:pos="900"/>
              </w:tabs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Explain any other people who might be witnessing the assessment.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9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Ask the learner(s) if he or she has any specific or particular needs for the assessment.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A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D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C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3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Explain the unit standard and agree on the specific outcomes that you will be assessing.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4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7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D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Explain the RPL process and keep a record of any RPL requirements.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E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D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1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7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Explain how you are going to conduct the assessment.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8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B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E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1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Notify the learner(s) when you are going to give them feedback, i.e. either at the end of each assessment activity or at the end of all assessment activities.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2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5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B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Explain your organization’s appeal and disputes processes and procedure and if necessary make a copy of this for the learner or ask the learner to initial an appeals and disputes form.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C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FF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5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Come to an agreement on what additional evidence the learner can provide to prove he/she is competent.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6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9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0F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Give the learner(s) an opportunity to ask and answer any questions.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0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3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9">
            <w:pPr>
              <w:numPr>
                <w:ilvl w:val="0"/>
                <w:numId w:val="1"/>
              </w:numPr>
              <w:ind w:left="360" w:hanging="36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Reassure the learner(s) that his/her daily activities won’t be disrupted too much and that you will ensure confidentiality of information.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D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1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3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1.2</w:t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vertAlign w:val="baseline"/>
          <w:rtl w:val="0"/>
        </w:rPr>
        <w:t xml:space="preserve">Assessment Checklist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360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48"/>
        <w:gridCol w:w="720"/>
        <w:gridCol w:w="720"/>
        <w:gridCol w:w="720"/>
        <w:gridCol w:w="900"/>
        <w:gridCol w:w="900"/>
        <w:gridCol w:w="720"/>
        <w:gridCol w:w="900"/>
        <w:gridCol w:w="1080"/>
        <w:gridCol w:w="900"/>
        <w:tblGridChange w:id="0">
          <w:tblGrid>
            <w:gridCol w:w="6048"/>
            <w:gridCol w:w="720"/>
            <w:gridCol w:w="720"/>
            <w:gridCol w:w="720"/>
            <w:gridCol w:w="900"/>
            <w:gridCol w:w="900"/>
            <w:gridCol w:w="720"/>
            <w:gridCol w:w="900"/>
            <w:gridCol w:w="1080"/>
            <w:gridCol w:w="900"/>
          </w:tblGrid>
        </w:tblGridChange>
      </w:tblGrid>
      <w:tr>
        <w:trPr>
          <w:cantSplit w:val="1"/>
          <w:trHeight w:val="158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Check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Attempt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Attempt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2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Attempt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7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Yes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Yes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Yes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1.   Arrange with line manager / supervisor/lecturer to do the assessment.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D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3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2.   Prepare questions and model answers.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7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A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4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3.   Prepare assessment documentation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1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4.   Arrange for coaching of learners NYC if needed.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B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E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5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5.   Review assessment process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5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8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6.   Explain the assessment tools to be used.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6F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2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7.   Notify assessor of re-assessment of learners NYC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9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C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7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8.   Did assessor complete an assessment toolkit?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3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6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9.   Did assessor submit assessment results?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D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8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0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10.   Notify internal moderator.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7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A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9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11.   Did moderator submit moderation plan?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1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4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12.   Is assessment decision upheld?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B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E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A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13.  Did moderator submit moderator report?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5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8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14.  Were results recorded on learners PoE?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BF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2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15.  Is assessment guide cover page signed by relevant parties?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9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C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C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D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1D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2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numPr>
          <w:ilvl w:val="0"/>
          <w:numId w:val="2"/>
        </w:numPr>
        <w:ind w:left="900" w:hanging="540"/>
        <w:jc w:val="center"/>
        <w:rPr>
          <w:rFonts w:ascii="Times New Roman" w:cs="Times New Roman" w:eastAsia="Times New Roman" w:hAnsi="Times New Roman"/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Reviewing the Assessment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jc w:val="center"/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Complete with an “X” in the box which you think is most applicable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16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6"/>
        <w:gridCol w:w="8669"/>
        <w:gridCol w:w="1440"/>
        <w:gridCol w:w="1260"/>
        <w:gridCol w:w="1080"/>
        <w:gridCol w:w="1260"/>
        <w:tblGridChange w:id="0">
          <w:tblGrid>
            <w:gridCol w:w="456"/>
            <w:gridCol w:w="8669"/>
            <w:gridCol w:w="1440"/>
            <w:gridCol w:w="1260"/>
            <w:gridCol w:w="1080"/>
            <w:gridCol w:w="126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Learning material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Strongly disagree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Disagree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Strongly agree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learning process has been logically sequenced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concepts used are clearly explained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There are enough examples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examples are appropriate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materials are relevant to the learner in his/her life. </w:t>
            </w:r>
          </w:p>
          <w:p w:rsidR="00000000" w:rsidDel="00000000" w:rsidP="00000000" w:rsidRDefault="00000000" w:rsidRPr="00000000" w14:paraId="000001F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subject is relevant to the learner in the workplace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content clearly relates to the outcomes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learning material encourages the learner to get involved in the content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materials facilitate a process for the learner to practice new knowledge, skills and attitudes. </w:t>
            </w:r>
          </w:p>
          <w:p w:rsidR="00000000" w:rsidDel="00000000" w:rsidP="00000000" w:rsidRDefault="00000000" w:rsidRPr="00000000" w14:paraId="0000021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material encourages the learner to take responsibility for his/her learning. </w:t>
            </w:r>
          </w:p>
          <w:p w:rsidR="00000000" w:rsidDel="00000000" w:rsidP="00000000" w:rsidRDefault="00000000" w:rsidRPr="00000000" w14:paraId="0000021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There are enough exercises provided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9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learner builds confidence through the learning material. </w:t>
            </w:r>
          </w:p>
          <w:p w:rsidR="00000000" w:rsidDel="00000000" w:rsidP="00000000" w:rsidRDefault="00000000" w:rsidRPr="00000000" w14:paraId="0000022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contents are written in a logical and fluent sequence with the correct language usage</w:t>
            </w:r>
          </w:p>
          <w:p w:rsidR="00000000" w:rsidDel="00000000" w:rsidP="00000000" w:rsidRDefault="00000000" w:rsidRPr="00000000" w14:paraId="0000023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Theory (embedded knowledge) is included where necessary. </w:t>
            </w:r>
          </w:p>
          <w:p w:rsidR="00000000" w:rsidDel="00000000" w:rsidP="00000000" w:rsidRDefault="00000000" w:rsidRPr="00000000" w14:paraId="0000023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E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Practical applications are clearly explained. </w:t>
            </w:r>
          </w:p>
          <w:p w:rsidR="00000000" w:rsidDel="00000000" w:rsidP="00000000" w:rsidRDefault="00000000" w:rsidRPr="00000000" w14:paraId="0000023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Diagrams and illustrations are used appropriately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contents are technically up to date and relevant. </w:t>
            </w:r>
          </w:p>
          <w:p w:rsidR="00000000" w:rsidDel="00000000" w:rsidP="00000000" w:rsidRDefault="00000000" w:rsidRPr="00000000" w14:paraId="0000024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1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4173.999999999998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"/>
        <w:gridCol w:w="8640"/>
        <w:gridCol w:w="1440"/>
        <w:gridCol w:w="1260"/>
        <w:gridCol w:w="1080"/>
        <w:gridCol w:w="1286"/>
        <w:tblGridChange w:id="0">
          <w:tblGrid>
            <w:gridCol w:w="468"/>
            <w:gridCol w:w="8640"/>
            <w:gridCol w:w="1440"/>
            <w:gridCol w:w="1260"/>
            <w:gridCol w:w="1080"/>
            <w:gridCol w:w="1286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3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Unit Standard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Strongly disagree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Disagree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Strongly agree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unit standard covers the practical skills required by your workplace. </w:t>
            </w:r>
          </w:p>
          <w:p w:rsidR="00000000" w:rsidDel="00000000" w:rsidP="00000000" w:rsidRDefault="00000000" w:rsidRPr="00000000" w14:paraId="0000025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unit standard covers the knowledge required by your workplace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unit standard is at too high a level. </w:t>
            </w:r>
          </w:p>
          <w:p w:rsidR="00000000" w:rsidDel="00000000" w:rsidP="00000000" w:rsidRDefault="00000000" w:rsidRPr="00000000" w14:paraId="0000026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unit standard is at too low a level. </w:t>
            </w:r>
          </w:p>
          <w:p w:rsidR="00000000" w:rsidDel="00000000" w:rsidP="00000000" w:rsidRDefault="00000000" w:rsidRPr="00000000" w14:paraId="0000026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unit standard is essential and relevant. </w:t>
            </w:r>
          </w:p>
          <w:p w:rsidR="00000000" w:rsidDel="00000000" w:rsidP="00000000" w:rsidRDefault="00000000" w:rsidRPr="00000000" w14:paraId="0000027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4173.999999999998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9"/>
        <w:gridCol w:w="8669"/>
        <w:gridCol w:w="1440"/>
        <w:gridCol w:w="1260"/>
        <w:gridCol w:w="1080"/>
        <w:gridCol w:w="1286"/>
        <w:tblGridChange w:id="0">
          <w:tblGrid>
            <w:gridCol w:w="439"/>
            <w:gridCol w:w="8669"/>
            <w:gridCol w:w="1440"/>
            <w:gridCol w:w="1260"/>
            <w:gridCol w:w="1080"/>
            <w:gridCol w:w="1286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C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Learning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Strongly disagree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Disagree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Agree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Strongly agree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learner receives enough attention from the mentor. </w:t>
            </w:r>
          </w:p>
          <w:p w:rsidR="00000000" w:rsidDel="00000000" w:rsidP="00000000" w:rsidRDefault="00000000" w:rsidRPr="00000000" w14:paraId="0000028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Your mentor/employer provides adequate support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0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Fellow workers are happy to assist in the learning process. </w:t>
            </w:r>
          </w:p>
          <w:p w:rsidR="00000000" w:rsidDel="00000000" w:rsidP="00000000" w:rsidRDefault="00000000" w:rsidRPr="00000000" w14:paraId="0000029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Other supervisors are willing to allow access to information and work areas. </w:t>
            </w:r>
          </w:p>
          <w:p w:rsidR="00000000" w:rsidDel="00000000" w:rsidP="00000000" w:rsidRDefault="00000000" w:rsidRPr="00000000" w14:paraId="0000029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Line management is willing to accommodate the learning process. </w:t>
            </w:r>
          </w:p>
          <w:p w:rsidR="00000000" w:rsidDel="00000000" w:rsidP="00000000" w:rsidRDefault="00000000" w:rsidRPr="00000000" w14:paraId="0000029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2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ind w:left="-5" w:right="-15" w:firstLine="0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The workplace provides the right kind of work to cover the unit standard covered by the Training Provider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4.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u w:val="single"/>
          <w:vertAlign w:val="baseline"/>
          <w:rtl w:val="0"/>
        </w:rPr>
        <w:t xml:space="preserve">Management &amp; Admin responsibilities.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rFonts w:ascii="Times New Roman" w:cs="Times New Roman" w:eastAsia="Times New Roman" w:hAnsi="Times New Roman"/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41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108"/>
        <w:gridCol w:w="5040"/>
        <w:tblGridChange w:id="0">
          <w:tblGrid>
            <w:gridCol w:w="9108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AD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Assessment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AE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Yes/No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AF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1.   Arrange for re-assessment of learners NYC.  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0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1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2.   Arrange for internal moderation of competent learners.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2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3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3.   Receive Moderation Plan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4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5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4.   Receive Moderation Report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6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7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5.   Were copies made of the assessment guide cover page?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8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9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6.   Prepare documentation to submit results.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A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B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7.   Were copies made of the assessment guide cover page?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C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D">
            <w:pPr>
              <w:spacing w:line="48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8.   Submit results to relevant Seta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2BE">
            <w:pPr>
              <w:spacing w:line="480" w:lineRule="auto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F">
      <w:pPr>
        <w:spacing w:line="48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line="48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line="48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line="48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line="48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ASSESSMENT QUESTION &amp; ANSWER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line="48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The Assessor will use this as a guide when marking the Learner’s Answer Scripts. Note that these are guideline answers.</w:t>
      </w:r>
    </w:p>
    <w:p w:rsidR="00000000" w:rsidDel="00000000" w:rsidP="00000000" w:rsidRDefault="00000000" w:rsidRPr="00000000" w14:paraId="000002C5">
      <w:pPr>
        <w:spacing w:line="48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4" w:sz="4" w:val="single"/>
        </w:pBdr>
        <w:spacing w:line="360" w:lineRule="auto"/>
        <w:rPr>
          <w:rFonts w:ascii="Times New Roman" w:cs="Times New Roman" w:eastAsia="Times New Roman" w:hAnsi="Times New Roman"/>
          <w:b w:val="0"/>
          <w:bCs w:val="0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4" w:sz="4" w:val="single"/>
        </w:pBdr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sz w:val="48"/>
          <w:szCs w:val="48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vertAlign w:val="baseline"/>
          <w:rtl w:val="0"/>
        </w:rPr>
        <w:t xml:space="preserve">FORMATIVE ASSSESSOR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4" w:sz="4" w:val="single"/>
        </w:pBdr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center"/>
        <w:rPr>
          <w:rFonts w:ascii="Times New Roman" w:cs="Times New Roman" w:eastAsia="Times New Roman" w:hAnsi="Times New Roman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  <w:rtl w:val="0"/>
        </w:rPr>
        <w:t xml:space="preserve">Refer to work book memo</w:t>
      </w:r>
    </w:p>
    <w:p w:rsidR="00000000" w:rsidDel="00000000" w:rsidP="00000000" w:rsidRDefault="00000000" w:rsidRPr="00000000" w14:paraId="000002CC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2CE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line="360" w:lineRule="auto"/>
        <w:jc w:val="both"/>
        <w:rPr>
          <w:rFonts w:ascii="Times New Roman" w:cs="Times New Roman" w:eastAsia="Times New Roman" w:hAnsi="Times New Roman"/>
          <w:color w:val="ff000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jc w:val="center"/>
        <w:rPr>
          <w:rFonts w:ascii="Times New Roman" w:cs="Times New Roman" w:eastAsia="Times New Roman" w:hAnsi="Times New Roman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Times New Roman" w:cs="Times New Roman" w:eastAsia="Times New Roman" w:hAnsi="Times New Roman"/>
          <w:b w:val="0"/>
          <w:bCs w:val="0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rFonts w:ascii="Times New Roman" w:cs="Times New Roman" w:eastAsia="Times New Roman" w:hAnsi="Times New Roman"/>
          <w:b w:val="0"/>
          <w:bCs w:val="0"/>
          <w:sz w:val="48"/>
          <w:szCs w:val="48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vertAlign w:val="baseline"/>
          <w:rtl w:val="0"/>
        </w:rPr>
        <w:t xml:space="preserve">SUMMATIVE ASSESSOR GUIDE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jc w:val="center"/>
        <w:rPr>
          <w:rFonts w:ascii="Times New Roman" w:cs="Times New Roman" w:eastAsia="Times New Roman" w:hAnsi="Times New Roman"/>
          <w:b w:val="0"/>
          <w:bCs w:val="0"/>
          <w:sz w:val="48"/>
          <w:szCs w:val="4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color w:val="ff000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vertAlign w:val="baseline"/>
          <w:rtl w:val="0"/>
        </w:rPr>
        <w:t xml:space="preserve">REFER TO SUMMATIVE MEMO</w:t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>
          <w:rFonts w:ascii="Times New Roman" w:cs="Times New Roman" w:eastAsia="Times New Roman" w:hAnsi="Times New Roman"/>
          <w:color w:val="00000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keepNext w:val="1"/>
        <w:spacing w:line="360" w:lineRule="auto"/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ASSESSMENT DECISION &amp; EVIDENCE EVALUATION RECORD</w:t>
      </w:r>
      <w:r w:rsidDel="00000000" w:rsidR="00000000" w:rsidRPr="00000000">
        <w:rPr>
          <w:rtl w:val="0"/>
        </w:rPr>
      </w:r>
    </w:p>
    <w:tbl>
      <w:tblPr>
        <w:tblStyle w:val="Table10"/>
        <w:tblW w:w="14033.999999999996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784"/>
        <w:gridCol w:w="1914"/>
        <w:gridCol w:w="1276"/>
        <w:gridCol w:w="1276"/>
        <w:gridCol w:w="798"/>
        <w:gridCol w:w="796"/>
        <w:gridCol w:w="798"/>
        <w:gridCol w:w="798"/>
        <w:gridCol w:w="798"/>
        <w:gridCol w:w="796"/>
        <w:tblGridChange w:id="0">
          <w:tblGrid>
            <w:gridCol w:w="4784"/>
            <w:gridCol w:w="1914"/>
            <w:gridCol w:w="1276"/>
            <w:gridCol w:w="1276"/>
            <w:gridCol w:w="798"/>
            <w:gridCol w:w="796"/>
            <w:gridCol w:w="798"/>
            <w:gridCol w:w="798"/>
            <w:gridCol w:w="798"/>
            <w:gridCol w:w="796"/>
          </w:tblGrid>
        </w:tblGridChange>
      </w:tblGrid>
      <w:tr>
        <w:trPr>
          <w:cantSplit w:val="0"/>
          <w:trHeight w:val="504" w:hRule="atLeast"/>
          <w:tblHeader w:val="0"/>
        </w:trPr>
        <w:tc>
          <w:tcPr>
            <w:gridSpan w:val="10"/>
            <w:vAlign w:val="center"/>
          </w:tcPr>
          <w:p w:rsidR="00000000" w:rsidDel="00000000" w:rsidP="00000000" w:rsidRDefault="00000000" w:rsidRPr="00000000" w14:paraId="000002F0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Candidate's Name: -</w:t>
            </w:r>
          </w:p>
          <w:p w:rsidR="00000000" w:rsidDel="00000000" w:rsidP="00000000" w:rsidRDefault="00000000" w:rsidRPr="00000000" w14:paraId="000002F1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4" w:hRule="atLeast"/>
          <w:tblHeader w:val="0"/>
        </w:trPr>
        <w:tc>
          <w:tcPr>
            <w:gridSpan w:val="10"/>
            <w:tcBorders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FB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Assessor's Name: -</w:t>
            </w:r>
          </w:p>
          <w:p w:rsidR="00000000" w:rsidDel="00000000" w:rsidP="00000000" w:rsidRDefault="00000000" w:rsidRPr="00000000" w14:paraId="000002FC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22" w:hRule="atLeast"/>
          <w:tblHeader w:val="0"/>
        </w:trPr>
        <w:tc>
          <w:tcPr>
            <w:gridSpan w:val="10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06">
            <w:pPr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Formative assessment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7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8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Learner must at least obtain 75% to be declared competent</w:t>
            </w:r>
          </w:p>
          <w:p w:rsidR="00000000" w:rsidDel="00000000" w:rsidP="00000000" w:rsidRDefault="00000000" w:rsidRPr="00000000" w14:paraId="00000309">
            <w:pPr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A">
            <w:pPr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B">
            <w:pPr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Practical Exercise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D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Marks: 100% mastery </w:t>
            </w:r>
          </w:p>
          <w:p w:rsidR="00000000" w:rsidDel="00000000" w:rsidP="00000000" w:rsidRDefault="00000000" w:rsidRPr="00000000" w14:paraId="0000030E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The learner is either “competent” or “not yet competent”. If the learner is NYC in an area, then he or she must be reassessed. </w:t>
            </w:r>
          </w:p>
          <w:p w:rsidR="00000000" w:rsidDel="00000000" w:rsidP="00000000" w:rsidRDefault="00000000" w:rsidRPr="00000000" w14:paraId="0000030F">
            <w:pPr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0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Learner achieved: Competent/Not yet competent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2" w:hRule="atLeast"/>
          <w:tblHeader w:val="0"/>
        </w:trPr>
        <w:tc>
          <w:tcPr>
            <w:gridSpan w:val="10"/>
            <w:vAlign w:val="center"/>
          </w:tcPr>
          <w:p w:rsidR="00000000" w:rsidDel="00000000" w:rsidP="00000000" w:rsidRDefault="00000000" w:rsidRPr="00000000" w14:paraId="0000031A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6" w:hRule="atLeast"/>
          <w:tblHeader w:val="0"/>
        </w:trPr>
        <w:tc>
          <w:tcPr>
            <w:gridSpan w:val="10"/>
            <w:vAlign w:val="center"/>
          </w:tcPr>
          <w:p w:rsidR="00000000" w:rsidDel="00000000" w:rsidP="00000000" w:rsidRDefault="00000000" w:rsidRPr="00000000" w14:paraId="00000324">
            <w:pPr>
              <w:spacing w:line="360" w:lineRule="auto"/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Overall outcome: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The learner must be able to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32F">
            <w:pPr>
              <w:jc w:val="center"/>
              <w:rPr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Specific Outcome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30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Evidence/Assessment method/Tool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31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Total marks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32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Achieved marks</w:t>
            </w:r>
          </w:p>
        </w:tc>
        <w:tc>
          <w:tcPr>
            <w:gridSpan w:val="6"/>
            <w:vAlign w:val="center"/>
          </w:tcPr>
          <w:p w:rsidR="00000000" w:rsidDel="00000000" w:rsidP="00000000" w:rsidRDefault="00000000" w:rsidRPr="00000000" w14:paraId="00000333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Decision</w:t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33D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sz w:val="22"/>
                <w:szCs w:val="22"/>
                <w:vertAlign w:val="superscript"/>
                <w:rtl w:val="0"/>
              </w:rPr>
              <w:t xml:space="preserve">st</w:t>
            </w: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 Att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33F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sz w:val="22"/>
                <w:szCs w:val="22"/>
                <w:vertAlign w:val="superscript"/>
                <w:rtl w:val="0"/>
              </w:rPr>
              <w:t xml:space="preserve">nd</w:t>
            </w: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 Att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341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sz w:val="22"/>
                <w:szCs w:val="22"/>
                <w:vertAlign w:val="superscript"/>
                <w:rtl w:val="0"/>
              </w:rPr>
              <w:t xml:space="preserve">rd</w:t>
            </w: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 Att</w:t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NYC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9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A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NYC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B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NYC</w:t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D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1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3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7">
            <w:pPr>
              <w:jc w:val="both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8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9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A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1">
            <w:pPr>
              <w:jc w:val="both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2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3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6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7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8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9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A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B">
            <w:pPr>
              <w:jc w:val="both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C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D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7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6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B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C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D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7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3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7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89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A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B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1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93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7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8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9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9D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E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F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6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A7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8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9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A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B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C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D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1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2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3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6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B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C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D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3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9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A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B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0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1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7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8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D9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spacing w:line="480" w:lineRule="auto"/>
              <w:jc w:val="center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E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F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0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spacing w:line="480" w:lineRule="auto"/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76" w:hRule="atLeast"/>
          <w:tblHeader w:val="0"/>
        </w:trPr>
        <w:tc>
          <w:tcPr>
            <w:gridSpan w:val="10"/>
            <w:vAlign w:val="center"/>
          </w:tcPr>
          <w:p w:rsidR="00000000" w:rsidDel="00000000" w:rsidP="00000000" w:rsidRDefault="00000000" w:rsidRPr="00000000" w14:paraId="000003E3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Overall Assessment Results</w:t>
            </w:r>
          </w:p>
          <w:p w:rsidR="00000000" w:rsidDel="00000000" w:rsidP="00000000" w:rsidRDefault="00000000" w:rsidRPr="00000000" w14:paraId="000003E4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5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Competent                                                        Not Yet Competent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1068388</wp:posOffset>
                      </wp:positionH>
                      <wp:positionV relativeFrom="paragraph">
                        <wp:posOffset>9208</wp:posOffset>
                      </wp:positionV>
                      <wp:extent cx="346075" cy="200025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5177725" y="3684750"/>
                                <a:ext cx="336550" cy="190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1068388</wp:posOffset>
                      </wp:positionH>
                      <wp:positionV relativeFrom="paragraph">
                        <wp:posOffset>9208</wp:posOffset>
                      </wp:positionV>
                      <wp:extent cx="346075" cy="200025"/>
                      <wp:effectExtent b="0" l="0" r="0" t="0"/>
                      <wp:wrapNone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46075" cy="2000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4708843</wp:posOffset>
                      </wp:positionH>
                      <wp:positionV relativeFrom="paragraph">
                        <wp:posOffset>-4761</wp:posOffset>
                      </wp:positionV>
                      <wp:extent cx="314325" cy="20701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193600" y="3681258"/>
                                <a:ext cx="304800" cy="19748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4708843</wp:posOffset>
                      </wp:positionH>
                      <wp:positionV relativeFrom="paragraph">
                        <wp:posOffset>-4761</wp:posOffset>
                      </wp:positionV>
                      <wp:extent cx="314325" cy="207010"/>
                      <wp:effectExtent b="0" l="0" r="0" t="0"/>
                      <wp:wrapNone/>
                      <wp:docPr id="1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1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14325" cy="20701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3E6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7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Remediation information/Comments</w:t>
            </w:r>
          </w:p>
          <w:p w:rsidR="00000000" w:rsidDel="00000000" w:rsidP="00000000" w:rsidRDefault="00000000" w:rsidRPr="00000000" w14:paraId="000003E8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9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vertAlign w:val="baseline"/>
                <w:rtl w:val="0"/>
              </w:rPr>
      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:rsidR="00000000" w:rsidDel="00000000" w:rsidP="00000000" w:rsidRDefault="00000000" w:rsidRPr="00000000" w14:paraId="000003EA">
            <w:pPr>
              <w:rPr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4">
      <w:pPr>
        <w:keepNext w:val="1"/>
        <w:jc w:val="center"/>
        <w:rPr>
          <w:b w:val="0"/>
          <w:bCs w:val="0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keepNext w:val="1"/>
        <w:jc w:val="center"/>
        <w:rPr>
          <w:b w:val="0"/>
          <w:bCs w:val="0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keepNext w:val="1"/>
        <w:jc w:val="center"/>
        <w:rPr>
          <w:b w:val="0"/>
          <w:bCs w:val="0"/>
          <w:sz w:val="40"/>
          <w:szCs w:val="4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jc w:val="center"/>
        <w:rPr>
          <w:rFonts w:ascii="Times New Roman" w:cs="Times New Roman" w:eastAsia="Times New Roman" w:hAnsi="Times New Roman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vertAlign w:val="baseline"/>
          <w:rtl w:val="0"/>
        </w:rPr>
        <w:t xml:space="preserve">3. Assessor’s feedback report to candidate</w:t>
      </w:r>
      <w:r w:rsidDel="00000000" w:rsidR="00000000" w:rsidRPr="00000000">
        <w:rPr>
          <w:rtl w:val="0"/>
        </w:rPr>
      </w:r>
    </w:p>
    <w:tbl>
      <w:tblPr>
        <w:tblStyle w:val="Table11"/>
        <w:tblW w:w="14940.0" w:type="dxa"/>
        <w:jc w:val="left"/>
        <w:tblInd w:w="-180.0" w:type="dxa"/>
        <w:tblLayout w:type="fixed"/>
        <w:tblLook w:val="0000"/>
      </w:tblPr>
      <w:tblGrid>
        <w:gridCol w:w="900"/>
        <w:gridCol w:w="2340"/>
        <w:gridCol w:w="1980"/>
        <w:gridCol w:w="720"/>
        <w:gridCol w:w="1980"/>
        <w:gridCol w:w="900"/>
        <w:gridCol w:w="900"/>
        <w:gridCol w:w="900"/>
        <w:gridCol w:w="900"/>
        <w:gridCol w:w="720"/>
        <w:gridCol w:w="900"/>
        <w:gridCol w:w="720"/>
        <w:gridCol w:w="1012"/>
        <w:gridCol w:w="68"/>
        <w:tblGridChange w:id="0">
          <w:tblGrid>
            <w:gridCol w:w="900"/>
            <w:gridCol w:w="2340"/>
            <w:gridCol w:w="1980"/>
            <w:gridCol w:w="720"/>
            <w:gridCol w:w="1980"/>
            <w:gridCol w:w="900"/>
            <w:gridCol w:w="900"/>
            <w:gridCol w:w="900"/>
            <w:gridCol w:w="900"/>
            <w:gridCol w:w="720"/>
            <w:gridCol w:w="900"/>
            <w:gridCol w:w="720"/>
            <w:gridCol w:w="1012"/>
            <w:gridCol w:w="68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F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F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F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3F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3FF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Attempt 1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01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Attempt 2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03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Attempt 3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0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0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0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0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0D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Assessment Decision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0F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Assessment  Decision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11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Assessment </w:t>
            </w:r>
          </w:p>
          <w:p w:rsidR="00000000" w:rsidDel="00000000" w:rsidP="00000000" w:rsidRDefault="00000000" w:rsidRPr="00000000" w14:paraId="00000412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Decision</w:t>
            </w:r>
          </w:p>
        </w:tc>
      </w:tr>
      <w:tr>
        <w:trPr>
          <w:cantSplit w:val="0"/>
          <w:trHeight w:val="36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ID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Surname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19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Corrections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1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1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NYC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1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1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NYC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0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NYC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3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5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6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7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8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No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A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B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D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E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2F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D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3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1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4F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1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D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5F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5.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D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1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6.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7F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1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7.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D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8F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1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8.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D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E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9F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9.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C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D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A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10.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0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1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3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4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5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6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7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8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A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4BB">
            <w:pPr>
              <w:spacing w:line="36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4BD">
      <w:pPr>
        <w:rPr>
          <w:rFonts w:ascii="Times New Roman" w:cs="Times New Roman" w:eastAsia="Times New Roman" w:hAnsi="Times New Roman"/>
          <w:vertAlign w:val="baseline"/>
        </w:rPr>
        <w:sectPr>
          <w:type w:val="nextPage"/>
          <w:pgSz w:h="11906" w:w="16838" w:orient="landscape"/>
          <w:pgMar w:bottom="851" w:top="851" w:left="1418" w:right="1418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sz w:val="40"/>
          <w:szCs w:val="40"/>
          <w:vertAlign w:val="baseline"/>
        </w:rPr>
      </w:pPr>
      <w:bookmarkStart w:colFirst="0" w:colLast="0" w:name="_6qe3dh7wxir4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vertAlign w:val="baseline"/>
          <w:rtl w:val="0"/>
        </w:rPr>
        <w:t xml:space="preserve">Moderator's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630.0" w:type="dxa"/>
        <w:jc w:val="left"/>
        <w:tblInd w:w="269.99999999999994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50"/>
        <w:gridCol w:w="720"/>
        <w:gridCol w:w="1140"/>
        <w:gridCol w:w="300"/>
        <w:gridCol w:w="360"/>
        <w:gridCol w:w="900"/>
        <w:gridCol w:w="180"/>
        <w:gridCol w:w="900"/>
        <w:gridCol w:w="533"/>
        <w:gridCol w:w="1592"/>
        <w:gridCol w:w="1655"/>
        <w:tblGridChange w:id="0">
          <w:tblGrid>
            <w:gridCol w:w="1350"/>
            <w:gridCol w:w="720"/>
            <w:gridCol w:w="1140"/>
            <w:gridCol w:w="300"/>
            <w:gridCol w:w="360"/>
            <w:gridCol w:w="900"/>
            <w:gridCol w:w="180"/>
            <w:gridCol w:w="900"/>
            <w:gridCol w:w="533"/>
            <w:gridCol w:w="1592"/>
            <w:gridCol w:w="1655"/>
          </w:tblGrid>
        </w:tblGridChange>
      </w:tblGrid>
      <w:tr>
        <w:trPr>
          <w:cantSplit w:val="1"/>
          <w:tblHeader w:val="0"/>
        </w:trPr>
        <w:tc>
          <w:tcPr>
            <w:shd w:fill="e0e0e0" w:val="clear"/>
            <w:vAlign w:val="center"/>
          </w:tcPr>
          <w:p w:rsidR="00000000" w:rsidDel="00000000" w:rsidP="00000000" w:rsidRDefault="00000000" w:rsidRPr="00000000" w14:paraId="000004C1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Candidate's Name: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4C2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bookmarkStart w:colFirst="0" w:colLast="0" w:name="_tf28dphnrbly" w:id="2"/>
            <w:bookmarkEnd w:id="2"/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4C5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4C7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shd w:fill="e0e0e0" w:val="clear"/>
            <w:vAlign w:val="center"/>
          </w:tcPr>
          <w:p w:rsidR="00000000" w:rsidDel="00000000" w:rsidP="00000000" w:rsidRDefault="00000000" w:rsidRPr="00000000" w14:paraId="000004CA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ID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CB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C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0e0e0" w:val="clear"/>
            <w:vAlign w:val="center"/>
          </w:tcPr>
          <w:p w:rsidR="00000000" w:rsidDel="00000000" w:rsidP="00000000" w:rsidRDefault="00000000" w:rsidRPr="00000000" w14:paraId="000004CD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Moderator’s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4CE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bookmarkStart w:colFirst="0" w:colLast="0" w:name="_di09tfwi5v9c" w:id="3"/>
            <w:bookmarkEnd w:id="3"/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4D1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4D3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shd w:fill="e0e0e0" w:val="clear"/>
            <w:vAlign w:val="center"/>
          </w:tcPr>
          <w:p w:rsidR="00000000" w:rsidDel="00000000" w:rsidP="00000000" w:rsidRDefault="00000000" w:rsidRPr="00000000" w14:paraId="000004D6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Reg.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D7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0e0e0" w:val="clear"/>
            <w:vAlign w:val="center"/>
          </w:tcPr>
          <w:p w:rsidR="00000000" w:rsidDel="00000000" w:rsidP="00000000" w:rsidRDefault="00000000" w:rsidRPr="00000000" w14:paraId="000004D8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Assessor's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4D9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4DC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vAlign w:val="center"/>
          </w:tcPr>
          <w:p w:rsidR="00000000" w:rsidDel="00000000" w:rsidP="00000000" w:rsidRDefault="00000000" w:rsidRPr="00000000" w14:paraId="000004DE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0" w:val="nil"/>
            </w:tcBorders>
            <w:shd w:fill="e0e0e0" w:val="clear"/>
            <w:vAlign w:val="center"/>
          </w:tcPr>
          <w:p w:rsidR="00000000" w:rsidDel="00000000" w:rsidP="00000000" w:rsidRDefault="00000000" w:rsidRPr="00000000" w14:paraId="000004E1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Reg.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4E2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3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4E4">
            <w:pPr>
              <w:rPr>
                <w:rFonts w:ascii="Times New Roman" w:cs="Times New Roman" w:eastAsia="Times New Roman" w:hAnsi="Times New Roman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Unit Standard Title: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5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72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4EF">
            <w:pPr>
              <w:rPr>
                <w:rFonts w:ascii="Times New Roman" w:cs="Times New Roman" w:eastAsia="Times New Roman" w:hAnsi="Times New Roman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SPECIFIC OUTCOMES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4F1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METHODS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4F2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4F4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NYC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4F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DATES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d9d9d9" w:val="clear"/>
            <w:vAlign w:val="center"/>
          </w:tcPr>
          <w:p w:rsidR="00000000" w:rsidDel="00000000" w:rsidP="00000000" w:rsidRDefault="00000000" w:rsidRPr="00000000" w14:paraId="000004F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EVIDENCE PROVIDED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4FA">
            <w:pPr>
              <w:numPr>
                <w:ilvl w:val="0"/>
                <w:numId w:val="3"/>
              </w:numPr>
              <w:spacing w:after="200" w:before="120" w:line="276" w:lineRule="auto"/>
              <w:ind w:left="720" w:hanging="360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Formative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C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4FD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4FF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1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02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505">
            <w:pPr>
              <w:spacing w:before="120" w:lineRule="auto"/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vertAlign w:val="baseline"/>
                <w:rtl w:val="0"/>
              </w:rPr>
              <w:t xml:space="preserve">Summative assesement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7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508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50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C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0D">
            <w:pPr>
              <w:rPr>
                <w:rFonts w:ascii="Times New Roman" w:cs="Times New Roman" w:eastAsia="Times New Roman" w:hAnsi="Times New Roman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5"/>
            <w:shd w:fill="d9d9d9" w:val="clear"/>
            <w:vAlign w:val="center"/>
          </w:tcPr>
          <w:p w:rsidR="00000000" w:rsidDel="00000000" w:rsidP="00000000" w:rsidRDefault="00000000" w:rsidRPr="00000000" w14:paraId="00000510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1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Overall Moderation Decision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2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vAlign w:val="top"/>
          </w:tcPr>
          <w:p w:rsidR="00000000" w:rsidDel="00000000" w:rsidP="00000000" w:rsidRDefault="00000000" w:rsidRPr="00000000" w14:paraId="0000051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5"/>
            <w:shd w:fill="d9d9d9" w:val="clear"/>
            <w:vAlign w:val="center"/>
          </w:tcPr>
          <w:p w:rsidR="00000000" w:rsidDel="00000000" w:rsidP="00000000" w:rsidRDefault="00000000" w:rsidRPr="00000000" w14:paraId="0000051F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Feedback to Assessor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0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vAlign w:val="top"/>
          </w:tcPr>
          <w:p w:rsidR="00000000" w:rsidDel="00000000" w:rsidP="00000000" w:rsidRDefault="00000000" w:rsidRPr="00000000" w14:paraId="00000525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6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7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5"/>
            <w:shd w:fill="d9d9d9" w:val="clear"/>
            <w:vAlign w:val="center"/>
          </w:tcPr>
          <w:p w:rsidR="00000000" w:rsidDel="00000000" w:rsidP="00000000" w:rsidRDefault="00000000" w:rsidRPr="00000000" w14:paraId="00000533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Action Required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vAlign w:val="top"/>
          </w:tcPr>
          <w:p w:rsidR="00000000" w:rsidDel="00000000" w:rsidP="00000000" w:rsidRDefault="00000000" w:rsidRPr="00000000" w14:paraId="00000538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5"/>
            <w:shd w:fill="d9d9d9" w:val="clear"/>
            <w:vAlign w:val="center"/>
          </w:tcPr>
          <w:p w:rsidR="00000000" w:rsidDel="00000000" w:rsidP="00000000" w:rsidRDefault="00000000" w:rsidRPr="00000000" w14:paraId="00000544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Date of Moderation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vAlign w:val="top"/>
          </w:tcPr>
          <w:p w:rsidR="00000000" w:rsidDel="00000000" w:rsidP="00000000" w:rsidRDefault="00000000" w:rsidRPr="00000000" w14:paraId="00000549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A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0">
      <w:pPr>
        <w:numPr>
          <w:ilvl w:val="0"/>
          <w:numId w:val="3"/>
        </w:numPr>
        <w:spacing w:after="200" w:line="276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jc w:val="center"/>
        <w:rPr>
          <w:rFonts w:ascii="Times New Roman" w:cs="Times New Roman" w:eastAsia="Times New Roman" w:hAnsi="Times New Roman"/>
          <w:b w:val="0"/>
          <w:bCs w:val="0"/>
          <w:sz w:val="16"/>
          <w:szCs w:val="16"/>
          <w:vertAlign w:val="baseline"/>
        </w:rPr>
      </w:pPr>
      <w:bookmarkStart w:colFirst="0" w:colLast="0" w:name="_5k6333vyflyr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sz w:val="40"/>
          <w:szCs w:val="4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vertAlign w:val="baseline"/>
          <w:rtl w:val="0"/>
        </w:rPr>
        <w:t xml:space="preserve">Candidate Feedback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567.0" w:type="dxa"/>
        <w:jc w:val="left"/>
        <w:tblInd w:w="1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30"/>
        <w:gridCol w:w="709"/>
        <w:gridCol w:w="850"/>
        <w:gridCol w:w="851"/>
        <w:gridCol w:w="1480"/>
        <w:gridCol w:w="1080"/>
        <w:gridCol w:w="2367"/>
        <w:tblGridChange w:id="0">
          <w:tblGrid>
            <w:gridCol w:w="2230"/>
            <w:gridCol w:w="709"/>
            <w:gridCol w:w="850"/>
            <w:gridCol w:w="851"/>
            <w:gridCol w:w="1480"/>
            <w:gridCol w:w="1080"/>
            <w:gridCol w:w="2367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555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Candidate's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556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55A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ID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C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55D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Assessor's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auto" w:val="clear"/>
            <w:vAlign w:val="center"/>
          </w:tcPr>
          <w:p w:rsidR="00000000" w:rsidDel="00000000" w:rsidP="00000000" w:rsidRDefault="00000000" w:rsidRPr="00000000" w14:paraId="0000055E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562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Reg.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3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4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65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Standard 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566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gridSpan w:val="7"/>
            <w:shd w:fill="cccccc" w:val="clear"/>
            <w:vAlign w:val="center"/>
          </w:tcPr>
          <w:p w:rsidR="00000000" w:rsidDel="00000000" w:rsidP="00000000" w:rsidRDefault="00000000" w:rsidRPr="00000000" w14:paraId="0000056C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ASSESSMENT DECISION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4" w:hRule="atLeast"/>
          <w:tblHeader w:val="0"/>
        </w:trPr>
        <w:tc>
          <w:tcPr>
            <w:gridSpan w:val="2"/>
            <w:shd w:fill="cccccc" w:val="clear"/>
            <w:vAlign w:val="center"/>
          </w:tcPr>
          <w:p w:rsidR="00000000" w:rsidDel="00000000" w:rsidP="00000000" w:rsidRDefault="00000000" w:rsidRPr="00000000" w14:paraId="00000573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Source of 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575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576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NYC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cccccc" w:val="clear"/>
            <w:vAlign w:val="center"/>
          </w:tcPr>
          <w:p w:rsidR="00000000" w:rsidDel="00000000" w:rsidP="00000000" w:rsidRDefault="00000000" w:rsidRPr="00000000" w14:paraId="0000057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57A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Formative assessment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C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D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7E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581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3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4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85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4"/>
            <w:shd w:fill="cccccc" w:val="clear"/>
            <w:vAlign w:val="center"/>
          </w:tcPr>
          <w:p w:rsidR="00000000" w:rsidDel="00000000" w:rsidP="00000000" w:rsidRDefault="00000000" w:rsidRPr="00000000" w14:paraId="00000588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Overall Assessment Decision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8C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COMPETENT</w:t>
            </w:r>
          </w:p>
          <w:p w:rsidR="00000000" w:rsidDel="00000000" w:rsidP="00000000" w:rsidRDefault="00000000" w:rsidRPr="00000000" w14:paraId="0000058D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NOT YET COMPETENT</w:t>
            </w:r>
          </w:p>
        </w:tc>
      </w:tr>
      <w:tr>
        <w:trPr>
          <w:cantSplit w:val="1"/>
          <w:tblHeader w:val="0"/>
        </w:trPr>
        <w:tc>
          <w:tcPr>
            <w:gridSpan w:val="4"/>
            <w:shd w:fill="cccccc" w:val="clear"/>
            <w:vAlign w:val="center"/>
          </w:tcPr>
          <w:p w:rsidR="00000000" w:rsidDel="00000000" w:rsidP="00000000" w:rsidRDefault="00000000" w:rsidRPr="00000000" w14:paraId="00000590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Additional 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94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5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4"/>
            <w:shd w:fill="cccccc" w:val="clear"/>
            <w:vAlign w:val="center"/>
          </w:tcPr>
          <w:p w:rsidR="00000000" w:rsidDel="00000000" w:rsidP="00000000" w:rsidRDefault="00000000" w:rsidRPr="00000000" w14:paraId="00000598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Date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9C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D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0">
      <w:pPr>
        <w:jc w:val="center"/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jc w:val="center"/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vertAlign w:val="baseline"/>
          <w:rtl w:val="0"/>
        </w:rPr>
        <w:t xml:space="preserve">Signature of Assessor: </w:t>
        <w:tab/>
        <w:t xml:space="preserve">______________________________________</w:t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vertAlign w:val="baseline"/>
          <w:rtl w:val="0"/>
        </w:rPr>
        <w:t xml:space="preserve">Signature of Candidate: </w:t>
        <w:tab/>
        <w:t xml:space="preserve">______________________________________</w:t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tabs>
          <w:tab w:val="center" w:leader="none" w:pos="4320"/>
          <w:tab w:val="right" w:leader="none" w:pos="8640"/>
        </w:tabs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bookmarkStart w:colFirst="0" w:colLast="0" w:name="_c6pi3b8xd1la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sz w:val="40"/>
          <w:szCs w:val="4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vertAlign w:val="baseline"/>
          <w:rtl w:val="0"/>
        </w:rPr>
        <w:t xml:space="preserve">Candidate Appeal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590.0" w:type="dxa"/>
        <w:jc w:val="left"/>
        <w:tblInd w:w="269.99999999999994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46"/>
        <w:gridCol w:w="84"/>
        <w:gridCol w:w="2940"/>
        <w:gridCol w:w="1080"/>
        <w:gridCol w:w="2840"/>
        <w:tblGridChange w:id="0">
          <w:tblGrid>
            <w:gridCol w:w="2646"/>
            <w:gridCol w:w="84"/>
            <w:gridCol w:w="2940"/>
            <w:gridCol w:w="1080"/>
            <w:gridCol w:w="2840"/>
          </w:tblGrid>
        </w:tblGridChange>
      </w:tblGrid>
      <w:tr>
        <w:trPr>
          <w:cantSplit w:val="1"/>
          <w:trHeight w:val="290" w:hRule="atLeast"/>
          <w:tblHeader w:val="0"/>
        </w:trPr>
        <w:tc>
          <w:tcPr>
            <w:tcBorders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AB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Candidate's Name: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5AC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AE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 ID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F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0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0" w:hRule="atLeast"/>
          <w:tblHeader w:val="0"/>
        </w:trPr>
        <w:tc>
          <w:tcPr>
            <w:tcBorders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B1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Assessor's Name: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5B2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B4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Reg. 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5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6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0" w:hRule="atLeast"/>
          <w:tblHeader w:val="0"/>
        </w:trPr>
        <w:tc>
          <w:tcPr>
            <w:tcBorders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B7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Unit Standard Title: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8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9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0" w:hRule="atLeast"/>
          <w:tblHeader w:val="0"/>
        </w:trPr>
        <w:tc>
          <w:tcPr>
            <w:tcBorders>
              <w:bottom w:color="000000" w:space="0" w:sz="4" w:val="single"/>
              <w:right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BD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Date: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E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F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0" w:hRule="atLeast"/>
          <w:tblHeader w:val="0"/>
        </w:trPr>
        <w:tc>
          <w:tcPr>
            <w:gridSpan w:val="3"/>
            <w:tcBorders>
              <w:bottom w:color="000000" w:space="0" w:sz="4" w:val="single"/>
              <w:right w:color="000000" w:space="0" w:sz="0" w:val="nil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C3">
            <w:pPr>
              <w:rPr>
                <w:rFonts w:ascii="Times New Roman" w:cs="Times New Roman" w:eastAsia="Times New Roman" w:hAnsi="Times New Roman"/>
                <w:b w:val="0"/>
                <w:bCs w:val="0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SECTION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4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5C6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7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5C9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Candidate's reason for disagreeing with the assessment decision</w:t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CB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C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D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E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F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0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5D3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Assessor's rationale for the assessment decision</w:t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D5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6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7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8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9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A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5DD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Candidate's signature</w:t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DF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0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1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Assessor's signature</w:t>
            </w:r>
          </w:p>
        </w:tc>
        <w:tc>
          <w:tcPr>
            <w:gridSpan w:val="3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5E6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7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8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  <w:tcBorders>
              <w:right w:color="000000" w:space="0" w:sz="0" w:val="nil"/>
            </w:tcBorders>
            <w:shd w:fill="b3b3b3" w:val="clear"/>
            <w:vAlign w:val="center"/>
          </w:tcPr>
          <w:p w:rsidR="00000000" w:rsidDel="00000000" w:rsidP="00000000" w:rsidRDefault="00000000" w:rsidRPr="00000000" w14:paraId="000005EB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2"/>
                <w:szCs w:val="22"/>
                <w:vertAlign w:val="baseline"/>
                <w:rtl w:val="0"/>
              </w:rPr>
              <w:t xml:space="preserve">SECTION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0" w:val="nil"/>
            </w:tcBorders>
            <w:shd w:fill="b3b3b3" w:val="clear"/>
            <w:vAlign w:val="top"/>
          </w:tcPr>
          <w:p w:rsidR="00000000" w:rsidDel="00000000" w:rsidP="00000000" w:rsidRDefault="00000000" w:rsidRPr="00000000" w14:paraId="000005ED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5F0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Moderator's decision</w:t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F2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3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4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5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6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F7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5FA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  <w:rtl w:val="0"/>
              </w:rPr>
              <w:t xml:space="preserve">Moderator's signature </w:t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5FC">
            <w:pPr>
              <w:rPr>
                <w:rFonts w:ascii="Times New Roman" w:cs="Times New Roman" w:eastAsia="Times New Roman" w:hAnsi="Times New Roman"/>
                <w:sz w:val="22"/>
                <w:szCs w:val="2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>
          <w:rFonts w:ascii="Times New Roman" w:cs="Times New Roman" w:eastAsia="Times New Roman" w:hAnsi="Times New Roman"/>
          <w:sz w:val="22"/>
          <w:szCs w:val="22"/>
          <w:vertAlign w:val="baseline"/>
        </w:rPr>
      </w:pPr>
      <w:bookmarkStart w:colFirst="0" w:colLast="0" w:name="_d8la5kc7lsoq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vertAlign w:val="baseline"/>
          <w:rtl w:val="0"/>
        </w:rPr>
        <w:t xml:space="preserve">Please send this form to: </w:t>
        <w:tab/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b w:val="0"/>
          <w:bCs w:val="0"/>
          <w:sz w:val="40"/>
          <w:szCs w:val="40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vertAlign w:val="baseline"/>
          <w:rtl w:val="0"/>
        </w:rPr>
        <w:t xml:space="preserve">Assessor’s Contingency Plan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vertAlign w:val="baseline"/>
          <w:rtl w:val="0"/>
        </w:rPr>
        <w:t xml:space="preserve">Name of Assessor:</w:t>
      </w: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 </w:t>
        <w:tab/>
        <w:t xml:space="preserve">___________________________________________________</w:t>
      </w:r>
    </w:p>
    <w:p w:rsidR="00000000" w:rsidDel="00000000" w:rsidP="00000000" w:rsidRDefault="00000000" w:rsidRPr="00000000" w14:paraId="00000606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74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20"/>
        <w:gridCol w:w="4927"/>
        <w:tblGridChange w:id="0">
          <w:tblGrid>
            <w:gridCol w:w="4820"/>
            <w:gridCol w:w="4927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shd w:fill="c0c0c0" w:val="clear"/>
            <w:vAlign w:val="center"/>
          </w:tcPr>
          <w:p w:rsidR="00000000" w:rsidDel="00000000" w:rsidP="00000000" w:rsidRDefault="00000000" w:rsidRPr="00000000" w14:paraId="00000607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Unforeseen Event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0c0c0" w:val="clear"/>
            <w:vAlign w:val="center"/>
          </w:tcPr>
          <w:p w:rsidR="00000000" w:rsidDel="00000000" w:rsidP="00000000" w:rsidRDefault="00000000" w:rsidRPr="00000000" w14:paraId="00000608">
            <w:pPr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Corrective Action To Be Taken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4" w:hRule="atLeast"/>
          <w:tblHeader w:val="0"/>
        </w:trPr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609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Candidate: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0B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0D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E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0F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4" w:hRule="atLeast"/>
          <w:tblHeader w:val="0"/>
        </w:trPr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611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Equipment: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13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4">
            <w:pPr>
              <w:rPr>
                <w:rFonts w:ascii="Times New Roman" w:cs="Times New Roman" w:eastAsia="Times New Roman" w:hAnsi="Times New Roma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15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6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17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4" w:hRule="atLeast"/>
          <w:tblHeader w:val="0"/>
        </w:trPr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619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Role Players: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1B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C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1D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1F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0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4" w:hRule="atLeast"/>
          <w:tblHeader w:val="0"/>
        </w:trPr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621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Environment: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23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4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25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27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54" w:hRule="atLeast"/>
          <w:tblHeader w:val="0"/>
        </w:trPr>
        <w:tc>
          <w:tcPr>
            <w:gridSpan w:val="2"/>
            <w:shd w:fill="e0e0e0" w:val="clear"/>
            <w:vAlign w:val="center"/>
          </w:tcPr>
          <w:p w:rsidR="00000000" w:rsidDel="00000000" w:rsidP="00000000" w:rsidRDefault="00000000" w:rsidRPr="00000000" w14:paraId="00000629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vertAlign w:val="baseline"/>
                <w:rtl w:val="0"/>
              </w:rPr>
              <w:t xml:space="preserve">Assessment Process: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2B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2D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E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62F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0">
            <w:pPr>
              <w:rPr>
                <w:rFonts w:ascii="Times New Roman" w:cs="Times New Roman" w:eastAsia="Times New Roman" w:hAnsi="Times New Roman"/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Signature of Assessor: </w:t>
        <w:tab/>
        <w:t xml:space="preserve">______________________________________</w:t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Signature of Moderator: </w:t>
        <w:tab/>
        <w:t xml:space="preserve">______________________________________</w:t>
      </w:r>
    </w:p>
    <w:p w:rsidR="00000000" w:rsidDel="00000000" w:rsidP="00000000" w:rsidRDefault="00000000" w:rsidRPr="00000000" w14:paraId="00000635">
      <w:pPr>
        <w:keepNext w:val="1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vertAlign w:val="baseline"/>
          <w:rtl w:val="0"/>
        </w:rPr>
        <w:t xml:space="preserve">Date:</w:t>
        <w:tab/>
        <w:tab/>
        <w:tab/>
        <w:tab/>
        <w:t xml:space="preserve">______________________________________</w:t>
      </w:r>
    </w:p>
    <w:p w:rsidR="00000000" w:rsidDel="00000000" w:rsidP="00000000" w:rsidRDefault="00000000" w:rsidRPr="00000000" w14:paraId="00000636">
      <w:pPr>
        <w:keepNext w:val="1"/>
        <w:spacing w:line="360" w:lineRule="auto"/>
        <w:jc w:val="center"/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>
          <w:rFonts w:ascii="Times New Roman" w:cs="Times New Roman" w:eastAsia="Times New Roman" w:hAnsi="Times New Roman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418" w:top="1418" w:left="851" w:right="851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3B">
    <w:pPr>
      <w:rPr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3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3D">
    <w:pPr>
      <w:rPr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39">
    <w:pPr>
      <w:rPr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ascii="Times New Roman" w:cs="Times New Roman" w:eastAsia="Times New Roman" w:hAnsi="Times New Roman"/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900" w:hanging="54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