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Summative Assessment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ffffff"/>
                                <w:sz w:val="40"/>
                                <w:vertAlign w:val="baseline"/>
                              </w:rPr>
                            </w:r>
                            <w:r w:rsidDel="00000000" w:rsidR="00000000" w:rsidRPr="00000000">
                              <w:rPr>
                                <w:rFonts w:ascii="Arial" w:cs="Arial" w:eastAsia="Arial" w:hAnsi="Arial"/>
                                <w:b w:val="0"/>
                                <w:i w:val="0"/>
                                <w:smallCaps w:val="0"/>
                                <w:strike w:val="0"/>
                                <w:color w:val="ffffff"/>
                                <w:sz w:val="40"/>
                                <w:vertAlign w:val="baseline"/>
                              </w:rPr>
                              <w:t xml:space="preserve">Module 1 – Overview of Artificial Intelligence</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ffffff"/>
                                <w:sz w:val="40"/>
                                <w:vertAlign w:val="baseline"/>
                              </w:rPr>
                            </w:r>
                            <w:r w:rsidDel="00000000" w:rsidR="00000000" w:rsidRPr="00000000">
                              <w:rPr>
                                <w:rFonts w:ascii="Times New Roman" w:cs="Times New Roman" w:eastAsia="Times New Roman" w:hAnsi="Times New Roman"/>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251201-002-00-KM-01</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artificial Intelligence, its definition and future, as well as the purpose and contribution of AI to society and business</w:t>
      </w:r>
    </w:p>
    <w:p w:rsidR="00000000" w:rsidDel="00000000" w:rsidP="00000000" w:rsidRDefault="00000000" w:rsidRPr="00000000" w14:paraId="0000002D">
      <w:pPr>
        <w:pStyle w:val="Heading1"/>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3">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4">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5">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6">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7">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8">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B">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learning will enable learners to demonstrate an understanding of:</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KM-01-KT01: Introduction to AI</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KM-01-KT02: Background to AI</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KM-01-KT03: Strategic advantage of AI in business</w:t>
      </w:r>
    </w:p>
    <w:p w:rsidR="00000000" w:rsidDel="00000000" w:rsidP="00000000" w:rsidRDefault="00000000" w:rsidRPr="00000000" w14:paraId="0000005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1">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2">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53">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4">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5">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6">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A">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jc w:val="both"/>
        <w:rPr>
          <w:rFonts w:ascii="Quattrocento Sans" w:cs="Quattrocento Sans" w:eastAsia="Quattrocento Sans" w:hAnsi="Quattrocento Sans"/>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KM-01-KT01: Introduction to AI</w:t>
      </w:r>
    </w:p>
    <w:p w:rsidR="00000000" w:rsidDel="00000000" w:rsidP="00000000" w:rsidRDefault="00000000" w:rsidRPr="00000000" w14:paraId="0000005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evolution of artificial intelligence?</w:t>
      </w:r>
    </w:p>
    <w:p w:rsidR="00000000" w:rsidDel="00000000" w:rsidP="00000000" w:rsidRDefault="00000000" w:rsidRPr="00000000" w14:paraId="0000005E">
      <w:pPr>
        <w:spacing w:line="259" w:lineRule="auto"/>
        <w:rPr/>
      </w:pPr>
      <w:bookmarkStart w:colFirst="0" w:colLast="0" w:name="_3dy6vkm" w:id="6"/>
      <w:bookmarkEnd w:id="6"/>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Defining AI</w:t>
      </w:r>
    </w:p>
    <w:p w:rsidR="00000000" w:rsidDel="00000000" w:rsidP="00000000" w:rsidRDefault="00000000" w:rsidRPr="00000000" w14:paraId="00000062">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3 types of AI?</w:t>
      </w:r>
    </w:p>
    <w:p w:rsidR="00000000" w:rsidDel="00000000" w:rsidP="00000000" w:rsidRDefault="00000000" w:rsidRPr="00000000" w14:paraId="00000065">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4 types of AI?</w:t>
      </w:r>
    </w:p>
    <w:p w:rsidR="00000000" w:rsidDel="00000000" w:rsidP="00000000" w:rsidRDefault="00000000" w:rsidRPr="00000000" w14:paraId="0000006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deep learning AI example?</w:t>
      </w:r>
    </w:p>
    <w:p w:rsidR="00000000" w:rsidDel="00000000" w:rsidP="00000000" w:rsidRDefault="00000000" w:rsidRPr="00000000" w14:paraId="0000006D">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Is artificial neural network and AI same? Discuss.</w:t>
      </w:r>
    </w:p>
    <w:p w:rsidR="00000000" w:rsidDel="00000000" w:rsidP="00000000" w:rsidRDefault="00000000" w:rsidRPr="00000000" w14:paraId="00000071">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an AI automation?</w:t>
      </w:r>
    </w:p>
    <w:p w:rsidR="00000000" w:rsidDel="00000000" w:rsidP="00000000" w:rsidRDefault="00000000" w:rsidRPr="00000000" w14:paraId="00000075">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robotics?</w:t>
      </w:r>
    </w:p>
    <w:p w:rsidR="00000000" w:rsidDel="00000000" w:rsidP="00000000" w:rsidRDefault="00000000" w:rsidRPr="00000000" w14:paraId="0000007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difference between strong AI and General AI?</w:t>
      </w:r>
    </w:p>
    <w:p w:rsidR="00000000" w:rsidDel="00000000" w:rsidP="00000000" w:rsidRDefault="00000000" w:rsidRPr="00000000" w14:paraId="0000007D">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Who are currently the big players in the field of AI?</w:t>
      </w:r>
    </w:p>
    <w:p w:rsidR="00000000" w:rsidDel="00000000" w:rsidP="00000000" w:rsidRDefault="00000000" w:rsidRPr="00000000" w14:paraId="00000081">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4">
      <w:pPr>
        <w:pStyle w:val="Heading1"/>
        <w:jc w:val="both"/>
        <w:rPr>
          <w:rFonts w:ascii="Quattrocento Sans" w:cs="Quattrocento Sans" w:eastAsia="Quattrocento Sans" w:hAnsi="Quattrocento Sans"/>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2: KM-01-KT02: Background to AI</w:t>
      </w:r>
    </w:p>
    <w:p w:rsidR="00000000" w:rsidDel="00000000" w:rsidP="00000000" w:rsidRDefault="00000000" w:rsidRPr="00000000" w14:paraId="00000085">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86">
      <w:pPr>
        <w:spacing w:line="360"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Outline the most common type of AI?</w:t>
      </w:r>
    </w:p>
    <w:p w:rsidR="00000000" w:rsidDel="00000000" w:rsidP="00000000" w:rsidRDefault="00000000" w:rsidRPr="00000000" w14:paraId="00000087">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8">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89">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8A">
      <w:pPr>
        <w:spacing w:line="360"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What is natural language processing in AI with example?</w:t>
      </w:r>
    </w:p>
    <w:p w:rsidR="00000000" w:rsidDel="00000000" w:rsidP="00000000" w:rsidRDefault="00000000" w:rsidRPr="00000000" w14:paraId="0000008B">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C">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8D">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8E">
      <w:pPr>
        <w:spacing w:line="360"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What are the 4 components of expert system?</w:t>
      </w:r>
    </w:p>
    <w:p w:rsidR="00000000" w:rsidDel="00000000" w:rsidP="00000000" w:rsidRDefault="00000000" w:rsidRPr="00000000" w14:paraId="0000008F">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0">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91">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92">
      <w:pPr>
        <w:spacing w:line="360"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What is speech recognition in artificial intelligence?</w:t>
      </w:r>
    </w:p>
    <w:p w:rsidR="00000000" w:rsidDel="00000000" w:rsidP="00000000" w:rsidRDefault="00000000" w:rsidRPr="00000000" w14:paraId="00000093">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4">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95">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96">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97">
      <w:pPr>
        <w:spacing w:line="360"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What is handwriting recognition in artificial intelligence?</w:t>
      </w:r>
    </w:p>
    <w:p w:rsidR="00000000" w:rsidDel="00000000" w:rsidP="00000000" w:rsidRDefault="00000000" w:rsidRPr="00000000" w14:paraId="00000098">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9">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9A">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9B">
      <w:pPr>
        <w:spacing w:line="360"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What is the meaning of reactive machines?</w:t>
      </w:r>
    </w:p>
    <w:p w:rsidR="00000000" w:rsidDel="00000000" w:rsidP="00000000" w:rsidRDefault="00000000" w:rsidRPr="00000000" w14:paraId="0000009C">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D">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9E">
      <w:pPr>
        <w:spacing w:line="360"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What are examples of limited memory AI?</w:t>
      </w:r>
    </w:p>
    <w:p w:rsidR="00000000" w:rsidDel="00000000" w:rsidP="00000000" w:rsidRDefault="00000000" w:rsidRPr="00000000" w14:paraId="0000009F">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1">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3">
      <w:pPr>
        <w:pStyle w:val="Heading1"/>
        <w:jc w:val="both"/>
        <w:rPr>
          <w:rFonts w:ascii="Quattrocento Sans" w:cs="Quattrocento Sans" w:eastAsia="Quattrocento Sans" w:hAnsi="Quattrocento Sans"/>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3: KM-01-KT03: Strategic advantage of AI in business</w:t>
      </w:r>
    </w:p>
    <w:p w:rsidR="00000000" w:rsidDel="00000000" w:rsidP="00000000" w:rsidRDefault="00000000" w:rsidRPr="00000000" w14:paraId="000000A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advantages of AI in business?</w:t>
      </w:r>
    </w:p>
    <w:p w:rsidR="00000000" w:rsidDel="00000000" w:rsidP="00000000" w:rsidRDefault="00000000" w:rsidRPr="00000000" w14:paraId="000000A7">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AI technology in business?</w:t>
      </w:r>
    </w:p>
    <w:p w:rsidR="00000000" w:rsidDel="00000000" w:rsidP="00000000" w:rsidRDefault="00000000" w:rsidRPr="00000000" w14:paraId="000000AB">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AI in automation?</w:t>
      </w:r>
    </w:p>
    <w:p w:rsidR="00000000" w:rsidDel="00000000" w:rsidP="00000000" w:rsidRDefault="00000000" w:rsidRPr="00000000" w14:paraId="000000B0">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main opportunities for artificial intelligence in the financial sector?</w:t>
      </w:r>
    </w:p>
    <w:p w:rsidR="00000000" w:rsidDel="00000000" w:rsidP="00000000" w:rsidRDefault="00000000" w:rsidRPr="00000000" w14:paraId="000000B5">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6">
      <w:pPr>
        <w:spacing w:line="360" w:lineRule="auto"/>
        <w:jc w:val="both"/>
        <w:rPr>
          <w:rFonts w:ascii="Quattrocento Sans" w:cs="Quattrocento Sans" w:eastAsia="Quattrocento Sans" w:hAnsi="Quattrocento Sans"/>
          <w:color w:val="ff0000"/>
        </w:rPr>
      </w:pPr>
      <w:r w:rsidDel="00000000" w:rsidR="00000000" w:rsidRPr="00000000">
        <w:rPr>
          <w:rtl w:val="0"/>
        </w:rPr>
      </w:r>
    </w:p>
    <w:sectPr>
      <w:footerReference r:id="rId10"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