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6">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Introduction to Cloud Computing</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NQF Level 4, Credits 8</w:t>
      </w:r>
    </w:p>
    <w:p w:rsidR="00000000" w:rsidDel="00000000" w:rsidP="00000000" w:rsidRDefault="00000000" w:rsidRPr="00000000" w14:paraId="0000000A">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40"/>
          <w:szCs w:val="40"/>
        </w:rPr>
      </w:pPr>
      <w:r w:rsidDel="00000000" w:rsidR="00000000" w:rsidRPr="00000000">
        <w:rPr>
          <w:b w:val="1"/>
          <w:bCs w:val="1"/>
          <w:sz w:val="40"/>
          <w:szCs w:val="40"/>
          <w:rtl w:val="0"/>
        </w:rPr>
        <w:t xml:space="preserve">Facilitator Guide</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252301-001-00-KM-01</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6">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7">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14:paraId="0000002C">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E">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2">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C">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KM-01-KT01</w:t>
        <w:tab/>
        <w:t xml:space="preserve">:</w:t>
        <w:tab/>
        <w:t xml:space="preserve">Introduction to cloud computing</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KM-01-KT02</w:t>
        <w:tab/>
        <w:t xml:space="preserve">:</w:t>
        <w:tab/>
        <w:t xml:space="preserve">Cloud computing concepts, definitions and terminology</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KM-01-KT03</w:t>
        <w:tab/>
        <w:t xml:space="preserve">:</w:t>
        <w:tab/>
        <w:t xml:space="preserve">Principles of cloud computing</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KM-01-KT04</w:t>
        <w:tab/>
        <w:t xml:space="preserve">:</w:t>
        <w:tab/>
        <w:t xml:space="preserve">Key characteristics of clouds and cloud services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KM-01-KT05</w:t>
        <w:tab/>
        <w:t xml:space="preserve">:</w:t>
        <w:tab/>
        <w:t xml:space="preserve">Cloud computing and outsourcing</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KM-01-KT06</w:t>
        <w:tab/>
        <w:t xml:space="preserve">:</w:t>
        <w:tab/>
        <w:t xml:space="preserve">Key cloud service providers and their services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KM-01-KT07</w:t>
        <w:tab/>
        <w:t xml:space="preserve">:</w:t>
        <w:tab/>
        <w:t xml:space="preserve">Cloud computing service models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KM-01-KT08</w:t>
        <w:tab/>
        <w:t xml:space="preserve">:</w:t>
        <w:tab/>
        <w:t xml:space="preserve">Cloud computing deployment models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KM-01-KT09</w:t>
        <w:tab/>
        <w:t xml:space="preserve">:</w:t>
        <w:tab/>
        <w:t xml:space="preserve">Cloud configuration</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KM-01-KT10</w:t>
        <w:tab/>
        <w:t xml:space="preserve">:</w:t>
        <w:tab/>
        <w:t xml:space="preserve">Cloud native and emerging cloud trends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KM-01-KT11</w:t>
        <w:tab/>
        <w:t xml:space="preserve">:</w:t>
        <w:tab/>
        <w:t xml:space="preserve">Components of cloud computing to enable virtual environments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KM-01-KT12</w:t>
        <w:tab/>
        <w:t xml:space="preserve">:</w:t>
        <w:tab/>
        <w:t xml:space="preserve">Technical challenges and risks for cloud computing</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KM-01-KT13</w:t>
        <w:tab/>
        <w:t xml:space="preserve">:</w:t>
        <w:tab/>
        <w:t xml:space="preserve">Resource management</w:t>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KM-01-KT01</w:t>
        <w:tab/>
        <w:t xml:space="preserve">:</w:t>
        <w:tab/>
        <w:t xml:space="preserve">Introduction to cloud computing</w:t>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History</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Early examples of cloud computing</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Evolution: Emerging technologies supported by Cloud: AI, IoT, Blockchain, Analytics,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Cloud ecosystem</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Benefits of cloud</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Limitations and disadvantages</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F">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Computing?</w:t>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is defined as storing and accessing of data and computing services over the internet. It doesn’t store any data on your personal computer. It is the on-demand availability of computer services like servers, data storage, networking, databases, etc. The main purpose of cloud computing is to give access to data centers to many users. Users can also access data from a remote server.</w:t>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6">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cloud ecosystem?</w:t>
      </w:r>
      <w:r w:rsidDel="00000000" w:rsidR="00000000" w:rsidRPr="00000000">
        <w:rPr>
          <w:rtl w:val="0"/>
        </w:rPr>
      </w:r>
    </w:p>
    <w:p w:rsidR="00000000" w:rsidDel="00000000" w:rsidP="00000000" w:rsidRDefault="00000000" w:rsidRPr="00000000" w14:paraId="0000006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cloud ecosystem is a complex system of interdependent components that all work together to enable cloud services. In nature, an ecosystem is composed of living and nonliving things that are connected and work together. In cloud computing, the ecosystem consists of hardware and software as well as cloud customers, cloud engineers, consultants, integrators and partners.</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F">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KM-01-KT02</w:t>
        <w:tab/>
        <w:t xml:space="preserve">:</w:t>
        <w:tab/>
        <w:t xml:space="preserve">Cloud computing concepts, definitions and terminology</w:t>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Cloud concepts, definitions and terminology</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Relationship between cloud computing and virtualization.</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Types of cloud</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Positive indicators for cloud readiness</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Negative indicators for cloud readiness</w:t>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8">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Virtualization?</w:t>
      </w:r>
      <w:r w:rsidDel="00000000" w:rsidR="00000000" w:rsidRPr="00000000">
        <w:rPr>
          <w:rtl w:val="0"/>
        </w:rPr>
      </w:r>
    </w:p>
    <w:p w:rsidR="00000000" w:rsidDel="00000000" w:rsidP="00000000" w:rsidRDefault="00000000" w:rsidRPr="00000000" w14:paraId="0000007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virtualization is an approach to computing that allows you to maximize the time and effort you invest into a specific computing environment. Through virtualization, you can engineer virtual machines (VMs) out of a single piece of hardware, allowing you to create virtual resources from physical infrastructures. Run multiple applications or software programs on the same server through virtualization — an efficient, cost-effective computing approach that helps reduce your IT costs.</w:t>
      </w:r>
    </w:p>
    <w:p w:rsidR="00000000" w:rsidDel="00000000" w:rsidP="00000000" w:rsidRDefault="00000000" w:rsidRPr="00000000" w14:paraId="0000007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main types of cloud computing</w:t>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t>
        <w:tab/>
        <w:t xml:space="preserve">private clouds,</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t>
        <w:tab/>
        <w:t xml:space="preserve"> public clouds, </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t>
        <w:tab/>
        <w:t xml:space="preserve">  hybrid clouds, and multiclouds.</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5">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KM-01-KT03</w:t>
        <w:tab/>
        <w:t xml:space="preserve">:</w:t>
        <w:tab/>
        <w:t xml:space="preserve">Principles of cloud computing</w:t>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Data and information</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Automation</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Components of cloud architecture (Regions, Availability Zones, Data Centres, Virtualization, VMs, Bare Metal, Networking, and types of cloud storage (Direct Attached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Ephemeral, Persistent - File Storage, Block Storage, Object Storage, etc.)</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Hypervisor types</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Approaches for migrating applications</w:t>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differences between hypervisor types.</w:t>
      </w:r>
    </w:p>
    <w:p w:rsidR="00000000" w:rsidDel="00000000" w:rsidP="00000000" w:rsidRDefault="00000000" w:rsidRPr="00000000" w14:paraId="0000009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two main hypervisor types, referred to as “Type 1”  “bare metal”) and “Type 2” (or “hosted”). A type 1 hypervisor acts like a lightweight operating system and runs directly on the host’s hardware, while a type 2 hypervisor runs as a software layer on an operating system, like other computer programs.</w:t>
      </w:r>
    </w:p>
    <w:p w:rsidR="00000000" w:rsidDel="00000000" w:rsidP="00000000" w:rsidRDefault="00000000" w:rsidRPr="00000000" w14:paraId="0000009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providers most commonly deploy a Type 1 or bare-metal hypervisor, where virtualization software is installed directly on the hardware where the operating system is normally installed. Because bare-metal hypervisors are isolated from the attack-prone operating system, they are extremely secure. In addition, they generally perform better and more efficiently than hosted hypervisors. For these reasons, most enterprise companies choose bare-metal hypervisors for data center computing needs.</w:t>
      </w:r>
    </w:p>
    <w:p w:rsidR="00000000" w:rsidDel="00000000" w:rsidP="00000000" w:rsidRDefault="00000000" w:rsidRPr="00000000" w14:paraId="0000009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While bare-metal hypervisors run directly on the computing hardware, hosted or Type 2 hypervisors run on top of the operating system (OS) of the host machine. Although hosted hypervisors run within the OS, additional (and different) operating systems can be installed on top of the hypervisor. The downside of hosted hypervisors is that latency is higher than bare-metal hypervisors. This is because communication between the hardware and the hypervisor must pass through the extra layer of the OS. Hosted hypervisors are sometimes known as client hypervisors because they are most often used with end users and software testing, where higher latency is less of a concern</w:t>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7">
      <w:pPr>
        <w:spacing w:after="200"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multiple approaches for migrating applications</w:t>
      </w:r>
    </w:p>
    <w:p w:rsidR="00000000" w:rsidDel="00000000" w:rsidP="00000000" w:rsidRDefault="00000000" w:rsidRPr="00000000" w14:paraId="0000009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rtl w:val="0"/>
        </w:rPr>
        <w:t xml:space="preserve">A cloud migration is when a company moves some or all of its data center capabilities into the cloud, usually to run on the cloud-based infrastructure provided by a cloud service provider such as AWS, Google Cloud, or Azure.As more and more companies have already transitioned to the cloud, cloud migrations are increasingly taking place within the cloud, as companies migrate between different cloud providers (known as cloud-to-cloud migration).</w:t>
      </w: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the Main Benefits of Migrating to the Cloud?</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Here are some of the benefits that compel organizations to migrate resources to the public cloud:</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Scalability - cloud computing can scale to support larger workloads and more users, much more easily than on-premises infrastructure. In traditional IT environments, companies had to purchase and set up physical servers, software licenses, storage and network equipment to scale up business services.</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Cost - cloud providers take over maintenance and upgrades, companies migrating to the cloud can spend significantly less on IT operations. They can devote more resources to innovation - developing new products or improving existing products.</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Performance - migrating to the cloud can improve performance and end-user experience. Applications and websites hosted in the cloud can easily scale to serve more users or higher throughput, and can run in geographical locations near to end-users, to reduce network latency.</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Digital experience - users can access cloud services and data from anywhere, whether they are employees or customers. This contributes to digital transformation, enables an improved experience for customers, and provides employees with modern, flexible tools.</w:t>
      </w:r>
    </w:p>
    <w:p w:rsidR="00000000" w:rsidDel="00000000" w:rsidP="00000000" w:rsidRDefault="00000000" w:rsidRPr="00000000" w14:paraId="0000009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0">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KM-01-KT04</w:t>
        <w:tab/>
        <w:t xml:space="preserve">:</w:t>
        <w:tab/>
        <w:t xml:space="preserve">Key characteristics of clouds and cloud services</w:t>
      </w: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Agility and flexibility</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Device and location independence</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Multitenancy and shared resources and cost</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Maintenance of applications is more effective</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On-demand self-service</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Broad network access</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Resource pooling</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KT0408</w:t>
        <w:tab/>
        <w:t xml:space="preserve">Rapid elasticity (scalability)</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KT0409</w:t>
        <w:tab/>
        <w:t xml:space="preserve">Measured service (how much consumption, patterns of consumption, etc.)</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KT0410</w:t>
        <w:tab/>
        <w:t xml:space="preserve">Centrally performance monitoring</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KT0411</w:t>
        <w:tab/>
        <w:t xml:space="preserve">Improves business continuity during incidents and better recovery</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KT0412</w:t>
        <w:tab/>
        <w:t xml:space="preserve">Hardware independencies and variable cost.</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KT0413</w:t>
        <w:tab/>
        <w:t xml:space="preserve">Distribution over the Internet</w:t>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B1">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Agility?</w:t>
      </w:r>
      <w:r w:rsidDel="00000000" w:rsidR="00000000" w:rsidRPr="00000000">
        <w:rPr>
          <w:rtl w:val="0"/>
        </w:rPr>
      </w:r>
    </w:p>
    <w:p w:rsidR="00000000" w:rsidDel="00000000" w:rsidP="00000000" w:rsidRDefault="00000000" w:rsidRPr="00000000" w14:paraId="000000B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a cloud computing context, agility often refers to the ability to rapidly develop, test and launch applications that drive business growth in a constantly changing IT environment. Cloud technology offers businesses a key means of promoting agility, and is a vital tool in the enterprise push toward better adaptability.</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location independence / flexibility?</w:t>
      </w:r>
      <w:r w:rsidDel="00000000" w:rsidR="00000000" w:rsidRPr="00000000">
        <w:rPr>
          <w:rtl w:val="0"/>
        </w:rPr>
      </w:r>
    </w:p>
    <w:p w:rsidR="00000000" w:rsidDel="00000000" w:rsidP="00000000" w:rsidRDefault="00000000" w:rsidRPr="00000000" w14:paraId="000000B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‍Location independence refers to the degree to which one's professional life ties them to a particular physical place.</w:t>
      </w:r>
    </w:p>
    <w:p w:rsidR="00000000" w:rsidDel="00000000" w:rsidP="00000000" w:rsidRDefault="00000000" w:rsidRPr="00000000" w14:paraId="000000B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Being location independent means one does not need to be in a particular location, usually for work. Location flexible is similar, but for people who perhaps have some commitments or reasons to be in a particular place some of the time.</w:t>
      </w:r>
    </w:p>
    <w:p w:rsidR="00000000" w:rsidDel="00000000" w:rsidP="00000000" w:rsidRDefault="00000000" w:rsidRPr="00000000" w14:paraId="000000B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Most people who identify as location independent leverage mobile technology to allow them to work outside a traditional office. Location independent/flexible people are often entrepreneurs or freelancers, but 60% of Outsite users are actually in full-time remote roles. It's becoming more and more common to find full-time remote work.al end user.</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KM-01-KT05</w:t>
        <w:tab/>
        <w:t xml:space="preserve">:</w:t>
        <w:tab/>
        <w:t xml:space="preserve">Cloud computing and outsourcing</w:t>
      </w: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Similarities and differences between cloud computing and outsourcing</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Reasons for outsourcing</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Cloud computing and outsourcing common traits</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similarities and differences between cloud computing and outsourcing</w:t>
      </w:r>
    </w:p>
    <w:p w:rsidR="00000000" w:rsidDel="00000000" w:rsidP="00000000" w:rsidRDefault="00000000" w:rsidRPr="00000000" w14:paraId="000000C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is the new outsourcing, as many industry leaders would say. The emergence of cloud and its applications across different organizational functions easily paved the way for better contracting options. </w:t>
      </w:r>
    </w:p>
    <w:p w:rsidR="00000000" w:rsidDel="00000000" w:rsidP="00000000" w:rsidRDefault="00000000" w:rsidRPr="00000000" w14:paraId="000000C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Both cloud computing and traditional outsourcing deal with storing data remotely, allowing for easy access, transfer, and processing. </w:t>
      </w:r>
    </w:p>
    <w:p w:rsidR="00000000" w:rsidDel="00000000" w:rsidP="00000000" w:rsidRDefault="00000000" w:rsidRPr="00000000" w14:paraId="000000C8">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C9">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Traditional Outsourcing </w:t>
      </w:r>
    </w:p>
    <w:p w:rsidR="00000000" w:rsidDel="00000000" w:rsidP="00000000" w:rsidRDefault="00000000" w:rsidRPr="00000000" w14:paraId="000000C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traditional outsourcing, businesses partner with a third-party company who will be in charge of monitoring and handling data – making them an extension of the business. The professionals maintaining the storage aren’t directly hired by the business, saving them resources on training and salaries</w:t>
      </w:r>
      <w:r w:rsidDel="00000000" w:rsidR="00000000" w:rsidRPr="00000000">
        <w:rPr>
          <w:rFonts w:ascii="Quattrocento Sans" w:cs="Quattrocento Sans" w:eastAsia="Quattrocento Sans" w:hAnsi="Quattrocento Sans"/>
          <w:b w:val="1"/>
          <w:bCs w:val="1"/>
          <w:color w:val="ff0000"/>
          <w:sz w:val="22"/>
          <w:szCs w:val="22"/>
          <w:rtl w:val="0"/>
        </w:rPr>
        <w:t xml:space="preserve">. </w:t>
      </w:r>
    </w:p>
    <w:p w:rsidR="00000000" w:rsidDel="00000000" w:rsidP="00000000" w:rsidRDefault="00000000" w:rsidRPr="00000000" w14:paraId="000000CB">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C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Outsourcing isn’t limited to IT capabilities. Some companies offer professional services in marketing, accounting, and e-commerce functions. It’s a common option for businesses who need seasonal or project-based experts to do their work. A good market for traditional outsourcing is small to medium enterprises who don’t have room for big expenses on labor and equipment. </w:t>
      </w:r>
      <w:r w:rsidDel="00000000" w:rsidR="00000000" w:rsidRPr="00000000">
        <w:rPr>
          <w:rtl w:val="0"/>
        </w:rPr>
      </w:r>
    </w:p>
    <w:p w:rsidR="00000000" w:rsidDel="00000000" w:rsidP="00000000" w:rsidRDefault="00000000" w:rsidRPr="00000000" w14:paraId="000000C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CE">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Cloud Computing </w:t>
      </w:r>
    </w:p>
    <w:p w:rsidR="00000000" w:rsidDel="00000000" w:rsidP="00000000" w:rsidRDefault="00000000" w:rsidRPr="00000000" w14:paraId="000000CF">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is a means of uploading data into the internet for easy access and to improve software performance. Companies can save their information without the need for a physical infrastructure, which means they don’t need to worry about system upgrades, installations, and server rooms.  </w:t>
      </w:r>
      <w:r w:rsidDel="00000000" w:rsidR="00000000" w:rsidRPr="00000000">
        <w:rPr>
          <w:rtl w:val="0"/>
        </w:rPr>
      </w:r>
    </w:p>
    <w:p w:rsidR="00000000" w:rsidDel="00000000" w:rsidP="00000000" w:rsidRDefault="00000000" w:rsidRPr="00000000" w14:paraId="000000D0">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D1">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a nutshell, the cloud is essentially a virtualized data center which allows business to be more flexible because of how easy it is to grab and store information. Many companies were hesitant when the model was first introduced, but now that its cost have went on a downhill trend, it’s become more cost-effective and attractive to entrepreneurs. </w:t>
      </w:r>
      <w:r w:rsidDel="00000000" w:rsidR="00000000" w:rsidRPr="00000000">
        <w:rPr>
          <w:rtl w:val="0"/>
        </w:rPr>
      </w:r>
    </w:p>
    <w:p w:rsidR="00000000" w:rsidDel="00000000" w:rsidP="00000000" w:rsidRDefault="00000000" w:rsidRPr="00000000" w14:paraId="000000D2">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D3">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The biggest hurdles for Cloud Computing </w:t>
      </w:r>
    </w:p>
    <w:p w:rsidR="00000000" w:rsidDel="00000000" w:rsidP="00000000" w:rsidRDefault="00000000" w:rsidRPr="00000000" w14:paraId="000000D4">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Compared to traditional outsourcing, cloud computing is a new industry with plenty of room for errors and growth</w:t>
      </w:r>
      <w:r w:rsidDel="00000000" w:rsidR="00000000" w:rsidRPr="00000000">
        <w:rPr>
          <w:rFonts w:ascii="Quattrocento Sans" w:cs="Quattrocento Sans" w:eastAsia="Quattrocento Sans" w:hAnsi="Quattrocento Sans"/>
          <w:b w:val="1"/>
          <w:bCs w:val="1"/>
          <w:color w:val="ff0000"/>
          <w:sz w:val="22"/>
          <w:szCs w:val="22"/>
          <w:rtl w:val="0"/>
        </w:rPr>
        <w:t xml:space="preserve">.  </w:t>
      </w:r>
    </w:p>
    <w:p w:rsidR="00000000" w:rsidDel="00000000" w:rsidP="00000000" w:rsidRDefault="00000000" w:rsidRPr="00000000" w14:paraId="000000D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D6">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Customer loyalty also isn’t a prerequisite. Users can easily jump from one provider to another if they aren’t satisfied with the services, which are typically influenced by poor customer service and unmet SLAs. While traditional outsourcing tends to be in a locked contract for a long period of time, cloud services are offered on a monthly basis.  </w:t>
      </w:r>
      <w:r w:rsidDel="00000000" w:rsidR="00000000" w:rsidRPr="00000000">
        <w:rPr>
          <w:rtl w:val="0"/>
        </w:rPr>
      </w:r>
    </w:p>
    <w:p w:rsidR="00000000" w:rsidDel="00000000" w:rsidP="00000000" w:rsidRDefault="00000000" w:rsidRPr="00000000" w14:paraId="000000D7">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D8">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For this reason, cloud providers are placed under extreme pressure to offer impeccable service. Structuring and maintaining efficient systems while addressing customer concerns is a task many find difficulty with, and unfortunately, a task many providers fail at as well.  </w:t>
      </w: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KM-01-KT06</w:t>
        <w:tab/>
        <w:t xml:space="preserve">:</w:t>
        <w:tab/>
        <w:t xml:space="preserve">Key cloud service providers and their services</w:t>
      </w: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Key Cloud Service Providers - IBM Cloud, Amazon Web Services (AWS), Alibaba Cloud, Microsoft Azure, Google Cloud Platform, etc.</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Roles and capabilities of cloud computing vendors</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Dependencies on the vendors.</w:t>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E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list of cloud service providers:</w:t>
      </w:r>
    </w:p>
    <w:p w:rsidR="00000000" w:rsidDel="00000000" w:rsidP="00000000" w:rsidRDefault="00000000" w:rsidRPr="00000000" w14:paraId="000000E8">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Amazon Web Services (AWS)</w:t>
      </w:r>
    </w:p>
    <w:p w:rsidR="00000000" w:rsidDel="00000000" w:rsidP="00000000" w:rsidRDefault="00000000" w:rsidRPr="00000000" w14:paraId="000000E9">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Microsoft Azure.</w:t>
      </w:r>
    </w:p>
    <w:p w:rsidR="00000000" w:rsidDel="00000000" w:rsidP="00000000" w:rsidRDefault="00000000" w:rsidRPr="00000000" w14:paraId="000000EA">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Google Cloud.</w:t>
      </w:r>
    </w:p>
    <w:p w:rsidR="00000000" w:rsidDel="00000000" w:rsidP="00000000" w:rsidRDefault="00000000" w:rsidRPr="00000000" w14:paraId="000000EB">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Alibaba Cloud.</w:t>
      </w:r>
    </w:p>
    <w:p w:rsidR="00000000" w:rsidDel="00000000" w:rsidP="00000000" w:rsidRDefault="00000000" w:rsidRPr="00000000" w14:paraId="000000EC">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IBM Cloud.</w:t>
      </w:r>
    </w:p>
    <w:p w:rsidR="00000000" w:rsidDel="00000000" w:rsidP="00000000" w:rsidRDefault="00000000" w:rsidRPr="00000000" w14:paraId="000000ED">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Oracle.</w:t>
      </w:r>
    </w:p>
    <w:p w:rsidR="00000000" w:rsidDel="00000000" w:rsidP="00000000" w:rsidRDefault="00000000" w:rsidRPr="00000000" w14:paraId="000000EE">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Salesforce.</w:t>
      </w:r>
    </w:p>
    <w:p w:rsidR="00000000" w:rsidDel="00000000" w:rsidP="00000000" w:rsidRDefault="00000000" w:rsidRPr="00000000" w14:paraId="000000EF">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SAP.</w:t>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4">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7: KM-01-KT07</w:t>
        <w:tab/>
        <w:t xml:space="preserve">:</w:t>
        <w:tab/>
        <w:t xml:space="preserve">Cloud computing service models</w:t>
      </w:r>
    </w:p>
    <w:p w:rsidR="00000000" w:rsidDel="00000000" w:rsidP="00000000" w:rsidRDefault="00000000" w:rsidRPr="00000000" w14:paraId="000000F5">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LaaS, PaaS, SaaS, MBaaS, serverless computing, FaaS</w:t>
      </w:r>
    </w:p>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Selection criteria</w:t>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Successful adoption of cloud computing services.</w:t>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F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advantages of paas</w:t>
      </w:r>
    </w:p>
    <w:p w:rsidR="00000000" w:rsidDel="00000000" w:rsidP="00000000" w:rsidRDefault="00000000" w:rsidRPr="00000000" w14:paraId="000000FD">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Simplified and cost-effective resource management</w:t>
      </w:r>
    </w:p>
    <w:p w:rsidR="00000000" w:rsidDel="00000000" w:rsidP="00000000" w:rsidRDefault="00000000" w:rsidRPr="00000000" w14:paraId="000000FE">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Ability to create readily scalable and highly available environments easily</w:t>
      </w:r>
    </w:p>
    <w:p w:rsidR="00000000" w:rsidDel="00000000" w:rsidP="00000000" w:rsidRDefault="00000000" w:rsidRPr="00000000" w14:paraId="000000FF">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Reduction of infrastructure management and monitoring requirements, leading to time        and cost savings</w:t>
      </w:r>
    </w:p>
    <w:p w:rsidR="00000000" w:rsidDel="00000000" w:rsidP="00000000" w:rsidRDefault="00000000" w:rsidRPr="00000000" w14:paraId="00000100">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Support for automation which reduces workload in the software development lifecycle</w:t>
      </w:r>
    </w:p>
    <w:p w:rsidR="00000000" w:rsidDel="00000000" w:rsidP="00000000" w:rsidRDefault="00000000" w:rsidRPr="00000000" w14:paraId="00000101">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Increased security</w:t>
      </w:r>
    </w:p>
    <w:p w:rsidR="00000000" w:rsidDel="00000000" w:rsidP="00000000" w:rsidRDefault="00000000" w:rsidRPr="00000000" w14:paraId="00000102">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More flexible development and deployment pipeline</w:t>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KM-01-KT08</w:t>
        <w:tab/>
        <w:t xml:space="preserve">:</w:t>
        <w:tab/>
        <w:t xml:space="preserve">Cloud computing deployment models</w:t>
      </w: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Private cloud</w:t>
      </w:r>
    </w:p>
    <w:p w:rsidR="00000000" w:rsidDel="00000000" w:rsidP="00000000" w:rsidRDefault="00000000" w:rsidRPr="00000000" w14:paraId="000001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Public cloud</w:t>
      </w:r>
    </w:p>
    <w:p w:rsidR="00000000" w:rsidDel="00000000" w:rsidP="00000000" w:rsidRDefault="00000000" w:rsidRPr="00000000" w14:paraId="000001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Hybrid cloud</w:t>
      </w:r>
    </w:p>
    <w:p w:rsidR="00000000" w:rsidDel="00000000" w:rsidP="00000000" w:rsidRDefault="00000000" w:rsidRPr="00000000" w14:paraId="000001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Others</w:t>
      </w:r>
    </w:p>
    <w:p w:rsidR="00000000" w:rsidDel="00000000" w:rsidP="00000000" w:rsidRDefault="00000000" w:rsidRPr="00000000" w14:paraId="000001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Techniques and methods for cloud computing deployment</w:t>
      </w:r>
    </w:p>
    <w:p w:rsidR="00000000" w:rsidDel="00000000" w:rsidP="00000000" w:rsidRDefault="00000000" w:rsidRPr="00000000" w14:paraId="0000010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Networking</w:t>
      </w:r>
    </w:p>
    <w:p w:rsidR="00000000" w:rsidDel="00000000" w:rsidP="00000000" w:rsidRDefault="00000000" w:rsidRPr="00000000" w14:paraId="0000010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Automation and Self-Service</w:t>
      </w:r>
    </w:p>
    <w:p w:rsidR="00000000" w:rsidDel="00000000" w:rsidP="00000000" w:rsidRDefault="00000000" w:rsidRPr="00000000" w14:paraId="0000010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Federation</w:t>
      </w:r>
    </w:p>
    <w:p w:rsidR="00000000" w:rsidDel="00000000" w:rsidP="00000000" w:rsidRDefault="00000000" w:rsidRPr="00000000" w14:paraId="0000011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role of standardization</w:t>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115">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private cloud?</w:t>
      </w:r>
    </w:p>
    <w:p w:rsidR="00000000" w:rsidDel="00000000" w:rsidP="00000000" w:rsidRDefault="00000000" w:rsidRPr="00000000" w14:paraId="0000011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private cloud consists of cloud computing resources used exclusively by one business or organization. The private cloud can be physically located at your organization’s on-site datacenter, or it can be hosted by a third-party service provider. But in a private cloud, the services and infrastructure are always maintained on a private network and the hardware and software are dedicated solely to your organization.</w:t>
      </w:r>
    </w:p>
    <w:p w:rsidR="00000000" w:rsidDel="00000000" w:rsidP="00000000" w:rsidRDefault="00000000" w:rsidRPr="00000000" w14:paraId="0000011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this way, a private cloud can make it easier for an organization to customize its resources to meet specific IT requirements. Private clouds are often used by government agencies, financial institutions, any other mid- to large-size organizations with business-critical operations seeking enhanced control over their environment.</w:t>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1B">
      <w:pPr>
        <w:spacing w:after="200" w:line="360" w:lineRule="auto"/>
        <w:jc w:val="both"/>
        <w:rPr>
          <w:rFonts w:ascii="Quattrocento Sans" w:cs="Quattrocento Sans" w:eastAsia="Quattrocento Sans" w:hAnsi="Quattrocento Sans"/>
          <w:b w:val="1"/>
          <w:bCs w:val="1"/>
          <w:color w:val="000000"/>
          <w:sz w:val="22"/>
          <w:szCs w:val="22"/>
        </w:rPr>
      </w:pPr>
      <w:bookmarkStart w:colFirst="0" w:colLast="0" w:name="_3rdcrjn" w:id="11"/>
      <w:bookmarkEnd w:id="11"/>
      <w:r w:rsidDel="00000000" w:rsidR="00000000" w:rsidRPr="00000000">
        <w:rPr>
          <w:rFonts w:ascii="Quattrocento Sans" w:cs="Quattrocento Sans" w:eastAsia="Quattrocento Sans" w:hAnsi="Quattrocento Sans"/>
          <w:b w:val="1"/>
          <w:bCs w:val="1"/>
          <w:color w:val="000000"/>
          <w:sz w:val="22"/>
          <w:szCs w:val="22"/>
          <w:rtl w:val="0"/>
        </w:rPr>
        <w:t xml:space="preserve">Name the advantages of public clouds:</w:t>
      </w:r>
    </w:p>
    <w:p w:rsidR="00000000" w:rsidDel="00000000" w:rsidP="00000000" w:rsidRDefault="00000000" w:rsidRPr="00000000" w14:paraId="000001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Lower costs</w:t>
      </w: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—no need to purchase hardware or software, and you pay only for the service you use.</w:t>
      </w:r>
    </w:p>
    <w:p w:rsidR="00000000" w:rsidDel="00000000" w:rsidP="00000000" w:rsidRDefault="00000000" w:rsidRPr="00000000" w14:paraId="000001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No maintenance—</w:t>
      </w: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your service provider provides the maintenance.</w:t>
      </w:r>
    </w:p>
    <w:p w:rsidR="00000000" w:rsidDel="00000000" w:rsidP="00000000" w:rsidRDefault="00000000" w:rsidRPr="00000000" w14:paraId="000001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Near-unlimited scalability</w:t>
      </w: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—on-demand resources are available to meet your business needs.</w:t>
      </w:r>
    </w:p>
    <w:p w:rsidR="00000000" w:rsidDel="00000000" w:rsidP="00000000" w:rsidRDefault="00000000" w:rsidRPr="00000000" w14:paraId="0000011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High reliability</w:t>
      </w: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—a vast network of servers ensures against failure.</w:t>
      </w:r>
    </w:p>
    <w:p w:rsidR="00000000" w:rsidDel="00000000" w:rsidP="00000000" w:rsidRDefault="00000000" w:rsidRPr="00000000" w14:paraId="0000012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1">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2">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9: KM-01-KT09</w:t>
        <w:tab/>
        <w:t xml:space="preserve">:</w:t>
        <w:tab/>
        <w:t xml:space="preserve">Cloud configuration</w:t>
      </w:r>
    </w:p>
    <w:p w:rsidR="00000000" w:rsidDel="00000000" w:rsidP="00000000" w:rsidRDefault="00000000" w:rsidRPr="00000000" w14:paraId="00000123">
      <w:pPr>
        <w:pStyle w:val="Heading1"/>
        <w:jc w:val="both"/>
        <w:rPr>
          <w:rFonts w:ascii="Quattrocento Sans" w:cs="Quattrocento Sans" w:eastAsia="Quattrocento Sans" w:hAnsi="Quattrocento Sans"/>
          <w:b w:val="0"/>
          <w:bCs w:val="0"/>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Cloud service models</w:t>
      </w:r>
    </w:p>
    <w:p w:rsidR="00000000" w:rsidDel="00000000" w:rsidP="00000000" w:rsidRDefault="00000000" w:rsidRPr="00000000" w14:paraId="000001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Derivative models</w:t>
      </w:r>
    </w:p>
    <w:p w:rsidR="00000000" w:rsidDel="00000000" w:rsidP="00000000" w:rsidRDefault="00000000" w:rsidRPr="00000000" w14:paraId="000001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Service model responsibilities</w:t>
      </w:r>
    </w:p>
    <w:p w:rsidR="00000000" w:rsidDel="00000000" w:rsidP="00000000" w:rsidRDefault="00000000" w:rsidRPr="00000000" w14:paraId="000001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Models and their consumers</w:t>
      </w:r>
    </w:p>
    <w:p w:rsidR="00000000" w:rsidDel="00000000" w:rsidP="00000000" w:rsidRDefault="00000000" w:rsidRPr="00000000" w14:paraId="000001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KT0905</w:t>
        <w:tab/>
        <w:t xml:space="preserve">Delivery models</w:t>
      </w:r>
    </w:p>
    <w:p w:rsidR="00000000" w:rsidDel="00000000" w:rsidP="00000000" w:rsidRDefault="00000000" w:rsidRPr="00000000" w14:paraId="000001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KT0906</w:t>
        <w:tab/>
        <w:t xml:space="preserve">On and off premises hosting</w:t>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KT0907</w:t>
        <w:tab/>
        <w:t xml:space="preserve">Orchestration platform</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KT0908</w:t>
        <w:tab/>
        <w:t xml:space="preserve">Cloud terms and characteristics</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KT0909</w:t>
        <w:tab/>
        <w:t xml:space="preserve">Cloud bursting</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KT0910</w:t>
        <w:tab/>
        <w:t xml:space="preserve">Storage concepts</w:t>
      </w:r>
    </w:p>
    <w:p w:rsidR="00000000" w:rsidDel="00000000" w:rsidP="00000000" w:rsidRDefault="00000000" w:rsidRPr="00000000" w14:paraId="0000012F">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3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cloud delivery models</w:t>
      </w:r>
    </w:p>
    <w:p w:rsidR="00000000" w:rsidDel="00000000" w:rsidP="00000000" w:rsidRDefault="00000000" w:rsidRPr="00000000" w14:paraId="00000133">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cloud delivery model represents a specific, pre-packaged combination of IT resources offered by a cloud provider. Three common cloud delivery models have become widely established and formalized:</w:t>
      </w:r>
      <w:r w:rsidDel="00000000" w:rsidR="00000000" w:rsidRPr="00000000">
        <w:rPr>
          <w:rtl w:val="0"/>
        </w:rPr>
      </w:r>
    </w:p>
    <w:p w:rsidR="00000000" w:rsidDel="00000000" w:rsidP="00000000" w:rsidRDefault="00000000" w:rsidRPr="00000000" w14:paraId="00000134">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135">
      <w:pPr>
        <w:numPr>
          <w:ilvl w:val="0"/>
          <w:numId w:val="2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Infrastructure-as-a-Service (IaaS)</w:t>
      </w:r>
    </w:p>
    <w:p w:rsidR="00000000" w:rsidDel="00000000" w:rsidP="00000000" w:rsidRDefault="00000000" w:rsidRPr="00000000" w14:paraId="00000136">
      <w:pPr>
        <w:numPr>
          <w:ilvl w:val="0"/>
          <w:numId w:val="2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Platform-as-a-Service (PaaS)</w:t>
      </w:r>
    </w:p>
    <w:p w:rsidR="00000000" w:rsidDel="00000000" w:rsidP="00000000" w:rsidRDefault="00000000" w:rsidRPr="00000000" w14:paraId="00000137">
      <w:pPr>
        <w:numPr>
          <w:ilvl w:val="0"/>
          <w:numId w:val="2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Software-as-a-Service (SaaS)</w:t>
      </w:r>
    </w:p>
    <w:p w:rsidR="00000000" w:rsidDel="00000000" w:rsidP="00000000" w:rsidRDefault="00000000" w:rsidRPr="00000000" w14:paraId="0000013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3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Orchestration?</w:t>
      </w:r>
    </w:p>
    <w:p w:rsidR="00000000" w:rsidDel="00000000" w:rsidP="00000000" w:rsidRDefault="00000000" w:rsidRPr="00000000" w14:paraId="0000013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Orchestration is the process of automating the tasks needed to manage connections and operations of workloads on private and public clouds. Cloud orchestration technologies integrate automated tasks and processes into a workflow to perform specific business functions.</w:t>
      </w:r>
      <w:r w:rsidDel="00000000" w:rsidR="00000000" w:rsidRPr="00000000">
        <w:rPr>
          <w:rtl w:val="0"/>
        </w:rPr>
      </w:r>
    </w:p>
    <w:p w:rsidR="00000000" w:rsidDel="00000000" w:rsidP="00000000" w:rsidRDefault="00000000" w:rsidRPr="00000000" w14:paraId="0000013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13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orchestration tools entail policy enforcement and ensure that processes have the proper permission to execute or connect to a workload. Typical cloud orchestration tasks are to provision or start server workloads, provision storage capacity as needed, and instantiate virtual machines (VMs) by orchestrating services, workloads, and resources in the cloud.</w:t>
      </w:r>
    </w:p>
    <w:p w:rsidR="00000000" w:rsidDel="00000000" w:rsidP="00000000" w:rsidRDefault="00000000" w:rsidRPr="00000000" w14:paraId="0000013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4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automation and orchestration tools help to reduce the challenges organization have had deploying automation tools by eliminating islands of automation in favor of a cohesive, cloud-wide approach that encompasses both public cloud and private cloud components.</w:t>
      </w:r>
    </w:p>
    <w:p w:rsidR="00000000" w:rsidDel="00000000" w:rsidP="00000000" w:rsidRDefault="00000000" w:rsidRPr="00000000" w14:paraId="00000141">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4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KM-01-KT10</w:t>
        <w:tab/>
        <w:t xml:space="preserve">:</w:t>
        <w:tab/>
        <w:t xml:space="preserve">Cloud native and emerging cloud trends</w:t>
      </w: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KT1001</w:t>
        <w:tab/>
        <w:t xml:space="preserve">Hybrid multicloud</w:t>
      </w:r>
    </w:p>
    <w:p w:rsidR="00000000" w:rsidDel="00000000" w:rsidP="00000000" w:rsidRDefault="00000000" w:rsidRPr="00000000" w14:paraId="000001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KT1002</w:t>
        <w:tab/>
        <w:t xml:space="preserve">Serverless (decentralised)</w:t>
      </w:r>
    </w:p>
    <w:p w:rsidR="00000000" w:rsidDel="00000000" w:rsidP="00000000" w:rsidRDefault="00000000" w:rsidRPr="00000000" w14:paraId="000001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KT1003</w:t>
        <w:tab/>
        <w:t xml:space="preserve">Microservices</w:t>
      </w:r>
    </w:p>
    <w:p w:rsidR="00000000" w:rsidDel="00000000" w:rsidP="00000000" w:rsidRDefault="00000000" w:rsidRPr="00000000" w14:paraId="000001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KT1004</w:t>
        <w:tab/>
        <w:t xml:space="preserve">Cloud native</w:t>
      </w:r>
    </w:p>
    <w:p w:rsidR="00000000" w:rsidDel="00000000" w:rsidP="00000000" w:rsidRDefault="00000000" w:rsidRPr="00000000" w14:paraId="000001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KT1005</w:t>
        <w:tab/>
        <w:t xml:space="preserve">Digital forensics</w:t>
      </w:r>
    </w:p>
    <w:tbl>
      <w:tblPr>
        <w:tblStyle w:val="Table1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4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does hybrid cloud mean?</w:t>
      </w:r>
    </w:p>
    <w:p w:rsidR="00000000" w:rsidDel="00000000" w:rsidP="00000000" w:rsidRDefault="00000000" w:rsidRPr="00000000" w14:paraId="0000015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hybrid cloud combines public cloud computing with a private cloud or on-premise infrastructure. On-premise infrastructure can be an internal data center or any other IT infrastructure that runs within a corporate network.</w:t>
      </w:r>
    </w:p>
    <w:p w:rsidR="00000000" w:rsidDel="00000000" w:rsidP="00000000" w:rsidRDefault="00000000" w:rsidRPr="00000000" w14:paraId="00000151">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15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Hybrid cloud deployments are fairly common. Some businesses migrate partly to the cloud but find it cost-prohibitive or too resource-intensive to move all the way, and as a result some processes, business logic, and data storage still take place in legacy on-premise infrastructure.</w:t>
      </w:r>
    </w:p>
    <w:p w:rsidR="00000000" w:rsidDel="00000000" w:rsidP="00000000" w:rsidRDefault="00000000" w:rsidRPr="00000000" w14:paraId="0000015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Businesses may also choose to adopt a hybrid cloud strategy in order to keep some processes and data in a more controlled environment (e.g. a private cloud or on-premise data center) while taking advantage of the greater resources and low overhead of public cloud computing</w:t>
      </w:r>
    </w:p>
    <w:p w:rsidR="00000000" w:rsidDel="00000000" w:rsidP="00000000" w:rsidRDefault="00000000" w:rsidRPr="00000000" w14:paraId="00000155">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156">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159">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p w:rsidR="00000000" w:rsidDel="00000000" w:rsidP="00000000" w:rsidRDefault="00000000" w:rsidRPr="00000000" w14:paraId="0000015A">
      <w:pPr>
        <w:spacing w:line="360" w:lineRule="auto"/>
        <w:jc w:val="both"/>
        <w:rPr>
          <w:rFonts w:ascii="Quattrocento Sans" w:cs="Quattrocento Sans" w:eastAsia="Quattrocento Sans" w:hAnsi="Quattrocento Sans"/>
          <w:b w:val="1"/>
          <w:bCs w:val="1"/>
          <w:i w:val="1"/>
          <w:iCs w:val="1"/>
          <w:color w:val="ff0000"/>
          <w:sz w:val="22"/>
          <w:szCs w:val="22"/>
        </w:rPr>
      </w:pPr>
      <w:r w:rsidDel="00000000" w:rsidR="00000000" w:rsidRPr="00000000">
        <w:rPr>
          <w:rtl w:val="0"/>
        </w:rPr>
      </w:r>
    </w:p>
    <w:tbl>
      <w:tblPr>
        <w:tblStyle w:val="Table1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5D">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sz w:val="22"/>
          <w:szCs w:val="22"/>
          <w:rtl w:val="0"/>
        </w:rPr>
        <w:t xml:space="preserve">What is </w:t>
      </w:r>
      <w:r w:rsidDel="00000000" w:rsidR="00000000" w:rsidRPr="00000000">
        <w:rPr>
          <w:rFonts w:ascii="Quattrocento Sans" w:cs="Quattrocento Sans" w:eastAsia="Quattrocento Sans" w:hAnsi="Quattrocento Sans"/>
          <w:b w:val="1"/>
          <w:bCs w:val="1"/>
          <w:color w:val="000000"/>
          <w:sz w:val="22"/>
          <w:szCs w:val="22"/>
          <w:rtl w:val="0"/>
        </w:rPr>
        <w:t xml:space="preserve">serverless (decentralised)?</w:t>
      </w:r>
    </w:p>
    <w:p w:rsidR="00000000" w:rsidDel="00000000" w:rsidP="00000000" w:rsidRDefault="00000000" w:rsidRPr="00000000" w14:paraId="0000015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Serverless is a cloud-native development model that allows developers to build and run applications without having to manage servers. There are still servers in serverless, but they are abstracted away from app development.</w:t>
      </w:r>
    </w:p>
    <w:p w:rsidR="00000000" w:rsidDel="00000000" w:rsidP="00000000" w:rsidRDefault="00000000" w:rsidRPr="00000000" w14:paraId="0000015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Serverless differs from other cloud computing models in that the cloud provider is responsible for managing both the cloud infrastructure and the scaling of apps. Serverless apps are deployed in containers that automatically launch on demand when called.</w:t>
      </w:r>
    </w:p>
    <w:p w:rsidR="00000000" w:rsidDel="00000000" w:rsidP="00000000" w:rsidRDefault="00000000" w:rsidRPr="00000000" w14:paraId="0000016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6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Under a standard Infrastructure-as-a-Service (IaaS) cloud computing model, users prepurchase units of capacity, meaning you pay a public cloud provider for always-on server components to run your apps. It’s the user’s responsibility to scale up server capacity during times of high demand and to scale down when that capacity is no longer needed. The cloud infrastructure necessary to run an app is active even when the app isn’t being used.</w:t>
      </w:r>
    </w:p>
    <w:p w:rsidR="00000000" w:rsidDel="00000000" w:rsidP="00000000" w:rsidRDefault="00000000" w:rsidRPr="00000000" w14:paraId="0000016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63">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With serverless architecture, by contrast, apps are launched only as needed. When an event triggers app code to run, the public cloud provider dynamically allocates resources for that code. The user stops paying when the code finishes executing. In addition to the cost and efficiency benefits, serverless frees developers from routine and menial tasks associated with app scaling and server provisioning</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6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KM-01-KT11</w:t>
        <w:tab/>
        <w:t xml:space="preserve">:</w:t>
        <w:tab/>
        <w:t xml:space="preserve">Components of cloud computing to enable virtual environments</w:t>
      </w: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KT1101</w:t>
        <w:tab/>
        <w:t xml:space="preserve">Cloud Infrastructure</w:t>
      </w:r>
    </w:p>
    <w:p w:rsidR="00000000" w:rsidDel="00000000" w:rsidP="00000000" w:rsidRDefault="00000000" w:rsidRPr="00000000" w14:paraId="000001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KT1102</w:t>
        <w:tab/>
        <w:t xml:space="preserve">Hardware resources and features</w:t>
      </w:r>
    </w:p>
    <w:p w:rsidR="00000000" w:rsidDel="00000000" w:rsidP="00000000" w:rsidRDefault="00000000" w:rsidRPr="00000000" w14:paraId="000001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KT1103</w:t>
        <w:tab/>
        <w:t xml:space="preserve">Virtualization, VMs, Bare Metal</w:t>
      </w:r>
    </w:p>
    <w:p w:rsidR="00000000" w:rsidDel="00000000" w:rsidP="00000000" w:rsidRDefault="00000000" w:rsidRPr="00000000" w14:paraId="000001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KT1104</w:t>
        <w:tab/>
        <w:t xml:space="preserve">Secure Cloud Networks</w:t>
      </w:r>
    </w:p>
    <w:p w:rsidR="00000000" w:rsidDel="00000000" w:rsidP="00000000" w:rsidRDefault="00000000" w:rsidRPr="00000000" w14:paraId="000001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KT1105</w:t>
        <w:tab/>
        <w:t xml:space="preserve">Containers (storage services)</w:t>
      </w:r>
    </w:p>
    <w:p w:rsidR="00000000" w:rsidDel="00000000" w:rsidP="00000000" w:rsidRDefault="00000000" w:rsidRPr="00000000" w14:paraId="000001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KT1106</w:t>
        <w:tab/>
        <w:t xml:space="preserve">Applications</w:t>
      </w:r>
    </w:p>
    <w:p w:rsidR="00000000" w:rsidDel="00000000" w:rsidP="00000000" w:rsidRDefault="00000000" w:rsidRPr="00000000" w14:paraId="000001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KT1107</w:t>
        <w:tab/>
        <w:t xml:space="preserve">Platforms with its software</w:t>
      </w:r>
    </w:p>
    <w:p w:rsidR="00000000" w:rsidDel="00000000" w:rsidP="00000000" w:rsidRDefault="00000000" w:rsidRPr="00000000" w14:paraId="000001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KT1108</w:t>
        <w:tab/>
        <w:t xml:space="preserve">Connectivity to multiple devices</w:t>
      </w:r>
      <w:r w:rsidDel="00000000" w:rsidR="00000000" w:rsidRPr="00000000">
        <w:rPr>
          <w:rtl w:val="0"/>
        </w:rPr>
      </w:r>
    </w:p>
    <w:p w:rsidR="00000000" w:rsidDel="00000000" w:rsidP="00000000" w:rsidRDefault="00000000" w:rsidRPr="00000000" w14:paraId="0000016F">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tbl>
      <w:tblPr>
        <w:tblStyle w:val="Table1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7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advantages of hardware virtualization</w:t>
      </w:r>
    </w:p>
    <w:p w:rsidR="00000000" w:rsidDel="00000000" w:rsidP="00000000" w:rsidRDefault="00000000" w:rsidRPr="00000000" w14:paraId="00000173">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main benefits of hardware virtualization are more efficient resource utilization, lower overall costs as well as increased uptime and IT flexibility.</w:t>
      </w:r>
      <w:r w:rsidDel="00000000" w:rsidR="00000000" w:rsidRPr="00000000">
        <w:rPr>
          <w:rtl w:val="0"/>
        </w:rPr>
      </w:r>
    </w:p>
    <w:p w:rsidR="00000000" w:rsidDel="00000000" w:rsidP="00000000" w:rsidRDefault="00000000" w:rsidRPr="00000000" w14:paraId="00000174">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17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1) More Efficient Resource Utilization:</w:t>
      </w:r>
    </w:p>
    <w:p w:rsidR="00000000" w:rsidDel="00000000" w:rsidP="00000000" w:rsidRDefault="00000000" w:rsidRPr="00000000" w14:paraId="00000176">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Physical resources can be shared among virtual machines. Although the unused resources can be allocated to a virtual machine and that can be used by other virtual machines if the need exists.</w:t>
      </w:r>
      <w:r w:rsidDel="00000000" w:rsidR="00000000" w:rsidRPr="00000000">
        <w:rPr>
          <w:rtl w:val="0"/>
        </w:rPr>
      </w:r>
    </w:p>
    <w:p w:rsidR="00000000" w:rsidDel="00000000" w:rsidP="00000000" w:rsidRDefault="00000000" w:rsidRPr="00000000" w14:paraId="00000177">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178">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2) Lower Overall Costs Because Of Server Consolidation:</w:t>
      </w:r>
    </w:p>
    <w:p w:rsidR="00000000" w:rsidDel="00000000" w:rsidP="00000000" w:rsidRDefault="00000000" w:rsidRPr="00000000" w14:paraId="00000179">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Now it is possible for multiple operating systems can co-exist on a single hardware platform, so that the number of servers, rack space, and power consumption drops significantly.</w:t>
      </w:r>
      <w:r w:rsidDel="00000000" w:rsidR="00000000" w:rsidRPr="00000000">
        <w:rPr>
          <w:rtl w:val="0"/>
        </w:rPr>
      </w:r>
    </w:p>
    <w:p w:rsidR="00000000" w:rsidDel="00000000" w:rsidP="00000000" w:rsidRDefault="00000000" w:rsidRPr="00000000" w14:paraId="0000017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17B">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3) Increased Uptime Because Of Advanced Hardware Virtualization Features:</w:t>
      </w:r>
    </w:p>
    <w:p w:rsidR="00000000" w:rsidDel="00000000" w:rsidP="00000000" w:rsidRDefault="00000000" w:rsidRPr="00000000" w14:paraId="0000017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modern hypervisors provide highly orchestrated operations that maximize the abstraction of the hardware and help to ensure the maximum uptime. These functions help to migrate a running virtual machine from one host to another dynamically, as well as maintain a running copy of virtual machine on another physical host in case the primary host fails.</w:t>
      </w:r>
      <w:r w:rsidDel="00000000" w:rsidR="00000000" w:rsidRPr="00000000">
        <w:rPr>
          <w:rtl w:val="0"/>
        </w:rPr>
      </w:r>
    </w:p>
    <w:p w:rsidR="00000000" w:rsidDel="00000000" w:rsidP="00000000" w:rsidRDefault="00000000" w:rsidRPr="00000000" w14:paraId="0000017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17E">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4) Increased IT Flexibility:</w:t>
      </w:r>
    </w:p>
    <w:p w:rsidR="00000000" w:rsidDel="00000000" w:rsidP="00000000" w:rsidRDefault="00000000" w:rsidRPr="00000000" w14:paraId="0000017F">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Hardware virtualization helps for quick deployment of server resources in a managed and consistent ways. That results in IT being able to adapt quickly and provide the business with resources needed in good time.</w:t>
      </w:r>
      <w:r w:rsidDel="00000000" w:rsidR="00000000" w:rsidRPr="00000000">
        <w:rPr>
          <w:rtl w:val="0"/>
        </w:rPr>
      </w:r>
    </w:p>
    <w:p w:rsidR="00000000" w:rsidDel="00000000" w:rsidP="00000000" w:rsidRDefault="00000000" w:rsidRPr="00000000" w14:paraId="00000180">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8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18</w:t>
            </w:r>
          </w:p>
        </w:tc>
      </w:tr>
    </w:tbl>
    <w:p w:rsidR="00000000" w:rsidDel="00000000" w:rsidP="00000000" w:rsidRDefault="00000000" w:rsidRPr="00000000" w14:paraId="00000184">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bare metal hypervisor?</w:t>
      </w:r>
      <w:r w:rsidDel="00000000" w:rsidR="00000000" w:rsidRPr="00000000">
        <w:rPr>
          <w:rtl w:val="0"/>
        </w:rPr>
      </w:r>
    </w:p>
    <w:p w:rsidR="00000000" w:rsidDel="00000000" w:rsidP="00000000" w:rsidRDefault="00000000" w:rsidRPr="00000000" w14:paraId="0000018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hypervisor, also known as a virtual machine monitor or VMM, is a type of virtualization software that supports the creation and management of virtual machines (VMs) by separating a computer’s software from its hardware. Hypervisors translate requests between the physical and virtual resources, making virtualization possible. When a hypervisor is installed directly on the hardware of a physical machine, between the hardware and the operating system (OS), it is called a bare metal hypervisor. Some bare metal hypervisors are embedded into the firmware at the same level as the motherboard basic input/output system (BIOS). This is necessary for some systems to enable the operating system on a computer to access and use virtualization software</w:t>
      </w:r>
    </w:p>
    <w:p w:rsidR="00000000" w:rsidDel="00000000" w:rsidP="00000000" w:rsidRDefault="00000000" w:rsidRPr="00000000" w14:paraId="00000186">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8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KM-01-KT12</w:t>
        <w:tab/>
        <w:t xml:space="preserve">:</w:t>
        <w:tab/>
        <w:t xml:space="preserve">Technical challenges and risks for cloud computing</w:t>
      </w:r>
      <w:r w:rsidDel="00000000" w:rsidR="00000000" w:rsidRPr="00000000">
        <w:rPr>
          <w:rtl w:val="0"/>
        </w:rPr>
      </w:r>
    </w:p>
    <w:p w:rsidR="00000000" w:rsidDel="00000000" w:rsidP="00000000" w:rsidRDefault="00000000" w:rsidRPr="00000000" w14:paraId="0000018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KT1201</w:t>
        <w:tab/>
        <w:t xml:space="preserve">Technical challenges and risks and mitigation strategies for:</w:t>
      </w:r>
    </w:p>
    <w:p w:rsidR="00000000" w:rsidDel="00000000" w:rsidP="00000000" w:rsidRDefault="00000000" w:rsidRPr="00000000" w14:paraId="0000018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Cloud storage</w:t>
      </w:r>
    </w:p>
    <w:p w:rsidR="00000000" w:rsidDel="00000000" w:rsidP="00000000" w:rsidRDefault="00000000" w:rsidRPr="00000000" w14:paraId="0000018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Application performance</w:t>
      </w:r>
    </w:p>
    <w:p w:rsidR="00000000" w:rsidDel="00000000" w:rsidP="00000000" w:rsidRDefault="00000000" w:rsidRPr="00000000" w14:paraId="0000018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integration</w:t>
      </w:r>
    </w:p>
    <w:p w:rsidR="00000000" w:rsidDel="00000000" w:rsidP="00000000" w:rsidRDefault="00000000" w:rsidRPr="00000000" w14:paraId="0000018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Network security</w:t>
      </w:r>
    </w:p>
    <w:p w:rsidR="00000000" w:rsidDel="00000000" w:rsidP="00000000" w:rsidRDefault="00000000" w:rsidRPr="00000000" w14:paraId="0000018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Data replication</w:t>
      </w:r>
    </w:p>
    <w:p w:rsidR="00000000" w:rsidDel="00000000" w:rsidP="00000000" w:rsidRDefault="00000000" w:rsidRPr="00000000" w14:paraId="000001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3">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19</w:t>
            </w:r>
          </w:p>
        </w:tc>
      </w:tr>
    </w:tbl>
    <w:p w:rsidR="00000000" w:rsidDel="00000000" w:rsidP="00000000" w:rsidRDefault="00000000" w:rsidRPr="00000000" w14:paraId="000001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the challenges of cloud computing?</w:t>
      </w:r>
    </w:p>
    <w:p w:rsidR="00000000" w:rsidDel="00000000" w:rsidP="00000000" w:rsidRDefault="00000000" w:rsidRPr="00000000" w14:paraId="00000198">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Security. For the longest time, the lack of resources/expertise was the number one voiced cloud challenge. ...</w:t>
      </w:r>
    </w:p>
    <w:p w:rsidR="00000000" w:rsidDel="00000000" w:rsidP="00000000" w:rsidRDefault="00000000" w:rsidRPr="00000000" w14:paraId="00000199">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Managing Cloud Spend. ...</w:t>
      </w:r>
    </w:p>
    <w:p w:rsidR="00000000" w:rsidDel="00000000" w:rsidP="00000000" w:rsidRDefault="00000000" w:rsidRPr="00000000" w14:paraId="0000019A">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Lack of resources/expertise.</w:t>
      </w:r>
    </w:p>
    <w:p w:rsidR="00000000" w:rsidDel="00000000" w:rsidP="00000000" w:rsidRDefault="00000000" w:rsidRPr="00000000" w14:paraId="0000019B">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Governance and control. ...</w:t>
      </w:r>
    </w:p>
    <w:p w:rsidR="00000000" w:rsidDel="00000000" w:rsidP="00000000" w:rsidRDefault="00000000" w:rsidRPr="00000000" w14:paraId="0000019C">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Compliance. ...</w:t>
      </w:r>
    </w:p>
    <w:p w:rsidR="00000000" w:rsidDel="00000000" w:rsidP="00000000" w:rsidRDefault="00000000" w:rsidRPr="00000000" w14:paraId="0000019D">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Managing Multi-Cloud Environments. ...</w:t>
      </w:r>
    </w:p>
    <w:p w:rsidR="00000000" w:rsidDel="00000000" w:rsidP="00000000" w:rsidRDefault="00000000" w:rsidRPr="00000000" w14:paraId="0000019E">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Performance.</w:t>
      </w:r>
    </w:p>
    <w:p w:rsidR="00000000" w:rsidDel="00000000" w:rsidP="00000000" w:rsidRDefault="00000000" w:rsidRPr="00000000" w14:paraId="0000019F">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Building a private cloud.</w:t>
      </w:r>
    </w:p>
    <w:p w:rsidR="00000000" w:rsidDel="00000000" w:rsidP="00000000" w:rsidRDefault="00000000" w:rsidRPr="00000000" w14:paraId="000001A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2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20</w:t>
            </w:r>
          </w:p>
        </w:tc>
      </w:tr>
    </w:tbl>
    <w:p w:rsidR="00000000" w:rsidDel="00000000" w:rsidP="00000000" w:rsidRDefault="00000000" w:rsidRPr="00000000" w14:paraId="000001A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Integration?</w:t>
      </w:r>
    </w:p>
    <w:p w:rsidR="00000000" w:rsidDel="00000000" w:rsidP="00000000" w:rsidRDefault="00000000" w:rsidRPr="00000000" w14:paraId="000001A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integration is the process of bringing data from disparate sources together to provide users with a unified view. The premise of data integration is to make data more freely available and easier to consume and process by systems and users. Data integration done right can reduce IT costs, free-up resources, improve data quality, and foster innovation all without sweeping changes to existing applications or data structures. And though IT organizations have always had to integrate, the payoff for doing so has potentially never been as great as it is right now.</w:t>
      </w:r>
      <w:r w:rsidDel="00000000" w:rsidR="00000000" w:rsidRPr="00000000">
        <w:rPr>
          <w:rtl w:val="0"/>
        </w:rPr>
      </w:r>
    </w:p>
    <w:p w:rsidR="00000000" w:rsidDel="00000000" w:rsidP="00000000" w:rsidRDefault="00000000" w:rsidRPr="00000000" w14:paraId="000001A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KM-01-KT13</w:t>
        <w:tab/>
        <w:t xml:space="preserve">:</w:t>
        <w:tab/>
        <w:t xml:space="preserve">Resource management</w:t>
      </w:r>
      <w:r w:rsidDel="00000000" w:rsidR="00000000" w:rsidRPr="00000000">
        <w:rPr>
          <w:rtl w:val="0"/>
        </w:rPr>
      </w:r>
    </w:p>
    <w:p w:rsidR="00000000" w:rsidDel="00000000" w:rsidP="00000000" w:rsidRDefault="00000000" w:rsidRPr="00000000" w14:paraId="000001A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KT1301</w:t>
        <w:tab/>
        <w:t xml:space="preserve">Organizational capabilities that are relevant for realizing cloud benefits</w:t>
      </w:r>
    </w:p>
    <w:p w:rsidR="00000000" w:rsidDel="00000000" w:rsidP="00000000" w:rsidRDefault="00000000" w:rsidRPr="00000000" w14:paraId="000001AB">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1AC">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Critical success factors</w:t>
      </w:r>
    </w:p>
    <w:p w:rsidR="00000000" w:rsidDel="00000000" w:rsidP="00000000" w:rsidRDefault="00000000" w:rsidRPr="00000000" w14:paraId="000001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KT1302</w:t>
        <w:tab/>
        <w:t xml:space="preserve">Appropriate tools for remote access</w:t>
      </w:r>
    </w:p>
    <w:p w:rsidR="00000000" w:rsidDel="00000000" w:rsidP="00000000" w:rsidRDefault="00000000" w:rsidRPr="00000000" w14:paraId="000001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KT1303</w:t>
        <w:tab/>
        <w:t xml:space="preserve">Allocate physical (host) resources</w:t>
      </w:r>
    </w:p>
    <w:p w:rsidR="00000000" w:rsidDel="00000000" w:rsidP="00000000" w:rsidRDefault="00000000" w:rsidRPr="00000000" w14:paraId="000001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KT1304</w:t>
        <w:tab/>
        <w:t xml:space="preserve">Allocate virtual (guest) resources</w:t>
      </w:r>
    </w:p>
    <w:p w:rsidR="00000000" w:rsidDel="00000000" w:rsidP="00000000" w:rsidRDefault="00000000" w:rsidRPr="00000000" w14:paraId="000001B0">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2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21</w:t>
            </w:r>
          </w:p>
        </w:tc>
      </w:tr>
    </w:tbl>
    <w:p w:rsidR="00000000" w:rsidDel="00000000" w:rsidP="00000000" w:rsidRDefault="00000000" w:rsidRPr="00000000" w14:paraId="000001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characteristics of cloud computing:</w:t>
      </w:r>
    </w:p>
    <w:p w:rsidR="00000000" w:rsidDel="00000000" w:rsidP="00000000" w:rsidRDefault="00000000" w:rsidRPr="00000000" w14:paraId="000001B5">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Resources Pooling. ...</w:t>
      </w:r>
    </w:p>
    <w:p w:rsidR="00000000" w:rsidDel="00000000" w:rsidP="00000000" w:rsidRDefault="00000000" w:rsidRPr="00000000" w14:paraId="000001B6">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On-Demand Self-Service. ...</w:t>
      </w:r>
    </w:p>
    <w:p w:rsidR="00000000" w:rsidDel="00000000" w:rsidP="00000000" w:rsidRDefault="00000000" w:rsidRPr="00000000" w14:paraId="000001B7">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Easy Maintenance. ...</w:t>
      </w:r>
    </w:p>
    <w:p w:rsidR="00000000" w:rsidDel="00000000" w:rsidP="00000000" w:rsidRDefault="00000000" w:rsidRPr="00000000" w14:paraId="000001B8">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Large Network Access. ...</w:t>
      </w:r>
    </w:p>
    <w:p w:rsidR="00000000" w:rsidDel="00000000" w:rsidP="00000000" w:rsidRDefault="00000000" w:rsidRPr="00000000" w14:paraId="000001B9">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Availability. ...</w:t>
      </w:r>
    </w:p>
    <w:p w:rsidR="00000000" w:rsidDel="00000000" w:rsidP="00000000" w:rsidRDefault="00000000" w:rsidRPr="00000000" w14:paraId="000001BA">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Automatic System. ...</w:t>
      </w:r>
    </w:p>
    <w:p w:rsidR="00000000" w:rsidDel="00000000" w:rsidP="00000000" w:rsidRDefault="00000000" w:rsidRPr="00000000" w14:paraId="000001BB">
      <w:pPr>
        <w:numPr>
          <w:ilvl w:val="0"/>
          <w:numId w:val="2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Economical. ...</w:t>
      </w:r>
    </w:p>
    <w:p w:rsidR="00000000" w:rsidDel="00000000" w:rsidP="00000000" w:rsidRDefault="00000000" w:rsidRPr="00000000" w14:paraId="000001BC">
      <w:pPr>
        <w:numPr>
          <w:ilvl w:val="0"/>
          <w:numId w:val="26"/>
        </w:num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Security</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BD">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E">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BF">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0">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22</w:t>
            </w:r>
          </w:p>
        </w:tc>
      </w:tr>
    </w:tbl>
    <w:p w:rsidR="00000000" w:rsidDel="00000000" w:rsidP="00000000" w:rsidRDefault="00000000" w:rsidRPr="00000000" w14:paraId="000001C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C4">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relevant critical success factors?</w:t>
      </w:r>
      <w:r w:rsidDel="00000000" w:rsidR="00000000" w:rsidRPr="00000000">
        <w:rPr>
          <w:rtl w:val="0"/>
        </w:rPr>
      </w:r>
    </w:p>
    <w:p w:rsidR="00000000" w:rsidDel="00000000" w:rsidP="00000000" w:rsidRDefault="00000000" w:rsidRPr="00000000" w14:paraId="000001C5">
      <w:pPr>
        <w:numPr>
          <w:ilvl w:val="0"/>
          <w:numId w:val="2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Internal private cloud computing can help maximize asset utilization</w:t>
      </w:r>
      <w:r w:rsidDel="00000000" w:rsidR="00000000" w:rsidRPr="00000000">
        <w:rPr>
          <w:rFonts w:ascii="Quattrocento Sans" w:cs="Quattrocento Sans" w:eastAsia="Quattrocento Sans" w:hAnsi="Quattrocento Sans"/>
          <w:color w:val="ff0000"/>
          <w:sz w:val="22"/>
          <w:szCs w:val="22"/>
          <w:rtl w:val="0"/>
        </w:rPr>
        <w:t xml:space="preserve">. Hybrid cloud computing can maximize this value by balancing the use of internal assets and external services (for example, by enabling services to be deployed internally when internal capacity is available, but to be moved to public cloud services when it is unavailable), while enabling better scalability.</w:t>
      </w:r>
    </w:p>
    <w:p w:rsidR="00000000" w:rsidDel="00000000" w:rsidP="00000000" w:rsidRDefault="00000000" w:rsidRPr="00000000" w14:paraId="000001C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C7">
      <w:pPr>
        <w:numPr>
          <w:ilvl w:val="0"/>
          <w:numId w:val="2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Cloud computing can help with cost-efficiency</w:t>
      </w:r>
      <w:r w:rsidDel="00000000" w:rsidR="00000000" w:rsidRPr="00000000">
        <w:rPr>
          <w:rFonts w:ascii="Quattrocento Sans" w:cs="Quattrocento Sans" w:eastAsia="Quattrocento Sans" w:hAnsi="Quattrocento Sans"/>
          <w:color w:val="ff0000"/>
          <w:sz w:val="22"/>
          <w:szCs w:val="22"/>
          <w:rtl w:val="0"/>
        </w:rPr>
        <w:t xml:space="preserve">. Hybrid cloud computing can maximize cost-efficiency, particularly capital expenditure, through competition and automated arbitrage (perhaps not as fluidly as in a financial market, but more so than when manually choosing one provider over another).</w:t>
      </w:r>
    </w:p>
    <w:p w:rsidR="00000000" w:rsidDel="00000000" w:rsidP="00000000" w:rsidRDefault="00000000" w:rsidRPr="00000000" w14:paraId="000001C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C9">
      <w:pPr>
        <w:numPr>
          <w:ilvl w:val="0"/>
          <w:numId w:val="2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Private cloud computing ensures isolation</w:t>
      </w:r>
      <w:r w:rsidDel="00000000" w:rsidR="00000000" w:rsidRPr="00000000">
        <w:rPr>
          <w:rFonts w:ascii="Quattrocento Sans" w:cs="Quattrocento Sans" w:eastAsia="Quattrocento Sans" w:hAnsi="Quattrocento Sans"/>
          <w:color w:val="ff0000"/>
          <w:sz w:val="22"/>
          <w:szCs w:val="22"/>
          <w:rtl w:val="0"/>
        </w:rPr>
        <w:t xml:space="preserve">. Hybrid cloud computing enables an enterprise to balance isolation, cost and scaling requirements.</w:t>
      </w:r>
    </w:p>
    <w:p w:rsidR="00000000" w:rsidDel="00000000" w:rsidP="00000000" w:rsidRDefault="00000000" w:rsidRPr="00000000" w14:paraId="000001C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CB">
      <w:pPr>
        <w:numPr>
          <w:ilvl w:val="0"/>
          <w:numId w:val="30"/>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Cloud computing can enable high availability and resiliency</w:t>
      </w:r>
      <w:r w:rsidDel="00000000" w:rsidR="00000000" w:rsidRPr="00000000">
        <w:rPr>
          <w:rFonts w:ascii="Quattrocento Sans" w:cs="Quattrocento Sans" w:eastAsia="Quattrocento Sans" w:hAnsi="Quattrocento Sans"/>
          <w:color w:val="ff0000"/>
          <w:sz w:val="22"/>
          <w:szCs w:val="22"/>
          <w:rtl w:val="0"/>
        </w:rPr>
        <w:t xml:space="preserve">. Hybrid cloud computing can improve resiliency and disaster recovery by using multiple providers.</w:t>
      </w:r>
    </w:p>
    <w:p w:rsidR="00000000" w:rsidDel="00000000" w:rsidP="00000000" w:rsidRDefault="00000000" w:rsidRPr="00000000" w14:paraId="000001C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CD">
      <w:pPr>
        <w:numPr>
          <w:ilvl w:val="0"/>
          <w:numId w:val="3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Cloud computing can introduce new functionality quickly</w:t>
      </w:r>
      <w:r w:rsidDel="00000000" w:rsidR="00000000" w:rsidRPr="00000000">
        <w:rPr>
          <w:rFonts w:ascii="Quattrocento Sans" w:cs="Quattrocento Sans" w:eastAsia="Quattrocento Sans" w:hAnsi="Quattrocento Sans"/>
          <w:color w:val="ff0000"/>
          <w:sz w:val="22"/>
          <w:szCs w:val="22"/>
          <w:rtl w:val="0"/>
        </w:rPr>
        <w:t xml:space="preserve">. Hybrid cloud computing makes it easier to introduce new functionality quickly and more flexibly.</w:t>
      </w:r>
    </w:p>
    <w:p w:rsidR="00000000" w:rsidDel="00000000" w:rsidP="00000000" w:rsidRDefault="00000000" w:rsidRPr="00000000" w14:paraId="000001C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CF">
      <w:pPr>
        <w:numPr>
          <w:ilvl w:val="0"/>
          <w:numId w:val="3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Cloud computing ensures a low barrier to entry. </w:t>
      </w:r>
      <w:r w:rsidDel="00000000" w:rsidR="00000000" w:rsidRPr="00000000">
        <w:rPr>
          <w:rFonts w:ascii="Quattrocento Sans" w:cs="Quattrocento Sans" w:eastAsia="Quattrocento Sans" w:hAnsi="Quattrocento Sans"/>
          <w:color w:val="ff0000"/>
          <w:sz w:val="22"/>
          <w:szCs w:val="22"/>
          <w:rtl w:val="0"/>
        </w:rPr>
        <w:t xml:space="preserve">Hybrid cloud computing can help an enterprise build an exit strategy.</w:t>
      </w:r>
    </w:p>
    <w:p w:rsidR="00000000" w:rsidDel="00000000" w:rsidP="00000000" w:rsidRDefault="00000000" w:rsidRPr="00000000" w14:paraId="000001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D1">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D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D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jc w:val="both"/>
        <w:rPr>
          <w:rFonts w:ascii="Quattrocento Sans" w:cs="Quattrocento Sans" w:eastAsia="Quattrocento Sans" w:hAnsi="Quattrocento Sans"/>
          <w:b w:val="0"/>
          <w:bCs w:val="0"/>
          <w:sz w:val="22"/>
          <w:szCs w:val="22"/>
        </w:rPr>
      </w:pPr>
      <w:bookmarkStart w:colFirst="0" w:colLast="0" w:name="_26in1rg" w:id="12"/>
      <w:bookmarkEnd w:id="12"/>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1D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6">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7"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