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0" w:tblpY="435"/>
        <w:tblW w:w="97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7"/>
        <w:gridCol w:w="4623"/>
        <w:gridCol w:w="1310"/>
        <w:gridCol w:w="988"/>
        <w:gridCol w:w="950"/>
        <w:tblGridChange w:id="0">
          <w:tblGrid>
            <w:gridCol w:w="1837"/>
            <w:gridCol w:w="4623"/>
            <w:gridCol w:w="1310"/>
            <w:gridCol w:w="988"/>
            <w:gridCol w:w="950"/>
          </w:tblGrid>
        </w:tblGridChange>
      </w:tblGrid>
      <w:tr>
        <w:trPr>
          <w:cantSplit w:val="0"/>
          <w:tblHeader w:val="0"/>
        </w:trPr>
        <w:tc>
          <w:tcPr>
            <w:shd w:fill="d9d9d9"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Name of Institution:</w:t>
            </w:r>
          </w:p>
        </w:tc>
        <w:tc>
          <w:tcPr>
            <w:gridSpan w:val="4"/>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restart"/>
            <w:shd w:fill="d9d9d9"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Qualification information:</w:t>
            </w:r>
          </w:p>
        </w:tc>
        <w:tc>
          <w:tcPr>
            <w:shd w:fill="d9d9d9"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Qualification Title</w:t>
            </w:r>
          </w:p>
        </w:tc>
        <w:tc>
          <w:tcPr>
            <w:shd w:fill="d9d9d9"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SAQA ID</w:t>
            </w:r>
          </w:p>
        </w:tc>
        <w:tc>
          <w:tcPr>
            <w:shd w:fill="d9d9d9"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NQF Level</w:t>
            </w:r>
          </w:p>
        </w:tc>
        <w:tc>
          <w:tcPr>
            <w:shd w:fill="d9d9d9"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Credits</w:t>
            </w:r>
          </w:p>
        </w:tc>
      </w:tr>
      <w:tr>
        <w:trPr>
          <w:cantSplit w:val="0"/>
          <w:trHeight w:val="458" w:hRule="atLeast"/>
          <w:tblHeader w:val="0"/>
        </w:trPr>
        <w:tc>
          <w:tcPr>
            <w:vMerge w:val="continue"/>
            <w:shd w:fill="d9d9d9"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Occupational Certificate: Cloud Administrator</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118699</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rbel" w:cs="Corbel" w:eastAsia="Corbel" w:hAnsi="Corbel"/>
                <w:b w:val="1"/>
                <w:bCs w:val="1"/>
                <w:i w:val="0"/>
                <w:iCs w:val="0"/>
                <w:smallCaps w:val="0"/>
                <w:strike w:val="0"/>
                <w:color w:val="000000"/>
                <w:sz w:val="24"/>
                <w:szCs w:val="24"/>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4"/>
                <w:szCs w:val="24"/>
                <w:u w:val="none"/>
                <w:shd w:fill="auto" w:val="clear"/>
                <w:vertAlign w:val="baseline"/>
                <w:rtl w:val="0"/>
              </w:rPr>
              <w:t xml:space="preserve">149</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Although the QCTO is not prescriptive in the form or manner of learning material that will be used to implement the curriculum, it is nevertheless still important to indicate how the content will be covered.  Bear in mind that learning material for this qualification should be aimed at the implementation of all three components that would best benefit the achievement of all competencies, in order for learners to achieve a Statement of Results.  </w:t>
      </w:r>
    </w:p>
    <w:p w:rsidR="00000000" w:rsidDel="00000000" w:rsidP="00000000" w:rsidRDefault="00000000" w:rsidRPr="00000000" w14:paraId="00000013">
      <w:pPr>
        <w:rPr>
          <w:b w:val="1"/>
          <w:bCs w:val="1"/>
        </w:rPr>
      </w:pPr>
      <w:r w:rsidDel="00000000" w:rsidR="00000000" w:rsidRPr="00000000">
        <w:rPr>
          <w:b w:val="1"/>
          <w:bCs w:val="1"/>
          <w:rtl w:val="0"/>
        </w:rPr>
        <w:t xml:space="preserve">The three components should not be presented in isolation, but should rather be integrated, and any exercises or applied practicals should be occupationally directed (work tasks).</w:t>
      </w:r>
    </w:p>
    <w:p w:rsidR="00000000" w:rsidDel="00000000" w:rsidP="00000000" w:rsidRDefault="00000000" w:rsidRPr="00000000" w14:paraId="00000014">
      <w:pPr>
        <w:rPr>
          <w:b w:val="1"/>
          <w:bCs w:val="1"/>
        </w:rPr>
      </w:pPr>
      <w:r w:rsidDel="00000000" w:rsidR="00000000" w:rsidRPr="00000000">
        <w:rPr>
          <w:b w:val="1"/>
          <w:bCs w:val="1"/>
          <w:rtl w:val="0"/>
        </w:rPr>
        <w:t xml:space="preserve">Guidelines on the completion of the below matrix:</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name(s) of the learning material or text books to be used should be inserted vertically in the yellow blocks: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Complete the table by indicating on what pages the content will be covered for each item in all modules in the curriculum (extend the table as required to include ALL MODULES)</w:t>
      </w:r>
    </w:p>
    <w:p w:rsidR="00000000" w:rsidDel="00000000" w:rsidP="00000000" w:rsidRDefault="00000000" w:rsidRPr="00000000" w14:paraId="00000017">
      <w:pPr>
        <w:rPr>
          <w:b w:val="1"/>
          <w:bCs w:val="1"/>
          <w:color w:val="00b050"/>
          <w:sz w:val="20"/>
          <w:szCs w:val="20"/>
        </w:rPr>
      </w:pPr>
      <w:r w:rsidDel="00000000" w:rsidR="00000000" w:rsidRPr="00000000">
        <w:rPr>
          <w:rtl w:val="0"/>
        </w:rPr>
      </w:r>
    </w:p>
    <w:p w:rsidR="00000000" w:rsidDel="00000000" w:rsidP="00000000" w:rsidRDefault="00000000" w:rsidRPr="00000000" w14:paraId="00000018">
      <w:pPr>
        <w:rPr>
          <w:b w:val="1"/>
          <w:bCs w:val="1"/>
          <w:color w:val="00b050"/>
          <w:sz w:val="20"/>
          <w:szCs w:val="20"/>
        </w:rPr>
      </w:pPr>
      <w:r w:rsidDel="00000000" w:rsidR="00000000" w:rsidRPr="00000000">
        <w:rPr>
          <w:rtl w:val="0"/>
        </w:rPr>
      </w:r>
    </w:p>
    <w:p w:rsidR="00000000" w:rsidDel="00000000" w:rsidP="00000000" w:rsidRDefault="00000000" w:rsidRPr="00000000" w14:paraId="00000019">
      <w:pPr>
        <w:rPr>
          <w:b w:val="1"/>
          <w:bCs w:val="1"/>
          <w:color w:val="00b050"/>
          <w:sz w:val="20"/>
          <w:szCs w:val="20"/>
        </w:rPr>
      </w:pPr>
      <w:r w:rsidDel="00000000" w:rsidR="00000000" w:rsidRPr="00000000">
        <w:rPr>
          <w:rtl w:val="0"/>
        </w:rPr>
      </w:r>
    </w:p>
    <w:p w:rsidR="00000000" w:rsidDel="00000000" w:rsidP="00000000" w:rsidRDefault="00000000" w:rsidRPr="00000000" w14:paraId="0000001A">
      <w:pPr>
        <w:rPr>
          <w:b w:val="1"/>
          <w:bCs w:val="1"/>
          <w:color w:val="00b050"/>
          <w:sz w:val="20"/>
          <w:szCs w:val="20"/>
        </w:rPr>
      </w:pPr>
      <w:r w:rsidDel="00000000" w:rsidR="00000000" w:rsidRPr="00000000">
        <w:rPr>
          <w:rtl w:val="0"/>
        </w:rPr>
      </w:r>
    </w:p>
    <w:p w:rsidR="00000000" w:rsidDel="00000000" w:rsidP="00000000" w:rsidRDefault="00000000" w:rsidRPr="00000000" w14:paraId="0000001B">
      <w:pPr>
        <w:rPr>
          <w:b w:val="1"/>
          <w:bCs w:val="1"/>
          <w:color w:val="00b050"/>
          <w:sz w:val="20"/>
          <w:szCs w:val="20"/>
        </w:rPr>
      </w:pPr>
      <w:r w:rsidDel="00000000" w:rsidR="00000000" w:rsidRPr="00000000">
        <w:rPr>
          <w:rtl w:val="0"/>
        </w:rPr>
      </w:r>
    </w:p>
    <w:p w:rsidR="00000000" w:rsidDel="00000000" w:rsidP="00000000" w:rsidRDefault="00000000" w:rsidRPr="00000000" w14:paraId="0000001C">
      <w:pPr>
        <w:rPr>
          <w:b w:val="1"/>
          <w:bCs w:val="1"/>
          <w:color w:val="00b050"/>
          <w:sz w:val="20"/>
          <w:szCs w:val="20"/>
        </w:rPr>
      </w:pPr>
      <w:r w:rsidDel="00000000" w:rsidR="00000000" w:rsidRPr="00000000">
        <w:rPr>
          <w:rtl w:val="0"/>
        </w:rPr>
      </w:r>
    </w:p>
    <w:p w:rsidR="00000000" w:rsidDel="00000000" w:rsidP="00000000" w:rsidRDefault="00000000" w:rsidRPr="00000000" w14:paraId="0000001D">
      <w:pPr>
        <w:rPr>
          <w:b w:val="1"/>
          <w:bCs w:val="1"/>
          <w:color w:val="00b050"/>
          <w:sz w:val="20"/>
          <w:szCs w:val="20"/>
        </w:rPr>
      </w:pPr>
      <w:r w:rsidDel="00000000" w:rsidR="00000000" w:rsidRPr="00000000">
        <w:rPr>
          <w:rtl w:val="0"/>
        </w:rPr>
      </w:r>
    </w:p>
    <w:p w:rsidR="00000000" w:rsidDel="00000000" w:rsidP="00000000" w:rsidRDefault="00000000" w:rsidRPr="00000000" w14:paraId="0000001E">
      <w:pPr>
        <w:rPr>
          <w:b w:val="1"/>
          <w:bCs w:val="1"/>
          <w:color w:val="00b050"/>
          <w:sz w:val="20"/>
          <w:szCs w:val="20"/>
        </w:rPr>
      </w:pPr>
      <w:r w:rsidDel="00000000" w:rsidR="00000000" w:rsidRPr="00000000">
        <w:rPr>
          <w:rtl w:val="0"/>
        </w:rPr>
      </w:r>
    </w:p>
    <w:p w:rsidR="00000000" w:rsidDel="00000000" w:rsidP="00000000" w:rsidRDefault="00000000" w:rsidRPr="00000000" w14:paraId="0000001F">
      <w:pPr>
        <w:rPr>
          <w:b w:val="1"/>
          <w:bCs w:val="1"/>
          <w:color w:val="00b050"/>
          <w:sz w:val="20"/>
          <w:szCs w:val="20"/>
        </w:rPr>
      </w:pPr>
      <w:r w:rsidDel="00000000" w:rsidR="00000000" w:rsidRPr="00000000">
        <w:rPr>
          <w:rtl w:val="0"/>
        </w:rPr>
      </w:r>
    </w:p>
    <w:p w:rsidR="00000000" w:rsidDel="00000000" w:rsidP="00000000" w:rsidRDefault="00000000" w:rsidRPr="00000000" w14:paraId="00000020">
      <w:pPr>
        <w:rPr>
          <w:b w:val="1"/>
          <w:bCs w:val="1"/>
          <w:color w:val="00b050"/>
          <w:sz w:val="20"/>
          <w:szCs w:val="20"/>
        </w:rPr>
      </w:pPr>
      <w:r w:rsidDel="00000000" w:rsidR="00000000" w:rsidRPr="00000000">
        <w:rPr>
          <w:rtl w:val="0"/>
        </w:rPr>
      </w:r>
    </w:p>
    <w:p w:rsidR="00000000" w:rsidDel="00000000" w:rsidP="00000000" w:rsidRDefault="00000000" w:rsidRPr="00000000" w14:paraId="00000021">
      <w:pPr>
        <w:rPr>
          <w:b w:val="1"/>
          <w:bCs w:val="1"/>
          <w:color w:val="00b050"/>
          <w:sz w:val="20"/>
          <w:szCs w:val="20"/>
        </w:rPr>
      </w:pPr>
      <w:r w:rsidDel="00000000" w:rsidR="00000000" w:rsidRPr="00000000">
        <w:rPr>
          <w:rtl w:val="0"/>
        </w:rPr>
      </w:r>
    </w:p>
    <w:p w:rsidR="00000000" w:rsidDel="00000000" w:rsidP="00000000" w:rsidRDefault="00000000" w:rsidRPr="00000000" w14:paraId="00000022">
      <w:pPr>
        <w:rPr>
          <w:b w:val="1"/>
          <w:bCs w:val="1"/>
          <w:color w:val="00b050"/>
          <w:sz w:val="20"/>
          <w:szCs w:val="20"/>
        </w:rPr>
      </w:pPr>
      <w:r w:rsidDel="00000000" w:rsidR="00000000" w:rsidRPr="00000000">
        <w:rPr>
          <w:rtl w:val="0"/>
        </w:rPr>
      </w:r>
    </w:p>
    <w:p w:rsidR="00000000" w:rsidDel="00000000" w:rsidP="00000000" w:rsidRDefault="00000000" w:rsidRPr="00000000" w14:paraId="00000023">
      <w:pPr>
        <w:rPr>
          <w:b w:val="1"/>
          <w:bCs w:val="1"/>
          <w:color w:val="00b050"/>
          <w:sz w:val="20"/>
          <w:szCs w:val="20"/>
        </w:rPr>
        <w:sectPr>
          <w:headerReference r:id="rId6" w:type="default"/>
          <w:footerReference r:id="rId7"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b050"/>
          <w:sz w:val="20"/>
          <w:szCs w:val="20"/>
        </w:rPr>
      </w:pPr>
      <w:r w:rsidDel="00000000" w:rsidR="00000000" w:rsidRPr="00000000">
        <w:rPr>
          <w:rtl w:val="0"/>
        </w:rPr>
      </w:r>
    </w:p>
    <w:tbl>
      <w:tblPr>
        <w:tblStyle w:val="Table2"/>
        <w:tblW w:w="13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0411"/>
        <w:gridCol w:w="2408"/>
        <w:tblGridChange w:id="0">
          <w:tblGrid>
            <w:gridCol w:w="1129"/>
            <w:gridCol w:w="10411"/>
            <w:gridCol w:w="2408"/>
          </w:tblGrid>
        </w:tblGridChange>
      </w:tblGrid>
      <w:tr>
        <w:trPr>
          <w:cantSplit w:val="0"/>
          <w:trHeight w:val="300" w:hRule="atLeast"/>
          <w:tblHeader w:val="0"/>
        </w:trPr>
        <w:tc>
          <w:tcPr/>
          <w:p w:rsidR="00000000" w:rsidDel="00000000" w:rsidP="00000000" w:rsidRDefault="00000000" w:rsidRPr="00000000" w14:paraId="00000025">
            <w:pPr>
              <w:rPr/>
            </w:pPr>
            <w:r w:rsidDel="00000000" w:rsidR="00000000" w:rsidRPr="00000000">
              <w:rPr>
                <w:rtl w:val="0"/>
              </w:rPr>
              <w:t xml:space="preserve">KM-01</w:t>
            </w:r>
          </w:p>
        </w:tc>
        <w:tc>
          <w:tcPr/>
          <w:p w:rsidR="00000000" w:rsidDel="00000000" w:rsidP="00000000" w:rsidRDefault="00000000" w:rsidRPr="00000000" w14:paraId="00000026">
            <w:pPr>
              <w:rPr/>
            </w:pPr>
            <w:r w:rsidDel="00000000" w:rsidR="00000000" w:rsidRPr="00000000">
              <w:rPr>
                <w:rtl w:val="0"/>
              </w:rPr>
              <w:t xml:space="preserve">252301-001-00-KM-01, Introduction to Cloud Computing, NQF Level 4, Credits 8</w:t>
            </w:r>
          </w:p>
        </w:tc>
        <w:tc>
          <w:tcPr/>
          <w:p w:rsidR="00000000" w:rsidDel="00000000" w:rsidP="00000000" w:rsidRDefault="00000000" w:rsidRPr="00000000" w14:paraId="0000002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28">
            <w:pPr>
              <w:rPr/>
            </w:pPr>
            <w:r w:rsidDel="00000000" w:rsidR="00000000" w:rsidRPr="00000000">
              <w:rPr>
                <w:rtl w:val="0"/>
              </w:rPr>
              <w:t xml:space="preserve"> </w:t>
            </w:r>
          </w:p>
        </w:tc>
        <w:tc>
          <w:tcPr/>
          <w:p w:rsidR="00000000" w:rsidDel="00000000" w:rsidP="00000000" w:rsidRDefault="00000000" w:rsidRPr="00000000" w14:paraId="00000029">
            <w:pPr>
              <w:rPr/>
            </w:pPr>
            <w:r w:rsidDel="00000000" w:rsidR="00000000" w:rsidRPr="00000000">
              <w:rPr>
                <w:rtl w:val="0"/>
              </w:rPr>
              <w:t xml:space="preserve"> KM-01-KT01:Introduction to cloud computing</w:t>
            </w:r>
          </w:p>
        </w:tc>
        <w:tc>
          <w:tcPr/>
          <w:p w:rsidR="00000000" w:rsidDel="00000000" w:rsidP="00000000" w:rsidRDefault="00000000" w:rsidRPr="00000000" w14:paraId="0000002A">
            <w:pPr>
              <w:rPr/>
            </w:pPr>
            <w:bookmarkStart w:colFirst="0" w:colLast="0" w:name="_gjdgxs" w:id="0"/>
            <w:bookmarkEnd w:id="0"/>
            <w:r w:rsidDel="00000000" w:rsidR="00000000" w:rsidRPr="00000000">
              <w:rPr>
                <w:rtl w:val="0"/>
              </w:rPr>
              <w:t xml:space="preserve">pg.5-10</w:t>
            </w:r>
          </w:p>
        </w:tc>
      </w:tr>
      <w:tr>
        <w:trPr>
          <w:cantSplit w:val="0"/>
          <w:trHeight w:val="300" w:hRule="atLeast"/>
          <w:tblHeader w:val="0"/>
        </w:trPr>
        <w:tc>
          <w:tcPr/>
          <w:p w:rsidR="00000000" w:rsidDel="00000000" w:rsidP="00000000" w:rsidRDefault="00000000" w:rsidRPr="00000000" w14:paraId="0000002B">
            <w:pPr>
              <w:rPr/>
            </w:pPr>
            <w:r w:rsidDel="00000000" w:rsidR="00000000" w:rsidRPr="00000000">
              <w:rPr>
                <w:rtl w:val="0"/>
              </w:rPr>
              <w:t xml:space="preserve"> </w:t>
            </w:r>
          </w:p>
        </w:tc>
        <w:tc>
          <w:tcPr/>
          <w:p w:rsidR="00000000" w:rsidDel="00000000" w:rsidP="00000000" w:rsidRDefault="00000000" w:rsidRPr="00000000" w14:paraId="0000002C">
            <w:pPr>
              <w:rPr/>
            </w:pPr>
            <w:r w:rsidDel="00000000" w:rsidR="00000000" w:rsidRPr="00000000">
              <w:rPr>
                <w:rtl w:val="0"/>
              </w:rPr>
              <w:t xml:space="preserve">  KM-01-KT02:Cloud computing concepts, definitions and terminology</w:t>
            </w:r>
          </w:p>
        </w:tc>
        <w:tc>
          <w:tcPr/>
          <w:p w:rsidR="00000000" w:rsidDel="00000000" w:rsidP="00000000" w:rsidRDefault="00000000" w:rsidRPr="00000000" w14:paraId="0000002D">
            <w:pPr>
              <w:rPr/>
            </w:pPr>
            <w:r w:rsidDel="00000000" w:rsidR="00000000" w:rsidRPr="00000000">
              <w:rPr>
                <w:rtl w:val="0"/>
              </w:rPr>
              <w:t xml:space="preserve">pg.11-17</w:t>
            </w:r>
          </w:p>
        </w:tc>
      </w:tr>
      <w:tr>
        <w:trPr>
          <w:cantSplit w:val="0"/>
          <w:trHeight w:val="300" w:hRule="atLeast"/>
          <w:tblHeader w:val="0"/>
        </w:trPr>
        <w:tc>
          <w:tcPr/>
          <w:p w:rsidR="00000000" w:rsidDel="00000000" w:rsidP="00000000" w:rsidRDefault="00000000" w:rsidRPr="00000000" w14:paraId="0000002E">
            <w:pPr>
              <w:rPr/>
            </w:pPr>
            <w:r w:rsidDel="00000000" w:rsidR="00000000" w:rsidRPr="00000000">
              <w:rPr>
                <w:rtl w:val="0"/>
              </w:rPr>
              <w:t xml:space="preserve"> </w:t>
            </w:r>
          </w:p>
        </w:tc>
        <w:tc>
          <w:tcPr/>
          <w:p w:rsidR="00000000" w:rsidDel="00000000" w:rsidP="00000000" w:rsidRDefault="00000000" w:rsidRPr="00000000" w14:paraId="0000002F">
            <w:pPr>
              <w:rPr/>
            </w:pPr>
            <w:r w:rsidDel="00000000" w:rsidR="00000000" w:rsidRPr="00000000">
              <w:rPr>
                <w:rtl w:val="0"/>
              </w:rPr>
              <w:t xml:space="preserve"> KM-01-KT03:Principles of cloud computing</w:t>
            </w:r>
          </w:p>
        </w:tc>
        <w:tc>
          <w:tcPr/>
          <w:p w:rsidR="00000000" w:rsidDel="00000000" w:rsidP="00000000" w:rsidRDefault="00000000" w:rsidRPr="00000000" w14:paraId="00000030">
            <w:pPr>
              <w:rPr/>
            </w:pPr>
            <w:r w:rsidDel="00000000" w:rsidR="00000000" w:rsidRPr="00000000">
              <w:rPr>
                <w:rtl w:val="0"/>
              </w:rPr>
              <w:t xml:space="preserve">pg.18-25</w:t>
            </w:r>
          </w:p>
        </w:tc>
      </w:tr>
      <w:tr>
        <w:trPr>
          <w:cantSplit w:val="0"/>
          <w:trHeight w:val="300" w:hRule="atLeast"/>
          <w:tblHeader w:val="0"/>
        </w:trPr>
        <w:tc>
          <w:tcPr/>
          <w:p w:rsidR="00000000" w:rsidDel="00000000" w:rsidP="00000000" w:rsidRDefault="00000000" w:rsidRPr="00000000" w14:paraId="00000031">
            <w:pPr>
              <w:rPr/>
            </w:pPr>
            <w:r w:rsidDel="00000000" w:rsidR="00000000" w:rsidRPr="00000000">
              <w:rPr>
                <w:rtl w:val="0"/>
              </w:rPr>
              <w:t xml:space="preserve"> </w:t>
            </w:r>
          </w:p>
        </w:tc>
        <w:tc>
          <w:tcPr/>
          <w:p w:rsidR="00000000" w:rsidDel="00000000" w:rsidP="00000000" w:rsidRDefault="00000000" w:rsidRPr="00000000" w14:paraId="00000032">
            <w:pPr>
              <w:rPr/>
            </w:pPr>
            <w:r w:rsidDel="00000000" w:rsidR="00000000" w:rsidRPr="00000000">
              <w:rPr>
                <w:rtl w:val="0"/>
              </w:rPr>
              <w:t xml:space="preserve">  KM-01-KT04:Key characteristics of clouds and cloud services</w:t>
            </w:r>
          </w:p>
        </w:tc>
        <w:tc>
          <w:tcPr/>
          <w:p w:rsidR="00000000" w:rsidDel="00000000" w:rsidP="00000000" w:rsidRDefault="00000000" w:rsidRPr="00000000" w14:paraId="00000033">
            <w:pPr>
              <w:rPr/>
            </w:pPr>
            <w:r w:rsidDel="00000000" w:rsidR="00000000" w:rsidRPr="00000000">
              <w:rPr>
                <w:rtl w:val="0"/>
              </w:rPr>
              <w:t xml:space="preserve">pg.26-56</w:t>
            </w:r>
          </w:p>
        </w:tc>
      </w:tr>
      <w:tr>
        <w:trPr>
          <w:cantSplit w:val="0"/>
          <w:trHeight w:val="300" w:hRule="atLeast"/>
          <w:tblHeader w:val="0"/>
        </w:trPr>
        <w:tc>
          <w:tcPr/>
          <w:p w:rsidR="00000000" w:rsidDel="00000000" w:rsidP="00000000" w:rsidRDefault="00000000" w:rsidRPr="00000000" w14:paraId="00000034">
            <w:pPr>
              <w:rPr/>
            </w:pPr>
            <w:r w:rsidDel="00000000" w:rsidR="00000000" w:rsidRPr="00000000">
              <w:rPr>
                <w:rtl w:val="0"/>
              </w:rPr>
              <w:t xml:space="preserve"> </w:t>
            </w:r>
          </w:p>
        </w:tc>
        <w:tc>
          <w:tcPr/>
          <w:p w:rsidR="00000000" w:rsidDel="00000000" w:rsidP="00000000" w:rsidRDefault="00000000" w:rsidRPr="00000000" w14:paraId="00000035">
            <w:pPr>
              <w:rPr/>
            </w:pPr>
            <w:r w:rsidDel="00000000" w:rsidR="00000000" w:rsidRPr="00000000">
              <w:rPr>
                <w:rtl w:val="0"/>
              </w:rPr>
              <w:t xml:space="preserve"> KM-01-KT05:Cloud computing and outsourcing</w:t>
            </w:r>
          </w:p>
        </w:tc>
        <w:tc>
          <w:tcPr/>
          <w:p w:rsidR="00000000" w:rsidDel="00000000" w:rsidP="00000000" w:rsidRDefault="00000000" w:rsidRPr="00000000" w14:paraId="00000036">
            <w:pPr>
              <w:rPr/>
            </w:pPr>
            <w:r w:rsidDel="00000000" w:rsidR="00000000" w:rsidRPr="00000000">
              <w:rPr>
                <w:rtl w:val="0"/>
              </w:rPr>
              <w:t xml:space="preserve">pg.57-60</w:t>
            </w:r>
          </w:p>
        </w:tc>
      </w:tr>
      <w:tr>
        <w:trPr>
          <w:cantSplit w:val="0"/>
          <w:trHeight w:val="300" w:hRule="atLeast"/>
          <w:tblHeader w:val="0"/>
        </w:trPr>
        <w:tc>
          <w:tcPr/>
          <w:p w:rsidR="00000000" w:rsidDel="00000000" w:rsidP="00000000" w:rsidRDefault="00000000" w:rsidRPr="00000000" w14:paraId="00000037">
            <w:pPr>
              <w:rPr/>
            </w:pPr>
            <w:r w:rsidDel="00000000" w:rsidR="00000000" w:rsidRPr="00000000">
              <w:rPr>
                <w:rtl w:val="0"/>
              </w:rPr>
              <w:t xml:space="preserve"> </w:t>
            </w:r>
          </w:p>
        </w:tc>
        <w:tc>
          <w:tcPr/>
          <w:p w:rsidR="00000000" w:rsidDel="00000000" w:rsidP="00000000" w:rsidRDefault="00000000" w:rsidRPr="00000000" w14:paraId="00000038">
            <w:pPr>
              <w:rPr/>
            </w:pPr>
            <w:r w:rsidDel="00000000" w:rsidR="00000000" w:rsidRPr="00000000">
              <w:rPr>
                <w:rtl w:val="0"/>
              </w:rPr>
              <w:t xml:space="preserve"> KM-01-KT06:Key cloud service providers and their services</w:t>
            </w:r>
          </w:p>
        </w:tc>
        <w:tc>
          <w:tcPr/>
          <w:p w:rsidR="00000000" w:rsidDel="00000000" w:rsidP="00000000" w:rsidRDefault="00000000" w:rsidRPr="00000000" w14:paraId="00000039">
            <w:pPr>
              <w:rPr/>
            </w:pPr>
            <w:r w:rsidDel="00000000" w:rsidR="00000000" w:rsidRPr="00000000">
              <w:rPr>
                <w:rtl w:val="0"/>
              </w:rPr>
              <w:t xml:space="preserve">pg.61-64</w:t>
            </w:r>
          </w:p>
        </w:tc>
      </w:tr>
      <w:tr>
        <w:trPr>
          <w:cantSplit w:val="0"/>
          <w:trHeight w:val="300" w:hRule="atLeast"/>
          <w:tblHeader w:val="0"/>
        </w:trPr>
        <w:tc>
          <w:tcPr/>
          <w:p w:rsidR="00000000" w:rsidDel="00000000" w:rsidP="00000000" w:rsidRDefault="00000000" w:rsidRPr="00000000" w14:paraId="0000003A">
            <w:pPr>
              <w:rPr/>
            </w:pPr>
            <w:r w:rsidDel="00000000" w:rsidR="00000000" w:rsidRPr="00000000">
              <w:rPr>
                <w:rtl w:val="0"/>
              </w:rPr>
              <w:t xml:space="preserve"> </w:t>
            </w:r>
          </w:p>
        </w:tc>
        <w:tc>
          <w:tcPr/>
          <w:p w:rsidR="00000000" w:rsidDel="00000000" w:rsidP="00000000" w:rsidRDefault="00000000" w:rsidRPr="00000000" w14:paraId="0000003B">
            <w:pPr>
              <w:rPr/>
            </w:pPr>
            <w:r w:rsidDel="00000000" w:rsidR="00000000" w:rsidRPr="00000000">
              <w:rPr>
                <w:rtl w:val="0"/>
              </w:rPr>
              <w:t xml:space="preserve"> KM-01-KT07:Cloud computing service models</w:t>
            </w:r>
          </w:p>
        </w:tc>
        <w:tc>
          <w:tcPr/>
          <w:p w:rsidR="00000000" w:rsidDel="00000000" w:rsidP="00000000" w:rsidRDefault="00000000" w:rsidRPr="00000000" w14:paraId="0000003C">
            <w:pPr>
              <w:rPr/>
            </w:pPr>
            <w:r w:rsidDel="00000000" w:rsidR="00000000" w:rsidRPr="00000000">
              <w:rPr>
                <w:rtl w:val="0"/>
              </w:rPr>
              <w:t xml:space="preserve">pg.65-76</w:t>
            </w:r>
          </w:p>
        </w:tc>
      </w:tr>
      <w:tr>
        <w:trPr>
          <w:cantSplit w:val="0"/>
          <w:trHeight w:val="300" w:hRule="atLeast"/>
          <w:tblHeader w:val="0"/>
        </w:trPr>
        <w:tc>
          <w:tcPr/>
          <w:p w:rsidR="00000000" w:rsidDel="00000000" w:rsidP="00000000" w:rsidRDefault="00000000" w:rsidRPr="00000000" w14:paraId="0000003D">
            <w:pPr>
              <w:rPr/>
            </w:pPr>
            <w:r w:rsidDel="00000000" w:rsidR="00000000" w:rsidRPr="00000000">
              <w:rPr>
                <w:rtl w:val="0"/>
              </w:rPr>
              <w:t xml:space="preserve"> </w:t>
            </w:r>
          </w:p>
        </w:tc>
        <w:tc>
          <w:tcPr/>
          <w:p w:rsidR="00000000" w:rsidDel="00000000" w:rsidP="00000000" w:rsidRDefault="00000000" w:rsidRPr="00000000" w14:paraId="0000003E">
            <w:pPr>
              <w:rPr/>
            </w:pPr>
            <w:r w:rsidDel="00000000" w:rsidR="00000000" w:rsidRPr="00000000">
              <w:rPr>
                <w:rtl w:val="0"/>
              </w:rPr>
              <w:t xml:space="preserve">  KM-01-KT08:Cloud computing deployment models</w:t>
            </w:r>
          </w:p>
        </w:tc>
        <w:tc>
          <w:tcPr/>
          <w:p w:rsidR="00000000" w:rsidDel="00000000" w:rsidP="00000000" w:rsidRDefault="00000000" w:rsidRPr="00000000" w14:paraId="0000003F">
            <w:pPr>
              <w:rPr/>
            </w:pPr>
            <w:r w:rsidDel="00000000" w:rsidR="00000000" w:rsidRPr="00000000">
              <w:rPr>
                <w:rtl w:val="0"/>
              </w:rPr>
              <w:t xml:space="preserve">pg.77-84</w:t>
            </w:r>
          </w:p>
        </w:tc>
      </w:tr>
      <w:tr>
        <w:trPr>
          <w:cantSplit w:val="0"/>
          <w:trHeight w:val="300" w:hRule="atLeast"/>
          <w:tblHeader w:val="0"/>
        </w:trPr>
        <w:tc>
          <w:tcPr/>
          <w:p w:rsidR="00000000" w:rsidDel="00000000" w:rsidP="00000000" w:rsidRDefault="00000000" w:rsidRPr="00000000" w14:paraId="00000040">
            <w:pPr>
              <w:rPr/>
            </w:pPr>
            <w:r w:rsidDel="00000000" w:rsidR="00000000" w:rsidRPr="00000000">
              <w:rPr>
                <w:rtl w:val="0"/>
              </w:rPr>
              <w:t xml:space="preserve"> </w:t>
            </w:r>
          </w:p>
        </w:tc>
        <w:tc>
          <w:tcPr/>
          <w:p w:rsidR="00000000" w:rsidDel="00000000" w:rsidP="00000000" w:rsidRDefault="00000000" w:rsidRPr="00000000" w14:paraId="00000041">
            <w:pPr>
              <w:rPr/>
            </w:pPr>
            <w:r w:rsidDel="00000000" w:rsidR="00000000" w:rsidRPr="00000000">
              <w:rPr>
                <w:rtl w:val="0"/>
              </w:rPr>
              <w:t xml:space="preserve">  KM-01-KT09:Cloud configuration</w:t>
            </w:r>
          </w:p>
        </w:tc>
        <w:tc>
          <w:tcPr/>
          <w:p w:rsidR="00000000" w:rsidDel="00000000" w:rsidP="00000000" w:rsidRDefault="00000000" w:rsidRPr="00000000" w14:paraId="00000042">
            <w:pPr>
              <w:rPr/>
            </w:pPr>
            <w:r w:rsidDel="00000000" w:rsidR="00000000" w:rsidRPr="00000000">
              <w:rPr>
                <w:rtl w:val="0"/>
              </w:rPr>
              <w:t xml:space="preserve">pg.85-96</w:t>
            </w:r>
          </w:p>
        </w:tc>
      </w:tr>
      <w:tr>
        <w:trPr>
          <w:cantSplit w:val="0"/>
          <w:trHeight w:val="300" w:hRule="atLeast"/>
          <w:tblHeader w:val="0"/>
        </w:trPr>
        <w:tc>
          <w:tcPr/>
          <w:p w:rsidR="00000000" w:rsidDel="00000000" w:rsidP="00000000" w:rsidRDefault="00000000" w:rsidRPr="00000000" w14:paraId="00000043">
            <w:pPr>
              <w:rPr/>
            </w:pPr>
            <w:r w:rsidDel="00000000" w:rsidR="00000000" w:rsidRPr="00000000">
              <w:rPr>
                <w:rtl w:val="0"/>
              </w:rPr>
              <w:t xml:space="preserve"> </w:t>
            </w:r>
          </w:p>
        </w:tc>
        <w:tc>
          <w:tcPr/>
          <w:p w:rsidR="00000000" w:rsidDel="00000000" w:rsidP="00000000" w:rsidRDefault="00000000" w:rsidRPr="00000000" w14:paraId="00000044">
            <w:pPr>
              <w:rPr/>
            </w:pPr>
            <w:r w:rsidDel="00000000" w:rsidR="00000000" w:rsidRPr="00000000">
              <w:rPr>
                <w:rtl w:val="0"/>
              </w:rPr>
              <w:t xml:space="preserve">  KM-01-KT10:Cloud native and emerging cloud trends</w:t>
            </w:r>
          </w:p>
        </w:tc>
        <w:tc>
          <w:tcPr/>
          <w:p w:rsidR="00000000" w:rsidDel="00000000" w:rsidP="00000000" w:rsidRDefault="00000000" w:rsidRPr="00000000" w14:paraId="00000045">
            <w:pPr>
              <w:rPr/>
            </w:pPr>
            <w:r w:rsidDel="00000000" w:rsidR="00000000" w:rsidRPr="00000000">
              <w:rPr>
                <w:rtl w:val="0"/>
              </w:rPr>
              <w:t xml:space="preserve">pg.97-102</w:t>
            </w:r>
          </w:p>
        </w:tc>
      </w:tr>
      <w:tr>
        <w:trPr>
          <w:cantSplit w:val="0"/>
          <w:trHeight w:val="300" w:hRule="atLeast"/>
          <w:tblHeader w:val="0"/>
        </w:trPr>
        <w:tc>
          <w:tcPr/>
          <w:p w:rsidR="00000000" w:rsidDel="00000000" w:rsidP="00000000" w:rsidRDefault="00000000" w:rsidRPr="00000000" w14:paraId="00000046">
            <w:pPr>
              <w:rPr/>
            </w:pPr>
            <w:r w:rsidDel="00000000" w:rsidR="00000000" w:rsidRPr="00000000">
              <w:rPr>
                <w:rtl w:val="0"/>
              </w:rPr>
              <w:t xml:space="preserve"> </w:t>
            </w:r>
          </w:p>
        </w:tc>
        <w:tc>
          <w:tcPr/>
          <w:p w:rsidR="00000000" w:rsidDel="00000000" w:rsidP="00000000" w:rsidRDefault="00000000" w:rsidRPr="00000000" w14:paraId="00000047">
            <w:pPr>
              <w:rPr/>
            </w:pPr>
            <w:r w:rsidDel="00000000" w:rsidR="00000000" w:rsidRPr="00000000">
              <w:rPr>
                <w:rtl w:val="0"/>
              </w:rPr>
              <w:t xml:space="preserve">  KM-01-KT11:Components of cloud computing to enable virtual environments</w:t>
            </w:r>
          </w:p>
        </w:tc>
        <w:tc>
          <w:tcPr/>
          <w:p w:rsidR="00000000" w:rsidDel="00000000" w:rsidP="00000000" w:rsidRDefault="00000000" w:rsidRPr="00000000" w14:paraId="00000048">
            <w:pPr>
              <w:rPr/>
            </w:pPr>
            <w:r w:rsidDel="00000000" w:rsidR="00000000" w:rsidRPr="00000000">
              <w:rPr>
                <w:rtl w:val="0"/>
              </w:rPr>
              <w:t xml:space="preserve">pg.103-114</w:t>
            </w:r>
          </w:p>
        </w:tc>
      </w:tr>
      <w:tr>
        <w:trPr>
          <w:cantSplit w:val="0"/>
          <w:trHeight w:val="315" w:hRule="atLeast"/>
          <w:tblHeader w:val="0"/>
        </w:trPr>
        <w:tc>
          <w:tcPr/>
          <w:p w:rsidR="00000000" w:rsidDel="00000000" w:rsidP="00000000" w:rsidRDefault="00000000" w:rsidRPr="00000000" w14:paraId="00000049">
            <w:pPr>
              <w:rPr/>
            </w:pPr>
            <w:r w:rsidDel="00000000" w:rsidR="00000000" w:rsidRPr="00000000">
              <w:rPr>
                <w:rtl w:val="0"/>
              </w:rPr>
              <w:t xml:space="preserve"> </w:t>
            </w:r>
          </w:p>
        </w:tc>
        <w:tc>
          <w:tcPr/>
          <w:p w:rsidR="00000000" w:rsidDel="00000000" w:rsidP="00000000" w:rsidRDefault="00000000" w:rsidRPr="00000000" w14:paraId="0000004A">
            <w:pPr>
              <w:rPr/>
            </w:pPr>
            <w:r w:rsidDel="00000000" w:rsidR="00000000" w:rsidRPr="00000000">
              <w:rPr>
                <w:rtl w:val="0"/>
              </w:rPr>
              <w:t xml:space="preserve"> KM-01-KT12:Technical challenges and risks for cloud computing</w:t>
            </w:r>
          </w:p>
        </w:tc>
        <w:tc>
          <w:tcPr/>
          <w:p w:rsidR="00000000" w:rsidDel="00000000" w:rsidP="00000000" w:rsidRDefault="00000000" w:rsidRPr="00000000" w14:paraId="0000004B">
            <w:pPr>
              <w:rPr/>
            </w:pPr>
            <w:r w:rsidDel="00000000" w:rsidR="00000000" w:rsidRPr="00000000">
              <w:rPr>
                <w:rtl w:val="0"/>
              </w:rPr>
              <w:t xml:space="preserve">pg.115-123</w:t>
            </w:r>
          </w:p>
        </w:tc>
      </w:tr>
      <w:tr>
        <w:trPr>
          <w:cantSplit w:val="0"/>
          <w:trHeight w:val="300" w:hRule="atLeast"/>
          <w:tblHeader w:val="0"/>
        </w:trPr>
        <w:tc>
          <w:tcPr/>
          <w:p w:rsidR="00000000" w:rsidDel="00000000" w:rsidP="00000000" w:rsidRDefault="00000000" w:rsidRPr="00000000" w14:paraId="0000004C">
            <w:pPr>
              <w:rPr/>
            </w:pPr>
            <w:r w:rsidDel="00000000" w:rsidR="00000000" w:rsidRPr="00000000">
              <w:rPr>
                <w:rtl w:val="0"/>
              </w:rPr>
              <w:t xml:space="preserve"> </w:t>
            </w:r>
          </w:p>
        </w:tc>
        <w:tc>
          <w:tcPr/>
          <w:p w:rsidR="00000000" w:rsidDel="00000000" w:rsidP="00000000" w:rsidRDefault="00000000" w:rsidRPr="00000000" w14:paraId="0000004D">
            <w:pPr>
              <w:rPr/>
            </w:pPr>
            <w:r w:rsidDel="00000000" w:rsidR="00000000" w:rsidRPr="00000000">
              <w:rPr>
                <w:rtl w:val="0"/>
              </w:rPr>
              <w:t xml:space="preserve"> KM-01-KT13:Resource management</w:t>
            </w:r>
          </w:p>
        </w:tc>
        <w:tc>
          <w:tcPr/>
          <w:p w:rsidR="00000000" w:rsidDel="00000000" w:rsidP="00000000" w:rsidRDefault="00000000" w:rsidRPr="00000000" w14:paraId="0000004E">
            <w:pPr>
              <w:rPr/>
            </w:pPr>
            <w:r w:rsidDel="00000000" w:rsidR="00000000" w:rsidRPr="00000000">
              <w:rPr>
                <w:rtl w:val="0"/>
              </w:rPr>
              <w:t xml:space="preserve">pg.124-128</w:t>
            </w:r>
          </w:p>
        </w:tc>
      </w:tr>
      <w:tr>
        <w:trPr>
          <w:cantSplit w:val="0"/>
          <w:trHeight w:val="300" w:hRule="atLeast"/>
          <w:tblHeader w:val="0"/>
        </w:trPr>
        <w:tc>
          <w:tcPr/>
          <w:p w:rsidR="00000000" w:rsidDel="00000000" w:rsidP="00000000" w:rsidRDefault="00000000" w:rsidRPr="00000000" w14:paraId="0000004F">
            <w:pPr>
              <w:rPr/>
            </w:pPr>
            <w:r w:rsidDel="00000000" w:rsidR="00000000" w:rsidRPr="00000000">
              <w:rPr>
                <w:rtl w:val="0"/>
              </w:rPr>
              <w:t xml:space="preserve">KM-02</w:t>
            </w:r>
          </w:p>
        </w:tc>
        <w:tc>
          <w:tcPr/>
          <w:p w:rsidR="00000000" w:rsidDel="00000000" w:rsidP="00000000" w:rsidRDefault="00000000" w:rsidRPr="00000000" w14:paraId="00000050">
            <w:pPr>
              <w:rPr/>
            </w:pPr>
            <w:r w:rsidDel="00000000" w:rsidR="00000000" w:rsidRPr="00000000">
              <w:rPr>
                <w:rtl w:val="0"/>
              </w:rPr>
              <w:t xml:space="preserve">252301-001-00-KM-02, Cloud Computing Elements, NQF Level 4, Credits 8</w:t>
            </w:r>
          </w:p>
        </w:tc>
        <w:tc>
          <w:tcPr/>
          <w:p w:rsidR="00000000" w:rsidDel="00000000" w:rsidP="00000000" w:rsidRDefault="00000000" w:rsidRPr="00000000" w14:paraId="0000005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52">
            <w:pPr>
              <w:rPr/>
            </w:pPr>
            <w:r w:rsidDel="00000000" w:rsidR="00000000" w:rsidRPr="00000000">
              <w:rPr>
                <w:rtl w:val="0"/>
              </w:rPr>
              <w:t xml:space="preserve"> </w:t>
            </w:r>
          </w:p>
        </w:tc>
        <w:tc>
          <w:tcPr/>
          <w:p w:rsidR="00000000" w:rsidDel="00000000" w:rsidP="00000000" w:rsidRDefault="00000000" w:rsidRPr="00000000" w14:paraId="00000053">
            <w:pPr>
              <w:rPr/>
            </w:pPr>
            <w:r w:rsidDel="00000000" w:rsidR="00000000" w:rsidRPr="00000000">
              <w:rPr>
                <w:rtl w:val="0"/>
              </w:rPr>
              <w:t xml:space="preserve"> KM-02-KT01:Servers</w:t>
            </w:r>
          </w:p>
        </w:tc>
        <w:tc>
          <w:tcPr/>
          <w:p w:rsidR="00000000" w:rsidDel="00000000" w:rsidP="00000000" w:rsidRDefault="00000000" w:rsidRPr="00000000" w14:paraId="00000054">
            <w:pPr>
              <w:rPr/>
            </w:pPr>
            <w:r w:rsidDel="00000000" w:rsidR="00000000" w:rsidRPr="00000000">
              <w:rPr>
                <w:rtl w:val="0"/>
              </w:rPr>
              <w:t xml:space="preserve">pg.7-36</w:t>
            </w:r>
          </w:p>
        </w:tc>
      </w:tr>
      <w:tr>
        <w:trPr>
          <w:cantSplit w:val="0"/>
          <w:trHeight w:val="300" w:hRule="atLeast"/>
          <w:tblHeader w:val="0"/>
        </w:trPr>
        <w:tc>
          <w:tcPr/>
          <w:p w:rsidR="00000000" w:rsidDel="00000000" w:rsidP="00000000" w:rsidRDefault="00000000" w:rsidRPr="00000000" w14:paraId="00000055">
            <w:pPr>
              <w:rPr/>
            </w:pPr>
            <w:r w:rsidDel="00000000" w:rsidR="00000000" w:rsidRPr="00000000">
              <w:rPr>
                <w:rtl w:val="0"/>
              </w:rPr>
              <w:t xml:space="preserve"> </w:t>
            </w:r>
          </w:p>
        </w:tc>
        <w:tc>
          <w:tcPr/>
          <w:p w:rsidR="00000000" w:rsidDel="00000000" w:rsidP="00000000" w:rsidRDefault="00000000" w:rsidRPr="00000000" w14:paraId="00000056">
            <w:pPr>
              <w:rPr/>
            </w:pPr>
            <w:r w:rsidDel="00000000" w:rsidR="00000000" w:rsidRPr="00000000">
              <w:rPr>
                <w:rtl w:val="0"/>
              </w:rPr>
              <w:t xml:space="preserve"> KM-02-KT02:Databases</w:t>
            </w:r>
          </w:p>
        </w:tc>
        <w:tc>
          <w:tcPr/>
          <w:p w:rsidR="00000000" w:rsidDel="00000000" w:rsidP="00000000" w:rsidRDefault="00000000" w:rsidRPr="00000000" w14:paraId="00000057">
            <w:pPr>
              <w:rPr/>
            </w:pPr>
            <w:r w:rsidDel="00000000" w:rsidR="00000000" w:rsidRPr="00000000">
              <w:rPr>
                <w:rtl w:val="0"/>
              </w:rPr>
              <w:t xml:space="preserve">pg.37-51</w:t>
            </w:r>
          </w:p>
        </w:tc>
      </w:tr>
      <w:tr>
        <w:trPr>
          <w:cantSplit w:val="0"/>
          <w:trHeight w:val="300" w:hRule="atLeast"/>
          <w:tblHeader w:val="0"/>
        </w:trPr>
        <w:tc>
          <w:tcPr/>
          <w:p w:rsidR="00000000" w:rsidDel="00000000" w:rsidP="00000000" w:rsidRDefault="00000000" w:rsidRPr="00000000" w14:paraId="00000058">
            <w:pPr>
              <w:rPr/>
            </w:pPr>
            <w:r w:rsidDel="00000000" w:rsidR="00000000" w:rsidRPr="00000000">
              <w:rPr>
                <w:rtl w:val="0"/>
              </w:rPr>
              <w:t xml:space="preserve"> </w:t>
            </w:r>
          </w:p>
        </w:tc>
        <w:tc>
          <w:tcPr/>
          <w:p w:rsidR="00000000" w:rsidDel="00000000" w:rsidP="00000000" w:rsidRDefault="00000000" w:rsidRPr="00000000" w14:paraId="00000059">
            <w:pPr>
              <w:rPr/>
            </w:pPr>
            <w:r w:rsidDel="00000000" w:rsidR="00000000" w:rsidRPr="00000000">
              <w:rPr>
                <w:rtl w:val="0"/>
              </w:rPr>
              <w:t xml:space="preserve"> KM-02-KT03:Data and data storage</w:t>
            </w:r>
          </w:p>
        </w:tc>
        <w:tc>
          <w:tcPr/>
          <w:p w:rsidR="00000000" w:rsidDel="00000000" w:rsidP="00000000" w:rsidRDefault="00000000" w:rsidRPr="00000000" w14:paraId="0000005A">
            <w:pPr>
              <w:rPr/>
            </w:pPr>
            <w:r w:rsidDel="00000000" w:rsidR="00000000" w:rsidRPr="00000000">
              <w:rPr>
                <w:rtl w:val="0"/>
              </w:rPr>
              <w:t xml:space="preserve">pg.52-64</w:t>
            </w:r>
          </w:p>
        </w:tc>
      </w:tr>
      <w:tr>
        <w:trPr>
          <w:cantSplit w:val="0"/>
          <w:trHeight w:val="300" w:hRule="atLeast"/>
          <w:tblHeader w:val="0"/>
        </w:trPr>
        <w:tc>
          <w:tcPr/>
          <w:p w:rsidR="00000000" w:rsidDel="00000000" w:rsidP="00000000" w:rsidRDefault="00000000" w:rsidRPr="00000000" w14:paraId="0000005B">
            <w:pPr>
              <w:rPr/>
            </w:pPr>
            <w:r w:rsidDel="00000000" w:rsidR="00000000" w:rsidRPr="00000000">
              <w:rPr>
                <w:rtl w:val="0"/>
              </w:rPr>
              <w:t xml:space="preserve"> </w:t>
            </w:r>
          </w:p>
        </w:tc>
        <w:tc>
          <w:tcPr/>
          <w:p w:rsidR="00000000" w:rsidDel="00000000" w:rsidP="00000000" w:rsidRDefault="00000000" w:rsidRPr="00000000" w14:paraId="0000005C">
            <w:pPr>
              <w:rPr/>
            </w:pPr>
            <w:r w:rsidDel="00000000" w:rsidR="00000000" w:rsidRPr="00000000">
              <w:rPr>
                <w:rtl w:val="0"/>
              </w:rPr>
              <w:t xml:space="preserve"> KM-02-KT04:Database performance</w:t>
            </w:r>
          </w:p>
        </w:tc>
        <w:tc>
          <w:tcPr/>
          <w:p w:rsidR="00000000" w:rsidDel="00000000" w:rsidP="00000000" w:rsidRDefault="00000000" w:rsidRPr="00000000" w14:paraId="0000005D">
            <w:pPr>
              <w:rPr/>
            </w:pPr>
            <w:r w:rsidDel="00000000" w:rsidR="00000000" w:rsidRPr="00000000">
              <w:rPr>
                <w:rtl w:val="0"/>
              </w:rPr>
              <w:t xml:space="preserve">pg.65-73</w:t>
            </w:r>
          </w:p>
        </w:tc>
      </w:tr>
      <w:tr>
        <w:trPr>
          <w:cantSplit w:val="0"/>
          <w:trHeight w:val="300" w:hRule="atLeast"/>
          <w:tblHeader w:val="0"/>
        </w:trPr>
        <w:tc>
          <w:tcPr/>
          <w:p w:rsidR="00000000" w:rsidDel="00000000" w:rsidP="00000000" w:rsidRDefault="00000000" w:rsidRPr="00000000" w14:paraId="0000005E">
            <w:pPr>
              <w:rPr/>
            </w:pPr>
            <w:r w:rsidDel="00000000" w:rsidR="00000000" w:rsidRPr="00000000">
              <w:rPr>
                <w:rtl w:val="0"/>
              </w:rPr>
              <w:t xml:space="preserve"> </w:t>
            </w:r>
          </w:p>
        </w:tc>
        <w:tc>
          <w:tcPr/>
          <w:p w:rsidR="00000000" w:rsidDel="00000000" w:rsidP="00000000" w:rsidRDefault="00000000" w:rsidRPr="00000000" w14:paraId="0000005F">
            <w:pPr>
              <w:rPr/>
            </w:pPr>
            <w:r w:rsidDel="00000000" w:rsidR="00000000" w:rsidRPr="00000000">
              <w:rPr>
                <w:rtl w:val="0"/>
              </w:rPr>
              <w:t xml:space="preserve"> KM-02-KT05:Cloud Storage</w:t>
            </w:r>
          </w:p>
        </w:tc>
        <w:tc>
          <w:tcPr/>
          <w:p w:rsidR="00000000" w:rsidDel="00000000" w:rsidP="00000000" w:rsidRDefault="00000000" w:rsidRPr="00000000" w14:paraId="00000060">
            <w:pPr>
              <w:rPr/>
            </w:pPr>
            <w:r w:rsidDel="00000000" w:rsidR="00000000" w:rsidRPr="00000000">
              <w:rPr>
                <w:rtl w:val="0"/>
              </w:rPr>
              <w:t xml:space="preserve">pg.74-79</w:t>
            </w:r>
          </w:p>
        </w:tc>
      </w:tr>
      <w:tr>
        <w:trPr>
          <w:cantSplit w:val="0"/>
          <w:trHeight w:val="300" w:hRule="atLeast"/>
          <w:tblHeader w:val="0"/>
        </w:trPr>
        <w:tc>
          <w:tcPr/>
          <w:p w:rsidR="00000000" w:rsidDel="00000000" w:rsidP="00000000" w:rsidRDefault="00000000" w:rsidRPr="00000000" w14:paraId="00000061">
            <w:pPr>
              <w:rPr/>
            </w:pPr>
            <w:r w:rsidDel="00000000" w:rsidR="00000000" w:rsidRPr="00000000">
              <w:rPr>
                <w:rtl w:val="0"/>
              </w:rPr>
              <w:t xml:space="preserve"> </w:t>
            </w:r>
          </w:p>
        </w:tc>
        <w:tc>
          <w:tcPr/>
          <w:p w:rsidR="00000000" w:rsidDel="00000000" w:rsidP="00000000" w:rsidRDefault="00000000" w:rsidRPr="00000000" w14:paraId="00000062">
            <w:pPr>
              <w:rPr/>
            </w:pPr>
            <w:r w:rsidDel="00000000" w:rsidR="00000000" w:rsidRPr="00000000">
              <w:rPr>
                <w:rtl w:val="0"/>
              </w:rPr>
              <w:t xml:space="preserve"> KM-02-KT06:Networks</w:t>
            </w:r>
          </w:p>
        </w:tc>
        <w:tc>
          <w:tcPr/>
          <w:p w:rsidR="00000000" w:rsidDel="00000000" w:rsidP="00000000" w:rsidRDefault="00000000" w:rsidRPr="00000000" w14:paraId="00000063">
            <w:pPr>
              <w:rPr/>
            </w:pPr>
            <w:r w:rsidDel="00000000" w:rsidR="00000000" w:rsidRPr="00000000">
              <w:rPr>
                <w:rtl w:val="0"/>
              </w:rPr>
              <w:t xml:space="preserve">pg.80-91</w:t>
            </w:r>
          </w:p>
        </w:tc>
      </w:tr>
      <w:tr>
        <w:trPr>
          <w:cantSplit w:val="0"/>
          <w:trHeight w:val="300" w:hRule="atLeast"/>
          <w:tblHeader w:val="0"/>
        </w:trPr>
        <w:tc>
          <w:tcPr/>
          <w:p w:rsidR="00000000" w:rsidDel="00000000" w:rsidP="00000000" w:rsidRDefault="00000000" w:rsidRPr="00000000" w14:paraId="00000064">
            <w:pPr>
              <w:rPr/>
            </w:pPr>
            <w:r w:rsidDel="00000000" w:rsidR="00000000" w:rsidRPr="00000000">
              <w:rPr>
                <w:rtl w:val="0"/>
              </w:rPr>
              <w:t xml:space="preserve"> </w:t>
            </w:r>
          </w:p>
        </w:tc>
        <w:tc>
          <w:tcPr/>
          <w:p w:rsidR="00000000" w:rsidDel="00000000" w:rsidP="00000000" w:rsidRDefault="00000000" w:rsidRPr="00000000" w14:paraId="00000065">
            <w:pPr>
              <w:rPr/>
            </w:pPr>
            <w:r w:rsidDel="00000000" w:rsidR="00000000" w:rsidRPr="00000000">
              <w:rPr>
                <w:rtl w:val="0"/>
              </w:rPr>
              <w:t xml:space="preserve"> KM-02-KT07:Cloud support</w:t>
            </w:r>
          </w:p>
        </w:tc>
        <w:tc>
          <w:tcPr/>
          <w:p w:rsidR="00000000" w:rsidDel="00000000" w:rsidP="00000000" w:rsidRDefault="00000000" w:rsidRPr="00000000" w14:paraId="00000066">
            <w:pPr>
              <w:rPr/>
            </w:pPr>
            <w:r w:rsidDel="00000000" w:rsidR="00000000" w:rsidRPr="00000000">
              <w:rPr>
                <w:rtl w:val="0"/>
              </w:rPr>
              <w:t xml:space="preserve">pg.92-93</w:t>
            </w:r>
          </w:p>
        </w:tc>
      </w:tr>
      <w:tr>
        <w:trPr>
          <w:cantSplit w:val="0"/>
          <w:trHeight w:val="300" w:hRule="atLeast"/>
          <w:tblHeader w:val="0"/>
        </w:trPr>
        <w:tc>
          <w:tcPr/>
          <w:p w:rsidR="00000000" w:rsidDel="00000000" w:rsidP="00000000" w:rsidRDefault="00000000" w:rsidRPr="00000000" w14:paraId="00000067">
            <w:pPr>
              <w:rPr/>
            </w:pPr>
            <w:r w:rsidDel="00000000" w:rsidR="00000000" w:rsidRPr="00000000">
              <w:rPr>
                <w:rtl w:val="0"/>
              </w:rPr>
              <w:t xml:space="preserve">KM-03</w:t>
            </w:r>
          </w:p>
        </w:tc>
        <w:tc>
          <w:tcPr/>
          <w:p w:rsidR="00000000" w:rsidDel="00000000" w:rsidP="00000000" w:rsidRDefault="00000000" w:rsidRPr="00000000" w14:paraId="00000068">
            <w:pPr>
              <w:rPr/>
            </w:pPr>
            <w:r w:rsidDel="00000000" w:rsidR="00000000" w:rsidRPr="00000000">
              <w:rPr>
                <w:rtl w:val="0"/>
              </w:rPr>
              <w:t xml:space="preserve">252301001-KM-03, Containers, Cloud Native and Kubernetes, NQF Level 4, Credits 4</w:t>
            </w:r>
          </w:p>
        </w:tc>
        <w:tc>
          <w:tcPr/>
          <w:p w:rsidR="00000000" w:rsidDel="00000000" w:rsidP="00000000" w:rsidRDefault="00000000" w:rsidRPr="00000000" w14:paraId="0000006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6A">
            <w:pPr>
              <w:rPr/>
            </w:pPr>
            <w:r w:rsidDel="00000000" w:rsidR="00000000" w:rsidRPr="00000000">
              <w:rPr>
                <w:rtl w:val="0"/>
              </w:rPr>
              <w:t xml:space="preserve"> </w:t>
            </w:r>
          </w:p>
        </w:tc>
        <w:tc>
          <w:tcPr/>
          <w:p w:rsidR="00000000" w:rsidDel="00000000" w:rsidP="00000000" w:rsidRDefault="00000000" w:rsidRPr="00000000" w14:paraId="0000006B">
            <w:pPr>
              <w:rPr/>
            </w:pPr>
            <w:r w:rsidDel="00000000" w:rsidR="00000000" w:rsidRPr="00000000">
              <w:rPr>
                <w:rtl w:val="0"/>
              </w:rPr>
              <w:t xml:space="preserve"> KM-03-KT01:Containers</w:t>
            </w:r>
          </w:p>
        </w:tc>
        <w:tc>
          <w:tcPr/>
          <w:p w:rsidR="00000000" w:rsidDel="00000000" w:rsidP="00000000" w:rsidRDefault="00000000" w:rsidRPr="00000000" w14:paraId="0000006C">
            <w:pPr>
              <w:rPr/>
            </w:pPr>
            <w:r w:rsidDel="00000000" w:rsidR="00000000" w:rsidRPr="00000000">
              <w:rPr>
                <w:rtl w:val="0"/>
              </w:rPr>
              <w:t xml:space="preserve">pg.7-12</w:t>
            </w:r>
          </w:p>
        </w:tc>
      </w:tr>
      <w:tr>
        <w:trPr>
          <w:cantSplit w:val="0"/>
          <w:trHeight w:val="300" w:hRule="atLeast"/>
          <w:tblHeader w:val="0"/>
        </w:trPr>
        <w:tc>
          <w:tcPr/>
          <w:p w:rsidR="00000000" w:rsidDel="00000000" w:rsidP="00000000" w:rsidRDefault="00000000" w:rsidRPr="00000000" w14:paraId="0000006D">
            <w:pPr>
              <w:rPr/>
            </w:pPr>
            <w:r w:rsidDel="00000000" w:rsidR="00000000" w:rsidRPr="00000000">
              <w:rPr>
                <w:rtl w:val="0"/>
              </w:rPr>
              <w:t xml:space="preserve"> </w:t>
            </w:r>
          </w:p>
        </w:tc>
        <w:tc>
          <w:tcPr/>
          <w:p w:rsidR="00000000" w:rsidDel="00000000" w:rsidP="00000000" w:rsidRDefault="00000000" w:rsidRPr="00000000" w14:paraId="0000006E">
            <w:pPr>
              <w:rPr/>
            </w:pPr>
            <w:r w:rsidDel="00000000" w:rsidR="00000000" w:rsidRPr="00000000">
              <w:rPr>
                <w:rtl w:val="0"/>
              </w:rPr>
              <w:t xml:space="preserve"> KM-03-KT02:Configuration of Kubernetes</w:t>
            </w:r>
          </w:p>
        </w:tc>
        <w:tc>
          <w:tcPr/>
          <w:p w:rsidR="00000000" w:rsidDel="00000000" w:rsidP="00000000" w:rsidRDefault="00000000" w:rsidRPr="00000000" w14:paraId="0000006F">
            <w:pPr>
              <w:rPr/>
            </w:pPr>
            <w:r w:rsidDel="00000000" w:rsidR="00000000" w:rsidRPr="00000000">
              <w:rPr>
                <w:rtl w:val="0"/>
              </w:rPr>
              <w:t xml:space="preserve">pg.13-24</w:t>
            </w:r>
          </w:p>
        </w:tc>
      </w:tr>
      <w:tr>
        <w:trPr>
          <w:cantSplit w:val="0"/>
          <w:trHeight w:val="315" w:hRule="atLeast"/>
          <w:tblHeader w:val="0"/>
        </w:trPr>
        <w:tc>
          <w:tcPr/>
          <w:p w:rsidR="00000000" w:rsidDel="00000000" w:rsidP="00000000" w:rsidRDefault="00000000" w:rsidRPr="00000000" w14:paraId="00000070">
            <w:pPr>
              <w:rPr/>
            </w:pPr>
            <w:r w:rsidDel="00000000" w:rsidR="00000000" w:rsidRPr="00000000">
              <w:rPr>
                <w:rtl w:val="0"/>
              </w:rPr>
              <w:t xml:space="preserve">KM-04</w:t>
            </w:r>
          </w:p>
        </w:tc>
        <w:tc>
          <w:tcPr/>
          <w:p w:rsidR="00000000" w:rsidDel="00000000" w:rsidP="00000000" w:rsidRDefault="00000000" w:rsidRPr="00000000" w14:paraId="00000071">
            <w:pPr>
              <w:rPr/>
            </w:pPr>
            <w:r w:rsidDel="00000000" w:rsidR="00000000" w:rsidRPr="00000000">
              <w:rPr>
                <w:rtl w:val="0"/>
              </w:rPr>
              <w:t xml:space="preserve">252301001-KM-04, Cloud Security, Risks, Vulnerabilities and Mitigation, NQF Level 4, Credits 3</w:t>
            </w:r>
          </w:p>
        </w:tc>
        <w:tc>
          <w:tcPr/>
          <w:p w:rsidR="00000000" w:rsidDel="00000000" w:rsidP="00000000" w:rsidRDefault="00000000" w:rsidRPr="00000000" w14:paraId="00000072">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073">
            <w:pPr>
              <w:rPr/>
            </w:pPr>
            <w:r w:rsidDel="00000000" w:rsidR="00000000" w:rsidRPr="00000000">
              <w:rPr>
                <w:rtl w:val="0"/>
              </w:rPr>
              <w:t xml:space="preserve"> </w:t>
            </w:r>
          </w:p>
        </w:tc>
        <w:tc>
          <w:tcPr/>
          <w:p w:rsidR="00000000" w:rsidDel="00000000" w:rsidP="00000000" w:rsidRDefault="00000000" w:rsidRPr="00000000" w14:paraId="00000074">
            <w:pPr>
              <w:rPr/>
            </w:pPr>
            <w:r w:rsidDel="00000000" w:rsidR="00000000" w:rsidRPr="00000000">
              <w:rPr>
                <w:rtl w:val="0"/>
              </w:rPr>
              <w:t xml:space="preserve"> KM-04-KT01:Governing cloud computing</w:t>
            </w:r>
          </w:p>
        </w:tc>
        <w:tc>
          <w:tcPr/>
          <w:p w:rsidR="00000000" w:rsidDel="00000000" w:rsidP="00000000" w:rsidRDefault="00000000" w:rsidRPr="00000000" w14:paraId="00000075">
            <w:pPr>
              <w:rPr/>
            </w:pPr>
            <w:r w:rsidDel="00000000" w:rsidR="00000000" w:rsidRPr="00000000">
              <w:rPr>
                <w:rtl w:val="0"/>
              </w:rPr>
              <w:t xml:space="preserve">pg.7-19</w:t>
            </w:r>
          </w:p>
        </w:tc>
      </w:tr>
      <w:tr>
        <w:trPr>
          <w:cantSplit w:val="0"/>
          <w:trHeight w:val="300" w:hRule="atLeast"/>
          <w:tblHeader w:val="0"/>
        </w:trPr>
        <w:tc>
          <w:tcPr/>
          <w:p w:rsidR="00000000" w:rsidDel="00000000" w:rsidP="00000000" w:rsidRDefault="00000000" w:rsidRPr="00000000" w14:paraId="00000076">
            <w:pPr>
              <w:rPr/>
            </w:pPr>
            <w:r w:rsidDel="00000000" w:rsidR="00000000" w:rsidRPr="00000000">
              <w:rPr>
                <w:rtl w:val="0"/>
              </w:rPr>
              <w:t xml:space="preserve"> </w:t>
            </w:r>
          </w:p>
        </w:tc>
        <w:tc>
          <w:tcPr/>
          <w:p w:rsidR="00000000" w:rsidDel="00000000" w:rsidP="00000000" w:rsidRDefault="00000000" w:rsidRPr="00000000" w14:paraId="00000077">
            <w:pPr>
              <w:rPr/>
            </w:pPr>
            <w:r w:rsidDel="00000000" w:rsidR="00000000" w:rsidRPr="00000000">
              <w:rPr>
                <w:rtl w:val="0"/>
              </w:rPr>
              <w:t xml:space="preserve"> KM-04-KT02:Risk</w:t>
            </w:r>
          </w:p>
        </w:tc>
        <w:tc>
          <w:tcPr/>
          <w:p w:rsidR="00000000" w:rsidDel="00000000" w:rsidP="00000000" w:rsidRDefault="00000000" w:rsidRPr="00000000" w14:paraId="00000078">
            <w:pPr>
              <w:rPr/>
            </w:pPr>
            <w:r w:rsidDel="00000000" w:rsidR="00000000" w:rsidRPr="00000000">
              <w:rPr>
                <w:rtl w:val="0"/>
              </w:rPr>
              <w:t xml:space="preserve">pg.20-27</w:t>
            </w:r>
          </w:p>
        </w:tc>
      </w:tr>
      <w:tr>
        <w:trPr>
          <w:cantSplit w:val="0"/>
          <w:trHeight w:val="300" w:hRule="atLeast"/>
          <w:tblHeader w:val="0"/>
        </w:trPr>
        <w:tc>
          <w:tcPr/>
          <w:p w:rsidR="00000000" w:rsidDel="00000000" w:rsidP="00000000" w:rsidRDefault="00000000" w:rsidRPr="00000000" w14:paraId="00000079">
            <w:pPr>
              <w:rPr/>
            </w:pPr>
            <w:r w:rsidDel="00000000" w:rsidR="00000000" w:rsidRPr="00000000">
              <w:rPr>
                <w:rtl w:val="0"/>
              </w:rPr>
              <w:t xml:space="preserve"> </w:t>
            </w:r>
          </w:p>
        </w:tc>
        <w:tc>
          <w:tcPr/>
          <w:p w:rsidR="00000000" w:rsidDel="00000000" w:rsidP="00000000" w:rsidRDefault="00000000" w:rsidRPr="00000000" w14:paraId="0000007A">
            <w:pPr>
              <w:rPr/>
            </w:pPr>
            <w:r w:rsidDel="00000000" w:rsidR="00000000" w:rsidRPr="00000000">
              <w:rPr>
                <w:rtl w:val="0"/>
              </w:rPr>
              <w:t xml:space="preserve"> KM-04-KT03:Cloud security principles</w:t>
            </w:r>
          </w:p>
        </w:tc>
        <w:tc>
          <w:tcPr/>
          <w:p w:rsidR="00000000" w:rsidDel="00000000" w:rsidP="00000000" w:rsidRDefault="00000000" w:rsidRPr="00000000" w14:paraId="0000007B">
            <w:pPr>
              <w:rPr/>
            </w:pPr>
            <w:r w:rsidDel="00000000" w:rsidR="00000000" w:rsidRPr="00000000">
              <w:rPr>
                <w:rtl w:val="0"/>
              </w:rPr>
              <w:t xml:space="preserve">pg.28-42</w:t>
            </w:r>
          </w:p>
        </w:tc>
      </w:tr>
      <w:tr>
        <w:trPr>
          <w:cantSplit w:val="0"/>
          <w:trHeight w:val="300" w:hRule="atLeast"/>
          <w:tblHeader w:val="0"/>
        </w:trPr>
        <w:tc>
          <w:tcPr/>
          <w:p w:rsidR="00000000" w:rsidDel="00000000" w:rsidP="00000000" w:rsidRDefault="00000000" w:rsidRPr="00000000" w14:paraId="0000007C">
            <w:pPr>
              <w:rPr/>
            </w:pPr>
            <w:r w:rsidDel="00000000" w:rsidR="00000000" w:rsidRPr="00000000">
              <w:rPr>
                <w:rtl w:val="0"/>
              </w:rPr>
              <w:t xml:space="preserve"> </w:t>
            </w:r>
          </w:p>
        </w:tc>
        <w:tc>
          <w:tcPr/>
          <w:p w:rsidR="00000000" w:rsidDel="00000000" w:rsidP="00000000" w:rsidRDefault="00000000" w:rsidRPr="00000000" w14:paraId="0000007D">
            <w:pPr>
              <w:rPr/>
            </w:pPr>
            <w:r w:rsidDel="00000000" w:rsidR="00000000" w:rsidRPr="00000000">
              <w:rPr>
                <w:rtl w:val="0"/>
              </w:rPr>
              <w:t xml:space="preserve"> KM-04-KT04:Security Concepts</w:t>
            </w:r>
          </w:p>
        </w:tc>
        <w:tc>
          <w:tcPr/>
          <w:p w:rsidR="00000000" w:rsidDel="00000000" w:rsidP="00000000" w:rsidRDefault="00000000" w:rsidRPr="00000000" w14:paraId="0000007E">
            <w:pPr>
              <w:rPr/>
            </w:pPr>
            <w:r w:rsidDel="00000000" w:rsidR="00000000" w:rsidRPr="00000000">
              <w:rPr>
                <w:rtl w:val="0"/>
              </w:rPr>
              <w:t xml:space="preserve">pg.43-52</w:t>
            </w:r>
          </w:p>
        </w:tc>
      </w:tr>
      <w:tr>
        <w:trPr>
          <w:cantSplit w:val="0"/>
          <w:trHeight w:val="300" w:hRule="atLeast"/>
          <w:tblHeader w:val="0"/>
        </w:trPr>
        <w:tc>
          <w:tcPr/>
          <w:p w:rsidR="00000000" w:rsidDel="00000000" w:rsidP="00000000" w:rsidRDefault="00000000" w:rsidRPr="00000000" w14:paraId="0000007F">
            <w:pPr>
              <w:rPr/>
            </w:pPr>
            <w:r w:rsidDel="00000000" w:rsidR="00000000" w:rsidRPr="00000000">
              <w:rPr>
                <w:rtl w:val="0"/>
              </w:rPr>
              <w:t xml:space="preserve"> </w:t>
            </w:r>
          </w:p>
        </w:tc>
        <w:tc>
          <w:tcPr/>
          <w:p w:rsidR="00000000" w:rsidDel="00000000" w:rsidP="00000000" w:rsidRDefault="00000000" w:rsidRPr="00000000" w14:paraId="00000080">
            <w:pPr>
              <w:rPr/>
            </w:pPr>
            <w:r w:rsidDel="00000000" w:rsidR="00000000" w:rsidRPr="00000000">
              <w:rPr>
                <w:rtl w:val="0"/>
              </w:rPr>
              <w:t xml:space="preserve"> KM-04-KT05:Cloud security technologies</w:t>
            </w:r>
          </w:p>
        </w:tc>
        <w:tc>
          <w:tcPr/>
          <w:p w:rsidR="00000000" w:rsidDel="00000000" w:rsidP="00000000" w:rsidRDefault="00000000" w:rsidRPr="00000000" w14:paraId="00000081">
            <w:pPr>
              <w:rPr/>
            </w:pPr>
            <w:r w:rsidDel="00000000" w:rsidR="00000000" w:rsidRPr="00000000">
              <w:rPr>
                <w:rtl w:val="0"/>
              </w:rPr>
              <w:t xml:space="preserve">pg.53-56</w:t>
            </w:r>
          </w:p>
        </w:tc>
      </w:tr>
      <w:tr>
        <w:trPr>
          <w:cantSplit w:val="0"/>
          <w:trHeight w:val="300" w:hRule="atLeast"/>
          <w:tblHeader w:val="0"/>
        </w:trPr>
        <w:tc>
          <w:tcPr/>
          <w:p w:rsidR="00000000" w:rsidDel="00000000" w:rsidP="00000000" w:rsidRDefault="00000000" w:rsidRPr="00000000" w14:paraId="00000082">
            <w:pPr>
              <w:rPr/>
            </w:pPr>
            <w:r w:rsidDel="00000000" w:rsidR="00000000" w:rsidRPr="00000000">
              <w:rPr>
                <w:rtl w:val="0"/>
              </w:rPr>
              <w:t xml:space="preserve">KM-05</w:t>
            </w:r>
          </w:p>
        </w:tc>
        <w:tc>
          <w:tcPr/>
          <w:p w:rsidR="00000000" w:rsidDel="00000000" w:rsidP="00000000" w:rsidRDefault="00000000" w:rsidRPr="00000000" w14:paraId="00000083">
            <w:pPr>
              <w:rPr/>
            </w:pPr>
            <w:r w:rsidDel="00000000" w:rsidR="00000000" w:rsidRPr="00000000">
              <w:rPr>
                <w:rtl w:val="0"/>
              </w:rPr>
              <w:t xml:space="preserve"> 252301001-KM-05, Data and Databases in the Cloud , NQF Level 4, Credits 6</w:t>
            </w:r>
          </w:p>
        </w:tc>
        <w:tc>
          <w:tcPr/>
          <w:p w:rsidR="00000000" w:rsidDel="00000000" w:rsidP="00000000" w:rsidRDefault="00000000" w:rsidRPr="00000000" w14:paraId="0000008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85">
            <w:pPr>
              <w:rPr/>
            </w:pPr>
            <w:r w:rsidDel="00000000" w:rsidR="00000000" w:rsidRPr="00000000">
              <w:rPr>
                <w:rtl w:val="0"/>
              </w:rPr>
              <w:t xml:space="preserve"> </w:t>
            </w:r>
          </w:p>
        </w:tc>
        <w:tc>
          <w:tcPr/>
          <w:p w:rsidR="00000000" w:rsidDel="00000000" w:rsidP="00000000" w:rsidRDefault="00000000" w:rsidRPr="00000000" w14:paraId="00000086">
            <w:pPr>
              <w:rPr/>
            </w:pPr>
            <w:r w:rsidDel="00000000" w:rsidR="00000000" w:rsidRPr="00000000">
              <w:rPr>
                <w:rtl w:val="0"/>
              </w:rPr>
              <w:t xml:space="preserve"> KM-05-KT01:Data vulnerability and security</w:t>
            </w:r>
          </w:p>
        </w:tc>
        <w:tc>
          <w:tcPr/>
          <w:p w:rsidR="00000000" w:rsidDel="00000000" w:rsidP="00000000" w:rsidRDefault="00000000" w:rsidRPr="00000000" w14:paraId="00000087">
            <w:pPr>
              <w:rPr/>
            </w:pPr>
            <w:r w:rsidDel="00000000" w:rsidR="00000000" w:rsidRPr="00000000">
              <w:rPr>
                <w:rtl w:val="0"/>
              </w:rPr>
              <w:t xml:space="preserve">pg.7-18</w:t>
            </w:r>
          </w:p>
        </w:tc>
      </w:tr>
      <w:tr>
        <w:trPr>
          <w:cantSplit w:val="0"/>
          <w:trHeight w:val="300" w:hRule="atLeast"/>
          <w:tblHeader w:val="0"/>
        </w:trPr>
        <w:tc>
          <w:tcPr/>
          <w:p w:rsidR="00000000" w:rsidDel="00000000" w:rsidP="00000000" w:rsidRDefault="00000000" w:rsidRPr="00000000" w14:paraId="00000088">
            <w:pPr>
              <w:rPr/>
            </w:pPr>
            <w:r w:rsidDel="00000000" w:rsidR="00000000" w:rsidRPr="00000000">
              <w:rPr>
                <w:rtl w:val="0"/>
              </w:rPr>
              <w:t xml:space="preserve"> </w:t>
            </w:r>
          </w:p>
        </w:tc>
        <w:tc>
          <w:tcPr/>
          <w:p w:rsidR="00000000" w:rsidDel="00000000" w:rsidP="00000000" w:rsidRDefault="00000000" w:rsidRPr="00000000" w14:paraId="00000089">
            <w:pPr>
              <w:rPr/>
            </w:pPr>
            <w:r w:rsidDel="00000000" w:rsidR="00000000" w:rsidRPr="00000000">
              <w:rPr>
                <w:rtl w:val="0"/>
              </w:rPr>
              <w:t xml:space="preserve"> KM-05-KT02:Data and data processing</w:t>
            </w:r>
          </w:p>
        </w:tc>
        <w:tc>
          <w:tcPr/>
          <w:p w:rsidR="00000000" w:rsidDel="00000000" w:rsidP="00000000" w:rsidRDefault="00000000" w:rsidRPr="00000000" w14:paraId="0000008A">
            <w:pPr>
              <w:rPr/>
            </w:pPr>
            <w:r w:rsidDel="00000000" w:rsidR="00000000" w:rsidRPr="00000000">
              <w:rPr>
                <w:rtl w:val="0"/>
              </w:rPr>
              <w:t xml:space="preserve">pg.19-29</w:t>
            </w:r>
          </w:p>
        </w:tc>
      </w:tr>
      <w:tr>
        <w:trPr>
          <w:cantSplit w:val="0"/>
          <w:trHeight w:val="300" w:hRule="atLeast"/>
          <w:tblHeader w:val="0"/>
        </w:trPr>
        <w:tc>
          <w:tcPr/>
          <w:p w:rsidR="00000000" w:rsidDel="00000000" w:rsidP="00000000" w:rsidRDefault="00000000" w:rsidRPr="00000000" w14:paraId="0000008B">
            <w:pPr>
              <w:rPr/>
            </w:pPr>
            <w:r w:rsidDel="00000000" w:rsidR="00000000" w:rsidRPr="00000000">
              <w:rPr>
                <w:rtl w:val="0"/>
              </w:rPr>
              <w:t xml:space="preserve"> </w:t>
            </w:r>
          </w:p>
        </w:tc>
        <w:tc>
          <w:tcPr/>
          <w:p w:rsidR="00000000" w:rsidDel="00000000" w:rsidP="00000000" w:rsidRDefault="00000000" w:rsidRPr="00000000" w14:paraId="0000008C">
            <w:pPr>
              <w:rPr/>
            </w:pPr>
            <w:r w:rsidDel="00000000" w:rsidR="00000000" w:rsidRPr="00000000">
              <w:rPr>
                <w:rtl w:val="0"/>
              </w:rPr>
              <w:t xml:space="preserve"> KM-05-KT03:Databases, data storage and access to data</w:t>
            </w:r>
          </w:p>
        </w:tc>
        <w:tc>
          <w:tcPr/>
          <w:p w:rsidR="00000000" w:rsidDel="00000000" w:rsidP="00000000" w:rsidRDefault="00000000" w:rsidRPr="00000000" w14:paraId="0000008D">
            <w:pPr>
              <w:rPr/>
            </w:pPr>
            <w:r w:rsidDel="00000000" w:rsidR="00000000" w:rsidRPr="00000000">
              <w:rPr>
                <w:rtl w:val="0"/>
              </w:rPr>
              <w:t xml:space="preserve">pg.30-41</w:t>
            </w:r>
          </w:p>
        </w:tc>
      </w:tr>
      <w:tr>
        <w:trPr>
          <w:cantSplit w:val="0"/>
          <w:trHeight w:val="300" w:hRule="atLeast"/>
          <w:tblHeader w:val="0"/>
        </w:trPr>
        <w:tc>
          <w:tcPr/>
          <w:p w:rsidR="00000000" w:rsidDel="00000000" w:rsidP="00000000" w:rsidRDefault="00000000" w:rsidRPr="00000000" w14:paraId="0000008E">
            <w:pPr>
              <w:rPr/>
            </w:pPr>
            <w:r w:rsidDel="00000000" w:rsidR="00000000" w:rsidRPr="00000000">
              <w:rPr>
                <w:rtl w:val="0"/>
              </w:rPr>
              <w:t xml:space="preserve"> </w:t>
            </w:r>
          </w:p>
        </w:tc>
        <w:tc>
          <w:tcPr/>
          <w:p w:rsidR="00000000" w:rsidDel="00000000" w:rsidP="00000000" w:rsidRDefault="00000000" w:rsidRPr="00000000" w14:paraId="0000008F">
            <w:pPr>
              <w:rPr/>
            </w:pPr>
            <w:r w:rsidDel="00000000" w:rsidR="00000000" w:rsidRPr="00000000">
              <w:rPr>
                <w:rtl w:val="0"/>
              </w:rPr>
              <w:t xml:space="preserve"> KM-05-KT04:Structured query language (SQL)</w:t>
            </w:r>
          </w:p>
        </w:tc>
        <w:tc>
          <w:tcPr/>
          <w:p w:rsidR="00000000" w:rsidDel="00000000" w:rsidP="00000000" w:rsidRDefault="00000000" w:rsidRPr="00000000" w14:paraId="00000090">
            <w:pPr>
              <w:rPr/>
            </w:pPr>
            <w:r w:rsidDel="00000000" w:rsidR="00000000" w:rsidRPr="00000000">
              <w:rPr>
                <w:rtl w:val="0"/>
              </w:rPr>
              <w:t xml:space="preserve">pg.42-43</w:t>
            </w:r>
          </w:p>
        </w:tc>
      </w:tr>
      <w:tr>
        <w:trPr>
          <w:cantSplit w:val="0"/>
          <w:trHeight w:val="300" w:hRule="atLeast"/>
          <w:tblHeader w:val="0"/>
        </w:trPr>
        <w:tc>
          <w:tcPr/>
          <w:p w:rsidR="00000000" w:rsidDel="00000000" w:rsidP="00000000" w:rsidRDefault="00000000" w:rsidRPr="00000000" w14:paraId="00000091">
            <w:pPr>
              <w:rPr/>
            </w:pPr>
            <w:r w:rsidDel="00000000" w:rsidR="00000000" w:rsidRPr="00000000">
              <w:rPr>
                <w:rtl w:val="0"/>
              </w:rPr>
              <w:t xml:space="preserve"> </w:t>
            </w:r>
          </w:p>
        </w:tc>
        <w:tc>
          <w:tcPr/>
          <w:p w:rsidR="00000000" w:rsidDel="00000000" w:rsidP="00000000" w:rsidRDefault="00000000" w:rsidRPr="00000000" w14:paraId="00000092">
            <w:pPr>
              <w:rPr/>
            </w:pPr>
            <w:r w:rsidDel="00000000" w:rsidR="00000000" w:rsidRPr="00000000">
              <w:rPr>
                <w:rtl w:val="0"/>
              </w:rPr>
              <w:t xml:space="preserve"> KM-05-KT05:Data scraping</w:t>
            </w:r>
          </w:p>
        </w:tc>
        <w:tc>
          <w:tcPr/>
          <w:p w:rsidR="00000000" w:rsidDel="00000000" w:rsidP="00000000" w:rsidRDefault="00000000" w:rsidRPr="00000000" w14:paraId="00000093">
            <w:pPr>
              <w:rPr/>
            </w:pPr>
            <w:r w:rsidDel="00000000" w:rsidR="00000000" w:rsidRPr="00000000">
              <w:rPr>
                <w:rtl w:val="0"/>
              </w:rPr>
              <w:t xml:space="preserve">pg.44-53</w:t>
            </w:r>
          </w:p>
        </w:tc>
      </w:tr>
      <w:tr>
        <w:trPr>
          <w:cantSplit w:val="0"/>
          <w:trHeight w:val="300" w:hRule="atLeast"/>
          <w:tblHeader w:val="0"/>
        </w:trPr>
        <w:tc>
          <w:tcPr/>
          <w:p w:rsidR="00000000" w:rsidDel="00000000" w:rsidP="00000000" w:rsidRDefault="00000000" w:rsidRPr="00000000" w14:paraId="00000094">
            <w:pPr>
              <w:rPr/>
            </w:pPr>
            <w:r w:rsidDel="00000000" w:rsidR="00000000" w:rsidRPr="00000000">
              <w:rPr>
                <w:rtl w:val="0"/>
              </w:rPr>
              <w:t xml:space="preserve"> </w:t>
            </w:r>
          </w:p>
        </w:tc>
        <w:tc>
          <w:tcPr/>
          <w:p w:rsidR="00000000" w:rsidDel="00000000" w:rsidP="00000000" w:rsidRDefault="00000000" w:rsidRPr="00000000" w14:paraId="00000095">
            <w:pPr>
              <w:rPr/>
            </w:pPr>
            <w:r w:rsidDel="00000000" w:rsidR="00000000" w:rsidRPr="00000000">
              <w:rPr>
                <w:rtl w:val="0"/>
              </w:rPr>
              <w:t xml:space="preserve"> KM-05-KT06:Software for analysing and visualising data.</w:t>
            </w:r>
          </w:p>
        </w:tc>
        <w:tc>
          <w:tcPr/>
          <w:p w:rsidR="00000000" w:rsidDel="00000000" w:rsidP="00000000" w:rsidRDefault="00000000" w:rsidRPr="00000000" w14:paraId="00000096">
            <w:pPr>
              <w:rPr/>
            </w:pPr>
            <w:r w:rsidDel="00000000" w:rsidR="00000000" w:rsidRPr="00000000">
              <w:rPr>
                <w:rtl w:val="0"/>
              </w:rPr>
              <w:t xml:space="preserve">pg.54-59</w:t>
            </w:r>
          </w:p>
        </w:tc>
      </w:tr>
      <w:tr>
        <w:trPr>
          <w:cantSplit w:val="0"/>
          <w:trHeight w:val="300" w:hRule="atLeast"/>
          <w:tblHeader w:val="0"/>
        </w:trPr>
        <w:tc>
          <w:tcPr/>
          <w:p w:rsidR="00000000" w:rsidDel="00000000" w:rsidP="00000000" w:rsidRDefault="00000000" w:rsidRPr="00000000" w14:paraId="00000097">
            <w:pPr>
              <w:rPr/>
            </w:pPr>
            <w:r w:rsidDel="00000000" w:rsidR="00000000" w:rsidRPr="00000000">
              <w:rPr>
                <w:rtl w:val="0"/>
              </w:rPr>
              <w:t xml:space="preserve">KM-06</w:t>
            </w:r>
          </w:p>
        </w:tc>
        <w:tc>
          <w:tcPr/>
          <w:p w:rsidR="00000000" w:rsidDel="00000000" w:rsidP="00000000" w:rsidRDefault="00000000" w:rsidRPr="00000000" w14:paraId="00000098">
            <w:pPr>
              <w:rPr/>
            </w:pPr>
            <w:r w:rsidDel="00000000" w:rsidR="00000000" w:rsidRPr="00000000">
              <w:rPr>
                <w:rtl w:val="0"/>
              </w:rPr>
              <w:t xml:space="preserve"> 252301001-KM-06, Fundamentals of Cloud Computing Platforms, NQF Level 4, Credits 3 </w:t>
            </w:r>
          </w:p>
        </w:tc>
        <w:tc>
          <w:tcPr/>
          <w:p w:rsidR="00000000" w:rsidDel="00000000" w:rsidP="00000000" w:rsidRDefault="00000000" w:rsidRPr="00000000" w14:paraId="0000009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9A">
            <w:pPr>
              <w:rPr/>
            </w:pPr>
            <w:r w:rsidDel="00000000" w:rsidR="00000000" w:rsidRPr="00000000">
              <w:rPr>
                <w:rtl w:val="0"/>
              </w:rPr>
              <w:t xml:space="preserve"> </w:t>
            </w:r>
          </w:p>
        </w:tc>
        <w:tc>
          <w:tcPr/>
          <w:p w:rsidR="00000000" w:rsidDel="00000000" w:rsidP="00000000" w:rsidRDefault="00000000" w:rsidRPr="00000000" w14:paraId="0000009B">
            <w:pPr>
              <w:rPr/>
            </w:pPr>
            <w:r w:rsidDel="00000000" w:rsidR="00000000" w:rsidRPr="00000000">
              <w:rPr>
                <w:rtl w:val="0"/>
              </w:rPr>
              <w:t xml:space="preserve"> KM-06-KT01:Problem solving skills for IT Professionals</w:t>
            </w:r>
          </w:p>
        </w:tc>
        <w:tc>
          <w:tcPr/>
          <w:p w:rsidR="00000000" w:rsidDel="00000000" w:rsidP="00000000" w:rsidRDefault="00000000" w:rsidRPr="00000000" w14:paraId="0000009C">
            <w:pPr>
              <w:rPr/>
            </w:pPr>
            <w:r w:rsidDel="00000000" w:rsidR="00000000" w:rsidRPr="00000000">
              <w:rPr>
                <w:rtl w:val="0"/>
              </w:rPr>
              <w:t xml:space="preserve">pg.7-21</w:t>
            </w:r>
          </w:p>
        </w:tc>
      </w:tr>
      <w:tr>
        <w:trPr>
          <w:cantSplit w:val="0"/>
          <w:trHeight w:val="300" w:hRule="atLeast"/>
          <w:tblHeader w:val="0"/>
        </w:trPr>
        <w:tc>
          <w:tcPr/>
          <w:p w:rsidR="00000000" w:rsidDel="00000000" w:rsidP="00000000" w:rsidRDefault="00000000" w:rsidRPr="00000000" w14:paraId="0000009D">
            <w:pPr>
              <w:rPr/>
            </w:pPr>
            <w:r w:rsidDel="00000000" w:rsidR="00000000" w:rsidRPr="00000000">
              <w:rPr>
                <w:rtl w:val="0"/>
              </w:rPr>
              <w:t xml:space="preserve"> </w:t>
            </w:r>
          </w:p>
        </w:tc>
        <w:tc>
          <w:tcPr/>
          <w:p w:rsidR="00000000" w:rsidDel="00000000" w:rsidP="00000000" w:rsidRDefault="00000000" w:rsidRPr="00000000" w14:paraId="0000009E">
            <w:pPr>
              <w:rPr/>
            </w:pPr>
            <w:r w:rsidDel="00000000" w:rsidR="00000000" w:rsidRPr="00000000">
              <w:rPr>
                <w:rtl w:val="0"/>
              </w:rPr>
              <w:t xml:space="preserve"> KM-06-KT02:Operating systems</w:t>
            </w:r>
          </w:p>
        </w:tc>
        <w:tc>
          <w:tcPr/>
          <w:p w:rsidR="00000000" w:rsidDel="00000000" w:rsidP="00000000" w:rsidRDefault="00000000" w:rsidRPr="00000000" w14:paraId="0000009F">
            <w:pPr>
              <w:rPr/>
            </w:pPr>
            <w:r w:rsidDel="00000000" w:rsidR="00000000" w:rsidRPr="00000000">
              <w:rPr>
                <w:rtl w:val="0"/>
              </w:rPr>
              <w:t xml:space="preserve">pg.22-30</w:t>
            </w:r>
          </w:p>
        </w:tc>
      </w:tr>
      <w:tr>
        <w:trPr>
          <w:cantSplit w:val="0"/>
          <w:trHeight w:val="300" w:hRule="atLeast"/>
          <w:tblHeader w:val="0"/>
        </w:trPr>
        <w:tc>
          <w:tcPr/>
          <w:p w:rsidR="00000000" w:rsidDel="00000000" w:rsidP="00000000" w:rsidRDefault="00000000" w:rsidRPr="00000000" w14:paraId="000000A0">
            <w:pPr>
              <w:rPr/>
            </w:pPr>
            <w:r w:rsidDel="00000000" w:rsidR="00000000" w:rsidRPr="00000000">
              <w:rPr>
                <w:rtl w:val="0"/>
              </w:rPr>
              <w:t xml:space="preserve"> </w:t>
            </w:r>
          </w:p>
        </w:tc>
        <w:tc>
          <w:tcPr/>
          <w:p w:rsidR="00000000" w:rsidDel="00000000" w:rsidP="00000000" w:rsidRDefault="00000000" w:rsidRPr="00000000" w14:paraId="000000A1">
            <w:pPr>
              <w:rPr/>
            </w:pPr>
            <w:r w:rsidDel="00000000" w:rsidR="00000000" w:rsidRPr="00000000">
              <w:rPr>
                <w:rtl w:val="0"/>
              </w:rPr>
              <w:t xml:space="preserve"> KM-06-KT03:Managing files</w:t>
            </w:r>
          </w:p>
        </w:tc>
        <w:tc>
          <w:tcPr/>
          <w:p w:rsidR="00000000" w:rsidDel="00000000" w:rsidP="00000000" w:rsidRDefault="00000000" w:rsidRPr="00000000" w14:paraId="000000A2">
            <w:pPr>
              <w:rPr/>
            </w:pPr>
            <w:r w:rsidDel="00000000" w:rsidR="00000000" w:rsidRPr="00000000">
              <w:rPr>
                <w:rtl w:val="0"/>
              </w:rPr>
              <w:t xml:space="preserve">pg.31--36</w:t>
            </w:r>
          </w:p>
        </w:tc>
      </w:tr>
      <w:tr>
        <w:trPr>
          <w:cantSplit w:val="0"/>
          <w:trHeight w:val="300" w:hRule="atLeast"/>
          <w:tblHeader w:val="0"/>
        </w:trPr>
        <w:tc>
          <w:tcPr/>
          <w:p w:rsidR="00000000" w:rsidDel="00000000" w:rsidP="00000000" w:rsidRDefault="00000000" w:rsidRPr="00000000" w14:paraId="000000A3">
            <w:pPr>
              <w:rPr/>
            </w:pPr>
            <w:r w:rsidDel="00000000" w:rsidR="00000000" w:rsidRPr="00000000">
              <w:rPr>
                <w:rtl w:val="0"/>
              </w:rPr>
              <w:t xml:space="preserve"> </w:t>
            </w:r>
          </w:p>
        </w:tc>
        <w:tc>
          <w:tcPr/>
          <w:p w:rsidR="00000000" w:rsidDel="00000000" w:rsidP="00000000" w:rsidRDefault="00000000" w:rsidRPr="00000000" w14:paraId="000000A4">
            <w:pPr>
              <w:rPr/>
            </w:pPr>
            <w:r w:rsidDel="00000000" w:rsidR="00000000" w:rsidRPr="00000000">
              <w:rPr>
                <w:rtl w:val="0"/>
              </w:rPr>
              <w:t xml:space="preserve"> KM-06-KT04:Applications utility, troubleshooting, and optimization</w:t>
            </w:r>
          </w:p>
        </w:tc>
        <w:tc>
          <w:tcPr/>
          <w:p w:rsidR="00000000" w:rsidDel="00000000" w:rsidP="00000000" w:rsidRDefault="00000000" w:rsidRPr="00000000" w14:paraId="000000A5">
            <w:pPr>
              <w:rPr/>
            </w:pPr>
            <w:r w:rsidDel="00000000" w:rsidR="00000000" w:rsidRPr="00000000">
              <w:rPr>
                <w:rtl w:val="0"/>
              </w:rPr>
              <w:t xml:space="preserve">pg.37-43</w:t>
            </w:r>
          </w:p>
        </w:tc>
      </w:tr>
      <w:tr>
        <w:trPr>
          <w:cantSplit w:val="0"/>
          <w:trHeight w:val="300" w:hRule="atLeast"/>
          <w:tblHeader w:val="0"/>
        </w:trPr>
        <w:tc>
          <w:tcPr/>
          <w:p w:rsidR="00000000" w:rsidDel="00000000" w:rsidP="00000000" w:rsidRDefault="00000000" w:rsidRPr="00000000" w14:paraId="000000A6">
            <w:pPr>
              <w:rPr/>
            </w:pPr>
            <w:r w:rsidDel="00000000" w:rsidR="00000000" w:rsidRPr="00000000">
              <w:rPr>
                <w:rtl w:val="0"/>
              </w:rPr>
              <w:t xml:space="preserve"> </w:t>
            </w:r>
          </w:p>
        </w:tc>
        <w:tc>
          <w:tcPr/>
          <w:p w:rsidR="00000000" w:rsidDel="00000000" w:rsidP="00000000" w:rsidRDefault="00000000" w:rsidRPr="00000000" w14:paraId="000000A7">
            <w:pPr>
              <w:rPr/>
            </w:pPr>
            <w:r w:rsidDel="00000000" w:rsidR="00000000" w:rsidRPr="00000000">
              <w:rPr>
                <w:rtl w:val="0"/>
              </w:rPr>
              <w:t xml:space="preserve"> KM-06-KT05:Configuring device drivers</w:t>
            </w:r>
          </w:p>
        </w:tc>
        <w:tc>
          <w:tcPr/>
          <w:p w:rsidR="00000000" w:rsidDel="00000000" w:rsidP="00000000" w:rsidRDefault="00000000" w:rsidRPr="00000000" w14:paraId="000000A8">
            <w:pPr>
              <w:rPr/>
            </w:pPr>
            <w:r w:rsidDel="00000000" w:rsidR="00000000" w:rsidRPr="00000000">
              <w:rPr>
                <w:rtl w:val="0"/>
              </w:rPr>
              <w:t xml:space="preserve">pg.44-49</w:t>
            </w:r>
          </w:p>
        </w:tc>
      </w:tr>
      <w:tr>
        <w:trPr>
          <w:cantSplit w:val="0"/>
          <w:trHeight w:val="300" w:hRule="atLeast"/>
          <w:tblHeader w:val="0"/>
        </w:trPr>
        <w:tc>
          <w:tcPr/>
          <w:p w:rsidR="00000000" w:rsidDel="00000000" w:rsidP="00000000" w:rsidRDefault="00000000" w:rsidRPr="00000000" w14:paraId="000000A9">
            <w:pPr>
              <w:rPr/>
            </w:pPr>
            <w:r w:rsidDel="00000000" w:rsidR="00000000" w:rsidRPr="00000000">
              <w:rPr>
                <w:rtl w:val="0"/>
              </w:rPr>
              <w:t xml:space="preserve"> </w:t>
            </w:r>
          </w:p>
        </w:tc>
        <w:tc>
          <w:tcPr/>
          <w:p w:rsidR="00000000" w:rsidDel="00000000" w:rsidP="00000000" w:rsidRDefault="00000000" w:rsidRPr="00000000" w14:paraId="000000AA">
            <w:pPr>
              <w:rPr/>
            </w:pPr>
            <w:r w:rsidDel="00000000" w:rsidR="00000000" w:rsidRPr="00000000">
              <w:rPr>
                <w:rtl w:val="0"/>
              </w:rPr>
              <w:t xml:space="preserve"> KM-06-KT06:Networking and wireless connections</w:t>
            </w:r>
          </w:p>
        </w:tc>
        <w:tc>
          <w:tcPr/>
          <w:p w:rsidR="00000000" w:rsidDel="00000000" w:rsidP="00000000" w:rsidRDefault="00000000" w:rsidRPr="00000000" w14:paraId="000000AB">
            <w:pPr>
              <w:rPr/>
            </w:pPr>
            <w:r w:rsidDel="00000000" w:rsidR="00000000" w:rsidRPr="00000000">
              <w:rPr>
                <w:rtl w:val="0"/>
              </w:rPr>
              <w:t xml:space="preserve">Pg.50-56</w:t>
            </w:r>
          </w:p>
        </w:tc>
      </w:tr>
      <w:tr>
        <w:trPr>
          <w:cantSplit w:val="0"/>
          <w:trHeight w:val="300" w:hRule="atLeast"/>
          <w:tblHeader w:val="0"/>
        </w:trPr>
        <w:tc>
          <w:tcPr/>
          <w:p w:rsidR="00000000" w:rsidDel="00000000" w:rsidP="00000000" w:rsidRDefault="00000000" w:rsidRPr="00000000" w14:paraId="000000AC">
            <w:pPr>
              <w:rPr/>
            </w:pPr>
            <w:r w:rsidDel="00000000" w:rsidR="00000000" w:rsidRPr="00000000">
              <w:rPr>
                <w:rtl w:val="0"/>
              </w:rPr>
              <w:t xml:space="preserve"> </w:t>
            </w:r>
          </w:p>
        </w:tc>
        <w:tc>
          <w:tcPr/>
          <w:p w:rsidR="00000000" w:rsidDel="00000000" w:rsidP="00000000" w:rsidRDefault="00000000" w:rsidRPr="00000000" w14:paraId="000000AD">
            <w:pPr>
              <w:rPr/>
            </w:pPr>
            <w:r w:rsidDel="00000000" w:rsidR="00000000" w:rsidRPr="00000000">
              <w:rPr>
                <w:rtl w:val="0"/>
              </w:rPr>
              <w:t xml:space="preserve"> KM-06-KT07:Recovery</w:t>
            </w:r>
          </w:p>
        </w:tc>
        <w:tc>
          <w:tcPr/>
          <w:p w:rsidR="00000000" w:rsidDel="00000000" w:rsidP="00000000" w:rsidRDefault="00000000" w:rsidRPr="00000000" w14:paraId="000000AE">
            <w:pPr>
              <w:rPr/>
            </w:pPr>
            <w:r w:rsidDel="00000000" w:rsidR="00000000" w:rsidRPr="00000000">
              <w:rPr>
                <w:rtl w:val="0"/>
              </w:rPr>
              <w:t xml:space="preserve">pg.57-65</w:t>
            </w:r>
          </w:p>
        </w:tc>
      </w:tr>
      <w:tr>
        <w:trPr>
          <w:cantSplit w:val="0"/>
          <w:trHeight w:val="300" w:hRule="atLeast"/>
          <w:tblHeader w:val="0"/>
        </w:trPr>
        <w:tc>
          <w:tcPr/>
          <w:p w:rsidR="00000000" w:rsidDel="00000000" w:rsidP="00000000" w:rsidRDefault="00000000" w:rsidRPr="00000000" w14:paraId="000000AF">
            <w:pPr>
              <w:rPr/>
            </w:pPr>
            <w:r w:rsidDel="00000000" w:rsidR="00000000" w:rsidRPr="00000000">
              <w:rPr>
                <w:rtl w:val="0"/>
              </w:rPr>
              <w:t xml:space="preserve"> </w:t>
            </w:r>
          </w:p>
        </w:tc>
        <w:tc>
          <w:tcPr/>
          <w:p w:rsidR="00000000" w:rsidDel="00000000" w:rsidP="00000000" w:rsidRDefault="00000000" w:rsidRPr="00000000" w14:paraId="000000B0">
            <w:pPr>
              <w:rPr/>
            </w:pPr>
            <w:r w:rsidDel="00000000" w:rsidR="00000000" w:rsidRPr="00000000">
              <w:rPr>
                <w:rtl w:val="0"/>
              </w:rPr>
              <w:t xml:space="preserve"> KM-06-KT08:Security fundamentals</w:t>
            </w:r>
          </w:p>
        </w:tc>
        <w:tc>
          <w:tcPr/>
          <w:p w:rsidR="00000000" w:rsidDel="00000000" w:rsidP="00000000" w:rsidRDefault="00000000" w:rsidRPr="00000000" w14:paraId="000000B1">
            <w:pPr>
              <w:rPr/>
            </w:pPr>
            <w:r w:rsidDel="00000000" w:rsidR="00000000" w:rsidRPr="00000000">
              <w:rPr>
                <w:rtl w:val="0"/>
              </w:rPr>
              <w:t xml:space="preserve">pg.66-75</w:t>
            </w:r>
          </w:p>
        </w:tc>
      </w:tr>
      <w:tr>
        <w:trPr>
          <w:cantSplit w:val="0"/>
          <w:trHeight w:val="300" w:hRule="atLeast"/>
          <w:tblHeader w:val="0"/>
        </w:trPr>
        <w:tc>
          <w:tcPr/>
          <w:p w:rsidR="00000000" w:rsidDel="00000000" w:rsidP="00000000" w:rsidRDefault="00000000" w:rsidRPr="00000000" w14:paraId="000000B2">
            <w:pPr>
              <w:rPr/>
            </w:pPr>
            <w:r w:rsidDel="00000000" w:rsidR="00000000" w:rsidRPr="00000000">
              <w:rPr>
                <w:rtl w:val="0"/>
              </w:rPr>
              <w:t xml:space="preserve"> </w:t>
            </w:r>
          </w:p>
        </w:tc>
        <w:tc>
          <w:tcPr/>
          <w:p w:rsidR="00000000" w:rsidDel="00000000" w:rsidP="00000000" w:rsidRDefault="00000000" w:rsidRPr="00000000" w14:paraId="000000B3">
            <w:pPr>
              <w:rPr/>
            </w:pPr>
            <w:r w:rsidDel="00000000" w:rsidR="00000000" w:rsidRPr="00000000">
              <w:rPr>
                <w:rtl w:val="0"/>
              </w:rPr>
              <w:t xml:space="preserve"> KM-06-KT09:IT Foundation and Cloud Programming</w:t>
            </w:r>
          </w:p>
        </w:tc>
        <w:tc>
          <w:tcPr/>
          <w:p w:rsidR="00000000" w:rsidDel="00000000" w:rsidP="00000000" w:rsidRDefault="00000000" w:rsidRPr="00000000" w14:paraId="000000B4">
            <w:pPr>
              <w:rPr/>
            </w:pPr>
            <w:r w:rsidDel="00000000" w:rsidR="00000000" w:rsidRPr="00000000">
              <w:rPr>
                <w:rtl w:val="0"/>
              </w:rPr>
              <w:t xml:space="preserve">pg.76-84</w:t>
            </w:r>
          </w:p>
        </w:tc>
      </w:tr>
      <w:tr>
        <w:trPr>
          <w:cantSplit w:val="0"/>
          <w:trHeight w:val="300" w:hRule="atLeast"/>
          <w:tblHeader w:val="0"/>
        </w:trPr>
        <w:tc>
          <w:tcPr/>
          <w:p w:rsidR="00000000" w:rsidDel="00000000" w:rsidP="00000000" w:rsidRDefault="00000000" w:rsidRPr="00000000" w14:paraId="000000B5">
            <w:pPr>
              <w:rPr/>
            </w:pPr>
            <w:r w:rsidDel="00000000" w:rsidR="00000000" w:rsidRPr="00000000">
              <w:rPr>
                <w:rtl w:val="0"/>
              </w:rPr>
              <w:t xml:space="preserve"> </w:t>
            </w:r>
          </w:p>
        </w:tc>
        <w:tc>
          <w:tcPr/>
          <w:p w:rsidR="00000000" w:rsidDel="00000000" w:rsidP="00000000" w:rsidRDefault="00000000" w:rsidRPr="00000000" w14:paraId="000000B6">
            <w:pPr>
              <w:rPr/>
            </w:pPr>
            <w:r w:rsidDel="00000000" w:rsidR="00000000" w:rsidRPr="00000000">
              <w:rPr>
                <w:rtl w:val="0"/>
              </w:rPr>
              <w:t xml:space="preserve"> KM-06-KT10:Key features of cloud platforms (at least 3 vendor specific platforms)</w:t>
            </w:r>
          </w:p>
        </w:tc>
        <w:tc>
          <w:tcPr/>
          <w:p w:rsidR="00000000" w:rsidDel="00000000" w:rsidP="00000000" w:rsidRDefault="00000000" w:rsidRPr="00000000" w14:paraId="000000B7">
            <w:pPr>
              <w:rPr/>
            </w:pPr>
            <w:r w:rsidDel="00000000" w:rsidR="00000000" w:rsidRPr="00000000">
              <w:rPr>
                <w:rtl w:val="0"/>
              </w:rPr>
              <w:t xml:space="preserve">pg.85-90</w:t>
            </w:r>
          </w:p>
        </w:tc>
      </w:tr>
      <w:tr>
        <w:trPr>
          <w:cantSplit w:val="0"/>
          <w:trHeight w:val="300" w:hRule="atLeast"/>
          <w:tblHeader w:val="0"/>
        </w:trPr>
        <w:tc>
          <w:tcPr/>
          <w:p w:rsidR="00000000" w:rsidDel="00000000" w:rsidP="00000000" w:rsidRDefault="00000000" w:rsidRPr="00000000" w14:paraId="000000B8">
            <w:pPr>
              <w:rPr/>
            </w:pPr>
            <w:r w:rsidDel="00000000" w:rsidR="00000000" w:rsidRPr="00000000">
              <w:rPr>
                <w:rtl w:val="0"/>
              </w:rPr>
              <w:t xml:space="preserve">KM-07</w:t>
            </w:r>
          </w:p>
        </w:tc>
        <w:tc>
          <w:tcPr/>
          <w:p w:rsidR="00000000" w:rsidDel="00000000" w:rsidP="00000000" w:rsidRDefault="00000000" w:rsidRPr="00000000" w14:paraId="000000B9">
            <w:pPr>
              <w:rPr/>
            </w:pPr>
            <w:r w:rsidDel="00000000" w:rsidR="00000000" w:rsidRPr="00000000">
              <w:rPr>
                <w:rtl w:val="0"/>
              </w:rPr>
              <w:t xml:space="preserve"> 252301001-KM-07, Introduction to Cloud Computing Governance, Legislation and Ethics, NQF Level 4, Credits 1</w:t>
            </w:r>
          </w:p>
        </w:tc>
        <w:tc>
          <w:tcPr/>
          <w:p w:rsidR="00000000" w:rsidDel="00000000" w:rsidP="00000000" w:rsidRDefault="00000000" w:rsidRPr="00000000" w14:paraId="000000B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0BB">
            <w:pPr>
              <w:rPr/>
            </w:pPr>
            <w:r w:rsidDel="00000000" w:rsidR="00000000" w:rsidRPr="00000000">
              <w:rPr>
                <w:rtl w:val="0"/>
              </w:rPr>
              <w:t xml:space="preserve"> </w:t>
            </w:r>
          </w:p>
        </w:tc>
        <w:tc>
          <w:tcPr/>
          <w:p w:rsidR="00000000" w:rsidDel="00000000" w:rsidP="00000000" w:rsidRDefault="00000000" w:rsidRPr="00000000" w14:paraId="000000BC">
            <w:pPr>
              <w:rPr/>
            </w:pPr>
            <w:r w:rsidDel="00000000" w:rsidR="00000000" w:rsidRPr="00000000">
              <w:rPr>
                <w:rtl w:val="0"/>
              </w:rPr>
              <w:t xml:space="preserve"> KM-07-KT01:Governance</w:t>
            </w:r>
          </w:p>
        </w:tc>
        <w:tc>
          <w:tcPr/>
          <w:p w:rsidR="00000000" w:rsidDel="00000000" w:rsidP="00000000" w:rsidRDefault="00000000" w:rsidRPr="00000000" w14:paraId="000000BD">
            <w:pPr>
              <w:rPr/>
            </w:pPr>
            <w:r w:rsidDel="00000000" w:rsidR="00000000" w:rsidRPr="00000000">
              <w:rPr>
                <w:rtl w:val="0"/>
              </w:rPr>
              <w:t xml:space="preserve">pg.5-14</w:t>
            </w:r>
          </w:p>
        </w:tc>
      </w:tr>
      <w:tr>
        <w:trPr>
          <w:cantSplit w:val="0"/>
          <w:trHeight w:val="300" w:hRule="atLeast"/>
          <w:tblHeader w:val="0"/>
        </w:trPr>
        <w:tc>
          <w:tcPr/>
          <w:p w:rsidR="00000000" w:rsidDel="00000000" w:rsidP="00000000" w:rsidRDefault="00000000" w:rsidRPr="00000000" w14:paraId="000000BE">
            <w:pPr>
              <w:rPr/>
            </w:pPr>
            <w:r w:rsidDel="00000000" w:rsidR="00000000" w:rsidRPr="00000000">
              <w:rPr>
                <w:rtl w:val="0"/>
              </w:rPr>
              <w:t xml:space="preserve"> </w:t>
            </w:r>
          </w:p>
        </w:tc>
        <w:tc>
          <w:tcPr/>
          <w:p w:rsidR="00000000" w:rsidDel="00000000" w:rsidP="00000000" w:rsidRDefault="00000000" w:rsidRPr="00000000" w14:paraId="000000BF">
            <w:pPr>
              <w:rPr/>
            </w:pPr>
            <w:r w:rsidDel="00000000" w:rsidR="00000000" w:rsidRPr="00000000">
              <w:rPr>
                <w:rtl w:val="0"/>
              </w:rPr>
              <w:t xml:space="preserve"> KM-07-KT02:Legislation governing workplaces</w:t>
            </w:r>
          </w:p>
        </w:tc>
        <w:tc>
          <w:tcPr/>
          <w:p w:rsidR="00000000" w:rsidDel="00000000" w:rsidP="00000000" w:rsidRDefault="00000000" w:rsidRPr="00000000" w14:paraId="000000C0">
            <w:pPr>
              <w:rPr/>
            </w:pPr>
            <w:r w:rsidDel="00000000" w:rsidR="00000000" w:rsidRPr="00000000">
              <w:rPr>
                <w:rtl w:val="0"/>
              </w:rPr>
              <w:t xml:space="preserve">pg.15-20</w:t>
            </w:r>
          </w:p>
        </w:tc>
      </w:tr>
      <w:tr>
        <w:trPr>
          <w:cantSplit w:val="0"/>
          <w:trHeight w:val="300" w:hRule="atLeast"/>
          <w:tblHeader w:val="0"/>
        </w:trPr>
        <w:tc>
          <w:tcPr/>
          <w:p w:rsidR="00000000" w:rsidDel="00000000" w:rsidP="00000000" w:rsidRDefault="00000000" w:rsidRPr="00000000" w14:paraId="000000C1">
            <w:pPr>
              <w:rPr/>
            </w:pPr>
            <w:r w:rsidDel="00000000" w:rsidR="00000000" w:rsidRPr="00000000">
              <w:rPr>
                <w:rtl w:val="0"/>
              </w:rPr>
              <w:t xml:space="preserve"> </w:t>
            </w:r>
          </w:p>
        </w:tc>
        <w:tc>
          <w:tcPr/>
          <w:p w:rsidR="00000000" w:rsidDel="00000000" w:rsidP="00000000" w:rsidRDefault="00000000" w:rsidRPr="00000000" w14:paraId="000000C2">
            <w:pPr>
              <w:rPr/>
            </w:pPr>
            <w:r w:rsidDel="00000000" w:rsidR="00000000" w:rsidRPr="00000000">
              <w:rPr>
                <w:rtl w:val="0"/>
              </w:rPr>
              <w:t xml:space="preserve"> KM-07-KT03:Introduction to ethics and security</w:t>
            </w:r>
          </w:p>
        </w:tc>
        <w:tc>
          <w:tcPr/>
          <w:p w:rsidR="00000000" w:rsidDel="00000000" w:rsidP="00000000" w:rsidRDefault="00000000" w:rsidRPr="00000000" w14:paraId="000000C3">
            <w:pPr>
              <w:rPr/>
            </w:pPr>
            <w:r w:rsidDel="00000000" w:rsidR="00000000" w:rsidRPr="00000000">
              <w:rPr>
                <w:rtl w:val="0"/>
              </w:rPr>
              <w:t xml:space="preserve">pg.21-22</w:t>
            </w:r>
          </w:p>
        </w:tc>
      </w:tr>
      <w:tr>
        <w:trPr>
          <w:cantSplit w:val="0"/>
          <w:trHeight w:val="300" w:hRule="atLeast"/>
          <w:tblHeader w:val="0"/>
        </w:trPr>
        <w:tc>
          <w:tcPr/>
          <w:p w:rsidR="00000000" w:rsidDel="00000000" w:rsidP="00000000" w:rsidRDefault="00000000" w:rsidRPr="00000000" w14:paraId="000000C4">
            <w:pPr>
              <w:rPr/>
            </w:pPr>
            <w:r w:rsidDel="00000000" w:rsidR="00000000" w:rsidRPr="00000000">
              <w:rPr>
                <w:rtl w:val="0"/>
              </w:rPr>
              <w:t xml:space="preserve"> </w:t>
            </w:r>
          </w:p>
        </w:tc>
        <w:tc>
          <w:tcPr/>
          <w:p w:rsidR="00000000" w:rsidDel="00000000" w:rsidP="00000000" w:rsidRDefault="00000000" w:rsidRPr="00000000" w14:paraId="000000C5">
            <w:pPr>
              <w:rPr/>
            </w:pPr>
            <w:r w:rsidDel="00000000" w:rsidR="00000000" w:rsidRPr="00000000">
              <w:rPr>
                <w:rtl w:val="0"/>
              </w:rPr>
              <w:t xml:space="preserve"> KM-07-KT04:Ethics at work</w:t>
            </w:r>
          </w:p>
        </w:tc>
        <w:tc>
          <w:tcPr/>
          <w:p w:rsidR="00000000" w:rsidDel="00000000" w:rsidP="00000000" w:rsidRDefault="00000000" w:rsidRPr="00000000" w14:paraId="000000C6">
            <w:pPr>
              <w:rPr/>
            </w:pPr>
            <w:r w:rsidDel="00000000" w:rsidR="00000000" w:rsidRPr="00000000">
              <w:rPr>
                <w:rtl w:val="0"/>
              </w:rPr>
              <w:t xml:space="preserve">pg.23-36</w:t>
            </w:r>
          </w:p>
        </w:tc>
      </w:tr>
      <w:tr>
        <w:trPr>
          <w:cantSplit w:val="0"/>
          <w:trHeight w:val="300" w:hRule="atLeast"/>
          <w:tblHeader w:val="0"/>
        </w:trPr>
        <w:tc>
          <w:tcPr/>
          <w:p w:rsidR="00000000" w:rsidDel="00000000" w:rsidP="00000000" w:rsidRDefault="00000000" w:rsidRPr="00000000" w14:paraId="000000C7">
            <w:pPr>
              <w:rPr/>
            </w:pPr>
            <w:r w:rsidDel="00000000" w:rsidR="00000000" w:rsidRPr="00000000">
              <w:rPr>
                <w:rtl w:val="0"/>
              </w:rPr>
              <w:t xml:space="preserve"> </w:t>
            </w:r>
          </w:p>
        </w:tc>
        <w:tc>
          <w:tcPr/>
          <w:p w:rsidR="00000000" w:rsidDel="00000000" w:rsidP="00000000" w:rsidRDefault="00000000" w:rsidRPr="00000000" w14:paraId="000000C8">
            <w:pPr>
              <w:rPr/>
            </w:pPr>
            <w:r w:rsidDel="00000000" w:rsidR="00000000" w:rsidRPr="00000000">
              <w:rPr>
                <w:rtl w:val="0"/>
              </w:rPr>
              <w:t xml:space="preserve"> KM-07-KT05:Security</w:t>
            </w:r>
          </w:p>
        </w:tc>
        <w:tc>
          <w:tcPr/>
          <w:p w:rsidR="00000000" w:rsidDel="00000000" w:rsidP="00000000" w:rsidRDefault="00000000" w:rsidRPr="00000000" w14:paraId="000000C9">
            <w:pPr>
              <w:rPr/>
            </w:pPr>
            <w:r w:rsidDel="00000000" w:rsidR="00000000" w:rsidRPr="00000000">
              <w:rPr>
                <w:rtl w:val="0"/>
              </w:rPr>
              <w:t xml:space="preserve">pg.37-46</w:t>
            </w:r>
          </w:p>
        </w:tc>
      </w:tr>
      <w:tr>
        <w:trPr>
          <w:cantSplit w:val="0"/>
          <w:trHeight w:val="300" w:hRule="atLeast"/>
          <w:tblHeader w:val="0"/>
        </w:trPr>
        <w:tc>
          <w:tcPr/>
          <w:p w:rsidR="00000000" w:rsidDel="00000000" w:rsidP="00000000" w:rsidRDefault="00000000" w:rsidRPr="00000000" w14:paraId="000000CA">
            <w:pPr>
              <w:rPr/>
            </w:pPr>
            <w:r w:rsidDel="00000000" w:rsidR="00000000" w:rsidRPr="00000000">
              <w:rPr>
                <w:rtl w:val="0"/>
              </w:rPr>
              <w:t xml:space="preserve"> </w:t>
            </w:r>
          </w:p>
        </w:tc>
        <w:tc>
          <w:tcPr/>
          <w:p w:rsidR="00000000" w:rsidDel="00000000" w:rsidP="00000000" w:rsidRDefault="00000000" w:rsidRPr="00000000" w14:paraId="000000CB">
            <w:pPr>
              <w:rPr/>
            </w:pPr>
            <w:r w:rsidDel="00000000" w:rsidR="00000000" w:rsidRPr="00000000">
              <w:rPr>
                <w:rtl w:val="0"/>
              </w:rPr>
              <w:t xml:space="preserve"> KM-07-KT06:Performance management</w:t>
            </w:r>
          </w:p>
        </w:tc>
        <w:tc>
          <w:tcPr/>
          <w:p w:rsidR="00000000" w:rsidDel="00000000" w:rsidP="00000000" w:rsidRDefault="00000000" w:rsidRPr="00000000" w14:paraId="000000CC">
            <w:pPr>
              <w:rPr/>
            </w:pPr>
            <w:r w:rsidDel="00000000" w:rsidR="00000000" w:rsidRPr="00000000">
              <w:rPr>
                <w:rtl w:val="0"/>
              </w:rPr>
              <w:t xml:space="preserve">pg.47-56</w:t>
            </w:r>
          </w:p>
        </w:tc>
      </w:tr>
      <w:tr>
        <w:trPr>
          <w:cantSplit w:val="0"/>
          <w:trHeight w:val="300" w:hRule="atLeast"/>
          <w:tblHeader w:val="0"/>
        </w:trPr>
        <w:tc>
          <w:tcPr/>
          <w:p w:rsidR="00000000" w:rsidDel="00000000" w:rsidP="00000000" w:rsidRDefault="00000000" w:rsidRPr="00000000" w14:paraId="000000CD">
            <w:pPr>
              <w:rPr/>
            </w:pPr>
            <w:r w:rsidDel="00000000" w:rsidR="00000000" w:rsidRPr="00000000">
              <w:rPr>
                <w:rtl w:val="0"/>
              </w:rPr>
              <w:t xml:space="preserve"> </w:t>
            </w:r>
          </w:p>
        </w:tc>
        <w:tc>
          <w:tcPr/>
          <w:p w:rsidR="00000000" w:rsidDel="00000000" w:rsidP="00000000" w:rsidRDefault="00000000" w:rsidRPr="00000000" w14:paraId="000000CE">
            <w:pPr>
              <w:rPr/>
            </w:pPr>
            <w:r w:rsidDel="00000000" w:rsidR="00000000" w:rsidRPr="00000000">
              <w:rPr>
                <w:rtl w:val="0"/>
              </w:rPr>
              <w:t xml:space="preserve"> KM-07-KT07:Business planning</w:t>
            </w:r>
          </w:p>
        </w:tc>
        <w:tc>
          <w:tcPr/>
          <w:p w:rsidR="00000000" w:rsidDel="00000000" w:rsidP="00000000" w:rsidRDefault="00000000" w:rsidRPr="00000000" w14:paraId="000000CF">
            <w:pPr>
              <w:rPr/>
            </w:pPr>
            <w:r w:rsidDel="00000000" w:rsidR="00000000" w:rsidRPr="00000000">
              <w:rPr>
                <w:rtl w:val="0"/>
              </w:rPr>
              <w:t xml:space="preserve">pg.57-62</w:t>
            </w:r>
          </w:p>
        </w:tc>
      </w:tr>
      <w:tr>
        <w:trPr>
          <w:cantSplit w:val="0"/>
          <w:trHeight w:val="300" w:hRule="atLeast"/>
          <w:tblHeader w:val="0"/>
        </w:trPr>
        <w:tc>
          <w:tcPr/>
          <w:p w:rsidR="00000000" w:rsidDel="00000000" w:rsidP="00000000" w:rsidRDefault="00000000" w:rsidRPr="00000000" w14:paraId="000000D0">
            <w:pPr>
              <w:rPr/>
            </w:pPr>
            <w:r w:rsidDel="00000000" w:rsidR="00000000" w:rsidRPr="00000000">
              <w:rPr>
                <w:rtl w:val="0"/>
              </w:rPr>
              <w:t xml:space="preserve"> </w:t>
            </w:r>
          </w:p>
        </w:tc>
        <w:tc>
          <w:tcPr/>
          <w:p w:rsidR="00000000" w:rsidDel="00000000" w:rsidP="00000000" w:rsidRDefault="00000000" w:rsidRPr="00000000" w14:paraId="000000D1">
            <w:pPr>
              <w:rPr/>
            </w:pPr>
            <w:r w:rsidDel="00000000" w:rsidR="00000000" w:rsidRPr="00000000">
              <w:rPr>
                <w:rtl w:val="0"/>
              </w:rPr>
              <w:t xml:space="preserve"> KM-07-KT08:Costing of products</w:t>
            </w:r>
          </w:p>
        </w:tc>
        <w:tc>
          <w:tcPr/>
          <w:p w:rsidR="00000000" w:rsidDel="00000000" w:rsidP="00000000" w:rsidRDefault="00000000" w:rsidRPr="00000000" w14:paraId="000000D2">
            <w:pPr>
              <w:rPr/>
            </w:pPr>
            <w:r w:rsidDel="00000000" w:rsidR="00000000" w:rsidRPr="00000000">
              <w:rPr>
                <w:rtl w:val="0"/>
              </w:rPr>
              <w:t xml:space="preserve">pg.63-65</w:t>
            </w:r>
          </w:p>
        </w:tc>
      </w:tr>
      <w:tr>
        <w:trPr>
          <w:cantSplit w:val="0"/>
          <w:trHeight w:val="300" w:hRule="atLeast"/>
          <w:tblHeader w:val="0"/>
        </w:trPr>
        <w:tc>
          <w:tcPr/>
          <w:p w:rsidR="00000000" w:rsidDel="00000000" w:rsidP="00000000" w:rsidRDefault="00000000" w:rsidRPr="00000000" w14:paraId="000000D3">
            <w:pPr>
              <w:rPr/>
            </w:pPr>
            <w:r w:rsidDel="00000000" w:rsidR="00000000" w:rsidRPr="00000000">
              <w:rPr>
                <w:rtl w:val="0"/>
              </w:rPr>
              <w:t xml:space="preserve"> </w:t>
            </w:r>
          </w:p>
        </w:tc>
        <w:tc>
          <w:tcPr/>
          <w:p w:rsidR="00000000" w:rsidDel="00000000" w:rsidP="00000000" w:rsidRDefault="00000000" w:rsidRPr="00000000" w14:paraId="000000D4">
            <w:pPr>
              <w:rPr/>
            </w:pPr>
            <w:r w:rsidDel="00000000" w:rsidR="00000000" w:rsidRPr="00000000">
              <w:rPr>
                <w:rtl w:val="0"/>
              </w:rPr>
              <w:t xml:space="preserve"> KM-07-KT09:Resources</w:t>
            </w:r>
          </w:p>
        </w:tc>
        <w:tc>
          <w:tcPr/>
          <w:p w:rsidR="00000000" w:rsidDel="00000000" w:rsidP="00000000" w:rsidRDefault="00000000" w:rsidRPr="00000000" w14:paraId="000000D5">
            <w:pPr>
              <w:rPr/>
            </w:pPr>
            <w:r w:rsidDel="00000000" w:rsidR="00000000" w:rsidRPr="00000000">
              <w:rPr>
                <w:rtl w:val="0"/>
              </w:rPr>
              <w:t xml:space="preserve">pg.66-69</w:t>
            </w:r>
          </w:p>
        </w:tc>
      </w:tr>
      <w:tr>
        <w:trPr>
          <w:cantSplit w:val="0"/>
          <w:trHeight w:val="300" w:hRule="atLeast"/>
          <w:tblHeader w:val="0"/>
        </w:trPr>
        <w:tc>
          <w:tcPr/>
          <w:p w:rsidR="00000000" w:rsidDel="00000000" w:rsidP="00000000" w:rsidRDefault="00000000" w:rsidRPr="00000000" w14:paraId="000000D6">
            <w:pPr>
              <w:rPr/>
            </w:pPr>
            <w:r w:rsidDel="00000000" w:rsidR="00000000" w:rsidRPr="00000000">
              <w:rPr>
                <w:rtl w:val="0"/>
              </w:rPr>
              <w:t xml:space="preserve">KM-08</w:t>
            </w:r>
          </w:p>
        </w:tc>
        <w:tc>
          <w:tcPr/>
          <w:p w:rsidR="00000000" w:rsidDel="00000000" w:rsidP="00000000" w:rsidRDefault="00000000" w:rsidRPr="00000000" w14:paraId="000000D7">
            <w:pPr>
              <w:rPr/>
            </w:pPr>
            <w:r w:rsidDel="00000000" w:rsidR="00000000" w:rsidRPr="00000000">
              <w:rPr>
                <w:rtl w:val="0"/>
              </w:rPr>
              <w:t xml:space="preserve">252301001-KM-08, 4IR and Future Skills, NQF Level 4, Credits 4</w:t>
            </w:r>
          </w:p>
        </w:tc>
        <w:tc>
          <w:tcPr/>
          <w:p w:rsidR="00000000" w:rsidDel="00000000" w:rsidP="00000000" w:rsidRDefault="00000000" w:rsidRPr="00000000" w14:paraId="000000D8">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D9">
            <w:pPr>
              <w:rPr/>
            </w:pPr>
            <w:r w:rsidDel="00000000" w:rsidR="00000000" w:rsidRPr="00000000">
              <w:rPr>
                <w:rtl w:val="0"/>
              </w:rPr>
              <w:t xml:space="preserve"> </w:t>
            </w:r>
          </w:p>
        </w:tc>
        <w:tc>
          <w:tcPr/>
          <w:p w:rsidR="00000000" w:rsidDel="00000000" w:rsidP="00000000" w:rsidRDefault="00000000" w:rsidRPr="00000000" w14:paraId="000000DA">
            <w:pPr>
              <w:rPr/>
            </w:pPr>
            <w:r w:rsidDel="00000000" w:rsidR="00000000" w:rsidRPr="00000000">
              <w:rPr>
                <w:rtl w:val="0"/>
              </w:rPr>
              <w:t xml:space="preserve">KM-08-KT01</w:t>
              <w:tab/>
              <w:t xml:space="preserve">:</w:t>
              <w:tab/>
              <w:t xml:space="preserve">4 IR emerging trends</w:t>
            </w:r>
          </w:p>
        </w:tc>
        <w:tc>
          <w:tcPr/>
          <w:p w:rsidR="00000000" w:rsidDel="00000000" w:rsidP="00000000" w:rsidRDefault="00000000" w:rsidRPr="00000000" w14:paraId="000000DB">
            <w:pPr>
              <w:rPr/>
            </w:pPr>
            <w:r w:rsidDel="00000000" w:rsidR="00000000" w:rsidRPr="00000000">
              <w:rPr>
                <w:rtl w:val="0"/>
              </w:rPr>
              <w:t xml:space="preserve">Pg.5-12</w:t>
            </w:r>
          </w:p>
        </w:tc>
      </w:tr>
      <w:tr>
        <w:trPr>
          <w:cantSplit w:val="0"/>
          <w:trHeight w:val="300" w:hRule="atLeast"/>
          <w:tblHeader w:val="0"/>
        </w:trPr>
        <w:tc>
          <w:tcPr/>
          <w:p w:rsidR="00000000" w:rsidDel="00000000" w:rsidP="00000000" w:rsidRDefault="00000000" w:rsidRPr="00000000" w14:paraId="000000DC">
            <w:pPr>
              <w:rPr/>
            </w:pPr>
            <w:r w:rsidDel="00000000" w:rsidR="00000000" w:rsidRPr="00000000">
              <w:rPr>
                <w:rtl w:val="0"/>
              </w:rPr>
              <w:t xml:space="preserve"> </w:t>
            </w:r>
          </w:p>
        </w:tc>
        <w:tc>
          <w:tcPr/>
          <w:p w:rsidR="00000000" w:rsidDel="00000000" w:rsidP="00000000" w:rsidRDefault="00000000" w:rsidRPr="00000000" w14:paraId="000000DD">
            <w:pPr>
              <w:rPr/>
            </w:pPr>
            <w:r w:rsidDel="00000000" w:rsidR="00000000" w:rsidRPr="00000000">
              <w:rPr>
                <w:rtl w:val="0"/>
              </w:rPr>
              <w:t xml:space="preserve">KM-08-KT02</w:t>
              <w:tab/>
              <w:t xml:space="preserve">:</w:t>
              <w:tab/>
              <w:t xml:space="preserve">Computing Knowledge</w:t>
            </w:r>
          </w:p>
        </w:tc>
        <w:tc>
          <w:tcPr/>
          <w:p w:rsidR="00000000" w:rsidDel="00000000" w:rsidP="00000000" w:rsidRDefault="00000000" w:rsidRPr="00000000" w14:paraId="000000DE">
            <w:pPr>
              <w:rPr/>
            </w:pPr>
            <w:r w:rsidDel="00000000" w:rsidR="00000000" w:rsidRPr="00000000">
              <w:rPr>
                <w:rtl w:val="0"/>
              </w:rPr>
              <w:t xml:space="preserve">Pg.13-19</w:t>
            </w:r>
          </w:p>
        </w:tc>
      </w:tr>
      <w:tr>
        <w:trPr>
          <w:cantSplit w:val="0"/>
          <w:trHeight w:val="300" w:hRule="atLeast"/>
          <w:tblHeader w:val="0"/>
        </w:trPr>
        <w:tc>
          <w:tcPr/>
          <w:p w:rsidR="00000000" w:rsidDel="00000000" w:rsidP="00000000" w:rsidRDefault="00000000" w:rsidRPr="00000000" w14:paraId="000000DF">
            <w:pPr>
              <w:rPr/>
            </w:pPr>
            <w:r w:rsidDel="00000000" w:rsidR="00000000" w:rsidRPr="00000000">
              <w:rPr>
                <w:rtl w:val="0"/>
              </w:rPr>
              <w:t xml:space="preserve"> </w:t>
            </w:r>
          </w:p>
        </w:tc>
        <w:tc>
          <w:tcPr/>
          <w:p w:rsidR="00000000" w:rsidDel="00000000" w:rsidP="00000000" w:rsidRDefault="00000000" w:rsidRPr="00000000" w14:paraId="000000E0">
            <w:pPr>
              <w:rPr/>
            </w:pPr>
            <w:r w:rsidDel="00000000" w:rsidR="00000000" w:rsidRPr="00000000">
              <w:rPr>
                <w:rtl w:val="0"/>
              </w:rPr>
              <w:t xml:space="preserve">KM-08-KT03</w:t>
              <w:tab/>
              <w:t xml:space="preserve">:</w:t>
              <w:tab/>
              <w:t xml:space="preserve">Future skills and competencies (4IR)</w:t>
            </w:r>
          </w:p>
        </w:tc>
        <w:tc>
          <w:tcPr/>
          <w:p w:rsidR="00000000" w:rsidDel="00000000" w:rsidP="00000000" w:rsidRDefault="00000000" w:rsidRPr="00000000" w14:paraId="000000E1">
            <w:pPr>
              <w:rPr/>
            </w:pPr>
            <w:r w:rsidDel="00000000" w:rsidR="00000000" w:rsidRPr="00000000">
              <w:rPr>
                <w:rtl w:val="0"/>
              </w:rPr>
              <w:t xml:space="preserve">Pg.20-28</w:t>
            </w:r>
          </w:p>
        </w:tc>
      </w:tr>
      <w:tr>
        <w:trPr>
          <w:cantSplit w:val="0"/>
          <w:trHeight w:val="300" w:hRule="atLeast"/>
          <w:tblHeader w:val="0"/>
        </w:trPr>
        <w:tc>
          <w:tcPr/>
          <w:p w:rsidR="00000000" w:rsidDel="00000000" w:rsidP="00000000" w:rsidRDefault="00000000" w:rsidRPr="00000000" w14:paraId="000000E2">
            <w:pPr>
              <w:rPr/>
            </w:pPr>
            <w:r w:rsidDel="00000000" w:rsidR="00000000" w:rsidRPr="00000000">
              <w:rPr>
                <w:rtl w:val="0"/>
              </w:rPr>
              <w:t xml:space="preserve"> </w:t>
            </w:r>
          </w:p>
        </w:tc>
        <w:tc>
          <w:tcPr/>
          <w:p w:rsidR="00000000" w:rsidDel="00000000" w:rsidP="00000000" w:rsidRDefault="00000000" w:rsidRPr="00000000" w14:paraId="000000E3">
            <w:pPr>
              <w:rPr/>
            </w:pPr>
            <w:r w:rsidDel="00000000" w:rsidR="00000000" w:rsidRPr="00000000">
              <w:rPr>
                <w:rtl w:val="0"/>
              </w:rPr>
              <w:t xml:space="preserve">KM-08-KT04</w:t>
              <w:tab/>
              <w:t xml:space="preserve">:</w:t>
              <w:tab/>
              <w:t xml:space="preserve">4 IR trends affecting businesses</w:t>
            </w:r>
          </w:p>
        </w:tc>
        <w:tc>
          <w:tcPr/>
          <w:p w:rsidR="00000000" w:rsidDel="00000000" w:rsidP="00000000" w:rsidRDefault="00000000" w:rsidRPr="00000000" w14:paraId="000000E4">
            <w:pPr>
              <w:rPr/>
            </w:pPr>
            <w:r w:rsidDel="00000000" w:rsidR="00000000" w:rsidRPr="00000000">
              <w:rPr>
                <w:rtl w:val="0"/>
              </w:rPr>
              <w:t xml:space="preserve">Pg.29-37</w:t>
            </w:r>
          </w:p>
        </w:tc>
      </w:tr>
      <w:tr>
        <w:trPr>
          <w:cantSplit w:val="0"/>
          <w:trHeight w:val="300" w:hRule="atLeast"/>
          <w:tblHeader w:val="0"/>
        </w:trPr>
        <w:tc>
          <w:tcPr/>
          <w:p w:rsidR="00000000" w:rsidDel="00000000" w:rsidP="00000000" w:rsidRDefault="00000000" w:rsidRPr="00000000" w14:paraId="000000E5">
            <w:pPr>
              <w:rPr/>
            </w:pP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KM-08-KT05</w:t>
              <w:tab/>
              <w:t xml:space="preserve">:</w:t>
              <w:tab/>
              <w:t xml:space="preserve">Interpersonal skills</w:t>
            </w:r>
          </w:p>
        </w:tc>
        <w:tc>
          <w:tcPr/>
          <w:p w:rsidR="00000000" w:rsidDel="00000000" w:rsidP="00000000" w:rsidRDefault="00000000" w:rsidRPr="00000000" w14:paraId="000000E7">
            <w:pPr>
              <w:rPr/>
            </w:pPr>
            <w:r w:rsidDel="00000000" w:rsidR="00000000" w:rsidRPr="00000000">
              <w:rPr>
                <w:rtl w:val="0"/>
              </w:rPr>
              <w:t xml:space="preserve">Pg.38-41</w:t>
            </w:r>
          </w:p>
        </w:tc>
      </w:tr>
      <w:tr>
        <w:trPr>
          <w:cantSplit w:val="0"/>
          <w:trHeight w:val="300" w:hRule="atLeast"/>
          <w:tblHeader w:val="0"/>
        </w:trPr>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t xml:space="preserve">KM-08-KT06</w:t>
              <w:tab/>
              <w:t xml:space="preserve">:</w:t>
              <w:tab/>
              <w:t xml:space="preserve">Intrapersonal skills</w:t>
            </w:r>
          </w:p>
        </w:tc>
        <w:tc>
          <w:tcPr/>
          <w:p w:rsidR="00000000" w:rsidDel="00000000" w:rsidP="00000000" w:rsidRDefault="00000000" w:rsidRPr="00000000" w14:paraId="000000EA">
            <w:pPr>
              <w:rPr/>
            </w:pPr>
            <w:r w:rsidDel="00000000" w:rsidR="00000000" w:rsidRPr="00000000">
              <w:rPr>
                <w:rtl w:val="0"/>
              </w:rPr>
              <w:t xml:space="preserve">pg.42-47</w:t>
            </w:r>
          </w:p>
        </w:tc>
      </w:tr>
      <w:tr>
        <w:trPr>
          <w:cantSplit w:val="0"/>
          <w:trHeight w:val="300" w:hRule="atLeast"/>
          <w:tblHeader w:val="0"/>
        </w:trPr>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t xml:space="preserve">KM-08-KT07</w:t>
              <w:tab/>
              <w:t xml:space="preserve">:</w:t>
              <w:tab/>
              <w:t xml:space="preserve">Communication principles and methods</w:t>
            </w:r>
          </w:p>
        </w:tc>
        <w:tc>
          <w:tcPr/>
          <w:p w:rsidR="00000000" w:rsidDel="00000000" w:rsidP="00000000" w:rsidRDefault="00000000" w:rsidRPr="00000000" w14:paraId="000000ED">
            <w:pPr>
              <w:rPr/>
            </w:pPr>
            <w:r w:rsidDel="00000000" w:rsidR="00000000" w:rsidRPr="00000000">
              <w:rPr>
                <w:rtl w:val="0"/>
              </w:rPr>
              <w:t xml:space="preserve">Pg.48-57</w:t>
            </w:r>
          </w:p>
        </w:tc>
      </w:tr>
      <w:tr>
        <w:trPr>
          <w:cantSplit w:val="0"/>
          <w:trHeight w:val="300" w:hRule="atLeast"/>
          <w:tblHeader w:val="0"/>
        </w:trPr>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KM-08-KT08</w:t>
              <w:tab/>
              <w:t xml:space="preserve">:</w:t>
              <w:tab/>
              <w:t xml:space="preserve">Written business communication</w:t>
            </w:r>
          </w:p>
        </w:tc>
        <w:tc>
          <w:tcPr/>
          <w:p w:rsidR="00000000" w:rsidDel="00000000" w:rsidP="00000000" w:rsidRDefault="00000000" w:rsidRPr="00000000" w14:paraId="000000F0">
            <w:pPr>
              <w:rPr/>
            </w:pPr>
            <w:r w:rsidDel="00000000" w:rsidR="00000000" w:rsidRPr="00000000">
              <w:rPr>
                <w:rtl w:val="0"/>
              </w:rPr>
              <w:t xml:space="preserve">Pg.58-67</w:t>
            </w:r>
          </w:p>
        </w:tc>
      </w:tr>
      <w:tr>
        <w:trPr>
          <w:cantSplit w:val="0"/>
          <w:trHeight w:val="300" w:hRule="atLeast"/>
          <w:tblHeader w:val="0"/>
        </w:trPr>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t xml:space="preserve">KM-08-KT09</w:t>
              <w:tab/>
              <w:t xml:space="preserve">:</w:t>
              <w:tab/>
              <w:t xml:space="preserve">Presentation skills</w:t>
            </w:r>
          </w:p>
        </w:tc>
        <w:tc>
          <w:tcPr/>
          <w:p w:rsidR="00000000" w:rsidDel="00000000" w:rsidP="00000000" w:rsidRDefault="00000000" w:rsidRPr="00000000" w14:paraId="000000F3">
            <w:pPr>
              <w:rPr/>
            </w:pPr>
            <w:r w:rsidDel="00000000" w:rsidR="00000000" w:rsidRPr="00000000">
              <w:rPr>
                <w:rtl w:val="0"/>
              </w:rPr>
              <w:t xml:space="preserve">Pg.68-76</w:t>
            </w:r>
          </w:p>
        </w:tc>
      </w:tr>
      <w:tr>
        <w:trPr>
          <w:cantSplit w:val="0"/>
          <w:trHeight w:val="300" w:hRule="atLeast"/>
          <w:tblHeader w:val="0"/>
        </w:trPr>
        <w:tc>
          <w:tcPr/>
          <w:p w:rsidR="00000000" w:rsidDel="00000000" w:rsidP="00000000" w:rsidRDefault="00000000" w:rsidRPr="00000000" w14:paraId="000000F4">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t xml:space="preserve">KM-08-KT10</w:t>
              <w:tab/>
              <w:t xml:space="preserve">:</w:t>
              <w:tab/>
              <w:t xml:space="preserve">Teamwork in the workplace</w:t>
            </w:r>
          </w:p>
        </w:tc>
        <w:tc>
          <w:tcPr/>
          <w:p w:rsidR="00000000" w:rsidDel="00000000" w:rsidP="00000000" w:rsidRDefault="00000000" w:rsidRPr="00000000" w14:paraId="000000F6">
            <w:pPr>
              <w:rPr/>
            </w:pPr>
            <w:r w:rsidDel="00000000" w:rsidR="00000000" w:rsidRPr="00000000">
              <w:rPr>
                <w:rtl w:val="0"/>
              </w:rPr>
              <w:t xml:space="preserve">Pg.77-87</w:t>
            </w:r>
          </w:p>
        </w:tc>
      </w:tr>
      <w:tr>
        <w:trPr>
          <w:cantSplit w:val="0"/>
          <w:trHeight w:val="300" w:hRule="atLeast"/>
          <w:tblHeader w:val="0"/>
        </w:trPr>
        <w:tc>
          <w:tcPr/>
          <w:p w:rsidR="00000000" w:rsidDel="00000000" w:rsidP="00000000" w:rsidRDefault="00000000" w:rsidRPr="00000000" w14:paraId="000000F7">
            <w:pPr>
              <w:rPr/>
            </w:pPr>
            <w:r w:rsidDel="00000000" w:rsidR="00000000" w:rsidRPr="00000000">
              <w:rPr>
                <w:rtl w:val="0"/>
              </w:rPr>
              <w:t xml:space="preserve"> </w:t>
            </w:r>
          </w:p>
        </w:tc>
        <w:tc>
          <w:tcPr/>
          <w:p w:rsidR="00000000" w:rsidDel="00000000" w:rsidP="00000000" w:rsidRDefault="00000000" w:rsidRPr="00000000" w14:paraId="000000F8">
            <w:pPr>
              <w:rPr/>
            </w:pPr>
            <w:r w:rsidDel="00000000" w:rsidR="00000000" w:rsidRPr="00000000">
              <w:rPr>
                <w:rtl w:val="0"/>
              </w:rPr>
              <w:t xml:space="preserve">KM-08-KT11</w:t>
              <w:tab/>
              <w:t xml:space="preserve">:</w:t>
              <w:tab/>
              <w:t xml:space="preserve">Committees and meetings</w:t>
            </w:r>
          </w:p>
        </w:tc>
        <w:tc>
          <w:tcPr/>
          <w:p w:rsidR="00000000" w:rsidDel="00000000" w:rsidP="00000000" w:rsidRDefault="00000000" w:rsidRPr="00000000" w14:paraId="000000F9">
            <w:pPr>
              <w:rPr/>
            </w:pPr>
            <w:r w:rsidDel="00000000" w:rsidR="00000000" w:rsidRPr="00000000">
              <w:rPr>
                <w:rtl w:val="0"/>
              </w:rPr>
              <w:t xml:space="preserve">Pg.88-94</w:t>
            </w:r>
          </w:p>
        </w:tc>
      </w:tr>
      <w:tr>
        <w:trPr>
          <w:cantSplit w:val="0"/>
          <w:trHeight w:val="403" w:hRule="atLeast"/>
          <w:tblHeader w:val="0"/>
        </w:trPr>
        <w:tc>
          <w:tcPr/>
          <w:p w:rsidR="00000000" w:rsidDel="00000000" w:rsidP="00000000" w:rsidRDefault="00000000" w:rsidRPr="00000000" w14:paraId="000000FA">
            <w:pPr>
              <w:rPr/>
            </w:pPr>
            <w:r w:rsidDel="00000000" w:rsidR="00000000" w:rsidRPr="00000000">
              <w:rPr>
                <w:rtl w:val="0"/>
              </w:rPr>
              <w:t xml:space="preserve"> </w:t>
            </w:r>
          </w:p>
        </w:tc>
        <w:tc>
          <w:tcPr/>
          <w:p w:rsidR="00000000" w:rsidDel="00000000" w:rsidP="00000000" w:rsidRDefault="00000000" w:rsidRPr="00000000" w14:paraId="000000FB">
            <w:pPr>
              <w:rPr/>
            </w:pPr>
            <w:r w:rsidDel="00000000" w:rsidR="00000000" w:rsidRPr="00000000">
              <w:rPr>
                <w:rtl w:val="0"/>
              </w:rPr>
              <w:t xml:space="preserve">KM-08-KT12</w:t>
              <w:tab/>
              <w:t xml:space="preserve">:</w:t>
              <w:tab/>
              <w:t xml:space="preserve">Job descriptions and profiles</w:t>
            </w:r>
          </w:p>
        </w:tc>
        <w:tc>
          <w:tcPr/>
          <w:p w:rsidR="00000000" w:rsidDel="00000000" w:rsidP="00000000" w:rsidRDefault="00000000" w:rsidRPr="00000000" w14:paraId="000000FC">
            <w:pPr>
              <w:rPr/>
            </w:pPr>
            <w:r w:rsidDel="00000000" w:rsidR="00000000" w:rsidRPr="00000000">
              <w:rPr>
                <w:rtl w:val="0"/>
              </w:rPr>
              <w:t xml:space="preserve">Pg.95-99</w:t>
            </w:r>
          </w:p>
        </w:tc>
      </w:tr>
      <w:tr>
        <w:trPr>
          <w:cantSplit w:val="0"/>
          <w:trHeight w:val="300" w:hRule="atLeast"/>
          <w:tblHeader w:val="0"/>
        </w:trPr>
        <w:tc>
          <w:tcPr/>
          <w:p w:rsidR="00000000" w:rsidDel="00000000" w:rsidP="00000000" w:rsidRDefault="00000000" w:rsidRPr="00000000" w14:paraId="000000FD">
            <w:pPr>
              <w:rPr/>
            </w:pPr>
            <w:r w:rsidDel="00000000" w:rsidR="00000000" w:rsidRPr="00000000">
              <w:rPr>
                <w:rtl w:val="0"/>
              </w:rPr>
              <w:t xml:space="preserve"> </w:t>
            </w:r>
          </w:p>
        </w:tc>
        <w:tc>
          <w:tcPr/>
          <w:p w:rsidR="00000000" w:rsidDel="00000000" w:rsidP="00000000" w:rsidRDefault="00000000" w:rsidRPr="00000000" w14:paraId="000000FE">
            <w:pPr>
              <w:rPr/>
            </w:pPr>
            <w:r w:rsidDel="00000000" w:rsidR="00000000" w:rsidRPr="00000000">
              <w:rPr>
                <w:rtl w:val="0"/>
              </w:rPr>
              <w:t xml:space="preserve">KM-08-KT13</w:t>
              <w:tab/>
              <w:t xml:space="preserve">:</w:t>
              <w:tab/>
              <w:t xml:space="preserve">Customers and stakeholders</w:t>
            </w:r>
          </w:p>
        </w:tc>
        <w:tc>
          <w:tcPr/>
          <w:p w:rsidR="00000000" w:rsidDel="00000000" w:rsidP="00000000" w:rsidRDefault="00000000" w:rsidRPr="00000000" w14:paraId="000000FF">
            <w:pPr>
              <w:rPr/>
            </w:pPr>
            <w:r w:rsidDel="00000000" w:rsidR="00000000" w:rsidRPr="00000000">
              <w:rPr>
                <w:rtl w:val="0"/>
              </w:rPr>
              <w:t xml:space="preserve">Pg.100-107</w:t>
            </w:r>
          </w:p>
        </w:tc>
      </w:tr>
      <w:tr>
        <w:trPr>
          <w:cantSplit w:val="0"/>
          <w:trHeight w:val="300" w:hRule="atLeast"/>
          <w:tblHeader w:val="0"/>
        </w:trPr>
        <w:tc>
          <w:tcPr/>
          <w:p w:rsidR="00000000" w:rsidDel="00000000" w:rsidP="00000000" w:rsidRDefault="00000000" w:rsidRPr="00000000" w14:paraId="00000100">
            <w:pPr>
              <w:rPr/>
            </w:pPr>
            <w:r w:rsidDel="00000000" w:rsidR="00000000" w:rsidRPr="00000000">
              <w:rPr>
                <w:rtl w:val="0"/>
              </w:rPr>
              <w:t xml:space="preserve"> </w:t>
            </w:r>
          </w:p>
        </w:tc>
        <w:tc>
          <w:tcPr/>
          <w:p w:rsidR="00000000" w:rsidDel="00000000" w:rsidP="00000000" w:rsidRDefault="00000000" w:rsidRPr="00000000" w14:paraId="00000101">
            <w:pPr>
              <w:rPr/>
            </w:pPr>
            <w:r w:rsidDel="00000000" w:rsidR="00000000" w:rsidRPr="00000000">
              <w:rPr>
                <w:rtl w:val="0"/>
              </w:rPr>
              <w:t xml:space="preserve">KM-08-KT14</w:t>
              <w:tab/>
              <w:t xml:space="preserve">:</w:t>
              <w:tab/>
              <w:t xml:space="preserve">Customer service</w:t>
            </w:r>
          </w:p>
        </w:tc>
        <w:tc>
          <w:tcPr/>
          <w:p w:rsidR="00000000" w:rsidDel="00000000" w:rsidP="00000000" w:rsidRDefault="00000000" w:rsidRPr="00000000" w14:paraId="00000102">
            <w:pPr>
              <w:rPr/>
            </w:pPr>
            <w:r w:rsidDel="00000000" w:rsidR="00000000" w:rsidRPr="00000000">
              <w:rPr>
                <w:rtl w:val="0"/>
              </w:rPr>
              <w:t xml:space="preserve">Pg.108-113</w:t>
            </w:r>
          </w:p>
        </w:tc>
      </w:tr>
      <w:tr>
        <w:trPr>
          <w:cantSplit w:val="0"/>
          <w:trHeight w:val="300" w:hRule="atLeast"/>
          <w:tblHeader w:val="0"/>
        </w:trPr>
        <w:tc>
          <w:tcPr/>
          <w:p w:rsidR="00000000" w:rsidDel="00000000" w:rsidP="00000000" w:rsidRDefault="00000000" w:rsidRPr="00000000" w14:paraId="00000103">
            <w:pPr>
              <w:rPr/>
            </w:pPr>
            <w:r w:rsidDel="00000000" w:rsidR="00000000" w:rsidRPr="00000000">
              <w:rPr>
                <w:rtl w:val="0"/>
              </w:rPr>
              <w:t xml:space="preserve">KM-09</w:t>
            </w:r>
          </w:p>
        </w:tc>
        <w:tc>
          <w:tcPr/>
          <w:p w:rsidR="00000000" w:rsidDel="00000000" w:rsidP="00000000" w:rsidRDefault="00000000" w:rsidRPr="00000000" w14:paraId="00000104">
            <w:pPr>
              <w:rPr/>
            </w:pPr>
            <w:r w:rsidDel="00000000" w:rsidR="00000000" w:rsidRPr="00000000">
              <w:rPr>
                <w:rtl w:val="0"/>
              </w:rPr>
              <w:t xml:space="preserve">252301001-KM-09, Design Thinking Principles for Innovation, NQF Level 4, Credits 1 </w:t>
            </w:r>
          </w:p>
        </w:tc>
        <w:tc>
          <w:tcPr/>
          <w:p w:rsidR="00000000" w:rsidDel="00000000" w:rsidP="00000000" w:rsidRDefault="00000000" w:rsidRPr="00000000" w14:paraId="0000010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06">
            <w:pPr>
              <w:rPr/>
            </w:pPr>
            <w:r w:rsidDel="00000000" w:rsidR="00000000" w:rsidRPr="00000000">
              <w:rPr>
                <w:rtl w:val="0"/>
              </w:rPr>
              <w:t xml:space="preserve"> </w:t>
            </w:r>
          </w:p>
        </w:tc>
        <w:tc>
          <w:tcPr/>
          <w:p w:rsidR="00000000" w:rsidDel="00000000" w:rsidP="00000000" w:rsidRDefault="00000000" w:rsidRPr="00000000" w14:paraId="00000107">
            <w:pPr>
              <w:rPr/>
            </w:pPr>
            <w:r w:rsidDel="00000000" w:rsidR="00000000" w:rsidRPr="00000000">
              <w:rPr>
                <w:rtl w:val="0"/>
              </w:rPr>
              <w:t xml:space="preserve"> KM-09-KT01:Introduction to design thinking</w:t>
            </w:r>
          </w:p>
        </w:tc>
        <w:tc>
          <w:tcPr/>
          <w:p w:rsidR="00000000" w:rsidDel="00000000" w:rsidP="00000000" w:rsidRDefault="00000000" w:rsidRPr="00000000" w14:paraId="00000108">
            <w:pPr>
              <w:rPr/>
            </w:pPr>
            <w:r w:rsidDel="00000000" w:rsidR="00000000" w:rsidRPr="00000000">
              <w:rPr>
                <w:rtl w:val="0"/>
              </w:rPr>
              <w:t xml:space="preserve">pg.5-8</w:t>
            </w:r>
          </w:p>
        </w:tc>
      </w:tr>
      <w:tr>
        <w:trPr>
          <w:cantSplit w:val="0"/>
          <w:trHeight w:val="300" w:hRule="atLeast"/>
          <w:tblHeader w:val="0"/>
        </w:trPr>
        <w:tc>
          <w:tcPr/>
          <w:p w:rsidR="00000000" w:rsidDel="00000000" w:rsidP="00000000" w:rsidRDefault="00000000" w:rsidRPr="00000000" w14:paraId="00000109">
            <w:pPr>
              <w:rPr/>
            </w:pPr>
            <w:r w:rsidDel="00000000" w:rsidR="00000000" w:rsidRPr="00000000">
              <w:rPr>
                <w:rtl w:val="0"/>
              </w:rPr>
              <w:t xml:space="preserve"> </w:t>
            </w:r>
          </w:p>
        </w:tc>
        <w:tc>
          <w:tcPr/>
          <w:p w:rsidR="00000000" w:rsidDel="00000000" w:rsidP="00000000" w:rsidRDefault="00000000" w:rsidRPr="00000000" w14:paraId="0000010A">
            <w:pPr>
              <w:rPr/>
            </w:pPr>
            <w:r w:rsidDel="00000000" w:rsidR="00000000" w:rsidRPr="00000000">
              <w:rPr>
                <w:rtl w:val="0"/>
              </w:rPr>
              <w:t xml:space="preserve"> KM-09-KT02:The human element</w:t>
            </w:r>
          </w:p>
        </w:tc>
        <w:tc>
          <w:tcPr/>
          <w:p w:rsidR="00000000" w:rsidDel="00000000" w:rsidP="00000000" w:rsidRDefault="00000000" w:rsidRPr="00000000" w14:paraId="0000010B">
            <w:pPr>
              <w:rPr/>
            </w:pPr>
            <w:r w:rsidDel="00000000" w:rsidR="00000000" w:rsidRPr="00000000">
              <w:rPr>
                <w:rtl w:val="0"/>
              </w:rPr>
              <w:t xml:space="preserve">pg.9-10</w:t>
            </w:r>
          </w:p>
        </w:tc>
      </w:tr>
      <w:tr>
        <w:trPr>
          <w:cantSplit w:val="0"/>
          <w:trHeight w:val="300" w:hRule="atLeast"/>
          <w:tblHeader w:val="0"/>
        </w:trPr>
        <w:tc>
          <w:tcPr/>
          <w:p w:rsidR="00000000" w:rsidDel="00000000" w:rsidP="00000000" w:rsidRDefault="00000000" w:rsidRPr="00000000" w14:paraId="0000010C">
            <w:pPr>
              <w:rPr/>
            </w:pPr>
            <w:r w:rsidDel="00000000" w:rsidR="00000000" w:rsidRPr="00000000">
              <w:rPr>
                <w:rtl w:val="0"/>
              </w:rPr>
              <w:t xml:space="preserve"> </w:t>
            </w:r>
          </w:p>
        </w:tc>
        <w:tc>
          <w:tcPr/>
          <w:p w:rsidR="00000000" w:rsidDel="00000000" w:rsidP="00000000" w:rsidRDefault="00000000" w:rsidRPr="00000000" w14:paraId="0000010D">
            <w:pPr>
              <w:rPr/>
            </w:pPr>
            <w:r w:rsidDel="00000000" w:rsidR="00000000" w:rsidRPr="00000000">
              <w:rPr>
                <w:rtl w:val="0"/>
              </w:rPr>
              <w:t xml:space="preserve"> KM-09-KT03:Creativity</w:t>
            </w:r>
          </w:p>
        </w:tc>
        <w:tc>
          <w:tcPr/>
          <w:p w:rsidR="00000000" w:rsidDel="00000000" w:rsidP="00000000" w:rsidRDefault="00000000" w:rsidRPr="00000000" w14:paraId="0000010E">
            <w:pPr>
              <w:rPr/>
            </w:pPr>
            <w:r w:rsidDel="00000000" w:rsidR="00000000" w:rsidRPr="00000000">
              <w:rPr>
                <w:rtl w:val="0"/>
              </w:rPr>
              <w:t xml:space="preserve">pg.11-15</w:t>
            </w:r>
          </w:p>
        </w:tc>
      </w:tr>
      <w:tr>
        <w:trPr>
          <w:cantSplit w:val="0"/>
          <w:trHeight w:val="300" w:hRule="atLeast"/>
          <w:tblHeader w:val="0"/>
        </w:trPr>
        <w:tc>
          <w:tcPr/>
          <w:p w:rsidR="00000000" w:rsidDel="00000000" w:rsidP="00000000" w:rsidRDefault="00000000" w:rsidRPr="00000000" w14:paraId="0000010F">
            <w:pPr>
              <w:rPr/>
            </w:pPr>
            <w:r w:rsidDel="00000000" w:rsidR="00000000" w:rsidRPr="00000000">
              <w:rPr>
                <w:rtl w:val="0"/>
              </w:rPr>
              <w:t xml:space="preserve"> </w:t>
            </w:r>
          </w:p>
        </w:tc>
        <w:tc>
          <w:tcPr/>
          <w:p w:rsidR="00000000" w:rsidDel="00000000" w:rsidP="00000000" w:rsidRDefault="00000000" w:rsidRPr="00000000" w14:paraId="00000110">
            <w:pPr>
              <w:rPr/>
            </w:pPr>
            <w:r w:rsidDel="00000000" w:rsidR="00000000" w:rsidRPr="00000000">
              <w:rPr>
                <w:rtl w:val="0"/>
              </w:rPr>
              <w:t xml:space="preserve"> KM-09KT04:Innovation</w:t>
            </w:r>
          </w:p>
        </w:tc>
        <w:tc>
          <w:tcPr/>
          <w:p w:rsidR="00000000" w:rsidDel="00000000" w:rsidP="00000000" w:rsidRDefault="00000000" w:rsidRPr="00000000" w14:paraId="00000111">
            <w:pPr>
              <w:rPr/>
            </w:pPr>
            <w:r w:rsidDel="00000000" w:rsidR="00000000" w:rsidRPr="00000000">
              <w:rPr>
                <w:rtl w:val="0"/>
              </w:rPr>
              <w:t xml:space="preserve">pg.16-24</w:t>
            </w:r>
          </w:p>
        </w:tc>
      </w:tr>
      <w:tr>
        <w:trPr>
          <w:cantSplit w:val="0"/>
          <w:trHeight w:val="300" w:hRule="atLeast"/>
          <w:tblHeader w:val="0"/>
        </w:trPr>
        <w:tc>
          <w:tcPr/>
          <w:p w:rsidR="00000000" w:rsidDel="00000000" w:rsidP="00000000" w:rsidRDefault="00000000" w:rsidRPr="00000000" w14:paraId="00000112">
            <w:pPr>
              <w:rPr/>
            </w:pPr>
            <w:r w:rsidDel="00000000" w:rsidR="00000000" w:rsidRPr="00000000">
              <w:rPr>
                <w:rtl w:val="0"/>
              </w:rPr>
              <w:t xml:space="preserve"> </w:t>
            </w:r>
          </w:p>
        </w:tc>
        <w:tc>
          <w:tcPr/>
          <w:p w:rsidR="00000000" w:rsidDel="00000000" w:rsidP="00000000" w:rsidRDefault="00000000" w:rsidRPr="00000000" w14:paraId="00000113">
            <w:pPr>
              <w:rPr/>
            </w:pPr>
            <w:r w:rsidDel="00000000" w:rsidR="00000000" w:rsidRPr="00000000">
              <w:rPr>
                <w:rtl w:val="0"/>
              </w:rPr>
              <w:t xml:space="preserve"> KM-09-KT05:Design</w:t>
            </w:r>
          </w:p>
        </w:tc>
        <w:tc>
          <w:tcPr/>
          <w:p w:rsidR="00000000" w:rsidDel="00000000" w:rsidP="00000000" w:rsidRDefault="00000000" w:rsidRPr="00000000" w14:paraId="00000114">
            <w:pPr>
              <w:rPr/>
            </w:pPr>
            <w:r w:rsidDel="00000000" w:rsidR="00000000" w:rsidRPr="00000000">
              <w:rPr>
                <w:rtl w:val="0"/>
              </w:rPr>
              <w:t xml:space="preserve">pg.25-28</w:t>
            </w:r>
          </w:p>
        </w:tc>
      </w:tr>
      <w:tr>
        <w:trPr>
          <w:cantSplit w:val="0"/>
          <w:trHeight w:val="300" w:hRule="atLeast"/>
          <w:tblHeader w:val="0"/>
        </w:trPr>
        <w:tc>
          <w:tcPr/>
          <w:p w:rsidR="00000000" w:rsidDel="00000000" w:rsidP="00000000" w:rsidRDefault="00000000" w:rsidRPr="00000000" w14:paraId="00000115">
            <w:pPr>
              <w:rPr/>
            </w:pPr>
            <w:r w:rsidDel="00000000" w:rsidR="00000000" w:rsidRPr="00000000">
              <w:rPr>
                <w:rtl w:val="0"/>
              </w:rPr>
              <w:t xml:space="preserve"> </w:t>
            </w:r>
          </w:p>
        </w:tc>
        <w:tc>
          <w:tcPr/>
          <w:p w:rsidR="00000000" w:rsidDel="00000000" w:rsidP="00000000" w:rsidRDefault="00000000" w:rsidRPr="00000000" w14:paraId="00000116">
            <w:pPr>
              <w:rPr/>
            </w:pPr>
            <w:r w:rsidDel="00000000" w:rsidR="00000000" w:rsidRPr="00000000">
              <w:rPr>
                <w:rtl w:val="0"/>
              </w:rPr>
              <w:t xml:space="preserve"> KM-09-KT06:Design thinking methodology</w:t>
            </w:r>
          </w:p>
        </w:tc>
        <w:tc>
          <w:tcPr/>
          <w:p w:rsidR="00000000" w:rsidDel="00000000" w:rsidP="00000000" w:rsidRDefault="00000000" w:rsidRPr="00000000" w14:paraId="00000117">
            <w:pPr>
              <w:rPr/>
            </w:pPr>
            <w:r w:rsidDel="00000000" w:rsidR="00000000" w:rsidRPr="00000000">
              <w:rPr>
                <w:rtl w:val="0"/>
              </w:rPr>
              <w:t xml:space="preserve">pg.29-31</w:t>
            </w:r>
          </w:p>
        </w:tc>
      </w:tr>
      <w:tr>
        <w:trPr>
          <w:cantSplit w:val="0"/>
          <w:trHeight w:val="300" w:hRule="atLeast"/>
          <w:tblHeader w:val="0"/>
        </w:trPr>
        <w:tc>
          <w:tcPr/>
          <w:p w:rsidR="00000000" w:rsidDel="00000000" w:rsidP="00000000" w:rsidRDefault="00000000" w:rsidRPr="00000000" w14:paraId="00000118">
            <w:pPr>
              <w:rPr/>
            </w:pPr>
            <w:r w:rsidDel="00000000" w:rsidR="00000000" w:rsidRPr="00000000">
              <w:rPr>
                <w:rtl w:val="0"/>
              </w:rPr>
              <w:t xml:space="preserve"> </w:t>
            </w:r>
          </w:p>
        </w:tc>
        <w:tc>
          <w:tcPr/>
          <w:p w:rsidR="00000000" w:rsidDel="00000000" w:rsidP="00000000" w:rsidRDefault="00000000" w:rsidRPr="00000000" w14:paraId="00000119">
            <w:pPr>
              <w:rPr/>
            </w:pPr>
            <w:r w:rsidDel="00000000" w:rsidR="00000000" w:rsidRPr="00000000">
              <w:rPr>
                <w:rtl w:val="0"/>
              </w:rPr>
              <w:t xml:space="preserve">KM-09-KT07:Application of design thinking</w:t>
            </w:r>
          </w:p>
        </w:tc>
        <w:tc>
          <w:tcPr/>
          <w:p w:rsidR="00000000" w:rsidDel="00000000" w:rsidP="00000000" w:rsidRDefault="00000000" w:rsidRPr="00000000" w14:paraId="0000011A">
            <w:pPr>
              <w:rPr/>
            </w:pPr>
            <w:r w:rsidDel="00000000" w:rsidR="00000000" w:rsidRPr="00000000">
              <w:rPr>
                <w:rtl w:val="0"/>
              </w:rPr>
              <w:t xml:space="preserve">pg.32-36</w:t>
            </w:r>
          </w:p>
        </w:tc>
      </w:tr>
      <w:tr>
        <w:trPr>
          <w:cantSplit w:val="0"/>
          <w:trHeight w:val="300" w:hRule="atLeast"/>
          <w:tblHeader w:val="0"/>
        </w:trPr>
        <w:tc>
          <w:tcPr/>
          <w:p w:rsidR="00000000" w:rsidDel="00000000" w:rsidP="00000000" w:rsidRDefault="00000000" w:rsidRPr="00000000" w14:paraId="0000011B">
            <w:pPr>
              <w:rPr/>
            </w:pPr>
            <w:r w:rsidDel="00000000" w:rsidR="00000000" w:rsidRPr="00000000">
              <w:rPr>
                <w:rtl w:val="0"/>
              </w:rPr>
              <w:t xml:space="preserve"> </w:t>
            </w:r>
          </w:p>
        </w:tc>
        <w:tc>
          <w:tcPr/>
          <w:p w:rsidR="00000000" w:rsidDel="00000000" w:rsidP="00000000" w:rsidRDefault="00000000" w:rsidRPr="00000000" w14:paraId="0000011C">
            <w:pPr>
              <w:rPr/>
            </w:pPr>
            <w:r w:rsidDel="00000000" w:rsidR="00000000" w:rsidRPr="00000000">
              <w:rPr>
                <w:rtl w:val="0"/>
              </w:rPr>
              <w:t xml:space="preserve">Practical Skills Modules:</w:t>
            </w:r>
          </w:p>
        </w:tc>
        <w:tc>
          <w:tcPr/>
          <w:p w:rsidR="00000000" w:rsidDel="00000000" w:rsidP="00000000" w:rsidRDefault="00000000" w:rsidRPr="00000000" w14:paraId="0000011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1E">
            <w:pPr>
              <w:rPr/>
            </w:pPr>
            <w:r w:rsidDel="00000000" w:rsidR="00000000" w:rsidRPr="00000000">
              <w:rPr>
                <w:rtl w:val="0"/>
              </w:rPr>
              <w:t xml:space="preserve">PM-01</w:t>
            </w:r>
          </w:p>
        </w:tc>
        <w:tc>
          <w:tcPr/>
          <w:p w:rsidR="00000000" w:rsidDel="00000000" w:rsidP="00000000" w:rsidRDefault="00000000" w:rsidRPr="00000000" w14:paraId="0000011F">
            <w:pPr>
              <w:rPr/>
            </w:pPr>
            <w:r w:rsidDel="00000000" w:rsidR="00000000" w:rsidRPr="00000000">
              <w:rPr>
                <w:rtl w:val="0"/>
              </w:rPr>
              <w:t xml:space="preserve"> 252301001-PM-01, Conduct Effective Sever Maintenance and Optimisation, NQF Level 4, Credits 8</w:t>
            </w:r>
          </w:p>
        </w:tc>
        <w:tc>
          <w:tcPr/>
          <w:p w:rsidR="00000000" w:rsidDel="00000000" w:rsidP="00000000" w:rsidRDefault="00000000" w:rsidRPr="00000000" w14:paraId="00000120">
            <w:pPr>
              <w:rPr/>
            </w:pPr>
            <w:r w:rsidDel="00000000" w:rsidR="00000000" w:rsidRPr="00000000">
              <w:rPr>
                <w:rtl w:val="0"/>
              </w:rPr>
              <w:t xml:space="preserve">pg.8-23</w:t>
            </w:r>
          </w:p>
        </w:tc>
      </w:tr>
      <w:tr>
        <w:trPr>
          <w:cantSplit w:val="0"/>
          <w:trHeight w:val="300" w:hRule="atLeast"/>
          <w:tblHeader w:val="0"/>
        </w:trPr>
        <w:tc>
          <w:tcPr/>
          <w:p w:rsidR="00000000" w:rsidDel="00000000" w:rsidP="00000000" w:rsidRDefault="00000000" w:rsidRPr="00000000" w14:paraId="00000121">
            <w:pPr>
              <w:rPr/>
            </w:pPr>
            <w:r w:rsidDel="00000000" w:rsidR="00000000" w:rsidRPr="00000000">
              <w:rPr>
                <w:rtl w:val="0"/>
              </w:rPr>
              <w:t xml:space="preserve"> </w:t>
            </w:r>
          </w:p>
        </w:tc>
        <w:tc>
          <w:tcPr/>
          <w:p w:rsidR="00000000" w:rsidDel="00000000" w:rsidP="00000000" w:rsidRDefault="00000000" w:rsidRPr="00000000" w14:paraId="00000122">
            <w:pPr>
              <w:rPr/>
            </w:pPr>
            <w:r w:rsidDel="00000000" w:rsidR="00000000" w:rsidRPr="00000000">
              <w:rPr>
                <w:rtl w:val="0"/>
              </w:rPr>
              <w:t xml:space="preserve"> PM-01-PS01: Configure cloud environment and allocate resources according to the specific</w:t>
            </w:r>
          </w:p>
        </w:tc>
        <w:tc>
          <w:tcPr/>
          <w:p w:rsidR="00000000" w:rsidDel="00000000" w:rsidP="00000000" w:rsidRDefault="00000000" w:rsidRPr="00000000" w14:paraId="0000012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24">
            <w:pPr>
              <w:rPr/>
            </w:pPr>
            <w:r w:rsidDel="00000000" w:rsidR="00000000" w:rsidRPr="00000000">
              <w:rPr>
                <w:rtl w:val="0"/>
              </w:rPr>
              <w:t xml:space="preserve"> </w:t>
            </w:r>
          </w:p>
        </w:tc>
        <w:tc>
          <w:tcPr/>
          <w:p w:rsidR="00000000" w:rsidDel="00000000" w:rsidP="00000000" w:rsidRDefault="00000000" w:rsidRPr="00000000" w14:paraId="00000125">
            <w:pPr>
              <w:rPr/>
            </w:pPr>
            <w:r w:rsidDel="00000000" w:rsidR="00000000" w:rsidRPr="00000000">
              <w:rPr>
                <w:rtl w:val="0"/>
              </w:rPr>
              <w:t xml:space="preserve">service model on a cloud platform</w:t>
            </w:r>
          </w:p>
        </w:tc>
        <w:tc>
          <w:tcPr/>
          <w:p w:rsidR="00000000" w:rsidDel="00000000" w:rsidP="00000000" w:rsidRDefault="00000000" w:rsidRPr="00000000" w14:paraId="0000012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27">
            <w:pPr>
              <w:rPr/>
            </w:pPr>
            <w:r w:rsidDel="00000000" w:rsidR="00000000" w:rsidRPr="00000000">
              <w:rPr>
                <w:rtl w:val="0"/>
              </w:rPr>
              <w:t xml:space="preserve"> </w:t>
            </w:r>
          </w:p>
        </w:tc>
        <w:tc>
          <w:tcPr/>
          <w:p w:rsidR="00000000" w:rsidDel="00000000" w:rsidP="00000000" w:rsidRDefault="00000000" w:rsidRPr="00000000" w14:paraId="00000128">
            <w:pPr>
              <w:rPr/>
            </w:pPr>
            <w:r w:rsidDel="00000000" w:rsidR="00000000" w:rsidRPr="00000000">
              <w:rPr>
                <w:rtl w:val="0"/>
              </w:rPr>
              <w:t xml:space="preserve"> PM-01-PS02: Apply a structured process to perform server maintenance in line with a server</w:t>
            </w:r>
          </w:p>
        </w:tc>
        <w:tc>
          <w:tcPr/>
          <w:p w:rsidR="00000000" w:rsidDel="00000000" w:rsidP="00000000" w:rsidRDefault="00000000" w:rsidRPr="00000000" w14:paraId="0000012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2A">
            <w:pPr>
              <w:rPr/>
            </w:pPr>
            <w:r w:rsidDel="00000000" w:rsidR="00000000" w:rsidRPr="00000000">
              <w:rPr>
                <w:rtl w:val="0"/>
              </w:rPr>
              <w:t xml:space="preserve"> </w:t>
            </w:r>
          </w:p>
        </w:tc>
        <w:tc>
          <w:tcPr/>
          <w:p w:rsidR="00000000" w:rsidDel="00000000" w:rsidP="00000000" w:rsidRDefault="00000000" w:rsidRPr="00000000" w14:paraId="0000012B">
            <w:pPr>
              <w:rPr/>
            </w:pPr>
            <w:r w:rsidDel="00000000" w:rsidR="00000000" w:rsidRPr="00000000">
              <w:rPr>
                <w:rtl w:val="0"/>
              </w:rPr>
              <w:t xml:space="preserve">maintenance plan to improve security and stability (in a hybrid environment).</w:t>
            </w:r>
          </w:p>
        </w:tc>
        <w:tc>
          <w:tcPr/>
          <w:p w:rsidR="00000000" w:rsidDel="00000000" w:rsidP="00000000" w:rsidRDefault="00000000" w:rsidRPr="00000000" w14:paraId="0000012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2D">
            <w:pPr>
              <w:rPr/>
            </w:pPr>
            <w:r w:rsidDel="00000000" w:rsidR="00000000" w:rsidRPr="00000000">
              <w:rPr>
                <w:rtl w:val="0"/>
              </w:rPr>
              <w:t xml:space="preserve"> </w:t>
            </w:r>
          </w:p>
        </w:tc>
        <w:tc>
          <w:tcPr/>
          <w:p w:rsidR="00000000" w:rsidDel="00000000" w:rsidP="00000000" w:rsidRDefault="00000000" w:rsidRPr="00000000" w14:paraId="0000012E">
            <w:pPr>
              <w:rPr/>
            </w:pPr>
            <w:r w:rsidDel="00000000" w:rsidR="00000000" w:rsidRPr="00000000">
              <w:rPr>
                <w:rtl w:val="0"/>
              </w:rPr>
              <w:t xml:space="preserve"> PM-01-PS03: Track performance data to manage and monitor server optimisation and</w:t>
            </w:r>
          </w:p>
        </w:tc>
        <w:tc>
          <w:tcPr/>
          <w:p w:rsidR="00000000" w:rsidDel="00000000" w:rsidP="00000000" w:rsidRDefault="00000000" w:rsidRPr="00000000" w14:paraId="0000012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0">
            <w:pPr>
              <w:rPr/>
            </w:pPr>
            <w:r w:rsidDel="00000000" w:rsidR="00000000" w:rsidRPr="00000000">
              <w:rPr>
                <w:rtl w:val="0"/>
              </w:rPr>
              <w:t xml:space="preserve"> </w:t>
            </w:r>
          </w:p>
        </w:tc>
        <w:tc>
          <w:tcPr/>
          <w:p w:rsidR="00000000" w:rsidDel="00000000" w:rsidP="00000000" w:rsidRDefault="00000000" w:rsidRPr="00000000" w14:paraId="00000131">
            <w:pPr>
              <w:rPr/>
            </w:pPr>
            <w:r w:rsidDel="00000000" w:rsidR="00000000" w:rsidRPr="00000000">
              <w:rPr>
                <w:rtl w:val="0"/>
              </w:rPr>
              <w:t xml:space="preserve">efficiency</w:t>
            </w:r>
          </w:p>
        </w:tc>
        <w:tc>
          <w:tcPr/>
          <w:p w:rsidR="00000000" w:rsidDel="00000000" w:rsidP="00000000" w:rsidRDefault="00000000" w:rsidRPr="00000000" w14:paraId="0000013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3">
            <w:pPr>
              <w:rPr/>
            </w:pPr>
            <w:r w:rsidDel="00000000" w:rsidR="00000000" w:rsidRPr="00000000">
              <w:rPr>
                <w:rtl w:val="0"/>
              </w:rPr>
              <w:t xml:space="preserve"> </w:t>
            </w:r>
          </w:p>
        </w:tc>
        <w:tc>
          <w:tcPr/>
          <w:p w:rsidR="00000000" w:rsidDel="00000000" w:rsidP="00000000" w:rsidRDefault="00000000" w:rsidRPr="00000000" w14:paraId="00000134">
            <w:pPr>
              <w:rPr/>
            </w:pPr>
            <w:r w:rsidDel="00000000" w:rsidR="00000000" w:rsidRPr="00000000">
              <w:rPr>
                <w:rtl w:val="0"/>
              </w:rPr>
              <w:t xml:space="preserve"> PM-01-PS04: Choose the right server performance troubleshooting tool to troubleshoot servers to solve server problems in hybrid environment</w:t>
            </w:r>
          </w:p>
        </w:tc>
        <w:tc>
          <w:tcPr/>
          <w:p w:rsidR="00000000" w:rsidDel="00000000" w:rsidP="00000000" w:rsidRDefault="00000000" w:rsidRPr="00000000" w14:paraId="0000013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6">
            <w:pPr>
              <w:rPr/>
            </w:pPr>
            <w:r w:rsidDel="00000000" w:rsidR="00000000" w:rsidRPr="00000000">
              <w:rPr>
                <w:rtl w:val="0"/>
              </w:rPr>
              <w:t xml:space="preserve">PM-02</w:t>
            </w:r>
          </w:p>
        </w:tc>
        <w:tc>
          <w:tcPr/>
          <w:p w:rsidR="00000000" w:rsidDel="00000000" w:rsidP="00000000" w:rsidRDefault="00000000" w:rsidRPr="00000000" w14:paraId="00000137">
            <w:pPr>
              <w:rPr/>
            </w:pPr>
            <w:r w:rsidDel="00000000" w:rsidR="00000000" w:rsidRPr="00000000">
              <w:rPr>
                <w:rtl w:val="0"/>
              </w:rPr>
              <w:t xml:space="preserve"> 252301001-PM-02, Monitor On-Demand Availability of Data Storage, Storage Capacity and Storage Services over the Internet, NQF Level 4, Credits 8</w:t>
            </w:r>
          </w:p>
        </w:tc>
        <w:tc>
          <w:tcPr/>
          <w:p w:rsidR="00000000" w:rsidDel="00000000" w:rsidP="00000000" w:rsidRDefault="00000000" w:rsidRPr="00000000" w14:paraId="00000138">
            <w:pPr>
              <w:rPr/>
            </w:pPr>
            <w:r w:rsidDel="00000000" w:rsidR="00000000" w:rsidRPr="00000000">
              <w:rPr>
                <w:rtl w:val="0"/>
              </w:rPr>
              <w:t xml:space="preserve">pg.8-23</w:t>
            </w:r>
          </w:p>
        </w:tc>
      </w:tr>
      <w:tr>
        <w:trPr>
          <w:cantSplit w:val="0"/>
          <w:trHeight w:val="300" w:hRule="atLeast"/>
          <w:tblHeader w:val="0"/>
        </w:trPr>
        <w:tc>
          <w:tcPr/>
          <w:p w:rsidR="00000000" w:rsidDel="00000000" w:rsidP="00000000" w:rsidRDefault="00000000" w:rsidRPr="00000000" w14:paraId="00000139">
            <w:pPr>
              <w:rPr/>
            </w:pPr>
            <w:r w:rsidDel="00000000" w:rsidR="00000000" w:rsidRPr="00000000">
              <w:rPr>
                <w:rtl w:val="0"/>
              </w:rPr>
              <w:t xml:space="preserve"> </w:t>
            </w:r>
          </w:p>
        </w:tc>
        <w:tc>
          <w:tcPr/>
          <w:p w:rsidR="00000000" w:rsidDel="00000000" w:rsidP="00000000" w:rsidRDefault="00000000" w:rsidRPr="00000000" w14:paraId="0000013A">
            <w:pPr>
              <w:rPr/>
            </w:pPr>
            <w:r w:rsidDel="00000000" w:rsidR="00000000" w:rsidRPr="00000000">
              <w:rPr>
                <w:rtl w:val="0"/>
              </w:rPr>
              <w:t xml:space="preserve"> PM-02-PS01: Configure storage in line with the life cycle of data storage, hardware architecture and company policies.</w:t>
            </w:r>
          </w:p>
        </w:tc>
        <w:tc>
          <w:tcPr/>
          <w:p w:rsidR="00000000" w:rsidDel="00000000" w:rsidP="00000000" w:rsidRDefault="00000000" w:rsidRPr="00000000" w14:paraId="0000013B">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3C">
            <w:pPr>
              <w:rPr/>
            </w:pPr>
            <w:r w:rsidDel="00000000" w:rsidR="00000000" w:rsidRPr="00000000">
              <w:rPr>
                <w:rtl w:val="0"/>
              </w:rPr>
              <w:t xml:space="preserve"> </w:t>
            </w:r>
          </w:p>
        </w:tc>
        <w:tc>
          <w:tcPr/>
          <w:p w:rsidR="00000000" w:rsidDel="00000000" w:rsidP="00000000" w:rsidRDefault="00000000" w:rsidRPr="00000000" w14:paraId="0000013D">
            <w:pPr>
              <w:rPr/>
            </w:pPr>
            <w:r w:rsidDel="00000000" w:rsidR="00000000" w:rsidRPr="00000000">
              <w:rPr>
                <w:rtl w:val="0"/>
              </w:rPr>
              <w:t xml:space="preserve"> PM-02-PS02: Administer and maintain storage capacity and storage service to</w:t>
            </w:r>
          </w:p>
        </w:tc>
        <w:tc>
          <w:tcPr/>
          <w:p w:rsidR="00000000" w:rsidDel="00000000" w:rsidP="00000000" w:rsidRDefault="00000000" w:rsidRPr="00000000" w14:paraId="0000013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3F">
            <w:pPr>
              <w:rPr/>
            </w:pPr>
            <w:r w:rsidDel="00000000" w:rsidR="00000000" w:rsidRPr="00000000">
              <w:rPr>
                <w:rtl w:val="0"/>
              </w:rPr>
              <w:t xml:space="preserve"> </w:t>
            </w:r>
          </w:p>
        </w:tc>
        <w:tc>
          <w:tcPr/>
          <w:p w:rsidR="00000000" w:rsidDel="00000000" w:rsidP="00000000" w:rsidRDefault="00000000" w:rsidRPr="00000000" w14:paraId="00000140">
            <w:pPr>
              <w:rPr/>
            </w:pPr>
            <w:r w:rsidDel="00000000" w:rsidR="00000000" w:rsidRPr="00000000">
              <w:rPr>
                <w:rtl w:val="0"/>
              </w:rPr>
              <w:t xml:space="preserve"> customers/users in line with the life cycle of data storage, hardware architecture.</w:t>
            </w:r>
          </w:p>
        </w:tc>
        <w:tc>
          <w:tcPr/>
          <w:p w:rsidR="00000000" w:rsidDel="00000000" w:rsidP="00000000" w:rsidRDefault="00000000" w:rsidRPr="00000000" w14:paraId="0000014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2">
            <w:pPr>
              <w:rPr/>
            </w:pPr>
            <w:r w:rsidDel="00000000" w:rsidR="00000000" w:rsidRPr="00000000">
              <w:rPr>
                <w:rtl w:val="0"/>
              </w:rPr>
              <w:t xml:space="preserve"> </w:t>
            </w:r>
          </w:p>
        </w:tc>
        <w:tc>
          <w:tcPr/>
          <w:p w:rsidR="00000000" w:rsidDel="00000000" w:rsidP="00000000" w:rsidRDefault="00000000" w:rsidRPr="00000000" w14:paraId="00000143">
            <w:pPr>
              <w:rPr/>
            </w:pPr>
            <w:r w:rsidDel="00000000" w:rsidR="00000000" w:rsidRPr="00000000">
              <w:rPr>
                <w:rtl w:val="0"/>
              </w:rPr>
              <w:t xml:space="preserve"> PM-02-PS03: Manage and monitor data volume (subscription), storage capacity and storage service to customers in line with the life cycle of data storage, hardware architecture and company policies.</w:t>
            </w:r>
          </w:p>
        </w:tc>
        <w:tc>
          <w:tcPr/>
          <w:p w:rsidR="00000000" w:rsidDel="00000000" w:rsidP="00000000" w:rsidRDefault="00000000" w:rsidRPr="00000000" w14:paraId="0000014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5">
            <w:pPr>
              <w:rPr/>
            </w:pPr>
            <w:r w:rsidDel="00000000" w:rsidR="00000000" w:rsidRPr="00000000">
              <w:rPr>
                <w:rtl w:val="0"/>
              </w:rPr>
              <w:t xml:space="preserve"> </w:t>
            </w:r>
          </w:p>
        </w:tc>
        <w:tc>
          <w:tcPr/>
          <w:p w:rsidR="00000000" w:rsidDel="00000000" w:rsidP="00000000" w:rsidRDefault="00000000" w:rsidRPr="00000000" w14:paraId="00000146">
            <w:pPr>
              <w:rPr/>
            </w:pPr>
            <w:r w:rsidDel="00000000" w:rsidR="00000000" w:rsidRPr="00000000">
              <w:rPr>
                <w:rtl w:val="0"/>
              </w:rPr>
              <w:t xml:space="preserve"> PM-02-PS04:Ensure backup and recovery compliance with protocols.</w:t>
            </w:r>
          </w:p>
        </w:tc>
        <w:tc>
          <w:tcPr/>
          <w:p w:rsidR="00000000" w:rsidDel="00000000" w:rsidP="00000000" w:rsidRDefault="00000000" w:rsidRPr="00000000" w14:paraId="0000014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8">
            <w:pPr>
              <w:rPr/>
            </w:pPr>
            <w:r w:rsidDel="00000000" w:rsidR="00000000" w:rsidRPr="00000000">
              <w:rPr>
                <w:rtl w:val="0"/>
              </w:rPr>
              <w:t xml:space="preserve">PM-03</w:t>
            </w:r>
          </w:p>
        </w:tc>
        <w:tc>
          <w:tcPr/>
          <w:p w:rsidR="00000000" w:rsidDel="00000000" w:rsidP="00000000" w:rsidRDefault="00000000" w:rsidRPr="00000000" w14:paraId="00000149">
            <w:pPr>
              <w:rPr/>
            </w:pPr>
            <w:r w:rsidDel="00000000" w:rsidR="00000000" w:rsidRPr="00000000">
              <w:rPr>
                <w:rtl w:val="0"/>
              </w:rPr>
              <w:t xml:space="preserve"> 252301001-PM-03, Provide Cloud Network Administration and Support for Optimal Performance, NQF Level 4, Credits 16</w:t>
            </w:r>
          </w:p>
        </w:tc>
        <w:tc>
          <w:tcPr/>
          <w:p w:rsidR="00000000" w:rsidDel="00000000" w:rsidP="00000000" w:rsidRDefault="00000000" w:rsidRPr="00000000" w14:paraId="0000014A">
            <w:pPr>
              <w:rPr/>
            </w:pPr>
            <w:r w:rsidDel="00000000" w:rsidR="00000000" w:rsidRPr="00000000">
              <w:rPr>
                <w:rtl w:val="0"/>
              </w:rPr>
              <w:t xml:space="preserve">pg.8-30</w:t>
            </w:r>
          </w:p>
        </w:tc>
      </w:tr>
      <w:tr>
        <w:trPr>
          <w:cantSplit w:val="0"/>
          <w:trHeight w:val="300" w:hRule="atLeast"/>
          <w:tblHeader w:val="0"/>
        </w:trPr>
        <w:tc>
          <w:tcPr/>
          <w:p w:rsidR="00000000" w:rsidDel="00000000" w:rsidP="00000000" w:rsidRDefault="00000000" w:rsidRPr="00000000" w14:paraId="0000014B">
            <w:pPr>
              <w:rPr/>
            </w:pPr>
            <w:r w:rsidDel="00000000" w:rsidR="00000000" w:rsidRPr="00000000">
              <w:rPr>
                <w:rtl w:val="0"/>
              </w:rPr>
              <w:t xml:space="preserve"> </w:t>
            </w:r>
          </w:p>
        </w:tc>
        <w:tc>
          <w:tcPr/>
          <w:p w:rsidR="00000000" w:rsidDel="00000000" w:rsidP="00000000" w:rsidRDefault="00000000" w:rsidRPr="00000000" w14:paraId="0000014C">
            <w:pPr>
              <w:rPr/>
            </w:pPr>
            <w:r w:rsidDel="00000000" w:rsidR="00000000" w:rsidRPr="00000000">
              <w:rPr>
                <w:rtl w:val="0"/>
              </w:rPr>
              <w:t xml:space="preserve"> PM-03-PS01: Deploy the cloud management service and networking solutions</w:t>
            </w:r>
          </w:p>
        </w:tc>
        <w:tc>
          <w:tcPr/>
          <w:p w:rsidR="00000000" w:rsidDel="00000000" w:rsidP="00000000" w:rsidRDefault="00000000" w:rsidRPr="00000000" w14:paraId="0000014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4E">
            <w:pPr>
              <w:rPr/>
            </w:pPr>
            <w:r w:rsidDel="00000000" w:rsidR="00000000" w:rsidRPr="00000000">
              <w:rPr>
                <w:rtl w:val="0"/>
              </w:rPr>
              <w:t xml:space="preserve"> </w:t>
            </w:r>
          </w:p>
        </w:tc>
        <w:tc>
          <w:tcPr/>
          <w:p w:rsidR="00000000" w:rsidDel="00000000" w:rsidP="00000000" w:rsidRDefault="00000000" w:rsidRPr="00000000" w14:paraId="0000014F">
            <w:pPr>
              <w:rPr/>
            </w:pPr>
            <w:r w:rsidDel="00000000" w:rsidR="00000000" w:rsidRPr="00000000">
              <w:rPr>
                <w:rtl w:val="0"/>
              </w:rPr>
              <w:t xml:space="preserve"> PM-03-PS02: Upgrade a cloud network</w:t>
            </w:r>
          </w:p>
        </w:tc>
        <w:tc>
          <w:tcPr/>
          <w:p w:rsidR="00000000" w:rsidDel="00000000" w:rsidP="00000000" w:rsidRDefault="00000000" w:rsidRPr="00000000" w14:paraId="0000015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1">
            <w:pPr>
              <w:rPr/>
            </w:pPr>
            <w:r w:rsidDel="00000000" w:rsidR="00000000" w:rsidRPr="00000000">
              <w:rPr>
                <w:rtl w:val="0"/>
              </w:rPr>
              <w:t xml:space="preserve"> </w:t>
            </w:r>
          </w:p>
        </w:tc>
        <w:tc>
          <w:tcPr/>
          <w:p w:rsidR="00000000" w:rsidDel="00000000" w:rsidP="00000000" w:rsidRDefault="00000000" w:rsidRPr="00000000" w14:paraId="00000152">
            <w:pPr>
              <w:rPr/>
            </w:pPr>
            <w:r w:rsidDel="00000000" w:rsidR="00000000" w:rsidRPr="00000000">
              <w:rPr>
                <w:rtl w:val="0"/>
              </w:rPr>
              <w:t xml:space="preserve"> PM-03-PS03: Monitor cloud and systems performance and identify how performance can be</w:t>
            </w:r>
          </w:p>
        </w:tc>
        <w:tc>
          <w:tcPr/>
          <w:p w:rsidR="00000000" w:rsidDel="00000000" w:rsidP="00000000" w:rsidRDefault="00000000" w:rsidRPr="00000000" w14:paraId="0000015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4">
            <w:pPr>
              <w:rPr/>
            </w:pPr>
            <w:r w:rsidDel="00000000" w:rsidR="00000000" w:rsidRPr="00000000">
              <w:rPr>
                <w:rtl w:val="0"/>
              </w:rPr>
              <w:t xml:space="preserve"> </w:t>
            </w:r>
          </w:p>
        </w:tc>
        <w:tc>
          <w:tcPr/>
          <w:p w:rsidR="00000000" w:rsidDel="00000000" w:rsidP="00000000" w:rsidRDefault="00000000" w:rsidRPr="00000000" w14:paraId="00000155">
            <w:pPr>
              <w:rPr/>
            </w:pPr>
            <w:r w:rsidDel="00000000" w:rsidR="00000000" w:rsidRPr="00000000">
              <w:rPr>
                <w:rtl w:val="0"/>
              </w:rPr>
              <w:t xml:space="preserve">improved</w:t>
            </w:r>
          </w:p>
        </w:tc>
        <w:tc>
          <w:tcPr/>
          <w:p w:rsidR="00000000" w:rsidDel="00000000" w:rsidP="00000000" w:rsidRDefault="00000000" w:rsidRPr="00000000" w14:paraId="0000015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7">
            <w:pPr>
              <w:rPr/>
            </w:pPr>
            <w:r w:rsidDel="00000000" w:rsidR="00000000" w:rsidRPr="00000000">
              <w:rPr>
                <w:rtl w:val="0"/>
              </w:rPr>
              <w:t xml:space="preserve"> </w:t>
            </w:r>
          </w:p>
        </w:tc>
        <w:tc>
          <w:tcPr/>
          <w:p w:rsidR="00000000" w:rsidDel="00000000" w:rsidP="00000000" w:rsidRDefault="00000000" w:rsidRPr="00000000" w14:paraId="00000158">
            <w:pPr>
              <w:rPr/>
            </w:pPr>
            <w:r w:rsidDel="00000000" w:rsidR="00000000" w:rsidRPr="00000000">
              <w:rPr>
                <w:rtl w:val="0"/>
              </w:rPr>
              <w:t xml:space="preserve"> PM-03-PS04: Maintain cloud infrastructure networks and system performance and ensure</w:t>
            </w:r>
          </w:p>
        </w:tc>
        <w:tc>
          <w:tcPr/>
          <w:p w:rsidR="00000000" w:rsidDel="00000000" w:rsidP="00000000" w:rsidRDefault="00000000" w:rsidRPr="00000000" w14:paraId="0000015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A">
            <w:pPr>
              <w:rPr/>
            </w:pPr>
            <w:r w:rsidDel="00000000" w:rsidR="00000000" w:rsidRPr="00000000">
              <w:rPr>
                <w:rtl w:val="0"/>
              </w:rPr>
              <w:t xml:space="preserve"> </w:t>
            </w:r>
          </w:p>
        </w:tc>
        <w:tc>
          <w:tcPr/>
          <w:p w:rsidR="00000000" w:rsidDel="00000000" w:rsidP="00000000" w:rsidRDefault="00000000" w:rsidRPr="00000000" w14:paraId="0000015B">
            <w:pPr>
              <w:rPr/>
            </w:pPr>
            <w:r w:rsidDel="00000000" w:rsidR="00000000" w:rsidRPr="00000000">
              <w:rPr>
                <w:rtl w:val="0"/>
              </w:rPr>
              <w:t xml:space="preserve">continued cloud network availability to meet user demand</w:t>
            </w:r>
          </w:p>
        </w:tc>
        <w:tc>
          <w:tcPr/>
          <w:p w:rsidR="00000000" w:rsidDel="00000000" w:rsidP="00000000" w:rsidRDefault="00000000" w:rsidRPr="00000000" w14:paraId="0000015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5D">
            <w:pPr>
              <w:rPr/>
            </w:pPr>
            <w:r w:rsidDel="00000000" w:rsidR="00000000" w:rsidRPr="00000000">
              <w:rPr>
                <w:rtl w:val="0"/>
              </w:rPr>
              <w:t xml:space="preserve"> </w:t>
            </w:r>
          </w:p>
        </w:tc>
        <w:tc>
          <w:tcPr/>
          <w:p w:rsidR="00000000" w:rsidDel="00000000" w:rsidP="00000000" w:rsidRDefault="00000000" w:rsidRPr="00000000" w14:paraId="0000015E">
            <w:pPr>
              <w:rPr/>
            </w:pPr>
            <w:r w:rsidDel="00000000" w:rsidR="00000000" w:rsidRPr="00000000">
              <w:rPr>
                <w:rtl w:val="0"/>
              </w:rPr>
              <w:t xml:space="preserve">  PM-03-PS05: Troubleshoot a cloud environment to solve problems and ensure integrity of the</w:t>
            </w:r>
          </w:p>
        </w:tc>
        <w:tc>
          <w:tcPr/>
          <w:p w:rsidR="00000000" w:rsidDel="00000000" w:rsidP="00000000" w:rsidRDefault="00000000" w:rsidRPr="00000000" w14:paraId="0000015F">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60">
            <w:pPr>
              <w:rPr/>
            </w:pPr>
            <w:r w:rsidDel="00000000" w:rsidR="00000000" w:rsidRPr="00000000">
              <w:rPr>
                <w:rtl w:val="0"/>
              </w:rPr>
              <w:t xml:space="preserve"> </w:t>
            </w:r>
          </w:p>
        </w:tc>
        <w:tc>
          <w:tcPr/>
          <w:p w:rsidR="00000000" w:rsidDel="00000000" w:rsidP="00000000" w:rsidRDefault="00000000" w:rsidRPr="00000000" w14:paraId="00000161">
            <w:pPr>
              <w:rPr/>
            </w:pPr>
            <w:r w:rsidDel="00000000" w:rsidR="00000000" w:rsidRPr="00000000">
              <w:rPr>
                <w:rtl w:val="0"/>
              </w:rPr>
              <w:t xml:space="preserve">cloud environment and maintain performance</w:t>
            </w:r>
          </w:p>
        </w:tc>
        <w:tc>
          <w:tcPr/>
          <w:p w:rsidR="00000000" w:rsidDel="00000000" w:rsidP="00000000" w:rsidRDefault="00000000" w:rsidRPr="00000000" w14:paraId="00000162">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63">
            <w:pPr>
              <w:rPr/>
            </w:pPr>
            <w:r w:rsidDel="00000000" w:rsidR="00000000" w:rsidRPr="00000000">
              <w:rPr>
                <w:rtl w:val="0"/>
              </w:rPr>
              <w:t xml:space="preserve"> </w:t>
            </w:r>
          </w:p>
        </w:tc>
        <w:tc>
          <w:tcPr/>
          <w:p w:rsidR="00000000" w:rsidDel="00000000" w:rsidP="00000000" w:rsidRDefault="00000000" w:rsidRPr="00000000" w14:paraId="00000164">
            <w:pPr>
              <w:rPr/>
            </w:pPr>
            <w:r w:rsidDel="00000000" w:rsidR="00000000" w:rsidRPr="00000000">
              <w:rPr>
                <w:rtl w:val="0"/>
              </w:rPr>
              <w:t xml:space="preserve">  PM-03-PS06’Support operational duties in terms of Virtual Machines (VM) and kubernetes</w:t>
            </w:r>
          </w:p>
        </w:tc>
        <w:tc>
          <w:tcPr/>
          <w:p w:rsidR="00000000" w:rsidDel="00000000" w:rsidP="00000000" w:rsidRDefault="00000000" w:rsidRPr="00000000" w14:paraId="00000165">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66">
            <w:pPr>
              <w:rPr/>
            </w:pPr>
            <w:r w:rsidDel="00000000" w:rsidR="00000000" w:rsidRPr="00000000">
              <w:rPr>
                <w:rtl w:val="0"/>
              </w:rPr>
              <w:t xml:space="preserve"> </w:t>
            </w:r>
          </w:p>
        </w:tc>
        <w:tc>
          <w:tcPr/>
          <w:p w:rsidR="00000000" w:rsidDel="00000000" w:rsidP="00000000" w:rsidRDefault="00000000" w:rsidRPr="00000000" w14:paraId="00000167">
            <w:pPr>
              <w:rPr/>
            </w:pPr>
            <w:r w:rsidDel="00000000" w:rsidR="00000000" w:rsidRPr="00000000">
              <w:rPr>
                <w:rtl w:val="0"/>
              </w:rPr>
              <w:t xml:space="preserve">services</w:t>
            </w:r>
          </w:p>
        </w:tc>
        <w:tc>
          <w:tcPr/>
          <w:p w:rsidR="00000000" w:rsidDel="00000000" w:rsidP="00000000" w:rsidRDefault="00000000" w:rsidRPr="00000000" w14:paraId="00000168">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69">
            <w:pPr>
              <w:rPr/>
            </w:pPr>
            <w:r w:rsidDel="00000000" w:rsidR="00000000" w:rsidRPr="00000000">
              <w:rPr>
                <w:rtl w:val="0"/>
              </w:rPr>
              <w:t xml:space="preserve">PM-04</w:t>
            </w:r>
          </w:p>
        </w:tc>
        <w:tc>
          <w:tcPr/>
          <w:p w:rsidR="00000000" w:rsidDel="00000000" w:rsidP="00000000" w:rsidRDefault="00000000" w:rsidRPr="00000000" w14:paraId="0000016A">
            <w:pPr>
              <w:rPr/>
            </w:pPr>
            <w:r w:rsidDel="00000000" w:rsidR="00000000" w:rsidRPr="00000000">
              <w:rPr>
                <w:rtl w:val="0"/>
              </w:rPr>
              <w:t xml:space="preserve">252301001-PM-04, Ensure Integrity of the Cloud Ecosystem by Implementing Security Measures, NQF Level 4, Credits 8</w:t>
            </w:r>
          </w:p>
        </w:tc>
        <w:tc>
          <w:tcPr/>
          <w:p w:rsidR="00000000" w:rsidDel="00000000" w:rsidP="00000000" w:rsidRDefault="00000000" w:rsidRPr="00000000" w14:paraId="0000016B">
            <w:pPr>
              <w:rPr/>
            </w:pPr>
            <w:r w:rsidDel="00000000" w:rsidR="00000000" w:rsidRPr="00000000">
              <w:rPr>
                <w:rtl w:val="0"/>
              </w:rPr>
              <w:t xml:space="preserve">pg.8-23</w:t>
            </w:r>
          </w:p>
        </w:tc>
      </w:tr>
      <w:tr>
        <w:trPr>
          <w:cantSplit w:val="0"/>
          <w:trHeight w:val="300" w:hRule="atLeast"/>
          <w:tblHeader w:val="0"/>
        </w:trPr>
        <w:tc>
          <w:tcPr/>
          <w:p w:rsidR="00000000" w:rsidDel="00000000" w:rsidP="00000000" w:rsidRDefault="00000000" w:rsidRPr="00000000" w14:paraId="0000016C">
            <w:pPr>
              <w:rPr/>
            </w:pPr>
            <w:r w:rsidDel="00000000" w:rsidR="00000000" w:rsidRPr="00000000">
              <w:rPr>
                <w:rtl w:val="0"/>
              </w:rPr>
              <w:t xml:space="preserve"> </w:t>
            </w:r>
          </w:p>
        </w:tc>
        <w:tc>
          <w:tcPr/>
          <w:p w:rsidR="00000000" w:rsidDel="00000000" w:rsidP="00000000" w:rsidRDefault="00000000" w:rsidRPr="00000000" w14:paraId="0000016D">
            <w:pPr>
              <w:rPr/>
            </w:pPr>
            <w:r w:rsidDel="00000000" w:rsidR="00000000" w:rsidRPr="00000000">
              <w:rPr>
                <w:rtl w:val="0"/>
              </w:rPr>
              <w:t xml:space="preserve"> PM-04-PS01: Implement security control measures to secure a network in a cloud environment</w:t>
            </w:r>
          </w:p>
        </w:tc>
        <w:tc>
          <w:tcPr/>
          <w:p w:rsidR="00000000" w:rsidDel="00000000" w:rsidP="00000000" w:rsidRDefault="00000000" w:rsidRPr="00000000" w14:paraId="0000016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6F">
            <w:pPr>
              <w:rPr/>
            </w:pPr>
            <w:r w:rsidDel="00000000" w:rsidR="00000000" w:rsidRPr="00000000">
              <w:rPr>
                <w:rtl w:val="0"/>
              </w:rPr>
              <w:t xml:space="preserve"> </w:t>
            </w:r>
          </w:p>
        </w:tc>
        <w:tc>
          <w:tcPr/>
          <w:p w:rsidR="00000000" w:rsidDel="00000000" w:rsidP="00000000" w:rsidRDefault="00000000" w:rsidRPr="00000000" w14:paraId="00000170">
            <w:pPr>
              <w:rPr/>
            </w:pPr>
            <w:r w:rsidDel="00000000" w:rsidR="00000000" w:rsidRPr="00000000">
              <w:rPr>
                <w:rtl w:val="0"/>
              </w:rPr>
              <w:t xml:space="preserve"> PM-04-PS02: Apply data security and compliance in cloud environments</w:t>
            </w:r>
          </w:p>
        </w:tc>
        <w:tc>
          <w:tcPr/>
          <w:p w:rsidR="00000000" w:rsidDel="00000000" w:rsidP="00000000" w:rsidRDefault="00000000" w:rsidRPr="00000000" w14:paraId="00000171">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72">
            <w:pPr>
              <w:rPr/>
            </w:pPr>
            <w:r w:rsidDel="00000000" w:rsidR="00000000" w:rsidRPr="00000000">
              <w:rPr>
                <w:rtl w:val="0"/>
              </w:rPr>
              <w:t xml:space="preserve"> </w:t>
            </w:r>
          </w:p>
        </w:tc>
        <w:tc>
          <w:tcPr/>
          <w:p w:rsidR="00000000" w:rsidDel="00000000" w:rsidP="00000000" w:rsidRDefault="00000000" w:rsidRPr="00000000" w14:paraId="00000173">
            <w:pPr>
              <w:rPr/>
            </w:pPr>
            <w:r w:rsidDel="00000000" w:rsidR="00000000" w:rsidRPr="00000000">
              <w:rPr>
                <w:rtl w:val="0"/>
              </w:rPr>
              <w:t xml:space="preserve"> PM-04-PS03: Monitor and evaluate secure access protocols for security issues such as attacks or breaches.</w:t>
            </w:r>
          </w:p>
        </w:tc>
        <w:tc>
          <w:tcPr/>
          <w:p w:rsidR="00000000" w:rsidDel="00000000" w:rsidP="00000000" w:rsidRDefault="00000000" w:rsidRPr="00000000" w14:paraId="00000174">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5">
            <w:pPr>
              <w:rPr/>
            </w:pPr>
            <w:r w:rsidDel="00000000" w:rsidR="00000000" w:rsidRPr="00000000">
              <w:rPr>
                <w:rtl w:val="0"/>
              </w:rPr>
              <w:t xml:space="preserve"> </w:t>
            </w:r>
          </w:p>
        </w:tc>
        <w:tc>
          <w:tcPr/>
          <w:p w:rsidR="00000000" w:rsidDel="00000000" w:rsidP="00000000" w:rsidRDefault="00000000" w:rsidRPr="00000000" w14:paraId="00000176">
            <w:pPr>
              <w:rPr/>
            </w:pPr>
            <w:r w:rsidDel="00000000" w:rsidR="00000000" w:rsidRPr="00000000">
              <w:rPr>
                <w:rtl w:val="0"/>
              </w:rPr>
              <w:t xml:space="preserve">  PM-04-PS04:Implement measures to meet security requirements.</w:t>
            </w:r>
          </w:p>
        </w:tc>
        <w:tc>
          <w:tcPr/>
          <w:p w:rsidR="00000000" w:rsidDel="00000000" w:rsidP="00000000" w:rsidRDefault="00000000" w:rsidRPr="00000000" w14:paraId="0000017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8">
            <w:pPr>
              <w:rPr/>
            </w:pPr>
            <w:r w:rsidDel="00000000" w:rsidR="00000000" w:rsidRPr="00000000">
              <w:rPr>
                <w:rtl w:val="0"/>
              </w:rPr>
              <w:t xml:space="preserve">PM-05</w:t>
            </w:r>
          </w:p>
        </w:tc>
        <w:tc>
          <w:tcPr/>
          <w:p w:rsidR="00000000" w:rsidDel="00000000" w:rsidP="00000000" w:rsidRDefault="00000000" w:rsidRPr="00000000" w14:paraId="00000179">
            <w:pPr>
              <w:rPr/>
            </w:pPr>
            <w:r w:rsidDel="00000000" w:rsidR="00000000" w:rsidRPr="00000000">
              <w:rPr>
                <w:rtl w:val="0"/>
              </w:rPr>
              <w:t xml:space="preserve">252301001-PM-05, Access and Visualise Structured Data Using Spreadsheets, NQF Level 4, Credits 8</w:t>
            </w:r>
          </w:p>
        </w:tc>
        <w:tc>
          <w:tcPr/>
          <w:p w:rsidR="00000000" w:rsidDel="00000000" w:rsidP="00000000" w:rsidRDefault="00000000" w:rsidRPr="00000000" w14:paraId="0000017A">
            <w:pPr>
              <w:rPr/>
            </w:pPr>
            <w:r w:rsidDel="00000000" w:rsidR="00000000" w:rsidRPr="00000000">
              <w:rPr>
                <w:rtl w:val="0"/>
              </w:rPr>
              <w:t xml:space="preserve">pg.8-32</w:t>
            </w:r>
          </w:p>
        </w:tc>
      </w:tr>
      <w:tr>
        <w:trPr>
          <w:cantSplit w:val="0"/>
          <w:trHeight w:val="300" w:hRule="atLeast"/>
          <w:tblHeader w:val="0"/>
        </w:trPr>
        <w:tc>
          <w:tcPr/>
          <w:p w:rsidR="00000000" w:rsidDel="00000000" w:rsidP="00000000" w:rsidRDefault="00000000" w:rsidRPr="00000000" w14:paraId="0000017B">
            <w:pPr>
              <w:rPr/>
            </w:pPr>
            <w:r w:rsidDel="00000000" w:rsidR="00000000" w:rsidRPr="00000000">
              <w:rPr>
                <w:rtl w:val="0"/>
              </w:rPr>
              <w:t xml:space="preserve"> </w:t>
            </w:r>
          </w:p>
        </w:tc>
        <w:tc>
          <w:tcPr/>
          <w:p w:rsidR="00000000" w:rsidDel="00000000" w:rsidP="00000000" w:rsidRDefault="00000000" w:rsidRPr="00000000" w14:paraId="0000017C">
            <w:pPr>
              <w:rPr/>
            </w:pPr>
            <w:r w:rsidDel="00000000" w:rsidR="00000000" w:rsidRPr="00000000">
              <w:rPr>
                <w:rtl w:val="0"/>
              </w:rPr>
              <w:t xml:space="preserve"> PM-05-PS01: Report data</w:t>
            </w:r>
          </w:p>
        </w:tc>
        <w:tc>
          <w:tcPr/>
          <w:p w:rsidR="00000000" w:rsidDel="00000000" w:rsidP="00000000" w:rsidRDefault="00000000" w:rsidRPr="00000000" w14:paraId="0000017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7E">
            <w:pPr>
              <w:rPr/>
            </w:pPr>
            <w:r w:rsidDel="00000000" w:rsidR="00000000" w:rsidRPr="00000000">
              <w:rPr>
                <w:rtl w:val="0"/>
              </w:rPr>
              <w:t xml:space="preserve"> </w:t>
            </w:r>
          </w:p>
        </w:tc>
        <w:tc>
          <w:tcPr/>
          <w:p w:rsidR="00000000" w:rsidDel="00000000" w:rsidP="00000000" w:rsidRDefault="00000000" w:rsidRPr="00000000" w14:paraId="0000017F">
            <w:pPr>
              <w:rPr/>
            </w:pPr>
            <w:r w:rsidDel="00000000" w:rsidR="00000000" w:rsidRPr="00000000">
              <w:rPr>
                <w:rtl w:val="0"/>
              </w:rPr>
              <w:t xml:space="preserve"> PM-05-PS02: Summarise and format data using tables</w:t>
            </w:r>
          </w:p>
        </w:tc>
        <w:tc>
          <w:tcPr/>
          <w:p w:rsidR="00000000" w:rsidDel="00000000" w:rsidP="00000000" w:rsidRDefault="00000000" w:rsidRPr="00000000" w14:paraId="0000018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1">
            <w:pPr>
              <w:rPr/>
            </w:pPr>
            <w:r w:rsidDel="00000000" w:rsidR="00000000" w:rsidRPr="00000000">
              <w:rPr>
                <w:rtl w:val="0"/>
              </w:rPr>
              <w:t xml:space="preserve"> </w:t>
            </w:r>
          </w:p>
        </w:tc>
        <w:tc>
          <w:tcPr/>
          <w:p w:rsidR="00000000" w:rsidDel="00000000" w:rsidP="00000000" w:rsidRDefault="00000000" w:rsidRPr="00000000" w14:paraId="00000182">
            <w:pPr>
              <w:rPr/>
            </w:pPr>
            <w:r w:rsidDel="00000000" w:rsidR="00000000" w:rsidRPr="00000000">
              <w:rPr>
                <w:rtl w:val="0"/>
              </w:rPr>
              <w:t xml:space="preserve"> PM-05-PS03: Create, use and edit pivot tables and pivot charts</w:t>
            </w:r>
          </w:p>
        </w:tc>
        <w:tc>
          <w:tcPr/>
          <w:p w:rsidR="00000000" w:rsidDel="00000000" w:rsidP="00000000" w:rsidRDefault="00000000" w:rsidRPr="00000000" w14:paraId="00000183">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4">
            <w:pPr>
              <w:rPr/>
            </w:pPr>
            <w:r w:rsidDel="00000000" w:rsidR="00000000" w:rsidRPr="00000000">
              <w:rPr>
                <w:rtl w:val="0"/>
              </w:rPr>
              <w:t xml:space="preserve"> </w:t>
            </w:r>
          </w:p>
        </w:tc>
        <w:tc>
          <w:tcPr/>
          <w:p w:rsidR="00000000" w:rsidDel="00000000" w:rsidP="00000000" w:rsidRDefault="00000000" w:rsidRPr="00000000" w14:paraId="00000185">
            <w:pPr>
              <w:rPr/>
            </w:pPr>
            <w:r w:rsidDel="00000000" w:rsidR="00000000" w:rsidRPr="00000000">
              <w:rPr>
                <w:rtl w:val="0"/>
              </w:rPr>
              <w:t xml:space="preserve"> PM-05-PS04: Create, use and edit dashboards</w:t>
            </w:r>
          </w:p>
        </w:tc>
        <w:tc>
          <w:tcPr/>
          <w:p w:rsidR="00000000" w:rsidDel="00000000" w:rsidP="00000000" w:rsidRDefault="00000000" w:rsidRPr="00000000" w14:paraId="00000186">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7">
            <w:pPr>
              <w:rPr/>
            </w:pPr>
            <w:r w:rsidDel="00000000" w:rsidR="00000000" w:rsidRPr="00000000">
              <w:rPr>
                <w:rtl w:val="0"/>
              </w:rPr>
              <w:t xml:space="preserve"> </w:t>
            </w:r>
          </w:p>
        </w:tc>
        <w:tc>
          <w:tcPr/>
          <w:p w:rsidR="00000000" w:rsidDel="00000000" w:rsidP="00000000" w:rsidRDefault="00000000" w:rsidRPr="00000000" w14:paraId="00000188">
            <w:pPr>
              <w:rPr/>
            </w:pPr>
            <w:r w:rsidDel="00000000" w:rsidR="00000000" w:rsidRPr="00000000">
              <w:rPr>
                <w:rtl w:val="0"/>
              </w:rPr>
              <w:t xml:space="preserve"> PM-05-PS05: Create and configure hierarchies and time data</w:t>
            </w:r>
          </w:p>
        </w:tc>
        <w:tc>
          <w:tcPr/>
          <w:p w:rsidR="00000000" w:rsidDel="00000000" w:rsidP="00000000" w:rsidRDefault="00000000" w:rsidRPr="00000000" w14:paraId="00000189">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A">
            <w:pPr>
              <w:rPr/>
            </w:pPr>
            <w:r w:rsidDel="00000000" w:rsidR="00000000" w:rsidRPr="00000000">
              <w:rPr>
                <w:rtl w:val="0"/>
              </w:rPr>
              <w:t xml:space="preserve"> </w:t>
            </w:r>
          </w:p>
        </w:tc>
        <w:tc>
          <w:tcPr/>
          <w:p w:rsidR="00000000" w:rsidDel="00000000" w:rsidP="00000000" w:rsidRDefault="00000000" w:rsidRPr="00000000" w14:paraId="0000018B">
            <w:pPr>
              <w:rPr/>
            </w:pPr>
            <w:r w:rsidDel="00000000" w:rsidR="00000000" w:rsidRPr="00000000">
              <w:rPr>
                <w:rtl w:val="0"/>
              </w:rPr>
              <w:t xml:space="preserve"> PM-05-PS06: Apply a data model</w:t>
            </w:r>
          </w:p>
        </w:tc>
        <w:tc>
          <w:tcPr/>
          <w:p w:rsidR="00000000" w:rsidDel="00000000" w:rsidP="00000000" w:rsidRDefault="00000000" w:rsidRPr="00000000" w14:paraId="0000018C">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8D">
            <w:pPr>
              <w:rPr/>
            </w:pPr>
            <w:r w:rsidDel="00000000" w:rsidR="00000000" w:rsidRPr="00000000">
              <w:rPr>
                <w:rtl w:val="0"/>
              </w:rPr>
              <w:t xml:space="preserve"> </w:t>
            </w:r>
          </w:p>
        </w:tc>
        <w:tc>
          <w:tcPr/>
          <w:p w:rsidR="00000000" w:rsidDel="00000000" w:rsidP="00000000" w:rsidRDefault="00000000" w:rsidRPr="00000000" w14:paraId="0000018E">
            <w:pPr>
              <w:rPr/>
            </w:pPr>
            <w:r w:rsidDel="00000000" w:rsidR="00000000" w:rsidRPr="00000000">
              <w:rPr>
                <w:rtl w:val="0"/>
              </w:rPr>
              <w:t xml:space="preserve"> PM-05-PS07: Import data from files</w:t>
            </w:r>
          </w:p>
        </w:tc>
        <w:tc>
          <w:tcPr/>
          <w:p w:rsidR="00000000" w:rsidDel="00000000" w:rsidP="00000000" w:rsidRDefault="00000000" w:rsidRPr="00000000" w14:paraId="0000018F">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0">
            <w:pPr>
              <w:rPr/>
            </w:pPr>
            <w:r w:rsidDel="00000000" w:rsidR="00000000" w:rsidRPr="00000000">
              <w:rPr>
                <w:rtl w:val="0"/>
              </w:rPr>
              <w:t xml:space="preserve"> </w:t>
            </w:r>
          </w:p>
        </w:tc>
        <w:tc>
          <w:tcPr/>
          <w:p w:rsidR="00000000" w:rsidDel="00000000" w:rsidP="00000000" w:rsidRDefault="00000000" w:rsidRPr="00000000" w14:paraId="00000191">
            <w:pPr>
              <w:rPr/>
            </w:pPr>
            <w:r w:rsidDel="00000000" w:rsidR="00000000" w:rsidRPr="00000000">
              <w:rPr>
                <w:rtl w:val="0"/>
              </w:rPr>
              <w:t xml:space="preserve"> PM-05-PS08: Import data from databases</w:t>
            </w:r>
          </w:p>
        </w:tc>
        <w:tc>
          <w:tcPr/>
          <w:p w:rsidR="00000000" w:rsidDel="00000000" w:rsidP="00000000" w:rsidRDefault="00000000" w:rsidRPr="00000000" w14:paraId="00000192">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3">
            <w:pPr>
              <w:rPr/>
            </w:pPr>
            <w:r w:rsidDel="00000000" w:rsidR="00000000" w:rsidRPr="00000000">
              <w:rPr>
                <w:rtl w:val="0"/>
              </w:rPr>
              <w:t xml:space="preserve"> </w:t>
            </w:r>
          </w:p>
        </w:tc>
        <w:tc>
          <w:tcPr/>
          <w:p w:rsidR="00000000" w:rsidDel="00000000" w:rsidP="00000000" w:rsidRDefault="00000000" w:rsidRPr="00000000" w14:paraId="00000194">
            <w:pPr>
              <w:rPr/>
            </w:pPr>
            <w:r w:rsidDel="00000000" w:rsidR="00000000" w:rsidRPr="00000000">
              <w:rPr>
                <w:rtl w:val="0"/>
              </w:rPr>
              <w:t xml:space="preserve"> PM-05-PS09: Import data from reports</w:t>
            </w:r>
          </w:p>
        </w:tc>
        <w:tc>
          <w:tcPr/>
          <w:p w:rsidR="00000000" w:rsidDel="00000000" w:rsidP="00000000" w:rsidRDefault="00000000" w:rsidRPr="00000000" w14:paraId="00000195">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6">
            <w:pPr>
              <w:rPr/>
            </w:pPr>
            <w:r w:rsidDel="00000000" w:rsidR="00000000" w:rsidRPr="00000000">
              <w:rPr>
                <w:rtl w:val="0"/>
              </w:rPr>
              <w:t xml:space="preserve"> </w:t>
            </w:r>
          </w:p>
        </w:tc>
        <w:tc>
          <w:tcPr/>
          <w:p w:rsidR="00000000" w:rsidDel="00000000" w:rsidP="00000000" w:rsidRDefault="00000000" w:rsidRPr="00000000" w14:paraId="00000197">
            <w:pPr>
              <w:rPr/>
            </w:pPr>
            <w:r w:rsidDel="00000000" w:rsidR="00000000" w:rsidRPr="00000000">
              <w:rPr>
                <w:rtl w:val="0"/>
              </w:rPr>
              <w:t xml:space="preserve"> PM-05-PS10: Visualize data</w:t>
            </w:r>
          </w:p>
        </w:tc>
        <w:tc>
          <w:tcPr/>
          <w:p w:rsidR="00000000" w:rsidDel="00000000" w:rsidP="00000000" w:rsidRDefault="00000000" w:rsidRPr="00000000" w14:paraId="00000198">
            <w:pPr>
              <w:rPr/>
            </w:pPr>
            <w:r w:rsidDel="00000000" w:rsidR="00000000" w:rsidRPr="00000000">
              <w:rPr>
                <w:rtl w:val="0"/>
              </w:rPr>
              <w:t xml:space="preserve"> </w:t>
            </w:r>
          </w:p>
        </w:tc>
      </w:tr>
      <w:tr>
        <w:trPr>
          <w:cantSplit w:val="0"/>
          <w:trHeight w:val="315" w:hRule="atLeast"/>
          <w:tblHeader w:val="0"/>
        </w:trPr>
        <w:tc>
          <w:tcPr/>
          <w:p w:rsidR="00000000" w:rsidDel="00000000" w:rsidP="00000000" w:rsidRDefault="00000000" w:rsidRPr="00000000" w14:paraId="00000199">
            <w:pPr>
              <w:rPr/>
            </w:pPr>
            <w:r w:rsidDel="00000000" w:rsidR="00000000" w:rsidRPr="00000000">
              <w:rPr>
                <w:rtl w:val="0"/>
              </w:rPr>
              <w:t xml:space="preserve">PM-06</w:t>
            </w:r>
          </w:p>
        </w:tc>
        <w:tc>
          <w:tcPr/>
          <w:p w:rsidR="00000000" w:rsidDel="00000000" w:rsidP="00000000" w:rsidRDefault="00000000" w:rsidRPr="00000000" w14:paraId="0000019A">
            <w:pPr>
              <w:rPr/>
            </w:pPr>
            <w:r w:rsidDel="00000000" w:rsidR="00000000" w:rsidRPr="00000000">
              <w:rPr>
                <w:rtl w:val="0"/>
              </w:rPr>
              <w:t xml:space="preserve"> 252301001-PM-06, Participate in a Design Thinking for Innovation Workshop, NQF Level 4, Credits 3</w:t>
            </w:r>
          </w:p>
        </w:tc>
        <w:tc>
          <w:tcPr/>
          <w:p w:rsidR="00000000" w:rsidDel="00000000" w:rsidP="00000000" w:rsidRDefault="00000000" w:rsidRPr="00000000" w14:paraId="0000019B">
            <w:pPr>
              <w:rPr/>
            </w:pPr>
            <w:r w:rsidDel="00000000" w:rsidR="00000000" w:rsidRPr="00000000">
              <w:rPr>
                <w:rtl w:val="0"/>
              </w:rPr>
              <w:t xml:space="preserve">pg.8-19</w:t>
            </w:r>
          </w:p>
        </w:tc>
      </w:tr>
      <w:tr>
        <w:trPr>
          <w:cantSplit w:val="0"/>
          <w:trHeight w:val="300" w:hRule="atLeast"/>
          <w:tblHeader w:val="0"/>
        </w:trPr>
        <w:tc>
          <w:tcPr/>
          <w:p w:rsidR="00000000" w:rsidDel="00000000" w:rsidP="00000000" w:rsidRDefault="00000000" w:rsidRPr="00000000" w14:paraId="0000019C">
            <w:pPr>
              <w:rPr/>
            </w:pPr>
            <w:r w:rsidDel="00000000" w:rsidR="00000000" w:rsidRPr="00000000">
              <w:rPr>
                <w:rtl w:val="0"/>
              </w:rPr>
              <w:t xml:space="preserve"> </w:t>
            </w:r>
          </w:p>
        </w:tc>
        <w:tc>
          <w:tcPr/>
          <w:p w:rsidR="00000000" w:rsidDel="00000000" w:rsidP="00000000" w:rsidRDefault="00000000" w:rsidRPr="00000000" w14:paraId="0000019D">
            <w:pPr>
              <w:rPr/>
            </w:pPr>
            <w:r w:rsidDel="00000000" w:rsidR="00000000" w:rsidRPr="00000000">
              <w:rPr>
                <w:rtl w:val="0"/>
              </w:rPr>
              <w:t xml:space="preserve"> PM-06-PS01: Collaborate with team members to apply innovative and problem solving strategies.</w:t>
            </w:r>
          </w:p>
        </w:tc>
        <w:tc>
          <w:tcPr/>
          <w:p w:rsidR="00000000" w:rsidDel="00000000" w:rsidP="00000000" w:rsidRDefault="00000000" w:rsidRPr="00000000" w14:paraId="0000019E">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9F">
            <w:pPr>
              <w:rPr/>
            </w:pPr>
            <w:r w:rsidDel="00000000" w:rsidR="00000000" w:rsidRPr="00000000">
              <w:rPr>
                <w:rtl w:val="0"/>
              </w:rPr>
              <w:t xml:space="preserve"> </w:t>
            </w:r>
          </w:p>
        </w:tc>
        <w:tc>
          <w:tcPr/>
          <w:p w:rsidR="00000000" w:rsidDel="00000000" w:rsidP="00000000" w:rsidRDefault="00000000" w:rsidRPr="00000000" w14:paraId="000001A0">
            <w:pPr>
              <w:rPr/>
            </w:pPr>
            <w:r w:rsidDel="00000000" w:rsidR="00000000" w:rsidRPr="00000000">
              <w:rPr>
                <w:rtl w:val="0"/>
              </w:rPr>
              <w:t xml:space="preserve"> PM-06-PS02: Apply design thinking process to solve a problem creatively and innovatively</w:t>
            </w:r>
          </w:p>
        </w:tc>
        <w:tc>
          <w:tcPr/>
          <w:p w:rsidR="00000000" w:rsidDel="00000000" w:rsidP="00000000" w:rsidRDefault="00000000" w:rsidRPr="00000000" w14:paraId="000001A1">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2">
            <w:pPr>
              <w:rPr/>
            </w:pPr>
            <w:r w:rsidDel="00000000" w:rsidR="00000000" w:rsidRPr="00000000">
              <w:rPr>
                <w:rtl w:val="0"/>
              </w:rPr>
              <w:t xml:space="preserve">PM-07</w:t>
            </w:r>
          </w:p>
        </w:tc>
        <w:tc>
          <w:tcPr/>
          <w:p w:rsidR="00000000" w:rsidDel="00000000" w:rsidP="00000000" w:rsidRDefault="00000000" w:rsidRPr="00000000" w14:paraId="000001A3">
            <w:pPr>
              <w:rPr/>
            </w:pPr>
            <w:r w:rsidDel="00000000" w:rsidR="00000000" w:rsidRPr="00000000">
              <w:rPr>
                <w:rtl w:val="0"/>
              </w:rPr>
              <w:t xml:space="preserve"> 252301001-PM-07, Function Ethically and Effectively in the Workplace, NQF Level 4, Credits 4</w:t>
            </w:r>
          </w:p>
        </w:tc>
        <w:tc>
          <w:tcPr/>
          <w:p w:rsidR="00000000" w:rsidDel="00000000" w:rsidP="00000000" w:rsidRDefault="00000000" w:rsidRPr="00000000" w14:paraId="000001A4">
            <w:pPr>
              <w:rPr/>
            </w:pPr>
            <w:r w:rsidDel="00000000" w:rsidR="00000000" w:rsidRPr="00000000">
              <w:rPr>
                <w:rtl w:val="0"/>
              </w:rPr>
              <w:t xml:space="preserve">pg.8-25</w:t>
            </w:r>
          </w:p>
        </w:tc>
      </w:tr>
      <w:tr>
        <w:trPr>
          <w:cantSplit w:val="0"/>
          <w:trHeight w:val="300" w:hRule="atLeast"/>
          <w:tblHeader w:val="0"/>
        </w:trPr>
        <w:tc>
          <w:tcPr/>
          <w:p w:rsidR="00000000" w:rsidDel="00000000" w:rsidP="00000000" w:rsidRDefault="00000000" w:rsidRPr="00000000" w14:paraId="000001A5">
            <w:pPr>
              <w:rPr/>
            </w:pPr>
            <w:r w:rsidDel="00000000" w:rsidR="00000000" w:rsidRPr="00000000">
              <w:rPr>
                <w:rtl w:val="0"/>
              </w:rPr>
              <w:t xml:space="preserve"> </w:t>
            </w:r>
          </w:p>
        </w:tc>
        <w:tc>
          <w:tcPr/>
          <w:p w:rsidR="00000000" w:rsidDel="00000000" w:rsidP="00000000" w:rsidRDefault="00000000" w:rsidRPr="00000000" w14:paraId="000001A6">
            <w:pPr>
              <w:rPr/>
            </w:pPr>
            <w:r w:rsidDel="00000000" w:rsidR="00000000" w:rsidRPr="00000000">
              <w:rPr>
                <w:rtl w:val="0"/>
              </w:rPr>
              <w:t xml:space="preserve"> PM-07-PS01: Present information to an audience</w:t>
            </w:r>
          </w:p>
        </w:tc>
        <w:tc>
          <w:tcPr/>
          <w:p w:rsidR="00000000" w:rsidDel="00000000" w:rsidP="00000000" w:rsidRDefault="00000000" w:rsidRPr="00000000" w14:paraId="000001A7">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8">
            <w:pPr>
              <w:rPr/>
            </w:pPr>
            <w:r w:rsidDel="00000000" w:rsidR="00000000" w:rsidRPr="00000000">
              <w:rPr>
                <w:rtl w:val="0"/>
              </w:rPr>
              <w:t xml:space="preserve"> </w:t>
            </w:r>
          </w:p>
        </w:tc>
        <w:tc>
          <w:tcPr/>
          <w:p w:rsidR="00000000" w:rsidDel="00000000" w:rsidP="00000000" w:rsidRDefault="00000000" w:rsidRPr="00000000" w14:paraId="000001A9">
            <w:pPr>
              <w:rPr/>
            </w:pPr>
            <w:r w:rsidDel="00000000" w:rsidR="00000000" w:rsidRPr="00000000">
              <w:rPr>
                <w:rtl w:val="0"/>
              </w:rPr>
              <w:t xml:space="preserve"> PM-07-PS02: Conduct basic research (gather and explore data and information) on 4IR skills and application opportunities in the workplace</w:t>
            </w:r>
          </w:p>
        </w:tc>
        <w:tc>
          <w:tcPr/>
          <w:p w:rsidR="00000000" w:rsidDel="00000000" w:rsidP="00000000" w:rsidRDefault="00000000" w:rsidRPr="00000000" w14:paraId="000001AA">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B">
            <w:pPr>
              <w:rPr/>
            </w:pPr>
            <w:r w:rsidDel="00000000" w:rsidR="00000000" w:rsidRPr="00000000">
              <w:rPr>
                <w:rtl w:val="0"/>
              </w:rPr>
              <w:t xml:space="preserve"> </w:t>
            </w:r>
          </w:p>
        </w:tc>
        <w:tc>
          <w:tcPr/>
          <w:p w:rsidR="00000000" w:rsidDel="00000000" w:rsidP="00000000" w:rsidRDefault="00000000" w:rsidRPr="00000000" w14:paraId="000001AC">
            <w:pPr>
              <w:rPr/>
            </w:pPr>
            <w:r w:rsidDel="00000000" w:rsidR="00000000" w:rsidRPr="00000000">
              <w:rPr>
                <w:rtl w:val="0"/>
              </w:rPr>
              <w:t xml:space="preserve"> PM-07-PS03: Ensure compliance with the code of conduct and governance in the workplace</w:t>
            </w:r>
          </w:p>
        </w:tc>
        <w:tc>
          <w:tcPr/>
          <w:p w:rsidR="00000000" w:rsidDel="00000000" w:rsidP="00000000" w:rsidRDefault="00000000" w:rsidRPr="00000000" w14:paraId="000001AD">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AE">
            <w:pPr>
              <w:rPr/>
            </w:pPr>
            <w:r w:rsidDel="00000000" w:rsidR="00000000" w:rsidRPr="00000000">
              <w:rPr>
                <w:rtl w:val="0"/>
              </w:rPr>
              <w:t xml:space="preserve"> </w:t>
            </w:r>
          </w:p>
        </w:tc>
        <w:tc>
          <w:tcPr/>
          <w:p w:rsidR="00000000" w:rsidDel="00000000" w:rsidP="00000000" w:rsidRDefault="00000000" w:rsidRPr="00000000" w14:paraId="000001AF">
            <w:pPr>
              <w:rPr/>
            </w:pPr>
            <w:r w:rsidDel="00000000" w:rsidR="00000000" w:rsidRPr="00000000">
              <w:rPr>
                <w:rtl w:val="0"/>
              </w:rPr>
              <w:t xml:space="preserve"> PM-07-PS04: Collaborate with team members in the workplace</w:t>
            </w:r>
          </w:p>
        </w:tc>
        <w:tc>
          <w:tcPr/>
          <w:p w:rsidR="00000000" w:rsidDel="00000000" w:rsidP="00000000" w:rsidRDefault="00000000" w:rsidRPr="00000000" w14:paraId="000001B0">
            <w:pPr>
              <w:rPr/>
            </w:pPr>
            <w:r w:rsidDel="00000000" w:rsidR="00000000" w:rsidRPr="00000000">
              <w:rPr>
                <w:rtl w:val="0"/>
              </w:rPr>
              <w:t xml:space="preserve"> </w:t>
            </w:r>
          </w:p>
        </w:tc>
      </w:tr>
      <w:tr>
        <w:trPr>
          <w:cantSplit w:val="0"/>
          <w:trHeight w:val="300" w:hRule="atLeast"/>
          <w:tblHeader w:val="0"/>
        </w:trPr>
        <w:tc>
          <w:tcPr/>
          <w:p w:rsidR="00000000" w:rsidDel="00000000" w:rsidP="00000000" w:rsidRDefault="00000000" w:rsidRPr="00000000" w14:paraId="000001B1">
            <w:pPr>
              <w:rPr/>
            </w:pPr>
            <w:r w:rsidDel="00000000" w:rsidR="00000000" w:rsidRPr="00000000">
              <w:rPr>
                <w:rtl w:val="0"/>
              </w:rPr>
              <w:t xml:space="preserve"> </w:t>
            </w:r>
          </w:p>
        </w:tc>
        <w:tc>
          <w:tcPr/>
          <w:p w:rsidR="00000000" w:rsidDel="00000000" w:rsidP="00000000" w:rsidRDefault="00000000" w:rsidRPr="00000000" w14:paraId="000001B2">
            <w:pPr>
              <w:rPr/>
            </w:pPr>
            <w:r w:rsidDel="00000000" w:rsidR="00000000" w:rsidRPr="00000000">
              <w:rPr>
                <w:rtl w:val="0"/>
              </w:rPr>
              <w:t xml:space="preserve">PM-07-PS05: Attend and participate in meetings</w:t>
            </w:r>
          </w:p>
        </w:tc>
        <w:tc>
          <w:tcPr/>
          <w:p w:rsidR="00000000" w:rsidDel="00000000" w:rsidP="00000000" w:rsidRDefault="00000000" w:rsidRPr="00000000" w14:paraId="000001B3">
            <w:pPr>
              <w:rPr/>
            </w:pPr>
            <w:r w:rsidDel="00000000" w:rsidR="00000000" w:rsidRPr="00000000">
              <w:rPr>
                <w:rtl w:val="0"/>
              </w:rPr>
              <w:t xml:space="preserve"> </w:t>
            </w:r>
          </w:p>
        </w:tc>
      </w:tr>
    </w:tbl>
    <w:p w:rsidR="00000000" w:rsidDel="00000000" w:rsidP="00000000" w:rsidRDefault="00000000" w:rsidRPr="00000000" w14:paraId="000001B4">
      <w:pPr>
        <w:rPr/>
      </w:pPr>
      <w:r w:rsidDel="00000000" w:rsidR="00000000" w:rsidRPr="00000000">
        <w:rPr>
          <w:rtl w:val="0"/>
        </w:rPr>
      </w:r>
    </w:p>
    <w:sectPr>
      <w:type w:val="nextPage"/>
      <w:pgSz w:h="11906" w:w="16838" w:orient="landscape"/>
      <w:pgMar w:bottom="1440" w:top="1440" w:left="1440"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Name: Annexure G, Form 2 – Learning Material Matrix</w:t>
      <w:tab/>
      <w:tab/>
      <w:t xml:space="preserve">Page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sz w:val="16"/>
        <w:szCs w:val="16"/>
        <w:rtl w:val="0"/>
      </w:rPr>
      <w:t xml:space="preserve"> of </w:t>
    </w:r>
    <w:r w:rsidDel="00000000" w:rsidR="00000000" w:rsidRPr="00000000">
      <w:rPr>
        <w:b w:val="1"/>
        <w:bCs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B8">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Document No:QCTO/ACC/ANN G2</w:t>
    </w:r>
  </w:p>
  <w:p w:rsidR="00000000" w:rsidDel="00000000" w:rsidP="00000000" w:rsidRDefault="00000000" w:rsidRPr="00000000" w14:paraId="000001B9">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Version: 1.1</w:t>
    </w:r>
  </w:p>
  <w:p w:rsidR="00000000" w:rsidDel="00000000" w:rsidP="00000000" w:rsidRDefault="00000000" w:rsidRPr="00000000" w14:paraId="000001BA">
    <w:pPr>
      <w:tabs>
        <w:tab w:val="center" w:leader="none" w:pos="4680"/>
        <w:tab w:val="right" w:leader="none" w:pos="9360"/>
      </w:tabs>
      <w:spacing w:after="0" w:line="240" w:lineRule="auto"/>
      <w:rPr>
        <w:sz w:val="16"/>
        <w:szCs w:val="16"/>
      </w:rPr>
    </w:pPr>
    <w:r w:rsidDel="00000000" w:rsidR="00000000" w:rsidRPr="00000000">
      <w:rPr>
        <w:sz w:val="16"/>
        <w:szCs w:val="16"/>
        <w:rtl w:val="0"/>
      </w:rPr>
      <w:t xml:space="preserve">Review Date: April 2019</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©Copyright: QCTO</w:t>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drawing>
        <wp:inline distB="0" distT="0" distL="0" distR="0">
          <wp:extent cx="846320" cy="39544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46320" cy="395442"/>
                  </a:xfrm>
                  <a:prstGeom prst="rect"/>
                  <a:ln/>
                </pic:spPr>
              </pic:pic>
            </a:graphicData>
          </a:graphic>
        </wp:inline>
      </w:drawing>
    </w: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 xml:space="preserve">                 LEARNING MATERIAL MATRIX</w:t>
      <w:tab/>
      <w:t xml:space="preserve">FORM 2</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orbel" w:cs="Corbel" w:eastAsia="Corbel" w:hAnsi="Corbel"/>
        <w:b w:val="1"/>
        <w:bCs w:val="1"/>
        <w:i w:val="0"/>
        <w:iCs w:val="0"/>
        <w:smallCaps w:val="0"/>
        <w:strike w:val="0"/>
        <w:color w:val="000000"/>
        <w:sz w:val="22"/>
        <w:szCs w:val="22"/>
        <w:u w:val="none"/>
        <w:shd w:fill="auto" w:val="clear"/>
        <w:vertAlign w:val="baseline"/>
      </w:rPr>
    </w:pPr>
    <w:r w:rsidDel="00000000" w:rsidR="00000000" w:rsidRPr="00000000">
      <w:rPr>
        <w:rFonts w:ascii="Corbel" w:cs="Corbel" w:eastAsia="Corbel" w:hAnsi="Corbel"/>
        <w:b w:val="1"/>
        <w:bCs w:val="1"/>
        <w:i w:val="0"/>
        <w:iCs w:val="0"/>
        <w:smallCaps w:val="0"/>
        <w:strike w:val="0"/>
        <w:color w:val="000000"/>
        <w:sz w:val="22"/>
        <w:szCs w:val="22"/>
        <w:u w:val="none"/>
        <w:shd w:fill="auto" w:val="clear"/>
        <w:vertAlign w:val="baseline"/>
        <w:rtl w:val="0"/>
      </w:rPr>
      <w:tab/>
      <w:t xml:space="preserve">                                                                                                                                                                             Annexure 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