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435"/>
        <w:tblW w:w="97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7"/>
        <w:gridCol w:w="4623"/>
        <w:gridCol w:w="1310"/>
        <w:gridCol w:w="988"/>
        <w:gridCol w:w="950"/>
        <w:tblGridChange w:id="0">
          <w:tblGrid>
            <w:gridCol w:w="1837"/>
            <w:gridCol w:w="4623"/>
            <w:gridCol w:w="1310"/>
            <w:gridCol w:w="988"/>
            <w:gridCol w:w="950"/>
          </w:tblGrid>
        </w:tblGridChange>
      </w:tblGrid>
      <w:tr>
        <w:trPr>
          <w:cantSplit w:val="0"/>
          <w:tblHeader w:val="0"/>
        </w:trPr>
        <w:tc>
          <w:tcPr>
            <w:shd w:fill="d9d9d9" w:val="clea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Name of Institution:</w:t>
            </w:r>
          </w:p>
        </w:tc>
        <w:tc>
          <w:tcPr>
            <w:gridSpan w:val="4"/>
            <w:shd w:fill="auto"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                                            AMF CONSULTING</w:t>
            </w:r>
          </w:p>
        </w:tc>
      </w:tr>
      <w:tr>
        <w:trPr>
          <w:cantSplit w:val="0"/>
          <w:tblHeader w:val="0"/>
        </w:trPr>
        <w:tc>
          <w:tcPr>
            <w:vMerge w:val="restart"/>
            <w:shd w:fill="d9d9d9"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Qualification information:</w:t>
            </w:r>
          </w:p>
        </w:tc>
        <w:tc>
          <w:tcPr>
            <w:shd w:fill="d9d9d9"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Qualification Title</w:t>
            </w:r>
          </w:p>
        </w:tc>
        <w:tc>
          <w:tcPr>
            <w:shd w:fill="d9d9d9"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SAQA ID</w:t>
            </w:r>
          </w:p>
        </w:tc>
        <w:tc>
          <w:tcPr>
            <w:shd w:fill="d9d9d9"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NQF Level</w:t>
            </w:r>
          </w:p>
        </w:tc>
        <w:tc>
          <w:tcPr>
            <w:shd w:fill="d9d9d9"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Credits</w:t>
            </w:r>
          </w:p>
        </w:tc>
      </w:tr>
      <w:tr>
        <w:trPr>
          <w:cantSplit w:val="0"/>
          <w:trHeight w:val="458" w:hRule="atLeast"/>
          <w:tblHeader w:val="0"/>
        </w:trPr>
        <w:tc>
          <w:tcPr>
            <w:vMerge w:val="continue"/>
            <w:shd w:fill="d9d9d9"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Occupational Certificate: Cybersecurity Analyst</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118986</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173</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Although the QCTO is not prescriptive in the form or manner of learning material that will be used to implement the curriculum, it is nevertheless still important to indicate how the content will be covered.  Bear in mind that learning material for this qualification should be aimed at the implementation of all three components that would best benefit the achievement of all competencies, in order for learners to achieve a Statement of Results.  </w:t>
      </w:r>
    </w:p>
    <w:p w:rsidR="00000000" w:rsidDel="00000000" w:rsidP="00000000" w:rsidRDefault="00000000" w:rsidRPr="00000000" w14:paraId="00000013">
      <w:pPr>
        <w:rPr>
          <w:b w:val="1"/>
          <w:bCs w:val="1"/>
        </w:rPr>
      </w:pPr>
      <w:r w:rsidDel="00000000" w:rsidR="00000000" w:rsidRPr="00000000">
        <w:rPr>
          <w:b w:val="1"/>
          <w:bCs w:val="1"/>
          <w:rtl w:val="0"/>
        </w:rPr>
        <w:t xml:space="preserve">The three components should not be presented in isolation, but should rather be integrated, and any exercises or applied practicals should be occupationally directed (work tasks).</w:t>
      </w:r>
    </w:p>
    <w:p w:rsidR="00000000" w:rsidDel="00000000" w:rsidP="00000000" w:rsidRDefault="00000000" w:rsidRPr="00000000" w14:paraId="00000014">
      <w:pPr>
        <w:rPr>
          <w:b w:val="1"/>
          <w:bCs w:val="1"/>
        </w:rPr>
      </w:pPr>
      <w:r w:rsidDel="00000000" w:rsidR="00000000" w:rsidRPr="00000000">
        <w:rPr>
          <w:b w:val="1"/>
          <w:bCs w:val="1"/>
          <w:rtl w:val="0"/>
        </w:rPr>
        <w:t xml:space="preserve">Guidelines on the completion of the below matrix:</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name(s) of the learning material or text books to be used should be inserted vertically in the yellow blocks: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Complete the table by indicating on what pages the content will be covered for each item in all modules in the curriculum (extend the table as required to include ALL MODULES)</w:t>
      </w:r>
    </w:p>
    <w:p w:rsidR="00000000" w:rsidDel="00000000" w:rsidP="00000000" w:rsidRDefault="00000000" w:rsidRPr="00000000" w14:paraId="00000017">
      <w:pPr>
        <w:rPr>
          <w:b w:val="1"/>
          <w:bCs w:val="1"/>
          <w:color w:val="00b050"/>
          <w:sz w:val="20"/>
          <w:szCs w:val="20"/>
        </w:rPr>
      </w:pPr>
      <w:r w:rsidDel="00000000" w:rsidR="00000000" w:rsidRPr="00000000">
        <w:rPr>
          <w:rtl w:val="0"/>
        </w:rPr>
      </w:r>
    </w:p>
    <w:p w:rsidR="00000000" w:rsidDel="00000000" w:rsidP="00000000" w:rsidRDefault="00000000" w:rsidRPr="00000000" w14:paraId="00000018">
      <w:pPr>
        <w:rPr>
          <w:b w:val="1"/>
          <w:bCs w:val="1"/>
          <w:color w:val="00b050"/>
          <w:sz w:val="20"/>
          <w:szCs w:val="20"/>
        </w:rPr>
      </w:pPr>
      <w:r w:rsidDel="00000000" w:rsidR="00000000" w:rsidRPr="00000000">
        <w:rPr>
          <w:rtl w:val="0"/>
        </w:rPr>
      </w:r>
    </w:p>
    <w:p w:rsidR="00000000" w:rsidDel="00000000" w:rsidP="00000000" w:rsidRDefault="00000000" w:rsidRPr="00000000" w14:paraId="00000019">
      <w:pPr>
        <w:rPr>
          <w:b w:val="1"/>
          <w:bCs w:val="1"/>
          <w:color w:val="00b050"/>
          <w:sz w:val="20"/>
          <w:szCs w:val="20"/>
        </w:rPr>
      </w:pPr>
      <w:r w:rsidDel="00000000" w:rsidR="00000000" w:rsidRPr="00000000">
        <w:rPr>
          <w:rtl w:val="0"/>
        </w:rPr>
      </w:r>
    </w:p>
    <w:p w:rsidR="00000000" w:rsidDel="00000000" w:rsidP="00000000" w:rsidRDefault="00000000" w:rsidRPr="00000000" w14:paraId="0000001A">
      <w:pPr>
        <w:rPr>
          <w:b w:val="1"/>
          <w:bCs w:val="1"/>
          <w:color w:val="00b050"/>
          <w:sz w:val="20"/>
          <w:szCs w:val="20"/>
        </w:rPr>
      </w:pPr>
      <w:r w:rsidDel="00000000" w:rsidR="00000000" w:rsidRPr="00000000">
        <w:rPr>
          <w:rtl w:val="0"/>
        </w:rPr>
      </w:r>
    </w:p>
    <w:p w:rsidR="00000000" w:rsidDel="00000000" w:rsidP="00000000" w:rsidRDefault="00000000" w:rsidRPr="00000000" w14:paraId="0000001B">
      <w:pPr>
        <w:rPr>
          <w:b w:val="1"/>
          <w:bCs w:val="1"/>
          <w:color w:val="00b050"/>
          <w:sz w:val="20"/>
          <w:szCs w:val="20"/>
        </w:rPr>
      </w:pPr>
      <w:r w:rsidDel="00000000" w:rsidR="00000000" w:rsidRPr="00000000">
        <w:rPr>
          <w:rtl w:val="0"/>
        </w:rPr>
      </w:r>
    </w:p>
    <w:p w:rsidR="00000000" w:rsidDel="00000000" w:rsidP="00000000" w:rsidRDefault="00000000" w:rsidRPr="00000000" w14:paraId="0000001C">
      <w:pPr>
        <w:rPr>
          <w:b w:val="1"/>
          <w:bCs w:val="1"/>
          <w:color w:val="00b050"/>
          <w:sz w:val="20"/>
          <w:szCs w:val="20"/>
        </w:rPr>
      </w:pPr>
      <w:r w:rsidDel="00000000" w:rsidR="00000000" w:rsidRPr="00000000">
        <w:rPr>
          <w:rtl w:val="0"/>
        </w:rPr>
      </w:r>
    </w:p>
    <w:p w:rsidR="00000000" w:rsidDel="00000000" w:rsidP="00000000" w:rsidRDefault="00000000" w:rsidRPr="00000000" w14:paraId="0000001D">
      <w:pPr>
        <w:rPr>
          <w:b w:val="1"/>
          <w:bCs w:val="1"/>
          <w:color w:val="00b050"/>
          <w:sz w:val="20"/>
          <w:szCs w:val="20"/>
        </w:rPr>
      </w:pPr>
      <w:r w:rsidDel="00000000" w:rsidR="00000000" w:rsidRPr="00000000">
        <w:rPr>
          <w:rtl w:val="0"/>
        </w:rPr>
      </w:r>
    </w:p>
    <w:p w:rsidR="00000000" w:rsidDel="00000000" w:rsidP="00000000" w:rsidRDefault="00000000" w:rsidRPr="00000000" w14:paraId="0000001E">
      <w:pPr>
        <w:rPr>
          <w:b w:val="1"/>
          <w:bCs w:val="1"/>
          <w:color w:val="00b050"/>
          <w:sz w:val="20"/>
          <w:szCs w:val="20"/>
        </w:rPr>
      </w:pPr>
      <w:r w:rsidDel="00000000" w:rsidR="00000000" w:rsidRPr="00000000">
        <w:rPr>
          <w:rtl w:val="0"/>
        </w:rPr>
      </w:r>
    </w:p>
    <w:p w:rsidR="00000000" w:rsidDel="00000000" w:rsidP="00000000" w:rsidRDefault="00000000" w:rsidRPr="00000000" w14:paraId="0000001F">
      <w:pPr>
        <w:rPr>
          <w:b w:val="1"/>
          <w:bCs w:val="1"/>
          <w:color w:val="00b050"/>
          <w:sz w:val="20"/>
          <w:szCs w:val="20"/>
        </w:rPr>
      </w:pPr>
      <w:r w:rsidDel="00000000" w:rsidR="00000000" w:rsidRPr="00000000">
        <w:rPr>
          <w:rtl w:val="0"/>
        </w:rPr>
      </w:r>
    </w:p>
    <w:p w:rsidR="00000000" w:rsidDel="00000000" w:rsidP="00000000" w:rsidRDefault="00000000" w:rsidRPr="00000000" w14:paraId="00000020">
      <w:pPr>
        <w:rPr>
          <w:b w:val="1"/>
          <w:bCs w:val="1"/>
          <w:color w:val="00b050"/>
          <w:sz w:val="20"/>
          <w:szCs w:val="20"/>
        </w:rPr>
      </w:pPr>
      <w:r w:rsidDel="00000000" w:rsidR="00000000" w:rsidRPr="00000000">
        <w:rPr>
          <w:rtl w:val="0"/>
        </w:rPr>
      </w:r>
    </w:p>
    <w:p w:rsidR="00000000" w:rsidDel="00000000" w:rsidP="00000000" w:rsidRDefault="00000000" w:rsidRPr="00000000" w14:paraId="00000021">
      <w:pPr>
        <w:rPr>
          <w:b w:val="1"/>
          <w:bCs w:val="1"/>
          <w:color w:val="00b050"/>
          <w:sz w:val="20"/>
          <w:szCs w:val="20"/>
        </w:rPr>
      </w:pPr>
      <w:r w:rsidDel="00000000" w:rsidR="00000000" w:rsidRPr="00000000">
        <w:rPr>
          <w:rtl w:val="0"/>
        </w:rPr>
      </w:r>
    </w:p>
    <w:p w:rsidR="00000000" w:rsidDel="00000000" w:rsidP="00000000" w:rsidRDefault="00000000" w:rsidRPr="00000000" w14:paraId="00000022">
      <w:pPr>
        <w:rPr>
          <w:b w:val="1"/>
          <w:bCs w:val="1"/>
          <w:color w:val="00b050"/>
          <w:sz w:val="20"/>
          <w:szCs w:val="20"/>
        </w:rPr>
      </w:pPr>
      <w:r w:rsidDel="00000000" w:rsidR="00000000" w:rsidRPr="00000000">
        <w:rPr>
          <w:rtl w:val="0"/>
        </w:rPr>
      </w:r>
    </w:p>
    <w:p w:rsidR="00000000" w:rsidDel="00000000" w:rsidP="00000000" w:rsidRDefault="00000000" w:rsidRPr="00000000" w14:paraId="00000023">
      <w:pPr>
        <w:rPr>
          <w:b w:val="1"/>
          <w:bCs w:val="1"/>
          <w:color w:val="00b050"/>
          <w:sz w:val="20"/>
          <w:szCs w:val="20"/>
        </w:rPr>
      </w:pPr>
      <w:r w:rsidDel="00000000" w:rsidR="00000000" w:rsidRPr="00000000">
        <w:rPr>
          <w:rtl w:val="0"/>
        </w:rPr>
      </w:r>
    </w:p>
    <w:p w:rsidR="00000000" w:rsidDel="00000000" w:rsidP="00000000" w:rsidRDefault="00000000" w:rsidRPr="00000000" w14:paraId="00000024">
      <w:pPr>
        <w:rPr>
          <w:b w:val="1"/>
          <w:bCs w:val="1"/>
          <w:color w:val="00b050"/>
          <w:sz w:val="20"/>
          <w:szCs w:val="20"/>
        </w:rPr>
        <w:sectPr>
          <w:headerReference r:id="rId6" w:type="default"/>
          <w:footerReference r:id="rId7" w:type="default"/>
          <w:pgSz w:h="16838" w:w="11906" w:orient="portrait"/>
          <w:pgMar w:bottom="1440" w:top="1440" w:left="1440" w:right="1440" w:header="708" w:footer="708"/>
          <w:pgNumType w:start="1"/>
        </w:sectPr>
      </w:pPr>
      <w:r w:rsidDel="00000000" w:rsidR="00000000" w:rsidRPr="00000000">
        <w:rPr>
          <w:b w:val="1"/>
          <w:bCs w:val="1"/>
          <w:color w:val="00b050"/>
          <w:sz w:val="20"/>
          <w:szCs w:val="20"/>
          <w:rtl w:val="0"/>
        </w:rPr>
        <w:t xml:space="preserve">For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b050"/>
          <w:sz w:val="20"/>
          <w:szCs w:val="20"/>
        </w:rPr>
      </w:pPr>
      <w:r w:rsidDel="00000000" w:rsidR="00000000" w:rsidRPr="00000000">
        <w:rPr>
          <w:rtl w:val="0"/>
        </w:rPr>
      </w:r>
    </w:p>
    <w:tbl>
      <w:tblPr>
        <w:tblStyle w:val="Table2"/>
        <w:tblW w:w="13947.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1126"/>
        <w:gridCol w:w="1976"/>
        <w:tblGridChange w:id="0">
          <w:tblGrid>
            <w:gridCol w:w="846"/>
            <w:gridCol w:w="11126"/>
            <w:gridCol w:w="1976"/>
          </w:tblGrid>
        </w:tblGridChange>
      </w:tblGrid>
      <w:tr>
        <w:trPr>
          <w:cantSplit w:val="0"/>
          <w:trHeight w:val="300" w:hRule="atLeast"/>
          <w:tblHeader w:val="0"/>
        </w:trPr>
        <w:tc>
          <w:tcPr/>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9">
            <w:pPr>
              <w:rPr>
                <w:b w:val="1"/>
                <w:bCs w:val="1"/>
              </w:rPr>
            </w:pPr>
            <w:r w:rsidDel="00000000" w:rsidR="00000000" w:rsidRPr="00000000">
              <w:rPr>
                <w:b w:val="1"/>
                <w:bCs w:val="1"/>
                <w:rtl w:val="0"/>
              </w:rPr>
              <w:t xml:space="preserve">KM-01</w:t>
            </w:r>
          </w:p>
        </w:tc>
        <w:tc>
          <w:tcPr/>
          <w:p w:rsidR="00000000" w:rsidDel="00000000" w:rsidP="00000000" w:rsidRDefault="00000000" w:rsidRPr="00000000" w14:paraId="0000002A">
            <w:pPr>
              <w:rPr>
                <w:b w:val="1"/>
                <w:bCs w:val="1"/>
              </w:rPr>
            </w:pPr>
            <w:r w:rsidDel="00000000" w:rsidR="00000000" w:rsidRPr="00000000">
              <w:rPr>
                <w:b w:val="1"/>
                <w:bCs w:val="1"/>
                <w:rtl w:val="0"/>
              </w:rPr>
              <w:t xml:space="preserve">252901-001-00-KM-01, Introduction to Cybersecurity, NQF Level 4, Credits 8 </w:t>
            </w:r>
          </w:p>
        </w:tc>
        <w:tc>
          <w:tcPr/>
          <w:p w:rsidR="00000000" w:rsidDel="00000000" w:rsidP="00000000" w:rsidRDefault="00000000" w:rsidRPr="00000000" w14:paraId="0000002B">
            <w:pPr>
              <w:rPr>
                <w:b w:val="1"/>
                <w:bCs w:val="1"/>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C">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2D">
            <w:pPr>
              <w:rPr/>
            </w:pPr>
            <w:r w:rsidDel="00000000" w:rsidR="00000000" w:rsidRPr="00000000">
              <w:rPr>
                <w:rtl w:val="0"/>
              </w:rPr>
              <w:t xml:space="preserve">KM-01-KT01: Introduction to computer and mobile device security</w:t>
            </w:r>
          </w:p>
        </w:tc>
        <w:tc>
          <w:tcPr/>
          <w:p w:rsidR="00000000" w:rsidDel="00000000" w:rsidP="00000000" w:rsidRDefault="00000000" w:rsidRPr="00000000" w14:paraId="0000002E">
            <w:pPr>
              <w:rPr/>
            </w:pPr>
            <w:r w:rsidDel="00000000" w:rsidR="00000000" w:rsidRPr="00000000">
              <w:rPr>
                <w:rtl w:val="0"/>
              </w:rPr>
              <w:t xml:space="preserve">Pg. 5-26</w:t>
            </w:r>
          </w:p>
        </w:tc>
      </w:tr>
      <w:tr>
        <w:trPr>
          <w:cantSplit w:val="0"/>
          <w:trHeight w:val="300" w:hRule="atLeast"/>
          <w:tblHeader w:val="0"/>
        </w:trPr>
        <w:tc>
          <w:tcPr/>
          <w:p w:rsidR="00000000" w:rsidDel="00000000" w:rsidP="00000000" w:rsidRDefault="00000000" w:rsidRPr="00000000" w14:paraId="0000002F">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30">
            <w:pPr>
              <w:rPr/>
            </w:pPr>
            <w:r w:rsidDel="00000000" w:rsidR="00000000" w:rsidRPr="00000000">
              <w:rPr>
                <w:rtl w:val="0"/>
              </w:rPr>
              <w:t xml:space="preserve">KM-01-KT02: Various computer and network security threats</w:t>
            </w:r>
          </w:p>
        </w:tc>
        <w:tc>
          <w:tcPr/>
          <w:p w:rsidR="00000000" w:rsidDel="00000000" w:rsidP="00000000" w:rsidRDefault="00000000" w:rsidRPr="00000000" w14:paraId="00000031">
            <w:pPr>
              <w:rPr/>
            </w:pPr>
            <w:r w:rsidDel="00000000" w:rsidR="00000000" w:rsidRPr="00000000">
              <w:rPr>
                <w:rtl w:val="0"/>
              </w:rPr>
              <w:t xml:space="preserve">Pg. 27-60</w:t>
            </w:r>
          </w:p>
        </w:tc>
      </w:tr>
      <w:tr>
        <w:trPr>
          <w:cantSplit w:val="0"/>
          <w:trHeight w:val="300" w:hRule="atLeast"/>
          <w:tblHeader w:val="0"/>
        </w:trPr>
        <w:tc>
          <w:tcPr/>
          <w:p w:rsidR="00000000" w:rsidDel="00000000" w:rsidP="00000000" w:rsidRDefault="00000000" w:rsidRPr="00000000" w14:paraId="00000032">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33">
            <w:pPr>
              <w:rPr/>
            </w:pPr>
            <w:r w:rsidDel="00000000" w:rsidR="00000000" w:rsidRPr="00000000">
              <w:rPr>
                <w:rtl w:val="0"/>
              </w:rPr>
              <w:t xml:space="preserve">KM-01-KT03: Identity theft</w:t>
            </w:r>
          </w:p>
        </w:tc>
        <w:tc>
          <w:tcPr/>
          <w:p w:rsidR="00000000" w:rsidDel="00000000" w:rsidP="00000000" w:rsidRDefault="00000000" w:rsidRPr="00000000" w14:paraId="00000034">
            <w:pPr>
              <w:rPr/>
            </w:pPr>
            <w:r w:rsidDel="00000000" w:rsidR="00000000" w:rsidRPr="00000000">
              <w:rPr>
                <w:rtl w:val="0"/>
              </w:rPr>
              <w:t xml:space="preserve">Pg. 61-84</w:t>
            </w:r>
          </w:p>
        </w:tc>
      </w:tr>
      <w:tr>
        <w:trPr>
          <w:cantSplit w:val="0"/>
          <w:trHeight w:val="300" w:hRule="atLeast"/>
          <w:tblHeader w:val="0"/>
        </w:trPr>
        <w:tc>
          <w:tcPr/>
          <w:p w:rsidR="00000000" w:rsidDel="00000000" w:rsidP="00000000" w:rsidRDefault="00000000" w:rsidRPr="00000000" w14:paraId="00000035">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36">
            <w:pPr>
              <w:rPr/>
            </w:pPr>
            <w:r w:rsidDel="00000000" w:rsidR="00000000" w:rsidRPr="00000000">
              <w:rPr>
                <w:rtl w:val="0"/>
              </w:rPr>
              <w:t xml:space="preserve">KM-01-KT04: Adopting good cybersecurity practices</w:t>
            </w:r>
          </w:p>
        </w:tc>
        <w:tc>
          <w:tcPr/>
          <w:p w:rsidR="00000000" w:rsidDel="00000000" w:rsidP="00000000" w:rsidRDefault="00000000" w:rsidRPr="00000000" w14:paraId="00000037">
            <w:pPr>
              <w:rPr/>
            </w:pPr>
            <w:r w:rsidDel="00000000" w:rsidR="00000000" w:rsidRPr="00000000">
              <w:rPr>
                <w:rtl w:val="0"/>
              </w:rPr>
              <w:t xml:space="preserve">Pg. 84-115</w:t>
            </w:r>
          </w:p>
        </w:tc>
      </w:tr>
      <w:tr>
        <w:trPr>
          <w:cantSplit w:val="0"/>
          <w:trHeight w:val="300" w:hRule="atLeast"/>
          <w:tblHeader w:val="0"/>
        </w:trPr>
        <w:tc>
          <w:tcPr/>
          <w:p w:rsidR="00000000" w:rsidDel="00000000" w:rsidP="00000000" w:rsidRDefault="00000000" w:rsidRPr="00000000" w14:paraId="00000038">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39">
            <w:pPr>
              <w:rPr/>
            </w:pPr>
            <w:r w:rsidDel="00000000" w:rsidR="00000000" w:rsidRPr="00000000">
              <w:rPr>
                <w:rtl w:val="0"/>
              </w:rPr>
              <w:t xml:space="preserve">KM-01-KT05: Safeguard mobile, media and social networking profiles as user</w:t>
            </w:r>
          </w:p>
        </w:tc>
        <w:tc>
          <w:tcPr/>
          <w:p w:rsidR="00000000" w:rsidDel="00000000" w:rsidP="00000000" w:rsidRDefault="00000000" w:rsidRPr="00000000" w14:paraId="0000003A">
            <w:pPr>
              <w:rPr/>
            </w:pPr>
            <w:r w:rsidDel="00000000" w:rsidR="00000000" w:rsidRPr="00000000">
              <w:rPr>
                <w:rtl w:val="0"/>
              </w:rPr>
              <w:t xml:space="preserve">Pg. 116-121</w:t>
            </w:r>
          </w:p>
        </w:tc>
      </w:tr>
      <w:tr>
        <w:trPr>
          <w:cantSplit w:val="0"/>
          <w:trHeight w:val="300" w:hRule="atLeast"/>
          <w:tblHeader w:val="0"/>
        </w:trPr>
        <w:tc>
          <w:tcPr/>
          <w:p w:rsidR="00000000" w:rsidDel="00000000" w:rsidP="00000000" w:rsidRDefault="00000000" w:rsidRPr="00000000" w14:paraId="0000003B">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3C">
            <w:pPr>
              <w:rPr/>
            </w:pPr>
            <w:r w:rsidDel="00000000" w:rsidR="00000000" w:rsidRPr="00000000">
              <w:rPr>
                <w:rtl w:val="0"/>
              </w:rPr>
              <w:t xml:space="preserve">KM-01-KT06: Protecting computers, accounts and data as user</w:t>
            </w:r>
          </w:p>
        </w:tc>
        <w:tc>
          <w:tcPr/>
          <w:p w:rsidR="00000000" w:rsidDel="00000000" w:rsidP="00000000" w:rsidRDefault="00000000" w:rsidRPr="00000000" w14:paraId="0000003D">
            <w:pPr>
              <w:rPr/>
            </w:pPr>
            <w:r w:rsidDel="00000000" w:rsidR="00000000" w:rsidRPr="00000000">
              <w:rPr>
                <w:rtl w:val="0"/>
              </w:rPr>
              <w:t xml:space="preserve">Pg. 121-145</w:t>
            </w:r>
          </w:p>
        </w:tc>
      </w:tr>
      <w:tr>
        <w:trPr>
          <w:cantSplit w:val="0"/>
          <w:trHeight w:val="300" w:hRule="atLeast"/>
          <w:tblHeader w:val="0"/>
        </w:trPr>
        <w:tc>
          <w:tcPr/>
          <w:p w:rsidR="00000000" w:rsidDel="00000000" w:rsidP="00000000" w:rsidRDefault="00000000" w:rsidRPr="00000000" w14:paraId="0000003E">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3F">
            <w:pPr>
              <w:rPr/>
            </w:pPr>
            <w:r w:rsidDel="00000000" w:rsidR="00000000" w:rsidRPr="00000000">
              <w:rPr>
                <w:rtl w:val="0"/>
              </w:rPr>
              <w:t xml:space="preserve">KM-01-KT07: Understand security incidents and reporting</w:t>
            </w:r>
          </w:p>
        </w:tc>
        <w:tc>
          <w:tcPr/>
          <w:p w:rsidR="00000000" w:rsidDel="00000000" w:rsidP="00000000" w:rsidRDefault="00000000" w:rsidRPr="00000000" w14:paraId="00000040">
            <w:pPr>
              <w:rPr/>
            </w:pPr>
            <w:r w:rsidDel="00000000" w:rsidR="00000000" w:rsidRPr="00000000">
              <w:rPr>
                <w:rtl w:val="0"/>
              </w:rPr>
              <w:t xml:space="preserve">Pg. 146-152</w:t>
            </w:r>
          </w:p>
        </w:tc>
      </w:tr>
      <w:tr>
        <w:trPr>
          <w:cantSplit w:val="0"/>
          <w:trHeight w:val="300" w:hRule="atLeast"/>
          <w:tblHeader w:val="0"/>
        </w:trPr>
        <w:tc>
          <w:tcPr/>
          <w:p w:rsidR="00000000" w:rsidDel="00000000" w:rsidP="00000000" w:rsidRDefault="00000000" w:rsidRPr="00000000" w14:paraId="00000041">
            <w:pPr>
              <w:rPr>
                <w:b w:val="1"/>
                <w:bCs w:val="1"/>
              </w:rPr>
            </w:pPr>
            <w:r w:rsidDel="00000000" w:rsidR="00000000" w:rsidRPr="00000000">
              <w:rPr>
                <w:b w:val="1"/>
                <w:bCs w:val="1"/>
                <w:rtl w:val="0"/>
              </w:rPr>
              <w:t xml:space="preserve">KM-02</w:t>
            </w:r>
          </w:p>
        </w:tc>
        <w:tc>
          <w:tcPr/>
          <w:p w:rsidR="00000000" w:rsidDel="00000000" w:rsidP="00000000" w:rsidRDefault="00000000" w:rsidRPr="00000000" w14:paraId="00000042">
            <w:pPr>
              <w:rPr>
                <w:b w:val="1"/>
                <w:bCs w:val="1"/>
              </w:rPr>
            </w:pPr>
            <w:r w:rsidDel="00000000" w:rsidR="00000000" w:rsidRPr="00000000">
              <w:rPr>
                <w:b w:val="1"/>
                <w:bCs w:val="1"/>
                <w:rtl w:val="0"/>
              </w:rPr>
              <w:t xml:space="preserve">252901-001-00-KM-02, Fundamentals of Network Security and Defence NQF Level 5, Credits 12</w:t>
            </w:r>
          </w:p>
        </w:tc>
        <w:tc>
          <w:tcPr/>
          <w:p w:rsidR="00000000" w:rsidDel="00000000" w:rsidP="00000000" w:rsidRDefault="00000000" w:rsidRPr="00000000" w14:paraId="00000043">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44">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45">
            <w:pPr>
              <w:rPr/>
            </w:pPr>
            <w:r w:rsidDel="00000000" w:rsidR="00000000" w:rsidRPr="00000000">
              <w:rPr>
                <w:rtl w:val="0"/>
              </w:rPr>
              <w:t xml:space="preserve">KM-02-KT01: Introduction to network security</w:t>
            </w:r>
          </w:p>
        </w:tc>
        <w:tc>
          <w:tcPr/>
          <w:p w:rsidR="00000000" w:rsidDel="00000000" w:rsidP="00000000" w:rsidRDefault="00000000" w:rsidRPr="00000000" w14:paraId="00000046">
            <w:pPr>
              <w:rPr/>
            </w:pPr>
            <w:r w:rsidDel="00000000" w:rsidR="00000000" w:rsidRPr="00000000">
              <w:rPr>
                <w:rtl w:val="0"/>
              </w:rPr>
              <w:t xml:space="preserve">Pg. 5-22</w:t>
            </w:r>
          </w:p>
        </w:tc>
      </w:tr>
      <w:tr>
        <w:trPr>
          <w:cantSplit w:val="0"/>
          <w:trHeight w:val="300" w:hRule="atLeast"/>
          <w:tblHeader w:val="0"/>
        </w:trPr>
        <w:tc>
          <w:tcPr/>
          <w:p w:rsidR="00000000" w:rsidDel="00000000" w:rsidP="00000000" w:rsidRDefault="00000000" w:rsidRPr="00000000" w14:paraId="00000047">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48">
            <w:pPr>
              <w:rPr/>
            </w:pPr>
            <w:r w:rsidDel="00000000" w:rsidR="00000000" w:rsidRPr="00000000">
              <w:rPr>
                <w:rtl w:val="0"/>
              </w:rPr>
              <w:t xml:space="preserve">KM-02-KT02: Network risk and vulnerability management</w:t>
            </w:r>
          </w:p>
        </w:tc>
        <w:tc>
          <w:tcPr/>
          <w:p w:rsidR="00000000" w:rsidDel="00000000" w:rsidP="00000000" w:rsidRDefault="00000000" w:rsidRPr="00000000" w14:paraId="00000049">
            <w:pPr>
              <w:rPr/>
            </w:pPr>
            <w:r w:rsidDel="00000000" w:rsidR="00000000" w:rsidRPr="00000000">
              <w:rPr>
                <w:rtl w:val="0"/>
              </w:rPr>
              <w:t xml:space="preserve">Pg. 22-33</w:t>
            </w:r>
          </w:p>
        </w:tc>
      </w:tr>
      <w:tr>
        <w:trPr>
          <w:cantSplit w:val="0"/>
          <w:trHeight w:val="300" w:hRule="atLeast"/>
          <w:tblHeader w:val="0"/>
        </w:trPr>
        <w:tc>
          <w:tcPr/>
          <w:p w:rsidR="00000000" w:rsidDel="00000000" w:rsidP="00000000" w:rsidRDefault="00000000" w:rsidRPr="00000000" w14:paraId="0000004A">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4B">
            <w:pPr>
              <w:rPr/>
            </w:pPr>
            <w:r w:rsidDel="00000000" w:rsidR="00000000" w:rsidRPr="00000000">
              <w:rPr>
                <w:rtl w:val="0"/>
              </w:rPr>
              <w:t xml:space="preserve">KM-02-KT03: Network defense fundamentals</w:t>
            </w:r>
          </w:p>
        </w:tc>
        <w:tc>
          <w:tcPr/>
          <w:p w:rsidR="00000000" w:rsidDel="00000000" w:rsidP="00000000" w:rsidRDefault="00000000" w:rsidRPr="00000000" w14:paraId="0000004C">
            <w:pPr>
              <w:rPr/>
            </w:pPr>
            <w:r w:rsidDel="00000000" w:rsidR="00000000" w:rsidRPr="00000000">
              <w:rPr>
                <w:rtl w:val="0"/>
              </w:rPr>
              <w:t xml:space="preserve">Pg. 34-56</w:t>
            </w:r>
          </w:p>
        </w:tc>
      </w:tr>
      <w:tr>
        <w:trPr>
          <w:cantSplit w:val="0"/>
          <w:trHeight w:val="300" w:hRule="atLeast"/>
          <w:tblHeader w:val="0"/>
        </w:trPr>
        <w:tc>
          <w:tcPr/>
          <w:p w:rsidR="00000000" w:rsidDel="00000000" w:rsidP="00000000" w:rsidRDefault="00000000" w:rsidRPr="00000000" w14:paraId="0000004D">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4E">
            <w:pPr>
              <w:rPr/>
            </w:pPr>
            <w:r w:rsidDel="00000000" w:rsidR="00000000" w:rsidRPr="00000000">
              <w:rPr>
                <w:rtl w:val="0"/>
              </w:rPr>
              <w:t xml:space="preserve">KM-02-KT04: Monitoring for breaches and attacks</w:t>
            </w:r>
          </w:p>
        </w:tc>
        <w:tc>
          <w:tcPr/>
          <w:p w:rsidR="00000000" w:rsidDel="00000000" w:rsidP="00000000" w:rsidRDefault="00000000" w:rsidRPr="00000000" w14:paraId="0000004F">
            <w:pPr>
              <w:rPr/>
            </w:pPr>
            <w:r w:rsidDel="00000000" w:rsidR="00000000" w:rsidRPr="00000000">
              <w:rPr>
                <w:rtl w:val="0"/>
              </w:rPr>
              <w:t xml:space="preserve">Pg. 56-65</w:t>
            </w:r>
          </w:p>
        </w:tc>
      </w:tr>
      <w:tr>
        <w:trPr>
          <w:cantSplit w:val="0"/>
          <w:trHeight w:val="315" w:hRule="atLeast"/>
          <w:tblHeader w:val="0"/>
        </w:trPr>
        <w:tc>
          <w:tcPr/>
          <w:p w:rsidR="00000000" w:rsidDel="00000000" w:rsidP="00000000" w:rsidRDefault="00000000" w:rsidRPr="00000000" w14:paraId="00000050">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51">
            <w:pPr>
              <w:rPr/>
            </w:pPr>
            <w:r w:rsidDel="00000000" w:rsidR="00000000" w:rsidRPr="00000000">
              <w:rPr>
                <w:rtl w:val="0"/>
              </w:rPr>
              <w:t xml:space="preserve">KM-02-KT05: Network incident response and management</w:t>
            </w:r>
          </w:p>
        </w:tc>
        <w:tc>
          <w:tcPr/>
          <w:p w:rsidR="00000000" w:rsidDel="00000000" w:rsidP="00000000" w:rsidRDefault="00000000" w:rsidRPr="00000000" w14:paraId="00000052">
            <w:pPr>
              <w:rPr/>
            </w:pPr>
            <w:r w:rsidDel="00000000" w:rsidR="00000000" w:rsidRPr="00000000">
              <w:rPr>
                <w:rtl w:val="0"/>
              </w:rPr>
              <w:t xml:space="preserve">Pg. 65-73</w:t>
            </w:r>
          </w:p>
        </w:tc>
      </w:tr>
      <w:tr>
        <w:trPr>
          <w:cantSplit w:val="0"/>
          <w:trHeight w:val="300" w:hRule="atLeast"/>
          <w:tblHeader w:val="0"/>
        </w:trPr>
        <w:tc>
          <w:tcPr/>
          <w:p w:rsidR="00000000" w:rsidDel="00000000" w:rsidP="00000000" w:rsidRDefault="00000000" w:rsidRPr="00000000" w14:paraId="00000053">
            <w:pPr>
              <w:rPr>
                <w:b w:val="1"/>
                <w:bCs w:val="1"/>
              </w:rPr>
            </w:pPr>
            <w:r w:rsidDel="00000000" w:rsidR="00000000" w:rsidRPr="00000000">
              <w:rPr>
                <w:b w:val="1"/>
                <w:bCs w:val="1"/>
                <w:rtl w:val="0"/>
              </w:rPr>
              <w:t xml:space="preserve">KM-03</w:t>
            </w:r>
          </w:p>
        </w:tc>
        <w:tc>
          <w:tcPr/>
          <w:p w:rsidR="00000000" w:rsidDel="00000000" w:rsidP="00000000" w:rsidRDefault="00000000" w:rsidRPr="00000000" w14:paraId="00000054">
            <w:pPr>
              <w:rPr>
                <w:b w:val="1"/>
                <w:bCs w:val="1"/>
              </w:rPr>
            </w:pPr>
            <w:r w:rsidDel="00000000" w:rsidR="00000000" w:rsidRPr="00000000">
              <w:rPr>
                <w:b w:val="1"/>
                <w:bCs w:val="1"/>
                <w:rtl w:val="0"/>
              </w:rPr>
              <w:t xml:space="preserve">252901-001-00-KM-03, Cybersecurity and Cyber Threats and Attacks NQF Level 5, Credits 12</w:t>
            </w:r>
          </w:p>
        </w:tc>
        <w:tc>
          <w:tcPr/>
          <w:p w:rsidR="00000000" w:rsidDel="00000000" w:rsidP="00000000" w:rsidRDefault="00000000" w:rsidRPr="00000000" w14:paraId="00000055">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56">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57">
            <w:pPr>
              <w:rPr/>
            </w:pPr>
            <w:r w:rsidDel="00000000" w:rsidR="00000000" w:rsidRPr="00000000">
              <w:rPr>
                <w:rtl w:val="0"/>
              </w:rPr>
              <w:t xml:space="preserve">KM-03-KT01: Information security Governance and compliance</w:t>
            </w:r>
          </w:p>
        </w:tc>
        <w:tc>
          <w:tcPr/>
          <w:p w:rsidR="00000000" w:rsidDel="00000000" w:rsidP="00000000" w:rsidRDefault="00000000" w:rsidRPr="00000000" w14:paraId="00000058">
            <w:pPr>
              <w:rPr/>
            </w:pPr>
            <w:r w:rsidDel="00000000" w:rsidR="00000000" w:rsidRPr="00000000">
              <w:rPr>
                <w:rtl w:val="0"/>
              </w:rPr>
              <w:t xml:space="preserve">Pg. 5-23</w:t>
            </w:r>
          </w:p>
        </w:tc>
      </w:tr>
      <w:tr>
        <w:trPr>
          <w:cantSplit w:val="0"/>
          <w:trHeight w:val="300" w:hRule="atLeast"/>
          <w:tblHeader w:val="0"/>
        </w:trPr>
        <w:tc>
          <w:tcPr/>
          <w:p w:rsidR="00000000" w:rsidDel="00000000" w:rsidP="00000000" w:rsidRDefault="00000000" w:rsidRPr="00000000" w14:paraId="00000059">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5A">
            <w:pPr>
              <w:rPr/>
            </w:pPr>
            <w:r w:rsidDel="00000000" w:rsidR="00000000" w:rsidRPr="00000000">
              <w:rPr>
                <w:rtl w:val="0"/>
              </w:rPr>
              <w:t xml:space="preserve">KM-03-KT02: Information security</w:t>
            </w:r>
          </w:p>
        </w:tc>
        <w:tc>
          <w:tcPr/>
          <w:p w:rsidR="00000000" w:rsidDel="00000000" w:rsidP="00000000" w:rsidRDefault="00000000" w:rsidRPr="00000000" w14:paraId="0000005B">
            <w:pPr>
              <w:rPr/>
            </w:pPr>
            <w:r w:rsidDel="00000000" w:rsidR="00000000" w:rsidRPr="00000000">
              <w:rPr>
                <w:rtl w:val="0"/>
              </w:rPr>
              <w:t xml:space="preserve">Pg. 24-53</w:t>
            </w:r>
          </w:p>
        </w:tc>
      </w:tr>
      <w:tr>
        <w:trPr>
          <w:cantSplit w:val="0"/>
          <w:trHeight w:val="300" w:hRule="atLeast"/>
          <w:tblHeader w:val="0"/>
        </w:trPr>
        <w:tc>
          <w:tcPr/>
          <w:p w:rsidR="00000000" w:rsidDel="00000000" w:rsidP="00000000" w:rsidRDefault="00000000" w:rsidRPr="00000000" w14:paraId="0000005C">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5D">
            <w:pPr>
              <w:rPr/>
            </w:pPr>
            <w:r w:rsidDel="00000000" w:rsidR="00000000" w:rsidRPr="00000000">
              <w:rPr>
                <w:rtl w:val="0"/>
              </w:rPr>
              <w:t xml:space="preserve">KM-03-KT03: Foot printing and Reconnaissance</w:t>
            </w:r>
          </w:p>
        </w:tc>
        <w:tc>
          <w:tcPr/>
          <w:p w:rsidR="00000000" w:rsidDel="00000000" w:rsidP="00000000" w:rsidRDefault="00000000" w:rsidRPr="00000000" w14:paraId="0000005E">
            <w:pPr>
              <w:rPr/>
            </w:pPr>
            <w:r w:rsidDel="00000000" w:rsidR="00000000" w:rsidRPr="00000000">
              <w:rPr>
                <w:rtl w:val="0"/>
              </w:rPr>
              <w:t xml:space="preserve">Pg. 53-66</w:t>
            </w:r>
          </w:p>
        </w:tc>
      </w:tr>
      <w:tr>
        <w:trPr>
          <w:cantSplit w:val="0"/>
          <w:trHeight w:val="300" w:hRule="atLeast"/>
          <w:tblHeader w:val="0"/>
        </w:trPr>
        <w:tc>
          <w:tcPr/>
          <w:p w:rsidR="00000000" w:rsidDel="00000000" w:rsidP="00000000" w:rsidRDefault="00000000" w:rsidRPr="00000000" w14:paraId="0000005F">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60">
            <w:pPr>
              <w:rPr/>
            </w:pPr>
            <w:r w:rsidDel="00000000" w:rsidR="00000000" w:rsidRPr="00000000">
              <w:rPr>
                <w:rtl w:val="0"/>
              </w:rPr>
              <w:t xml:space="preserve">KM-03-KT04: Scanning Networks</w:t>
            </w:r>
          </w:p>
        </w:tc>
        <w:tc>
          <w:tcPr/>
          <w:p w:rsidR="00000000" w:rsidDel="00000000" w:rsidP="00000000" w:rsidRDefault="00000000" w:rsidRPr="00000000" w14:paraId="00000061">
            <w:pPr>
              <w:rPr/>
            </w:pPr>
            <w:r w:rsidDel="00000000" w:rsidR="00000000" w:rsidRPr="00000000">
              <w:rPr>
                <w:rtl w:val="0"/>
              </w:rPr>
              <w:t xml:space="preserve">Pg. 67-81</w:t>
            </w:r>
          </w:p>
        </w:tc>
      </w:tr>
      <w:tr>
        <w:trPr>
          <w:cantSplit w:val="0"/>
          <w:trHeight w:val="300" w:hRule="atLeast"/>
          <w:tblHeader w:val="0"/>
        </w:trPr>
        <w:tc>
          <w:tcPr/>
          <w:p w:rsidR="00000000" w:rsidDel="00000000" w:rsidP="00000000" w:rsidRDefault="00000000" w:rsidRPr="00000000" w14:paraId="00000062">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63">
            <w:pPr>
              <w:rPr/>
            </w:pPr>
            <w:r w:rsidDel="00000000" w:rsidR="00000000" w:rsidRPr="00000000">
              <w:rPr>
                <w:rtl w:val="0"/>
              </w:rPr>
              <w:t xml:space="preserve">KM-03-KT05: Enumeration</w:t>
            </w:r>
          </w:p>
        </w:tc>
        <w:tc>
          <w:tcPr/>
          <w:p w:rsidR="00000000" w:rsidDel="00000000" w:rsidP="00000000" w:rsidRDefault="00000000" w:rsidRPr="00000000" w14:paraId="00000064">
            <w:pPr>
              <w:rPr/>
            </w:pPr>
            <w:r w:rsidDel="00000000" w:rsidR="00000000" w:rsidRPr="00000000">
              <w:rPr>
                <w:rtl w:val="0"/>
              </w:rPr>
              <w:t xml:space="preserve">Pg. 82-93</w:t>
            </w:r>
          </w:p>
        </w:tc>
      </w:tr>
      <w:tr>
        <w:trPr>
          <w:cantSplit w:val="0"/>
          <w:trHeight w:val="300" w:hRule="atLeast"/>
          <w:tblHeader w:val="0"/>
        </w:trPr>
        <w:tc>
          <w:tcPr/>
          <w:p w:rsidR="00000000" w:rsidDel="00000000" w:rsidP="00000000" w:rsidRDefault="00000000" w:rsidRPr="00000000" w14:paraId="00000065">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66">
            <w:pPr>
              <w:rPr/>
            </w:pPr>
            <w:r w:rsidDel="00000000" w:rsidR="00000000" w:rsidRPr="00000000">
              <w:rPr>
                <w:rtl w:val="0"/>
              </w:rPr>
              <w:t xml:space="preserve">KM-03-KT06: Vulnerability Analysis</w:t>
            </w:r>
          </w:p>
        </w:tc>
        <w:tc>
          <w:tcPr/>
          <w:p w:rsidR="00000000" w:rsidDel="00000000" w:rsidP="00000000" w:rsidRDefault="00000000" w:rsidRPr="00000000" w14:paraId="00000067">
            <w:pPr>
              <w:rPr/>
            </w:pPr>
            <w:r w:rsidDel="00000000" w:rsidR="00000000" w:rsidRPr="00000000">
              <w:rPr>
                <w:rtl w:val="0"/>
              </w:rPr>
              <w:t xml:space="preserve">Pg. 94-107</w:t>
            </w:r>
          </w:p>
        </w:tc>
      </w:tr>
      <w:tr>
        <w:trPr>
          <w:cantSplit w:val="0"/>
          <w:trHeight w:val="300" w:hRule="atLeast"/>
          <w:tblHeader w:val="0"/>
        </w:trPr>
        <w:tc>
          <w:tcPr/>
          <w:p w:rsidR="00000000" w:rsidDel="00000000" w:rsidP="00000000" w:rsidRDefault="00000000" w:rsidRPr="00000000" w14:paraId="00000068">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69">
            <w:pPr>
              <w:rPr/>
            </w:pPr>
            <w:r w:rsidDel="00000000" w:rsidR="00000000" w:rsidRPr="00000000">
              <w:rPr>
                <w:rtl w:val="0"/>
              </w:rPr>
              <w:t xml:space="preserve">KM-03-KT07: System Hacking</w:t>
            </w:r>
          </w:p>
        </w:tc>
        <w:tc>
          <w:tcPr/>
          <w:p w:rsidR="00000000" w:rsidDel="00000000" w:rsidP="00000000" w:rsidRDefault="00000000" w:rsidRPr="00000000" w14:paraId="0000006A">
            <w:pPr>
              <w:rPr/>
            </w:pPr>
            <w:r w:rsidDel="00000000" w:rsidR="00000000" w:rsidRPr="00000000">
              <w:rPr>
                <w:rtl w:val="0"/>
              </w:rPr>
              <w:t xml:space="preserve">Pg. 107-117</w:t>
            </w:r>
          </w:p>
        </w:tc>
      </w:tr>
      <w:tr>
        <w:trPr>
          <w:cantSplit w:val="0"/>
          <w:trHeight w:val="300" w:hRule="atLeast"/>
          <w:tblHeader w:val="0"/>
        </w:trPr>
        <w:tc>
          <w:tcPr/>
          <w:p w:rsidR="00000000" w:rsidDel="00000000" w:rsidP="00000000" w:rsidRDefault="00000000" w:rsidRPr="00000000" w14:paraId="0000006B">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6C">
            <w:pPr>
              <w:rPr/>
            </w:pPr>
            <w:r w:rsidDel="00000000" w:rsidR="00000000" w:rsidRPr="00000000">
              <w:rPr>
                <w:rtl w:val="0"/>
              </w:rPr>
              <w:t xml:space="preserve">KM-03-KT08: Malware Threats</w:t>
            </w:r>
          </w:p>
        </w:tc>
        <w:tc>
          <w:tcPr/>
          <w:p w:rsidR="00000000" w:rsidDel="00000000" w:rsidP="00000000" w:rsidRDefault="00000000" w:rsidRPr="00000000" w14:paraId="0000006D">
            <w:pPr>
              <w:rPr/>
            </w:pPr>
            <w:r w:rsidDel="00000000" w:rsidR="00000000" w:rsidRPr="00000000">
              <w:rPr>
                <w:rtl w:val="0"/>
              </w:rPr>
              <w:t xml:space="preserve">Pg. 118-126</w:t>
            </w:r>
          </w:p>
        </w:tc>
      </w:tr>
      <w:tr>
        <w:trPr>
          <w:cantSplit w:val="0"/>
          <w:trHeight w:val="300" w:hRule="atLeast"/>
          <w:tblHeader w:val="0"/>
        </w:trPr>
        <w:tc>
          <w:tcPr/>
          <w:p w:rsidR="00000000" w:rsidDel="00000000" w:rsidP="00000000" w:rsidRDefault="00000000" w:rsidRPr="00000000" w14:paraId="0000006E">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6F">
            <w:pPr>
              <w:rPr/>
            </w:pPr>
            <w:r w:rsidDel="00000000" w:rsidR="00000000" w:rsidRPr="00000000">
              <w:rPr>
                <w:rtl w:val="0"/>
              </w:rPr>
              <w:t xml:space="preserve">KM-03-KT09: Sniffing</w:t>
            </w:r>
          </w:p>
        </w:tc>
        <w:tc>
          <w:tcPr/>
          <w:p w:rsidR="00000000" w:rsidDel="00000000" w:rsidP="00000000" w:rsidRDefault="00000000" w:rsidRPr="00000000" w14:paraId="00000070">
            <w:pPr>
              <w:rPr/>
            </w:pPr>
            <w:r w:rsidDel="00000000" w:rsidR="00000000" w:rsidRPr="00000000">
              <w:rPr>
                <w:rtl w:val="0"/>
              </w:rPr>
              <w:t xml:space="preserve">Pg. 126-136</w:t>
            </w:r>
          </w:p>
        </w:tc>
      </w:tr>
      <w:tr>
        <w:trPr>
          <w:cantSplit w:val="0"/>
          <w:trHeight w:val="300" w:hRule="atLeast"/>
          <w:tblHeader w:val="0"/>
        </w:trPr>
        <w:tc>
          <w:tcPr/>
          <w:p w:rsidR="00000000" w:rsidDel="00000000" w:rsidP="00000000" w:rsidRDefault="00000000" w:rsidRPr="00000000" w14:paraId="00000071">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72">
            <w:pPr>
              <w:rPr/>
            </w:pPr>
            <w:r w:rsidDel="00000000" w:rsidR="00000000" w:rsidRPr="00000000">
              <w:rPr>
                <w:rtl w:val="0"/>
              </w:rPr>
              <w:t xml:space="preserve">KM-03-KT10: Social Engineering</w:t>
            </w:r>
          </w:p>
        </w:tc>
        <w:tc>
          <w:tcPr/>
          <w:p w:rsidR="00000000" w:rsidDel="00000000" w:rsidP="00000000" w:rsidRDefault="00000000" w:rsidRPr="00000000" w14:paraId="00000073">
            <w:pPr>
              <w:rPr/>
            </w:pPr>
            <w:r w:rsidDel="00000000" w:rsidR="00000000" w:rsidRPr="00000000">
              <w:rPr>
                <w:rtl w:val="0"/>
              </w:rPr>
              <w:t xml:space="preserve">Pg. 137-145</w:t>
            </w:r>
          </w:p>
        </w:tc>
      </w:tr>
      <w:tr>
        <w:trPr>
          <w:cantSplit w:val="0"/>
          <w:trHeight w:val="300" w:hRule="atLeast"/>
          <w:tblHeader w:val="0"/>
        </w:trPr>
        <w:tc>
          <w:tcPr/>
          <w:p w:rsidR="00000000" w:rsidDel="00000000" w:rsidP="00000000" w:rsidRDefault="00000000" w:rsidRPr="00000000" w14:paraId="00000074">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75">
            <w:pPr>
              <w:rPr/>
            </w:pPr>
            <w:r w:rsidDel="00000000" w:rsidR="00000000" w:rsidRPr="00000000">
              <w:rPr>
                <w:rtl w:val="0"/>
              </w:rPr>
              <w:t xml:space="preserve">KM-03-KT11: Denial-of-Service</w:t>
            </w:r>
          </w:p>
        </w:tc>
        <w:tc>
          <w:tcPr/>
          <w:p w:rsidR="00000000" w:rsidDel="00000000" w:rsidP="00000000" w:rsidRDefault="00000000" w:rsidRPr="00000000" w14:paraId="00000076">
            <w:pPr>
              <w:rPr/>
            </w:pPr>
            <w:r w:rsidDel="00000000" w:rsidR="00000000" w:rsidRPr="00000000">
              <w:rPr>
                <w:rtl w:val="0"/>
              </w:rPr>
              <w:t xml:space="preserve">Pg. 146-157</w:t>
            </w:r>
          </w:p>
        </w:tc>
      </w:tr>
      <w:tr>
        <w:trPr>
          <w:cantSplit w:val="0"/>
          <w:trHeight w:val="315" w:hRule="atLeast"/>
          <w:tblHeader w:val="0"/>
        </w:trPr>
        <w:tc>
          <w:tcPr/>
          <w:p w:rsidR="00000000" w:rsidDel="00000000" w:rsidP="00000000" w:rsidRDefault="00000000" w:rsidRPr="00000000" w14:paraId="00000077">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78">
            <w:pPr>
              <w:rPr/>
            </w:pPr>
            <w:r w:rsidDel="00000000" w:rsidR="00000000" w:rsidRPr="00000000">
              <w:rPr>
                <w:rtl w:val="0"/>
              </w:rPr>
              <w:t xml:space="preserve">KM-03-KT12: Session Hijacking</w:t>
            </w:r>
          </w:p>
        </w:tc>
        <w:tc>
          <w:tcPr/>
          <w:p w:rsidR="00000000" w:rsidDel="00000000" w:rsidP="00000000" w:rsidRDefault="00000000" w:rsidRPr="00000000" w14:paraId="00000079">
            <w:pPr>
              <w:rPr/>
            </w:pPr>
            <w:r w:rsidDel="00000000" w:rsidR="00000000" w:rsidRPr="00000000">
              <w:rPr>
                <w:rtl w:val="0"/>
              </w:rPr>
              <w:t xml:space="preserve">Pg. 158-164</w:t>
            </w:r>
          </w:p>
        </w:tc>
      </w:tr>
      <w:tr>
        <w:trPr>
          <w:cantSplit w:val="0"/>
          <w:trHeight w:val="315" w:hRule="atLeast"/>
          <w:tblHeader w:val="0"/>
        </w:trPr>
        <w:tc>
          <w:tcPr/>
          <w:p w:rsidR="00000000" w:rsidDel="00000000" w:rsidP="00000000" w:rsidRDefault="00000000" w:rsidRPr="00000000" w14:paraId="0000007A">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7B">
            <w:pPr>
              <w:rPr/>
            </w:pPr>
            <w:r w:rsidDel="00000000" w:rsidR="00000000" w:rsidRPr="00000000">
              <w:rPr>
                <w:rtl w:val="0"/>
              </w:rPr>
              <w:t xml:space="preserve">KM-03-KT13: Evading IDS, Firewalls, and Honeypots</w:t>
            </w:r>
          </w:p>
        </w:tc>
        <w:tc>
          <w:tcPr/>
          <w:p w:rsidR="00000000" w:rsidDel="00000000" w:rsidP="00000000" w:rsidRDefault="00000000" w:rsidRPr="00000000" w14:paraId="0000007C">
            <w:pPr>
              <w:rPr/>
            </w:pPr>
            <w:r w:rsidDel="00000000" w:rsidR="00000000" w:rsidRPr="00000000">
              <w:rPr>
                <w:rtl w:val="0"/>
              </w:rPr>
              <w:t xml:space="preserve">Pg. 165-199</w:t>
            </w:r>
          </w:p>
        </w:tc>
      </w:tr>
      <w:tr>
        <w:trPr>
          <w:cantSplit w:val="0"/>
          <w:trHeight w:val="300" w:hRule="atLeast"/>
          <w:tblHeader w:val="0"/>
        </w:trPr>
        <w:tc>
          <w:tcPr/>
          <w:p w:rsidR="00000000" w:rsidDel="00000000" w:rsidP="00000000" w:rsidRDefault="00000000" w:rsidRPr="00000000" w14:paraId="0000007D">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7E">
            <w:pPr>
              <w:rPr/>
            </w:pPr>
            <w:r w:rsidDel="00000000" w:rsidR="00000000" w:rsidRPr="00000000">
              <w:rPr>
                <w:rtl w:val="0"/>
              </w:rPr>
              <w:t xml:space="preserve">KM-03-KT14: Hacking Web Servers</w:t>
            </w:r>
          </w:p>
        </w:tc>
        <w:tc>
          <w:tcPr/>
          <w:p w:rsidR="00000000" w:rsidDel="00000000" w:rsidP="00000000" w:rsidRDefault="00000000" w:rsidRPr="00000000" w14:paraId="0000007F">
            <w:pPr>
              <w:rPr/>
            </w:pPr>
            <w:r w:rsidDel="00000000" w:rsidR="00000000" w:rsidRPr="00000000">
              <w:rPr>
                <w:rtl w:val="0"/>
              </w:rPr>
              <w:t xml:space="preserve">Pg. 199-208</w:t>
            </w:r>
          </w:p>
        </w:tc>
      </w:tr>
      <w:tr>
        <w:trPr>
          <w:cantSplit w:val="0"/>
          <w:trHeight w:val="300" w:hRule="atLeast"/>
          <w:tblHeader w:val="0"/>
        </w:trPr>
        <w:tc>
          <w:tcPr/>
          <w:p w:rsidR="00000000" w:rsidDel="00000000" w:rsidP="00000000" w:rsidRDefault="00000000" w:rsidRPr="00000000" w14:paraId="00000080">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81">
            <w:pPr>
              <w:rPr/>
            </w:pPr>
            <w:r w:rsidDel="00000000" w:rsidR="00000000" w:rsidRPr="00000000">
              <w:rPr>
                <w:rtl w:val="0"/>
              </w:rPr>
              <w:t xml:space="preserve">KM-03-KT15:SQL Injection</w:t>
            </w:r>
          </w:p>
        </w:tc>
        <w:tc>
          <w:tcPr/>
          <w:p w:rsidR="00000000" w:rsidDel="00000000" w:rsidP="00000000" w:rsidRDefault="00000000" w:rsidRPr="00000000" w14:paraId="00000082">
            <w:pPr>
              <w:rPr/>
            </w:pPr>
            <w:r w:rsidDel="00000000" w:rsidR="00000000" w:rsidRPr="00000000">
              <w:rPr>
                <w:rtl w:val="0"/>
              </w:rPr>
              <w:t xml:space="preserve">Pg. 208-214</w:t>
            </w:r>
          </w:p>
        </w:tc>
      </w:tr>
      <w:tr>
        <w:trPr>
          <w:cantSplit w:val="0"/>
          <w:trHeight w:val="300" w:hRule="atLeast"/>
          <w:tblHeader w:val="0"/>
        </w:trPr>
        <w:tc>
          <w:tcPr/>
          <w:p w:rsidR="00000000" w:rsidDel="00000000" w:rsidP="00000000" w:rsidRDefault="00000000" w:rsidRPr="00000000" w14:paraId="00000083">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84">
            <w:pPr>
              <w:rPr/>
            </w:pPr>
            <w:r w:rsidDel="00000000" w:rsidR="00000000" w:rsidRPr="00000000">
              <w:rPr>
                <w:rtl w:val="0"/>
              </w:rPr>
              <w:t xml:space="preserve">KM-03-KT16: Hacking Wireless Networks</w:t>
            </w:r>
          </w:p>
        </w:tc>
        <w:tc>
          <w:tcPr/>
          <w:p w:rsidR="00000000" w:rsidDel="00000000" w:rsidP="00000000" w:rsidRDefault="00000000" w:rsidRPr="00000000" w14:paraId="00000085">
            <w:pPr>
              <w:rPr/>
            </w:pPr>
            <w:r w:rsidDel="00000000" w:rsidR="00000000" w:rsidRPr="00000000">
              <w:rPr>
                <w:rtl w:val="0"/>
              </w:rPr>
              <w:t xml:space="preserve">Pg. 214-231</w:t>
            </w:r>
          </w:p>
        </w:tc>
      </w:tr>
      <w:tr>
        <w:trPr>
          <w:cantSplit w:val="0"/>
          <w:trHeight w:val="300" w:hRule="atLeast"/>
          <w:tblHeader w:val="0"/>
        </w:trPr>
        <w:tc>
          <w:tcPr/>
          <w:p w:rsidR="00000000" w:rsidDel="00000000" w:rsidP="00000000" w:rsidRDefault="00000000" w:rsidRPr="00000000" w14:paraId="00000086">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87">
            <w:pPr>
              <w:rPr/>
            </w:pPr>
            <w:r w:rsidDel="00000000" w:rsidR="00000000" w:rsidRPr="00000000">
              <w:rPr>
                <w:rtl w:val="0"/>
              </w:rPr>
              <w:t xml:space="preserve">KM-03-KT17: Hacking Mobile Platforms</w:t>
            </w:r>
          </w:p>
        </w:tc>
        <w:tc>
          <w:tcPr/>
          <w:p w:rsidR="00000000" w:rsidDel="00000000" w:rsidP="00000000" w:rsidRDefault="00000000" w:rsidRPr="00000000" w14:paraId="00000088">
            <w:pPr>
              <w:rPr/>
            </w:pPr>
            <w:r w:rsidDel="00000000" w:rsidR="00000000" w:rsidRPr="00000000">
              <w:rPr>
                <w:rtl w:val="0"/>
              </w:rPr>
              <w:t xml:space="preserve">Pg. 232-249</w:t>
            </w:r>
          </w:p>
        </w:tc>
      </w:tr>
      <w:tr>
        <w:trPr>
          <w:cantSplit w:val="0"/>
          <w:trHeight w:val="300" w:hRule="atLeast"/>
          <w:tblHeader w:val="0"/>
        </w:trPr>
        <w:tc>
          <w:tcPr/>
          <w:p w:rsidR="00000000" w:rsidDel="00000000" w:rsidP="00000000" w:rsidRDefault="00000000" w:rsidRPr="00000000" w14:paraId="00000089">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8A">
            <w:pPr>
              <w:rPr/>
            </w:pPr>
            <w:r w:rsidDel="00000000" w:rsidR="00000000" w:rsidRPr="00000000">
              <w:rPr>
                <w:rtl w:val="0"/>
              </w:rPr>
              <w:t xml:space="preserve">KM-03-KT18: IoT Hacking</w:t>
            </w:r>
          </w:p>
        </w:tc>
        <w:tc>
          <w:tcPr/>
          <w:p w:rsidR="00000000" w:rsidDel="00000000" w:rsidP="00000000" w:rsidRDefault="00000000" w:rsidRPr="00000000" w14:paraId="0000008B">
            <w:pPr>
              <w:rPr/>
            </w:pPr>
            <w:r w:rsidDel="00000000" w:rsidR="00000000" w:rsidRPr="00000000">
              <w:rPr>
                <w:rtl w:val="0"/>
              </w:rPr>
              <w:t xml:space="preserve">Pg. 250-261</w:t>
            </w:r>
          </w:p>
        </w:tc>
      </w:tr>
      <w:tr>
        <w:trPr>
          <w:cantSplit w:val="0"/>
          <w:trHeight w:val="300" w:hRule="atLeast"/>
          <w:tblHeader w:val="0"/>
        </w:trPr>
        <w:tc>
          <w:tcPr/>
          <w:p w:rsidR="00000000" w:rsidDel="00000000" w:rsidP="00000000" w:rsidRDefault="00000000" w:rsidRPr="00000000" w14:paraId="0000008C">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8D">
            <w:pPr>
              <w:rPr/>
            </w:pPr>
            <w:r w:rsidDel="00000000" w:rsidR="00000000" w:rsidRPr="00000000">
              <w:rPr>
                <w:rtl w:val="0"/>
              </w:rPr>
              <w:t xml:space="preserve">KM-03-KT19: Cloud Computing</w:t>
            </w:r>
          </w:p>
        </w:tc>
        <w:tc>
          <w:tcPr/>
          <w:p w:rsidR="00000000" w:rsidDel="00000000" w:rsidP="00000000" w:rsidRDefault="00000000" w:rsidRPr="00000000" w14:paraId="0000008E">
            <w:pPr>
              <w:rPr/>
            </w:pPr>
            <w:r w:rsidDel="00000000" w:rsidR="00000000" w:rsidRPr="00000000">
              <w:rPr>
                <w:rtl w:val="0"/>
              </w:rPr>
              <w:t xml:space="preserve">Pg. 262-273</w:t>
            </w:r>
          </w:p>
        </w:tc>
      </w:tr>
      <w:tr>
        <w:trPr>
          <w:cantSplit w:val="0"/>
          <w:trHeight w:val="300" w:hRule="atLeast"/>
          <w:tblHeader w:val="0"/>
        </w:trPr>
        <w:tc>
          <w:tcPr/>
          <w:p w:rsidR="00000000" w:rsidDel="00000000" w:rsidP="00000000" w:rsidRDefault="00000000" w:rsidRPr="00000000" w14:paraId="0000008F">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90">
            <w:pPr>
              <w:rPr/>
            </w:pPr>
            <w:r w:rsidDel="00000000" w:rsidR="00000000" w:rsidRPr="00000000">
              <w:rPr>
                <w:rtl w:val="0"/>
              </w:rPr>
              <w:t xml:space="preserve">KM-03-KT20: Cryptography</w:t>
            </w:r>
          </w:p>
        </w:tc>
        <w:tc>
          <w:tcPr/>
          <w:p w:rsidR="00000000" w:rsidDel="00000000" w:rsidP="00000000" w:rsidRDefault="00000000" w:rsidRPr="00000000" w14:paraId="00000091">
            <w:pPr>
              <w:rPr/>
            </w:pPr>
            <w:r w:rsidDel="00000000" w:rsidR="00000000" w:rsidRPr="00000000">
              <w:rPr>
                <w:rtl w:val="0"/>
              </w:rPr>
              <w:t xml:space="preserve">Pg. 274-287</w:t>
            </w:r>
          </w:p>
        </w:tc>
      </w:tr>
      <w:tr>
        <w:trPr>
          <w:cantSplit w:val="0"/>
          <w:trHeight w:val="300" w:hRule="atLeast"/>
          <w:tblHeader w:val="0"/>
        </w:trPr>
        <w:tc>
          <w:tcPr/>
          <w:p w:rsidR="00000000" w:rsidDel="00000000" w:rsidP="00000000" w:rsidRDefault="00000000" w:rsidRPr="00000000" w14:paraId="00000092">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93">
            <w:pPr>
              <w:rPr/>
            </w:pPr>
            <w:r w:rsidDel="00000000" w:rsidR="00000000" w:rsidRPr="00000000">
              <w:rPr>
                <w:rtl w:val="0"/>
              </w:rPr>
              <w:t xml:space="preserve">KM-03-KT21: Cyber incident response and management</w:t>
            </w:r>
          </w:p>
        </w:tc>
        <w:tc>
          <w:tcPr/>
          <w:p w:rsidR="00000000" w:rsidDel="00000000" w:rsidP="00000000" w:rsidRDefault="00000000" w:rsidRPr="00000000" w14:paraId="00000094">
            <w:pPr>
              <w:rPr/>
            </w:pPr>
            <w:r w:rsidDel="00000000" w:rsidR="00000000" w:rsidRPr="00000000">
              <w:rPr>
                <w:rtl w:val="0"/>
              </w:rPr>
              <w:t xml:space="preserve">Pg. 288-294</w:t>
            </w:r>
          </w:p>
        </w:tc>
      </w:tr>
      <w:tr>
        <w:trPr>
          <w:cantSplit w:val="0"/>
          <w:trHeight w:val="300" w:hRule="atLeast"/>
          <w:tblHeader w:val="0"/>
        </w:trPr>
        <w:tc>
          <w:tcPr/>
          <w:p w:rsidR="00000000" w:rsidDel="00000000" w:rsidP="00000000" w:rsidRDefault="00000000" w:rsidRPr="00000000" w14:paraId="00000095">
            <w:pPr>
              <w:rPr>
                <w:b w:val="1"/>
                <w:bCs w:val="1"/>
              </w:rPr>
            </w:pPr>
            <w:r w:rsidDel="00000000" w:rsidR="00000000" w:rsidRPr="00000000">
              <w:rPr>
                <w:b w:val="1"/>
                <w:bCs w:val="1"/>
                <w:rtl w:val="0"/>
              </w:rPr>
              <w:t xml:space="preserve">KM-04</w:t>
            </w:r>
          </w:p>
        </w:tc>
        <w:tc>
          <w:tcPr/>
          <w:p w:rsidR="00000000" w:rsidDel="00000000" w:rsidP="00000000" w:rsidRDefault="00000000" w:rsidRPr="00000000" w14:paraId="00000096">
            <w:pPr>
              <w:rPr>
                <w:b w:val="1"/>
                <w:bCs w:val="1"/>
              </w:rPr>
            </w:pPr>
            <w:r w:rsidDel="00000000" w:rsidR="00000000" w:rsidRPr="00000000">
              <w:rPr>
                <w:b w:val="1"/>
                <w:bCs w:val="1"/>
                <w:rtl w:val="0"/>
              </w:rPr>
              <w:t xml:space="preserve">252901-001-00-KM-04, Introduction to Cybersecurity Governance, Legislation and Ethics, NQF Level 4, Credits 4</w:t>
            </w:r>
          </w:p>
        </w:tc>
        <w:tc>
          <w:tcPr/>
          <w:p w:rsidR="00000000" w:rsidDel="00000000" w:rsidP="00000000" w:rsidRDefault="00000000" w:rsidRPr="00000000" w14:paraId="00000097">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98">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99">
            <w:pPr>
              <w:rPr/>
            </w:pPr>
            <w:r w:rsidDel="00000000" w:rsidR="00000000" w:rsidRPr="00000000">
              <w:rPr>
                <w:rtl w:val="0"/>
              </w:rPr>
              <w:t xml:space="preserve">KM-04-KT01: Governance</w:t>
            </w:r>
          </w:p>
        </w:tc>
        <w:tc>
          <w:tcPr/>
          <w:p w:rsidR="00000000" w:rsidDel="00000000" w:rsidP="00000000" w:rsidRDefault="00000000" w:rsidRPr="00000000" w14:paraId="0000009A">
            <w:pPr>
              <w:rPr/>
            </w:pPr>
            <w:r w:rsidDel="00000000" w:rsidR="00000000" w:rsidRPr="00000000">
              <w:rPr>
                <w:rtl w:val="0"/>
              </w:rPr>
              <w:t xml:space="preserve">Pg. 5-13</w:t>
            </w:r>
          </w:p>
        </w:tc>
      </w:tr>
      <w:tr>
        <w:trPr>
          <w:cantSplit w:val="0"/>
          <w:trHeight w:val="300" w:hRule="atLeast"/>
          <w:tblHeader w:val="0"/>
        </w:trPr>
        <w:tc>
          <w:tcPr/>
          <w:p w:rsidR="00000000" w:rsidDel="00000000" w:rsidP="00000000" w:rsidRDefault="00000000" w:rsidRPr="00000000" w14:paraId="0000009B">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9C">
            <w:pPr>
              <w:rPr/>
            </w:pPr>
            <w:r w:rsidDel="00000000" w:rsidR="00000000" w:rsidRPr="00000000">
              <w:rPr>
                <w:rtl w:val="0"/>
              </w:rPr>
              <w:t xml:space="preserve">KM-04-KT02: Legislation governing workplaces</w:t>
            </w:r>
          </w:p>
        </w:tc>
        <w:tc>
          <w:tcPr/>
          <w:p w:rsidR="00000000" w:rsidDel="00000000" w:rsidP="00000000" w:rsidRDefault="00000000" w:rsidRPr="00000000" w14:paraId="0000009D">
            <w:pPr>
              <w:rPr/>
            </w:pPr>
            <w:r w:rsidDel="00000000" w:rsidR="00000000" w:rsidRPr="00000000">
              <w:rPr>
                <w:rtl w:val="0"/>
              </w:rPr>
              <w:t xml:space="preserve">Pg. 14-19</w:t>
            </w:r>
          </w:p>
        </w:tc>
      </w:tr>
      <w:tr>
        <w:trPr>
          <w:cantSplit w:val="0"/>
          <w:trHeight w:val="300" w:hRule="atLeast"/>
          <w:tblHeader w:val="0"/>
        </w:trPr>
        <w:tc>
          <w:tcPr/>
          <w:p w:rsidR="00000000" w:rsidDel="00000000" w:rsidP="00000000" w:rsidRDefault="00000000" w:rsidRPr="00000000" w14:paraId="0000009E">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9F">
            <w:pPr>
              <w:rPr/>
            </w:pPr>
            <w:r w:rsidDel="00000000" w:rsidR="00000000" w:rsidRPr="00000000">
              <w:rPr>
                <w:rtl w:val="0"/>
              </w:rPr>
              <w:t xml:space="preserve">KM-04-KT03: Introduction to ethics and security</w:t>
            </w:r>
          </w:p>
        </w:tc>
        <w:tc>
          <w:tcPr/>
          <w:p w:rsidR="00000000" w:rsidDel="00000000" w:rsidP="00000000" w:rsidRDefault="00000000" w:rsidRPr="00000000" w14:paraId="000000A0">
            <w:pPr>
              <w:rPr/>
            </w:pPr>
            <w:r w:rsidDel="00000000" w:rsidR="00000000" w:rsidRPr="00000000">
              <w:rPr>
                <w:rtl w:val="0"/>
              </w:rPr>
              <w:t xml:space="preserve">Pg. 20-24</w:t>
            </w:r>
          </w:p>
        </w:tc>
      </w:tr>
      <w:tr>
        <w:trPr>
          <w:cantSplit w:val="0"/>
          <w:trHeight w:val="300" w:hRule="atLeast"/>
          <w:tblHeader w:val="0"/>
        </w:trPr>
        <w:tc>
          <w:tcPr/>
          <w:p w:rsidR="00000000" w:rsidDel="00000000" w:rsidP="00000000" w:rsidRDefault="00000000" w:rsidRPr="00000000" w14:paraId="000000A1">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A2">
            <w:pPr>
              <w:rPr/>
            </w:pPr>
            <w:r w:rsidDel="00000000" w:rsidR="00000000" w:rsidRPr="00000000">
              <w:rPr>
                <w:rtl w:val="0"/>
              </w:rPr>
              <w:t xml:space="preserve">KM-04-KT04: Ethics at work</w:t>
            </w:r>
          </w:p>
        </w:tc>
        <w:tc>
          <w:tcPr/>
          <w:p w:rsidR="00000000" w:rsidDel="00000000" w:rsidP="00000000" w:rsidRDefault="00000000" w:rsidRPr="00000000" w14:paraId="000000A3">
            <w:pPr>
              <w:rPr/>
            </w:pPr>
            <w:r w:rsidDel="00000000" w:rsidR="00000000" w:rsidRPr="00000000">
              <w:rPr>
                <w:rtl w:val="0"/>
              </w:rPr>
              <w:t xml:space="preserve">Pg. 25-43</w:t>
            </w:r>
          </w:p>
        </w:tc>
      </w:tr>
      <w:tr>
        <w:trPr>
          <w:cantSplit w:val="0"/>
          <w:trHeight w:val="300" w:hRule="atLeast"/>
          <w:tblHeader w:val="0"/>
        </w:trPr>
        <w:tc>
          <w:tcPr/>
          <w:p w:rsidR="00000000" w:rsidDel="00000000" w:rsidP="00000000" w:rsidRDefault="00000000" w:rsidRPr="00000000" w14:paraId="000000A4">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A5">
            <w:pPr>
              <w:rPr/>
            </w:pPr>
            <w:r w:rsidDel="00000000" w:rsidR="00000000" w:rsidRPr="00000000">
              <w:rPr>
                <w:rtl w:val="0"/>
              </w:rPr>
              <w:t xml:space="preserve">KM-04-KT05: Security</w:t>
            </w:r>
          </w:p>
        </w:tc>
        <w:tc>
          <w:tcPr/>
          <w:p w:rsidR="00000000" w:rsidDel="00000000" w:rsidP="00000000" w:rsidRDefault="00000000" w:rsidRPr="00000000" w14:paraId="000000A6">
            <w:pPr>
              <w:rPr/>
            </w:pPr>
            <w:r w:rsidDel="00000000" w:rsidR="00000000" w:rsidRPr="00000000">
              <w:rPr>
                <w:rtl w:val="0"/>
              </w:rPr>
              <w:t xml:space="preserve">Pg. 43-51</w:t>
            </w:r>
          </w:p>
        </w:tc>
      </w:tr>
      <w:tr>
        <w:trPr>
          <w:cantSplit w:val="0"/>
          <w:trHeight w:val="300" w:hRule="atLeast"/>
          <w:tblHeader w:val="0"/>
        </w:trPr>
        <w:tc>
          <w:tcPr/>
          <w:p w:rsidR="00000000" w:rsidDel="00000000" w:rsidP="00000000" w:rsidRDefault="00000000" w:rsidRPr="00000000" w14:paraId="000000A7">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A8">
            <w:pPr>
              <w:rPr/>
            </w:pPr>
            <w:r w:rsidDel="00000000" w:rsidR="00000000" w:rsidRPr="00000000">
              <w:rPr>
                <w:rtl w:val="0"/>
              </w:rPr>
              <w:t xml:space="preserve">KM-04-KT06: Performance management</w:t>
            </w:r>
          </w:p>
        </w:tc>
        <w:tc>
          <w:tcPr/>
          <w:p w:rsidR="00000000" w:rsidDel="00000000" w:rsidP="00000000" w:rsidRDefault="00000000" w:rsidRPr="00000000" w14:paraId="000000A9">
            <w:pPr>
              <w:rPr/>
            </w:pPr>
            <w:r w:rsidDel="00000000" w:rsidR="00000000" w:rsidRPr="00000000">
              <w:rPr>
                <w:rtl w:val="0"/>
              </w:rPr>
              <w:t xml:space="preserve">Pg. 52-61</w:t>
            </w:r>
          </w:p>
        </w:tc>
      </w:tr>
      <w:tr>
        <w:trPr>
          <w:cantSplit w:val="0"/>
          <w:trHeight w:val="300" w:hRule="atLeast"/>
          <w:tblHeader w:val="0"/>
        </w:trPr>
        <w:tc>
          <w:tcPr/>
          <w:p w:rsidR="00000000" w:rsidDel="00000000" w:rsidP="00000000" w:rsidRDefault="00000000" w:rsidRPr="00000000" w14:paraId="000000AA">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AB">
            <w:pPr>
              <w:rPr/>
            </w:pPr>
            <w:r w:rsidDel="00000000" w:rsidR="00000000" w:rsidRPr="00000000">
              <w:rPr>
                <w:rtl w:val="0"/>
              </w:rPr>
              <w:t xml:space="preserve">KM-04-KT07: Business planning</w:t>
            </w:r>
          </w:p>
        </w:tc>
        <w:tc>
          <w:tcPr/>
          <w:p w:rsidR="00000000" w:rsidDel="00000000" w:rsidP="00000000" w:rsidRDefault="00000000" w:rsidRPr="00000000" w14:paraId="000000AC">
            <w:pPr>
              <w:rPr/>
            </w:pPr>
            <w:r w:rsidDel="00000000" w:rsidR="00000000" w:rsidRPr="00000000">
              <w:rPr>
                <w:rtl w:val="0"/>
              </w:rPr>
              <w:t xml:space="preserve">Pg. 61-66</w:t>
            </w:r>
          </w:p>
        </w:tc>
      </w:tr>
      <w:tr>
        <w:trPr>
          <w:cantSplit w:val="0"/>
          <w:trHeight w:val="300" w:hRule="atLeast"/>
          <w:tblHeader w:val="0"/>
        </w:trPr>
        <w:tc>
          <w:tcPr/>
          <w:p w:rsidR="00000000" w:rsidDel="00000000" w:rsidP="00000000" w:rsidRDefault="00000000" w:rsidRPr="00000000" w14:paraId="000000AD">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AE">
            <w:pPr>
              <w:rPr/>
            </w:pPr>
            <w:r w:rsidDel="00000000" w:rsidR="00000000" w:rsidRPr="00000000">
              <w:rPr>
                <w:rtl w:val="0"/>
              </w:rPr>
              <w:t xml:space="preserve">KM-04-KT08: Costing of products</w:t>
            </w:r>
          </w:p>
        </w:tc>
        <w:tc>
          <w:tcPr/>
          <w:p w:rsidR="00000000" w:rsidDel="00000000" w:rsidP="00000000" w:rsidRDefault="00000000" w:rsidRPr="00000000" w14:paraId="000000AF">
            <w:pPr>
              <w:rPr/>
            </w:pPr>
            <w:r w:rsidDel="00000000" w:rsidR="00000000" w:rsidRPr="00000000">
              <w:rPr>
                <w:rtl w:val="0"/>
              </w:rPr>
              <w:t xml:space="preserve">Pg. 66-68</w:t>
            </w:r>
          </w:p>
        </w:tc>
      </w:tr>
      <w:tr>
        <w:trPr>
          <w:cantSplit w:val="0"/>
          <w:trHeight w:val="300" w:hRule="atLeast"/>
          <w:tblHeader w:val="0"/>
        </w:trPr>
        <w:tc>
          <w:tcPr/>
          <w:p w:rsidR="00000000" w:rsidDel="00000000" w:rsidP="00000000" w:rsidRDefault="00000000" w:rsidRPr="00000000" w14:paraId="000000B0">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B1">
            <w:pPr>
              <w:rPr/>
            </w:pPr>
            <w:r w:rsidDel="00000000" w:rsidR="00000000" w:rsidRPr="00000000">
              <w:rPr>
                <w:rtl w:val="0"/>
              </w:rPr>
              <w:t xml:space="preserve">KM-04-KT09: Resources</w:t>
            </w:r>
          </w:p>
        </w:tc>
        <w:tc>
          <w:tcPr/>
          <w:p w:rsidR="00000000" w:rsidDel="00000000" w:rsidP="00000000" w:rsidRDefault="00000000" w:rsidRPr="00000000" w14:paraId="000000B2">
            <w:pPr>
              <w:rPr/>
            </w:pPr>
            <w:r w:rsidDel="00000000" w:rsidR="00000000" w:rsidRPr="00000000">
              <w:rPr>
                <w:rtl w:val="0"/>
              </w:rPr>
              <w:t xml:space="preserve">Pg. 69-72</w:t>
            </w:r>
          </w:p>
        </w:tc>
      </w:tr>
      <w:tr>
        <w:trPr>
          <w:cantSplit w:val="0"/>
          <w:trHeight w:val="300" w:hRule="atLeast"/>
          <w:tblHeader w:val="0"/>
        </w:trPr>
        <w:tc>
          <w:tcPr/>
          <w:p w:rsidR="00000000" w:rsidDel="00000000" w:rsidP="00000000" w:rsidRDefault="00000000" w:rsidRPr="00000000" w14:paraId="000000B3">
            <w:pPr>
              <w:rPr>
                <w:b w:val="1"/>
                <w:bCs w:val="1"/>
              </w:rPr>
            </w:pPr>
            <w:r w:rsidDel="00000000" w:rsidR="00000000" w:rsidRPr="00000000">
              <w:rPr>
                <w:b w:val="1"/>
                <w:bCs w:val="1"/>
                <w:rtl w:val="0"/>
              </w:rPr>
              <w:t xml:space="preserve">KM-05</w:t>
            </w:r>
          </w:p>
        </w:tc>
        <w:tc>
          <w:tcPr/>
          <w:p w:rsidR="00000000" w:rsidDel="00000000" w:rsidP="00000000" w:rsidRDefault="00000000" w:rsidRPr="00000000" w14:paraId="000000B4">
            <w:pPr>
              <w:rPr>
                <w:b w:val="1"/>
                <w:bCs w:val="1"/>
              </w:rPr>
            </w:pPr>
            <w:r w:rsidDel="00000000" w:rsidR="00000000" w:rsidRPr="00000000">
              <w:rPr>
                <w:b w:val="1"/>
                <w:bCs w:val="1"/>
                <w:rtl w:val="0"/>
              </w:rPr>
              <w:t xml:space="preserve">252901-001-00-KM-05, Fundamentals of Design Thinking and Innovation, NQF Level 4, Credits 1</w:t>
            </w:r>
          </w:p>
        </w:tc>
        <w:tc>
          <w:tcPr/>
          <w:p w:rsidR="00000000" w:rsidDel="00000000" w:rsidP="00000000" w:rsidRDefault="00000000" w:rsidRPr="00000000" w14:paraId="000000B5">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B6">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B7">
            <w:pPr>
              <w:rPr/>
            </w:pPr>
            <w:r w:rsidDel="00000000" w:rsidR="00000000" w:rsidRPr="00000000">
              <w:rPr>
                <w:rtl w:val="0"/>
              </w:rPr>
              <w:t xml:space="preserve">KM-05-KT01: Introduction to design thinking</w:t>
            </w:r>
          </w:p>
        </w:tc>
        <w:tc>
          <w:tcPr/>
          <w:p w:rsidR="00000000" w:rsidDel="00000000" w:rsidP="00000000" w:rsidRDefault="00000000" w:rsidRPr="00000000" w14:paraId="000000B8">
            <w:pPr>
              <w:rPr/>
            </w:pPr>
            <w:r w:rsidDel="00000000" w:rsidR="00000000" w:rsidRPr="00000000">
              <w:rPr>
                <w:rtl w:val="0"/>
              </w:rPr>
              <w:t xml:space="preserve">Pg. 5-8</w:t>
            </w:r>
          </w:p>
        </w:tc>
      </w:tr>
      <w:tr>
        <w:trPr>
          <w:cantSplit w:val="0"/>
          <w:trHeight w:val="300" w:hRule="atLeast"/>
          <w:tblHeader w:val="0"/>
        </w:trPr>
        <w:tc>
          <w:tcPr/>
          <w:p w:rsidR="00000000" w:rsidDel="00000000" w:rsidP="00000000" w:rsidRDefault="00000000" w:rsidRPr="00000000" w14:paraId="000000B9">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BA">
            <w:pPr>
              <w:rPr/>
            </w:pPr>
            <w:r w:rsidDel="00000000" w:rsidR="00000000" w:rsidRPr="00000000">
              <w:rPr>
                <w:rtl w:val="0"/>
              </w:rPr>
              <w:t xml:space="preserve">KM-05-KT02: The human element</w:t>
            </w:r>
          </w:p>
        </w:tc>
        <w:tc>
          <w:tcPr/>
          <w:p w:rsidR="00000000" w:rsidDel="00000000" w:rsidP="00000000" w:rsidRDefault="00000000" w:rsidRPr="00000000" w14:paraId="000000BB">
            <w:pPr>
              <w:rPr/>
            </w:pPr>
            <w:r w:rsidDel="00000000" w:rsidR="00000000" w:rsidRPr="00000000">
              <w:rPr>
                <w:rtl w:val="0"/>
              </w:rPr>
              <w:t xml:space="preserve">Pg. 9-10</w:t>
            </w:r>
          </w:p>
        </w:tc>
      </w:tr>
      <w:tr>
        <w:trPr>
          <w:cantSplit w:val="0"/>
          <w:trHeight w:val="300" w:hRule="atLeast"/>
          <w:tblHeader w:val="0"/>
        </w:trPr>
        <w:tc>
          <w:tcPr/>
          <w:p w:rsidR="00000000" w:rsidDel="00000000" w:rsidP="00000000" w:rsidRDefault="00000000" w:rsidRPr="00000000" w14:paraId="000000BC">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BD">
            <w:pPr>
              <w:rPr/>
            </w:pPr>
            <w:r w:rsidDel="00000000" w:rsidR="00000000" w:rsidRPr="00000000">
              <w:rPr>
                <w:rtl w:val="0"/>
              </w:rPr>
              <w:t xml:space="preserve">KM-05-KT03: Creativity</w:t>
            </w:r>
          </w:p>
        </w:tc>
        <w:tc>
          <w:tcPr/>
          <w:p w:rsidR="00000000" w:rsidDel="00000000" w:rsidP="00000000" w:rsidRDefault="00000000" w:rsidRPr="00000000" w14:paraId="000000BE">
            <w:pPr>
              <w:rPr/>
            </w:pPr>
            <w:r w:rsidDel="00000000" w:rsidR="00000000" w:rsidRPr="00000000">
              <w:rPr>
                <w:rtl w:val="0"/>
              </w:rPr>
              <w:t xml:space="preserve">Pg. 11-15</w:t>
            </w:r>
          </w:p>
        </w:tc>
      </w:tr>
      <w:tr>
        <w:trPr>
          <w:cantSplit w:val="0"/>
          <w:trHeight w:val="300" w:hRule="atLeast"/>
          <w:tblHeader w:val="0"/>
        </w:trPr>
        <w:tc>
          <w:tcPr/>
          <w:p w:rsidR="00000000" w:rsidDel="00000000" w:rsidP="00000000" w:rsidRDefault="00000000" w:rsidRPr="00000000" w14:paraId="000000BF">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C0">
            <w:pPr>
              <w:rPr/>
            </w:pPr>
            <w:r w:rsidDel="00000000" w:rsidR="00000000" w:rsidRPr="00000000">
              <w:rPr>
                <w:rtl w:val="0"/>
              </w:rPr>
              <w:t xml:space="preserve">KM-05-KT04: Innovation</w:t>
            </w:r>
          </w:p>
        </w:tc>
        <w:tc>
          <w:tcPr/>
          <w:p w:rsidR="00000000" w:rsidDel="00000000" w:rsidP="00000000" w:rsidRDefault="00000000" w:rsidRPr="00000000" w14:paraId="000000C1">
            <w:pPr>
              <w:rPr/>
            </w:pPr>
            <w:r w:rsidDel="00000000" w:rsidR="00000000" w:rsidRPr="00000000">
              <w:rPr>
                <w:rtl w:val="0"/>
              </w:rPr>
              <w:t xml:space="preserve">Pg. 16-24</w:t>
            </w:r>
          </w:p>
        </w:tc>
      </w:tr>
      <w:tr>
        <w:trPr>
          <w:cantSplit w:val="0"/>
          <w:trHeight w:val="300" w:hRule="atLeast"/>
          <w:tblHeader w:val="0"/>
        </w:trPr>
        <w:tc>
          <w:tcPr/>
          <w:p w:rsidR="00000000" w:rsidDel="00000000" w:rsidP="00000000" w:rsidRDefault="00000000" w:rsidRPr="00000000" w14:paraId="000000C2">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C3">
            <w:pPr>
              <w:rPr/>
            </w:pPr>
            <w:r w:rsidDel="00000000" w:rsidR="00000000" w:rsidRPr="00000000">
              <w:rPr>
                <w:rtl w:val="0"/>
              </w:rPr>
              <w:t xml:space="preserve">KM-05-KT05: Design</w:t>
            </w:r>
          </w:p>
        </w:tc>
        <w:tc>
          <w:tcPr/>
          <w:p w:rsidR="00000000" w:rsidDel="00000000" w:rsidP="00000000" w:rsidRDefault="00000000" w:rsidRPr="00000000" w14:paraId="000000C4">
            <w:pPr>
              <w:rPr/>
            </w:pPr>
            <w:r w:rsidDel="00000000" w:rsidR="00000000" w:rsidRPr="00000000">
              <w:rPr>
                <w:rtl w:val="0"/>
              </w:rPr>
              <w:t xml:space="preserve">Pg. 25-27</w:t>
            </w:r>
          </w:p>
        </w:tc>
      </w:tr>
      <w:tr>
        <w:trPr>
          <w:cantSplit w:val="0"/>
          <w:trHeight w:val="300" w:hRule="atLeast"/>
          <w:tblHeader w:val="0"/>
        </w:trPr>
        <w:tc>
          <w:tcPr/>
          <w:p w:rsidR="00000000" w:rsidDel="00000000" w:rsidP="00000000" w:rsidRDefault="00000000" w:rsidRPr="00000000" w14:paraId="000000C5">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C6">
            <w:pPr>
              <w:rPr/>
            </w:pPr>
            <w:r w:rsidDel="00000000" w:rsidR="00000000" w:rsidRPr="00000000">
              <w:rPr>
                <w:rtl w:val="0"/>
              </w:rPr>
              <w:t xml:space="preserve">KM-05-KT06: Design thinking methodology</w:t>
            </w:r>
          </w:p>
        </w:tc>
        <w:tc>
          <w:tcPr/>
          <w:p w:rsidR="00000000" w:rsidDel="00000000" w:rsidP="00000000" w:rsidRDefault="00000000" w:rsidRPr="00000000" w14:paraId="000000C7">
            <w:pPr>
              <w:rPr/>
            </w:pPr>
            <w:r w:rsidDel="00000000" w:rsidR="00000000" w:rsidRPr="00000000">
              <w:rPr>
                <w:rtl w:val="0"/>
              </w:rPr>
              <w:t xml:space="preserve">Pg. 28-30</w:t>
            </w:r>
          </w:p>
        </w:tc>
      </w:tr>
      <w:tr>
        <w:trPr>
          <w:cantSplit w:val="0"/>
          <w:trHeight w:val="300" w:hRule="atLeast"/>
          <w:tblHeader w:val="0"/>
        </w:trPr>
        <w:tc>
          <w:tcPr/>
          <w:p w:rsidR="00000000" w:rsidDel="00000000" w:rsidP="00000000" w:rsidRDefault="00000000" w:rsidRPr="00000000" w14:paraId="000000C8">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C9">
            <w:pPr>
              <w:rPr/>
            </w:pPr>
            <w:r w:rsidDel="00000000" w:rsidR="00000000" w:rsidRPr="00000000">
              <w:rPr>
                <w:rtl w:val="0"/>
              </w:rPr>
              <w:t xml:space="preserve">KM-05-KT07: Application of design thinking</w:t>
            </w:r>
          </w:p>
        </w:tc>
        <w:tc>
          <w:tcPr/>
          <w:p w:rsidR="00000000" w:rsidDel="00000000" w:rsidP="00000000" w:rsidRDefault="00000000" w:rsidRPr="00000000" w14:paraId="000000CA">
            <w:pPr>
              <w:rPr/>
            </w:pPr>
            <w:r w:rsidDel="00000000" w:rsidR="00000000" w:rsidRPr="00000000">
              <w:rPr>
                <w:rtl w:val="0"/>
              </w:rPr>
              <w:t xml:space="preserve">Pg. 31-34</w:t>
            </w:r>
          </w:p>
        </w:tc>
      </w:tr>
      <w:tr>
        <w:trPr>
          <w:cantSplit w:val="0"/>
          <w:trHeight w:val="70" w:hRule="atLeast"/>
          <w:tblHeader w:val="0"/>
        </w:trPr>
        <w:tc>
          <w:tcPr/>
          <w:p w:rsidR="00000000" w:rsidDel="00000000" w:rsidP="00000000" w:rsidRDefault="00000000" w:rsidRPr="00000000" w14:paraId="000000CB">
            <w:pPr>
              <w:rPr>
                <w:b w:val="1"/>
                <w:bCs w:val="1"/>
              </w:rPr>
            </w:pPr>
            <w:r w:rsidDel="00000000" w:rsidR="00000000" w:rsidRPr="00000000">
              <w:rPr>
                <w:b w:val="1"/>
                <w:bCs w:val="1"/>
                <w:rtl w:val="0"/>
              </w:rPr>
              <w:t xml:space="preserve">KM-06</w:t>
            </w:r>
          </w:p>
        </w:tc>
        <w:tc>
          <w:tcPr/>
          <w:p w:rsidR="00000000" w:rsidDel="00000000" w:rsidP="00000000" w:rsidRDefault="00000000" w:rsidRPr="00000000" w14:paraId="000000CC">
            <w:pPr>
              <w:rPr>
                <w:b w:val="1"/>
                <w:bCs w:val="1"/>
              </w:rPr>
            </w:pPr>
            <w:r w:rsidDel="00000000" w:rsidR="00000000" w:rsidRPr="00000000">
              <w:rPr>
                <w:b w:val="1"/>
                <w:bCs w:val="1"/>
                <w:rtl w:val="0"/>
              </w:rPr>
              <w:t xml:space="preserve">252901-001-00-KM-06, Refresher Logical Thinking and Basic Calculations, NQF Level 4, Credits 3</w:t>
            </w:r>
          </w:p>
        </w:tc>
        <w:tc>
          <w:tcPr/>
          <w:p w:rsidR="00000000" w:rsidDel="00000000" w:rsidP="00000000" w:rsidRDefault="00000000" w:rsidRPr="00000000" w14:paraId="000000CD">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CE">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CF">
            <w:pPr>
              <w:rPr/>
            </w:pPr>
            <w:r w:rsidDel="00000000" w:rsidR="00000000" w:rsidRPr="00000000">
              <w:rPr>
                <w:rtl w:val="0"/>
              </w:rPr>
              <w:t xml:space="preserve">KM-06-KT01: Mathematical thinking skills for problem solving.</w:t>
            </w:r>
          </w:p>
        </w:tc>
        <w:tc>
          <w:tcPr/>
          <w:p w:rsidR="00000000" w:rsidDel="00000000" w:rsidP="00000000" w:rsidRDefault="00000000" w:rsidRPr="00000000" w14:paraId="000000D0">
            <w:pPr>
              <w:rPr/>
            </w:pPr>
            <w:r w:rsidDel="00000000" w:rsidR="00000000" w:rsidRPr="00000000">
              <w:rPr>
                <w:rtl w:val="0"/>
              </w:rPr>
              <w:t xml:space="preserve">Pg. 5-27</w:t>
            </w:r>
          </w:p>
        </w:tc>
      </w:tr>
      <w:tr>
        <w:trPr>
          <w:cantSplit w:val="0"/>
          <w:trHeight w:val="300" w:hRule="atLeast"/>
          <w:tblHeader w:val="0"/>
        </w:trPr>
        <w:tc>
          <w:tcPr/>
          <w:p w:rsidR="00000000" w:rsidDel="00000000" w:rsidP="00000000" w:rsidRDefault="00000000" w:rsidRPr="00000000" w14:paraId="000000D1">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D2">
            <w:pPr>
              <w:rPr/>
            </w:pPr>
            <w:r w:rsidDel="00000000" w:rsidR="00000000" w:rsidRPr="00000000">
              <w:rPr>
                <w:rtl w:val="0"/>
              </w:rPr>
              <w:t xml:space="preserve">KM-06-KT02: Basic math</w:t>
            </w:r>
          </w:p>
        </w:tc>
        <w:tc>
          <w:tcPr/>
          <w:p w:rsidR="00000000" w:rsidDel="00000000" w:rsidP="00000000" w:rsidRDefault="00000000" w:rsidRPr="00000000" w14:paraId="000000D3">
            <w:pPr>
              <w:rPr/>
            </w:pPr>
            <w:r w:rsidDel="00000000" w:rsidR="00000000" w:rsidRPr="00000000">
              <w:rPr>
                <w:rtl w:val="0"/>
              </w:rPr>
              <w:t xml:space="preserve">Pg. 28-31</w:t>
            </w:r>
          </w:p>
        </w:tc>
      </w:tr>
      <w:tr>
        <w:trPr>
          <w:cantSplit w:val="0"/>
          <w:trHeight w:val="300" w:hRule="atLeast"/>
          <w:tblHeader w:val="0"/>
        </w:trPr>
        <w:tc>
          <w:tcPr/>
          <w:p w:rsidR="00000000" w:rsidDel="00000000" w:rsidP="00000000" w:rsidRDefault="00000000" w:rsidRPr="00000000" w14:paraId="000000D4">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D5">
            <w:pPr>
              <w:rPr/>
            </w:pPr>
            <w:r w:rsidDel="00000000" w:rsidR="00000000" w:rsidRPr="00000000">
              <w:rPr>
                <w:rtl w:val="0"/>
              </w:rPr>
              <w:t xml:space="preserve">KM-06-KT03: Conversion between decimal and binary systems</w:t>
            </w:r>
          </w:p>
        </w:tc>
        <w:tc>
          <w:tcPr/>
          <w:p w:rsidR="00000000" w:rsidDel="00000000" w:rsidP="00000000" w:rsidRDefault="00000000" w:rsidRPr="00000000" w14:paraId="000000D6">
            <w:pPr>
              <w:rPr/>
            </w:pPr>
            <w:r w:rsidDel="00000000" w:rsidR="00000000" w:rsidRPr="00000000">
              <w:rPr>
                <w:rtl w:val="0"/>
              </w:rPr>
              <w:t xml:space="preserve">Pg. 31-36</w:t>
            </w:r>
          </w:p>
        </w:tc>
      </w:tr>
      <w:tr>
        <w:trPr>
          <w:cantSplit w:val="0"/>
          <w:trHeight w:val="300" w:hRule="atLeast"/>
          <w:tblHeader w:val="0"/>
        </w:trPr>
        <w:tc>
          <w:tcPr/>
          <w:p w:rsidR="00000000" w:rsidDel="00000000" w:rsidP="00000000" w:rsidRDefault="00000000" w:rsidRPr="00000000" w14:paraId="000000D7">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D8">
            <w:pPr>
              <w:rPr/>
            </w:pPr>
            <w:r w:rsidDel="00000000" w:rsidR="00000000" w:rsidRPr="00000000">
              <w:rPr>
                <w:rtl w:val="0"/>
              </w:rPr>
              <w:t xml:space="preserve">KM-06-KT04: Express size and magnitude</w:t>
            </w:r>
          </w:p>
        </w:tc>
        <w:tc>
          <w:tcPr/>
          <w:p w:rsidR="00000000" w:rsidDel="00000000" w:rsidP="00000000" w:rsidRDefault="00000000" w:rsidRPr="00000000" w14:paraId="000000D9">
            <w:pPr>
              <w:rPr/>
            </w:pPr>
            <w:r w:rsidDel="00000000" w:rsidR="00000000" w:rsidRPr="00000000">
              <w:rPr>
                <w:rtl w:val="0"/>
              </w:rPr>
              <w:t xml:space="preserve">Pg. 37-40</w:t>
            </w:r>
          </w:p>
        </w:tc>
      </w:tr>
      <w:tr>
        <w:trPr>
          <w:cantSplit w:val="0"/>
          <w:trHeight w:val="300" w:hRule="atLeast"/>
          <w:tblHeader w:val="0"/>
        </w:trPr>
        <w:tc>
          <w:tcPr/>
          <w:p w:rsidR="00000000" w:rsidDel="00000000" w:rsidP="00000000" w:rsidRDefault="00000000" w:rsidRPr="00000000" w14:paraId="000000DA">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DB">
            <w:pPr>
              <w:rPr/>
            </w:pPr>
            <w:r w:rsidDel="00000000" w:rsidR="00000000" w:rsidRPr="00000000">
              <w:rPr>
                <w:rtl w:val="0"/>
              </w:rPr>
              <w:t xml:space="preserve">KM-06-KT05: Error in calculations</w:t>
            </w:r>
          </w:p>
        </w:tc>
        <w:tc>
          <w:tcPr/>
          <w:p w:rsidR="00000000" w:rsidDel="00000000" w:rsidP="00000000" w:rsidRDefault="00000000" w:rsidRPr="00000000" w14:paraId="000000DC">
            <w:pPr>
              <w:rPr/>
            </w:pPr>
            <w:r w:rsidDel="00000000" w:rsidR="00000000" w:rsidRPr="00000000">
              <w:rPr>
                <w:rtl w:val="0"/>
              </w:rPr>
              <w:t xml:space="preserve">Pg. 40-47</w:t>
            </w:r>
          </w:p>
        </w:tc>
      </w:tr>
      <w:tr>
        <w:trPr>
          <w:cantSplit w:val="0"/>
          <w:trHeight w:val="300" w:hRule="atLeast"/>
          <w:tblHeader w:val="0"/>
        </w:trPr>
        <w:tc>
          <w:tcPr/>
          <w:p w:rsidR="00000000" w:rsidDel="00000000" w:rsidP="00000000" w:rsidRDefault="00000000" w:rsidRPr="00000000" w14:paraId="000000DD">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DE">
            <w:pPr>
              <w:rPr/>
            </w:pPr>
            <w:r w:rsidDel="00000000" w:rsidR="00000000" w:rsidRPr="00000000">
              <w:rPr>
                <w:rtl w:val="0"/>
              </w:rPr>
              <w:t xml:space="preserve">KM-06-KT06: Cartesian coordinate system</w:t>
            </w:r>
          </w:p>
        </w:tc>
        <w:tc>
          <w:tcPr/>
          <w:p w:rsidR="00000000" w:rsidDel="00000000" w:rsidP="00000000" w:rsidRDefault="00000000" w:rsidRPr="00000000" w14:paraId="000000DF">
            <w:pPr>
              <w:rPr/>
            </w:pPr>
            <w:r w:rsidDel="00000000" w:rsidR="00000000" w:rsidRPr="00000000">
              <w:rPr>
                <w:rtl w:val="0"/>
              </w:rPr>
              <w:t xml:space="preserve">Pg. 48-57</w:t>
            </w:r>
          </w:p>
        </w:tc>
      </w:tr>
      <w:tr>
        <w:trPr>
          <w:cantSplit w:val="0"/>
          <w:trHeight w:val="300" w:hRule="atLeast"/>
          <w:tblHeader w:val="0"/>
        </w:trPr>
        <w:tc>
          <w:tcPr/>
          <w:p w:rsidR="00000000" w:rsidDel="00000000" w:rsidP="00000000" w:rsidRDefault="00000000" w:rsidRPr="00000000" w14:paraId="000000E0">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E1">
            <w:pPr>
              <w:rPr/>
            </w:pPr>
            <w:r w:rsidDel="00000000" w:rsidR="00000000" w:rsidRPr="00000000">
              <w:rPr>
                <w:rtl w:val="0"/>
              </w:rPr>
              <w:t xml:space="preserve">KM-06-KT07: Pythagorean theorem for finding the distance between two points</w:t>
            </w:r>
          </w:p>
        </w:tc>
        <w:tc>
          <w:tcPr/>
          <w:p w:rsidR="00000000" w:rsidDel="00000000" w:rsidP="00000000" w:rsidRDefault="00000000" w:rsidRPr="00000000" w14:paraId="000000E2">
            <w:pPr>
              <w:rPr/>
            </w:pPr>
            <w:r w:rsidDel="00000000" w:rsidR="00000000" w:rsidRPr="00000000">
              <w:rPr>
                <w:rtl w:val="0"/>
              </w:rPr>
              <w:t xml:space="preserve">Pg. 57-63</w:t>
            </w:r>
          </w:p>
        </w:tc>
      </w:tr>
      <w:tr>
        <w:trPr>
          <w:cantSplit w:val="0"/>
          <w:trHeight w:val="300" w:hRule="atLeast"/>
          <w:tblHeader w:val="0"/>
        </w:trPr>
        <w:tc>
          <w:tcPr/>
          <w:p w:rsidR="00000000" w:rsidDel="00000000" w:rsidP="00000000" w:rsidRDefault="00000000" w:rsidRPr="00000000" w14:paraId="000000E3">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E4">
            <w:pPr>
              <w:rPr/>
            </w:pPr>
            <w:r w:rsidDel="00000000" w:rsidR="00000000" w:rsidRPr="00000000">
              <w:rPr>
                <w:rtl w:val="0"/>
              </w:rPr>
              <w:t xml:space="preserve">KM-06-KT08: Operator precedence</w:t>
            </w:r>
          </w:p>
        </w:tc>
        <w:tc>
          <w:tcPr/>
          <w:p w:rsidR="00000000" w:rsidDel="00000000" w:rsidP="00000000" w:rsidRDefault="00000000" w:rsidRPr="00000000" w14:paraId="000000E5">
            <w:pPr>
              <w:rPr/>
            </w:pPr>
            <w:r w:rsidDel="00000000" w:rsidR="00000000" w:rsidRPr="00000000">
              <w:rPr>
                <w:rtl w:val="0"/>
              </w:rPr>
              <w:t xml:space="preserve">Pg. 63-67</w:t>
            </w:r>
          </w:p>
        </w:tc>
      </w:tr>
      <w:tr>
        <w:trPr>
          <w:cantSplit w:val="0"/>
          <w:trHeight w:val="300" w:hRule="atLeast"/>
          <w:tblHeader w:val="0"/>
        </w:trPr>
        <w:tc>
          <w:tcPr/>
          <w:p w:rsidR="00000000" w:rsidDel="00000000" w:rsidP="00000000" w:rsidRDefault="00000000" w:rsidRPr="00000000" w14:paraId="000000E6">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E7">
            <w:pPr>
              <w:rPr/>
            </w:pPr>
            <w:r w:rsidDel="00000000" w:rsidR="00000000" w:rsidRPr="00000000">
              <w:rPr>
                <w:rtl w:val="0"/>
              </w:rPr>
              <w:t xml:space="preserve">KM-06-KT09: Integer division</w:t>
            </w:r>
          </w:p>
        </w:tc>
        <w:tc>
          <w:tcPr/>
          <w:p w:rsidR="00000000" w:rsidDel="00000000" w:rsidP="00000000" w:rsidRDefault="00000000" w:rsidRPr="00000000" w14:paraId="000000E8">
            <w:pPr>
              <w:rPr/>
            </w:pPr>
            <w:r w:rsidDel="00000000" w:rsidR="00000000" w:rsidRPr="00000000">
              <w:rPr>
                <w:rtl w:val="0"/>
              </w:rPr>
              <w:t xml:space="preserve">Pg. 67-74</w:t>
            </w:r>
          </w:p>
        </w:tc>
      </w:tr>
      <w:tr>
        <w:trPr>
          <w:cantSplit w:val="0"/>
          <w:trHeight w:val="300" w:hRule="atLeast"/>
          <w:tblHeader w:val="0"/>
        </w:trPr>
        <w:tc>
          <w:tcPr/>
          <w:p w:rsidR="00000000" w:rsidDel="00000000" w:rsidP="00000000" w:rsidRDefault="00000000" w:rsidRPr="00000000" w14:paraId="000000E9">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EA">
            <w:pPr>
              <w:rPr/>
            </w:pPr>
            <w:r w:rsidDel="00000000" w:rsidR="00000000" w:rsidRPr="00000000">
              <w:rPr>
                <w:rtl w:val="0"/>
              </w:rPr>
              <w:t xml:space="preserve">KM-06-KT10: Modulus</w:t>
            </w:r>
          </w:p>
        </w:tc>
        <w:tc>
          <w:tcPr/>
          <w:p w:rsidR="00000000" w:rsidDel="00000000" w:rsidP="00000000" w:rsidRDefault="00000000" w:rsidRPr="00000000" w14:paraId="000000EB">
            <w:pPr>
              <w:rPr/>
            </w:pPr>
            <w:r w:rsidDel="00000000" w:rsidR="00000000" w:rsidRPr="00000000">
              <w:rPr>
                <w:rtl w:val="0"/>
              </w:rPr>
              <w:t xml:space="preserve">Pg. 75-78</w:t>
            </w:r>
          </w:p>
        </w:tc>
      </w:tr>
      <w:tr>
        <w:trPr>
          <w:cantSplit w:val="0"/>
          <w:trHeight w:val="300" w:hRule="atLeast"/>
          <w:tblHeader w:val="0"/>
        </w:trPr>
        <w:tc>
          <w:tcPr/>
          <w:p w:rsidR="00000000" w:rsidDel="00000000" w:rsidP="00000000" w:rsidRDefault="00000000" w:rsidRPr="00000000" w14:paraId="000000EC">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ED">
            <w:pPr>
              <w:rPr/>
            </w:pPr>
            <w:r w:rsidDel="00000000" w:rsidR="00000000" w:rsidRPr="00000000">
              <w:rPr>
                <w:rtl w:val="0"/>
              </w:rPr>
              <w:t xml:space="preserve">KM-06-KT11: Increments</w:t>
            </w:r>
          </w:p>
        </w:tc>
        <w:tc>
          <w:tcPr/>
          <w:p w:rsidR="00000000" w:rsidDel="00000000" w:rsidP="00000000" w:rsidRDefault="00000000" w:rsidRPr="00000000" w14:paraId="000000EE">
            <w:pPr>
              <w:rPr/>
            </w:pPr>
            <w:r w:rsidDel="00000000" w:rsidR="00000000" w:rsidRPr="00000000">
              <w:rPr>
                <w:rtl w:val="0"/>
              </w:rPr>
              <w:t xml:space="preserve">Pg. 79-87</w:t>
            </w:r>
          </w:p>
        </w:tc>
      </w:tr>
      <w:tr>
        <w:trPr>
          <w:cantSplit w:val="0"/>
          <w:trHeight w:val="300" w:hRule="atLeast"/>
          <w:tblHeader w:val="0"/>
        </w:trPr>
        <w:tc>
          <w:tcPr/>
          <w:p w:rsidR="00000000" w:rsidDel="00000000" w:rsidP="00000000" w:rsidRDefault="00000000" w:rsidRPr="00000000" w14:paraId="000000EF">
            <w:pPr>
              <w:rPr>
                <w:b w:val="1"/>
                <w:bCs w:val="1"/>
              </w:rPr>
            </w:pPr>
            <w:r w:rsidDel="00000000" w:rsidR="00000000" w:rsidRPr="00000000">
              <w:rPr>
                <w:b w:val="1"/>
                <w:bCs w:val="1"/>
                <w:rtl w:val="0"/>
              </w:rPr>
              <w:t xml:space="preserve">KM-07</w:t>
            </w:r>
          </w:p>
        </w:tc>
        <w:tc>
          <w:tcPr/>
          <w:p w:rsidR="00000000" w:rsidDel="00000000" w:rsidP="00000000" w:rsidRDefault="00000000" w:rsidRPr="00000000" w14:paraId="000000F0">
            <w:pPr>
              <w:rPr>
                <w:b w:val="1"/>
                <w:bCs w:val="1"/>
              </w:rPr>
            </w:pPr>
            <w:r w:rsidDel="00000000" w:rsidR="00000000" w:rsidRPr="00000000">
              <w:rPr>
                <w:b w:val="1"/>
                <w:bCs w:val="1"/>
                <w:rtl w:val="0"/>
              </w:rPr>
              <w:t xml:space="preserve">252901-001-00-KM-07, Computers, Devices and Computing Systems, NQF Level 4, Credits 6</w:t>
            </w:r>
          </w:p>
        </w:tc>
        <w:tc>
          <w:tcPr/>
          <w:p w:rsidR="00000000" w:rsidDel="00000000" w:rsidP="00000000" w:rsidRDefault="00000000" w:rsidRPr="00000000" w14:paraId="000000F1">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F2">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F3">
            <w:pPr>
              <w:rPr/>
            </w:pPr>
            <w:r w:rsidDel="00000000" w:rsidR="00000000" w:rsidRPr="00000000">
              <w:rPr>
                <w:rtl w:val="0"/>
              </w:rPr>
              <w:t xml:space="preserve">KM-07-KT01: Problem solving skills for IT Professionals</w:t>
            </w:r>
          </w:p>
        </w:tc>
        <w:tc>
          <w:tcPr/>
          <w:p w:rsidR="00000000" w:rsidDel="00000000" w:rsidP="00000000" w:rsidRDefault="00000000" w:rsidRPr="00000000" w14:paraId="000000F4">
            <w:pPr>
              <w:rPr/>
            </w:pPr>
            <w:r w:rsidDel="00000000" w:rsidR="00000000" w:rsidRPr="00000000">
              <w:rPr>
                <w:rtl w:val="0"/>
              </w:rPr>
              <w:t xml:space="preserve">Pg. 6-39</w:t>
            </w:r>
          </w:p>
        </w:tc>
      </w:tr>
      <w:tr>
        <w:trPr>
          <w:cantSplit w:val="0"/>
          <w:trHeight w:val="300" w:hRule="atLeast"/>
          <w:tblHeader w:val="0"/>
        </w:trPr>
        <w:tc>
          <w:tcPr/>
          <w:p w:rsidR="00000000" w:rsidDel="00000000" w:rsidP="00000000" w:rsidRDefault="00000000" w:rsidRPr="00000000" w14:paraId="000000F5">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F6">
            <w:pPr>
              <w:rPr/>
            </w:pPr>
            <w:r w:rsidDel="00000000" w:rsidR="00000000" w:rsidRPr="00000000">
              <w:rPr>
                <w:rtl w:val="0"/>
              </w:rPr>
              <w:t xml:space="preserve">KM-07-KT02: Techniques for safety</w:t>
            </w:r>
          </w:p>
        </w:tc>
        <w:tc>
          <w:tcPr/>
          <w:p w:rsidR="00000000" w:rsidDel="00000000" w:rsidP="00000000" w:rsidRDefault="00000000" w:rsidRPr="00000000" w14:paraId="000000F7">
            <w:pPr>
              <w:rPr/>
            </w:pPr>
            <w:r w:rsidDel="00000000" w:rsidR="00000000" w:rsidRPr="00000000">
              <w:rPr>
                <w:rtl w:val="0"/>
              </w:rPr>
              <w:t xml:space="preserve">Pg. 40-63</w:t>
            </w:r>
          </w:p>
        </w:tc>
      </w:tr>
      <w:tr>
        <w:trPr>
          <w:cantSplit w:val="0"/>
          <w:trHeight w:val="300" w:hRule="atLeast"/>
          <w:tblHeader w:val="0"/>
        </w:trPr>
        <w:tc>
          <w:tcPr/>
          <w:p w:rsidR="00000000" w:rsidDel="00000000" w:rsidP="00000000" w:rsidRDefault="00000000" w:rsidRPr="00000000" w14:paraId="000000F8">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F9">
            <w:pPr>
              <w:rPr/>
            </w:pPr>
            <w:r w:rsidDel="00000000" w:rsidR="00000000" w:rsidRPr="00000000">
              <w:rPr>
                <w:rtl w:val="0"/>
              </w:rPr>
              <w:t xml:space="preserve">KM-07-KT03: System components</w:t>
            </w:r>
          </w:p>
        </w:tc>
        <w:tc>
          <w:tcPr/>
          <w:p w:rsidR="00000000" w:rsidDel="00000000" w:rsidP="00000000" w:rsidRDefault="00000000" w:rsidRPr="00000000" w14:paraId="000000FA">
            <w:pPr>
              <w:rPr/>
            </w:pPr>
            <w:r w:rsidDel="00000000" w:rsidR="00000000" w:rsidRPr="00000000">
              <w:rPr>
                <w:rtl w:val="0"/>
              </w:rPr>
              <w:t xml:space="preserve">Pg. 64-79</w:t>
            </w:r>
          </w:p>
        </w:tc>
      </w:tr>
      <w:tr>
        <w:trPr>
          <w:cantSplit w:val="0"/>
          <w:trHeight w:val="300" w:hRule="atLeast"/>
          <w:tblHeader w:val="0"/>
        </w:trPr>
        <w:tc>
          <w:tcPr/>
          <w:p w:rsidR="00000000" w:rsidDel="00000000" w:rsidP="00000000" w:rsidRDefault="00000000" w:rsidRPr="00000000" w14:paraId="000000FB">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FC">
            <w:pPr>
              <w:rPr/>
            </w:pPr>
            <w:r w:rsidDel="00000000" w:rsidR="00000000" w:rsidRPr="00000000">
              <w:rPr>
                <w:rtl w:val="0"/>
              </w:rPr>
              <w:t xml:space="preserve">KM-07-KT04: Motherboards</w:t>
            </w:r>
          </w:p>
        </w:tc>
        <w:tc>
          <w:tcPr/>
          <w:p w:rsidR="00000000" w:rsidDel="00000000" w:rsidP="00000000" w:rsidRDefault="00000000" w:rsidRPr="00000000" w14:paraId="000000FD">
            <w:pPr>
              <w:rPr/>
            </w:pPr>
            <w:r w:rsidDel="00000000" w:rsidR="00000000" w:rsidRPr="00000000">
              <w:rPr>
                <w:rtl w:val="0"/>
              </w:rPr>
              <w:t xml:space="preserve">Pg. 80-87</w:t>
            </w:r>
          </w:p>
        </w:tc>
      </w:tr>
      <w:tr>
        <w:trPr>
          <w:cantSplit w:val="0"/>
          <w:trHeight w:val="300" w:hRule="atLeast"/>
          <w:tblHeader w:val="0"/>
        </w:trPr>
        <w:tc>
          <w:tcPr/>
          <w:p w:rsidR="00000000" w:rsidDel="00000000" w:rsidP="00000000" w:rsidRDefault="00000000" w:rsidRPr="00000000" w14:paraId="000000FE">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0FF">
            <w:pPr>
              <w:rPr/>
            </w:pPr>
            <w:r w:rsidDel="00000000" w:rsidR="00000000" w:rsidRPr="00000000">
              <w:rPr>
                <w:rtl w:val="0"/>
              </w:rPr>
              <w:t xml:space="preserve">KM-07-KT05: Processors</w:t>
            </w:r>
          </w:p>
        </w:tc>
        <w:tc>
          <w:tcPr/>
          <w:p w:rsidR="00000000" w:rsidDel="00000000" w:rsidP="00000000" w:rsidRDefault="00000000" w:rsidRPr="00000000" w14:paraId="00000100">
            <w:pPr>
              <w:rPr/>
            </w:pPr>
            <w:r w:rsidDel="00000000" w:rsidR="00000000" w:rsidRPr="00000000">
              <w:rPr>
                <w:rtl w:val="0"/>
              </w:rPr>
              <w:t xml:space="preserve">Pg. 88-100</w:t>
            </w:r>
          </w:p>
        </w:tc>
      </w:tr>
      <w:tr>
        <w:trPr>
          <w:cantSplit w:val="0"/>
          <w:trHeight w:val="300" w:hRule="atLeast"/>
          <w:tblHeader w:val="0"/>
        </w:trPr>
        <w:tc>
          <w:tcPr/>
          <w:p w:rsidR="00000000" w:rsidDel="00000000" w:rsidP="00000000" w:rsidRDefault="00000000" w:rsidRPr="00000000" w14:paraId="00000101">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02">
            <w:pPr>
              <w:rPr/>
            </w:pPr>
            <w:r w:rsidDel="00000000" w:rsidR="00000000" w:rsidRPr="00000000">
              <w:rPr>
                <w:rtl w:val="0"/>
              </w:rPr>
              <w:t xml:space="preserve">KM-07-KT06: Memory</w:t>
            </w:r>
          </w:p>
        </w:tc>
        <w:tc>
          <w:tcPr/>
          <w:p w:rsidR="00000000" w:rsidDel="00000000" w:rsidP="00000000" w:rsidRDefault="00000000" w:rsidRPr="00000000" w14:paraId="00000103">
            <w:pPr>
              <w:rPr/>
            </w:pPr>
            <w:r w:rsidDel="00000000" w:rsidR="00000000" w:rsidRPr="00000000">
              <w:rPr>
                <w:rtl w:val="0"/>
              </w:rPr>
              <w:t xml:space="preserve">Pg. 101-106</w:t>
            </w:r>
          </w:p>
        </w:tc>
      </w:tr>
      <w:tr>
        <w:trPr>
          <w:cantSplit w:val="0"/>
          <w:trHeight w:val="300" w:hRule="atLeast"/>
          <w:tblHeader w:val="0"/>
        </w:trPr>
        <w:tc>
          <w:tcPr/>
          <w:p w:rsidR="00000000" w:rsidDel="00000000" w:rsidP="00000000" w:rsidRDefault="00000000" w:rsidRPr="00000000" w14:paraId="00000104">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05">
            <w:pPr>
              <w:rPr/>
            </w:pPr>
            <w:r w:rsidDel="00000000" w:rsidR="00000000" w:rsidRPr="00000000">
              <w:rPr>
                <w:rtl w:val="0"/>
              </w:rPr>
              <w:t xml:space="preserve">KM-07-KT07: BIOS and CMOS</w:t>
            </w:r>
          </w:p>
        </w:tc>
        <w:tc>
          <w:tcPr/>
          <w:p w:rsidR="00000000" w:rsidDel="00000000" w:rsidP="00000000" w:rsidRDefault="00000000" w:rsidRPr="00000000" w14:paraId="00000106">
            <w:pPr>
              <w:rPr/>
            </w:pPr>
            <w:r w:rsidDel="00000000" w:rsidR="00000000" w:rsidRPr="00000000">
              <w:rPr>
                <w:rtl w:val="0"/>
              </w:rPr>
              <w:t xml:space="preserve">Pg. 107-118</w:t>
            </w:r>
          </w:p>
        </w:tc>
      </w:tr>
      <w:tr>
        <w:trPr>
          <w:cantSplit w:val="0"/>
          <w:trHeight w:val="300" w:hRule="atLeast"/>
          <w:tblHeader w:val="0"/>
        </w:trPr>
        <w:tc>
          <w:tcPr/>
          <w:p w:rsidR="00000000" w:rsidDel="00000000" w:rsidP="00000000" w:rsidRDefault="00000000" w:rsidRPr="00000000" w14:paraId="00000107">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08">
            <w:pPr>
              <w:rPr/>
            </w:pPr>
            <w:r w:rsidDel="00000000" w:rsidR="00000000" w:rsidRPr="00000000">
              <w:rPr>
                <w:rtl w:val="0"/>
              </w:rPr>
              <w:t xml:space="preserve">KM-07-KT08: Hard drives and storage devices</w:t>
            </w:r>
          </w:p>
        </w:tc>
        <w:tc>
          <w:tcPr/>
          <w:p w:rsidR="00000000" w:rsidDel="00000000" w:rsidP="00000000" w:rsidRDefault="00000000" w:rsidRPr="00000000" w14:paraId="00000109">
            <w:pPr>
              <w:rPr/>
            </w:pPr>
            <w:r w:rsidDel="00000000" w:rsidR="00000000" w:rsidRPr="00000000">
              <w:rPr>
                <w:rtl w:val="0"/>
              </w:rPr>
              <w:t xml:space="preserve">Pg. 119-126</w:t>
            </w:r>
          </w:p>
        </w:tc>
      </w:tr>
      <w:tr>
        <w:trPr>
          <w:cantSplit w:val="0"/>
          <w:trHeight w:val="300" w:hRule="atLeast"/>
          <w:tblHeader w:val="0"/>
        </w:trPr>
        <w:tc>
          <w:tcPr/>
          <w:p w:rsidR="00000000" w:rsidDel="00000000" w:rsidP="00000000" w:rsidRDefault="00000000" w:rsidRPr="00000000" w14:paraId="0000010A">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0B">
            <w:pPr>
              <w:rPr/>
            </w:pPr>
            <w:r w:rsidDel="00000000" w:rsidR="00000000" w:rsidRPr="00000000">
              <w:rPr>
                <w:rtl w:val="0"/>
              </w:rPr>
              <w:t xml:space="preserve">KM-07-KT09: Power supplies and voltage</w:t>
            </w:r>
          </w:p>
        </w:tc>
        <w:tc>
          <w:tcPr/>
          <w:p w:rsidR="00000000" w:rsidDel="00000000" w:rsidP="00000000" w:rsidRDefault="00000000" w:rsidRPr="00000000" w14:paraId="0000010C">
            <w:pPr>
              <w:rPr/>
            </w:pPr>
            <w:r w:rsidDel="00000000" w:rsidR="00000000" w:rsidRPr="00000000">
              <w:rPr>
                <w:rtl w:val="0"/>
              </w:rPr>
              <w:t xml:space="preserve">Pg. 127-139</w:t>
            </w:r>
          </w:p>
        </w:tc>
      </w:tr>
      <w:tr>
        <w:trPr>
          <w:cantSplit w:val="0"/>
          <w:trHeight w:val="300" w:hRule="atLeast"/>
          <w:tblHeader w:val="0"/>
        </w:trPr>
        <w:tc>
          <w:tcPr/>
          <w:p w:rsidR="00000000" w:rsidDel="00000000" w:rsidP="00000000" w:rsidRDefault="00000000" w:rsidRPr="00000000" w14:paraId="0000010D">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0E">
            <w:pPr>
              <w:rPr/>
            </w:pPr>
            <w:r w:rsidDel="00000000" w:rsidR="00000000" w:rsidRPr="00000000">
              <w:rPr>
                <w:rtl w:val="0"/>
              </w:rPr>
              <w:t xml:space="preserve">KM-07-KT10: Ports, cables, and connectors</w:t>
            </w:r>
          </w:p>
        </w:tc>
        <w:tc>
          <w:tcPr/>
          <w:p w:rsidR="00000000" w:rsidDel="00000000" w:rsidP="00000000" w:rsidRDefault="00000000" w:rsidRPr="00000000" w14:paraId="0000010F">
            <w:pPr>
              <w:rPr/>
            </w:pPr>
            <w:r w:rsidDel="00000000" w:rsidR="00000000" w:rsidRPr="00000000">
              <w:rPr>
                <w:rtl w:val="0"/>
              </w:rPr>
              <w:t xml:space="preserve">Pg. 140-153</w:t>
            </w:r>
          </w:p>
        </w:tc>
      </w:tr>
      <w:tr>
        <w:trPr>
          <w:cantSplit w:val="0"/>
          <w:trHeight w:val="300" w:hRule="atLeast"/>
          <w:tblHeader w:val="0"/>
        </w:trPr>
        <w:tc>
          <w:tcPr/>
          <w:p w:rsidR="00000000" w:rsidDel="00000000" w:rsidP="00000000" w:rsidRDefault="00000000" w:rsidRPr="00000000" w14:paraId="00000110">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11">
            <w:pPr>
              <w:rPr/>
            </w:pPr>
            <w:r w:rsidDel="00000000" w:rsidR="00000000" w:rsidRPr="00000000">
              <w:rPr>
                <w:rtl w:val="0"/>
              </w:rPr>
              <w:t xml:space="preserve">KM-07-KT11: Input and output devices</w:t>
            </w:r>
          </w:p>
        </w:tc>
        <w:tc>
          <w:tcPr/>
          <w:p w:rsidR="00000000" w:rsidDel="00000000" w:rsidP="00000000" w:rsidRDefault="00000000" w:rsidRPr="00000000" w14:paraId="00000112">
            <w:pPr>
              <w:rPr/>
            </w:pPr>
            <w:r w:rsidDel="00000000" w:rsidR="00000000" w:rsidRPr="00000000">
              <w:rPr>
                <w:rtl w:val="0"/>
              </w:rPr>
              <w:t xml:space="preserve">Pg. 154-165</w:t>
            </w:r>
          </w:p>
        </w:tc>
      </w:tr>
      <w:tr>
        <w:trPr>
          <w:cantSplit w:val="0"/>
          <w:trHeight w:val="300" w:hRule="atLeast"/>
          <w:tblHeader w:val="0"/>
        </w:trPr>
        <w:tc>
          <w:tcPr/>
          <w:p w:rsidR="00000000" w:rsidDel="00000000" w:rsidP="00000000" w:rsidRDefault="00000000" w:rsidRPr="00000000" w14:paraId="00000113">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14">
            <w:pPr>
              <w:rPr/>
            </w:pPr>
            <w:r w:rsidDel="00000000" w:rsidR="00000000" w:rsidRPr="00000000">
              <w:rPr>
                <w:rtl w:val="0"/>
              </w:rPr>
              <w:t xml:space="preserve">KM-07-KT12: Installing and managing printers</w:t>
            </w:r>
          </w:p>
        </w:tc>
        <w:tc>
          <w:tcPr/>
          <w:p w:rsidR="00000000" w:rsidDel="00000000" w:rsidP="00000000" w:rsidRDefault="00000000" w:rsidRPr="00000000" w14:paraId="00000115">
            <w:pPr>
              <w:rPr/>
            </w:pPr>
            <w:r w:rsidDel="00000000" w:rsidR="00000000" w:rsidRPr="00000000">
              <w:rPr>
                <w:rtl w:val="0"/>
              </w:rPr>
              <w:t xml:space="preserve">Pg. 166-172</w:t>
            </w:r>
          </w:p>
        </w:tc>
      </w:tr>
      <w:tr>
        <w:trPr>
          <w:cantSplit w:val="0"/>
          <w:trHeight w:val="300" w:hRule="atLeast"/>
          <w:tblHeader w:val="0"/>
        </w:trPr>
        <w:tc>
          <w:tcPr/>
          <w:p w:rsidR="00000000" w:rsidDel="00000000" w:rsidP="00000000" w:rsidRDefault="00000000" w:rsidRPr="00000000" w14:paraId="00000116">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17">
            <w:pPr>
              <w:rPr/>
            </w:pPr>
            <w:r w:rsidDel="00000000" w:rsidR="00000000" w:rsidRPr="00000000">
              <w:rPr>
                <w:rtl w:val="0"/>
              </w:rPr>
              <w:t xml:space="preserve">KM-07-KT13: Mobile devices, multimedia, and laptop computers</w:t>
            </w:r>
          </w:p>
        </w:tc>
        <w:tc>
          <w:tcPr/>
          <w:p w:rsidR="00000000" w:rsidDel="00000000" w:rsidP="00000000" w:rsidRDefault="00000000" w:rsidRPr="00000000" w14:paraId="00000118">
            <w:pPr>
              <w:rPr/>
            </w:pPr>
            <w:r w:rsidDel="00000000" w:rsidR="00000000" w:rsidRPr="00000000">
              <w:rPr>
                <w:rtl w:val="0"/>
              </w:rPr>
              <w:t xml:space="preserve">Pg. 173-187</w:t>
            </w:r>
          </w:p>
        </w:tc>
      </w:tr>
      <w:tr>
        <w:trPr>
          <w:cantSplit w:val="0"/>
          <w:trHeight w:val="300" w:hRule="atLeast"/>
          <w:tblHeader w:val="0"/>
        </w:trPr>
        <w:tc>
          <w:tcPr/>
          <w:p w:rsidR="00000000" w:rsidDel="00000000" w:rsidP="00000000" w:rsidRDefault="00000000" w:rsidRPr="00000000" w14:paraId="00000119">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1A">
            <w:pPr>
              <w:rPr/>
            </w:pPr>
            <w:r w:rsidDel="00000000" w:rsidR="00000000" w:rsidRPr="00000000">
              <w:rPr>
                <w:rtl w:val="0"/>
              </w:rPr>
              <w:t xml:space="preserve">KM-07-KT14: Preventative maintenance</w:t>
            </w:r>
          </w:p>
        </w:tc>
        <w:tc>
          <w:tcPr/>
          <w:p w:rsidR="00000000" w:rsidDel="00000000" w:rsidP="00000000" w:rsidRDefault="00000000" w:rsidRPr="00000000" w14:paraId="0000011B">
            <w:pPr>
              <w:rPr/>
            </w:pPr>
            <w:r w:rsidDel="00000000" w:rsidR="00000000" w:rsidRPr="00000000">
              <w:rPr>
                <w:rtl w:val="0"/>
              </w:rPr>
              <w:t xml:space="preserve">Pg. 188-197</w:t>
            </w:r>
          </w:p>
        </w:tc>
      </w:tr>
      <w:tr>
        <w:trPr>
          <w:cantSplit w:val="0"/>
          <w:trHeight w:val="300" w:hRule="atLeast"/>
          <w:tblHeader w:val="0"/>
        </w:trPr>
        <w:tc>
          <w:tcPr/>
          <w:p w:rsidR="00000000" w:rsidDel="00000000" w:rsidP="00000000" w:rsidRDefault="00000000" w:rsidRPr="00000000" w14:paraId="0000011C">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1D">
            <w:pPr>
              <w:rPr/>
            </w:pPr>
            <w:r w:rsidDel="00000000" w:rsidR="00000000" w:rsidRPr="00000000">
              <w:rPr>
                <w:rtl w:val="0"/>
              </w:rPr>
              <w:t xml:space="preserve">KM-07-KT15: Troubleshooting procedures</w:t>
            </w:r>
          </w:p>
        </w:tc>
        <w:tc>
          <w:tcPr/>
          <w:p w:rsidR="00000000" w:rsidDel="00000000" w:rsidP="00000000" w:rsidRDefault="00000000" w:rsidRPr="00000000" w14:paraId="0000011E">
            <w:pPr>
              <w:rPr/>
            </w:pPr>
            <w:r w:rsidDel="00000000" w:rsidR="00000000" w:rsidRPr="00000000">
              <w:rPr>
                <w:rtl w:val="0"/>
              </w:rPr>
              <w:t xml:space="preserve">Pg. 198-205</w:t>
            </w:r>
          </w:p>
        </w:tc>
      </w:tr>
      <w:tr>
        <w:trPr>
          <w:cantSplit w:val="0"/>
          <w:trHeight w:val="300" w:hRule="atLeast"/>
          <w:tblHeader w:val="0"/>
        </w:trPr>
        <w:tc>
          <w:tcPr/>
          <w:p w:rsidR="00000000" w:rsidDel="00000000" w:rsidP="00000000" w:rsidRDefault="00000000" w:rsidRPr="00000000" w14:paraId="0000011F">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20">
            <w:pPr>
              <w:rPr/>
            </w:pPr>
            <w:r w:rsidDel="00000000" w:rsidR="00000000" w:rsidRPr="00000000">
              <w:rPr>
                <w:rtl w:val="0"/>
              </w:rPr>
              <w:t xml:space="preserve">KM-07-KT16: Operating systems</w:t>
            </w:r>
          </w:p>
        </w:tc>
        <w:tc>
          <w:tcPr/>
          <w:p w:rsidR="00000000" w:rsidDel="00000000" w:rsidP="00000000" w:rsidRDefault="00000000" w:rsidRPr="00000000" w14:paraId="00000121">
            <w:pPr>
              <w:rPr/>
            </w:pPr>
            <w:r w:rsidDel="00000000" w:rsidR="00000000" w:rsidRPr="00000000">
              <w:rPr>
                <w:rtl w:val="0"/>
              </w:rPr>
              <w:t xml:space="preserve">Pg. 206-223</w:t>
            </w:r>
          </w:p>
        </w:tc>
      </w:tr>
      <w:tr>
        <w:trPr>
          <w:cantSplit w:val="0"/>
          <w:trHeight w:val="300" w:hRule="atLeast"/>
          <w:tblHeader w:val="0"/>
        </w:trPr>
        <w:tc>
          <w:tcPr/>
          <w:p w:rsidR="00000000" w:rsidDel="00000000" w:rsidP="00000000" w:rsidRDefault="00000000" w:rsidRPr="00000000" w14:paraId="00000122">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23">
            <w:pPr>
              <w:rPr/>
            </w:pPr>
            <w:r w:rsidDel="00000000" w:rsidR="00000000" w:rsidRPr="00000000">
              <w:rPr>
                <w:rtl w:val="0"/>
              </w:rPr>
              <w:t xml:space="preserve">KM-07-KT17: Managing files</w:t>
            </w:r>
          </w:p>
        </w:tc>
        <w:tc>
          <w:tcPr/>
          <w:p w:rsidR="00000000" w:rsidDel="00000000" w:rsidP="00000000" w:rsidRDefault="00000000" w:rsidRPr="00000000" w14:paraId="00000124">
            <w:pPr>
              <w:rPr/>
            </w:pPr>
            <w:r w:rsidDel="00000000" w:rsidR="00000000" w:rsidRPr="00000000">
              <w:rPr>
                <w:rtl w:val="0"/>
              </w:rPr>
              <w:t xml:space="preserve">Pg. 224-237</w:t>
            </w:r>
          </w:p>
        </w:tc>
      </w:tr>
      <w:tr>
        <w:trPr>
          <w:cantSplit w:val="0"/>
          <w:trHeight w:val="300" w:hRule="atLeast"/>
          <w:tblHeader w:val="0"/>
        </w:trPr>
        <w:tc>
          <w:tcPr/>
          <w:p w:rsidR="00000000" w:rsidDel="00000000" w:rsidP="00000000" w:rsidRDefault="00000000" w:rsidRPr="00000000" w14:paraId="00000125">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26">
            <w:pPr>
              <w:rPr/>
            </w:pPr>
            <w:r w:rsidDel="00000000" w:rsidR="00000000" w:rsidRPr="00000000">
              <w:rPr>
                <w:rtl w:val="0"/>
              </w:rPr>
              <w:t xml:space="preserve">KM-07-KT18: Applications utility, troubleshooting, and optimization</w:t>
            </w:r>
          </w:p>
        </w:tc>
        <w:tc>
          <w:tcPr/>
          <w:p w:rsidR="00000000" w:rsidDel="00000000" w:rsidP="00000000" w:rsidRDefault="00000000" w:rsidRPr="00000000" w14:paraId="00000127">
            <w:pPr>
              <w:rPr/>
            </w:pPr>
            <w:r w:rsidDel="00000000" w:rsidR="00000000" w:rsidRPr="00000000">
              <w:rPr>
                <w:rtl w:val="0"/>
              </w:rPr>
              <w:t xml:space="preserve">Pg. 238-255</w:t>
            </w:r>
          </w:p>
        </w:tc>
      </w:tr>
      <w:tr>
        <w:trPr>
          <w:cantSplit w:val="0"/>
          <w:trHeight w:val="300" w:hRule="atLeast"/>
          <w:tblHeader w:val="0"/>
        </w:trPr>
        <w:tc>
          <w:tcPr/>
          <w:p w:rsidR="00000000" w:rsidDel="00000000" w:rsidP="00000000" w:rsidRDefault="00000000" w:rsidRPr="00000000" w14:paraId="00000128">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29">
            <w:pPr>
              <w:rPr/>
            </w:pPr>
            <w:r w:rsidDel="00000000" w:rsidR="00000000" w:rsidRPr="00000000">
              <w:rPr>
                <w:rtl w:val="0"/>
              </w:rPr>
              <w:t xml:space="preserve">KM-07-KT19: Configuring device drivers</w:t>
            </w:r>
          </w:p>
        </w:tc>
        <w:tc>
          <w:tcPr/>
          <w:p w:rsidR="00000000" w:rsidDel="00000000" w:rsidP="00000000" w:rsidRDefault="00000000" w:rsidRPr="00000000" w14:paraId="0000012A">
            <w:pPr>
              <w:rPr/>
            </w:pPr>
            <w:r w:rsidDel="00000000" w:rsidR="00000000" w:rsidRPr="00000000">
              <w:rPr>
                <w:rtl w:val="0"/>
              </w:rPr>
              <w:t xml:space="preserve">Pg. 256-271</w:t>
            </w:r>
          </w:p>
        </w:tc>
      </w:tr>
      <w:tr>
        <w:trPr>
          <w:cantSplit w:val="0"/>
          <w:trHeight w:val="300" w:hRule="atLeast"/>
          <w:tblHeader w:val="0"/>
        </w:trPr>
        <w:tc>
          <w:tcPr/>
          <w:p w:rsidR="00000000" w:rsidDel="00000000" w:rsidP="00000000" w:rsidRDefault="00000000" w:rsidRPr="00000000" w14:paraId="0000012B">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2C">
            <w:pPr>
              <w:rPr/>
            </w:pPr>
            <w:r w:rsidDel="00000000" w:rsidR="00000000" w:rsidRPr="00000000">
              <w:rPr>
                <w:rtl w:val="0"/>
              </w:rPr>
              <w:t xml:space="preserve">KM-07-KT20: Networking and wireless connections</w:t>
            </w:r>
          </w:p>
        </w:tc>
        <w:tc>
          <w:tcPr/>
          <w:p w:rsidR="00000000" w:rsidDel="00000000" w:rsidP="00000000" w:rsidRDefault="00000000" w:rsidRPr="00000000" w14:paraId="0000012D">
            <w:pPr>
              <w:rPr/>
            </w:pPr>
            <w:r w:rsidDel="00000000" w:rsidR="00000000" w:rsidRPr="00000000">
              <w:rPr>
                <w:rtl w:val="0"/>
              </w:rPr>
              <w:t xml:space="preserve">Pg. 271-280</w:t>
            </w:r>
          </w:p>
        </w:tc>
      </w:tr>
      <w:tr>
        <w:trPr>
          <w:cantSplit w:val="0"/>
          <w:trHeight w:val="300" w:hRule="atLeast"/>
          <w:tblHeader w:val="0"/>
        </w:trPr>
        <w:tc>
          <w:tcPr/>
          <w:p w:rsidR="00000000" w:rsidDel="00000000" w:rsidP="00000000" w:rsidRDefault="00000000" w:rsidRPr="00000000" w14:paraId="0000012E">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2F">
            <w:pPr>
              <w:rPr/>
            </w:pPr>
            <w:r w:rsidDel="00000000" w:rsidR="00000000" w:rsidRPr="00000000">
              <w:rPr>
                <w:rtl w:val="0"/>
              </w:rPr>
              <w:t xml:space="preserve">KM-07-KT21: Recovery</w:t>
            </w:r>
          </w:p>
        </w:tc>
        <w:tc>
          <w:tcPr/>
          <w:p w:rsidR="00000000" w:rsidDel="00000000" w:rsidP="00000000" w:rsidRDefault="00000000" w:rsidRPr="00000000" w14:paraId="00000130">
            <w:pPr>
              <w:rPr/>
            </w:pPr>
            <w:r w:rsidDel="00000000" w:rsidR="00000000" w:rsidRPr="00000000">
              <w:rPr>
                <w:rtl w:val="0"/>
              </w:rPr>
              <w:t xml:space="preserve">Pg. 281-300</w:t>
            </w:r>
          </w:p>
        </w:tc>
      </w:tr>
      <w:tr>
        <w:trPr>
          <w:cantSplit w:val="0"/>
          <w:trHeight w:val="315" w:hRule="atLeast"/>
          <w:tblHeader w:val="0"/>
        </w:trPr>
        <w:tc>
          <w:tcPr/>
          <w:p w:rsidR="00000000" w:rsidDel="00000000" w:rsidP="00000000" w:rsidRDefault="00000000" w:rsidRPr="00000000" w14:paraId="00000131">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32">
            <w:pPr>
              <w:rPr/>
            </w:pPr>
            <w:r w:rsidDel="00000000" w:rsidR="00000000" w:rsidRPr="00000000">
              <w:rPr>
                <w:rtl w:val="0"/>
              </w:rPr>
              <w:t xml:space="preserve">KM-07-KT22: Cloud computing</w:t>
            </w:r>
          </w:p>
        </w:tc>
        <w:tc>
          <w:tcPr/>
          <w:p w:rsidR="00000000" w:rsidDel="00000000" w:rsidP="00000000" w:rsidRDefault="00000000" w:rsidRPr="00000000" w14:paraId="00000133">
            <w:pPr>
              <w:rPr/>
            </w:pPr>
            <w:r w:rsidDel="00000000" w:rsidR="00000000" w:rsidRPr="00000000">
              <w:rPr>
                <w:rtl w:val="0"/>
              </w:rPr>
              <w:t xml:space="preserve">Pg. 301-315</w:t>
            </w:r>
          </w:p>
        </w:tc>
      </w:tr>
      <w:tr>
        <w:trPr>
          <w:cantSplit w:val="0"/>
          <w:trHeight w:val="300" w:hRule="atLeast"/>
          <w:tblHeader w:val="0"/>
        </w:trPr>
        <w:tc>
          <w:tcPr/>
          <w:p w:rsidR="00000000" w:rsidDel="00000000" w:rsidP="00000000" w:rsidRDefault="00000000" w:rsidRPr="00000000" w14:paraId="00000134">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35">
            <w:pPr>
              <w:rPr/>
            </w:pPr>
            <w:r w:rsidDel="00000000" w:rsidR="00000000" w:rsidRPr="00000000">
              <w:rPr>
                <w:rtl w:val="0"/>
              </w:rPr>
              <w:t xml:space="preserve">KM-07-KT23: Security fundamentals</w:t>
            </w:r>
          </w:p>
        </w:tc>
        <w:tc>
          <w:tcPr/>
          <w:p w:rsidR="00000000" w:rsidDel="00000000" w:rsidP="00000000" w:rsidRDefault="00000000" w:rsidRPr="00000000" w14:paraId="00000136">
            <w:pPr>
              <w:rPr/>
            </w:pPr>
            <w:r w:rsidDel="00000000" w:rsidR="00000000" w:rsidRPr="00000000">
              <w:rPr>
                <w:rtl w:val="0"/>
              </w:rPr>
              <w:t xml:space="preserve">Pg. 316-339</w:t>
            </w:r>
          </w:p>
        </w:tc>
      </w:tr>
      <w:tr>
        <w:trPr>
          <w:cantSplit w:val="0"/>
          <w:trHeight w:val="300" w:hRule="atLeast"/>
          <w:tblHeader w:val="0"/>
        </w:trPr>
        <w:tc>
          <w:tcPr/>
          <w:p w:rsidR="00000000" w:rsidDel="00000000" w:rsidP="00000000" w:rsidRDefault="00000000" w:rsidRPr="00000000" w14:paraId="00000137">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38">
            <w:pPr>
              <w:rPr/>
            </w:pPr>
            <w:r w:rsidDel="00000000" w:rsidR="00000000" w:rsidRPr="00000000">
              <w:rPr>
                <w:rtl w:val="0"/>
              </w:rPr>
              <w:t xml:space="preserve">KM-07-KT24: Introduction to applications</w:t>
            </w:r>
          </w:p>
        </w:tc>
        <w:tc>
          <w:tcPr/>
          <w:p w:rsidR="00000000" w:rsidDel="00000000" w:rsidP="00000000" w:rsidRDefault="00000000" w:rsidRPr="00000000" w14:paraId="00000139">
            <w:pPr>
              <w:rPr/>
            </w:pPr>
            <w:r w:rsidDel="00000000" w:rsidR="00000000" w:rsidRPr="00000000">
              <w:rPr>
                <w:rtl w:val="0"/>
              </w:rPr>
              <w:t xml:space="preserve">Pg. 340-353</w:t>
            </w:r>
          </w:p>
        </w:tc>
      </w:tr>
      <w:tr>
        <w:trPr>
          <w:cantSplit w:val="0"/>
          <w:trHeight w:val="300" w:hRule="atLeast"/>
          <w:tblHeader w:val="0"/>
        </w:trPr>
        <w:tc>
          <w:tcPr/>
          <w:p w:rsidR="00000000" w:rsidDel="00000000" w:rsidP="00000000" w:rsidRDefault="00000000" w:rsidRPr="00000000" w14:paraId="0000013A">
            <w:pPr>
              <w:rPr>
                <w:b w:val="1"/>
                <w:bCs w:val="1"/>
              </w:rPr>
            </w:pPr>
            <w:r w:rsidDel="00000000" w:rsidR="00000000" w:rsidRPr="00000000">
              <w:rPr>
                <w:b w:val="1"/>
                <w:bCs w:val="1"/>
                <w:rtl w:val="0"/>
              </w:rPr>
              <w:t xml:space="preserve">KM-08</w:t>
            </w:r>
          </w:p>
        </w:tc>
        <w:tc>
          <w:tcPr/>
          <w:p w:rsidR="00000000" w:rsidDel="00000000" w:rsidP="00000000" w:rsidRDefault="00000000" w:rsidRPr="00000000" w14:paraId="0000013B">
            <w:pPr>
              <w:rPr>
                <w:b w:val="1"/>
                <w:bCs w:val="1"/>
              </w:rPr>
            </w:pPr>
            <w:r w:rsidDel="00000000" w:rsidR="00000000" w:rsidRPr="00000000">
              <w:rPr>
                <w:b w:val="1"/>
                <w:bCs w:val="1"/>
                <w:rtl w:val="0"/>
              </w:rPr>
              <w:t xml:space="preserve">252901-001-00-KM-08, Data and Databases Vulnerabilities, NQF Level 4, Credits 3</w:t>
            </w:r>
          </w:p>
        </w:tc>
        <w:tc>
          <w:tcPr/>
          <w:p w:rsidR="00000000" w:rsidDel="00000000" w:rsidP="00000000" w:rsidRDefault="00000000" w:rsidRPr="00000000" w14:paraId="0000013C">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3D">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3E">
            <w:pPr>
              <w:rPr/>
            </w:pPr>
            <w:r w:rsidDel="00000000" w:rsidR="00000000" w:rsidRPr="00000000">
              <w:rPr>
                <w:rtl w:val="0"/>
              </w:rPr>
              <w:t xml:space="preserve">KM-08-KT01: Data vulnerability and security</w:t>
            </w:r>
          </w:p>
        </w:tc>
        <w:tc>
          <w:tcPr/>
          <w:p w:rsidR="00000000" w:rsidDel="00000000" w:rsidP="00000000" w:rsidRDefault="00000000" w:rsidRPr="00000000" w14:paraId="0000013F">
            <w:pPr>
              <w:rPr/>
            </w:pPr>
            <w:r w:rsidDel="00000000" w:rsidR="00000000" w:rsidRPr="00000000">
              <w:rPr>
                <w:rtl w:val="0"/>
              </w:rPr>
              <w:t xml:space="preserve">Pg. 5-17</w:t>
            </w:r>
          </w:p>
        </w:tc>
      </w:tr>
      <w:tr>
        <w:trPr>
          <w:cantSplit w:val="0"/>
          <w:trHeight w:val="300" w:hRule="atLeast"/>
          <w:tblHeader w:val="0"/>
        </w:trPr>
        <w:tc>
          <w:tcPr/>
          <w:p w:rsidR="00000000" w:rsidDel="00000000" w:rsidP="00000000" w:rsidRDefault="00000000" w:rsidRPr="00000000" w14:paraId="00000140">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41">
            <w:pPr>
              <w:rPr/>
            </w:pPr>
            <w:r w:rsidDel="00000000" w:rsidR="00000000" w:rsidRPr="00000000">
              <w:rPr>
                <w:rtl w:val="0"/>
              </w:rPr>
              <w:t xml:space="preserve">KM-08-KT02: Data and data processing</w:t>
            </w:r>
          </w:p>
        </w:tc>
        <w:tc>
          <w:tcPr/>
          <w:p w:rsidR="00000000" w:rsidDel="00000000" w:rsidP="00000000" w:rsidRDefault="00000000" w:rsidRPr="00000000" w14:paraId="00000142">
            <w:pPr>
              <w:rPr/>
            </w:pPr>
            <w:r w:rsidDel="00000000" w:rsidR="00000000" w:rsidRPr="00000000">
              <w:rPr>
                <w:rtl w:val="0"/>
              </w:rPr>
              <w:t xml:space="preserve">Pg. 18-28</w:t>
            </w:r>
          </w:p>
        </w:tc>
      </w:tr>
      <w:tr>
        <w:trPr>
          <w:cantSplit w:val="0"/>
          <w:trHeight w:val="300" w:hRule="atLeast"/>
          <w:tblHeader w:val="0"/>
        </w:trPr>
        <w:tc>
          <w:tcPr/>
          <w:p w:rsidR="00000000" w:rsidDel="00000000" w:rsidP="00000000" w:rsidRDefault="00000000" w:rsidRPr="00000000" w14:paraId="00000143">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44">
            <w:pPr>
              <w:rPr/>
            </w:pPr>
            <w:r w:rsidDel="00000000" w:rsidR="00000000" w:rsidRPr="00000000">
              <w:rPr>
                <w:rtl w:val="0"/>
              </w:rPr>
              <w:t xml:space="preserve">KM-08-KT03: Databases, data storage and access to data</w:t>
            </w:r>
          </w:p>
        </w:tc>
        <w:tc>
          <w:tcPr/>
          <w:p w:rsidR="00000000" w:rsidDel="00000000" w:rsidP="00000000" w:rsidRDefault="00000000" w:rsidRPr="00000000" w14:paraId="00000145">
            <w:pPr>
              <w:rPr/>
            </w:pPr>
            <w:r w:rsidDel="00000000" w:rsidR="00000000" w:rsidRPr="00000000">
              <w:rPr>
                <w:rtl w:val="0"/>
              </w:rPr>
              <w:t xml:space="preserve">Pg. 29-41</w:t>
            </w:r>
          </w:p>
        </w:tc>
      </w:tr>
      <w:tr>
        <w:trPr>
          <w:cantSplit w:val="0"/>
          <w:trHeight w:val="300" w:hRule="atLeast"/>
          <w:tblHeader w:val="0"/>
        </w:trPr>
        <w:tc>
          <w:tcPr/>
          <w:p w:rsidR="00000000" w:rsidDel="00000000" w:rsidP="00000000" w:rsidRDefault="00000000" w:rsidRPr="00000000" w14:paraId="00000146">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47">
            <w:pPr>
              <w:rPr/>
            </w:pPr>
            <w:r w:rsidDel="00000000" w:rsidR="00000000" w:rsidRPr="00000000">
              <w:rPr>
                <w:rtl w:val="0"/>
              </w:rPr>
              <w:t xml:space="preserve">KM-08-KT04: Structured query language (SQL)</w:t>
            </w:r>
          </w:p>
        </w:tc>
        <w:tc>
          <w:tcPr/>
          <w:p w:rsidR="00000000" w:rsidDel="00000000" w:rsidP="00000000" w:rsidRDefault="00000000" w:rsidRPr="00000000" w14:paraId="00000148">
            <w:pPr>
              <w:rPr/>
            </w:pPr>
            <w:r w:rsidDel="00000000" w:rsidR="00000000" w:rsidRPr="00000000">
              <w:rPr>
                <w:rtl w:val="0"/>
              </w:rPr>
              <w:t xml:space="preserve">Pg. 42-43</w:t>
            </w:r>
          </w:p>
        </w:tc>
      </w:tr>
      <w:tr>
        <w:trPr>
          <w:cantSplit w:val="0"/>
          <w:trHeight w:val="300" w:hRule="atLeast"/>
          <w:tblHeader w:val="0"/>
        </w:trPr>
        <w:tc>
          <w:tcPr/>
          <w:p w:rsidR="00000000" w:rsidDel="00000000" w:rsidP="00000000" w:rsidRDefault="00000000" w:rsidRPr="00000000" w14:paraId="00000149">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4A">
            <w:pPr>
              <w:rPr/>
            </w:pPr>
            <w:r w:rsidDel="00000000" w:rsidR="00000000" w:rsidRPr="00000000">
              <w:rPr>
                <w:rtl w:val="0"/>
              </w:rPr>
              <w:t xml:space="preserve">KM-08-KT05: Data scraping</w:t>
            </w:r>
          </w:p>
        </w:tc>
        <w:tc>
          <w:tcPr/>
          <w:p w:rsidR="00000000" w:rsidDel="00000000" w:rsidP="00000000" w:rsidRDefault="00000000" w:rsidRPr="00000000" w14:paraId="0000014B">
            <w:pPr>
              <w:rPr/>
            </w:pPr>
            <w:r w:rsidDel="00000000" w:rsidR="00000000" w:rsidRPr="00000000">
              <w:rPr>
                <w:rtl w:val="0"/>
              </w:rPr>
              <w:t xml:space="preserve">Pg. 44-54</w:t>
            </w:r>
          </w:p>
        </w:tc>
      </w:tr>
      <w:tr>
        <w:trPr>
          <w:cantSplit w:val="0"/>
          <w:trHeight w:val="300" w:hRule="atLeast"/>
          <w:tblHeader w:val="0"/>
        </w:trPr>
        <w:tc>
          <w:tcPr/>
          <w:p w:rsidR="00000000" w:rsidDel="00000000" w:rsidP="00000000" w:rsidRDefault="00000000" w:rsidRPr="00000000" w14:paraId="0000014C">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4D">
            <w:pPr>
              <w:rPr/>
            </w:pPr>
            <w:r w:rsidDel="00000000" w:rsidR="00000000" w:rsidRPr="00000000">
              <w:rPr>
                <w:rtl w:val="0"/>
              </w:rPr>
              <w:t xml:space="preserve">KM-08-KT06: Software for analyzing and visualizing data.</w:t>
            </w:r>
          </w:p>
        </w:tc>
        <w:tc>
          <w:tcPr/>
          <w:p w:rsidR="00000000" w:rsidDel="00000000" w:rsidP="00000000" w:rsidRDefault="00000000" w:rsidRPr="00000000" w14:paraId="0000014E">
            <w:pPr>
              <w:rPr/>
            </w:pPr>
            <w:r w:rsidDel="00000000" w:rsidR="00000000" w:rsidRPr="00000000">
              <w:rPr>
                <w:rtl w:val="0"/>
              </w:rPr>
              <w:t xml:space="preserve">Pg. 55-61</w:t>
            </w:r>
          </w:p>
        </w:tc>
      </w:tr>
      <w:tr>
        <w:trPr>
          <w:cantSplit w:val="0"/>
          <w:trHeight w:val="300" w:hRule="atLeast"/>
          <w:tblHeader w:val="0"/>
        </w:trPr>
        <w:tc>
          <w:tcPr/>
          <w:p w:rsidR="00000000" w:rsidDel="00000000" w:rsidP="00000000" w:rsidRDefault="00000000" w:rsidRPr="00000000" w14:paraId="0000014F">
            <w:pPr>
              <w:rPr>
                <w:b w:val="1"/>
                <w:bCs w:val="1"/>
              </w:rPr>
            </w:pPr>
            <w:r w:rsidDel="00000000" w:rsidR="00000000" w:rsidRPr="00000000">
              <w:rPr>
                <w:b w:val="1"/>
                <w:bCs w:val="1"/>
                <w:rtl w:val="0"/>
              </w:rPr>
              <w:t xml:space="preserve">KM-09</w:t>
            </w:r>
          </w:p>
        </w:tc>
        <w:tc>
          <w:tcPr/>
          <w:p w:rsidR="00000000" w:rsidDel="00000000" w:rsidP="00000000" w:rsidRDefault="00000000" w:rsidRPr="00000000" w14:paraId="00000150">
            <w:pPr>
              <w:rPr>
                <w:b w:val="1"/>
                <w:bCs w:val="1"/>
              </w:rPr>
            </w:pPr>
            <w:r w:rsidDel="00000000" w:rsidR="00000000" w:rsidRPr="00000000">
              <w:rPr>
                <w:b w:val="1"/>
                <w:bCs w:val="1"/>
                <w:rtl w:val="0"/>
              </w:rPr>
              <w:t xml:space="preserve">252901-001-00-KM-09, Introduction to 4IR and Future Skills, NQF Level 4, Credits 4</w:t>
            </w:r>
          </w:p>
        </w:tc>
        <w:tc>
          <w:tcPr/>
          <w:p w:rsidR="00000000" w:rsidDel="00000000" w:rsidP="00000000" w:rsidRDefault="00000000" w:rsidRPr="00000000" w14:paraId="00000151">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52">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53">
            <w:pPr>
              <w:rPr/>
            </w:pPr>
            <w:r w:rsidDel="00000000" w:rsidR="00000000" w:rsidRPr="00000000">
              <w:rPr>
                <w:rtl w:val="0"/>
              </w:rPr>
              <w:t xml:space="preserve">KM-09-KT01:4 IR emerging trends</w:t>
            </w:r>
          </w:p>
        </w:tc>
        <w:tc>
          <w:tcPr/>
          <w:p w:rsidR="00000000" w:rsidDel="00000000" w:rsidP="00000000" w:rsidRDefault="00000000" w:rsidRPr="00000000" w14:paraId="00000154">
            <w:pPr>
              <w:rPr/>
            </w:pPr>
            <w:r w:rsidDel="00000000" w:rsidR="00000000" w:rsidRPr="00000000">
              <w:rPr>
                <w:rtl w:val="0"/>
              </w:rPr>
              <w:t xml:space="preserve">Pg. 8-15</w:t>
            </w:r>
          </w:p>
        </w:tc>
      </w:tr>
      <w:tr>
        <w:trPr>
          <w:cantSplit w:val="0"/>
          <w:trHeight w:val="315" w:hRule="atLeast"/>
          <w:tblHeader w:val="0"/>
        </w:trPr>
        <w:tc>
          <w:tcPr/>
          <w:p w:rsidR="00000000" w:rsidDel="00000000" w:rsidP="00000000" w:rsidRDefault="00000000" w:rsidRPr="00000000" w14:paraId="00000155">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56">
            <w:pPr>
              <w:rPr/>
            </w:pPr>
            <w:r w:rsidDel="00000000" w:rsidR="00000000" w:rsidRPr="00000000">
              <w:rPr>
                <w:rtl w:val="0"/>
              </w:rPr>
              <w:t xml:space="preserve">KM-09-KT02: Computing Knowledge</w:t>
            </w:r>
          </w:p>
        </w:tc>
        <w:tc>
          <w:tcPr/>
          <w:p w:rsidR="00000000" w:rsidDel="00000000" w:rsidP="00000000" w:rsidRDefault="00000000" w:rsidRPr="00000000" w14:paraId="00000157">
            <w:pPr>
              <w:rPr/>
            </w:pPr>
            <w:r w:rsidDel="00000000" w:rsidR="00000000" w:rsidRPr="00000000">
              <w:rPr>
                <w:rtl w:val="0"/>
              </w:rPr>
              <w:t xml:space="preserve">Pg. 16-21</w:t>
            </w:r>
          </w:p>
        </w:tc>
      </w:tr>
      <w:tr>
        <w:trPr>
          <w:cantSplit w:val="0"/>
          <w:trHeight w:val="315" w:hRule="atLeast"/>
          <w:tblHeader w:val="0"/>
        </w:trPr>
        <w:tc>
          <w:tcPr/>
          <w:p w:rsidR="00000000" w:rsidDel="00000000" w:rsidP="00000000" w:rsidRDefault="00000000" w:rsidRPr="00000000" w14:paraId="00000158">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59">
            <w:pPr>
              <w:rPr/>
            </w:pPr>
            <w:r w:rsidDel="00000000" w:rsidR="00000000" w:rsidRPr="00000000">
              <w:rPr>
                <w:rtl w:val="0"/>
              </w:rPr>
              <w:t xml:space="preserve">KM-09-KT03: Future skills and competencies (4IR)</w:t>
            </w:r>
          </w:p>
        </w:tc>
        <w:tc>
          <w:tcPr/>
          <w:p w:rsidR="00000000" w:rsidDel="00000000" w:rsidP="00000000" w:rsidRDefault="00000000" w:rsidRPr="00000000" w14:paraId="0000015A">
            <w:pPr>
              <w:rPr/>
            </w:pPr>
            <w:r w:rsidDel="00000000" w:rsidR="00000000" w:rsidRPr="00000000">
              <w:rPr>
                <w:rtl w:val="0"/>
              </w:rPr>
              <w:t xml:space="preserve">Pg. 22-30</w:t>
            </w:r>
          </w:p>
        </w:tc>
      </w:tr>
      <w:tr>
        <w:trPr>
          <w:cantSplit w:val="0"/>
          <w:trHeight w:val="315" w:hRule="atLeast"/>
          <w:tblHeader w:val="0"/>
        </w:trPr>
        <w:tc>
          <w:tcPr/>
          <w:p w:rsidR="00000000" w:rsidDel="00000000" w:rsidP="00000000" w:rsidRDefault="00000000" w:rsidRPr="00000000" w14:paraId="0000015B">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5C">
            <w:pPr>
              <w:rPr/>
            </w:pPr>
            <w:r w:rsidDel="00000000" w:rsidR="00000000" w:rsidRPr="00000000">
              <w:rPr>
                <w:rtl w:val="0"/>
              </w:rPr>
              <w:t xml:space="preserve">KM-09-KT04:4 IR trends affecting businesses</w:t>
            </w:r>
          </w:p>
        </w:tc>
        <w:tc>
          <w:tcPr/>
          <w:p w:rsidR="00000000" w:rsidDel="00000000" w:rsidP="00000000" w:rsidRDefault="00000000" w:rsidRPr="00000000" w14:paraId="0000015D">
            <w:pPr>
              <w:rPr/>
            </w:pPr>
            <w:r w:rsidDel="00000000" w:rsidR="00000000" w:rsidRPr="00000000">
              <w:rPr>
                <w:rtl w:val="0"/>
              </w:rPr>
              <w:t xml:space="preserve">Pg. 31-39</w:t>
            </w:r>
          </w:p>
        </w:tc>
      </w:tr>
      <w:tr>
        <w:trPr>
          <w:cantSplit w:val="0"/>
          <w:trHeight w:val="300" w:hRule="atLeast"/>
          <w:tblHeader w:val="0"/>
        </w:trPr>
        <w:tc>
          <w:tcPr/>
          <w:p w:rsidR="00000000" w:rsidDel="00000000" w:rsidP="00000000" w:rsidRDefault="00000000" w:rsidRPr="00000000" w14:paraId="0000015E">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5F">
            <w:pPr>
              <w:rPr/>
            </w:pPr>
            <w:r w:rsidDel="00000000" w:rsidR="00000000" w:rsidRPr="00000000">
              <w:rPr>
                <w:rtl w:val="0"/>
              </w:rPr>
              <w:t xml:space="preserve">KM-09-KT05: Interpersonal skills</w:t>
            </w:r>
          </w:p>
        </w:tc>
        <w:tc>
          <w:tcPr/>
          <w:p w:rsidR="00000000" w:rsidDel="00000000" w:rsidP="00000000" w:rsidRDefault="00000000" w:rsidRPr="00000000" w14:paraId="00000160">
            <w:pPr>
              <w:rPr/>
            </w:pPr>
            <w:r w:rsidDel="00000000" w:rsidR="00000000" w:rsidRPr="00000000">
              <w:rPr>
                <w:rtl w:val="0"/>
              </w:rPr>
              <w:t xml:space="preserve">Pg. 40-43</w:t>
            </w:r>
          </w:p>
        </w:tc>
      </w:tr>
      <w:tr>
        <w:trPr>
          <w:cantSplit w:val="0"/>
          <w:trHeight w:val="300" w:hRule="atLeast"/>
          <w:tblHeader w:val="0"/>
        </w:trPr>
        <w:tc>
          <w:tcPr/>
          <w:p w:rsidR="00000000" w:rsidDel="00000000" w:rsidP="00000000" w:rsidRDefault="00000000" w:rsidRPr="00000000" w14:paraId="00000161">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62">
            <w:pPr>
              <w:rPr/>
            </w:pPr>
            <w:r w:rsidDel="00000000" w:rsidR="00000000" w:rsidRPr="00000000">
              <w:rPr>
                <w:rtl w:val="0"/>
              </w:rPr>
              <w:t xml:space="preserve">KM-09-KT06: Intrapersonal skills</w:t>
            </w:r>
          </w:p>
        </w:tc>
        <w:tc>
          <w:tcPr/>
          <w:p w:rsidR="00000000" w:rsidDel="00000000" w:rsidP="00000000" w:rsidRDefault="00000000" w:rsidRPr="00000000" w14:paraId="00000163">
            <w:pPr>
              <w:rPr/>
            </w:pPr>
            <w:r w:rsidDel="00000000" w:rsidR="00000000" w:rsidRPr="00000000">
              <w:rPr>
                <w:rtl w:val="0"/>
              </w:rPr>
              <w:t xml:space="preserve">Pg. 44-48</w:t>
            </w:r>
          </w:p>
        </w:tc>
      </w:tr>
      <w:tr>
        <w:trPr>
          <w:cantSplit w:val="0"/>
          <w:trHeight w:val="300" w:hRule="atLeast"/>
          <w:tblHeader w:val="0"/>
        </w:trPr>
        <w:tc>
          <w:tcPr/>
          <w:p w:rsidR="00000000" w:rsidDel="00000000" w:rsidP="00000000" w:rsidRDefault="00000000" w:rsidRPr="00000000" w14:paraId="00000164">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65">
            <w:pPr>
              <w:rPr/>
            </w:pPr>
            <w:r w:rsidDel="00000000" w:rsidR="00000000" w:rsidRPr="00000000">
              <w:rPr>
                <w:rtl w:val="0"/>
              </w:rPr>
              <w:t xml:space="preserve">KM-09-KT07: Communication principles and methods</w:t>
            </w:r>
          </w:p>
        </w:tc>
        <w:tc>
          <w:tcPr/>
          <w:p w:rsidR="00000000" w:rsidDel="00000000" w:rsidP="00000000" w:rsidRDefault="00000000" w:rsidRPr="00000000" w14:paraId="00000166">
            <w:pPr>
              <w:rPr/>
            </w:pPr>
            <w:r w:rsidDel="00000000" w:rsidR="00000000" w:rsidRPr="00000000">
              <w:rPr>
                <w:rtl w:val="0"/>
              </w:rPr>
              <w:t xml:space="preserve">Pg. 49-58</w:t>
            </w:r>
          </w:p>
        </w:tc>
      </w:tr>
      <w:tr>
        <w:trPr>
          <w:cantSplit w:val="0"/>
          <w:trHeight w:val="315" w:hRule="atLeast"/>
          <w:tblHeader w:val="0"/>
        </w:trPr>
        <w:tc>
          <w:tcPr/>
          <w:p w:rsidR="00000000" w:rsidDel="00000000" w:rsidP="00000000" w:rsidRDefault="00000000" w:rsidRPr="00000000" w14:paraId="00000167">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68">
            <w:pPr>
              <w:rPr/>
            </w:pPr>
            <w:r w:rsidDel="00000000" w:rsidR="00000000" w:rsidRPr="00000000">
              <w:rPr>
                <w:rtl w:val="0"/>
              </w:rPr>
              <w:t xml:space="preserve">KM-09-KT08: Written business communication</w:t>
            </w:r>
          </w:p>
        </w:tc>
        <w:tc>
          <w:tcPr/>
          <w:p w:rsidR="00000000" w:rsidDel="00000000" w:rsidP="00000000" w:rsidRDefault="00000000" w:rsidRPr="00000000" w14:paraId="00000169">
            <w:pPr>
              <w:rPr/>
            </w:pPr>
            <w:r w:rsidDel="00000000" w:rsidR="00000000" w:rsidRPr="00000000">
              <w:rPr>
                <w:rtl w:val="0"/>
              </w:rPr>
              <w:t xml:space="preserve">Pg. 59-67</w:t>
            </w:r>
          </w:p>
        </w:tc>
      </w:tr>
      <w:tr>
        <w:trPr>
          <w:cantSplit w:val="0"/>
          <w:trHeight w:val="300" w:hRule="atLeast"/>
          <w:tblHeader w:val="0"/>
        </w:trPr>
        <w:tc>
          <w:tcPr/>
          <w:p w:rsidR="00000000" w:rsidDel="00000000" w:rsidP="00000000" w:rsidRDefault="00000000" w:rsidRPr="00000000" w14:paraId="0000016A">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6B">
            <w:pPr>
              <w:rPr/>
            </w:pPr>
            <w:r w:rsidDel="00000000" w:rsidR="00000000" w:rsidRPr="00000000">
              <w:rPr>
                <w:rtl w:val="0"/>
              </w:rPr>
              <w:t xml:space="preserve">KM-09-KT09: Presentation skills</w:t>
            </w:r>
          </w:p>
        </w:tc>
        <w:tc>
          <w:tcPr/>
          <w:p w:rsidR="00000000" w:rsidDel="00000000" w:rsidP="00000000" w:rsidRDefault="00000000" w:rsidRPr="00000000" w14:paraId="0000016C">
            <w:pPr>
              <w:rPr/>
            </w:pPr>
            <w:r w:rsidDel="00000000" w:rsidR="00000000" w:rsidRPr="00000000">
              <w:rPr>
                <w:rtl w:val="0"/>
              </w:rPr>
              <w:t xml:space="preserve">Pg. 68-75</w:t>
            </w:r>
          </w:p>
        </w:tc>
      </w:tr>
      <w:tr>
        <w:trPr>
          <w:cantSplit w:val="0"/>
          <w:trHeight w:val="300" w:hRule="atLeast"/>
          <w:tblHeader w:val="0"/>
        </w:trPr>
        <w:tc>
          <w:tcPr/>
          <w:p w:rsidR="00000000" w:rsidDel="00000000" w:rsidP="00000000" w:rsidRDefault="00000000" w:rsidRPr="00000000" w14:paraId="0000016D">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6E">
            <w:pPr>
              <w:rPr/>
            </w:pPr>
            <w:r w:rsidDel="00000000" w:rsidR="00000000" w:rsidRPr="00000000">
              <w:rPr>
                <w:rtl w:val="0"/>
              </w:rPr>
              <w:t xml:space="preserve">KM-09-KT10: Teamwork in the workplace</w:t>
            </w:r>
          </w:p>
        </w:tc>
        <w:tc>
          <w:tcPr/>
          <w:p w:rsidR="00000000" w:rsidDel="00000000" w:rsidP="00000000" w:rsidRDefault="00000000" w:rsidRPr="00000000" w14:paraId="0000016F">
            <w:pPr>
              <w:rPr/>
            </w:pPr>
            <w:r w:rsidDel="00000000" w:rsidR="00000000" w:rsidRPr="00000000">
              <w:rPr>
                <w:rtl w:val="0"/>
              </w:rPr>
              <w:t xml:space="preserve">Pg. 76-87</w:t>
            </w:r>
          </w:p>
        </w:tc>
      </w:tr>
      <w:tr>
        <w:trPr>
          <w:cantSplit w:val="0"/>
          <w:trHeight w:val="300" w:hRule="atLeast"/>
          <w:tblHeader w:val="0"/>
        </w:trPr>
        <w:tc>
          <w:tcPr/>
          <w:p w:rsidR="00000000" w:rsidDel="00000000" w:rsidP="00000000" w:rsidRDefault="00000000" w:rsidRPr="00000000" w14:paraId="00000170">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71">
            <w:pPr>
              <w:rPr/>
            </w:pPr>
            <w:r w:rsidDel="00000000" w:rsidR="00000000" w:rsidRPr="00000000">
              <w:rPr>
                <w:rtl w:val="0"/>
              </w:rPr>
              <w:t xml:space="preserve">KM-09-KT11: Committees and meetings</w:t>
            </w:r>
          </w:p>
        </w:tc>
        <w:tc>
          <w:tcPr/>
          <w:p w:rsidR="00000000" w:rsidDel="00000000" w:rsidP="00000000" w:rsidRDefault="00000000" w:rsidRPr="00000000" w14:paraId="00000172">
            <w:pPr>
              <w:rPr/>
            </w:pPr>
            <w:r w:rsidDel="00000000" w:rsidR="00000000" w:rsidRPr="00000000">
              <w:rPr>
                <w:rtl w:val="0"/>
              </w:rPr>
              <w:t xml:space="preserve">Pg. 88-94</w:t>
            </w:r>
          </w:p>
        </w:tc>
      </w:tr>
      <w:tr>
        <w:trPr>
          <w:cantSplit w:val="0"/>
          <w:trHeight w:val="300" w:hRule="atLeast"/>
          <w:tblHeader w:val="0"/>
        </w:trPr>
        <w:tc>
          <w:tcPr/>
          <w:p w:rsidR="00000000" w:rsidDel="00000000" w:rsidP="00000000" w:rsidRDefault="00000000" w:rsidRPr="00000000" w14:paraId="00000173">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74">
            <w:pPr>
              <w:rPr/>
            </w:pPr>
            <w:r w:rsidDel="00000000" w:rsidR="00000000" w:rsidRPr="00000000">
              <w:rPr>
                <w:rtl w:val="0"/>
              </w:rPr>
              <w:t xml:space="preserve">KM-09-KT09: Job descriptions and profiles</w:t>
            </w:r>
          </w:p>
        </w:tc>
        <w:tc>
          <w:tcPr/>
          <w:p w:rsidR="00000000" w:rsidDel="00000000" w:rsidP="00000000" w:rsidRDefault="00000000" w:rsidRPr="00000000" w14:paraId="00000175">
            <w:pPr>
              <w:rPr/>
            </w:pPr>
            <w:r w:rsidDel="00000000" w:rsidR="00000000" w:rsidRPr="00000000">
              <w:rPr>
                <w:rtl w:val="0"/>
              </w:rPr>
              <w:t xml:space="preserve">Pg. 95-99</w:t>
            </w:r>
          </w:p>
        </w:tc>
      </w:tr>
      <w:tr>
        <w:trPr>
          <w:cantSplit w:val="0"/>
          <w:trHeight w:val="300" w:hRule="atLeast"/>
          <w:tblHeader w:val="0"/>
        </w:trPr>
        <w:tc>
          <w:tcPr/>
          <w:p w:rsidR="00000000" w:rsidDel="00000000" w:rsidP="00000000" w:rsidRDefault="00000000" w:rsidRPr="00000000" w14:paraId="00000176">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77">
            <w:pPr>
              <w:rPr/>
            </w:pPr>
            <w:r w:rsidDel="00000000" w:rsidR="00000000" w:rsidRPr="00000000">
              <w:rPr>
                <w:rtl w:val="0"/>
              </w:rPr>
              <w:t xml:space="preserve">KM-09-KT13: Customers and stakeholders</w:t>
            </w:r>
          </w:p>
        </w:tc>
        <w:tc>
          <w:tcPr/>
          <w:p w:rsidR="00000000" w:rsidDel="00000000" w:rsidP="00000000" w:rsidRDefault="00000000" w:rsidRPr="00000000" w14:paraId="00000178">
            <w:pPr>
              <w:rPr/>
            </w:pPr>
            <w:r w:rsidDel="00000000" w:rsidR="00000000" w:rsidRPr="00000000">
              <w:rPr>
                <w:rtl w:val="0"/>
              </w:rPr>
              <w:t xml:space="preserve">Pg. 100-106</w:t>
            </w:r>
          </w:p>
        </w:tc>
      </w:tr>
      <w:tr>
        <w:trPr>
          <w:cantSplit w:val="0"/>
          <w:trHeight w:val="300" w:hRule="atLeast"/>
          <w:tblHeader w:val="0"/>
        </w:trPr>
        <w:tc>
          <w:tcPr/>
          <w:p w:rsidR="00000000" w:rsidDel="00000000" w:rsidP="00000000" w:rsidRDefault="00000000" w:rsidRPr="00000000" w14:paraId="00000179">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7A">
            <w:pPr>
              <w:rPr/>
            </w:pPr>
            <w:r w:rsidDel="00000000" w:rsidR="00000000" w:rsidRPr="00000000">
              <w:rPr>
                <w:rtl w:val="0"/>
              </w:rPr>
              <w:t xml:space="preserve">KM-09-KT14: Customer service</w:t>
            </w:r>
          </w:p>
        </w:tc>
        <w:tc>
          <w:tcPr/>
          <w:p w:rsidR="00000000" w:rsidDel="00000000" w:rsidP="00000000" w:rsidRDefault="00000000" w:rsidRPr="00000000" w14:paraId="0000017B">
            <w:pPr>
              <w:rPr/>
            </w:pPr>
            <w:r w:rsidDel="00000000" w:rsidR="00000000" w:rsidRPr="00000000">
              <w:rPr>
                <w:rtl w:val="0"/>
              </w:rPr>
              <w:t xml:space="preserve">Pg. 107-112</w:t>
            </w:r>
          </w:p>
        </w:tc>
      </w:tr>
      <w:tr>
        <w:trPr>
          <w:cantSplit w:val="0"/>
          <w:trHeight w:val="300" w:hRule="atLeast"/>
          <w:tblHeader w:val="0"/>
        </w:trPr>
        <w:tc>
          <w:tcPr/>
          <w:p w:rsidR="00000000" w:rsidDel="00000000" w:rsidP="00000000" w:rsidRDefault="00000000" w:rsidRPr="00000000" w14:paraId="0000017C">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7D">
            <w:pPr>
              <w:rPr>
                <w:b w:val="1"/>
                <w:bCs w:val="1"/>
              </w:rPr>
            </w:pPr>
            <w:r w:rsidDel="00000000" w:rsidR="00000000" w:rsidRPr="00000000">
              <w:rPr>
                <w:b w:val="1"/>
                <w:bCs w:val="1"/>
                <w:rtl w:val="0"/>
              </w:rPr>
              <w:t xml:space="preserve">SECTION 3B: PRACTICAL SKILLS MODULE SPECIFICATIONS</w:t>
            </w:r>
          </w:p>
        </w:tc>
        <w:tc>
          <w:tcPr/>
          <w:p w:rsidR="00000000" w:rsidDel="00000000" w:rsidP="00000000" w:rsidRDefault="00000000" w:rsidRPr="00000000" w14:paraId="0000017E">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7F">
            <w:pPr>
              <w:rPr>
                <w:b w:val="1"/>
                <w:bCs w:val="1"/>
              </w:rPr>
            </w:pPr>
            <w:r w:rsidDel="00000000" w:rsidR="00000000" w:rsidRPr="00000000">
              <w:rPr>
                <w:b w:val="1"/>
                <w:bCs w:val="1"/>
                <w:rtl w:val="0"/>
              </w:rPr>
              <w:t xml:space="preserve">PM-01</w:t>
            </w:r>
          </w:p>
        </w:tc>
        <w:tc>
          <w:tcPr/>
          <w:p w:rsidR="00000000" w:rsidDel="00000000" w:rsidP="00000000" w:rsidRDefault="00000000" w:rsidRPr="00000000" w14:paraId="00000180">
            <w:pPr>
              <w:rPr>
                <w:b w:val="1"/>
                <w:bCs w:val="1"/>
              </w:rPr>
            </w:pPr>
            <w:r w:rsidDel="00000000" w:rsidR="00000000" w:rsidRPr="00000000">
              <w:rPr>
                <w:b w:val="1"/>
                <w:bCs w:val="1"/>
                <w:rtl w:val="0"/>
              </w:rPr>
              <w:t xml:space="preserve">252901-001-00-PM-01, Ensure Compliance in terms of Legal Cybersecurity Requirements and National and International Standards, NQF Level 5, Credits 4</w:t>
            </w:r>
          </w:p>
        </w:tc>
        <w:tc>
          <w:tcPr/>
          <w:p w:rsidR="00000000" w:rsidDel="00000000" w:rsidP="00000000" w:rsidRDefault="00000000" w:rsidRPr="00000000" w14:paraId="00000181">
            <w:pPr>
              <w:rPr/>
            </w:pPr>
            <w:r w:rsidDel="00000000" w:rsidR="00000000" w:rsidRPr="00000000">
              <w:rPr>
                <w:rtl w:val="0"/>
              </w:rPr>
              <w:t xml:space="preserve">Pg.6-23</w:t>
            </w:r>
          </w:p>
        </w:tc>
      </w:tr>
      <w:tr>
        <w:trPr>
          <w:cantSplit w:val="0"/>
          <w:trHeight w:val="300" w:hRule="atLeast"/>
          <w:tblHeader w:val="0"/>
        </w:trPr>
        <w:tc>
          <w:tcPr/>
          <w:p w:rsidR="00000000" w:rsidDel="00000000" w:rsidP="00000000" w:rsidRDefault="00000000" w:rsidRPr="00000000" w14:paraId="00000182">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83">
            <w:pPr>
              <w:rPr/>
            </w:pPr>
            <w:r w:rsidDel="00000000" w:rsidR="00000000" w:rsidRPr="00000000">
              <w:rPr>
                <w:rtl w:val="0"/>
              </w:rPr>
              <w:t xml:space="preserve">PM-01-PS01: Ensure compliance of computer systems, networks and data with legal cybersecurity requirements and national and international standards</w:t>
            </w:r>
          </w:p>
        </w:tc>
        <w:tc>
          <w:tcPr/>
          <w:p w:rsidR="00000000" w:rsidDel="00000000" w:rsidP="00000000" w:rsidRDefault="00000000" w:rsidRPr="00000000" w14:paraId="00000184">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5">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86">
            <w:pPr>
              <w:rPr/>
            </w:pPr>
            <w:r w:rsidDel="00000000" w:rsidR="00000000" w:rsidRPr="00000000">
              <w:rPr>
                <w:rtl w:val="0"/>
              </w:rPr>
              <w:t xml:space="preserve">PM-01-PS02: Apply basic computing and IT infrastructure procedures to ensure secure computer use</w:t>
            </w:r>
          </w:p>
        </w:tc>
        <w:tc>
          <w:tcPr/>
          <w:p w:rsidR="00000000" w:rsidDel="00000000" w:rsidP="00000000" w:rsidRDefault="00000000" w:rsidRPr="00000000" w14:paraId="00000187">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88">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89">
            <w:pPr>
              <w:rPr/>
            </w:pPr>
            <w:r w:rsidDel="00000000" w:rsidR="00000000" w:rsidRPr="00000000">
              <w:rPr>
                <w:rtl w:val="0"/>
              </w:rPr>
              <w:t xml:space="preserve">PM-01-PS03: Set up computer systems and networks applying applicable cybersecurity protocols</w:t>
            </w:r>
          </w:p>
        </w:tc>
        <w:tc>
          <w:tcPr/>
          <w:p w:rsidR="00000000" w:rsidDel="00000000" w:rsidP="00000000" w:rsidRDefault="00000000" w:rsidRPr="00000000" w14:paraId="0000018A">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8B">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8C">
            <w:pPr>
              <w:rPr/>
            </w:pPr>
            <w:r w:rsidDel="00000000" w:rsidR="00000000" w:rsidRPr="00000000">
              <w:rPr>
                <w:rtl w:val="0"/>
              </w:rPr>
              <w:t xml:space="preserve">PM-01-PS04: Protect, detect, and respond to network attacks as first line defence</w:t>
            </w:r>
          </w:p>
        </w:tc>
        <w:tc>
          <w:tcPr/>
          <w:p w:rsidR="00000000" w:rsidDel="00000000" w:rsidP="00000000" w:rsidRDefault="00000000" w:rsidRPr="00000000" w14:paraId="0000018D">
            <w:pPr>
              <w:rPr/>
            </w:pPr>
            <w:r w:rsidDel="00000000" w:rsidR="00000000" w:rsidRPr="00000000">
              <w:rPr>
                <w:rtl w:val="0"/>
              </w:rPr>
              <w:t xml:space="preserve"> </w:t>
            </w:r>
          </w:p>
        </w:tc>
      </w:tr>
      <w:tr>
        <w:trPr>
          <w:cantSplit w:val="0"/>
          <w:trHeight w:val="315" w:hRule="atLeast"/>
          <w:tblHeader w:val="0"/>
        </w:trPr>
        <w:tc>
          <w:tcPr/>
          <w:p w:rsidR="00000000" w:rsidDel="00000000" w:rsidP="00000000" w:rsidRDefault="00000000" w:rsidRPr="00000000" w14:paraId="0000018E">
            <w:pPr>
              <w:rPr>
                <w:b w:val="1"/>
                <w:bCs w:val="1"/>
              </w:rPr>
            </w:pPr>
            <w:r w:rsidDel="00000000" w:rsidR="00000000" w:rsidRPr="00000000">
              <w:rPr>
                <w:b w:val="1"/>
                <w:bCs w:val="1"/>
                <w:rtl w:val="0"/>
              </w:rPr>
              <w:t xml:space="preserve">PM-02</w:t>
            </w:r>
          </w:p>
        </w:tc>
        <w:tc>
          <w:tcPr/>
          <w:p w:rsidR="00000000" w:rsidDel="00000000" w:rsidP="00000000" w:rsidRDefault="00000000" w:rsidRPr="00000000" w14:paraId="0000018F">
            <w:pPr>
              <w:rPr>
                <w:b w:val="1"/>
                <w:bCs w:val="1"/>
              </w:rPr>
            </w:pPr>
            <w:r w:rsidDel="00000000" w:rsidR="00000000" w:rsidRPr="00000000">
              <w:rPr>
                <w:b w:val="1"/>
                <w:bCs w:val="1"/>
                <w:rtl w:val="0"/>
              </w:rPr>
              <w:t xml:space="preserve">252901-001-00-PM-02, Assess Risks and Vulnerabilities and Evaluate Current Security Measures, NQF Level 5, Credits 20</w:t>
            </w:r>
          </w:p>
        </w:tc>
        <w:tc>
          <w:tcPr/>
          <w:p w:rsidR="00000000" w:rsidDel="00000000" w:rsidP="00000000" w:rsidRDefault="00000000" w:rsidRPr="00000000" w14:paraId="00000190">
            <w:pPr>
              <w:rPr/>
            </w:pPr>
            <w:r w:rsidDel="00000000" w:rsidR="00000000" w:rsidRPr="00000000">
              <w:rPr>
                <w:rtl w:val="0"/>
              </w:rPr>
              <w:t xml:space="preserve">Pg.6-17</w:t>
            </w:r>
          </w:p>
        </w:tc>
      </w:tr>
      <w:tr>
        <w:trPr>
          <w:cantSplit w:val="0"/>
          <w:trHeight w:val="300" w:hRule="atLeast"/>
          <w:tblHeader w:val="0"/>
        </w:trPr>
        <w:tc>
          <w:tcPr/>
          <w:p w:rsidR="00000000" w:rsidDel="00000000" w:rsidP="00000000" w:rsidRDefault="00000000" w:rsidRPr="00000000" w14:paraId="00000191">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92">
            <w:pPr>
              <w:rPr/>
            </w:pPr>
            <w:r w:rsidDel="00000000" w:rsidR="00000000" w:rsidRPr="00000000">
              <w:rPr>
                <w:rtl w:val="0"/>
              </w:rPr>
              <w:t xml:space="preserve">PM-02-PS01: Apply and use functions of a suitable toolset for cybersecurity purposes</w:t>
            </w:r>
          </w:p>
        </w:tc>
        <w:tc>
          <w:tcPr/>
          <w:p w:rsidR="00000000" w:rsidDel="00000000" w:rsidP="00000000" w:rsidRDefault="00000000" w:rsidRPr="00000000" w14:paraId="00000193">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94">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95">
            <w:pPr>
              <w:rPr/>
            </w:pPr>
            <w:r w:rsidDel="00000000" w:rsidR="00000000" w:rsidRPr="00000000">
              <w:rPr>
                <w:rtl w:val="0"/>
              </w:rPr>
              <w:t xml:space="preserve">PM-02-PS02: Scan systems for and identify vulnerabilities and potential security threats to information systems and analyse their consequences</w:t>
            </w:r>
          </w:p>
        </w:tc>
        <w:tc>
          <w:tcPr/>
          <w:p w:rsidR="00000000" w:rsidDel="00000000" w:rsidP="00000000" w:rsidRDefault="00000000" w:rsidRPr="00000000" w14:paraId="00000196">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7">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98">
            <w:pPr>
              <w:rPr/>
            </w:pPr>
            <w:r w:rsidDel="00000000" w:rsidR="00000000" w:rsidRPr="00000000">
              <w:rPr>
                <w:rtl w:val="0"/>
              </w:rPr>
              <w:t xml:space="preserve">PM-02-PS03: Evaluate the level of risk in an IT system using standard security models and apply appropriate countermeasures</w:t>
            </w:r>
          </w:p>
        </w:tc>
        <w:tc>
          <w:tcPr/>
          <w:p w:rsidR="00000000" w:rsidDel="00000000" w:rsidP="00000000" w:rsidRDefault="00000000" w:rsidRPr="00000000" w14:paraId="00000199">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A">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9B">
            <w:pPr>
              <w:rPr/>
            </w:pPr>
            <w:r w:rsidDel="00000000" w:rsidR="00000000" w:rsidRPr="00000000">
              <w:rPr>
                <w:rtl w:val="0"/>
              </w:rPr>
              <w:t xml:space="preserve">PM-02-PS04: Use appropriate tools to assess the security posture of an organisation</w:t>
            </w:r>
          </w:p>
        </w:tc>
        <w:tc>
          <w:tcPr/>
          <w:p w:rsidR="00000000" w:rsidDel="00000000" w:rsidP="00000000" w:rsidRDefault="00000000" w:rsidRPr="00000000" w14:paraId="0000019C">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9D">
            <w:pPr>
              <w:rPr>
                <w:b w:val="1"/>
                <w:bCs w:val="1"/>
              </w:rPr>
            </w:pPr>
            <w:r w:rsidDel="00000000" w:rsidR="00000000" w:rsidRPr="00000000">
              <w:rPr>
                <w:b w:val="1"/>
                <w:bCs w:val="1"/>
                <w:rtl w:val="0"/>
              </w:rPr>
              <w:t xml:space="preserve">PM-03</w:t>
            </w:r>
          </w:p>
        </w:tc>
        <w:tc>
          <w:tcPr/>
          <w:p w:rsidR="00000000" w:rsidDel="00000000" w:rsidP="00000000" w:rsidRDefault="00000000" w:rsidRPr="00000000" w14:paraId="0000019E">
            <w:pPr>
              <w:rPr>
                <w:b w:val="1"/>
                <w:bCs w:val="1"/>
              </w:rPr>
            </w:pPr>
            <w:r w:rsidDel="00000000" w:rsidR="00000000" w:rsidRPr="00000000">
              <w:rPr>
                <w:b w:val="1"/>
                <w:bCs w:val="1"/>
                <w:rtl w:val="0"/>
              </w:rPr>
              <w:t xml:space="preserve">252901-001-00-PM-03, Implement Protection, Prevention and Detection Measures to Mitigate Risk, Violations and Vulnerabilities, NQF Level 5, Credits 20</w:t>
            </w:r>
          </w:p>
        </w:tc>
        <w:tc>
          <w:tcPr/>
          <w:p w:rsidR="00000000" w:rsidDel="00000000" w:rsidP="00000000" w:rsidRDefault="00000000" w:rsidRPr="00000000" w14:paraId="0000019F">
            <w:pPr>
              <w:rPr/>
            </w:pPr>
            <w:r w:rsidDel="00000000" w:rsidR="00000000" w:rsidRPr="00000000">
              <w:rPr>
                <w:rtl w:val="0"/>
              </w:rPr>
              <w:t xml:space="preserve">Pg.6-39</w:t>
            </w:r>
          </w:p>
        </w:tc>
      </w:tr>
      <w:tr>
        <w:trPr>
          <w:cantSplit w:val="0"/>
          <w:trHeight w:val="300" w:hRule="atLeast"/>
          <w:tblHeader w:val="0"/>
        </w:trPr>
        <w:tc>
          <w:tcPr/>
          <w:p w:rsidR="00000000" w:rsidDel="00000000" w:rsidP="00000000" w:rsidRDefault="00000000" w:rsidRPr="00000000" w14:paraId="000001A0">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A1">
            <w:pPr>
              <w:rPr/>
            </w:pPr>
            <w:r w:rsidDel="00000000" w:rsidR="00000000" w:rsidRPr="00000000">
              <w:rPr>
                <w:rtl w:val="0"/>
              </w:rPr>
              <w:t xml:space="preserve">PM-03-PS01: Protect all company data, particularly sensitive data, from both internal and external threats</w:t>
            </w:r>
          </w:p>
        </w:tc>
        <w:tc>
          <w:tcPr/>
          <w:p w:rsidR="00000000" w:rsidDel="00000000" w:rsidP="00000000" w:rsidRDefault="00000000" w:rsidRPr="00000000" w14:paraId="000001A2">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A3">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A4">
            <w:pPr>
              <w:rPr/>
            </w:pPr>
            <w:r w:rsidDel="00000000" w:rsidR="00000000" w:rsidRPr="00000000">
              <w:rPr>
                <w:rtl w:val="0"/>
              </w:rPr>
              <w:t xml:space="preserve">PM-03-PS02: Provide security monitoring in alignment with cybersecurity’s mission to protect digital assets to a level of confidentiality, integrity and availability equal with the threat to those assets and their value to the organisation (Prevent, monitor, maintain)</w:t>
            </w:r>
          </w:p>
        </w:tc>
        <w:tc>
          <w:tcPr/>
          <w:p w:rsidR="00000000" w:rsidDel="00000000" w:rsidP="00000000" w:rsidRDefault="00000000" w:rsidRPr="00000000" w14:paraId="000001A5">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A6">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A7">
            <w:pPr>
              <w:rPr/>
            </w:pPr>
            <w:r w:rsidDel="00000000" w:rsidR="00000000" w:rsidRPr="00000000">
              <w:rPr>
                <w:rtl w:val="0"/>
              </w:rPr>
              <w:t xml:space="preserve">PM-03-PS03: Detect warning signs which may indicate security breaches</w:t>
            </w:r>
          </w:p>
        </w:tc>
        <w:tc>
          <w:tcPr/>
          <w:p w:rsidR="00000000" w:rsidDel="00000000" w:rsidP="00000000" w:rsidRDefault="00000000" w:rsidRPr="00000000" w14:paraId="000001A8">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A9">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AA">
            <w:pPr>
              <w:rPr/>
            </w:pPr>
            <w:r w:rsidDel="00000000" w:rsidR="00000000" w:rsidRPr="00000000">
              <w:rPr>
                <w:rtl w:val="0"/>
              </w:rPr>
              <w:t xml:space="preserve">PM-03-PS04: Assist with incidence response in case of a cybersecurity violations</w:t>
            </w:r>
          </w:p>
        </w:tc>
        <w:tc>
          <w:tcPr/>
          <w:p w:rsidR="00000000" w:rsidDel="00000000" w:rsidP="00000000" w:rsidRDefault="00000000" w:rsidRPr="00000000" w14:paraId="000001AB">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AC">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AD">
            <w:pPr>
              <w:rPr/>
            </w:pPr>
            <w:r w:rsidDel="00000000" w:rsidR="00000000" w:rsidRPr="00000000">
              <w:rPr>
                <w:rtl w:val="0"/>
              </w:rPr>
              <w:t xml:space="preserve">PM-03-PS05: Understand and comply with the disaster recovery plan</w:t>
            </w:r>
          </w:p>
        </w:tc>
        <w:tc>
          <w:tcPr/>
          <w:p w:rsidR="00000000" w:rsidDel="00000000" w:rsidP="00000000" w:rsidRDefault="00000000" w:rsidRPr="00000000" w14:paraId="000001AE">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AF">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B0">
            <w:pPr>
              <w:rPr/>
            </w:pPr>
            <w:r w:rsidDel="00000000" w:rsidR="00000000" w:rsidRPr="00000000">
              <w:rPr>
                <w:rtl w:val="0"/>
              </w:rPr>
              <w:t xml:space="preserve">PM-03-PS06Effectively respond to security incidents by detecting and identification</w:t>
            </w:r>
          </w:p>
        </w:tc>
        <w:tc>
          <w:tcPr/>
          <w:p w:rsidR="00000000" w:rsidDel="00000000" w:rsidP="00000000" w:rsidRDefault="00000000" w:rsidRPr="00000000" w14:paraId="000001B1">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B2">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B3">
            <w:pPr>
              <w:rPr/>
            </w:pPr>
            <w:r w:rsidDel="00000000" w:rsidR="00000000" w:rsidRPr="00000000">
              <w:rPr>
                <w:rtl w:val="0"/>
              </w:rPr>
              <w:t xml:space="preserve">PM-03-PS07Act immediately to mitigate the impact of an incident</w:t>
            </w:r>
          </w:p>
        </w:tc>
        <w:tc>
          <w:tcPr/>
          <w:p w:rsidR="00000000" w:rsidDel="00000000" w:rsidP="00000000" w:rsidRDefault="00000000" w:rsidRPr="00000000" w14:paraId="000001B4">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B5">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B6">
            <w:pPr>
              <w:rPr/>
            </w:pPr>
            <w:r w:rsidDel="00000000" w:rsidR="00000000" w:rsidRPr="00000000">
              <w:rPr>
                <w:rtl w:val="0"/>
              </w:rPr>
              <w:t xml:space="preserve">PM-03-PS08Execute measures to remediate cybersecurity incidents</w:t>
            </w:r>
          </w:p>
        </w:tc>
        <w:tc>
          <w:tcPr/>
          <w:p w:rsidR="00000000" w:rsidDel="00000000" w:rsidP="00000000" w:rsidRDefault="00000000" w:rsidRPr="00000000" w14:paraId="000001B7">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B8">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B9">
            <w:pPr>
              <w:rPr/>
            </w:pPr>
            <w:r w:rsidDel="00000000" w:rsidR="00000000" w:rsidRPr="00000000">
              <w:rPr>
                <w:rtl w:val="0"/>
              </w:rPr>
              <w:t xml:space="preserve">PM-03-PS09Execute measures to recover from cybersecurity incidents</w:t>
            </w:r>
          </w:p>
        </w:tc>
        <w:tc>
          <w:tcPr/>
          <w:p w:rsidR="00000000" w:rsidDel="00000000" w:rsidP="00000000" w:rsidRDefault="00000000" w:rsidRPr="00000000" w14:paraId="000001BA">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BB">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BC">
            <w:pPr>
              <w:rPr/>
            </w:pPr>
            <w:r w:rsidDel="00000000" w:rsidR="00000000" w:rsidRPr="00000000">
              <w:rPr>
                <w:rtl w:val="0"/>
              </w:rPr>
              <w:t xml:space="preserve">PM-03-PS10Assess and learn lessons from the event ensuring continuous improvement</w:t>
            </w:r>
          </w:p>
        </w:tc>
        <w:tc>
          <w:tcPr/>
          <w:p w:rsidR="00000000" w:rsidDel="00000000" w:rsidP="00000000" w:rsidRDefault="00000000" w:rsidRPr="00000000" w14:paraId="000001BD">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BE">
            <w:pPr>
              <w:rPr>
                <w:b w:val="1"/>
                <w:bCs w:val="1"/>
              </w:rPr>
            </w:pPr>
            <w:r w:rsidDel="00000000" w:rsidR="00000000" w:rsidRPr="00000000">
              <w:rPr>
                <w:b w:val="1"/>
                <w:bCs w:val="1"/>
                <w:rtl w:val="0"/>
              </w:rPr>
              <w:t xml:space="preserve">PM-04</w:t>
            </w:r>
          </w:p>
        </w:tc>
        <w:tc>
          <w:tcPr/>
          <w:p w:rsidR="00000000" w:rsidDel="00000000" w:rsidP="00000000" w:rsidRDefault="00000000" w:rsidRPr="00000000" w14:paraId="000001BF">
            <w:pPr>
              <w:rPr>
                <w:b w:val="1"/>
                <w:bCs w:val="1"/>
              </w:rPr>
            </w:pPr>
            <w:r w:rsidDel="00000000" w:rsidR="00000000" w:rsidRPr="00000000">
              <w:rPr>
                <w:b w:val="1"/>
                <w:bCs w:val="1"/>
                <w:rtl w:val="0"/>
              </w:rPr>
              <w:t xml:space="preserve">252901-001-00-PM-04, Apply Logical Thinking and Maths, NQF Level 4, Credits 6</w:t>
            </w:r>
          </w:p>
        </w:tc>
        <w:tc>
          <w:tcPr/>
          <w:p w:rsidR="00000000" w:rsidDel="00000000" w:rsidP="00000000" w:rsidRDefault="00000000" w:rsidRPr="00000000" w14:paraId="000001C0">
            <w:pPr>
              <w:rPr/>
            </w:pPr>
            <w:r w:rsidDel="00000000" w:rsidR="00000000" w:rsidRPr="00000000">
              <w:rPr>
                <w:rtl w:val="0"/>
              </w:rPr>
              <w:t xml:space="preserve">Pg.6-20</w:t>
            </w:r>
          </w:p>
        </w:tc>
      </w:tr>
      <w:tr>
        <w:trPr>
          <w:cantSplit w:val="0"/>
          <w:trHeight w:val="300" w:hRule="atLeast"/>
          <w:tblHeader w:val="0"/>
        </w:trPr>
        <w:tc>
          <w:tcPr/>
          <w:p w:rsidR="00000000" w:rsidDel="00000000" w:rsidP="00000000" w:rsidRDefault="00000000" w:rsidRPr="00000000" w14:paraId="000001C1">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C2">
            <w:pPr>
              <w:rPr/>
            </w:pPr>
            <w:r w:rsidDel="00000000" w:rsidR="00000000" w:rsidRPr="00000000">
              <w:rPr>
                <w:rtl w:val="0"/>
              </w:rPr>
              <w:t xml:space="preserve">PM-04-PS01: Number bases and measurement units</w:t>
            </w:r>
          </w:p>
        </w:tc>
        <w:tc>
          <w:tcPr/>
          <w:p w:rsidR="00000000" w:rsidDel="00000000" w:rsidP="00000000" w:rsidRDefault="00000000" w:rsidRPr="00000000" w14:paraId="000001C3">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C4">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C5">
            <w:pPr>
              <w:rPr/>
            </w:pPr>
            <w:r w:rsidDel="00000000" w:rsidR="00000000" w:rsidRPr="00000000">
              <w:rPr>
                <w:rtl w:val="0"/>
              </w:rPr>
              <w:t xml:space="preserve">PM-04-PS02: Basic math</w:t>
            </w:r>
          </w:p>
        </w:tc>
        <w:tc>
          <w:tcPr/>
          <w:p w:rsidR="00000000" w:rsidDel="00000000" w:rsidP="00000000" w:rsidRDefault="00000000" w:rsidRPr="00000000" w14:paraId="000001C6">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C7">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C8">
            <w:pPr>
              <w:rPr/>
            </w:pPr>
            <w:r w:rsidDel="00000000" w:rsidR="00000000" w:rsidRPr="00000000">
              <w:rPr>
                <w:rtl w:val="0"/>
              </w:rPr>
              <w:t xml:space="preserve">PM-04-PS03: Operator precedence</w:t>
            </w:r>
          </w:p>
        </w:tc>
        <w:tc>
          <w:tcPr/>
          <w:p w:rsidR="00000000" w:rsidDel="00000000" w:rsidP="00000000" w:rsidRDefault="00000000" w:rsidRPr="00000000" w14:paraId="000001C9">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CA">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CB">
            <w:pPr>
              <w:rPr/>
            </w:pPr>
            <w:r w:rsidDel="00000000" w:rsidR="00000000" w:rsidRPr="00000000">
              <w:rPr>
                <w:rtl w:val="0"/>
              </w:rPr>
              <w:t xml:space="preserve">PM-04-PS04: Integer division</w:t>
            </w:r>
          </w:p>
        </w:tc>
        <w:tc>
          <w:tcPr/>
          <w:p w:rsidR="00000000" w:rsidDel="00000000" w:rsidP="00000000" w:rsidRDefault="00000000" w:rsidRPr="00000000" w14:paraId="000001CC">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CD">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CE">
            <w:pPr>
              <w:rPr/>
            </w:pPr>
            <w:r w:rsidDel="00000000" w:rsidR="00000000" w:rsidRPr="00000000">
              <w:rPr>
                <w:rtl w:val="0"/>
              </w:rPr>
              <w:t xml:space="preserve">PM-04-PS05: Modulus</w:t>
            </w:r>
          </w:p>
        </w:tc>
        <w:tc>
          <w:tcPr/>
          <w:p w:rsidR="00000000" w:rsidDel="00000000" w:rsidP="00000000" w:rsidRDefault="00000000" w:rsidRPr="00000000" w14:paraId="000001CF">
            <w:pPr>
              <w:rPr/>
            </w:pPr>
            <w:r w:rsidDel="00000000" w:rsidR="00000000" w:rsidRPr="00000000">
              <w:rPr>
                <w:rtl w:val="0"/>
              </w:rPr>
              <w:t xml:space="preserve"> </w:t>
            </w:r>
          </w:p>
        </w:tc>
      </w:tr>
      <w:tr>
        <w:trPr>
          <w:cantSplit w:val="0"/>
          <w:trHeight w:val="315" w:hRule="atLeast"/>
          <w:tblHeader w:val="0"/>
        </w:trPr>
        <w:tc>
          <w:tcPr/>
          <w:p w:rsidR="00000000" w:rsidDel="00000000" w:rsidP="00000000" w:rsidRDefault="00000000" w:rsidRPr="00000000" w14:paraId="000001D0">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D1">
            <w:pPr>
              <w:rPr/>
            </w:pPr>
            <w:r w:rsidDel="00000000" w:rsidR="00000000" w:rsidRPr="00000000">
              <w:rPr>
                <w:rtl w:val="0"/>
              </w:rPr>
              <w:t xml:space="preserve">PM-04-PS06: Increments</w:t>
            </w:r>
          </w:p>
        </w:tc>
        <w:tc>
          <w:tcPr/>
          <w:p w:rsidR="00000000" w:rsidDel="00000000" w:rsidP="00000000" w:rsidRDefault="00000000" w:rsidRPr="00000000" w14:paraId="000001D2">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D3">
            <w:pPr>
              <w:rPr>
                <w:b w:val="1"/>
                <w:bCs w:val="1"/>
              </w:rPr>
            </w:pPr>
            <w:r w:rsidDel="00000000" w:rsidR="00000000" w:rsidRPr="00000000">
              <w:rPr>
                <w:b w:val="1"/>
                <w:bCs w:val="1"/>
                <w:rtl w:val="0"/>
              </w:rPr>
              <w:t xml:space="preserve">PM-05</w:t>
            </w:r>
          </w:p>
        </w:tc>
        <w:tc>
          <w:tcPr/>
          <w:p w:rsidR="00000000" w:rsidDel="00000000" w:rsidP="00000000" w:rsidRDefault="00000000" w:rsidRPr="00000000" w14:paraId="000001D4">
            <w:pPr>
              <w:rPr>
                <w:b w:val="1"/>
                <w:bCs w:val="1"/>
              </w:rPr>
            </w:pPr>
            <w:r w:rsidDel="00000000" w:rsidR="00000000" w:rsidRPr="00000000">
              <w:rPr>
                <w:b w:val="1"/>
                <w:bCs w:val="1"/>
                <w:rtl w:val="0"/>
              </w:rPr>
              <w:t xml:space="preserve">252901-001-00-PM-05, Apply Basic Scriptwriting for Cybersecurity Toolsets, NQF Level 4, Credits 4</w:t>
            </w:r>
          </w:p>
        </w:tc>
        <w:tc>
          <w:tcPr/>
          <w:p w:rsidR="00000000" w:rsidDel="00000000" w:rsidP="00000000" w:rsidRDefault="00000000" w:rsidRPr="00000000" w14:paraId="000001D5">
            <w:pPr>
              <w:rPr/>
            </w:pPr>
            <w:r w:rsidDel="00000000" w:rsidR="00000000" w:rsidRPr="00000000">
              <w:rPr>
                <w:rtl w:val="0"/>
              </w:rPr>
              <w:t xml:space="preserve">Pg.6-21</w:t>
            </w:r>
          </w:p>
        </w:tc>
      </w:tr>
      <w:tr>
        <w:trPr>
          <w:cantSplit w:val="0"/>
          <w:trHeight w:val="300" w:hRule="atLeast"/>
          <w:tblHeader w:val="0"/>
        </w:trPr>
        <w:tc>
          <w:tcPr/>
          <w:p w:rsidR="00000000" w:rsidDel="00000000" w:rsidP="00000000" w:rsidRDefault="00000000" w:rsidRPr="00000000" w14:paraId="000001D6">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D7">
            <w:pPr>
              <w:rPr/>
            </w:pPr>
            <w:r w:rsidDel="00000000" w:rsidR="00000000" w:rsidRPr="00000000">
              <w:rPr>
                <w:rtl w:val="0"/>
              </w:rPr>
              <w:t xml:space="preserve">PM-05-PS01: Source and compare at least three software toolkits/platforms/ languages used in your field of studies</w:t>
            </w:r>
          </w:p>
        </w:tc>
        <w:tc>
          <w:tcPr/>
          <w:p w:rsidR="00000000" w:rsidDel="00000000" w:rsidP="00000000" w:rsidRDefault="00000000" w:rsidRPr="00000000" w14:paraId="000001D8">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D9">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DA">
            <w:pPr>
              <w:rPr/>
            </w:pPr>
            <w:r w:rsidDel="00000000" w:rsidR="00000000" w:rsidRPr="00000000">
              <w:rPr>
                <w:rtl w:val="0"/>
              </w:rPr>
              <w:t xml:space="preserve">PM-05-PS02: Set up an editing environment (tailored to a specific tool or platform)</w:t>
            </w:r>
          </w:p>
        </w:tc>
        <w:tc>
          <w:tcPr/>
          <w:p w:rsidR="00000000" w:rsidDel="00000000" w:rsidP="00000000" w:rsidRDefault="00000000" w:rsidRPr="00000000" w14:paraId="000001DB">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DC">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DD">
            <w:pPr>
              <w:rPr/>
            </w:pPr>
            <w:r w:rsidDel="00000000" w:rsidR="00000000" w:rsidRPr="00000000">
              <w:rPr>
                <w:rtl w:val="0"/>
              </w:rPr>
              <w:t xml:space="preserve">PM-05-PS03: Write a script using a Command Line Interface/Terminal session for giving instructions for use of a toolset</w:t>
            </w:r>
          </w:p>
        </w:tc>
        <w:tc>
          <w:tcPr/>
          <w:p w:rsidR="00000000" w:rsidDel="00000000" w:rsidP="00000000" w:rsidRDefault="00000000" w:rsidRPr="00000000" w14:paraId="000001DE">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DF">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E0">
            <w:pPr>
              <w:rPr/>
            </w:pPr>
            <w:r w:rsidDel="00000000" w:rsidR="00000000" w:rsidRPr="00000000">
              <w:rPr>
                <w:rtl w:val="0"/>
              </w:rPr>
              <w:t xml:space="preserve">PM-05-PS04: Script write loops (tailored to a specific tool or platform)</w:t>
            </w:r>
          </w:p>
        </w:tc>
        <w:tc>
          <w:tcPr/>
          <w:p w:rsidR="00000000" w:rsidDel="00000000" w:rsidP="00000000" w:rsidRDefault="00000000" w:rsidRPr="00000000" w14:paraId="000001E1">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E2">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E3">
            <w:pPr>
              <w:rPr/>
            </w:pPr>
            <w:r w:rsidDel="00000000" w:rsidR="00000000" w:rsidRPr="00000000">
              <w:rPr>
                <w:rtl w:val="0"/>
              </w:rPr>
              <w:t xml:space="preserve">PM-05-PS05: Handle errors (tailored to a specific tool or platform)</w:t>
            </w:r>
          </w:p>
        </w:tc>
        <w:tc>
          <w:tcPr/>
          <w:p w:rsidR="00000000" w:rsidDel="00000000" w:rsidP="00000000" w:rsidRDefault="00000000" w:rsidRPr="00000000" w14:paraId="000001E4">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E5">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E6">
            <w:pPr>
              <w:rPr/>
            </w:pPr>
            <w:r w:rsidDel="00000000" w:rsidR="00000000" w:rsidRPr="00000000">
              <w:rPr>
                <w:rtl w:val="0"/>
              </w:rPr>
              <w:t xml:space="preserve">PM-05-PS06: Apply general steps for writing script (tailored to a specific tool or platform)</w:t>
            </w:r>
          </w:p>
        </w:tc>
        <w:tc>
          <w:tcPr/>
          <w:p w:rsidR="00000000" w:rsidDel="00000000" w:rsidP="00000000" w:rsidRDefault="00000000" w:rsidRPr="00000000" w14:paraId="000001E7">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E8">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E9">
            <w:pPr>
              <w:rPr/>
            </w:pPr>
            <w:r w:rsidDel="00000000" w:rsidR="00000000" w:rsidRPr="00000000">
              <w:rPr>
                <w:rtl w:val="0"/>
              </w:rPr>
              <w:t xml:space="preserve">PM-05-PS07: Practical exercise using the specified product set</w:t>
            </w:r>
          </w:p>
        </w:tc>
        <w:tc>
          <w:tcPr/>
          <w:p w:rsidR="00000000" w:rsidDel="00000000" w:rsidP="00000000" w:rsidRDefault="00000000" w:rsidRPr="00000000" w14:paraId="000001EA">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EB">
            <w:pPr>
              <w:rPr>
                <w:b w:val="1"/>
                <w:bCs w:val="1"/>
              </w:rPr>
            </w:pPr>
            <w:r w:rsidDel="00000000" w:rsidR="00000000" w:rsidRPr="00000000">
              <w:rPr>
                <w:b w:val="1"/>
                <w:bCs w:val="1"/>
                <w:rtl w:val="0"/>
              </w:rPr>
              <w:t xml:space="preserve">PM-06</w:t>
            </w:r>
          </w:p>
        </w:tc>
        <w:tc>
          <w:tcPr/>
          <w:p w:rsidR="00000000" w:rsidDel="00000000" w:rsidP="00000000" w:rsidRDefault="00000000" w:rsidRPr="00000000" w14:paraId="000001EC">
            <w:pPr>
              <w:rPr>
                <w:b w:val="1"/>
                <w:bCs w:val="1"/>
              </w:rPr>
            </w:pPr>
            <w:r w:rsidDel="00000000" w:rsidR="00000000" w:rsidRPr="00000000">
              <w:rPr>
                <w:b w:val="1"/>
                <w:bCs w:val="1"/>
                <w:rtl w:val="0"/>
              </w:rPr>
              <w:t xml:space="preserve">252901-001-00-PM-06, Access and Visualise Structured Data Using Spreadsheets, NQF Level 4, Credits 5</w:t>
            </w:r>
          </w:p>
        </w:tc>
        <w:tc>
          <w:tcPr/>
          <w:p w:rsidR="00000000" w:rsidDel="00000000" w:rsidP="00000000" w:rsidRDefault="00000000" w:rsidRPr="00000000" w14:paraId="000001ED">
            <w:pPr>
              <w:rPr/>
            </w:pPr>
            <w:r w:rsidDel="00000000" w:rsidR="00000000" w:rsidRPr="00000000">
              <w:rPr>
                <w:rtl w:val="0"/>
              </w:rPr>
              <w:t xml:space="preserve">Pg.6-26</w:t>
            </w:r>
          </w:p>
        </w:tc>
      </w:tr>
      <w:tr>
        <w:trPr>
          <w:cantSplit w:val="0"/>
          <w:trHeight w:val="300" w:hRule="atLeast"/>
          <w:tblHeader w:val="0"/>
        </w:trPr>
        <w:tc>
          <w:tcPr/>
          <w:p w:rsidR="00000000" w:rsidDel="00000000" w:rsidP="00000000" w:rsidRDefault="00000000" w:rsidRPr="00000000" w14:paraId="000001EE">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EF">
            <w:pPr>
              <w:rPr/>
            </w:pPr>
            <w:r w:rsidDel="00000000" w:rsidR="00000000" w:rsidRPr="00000000">
              <w:rPr>
                <w:rtl w:val="0"/>
              </w:rPr>
              <w:t xml:space="preserve">PM-06-PS01: Report data</w:t>
            </w:r>
          </w:p>
        </w:tc>
        <w:tc>
          <w:tcPr/>
          <w:p w:rsidR="00000000" w:rsidDel="00000000" w:rsidP="00000000" w:rsidRDefault="00000000" w:rsidRPr="00000000" w14:paraId="000001F0">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F1">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F2">
            <w:pPr>
              <w:rPr/>
            </w:pPr>
            <w:r w:rsidDel="00000000" w:rsidR="00000000" w:rsidRPr="00000000">
              <w:rPr>
                <w:rtl w:val="0"/>
              </w:rPr>
              <w:t xml:space="preserve">PM-06-PS02: Summarise and format data using tables</w:t>
            </w:r>
          </w:p>
        </w:tc>
        <w:tc>
          <w:tcPr/>
          <w:p w:rsidR="00000000" w:rsidDel="00000000" w:rsidP="00000000" w:rsidRDefault="00000000" w:rsidRPr="00000000" w14:paraId="000001F3">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F4">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F5">
            <w:pPr>
              <w:rPr/>
            </w:pPr>
            <w:r w:rsidDel="00000000" w:rsidR="00000000" w:rsidRPr="00000000">
              <w:rPr>
                <w:rtl w:val="0"/>
              </w:rPr>
              <w:t xml:space="preserve">PM-06-PS03: Create, use and edit pivot tables and pivot charts</w:t>
            </w:r>
          </w:p>
        </w:tc>
        <w:tc>
          <w:tcPr/>
          <w:p w:rsidR="00000000" w:rsidDel="00000000" w:rsidP="00000000" w:rsidRDefault="00000000" w:rsidRPr="00000000" w14:paraId="000001F6">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F7">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F8">
            <w:pPr>
              <w:rPr/>
            </w:pPr>
            <w:r w:rsidDel="00000000" w:rsidR="00000000" w:rsidRPr="00000000">
              <w:rPr>
                <w:rtl w:val="0"/>
              </w:rPr>
              <w:t xml:space="preserve">PM-06-PS04: Create, use and edit dashboards</w:t>
            </w:r>
          </w:p>
        </w:tc>
        <w:tc>
          <w:tcPr/>
          <w:p w:rsidR="00000000" w:rsidDel="00000000" w:rsidP="00000000" w:rsidRDefault="00000000" w:rsidRPr="00000000" w14:paraId="000001F9">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FA">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FB">
            <w:pPr>
              <w:rPr/>
            </w:pPr>
            <w:r w:rsidDel="00000000" w:rsidR="00000000" w:rsidRPr="00000000">
              <w:rPr>
                <w:rtl w:val="0"/>
              </w:rPr>
              <w:t xml:space="preserve">PM-06-PS05: Create and configure hierarchies and time data</w:t>
            </w:r>
          </w:p>
        </w:tc>
        <w:tc>
          <w:tcPr/>
          <w:p w:rsidR="00000000" w:rsidDel="00000000" w:rsidP="00000000" w:rsidRDefault="00000000" w:rsidRPr="00000000" w14:paraId="000001FC">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FD">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1FE">
            <w:pPr>
              <w:rPr/>
            </w:pPr>
            <w:r w:rsidDel="00000000" w:rsidR="00000000" w:rsidRPr="00000000">
              <w:rPr>
                <w:rtl w:val="0"/>
              </w:rPr>
              <w:t xml:space="preserve">PM-06-PS06: Apply a data model</w:t>
            </w:r>
          </w:p>
        </w:tc>
        <w:tc>
          <w:tcPr/>
          <w:p w:rsidR="00000000" w:rsidDel="00000000" w:rsidP="00000000" w:rsidRDefault="00000000" w:rsidRPr="00000000" w14:paraId="000001FF">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200">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01">
            <w:pPr>
              <w:rPr/>
            </w:pPr>
            <w:r w:rsidDel="00000000" w:rsidR="00000000" w:rsidRPr="00000000">
              <w:rPr>
                <w:rtl w:val="0"/>
              </w:rPr>
              <w:t xml:space="preserve">PM-06-PS07: Import data from files</w:t>
            </w:r>
          </w:p>
        </w:tc>
        <w:tc>
          <w:tcPr/>
          <w:p w:rsidR="00000000" w:rsidDel="00000000" w:rsidP="00000000" w:rsidRDefault="00000000" w:rsidRPr="00000000" w14:paraId="00000202">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203">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04">
            <w:pPr>
              <w:rPr/>
            </w:pPr>
            <w:r w:rsidDel="00000000" w:rsidR="00000000" w:rsidRPr="00000000">
              <w:rPr>
                <w:rtl w:val="0"/>
              </w:rPr>
              <w:t xml:space="preserve">PM-06-PS08: Import data from databases</w:t>
            </w:r>
          </w:p>
        </w:tc>
        <w:tc>
          <w:tcPr/>
          <w:p w:rsidR="00000000" w:rsidDel="00000000" w:rsidP="00000000" w:rsidRDefault="00000000" w:rsidRPr="00000000" w14:paraId="00000205">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206">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07">
            <w:pPr>
              <w:rPr/>
            </w:pPr>
            <w:r w:rsidDel="00000000" w:rsidR="00000000" w:rsidRPr="00000000">
              <w:rPr>
                <w:rtl w:val="0"/>
              </w:rPr>
              <w:t xml:space="preserve">PM-06-PS09: Import data from reports</w:t>
            </w:r>
          </w:p>
        </w:tc>
        <w:tc>
          <w:tcPr/>
          <w:p w:rsidR="00000000" w:rsidDel="00000000" w:rsidP="00000000" w:rsidRDefault="00000000" w:rsidRPr="00000000" w14:paraId="00000208">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209">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0A">
            <w:pPr>
              <w:rPr/>
            </w:pPr>
            <w:r w:rsidDel="00000000" w:rsidR="00000000" w:rsidRPr="00000000">
              <w:rPr>
                <w:rtl w:val="0"/>
              </w:rPr>
              <w:t xml:space="preserve">PM-06-PS10: Visualize data</w:t>
            </w:r>
          </w:p>
        </w:tc>
        <w:tc>
          <w:tcPr/>
          <w:p w:rsidR="00000000" w:rsidDel="00000000" w:rsidP="00000000" w:rsidRDefault="00000000" w:rsidRPr="00000000" w14:paraId="0000020B">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20C">
            <w:pPr>
              <w:rPr>
                <w:b w:val="1"/>
                <w:bCs w:val="1"/>
              </w:rPr>
            </w:pPr>
            <w:r w:rsidDel="00000000" w:rsidR="00000000" w:rsidRPr="00000000">
              <w:rPr>
                <w:b w:val="1"/>
                <w:bCs w:val="1"/>
                <w:rtl w:val="0"/>
              </w:rPr>
              <w:t xml:space="preserve">PM-07</w:t>
            </w:r>
          </w:p>
        </w:tc>
        <w:tc>
          <w:tcPr/>
          <w:p w:rsidR="00000000" w:rsidDel="00000000" w:rsidP="00000000" w:rsidRDefault="00000000" w:rsidRPr="00000000" w14:paraId="0000020D">
            <w:pPr>
              <w:rPr>
                <w:b w:val="1"/>
                <w:bCs w:val="1"/>
              </w:rPr>
            </w:pPr>
            <w:r w:rsidDel="00000000" w:rsidR="00000000" w:rsidRPr="00000000">
              <w:rPr>
                <w:b w:val="1"/>
                <w:bCs w:val="1"/>
                <w:rtl w:val="0"/>
              </w:rPr>
              <w:t xml:space="preserve">252901-001-00-PM-07, Applying Design Thinking Methodologies, NQF Level 4, Credits 4</w:t>
            </w:r>
          </w:p>
        </w:tc>
        <w:tc>
          <w:tcPr/>
          <w:p w:rsidR="00000000" w:rsidDel="00000000" w:rsidP="00000000" w:rsidRDefault="00000000" w:rsidRPr="00000000" w14:paraId="0000020E">
            <w:pPr>
              <w:rPr/>
            </w:pPr>
            <w:r w:rsidDel="00000000" w:rsidR="00000000" w:rsidRPr="00000000">
              <w:rPr>
                <w:rtl w:val="0"/>
              </w:rPr>
              <w:t xml:space="preserve">Pg.6-11</w:t>
            </w:r>
          </w:p>
        </w:tc>
      </w:tr>
      <w:tr>
        <w:trPr>
          <w:cantSplit w:val="0"/>
          <w:trHeight w:val="300" w:hRule="atLeast"/>
          <w:tblHeader w:val="0"/>
        </w:trPr>
        <w:tc>
          <w:tcPr/>
          <w:p w:rsidR="00000000" w:rsidDel="00000000" w:rsidP="00000000" w:rsidRDefault="00000000" w:rsidRPr="00000000" w14:paraId="0000020F">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10">
            <w:pPr>
              <w:rPr/>
            </w:pPr>
            <w:r w:rsidDel="00000000" w:rsidR="00000000" w:rsidRPr="00000000">
              <w:rPr>
                <w:rtl w:val="0"/>
              </w:rPr>
              <w:t xml:space="preserve">PM-07-PS01: Collaborate with team members to apply innovative and problem-solving strategies.</w:t>
            </w:r>
          </w:p>
        </w:tc>
        <w:tc>
          <w:tcPr/>
          <w:p w:rsidR="00000000" w:rsidDel="00000000" w:rsidP="00000000" w:rsidRDefault="00000000" w:rsidRPr="00000000" w14:paraId="00000211">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212">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13">
            <w:pPr>
              <w:rPr/>
            </w:pPr>
            <w:r w:rsidDel="00000000" w:rsidR="00000000" w:rsidRPr="00000000">
              <w:rPr>
                <w:rtl w:val="0"/>
              </w:rPr>
              <w:t xml:space="preserve">PM-07-PS02: Apply design thinking process to solve a problem creatively and innovatively</w:t>
            </w:r>
          </w:p>
        </w:tc>
        <w:tc>
          <w:tcPr/>
          <w:p w:rsidR="00000000" w:rsidDel="00000000" w:rsidP="00000000" w:rsidRDefault="00000000" w:rsidRPr="00000000" w14:paraId="00000214">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215">
            <w:pPr>
              <w:rPr>
                <w:b w:val="1"/>
                <w:bCs w:val="1"/>
              </w:rPr>
            </w:pPr>
            <w:r w:rsidDel="00000000" w:rsidR="00000000" w:rsidRPr="00000000">
              <w:rPr>
                <w:b w:val="1"/>
                <w:bCs w:val="1"/>
                <w:rtl w:val="0"/>
              </w:rPr>
              <w:t xml:space="preserve">PM-08</w:t>
            </w:r>
          </w:p>
        </w:tc>
        <w:tc>
          <w:tcPr/>
          <w:p w:rsidR="00000000" w:rsidDel="00000000" w:rsidP="00000000" w:rsidRDefault="00000000" w:rsidRPr="00000000" w14:paraId="00000216">
            <w:pPr>
              <w:rPr>
                <w:b w:val="1"/>
                <w:bCs w:val="1"/>
              </w:rPr>
            </w:pPr>
            <w:r w:rsidDel="00000000" w:rsidR="00000000" w:rsidRPr="00000000">
              <w:rPr>
                <w:b w:val="1"/>
                <w:bCs w:val="1"/>
                <w:rtl w:val="0"/>
              </w:rPr>
              <w:t xml:space="preserve">252901-001-00-PM-08, Function Ethically and Effectively as a Member of a Multidisciplinary Team, NQF Level 4, Credits 5</w:t>
            </w:r>
          </w:p>
        </w:tc>
        <w:tc>
          <w:tcPr/>
          <w:p w:rsidR="00000000" w:rsidDel="00000000" w:rsidP="00000000" w:rsidRDefault="00000000" w:rsidRPr="00000000" w14:paraId="00000217">
            <w:pPr>
              <w:rPr/>
            </w:pPr>
            <w:r w:rsidDel="00000000" w:rsidR="00000000" w:rsidRPr="00000000">
              <w:rPr>
                <w:rtl w:val="0"/>
              </w:rPr>
              <w:t xml:space="preserve">Pg.6-19</w:t>
            </w:r>
          </w:p>
        </w:tc>
      </w:tr>
      <w:tr>
        <w:trPr>
          <w:cantSplit w:val="0"/>
          <w:trHeight w:val="300" w:hRule="atLeast"/>
          <w:tblHeader w:val="0"/>
        </w:trPr>
        <w:tc>
          <w:tcPr/>
          <w:p w:rsidR="00000000" w:rsidDel="00000000" w:rsidP="00000000" w:rsidRDefault="00000000" w:rsidRPr="00000000" w14:paraId="00000218">
            <w:pPr>
              <w:rPr/>
            </w:pPr>
            <w:r w:rsidDel="00000000" w:rsidR="00000000" w:rsidRPr="00000000">
              <w:rPr>
                <w:rtl w:val="0"/>
              </w:rPr>
            </w:r>
          </w:p>
        </w:tc>
        <w:tc>
          <w:tcPr/>
          <w:p w:rsidR="00000000" w:rsidDel="00000000" w:rsidP="00000000" w:rsidRDefault="00000000" w:rsidRPr="00000000" w14:paraId="00000219">
            <w:pPr>
              <w:rPr/>
            </w:pPr>
            <w:r w:rsidDel="00000000" w:rsidR="00000000" w:rsidRPr="00000000">
              <w:rPr>
                <w:rtl w:val="0"/>
              </w:rPr>
              <w:t xml:space="preserve">PM-08-PS01: Present information to an audience</w:t>
            </w:r>
          </w:p>
        </w:tc>
        <w:tc>
          <w:tcPr/>
          <w:p w:rsidR="00000000" w:rsidDel="00000000" w:rsidP="00000000" w:rsidRDefault="00000000" w:rsidRPr="00000000" w14:paraId="0000021A">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21B">
            <w:pPr>
              <w:rPr>
                <w:b w:val="1"/>
                <w:bCs w:val="1"/>
              </w:rPr>
            </w:pPr>
            <w:r w:rsidDel="00000000" w:rsidR="00000000" w:rsidRPr="00000000">
              <w:rPr>
                <w:b w:val="1"/>
                <w:bCs w:val="1"/>
                <w:rtl w:val="0"/>
              </w:rPr>
              <w:t xml:space="preserve"> </w:t>
            </w:r>
          </w:p>
        </w:tc>
        <w:tc>
          <w:tcPr/>
          <w:p w:rsidR="00000000" w:rsidDel="00000000" w:rsidP="00000000" w:rsidRDefault="00000000" w:rsidRPr="00000000" w14:paraId="0000021C">
            <w:pPr>
              <w:rPr/>
            </w:pPr>
            <w:r w:rsidDel="00000000" w:rsidR="00000000" w:rsidRPr="00000000">
              <w:rPr>
                <w:rtl w:val="0"/>
              </w:rPr>
              <w:t xml:space="preserve">PM-08-PS02: Conduct basic research (gather and explore data and information) on 4IR skills and application opportunities in the workplace</w:t>
            </w:r>
          </w:p>
        </w:tc>
        <w:tc>
          <w:tcPr/>
          <w:p w:rsidR="00000000" w:rsidDel="00000000" w:rsidP="00000000" w:rsidRDefault="00000000" w:rsidRPr="00000000" w14:paraId="0000021D">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1E">
            <w:pPr>
              <w:rPr/>
            </w:pPr>
            <w:r w:rsidDel="00000000" w:rsidR="00000000" w:rsidRPr="00000000">
              <w:rPr>
                <w:rtl w:val="0"/>
              </w:rPr>
            </w:r>
          </w:p>
        </w:tc>
        <w:tc>
          <w:tcPr/>
          <w:p w:rsidR="00000000" w:rsidDel="00000000" w:rsidP="00000000" w:rsidRDefault="00000000" w:rsidRPr="00000000" w14:paraId="0000021F">
            <w:pPr>
              <w:rPr/>
            </w:pPr>
            <w:r w:rsidDel="00000000" w:rsidR="00000000" w:rsidRPr="00000000">
              <w:rPr>
                <w:rtl w:val="0"/>
              </w:rPr>
              <w:t xml:space="preserve">PM-08-PS03: Ensure compliance with the code of conduct and governance in the workplace</w:t>
            </w:r>
          </w:p>
        </w:tc>
        <w:tc>
          <w:tcPr/>
          <w:p w:rsidR="00000000" w:rsidDel="00000000" w:rsidP="00000000" w:rsidRDefault="00000000" w:rsidRPr="00000000" w14:paraId="00000220">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221">
            <w:pPr>
              <w:rPr/>
            </w:pPr>
            <w:r w:rsidDel="00000000" w:rsidR="00000000" w:rsidRPr="00000000">
              <w:rPr>
                <w:rtl w:val="0"/>
              </w:rPr>
            </w:r>
          </w:p>
        </w:tc>
        <w:tc>
          <w:tcPr/>
          <w:p w:rsidR="00000000" w:rsidDel="00000000" w:rsidP="00000000" w:rsidRDefault="00000000" w:rsidRPr="00000000" w14:paraId="00000222">
            <w:pPr>
              <w:rPr/>
            </w:pPr>
            <w:r w:rsidDel="00000000" w:rsidR="00000000" w:rsidRPr="00000000">
              <w:rPr>
                <w:rtl w:val="0"/>
              </w:rPr>
              <w:t xml:space="preserve">PM-08-PS04: Collaborate with team members in the workplace</w:t>
            </w:r>
          </w:p>
        </w:tc>
        <w:tc>
          <w:tcPr/>
          <w:p w:rsidR="00000000" w:rsidDel="00000000" w:rsidP="00000000" w:rsidRDefault="00000000" w:rsidRPr="00000000" w14:paraId="00000223">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24">
            <w:pPr>
              <w:rPr/>
            </w:pPr>
            <w:r w:rsidDel="00000000" w:rsidR="00000000" w:rsidRPr="00000000">
              <w:rPr>
                <w:rtl w:val="0"/>
              </w:rPr>
            </w:r>
          </w:p>
        </w:tc>
        <w:tc>
          <w:tcPr/>
          <w:p w:rsidR="00000000" w:rsidDel="00000000" w:rsidP="00000000" w:rsidRDefault="00000000" w:rsidRPr="00000000" w14:paraId="00000225">
            <w:pPr>
              <w:rPr/>
            </w:pPr>
            <w:r w:rsidDel="00000000" w:rsidR="00000000" w:rsidRPr="00000000">
              <w:rPr>
                <w:rtl w:val="0"/>
              </w:rPr>
              <w:t xml:space="preserve">PM-08-PS05: Attend and participate in meetings</w:t>
            </w:r>
          </w:p>
        </w:tc>
        <w:tc>
          <w:tcPr/>
          <w:p w:rsidR="00000000" w:rsidDel="00000000" w:rsidP="00000000" w:rsidRDefault="00000000" w:rsidRPr="00000000" w14:paraId="00000226">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27">
            <w:pPr>
              <w:rPr/>
            </w:pPr>
            <w:r w:rsidDel="00000000" w:rsidR="00000000" w:rsidRPr="00000000">
              <w:rPr>
                <w:rtl w:val="0"/>
              </w:rPr>
            </w:r>
          </w:p>
        </w:tc>
        <w:tc>
          <w:tcPr/>
          <w:p w:rsidR="00000000" w:rsidDel="00000000" w:rsidP="00000000" w:rsidRDefault="00000000" w:rsidRPr="00000000" w14:paraId="00000228">
            <w:pPr>
              <w:rPr>
                <w:b w:val="1"/>
                <w:bCs w:val="1"/>
              </w:rPr>
            </w:pPr>
            <w:r w:rsidDel="00000000" w:rsidR="00000000" w:rsidRPr="00000000">
              <w:rPr>
                <w:b w:val="1"/>
                <w:bCs w:val="1"/>
                <w:rtl w:val="0"/>
              </w:rPr>
              <w:t xml:space="preserve">SECTION 3C: WORK EXPERIENCE MODULE SPECIFICATIONS</w:t>
            </w:r>
          </w:p>
        </w:tc>
        <w:tc>
          <w:tcPr/>
          <w:p w:rsidR="00000000" w:rsidDel="00000000" w:rsidP="00000000" w:rsidRDefault="00000000" w:rsidRPr="00000000" w14:paraId="00000229">
            <w:pPr>
              <w:rPr>
                <w:b w:val="1"/>
                <w:bCs w:val="1"/>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2A">
            <w:pPr>
              <w:rPr>
                <w:b w:val="1"/>
                <w:bCs w:val="1"/>
              </w:rPr>
            </w:pPr>
            <w:r w:rsidDel="00000000" w:rsidR="00000000" w:rsidRPr="00000000">
              <w:rPr>
                <w:b w:val="1"/>
                <w:bCs w:val="1"/>
                <w:rtl w:val="0"/>
              </w:rPr>
              <w:t xml:space="preserve">WM-01</w:t>
            </w:r>
          </w:p>
        </w:tc>
        <w:tc>
          <w:tcPr/>
          <w:p w:rsidR="00000000" w:rsidDel="00000000" w:rsidP="00000000" w:rsidRDefault="00000000" w:rsidRPr="00000000" w14:paraId="0000022B">
            <w:pPr>
              <w:rPr>
                <w:b w:val="1"/>
                <w:bCs w:val="1"/>
              </w:rPr>
            </w:pPr>
            <w:r w:rsidDel="00000000" w:rsidR="00000000" w:rsidRPr="00000000">
              <w:rPr>
                <w:b w:val="1"/>
                <w:bCs w:val="1"/>
                <w:rtl w:val="0"/>
              </w:rPr>
              <w:t xml:space="preserve">252901-001-00-WM-01, Compliance with Legal Cybersecurity Requirements, NQF Level 5, Credits 12</w:t>
            </w:r>
          </w:p>
        </w:tc>
        <w:tc>
          <w:tcPr/>
          <w:p w:rsidR="00000000" w:rsidDel="00000000" w:rsidP="00000000" w:rsidRDefault="00000000" w:rsidRPr="00000000" w14:paraId="0000022C">
            <w:pPr>
              <w:rPr/>
            </w:pPr>
            <w:r w:rsidDel="00000000" w:rsidR="00000000" w:rsidRPr="00000000">
              <w:rPr>
                <w:rtl w:val="0"/>
              </w:rPr>
              <w:t xml:space="preserve">Pg.6-17</w:t>
            </w:r>
          </w:p>
        </w:tc>
      </w:tr>
      <w:tr>
        <w:trPr>
          <w:cantSplit w:val="0"/>
          <w:trHeight w:val="300" w:hRule="atLeast"/>
          <w:tblHeader w:val="0"/>
        </w:trPr>
        <w:tc>
          <w:tcPr/>
          <w:p w:rsidR="00000000" w:rsidDel="00000000" w:rsidP="00000000" w:rsidRDefault="00000000" w:rsidRPr="00000000" w14:paraId="0000022D">
            <w:pPr>
              <w:rPr/>
            </w:pPr>
            <w:r w:rsidDel="00000000" w:rsidR="00000000" w:rsidRPr="00000000">
              <w:rPr>
                <w:rtl w:val="0"/>
              </w:rPr>
            </w:r>
          </w:p>
        </w:tc>
        <w:tc>
          <w:tcPr>
            <w:gridSpan w:val="2"/>
          </w:tcPr>
          <w:p w:rsidR="00000000" w:rsidDel="00000000" w:rsidP="00000000" w:rsidRDefault="00000000" w:rsidRPr="00000000" w14:paraId="0000022E">
            <w:pPr>
              <w:rPr/>
            </w:pPr>
            <w:r w:rsidDel="00000000" w:rsidR="00000000" w:rsidRPr="00000000">
              <w:rPr>
                <w:rtl w:val="0"/>
              </w:rPr>
              <w:t xml:space="preserve">WM-01-WE01: Attend induction program and familiarise self with company processes, procedures, tools and culture</w:t>
            </w:r>
          </w:p>
        </w:tc>
      </w:tr>
      <w:tr>
        <w:trPr>
          <w:cantSplit w:val="0"/>
          <w:trHeight w:val="300" w:hRule="atLeast"/>
          <w:tblHeader w:val="0"/>
        </w:trPr>
        <w:tc>
          <w:tcPr/>
          <w:p w:rsidR="00000000" w:rsidDel="00000000" w:rsidP="00000000" w:rsidRDefault="00000000" w:rsidRPr="00000000" w14:paraId="00000230">
            <w:pPr>
              <w:rPr/>
            </w:pPr>
            <w:r w:rsidDel="00000000" w:rsidR="00000000" w:rsidRPr="00000000">
              <w:rPr>
                <w:rtl w:val="0"/>
              </w:rPr>
            </w:r>
          </w:p>
        </w:tc>
        <w:tc>
          <w:tcPr/>
          <w:p w:rsidR="00000000" w:rsidDel="00000000" w:rsidP="00000000" w:rsidRDefault="00000000" w:rsidRPr="00000000" w14:paraId="00000231">
            <w:pPr>
              <w:rPr/>
            </w:pPr>
            <w:r w:rsidDel="00000000" w:rsidR="00000000" w:rsidRPr="00000000">
              <w:rPr>
                <w:rtl w:val="0"/>
              </w:rPr>
              <w:t xml:space="preserve">WM-01-WE02: Shadow and observe an experienced Cybersecurity Analyst undertaking the following tasks.</w:t>
            </w:r>
          </w:p>
        </w:tc>
        <w:tc>
          <w:tcPr/>
          <w:p w:rsidR="00000000" w:rsidDel="00000000" w:rsidP="00000000" w:rsidRDefault="00000000" w:rsidRPr="00000000" w14:paraId="00000232">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33">
            <w:pPr>
              <w:rPr/>
            </w:pPr>
            <w:r w:rsidDel="00000000" w:rsidR="00000000" w:rsidRPr="00000000">
              <w:rPr>
                <w:rtl w:val="0"/>
              </w:rPr>
            </w:r>
          </w:p>
        </w:tc>
        <w:tc>
          <w:tcPr/>
          <w:p w:rsidR="00000000" w:rsidDel="00000000" w:rsidP="00000000" w:rsidRDefault="00000000" w:rsidRPr="00000000" w14:paraId="00000234">
            <w:pPr>
              <w:rPr/>
            </w:pPr>
            <w:r w:rsidDel="00000000" w:rsidR="00000000" w:rsidRPr="00000000">
              <w:rPr>
                <w:rtl w:val="0"/>
              </w:rPr>
              <w:t xml:space="preserve">WM-01-WE03: Conduct the following tasks under supervision.</w:t>
            </w:r>
          </w:p>
        </w:tc>
        <w:tc>
          <w:tcPr/>
          <w:p w:rsidR="00000000" w:rsidDel="00000000" w:rsidP="00000000" w:rsidRDefault="00000000" w:rsidRPr="00000000" w14:paraId="00000235">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36">
            <w:pPr>
              <w:rPr>
                <w:b w:val="1"/>
                <w:bCs w:val="1"/>
              </w:rPr>
            </w:pPr>
            <w:r w:rsidDel="00000000" w:rsidR="00000000" w:rsidRPr="00000000">
              <w:rPr>
                <w:b w:val="1"/>
                <w:bCs w:val="1"/>
                <w:rtl w:val="0"/>
              </w:rPr>
              <w:t xml:space="preserve">WM-02</w:t>
            </w:r>
          </w:p>
        </w:tc>
        <w:tc>
          <w:tcPr/>
          <w:p w:rsidR="00000000" w:rsidDel="00000000" w:rsidP="00000000" w:rsidRDefault="00000000" w:rsidRPr="00000000" w14:paraId="00000237">
            <w:pPr>
              <w:rPr>
                <w:b w:val="1"/>
                <w:bCs w:val="1"/>
              </w:rPr>
            </w:pPr>
            <w:r w:rsidDel="00000000" w:rsidR="00000000" w:rsidRPr="00000000">
              <w:rPr>
                <w:b w:val="1"/>
                <w:bCs w:val="1"/>
                <w:rtl w:val="0"/>
              </w:rPr>
              <w:t xml:space="preserve">252901-001-00-WM-02, Cybersecurity Risk Assessment and Mitigation, NQF Level 5, Credits 20</w:t>
            </w:r>
          </w:p>
        </w:tc>
        <w:tc>
          <w:tcPr/>
          <w:p w:rsidR="00000000" w:rsidDel="00000000" w:rsidP="00000000" w:rsidRDefault="00000000" w:rsidRPr="00000000" w14:paraId="00000238">
            <w:pPr>
              <w:rPr/>
            </w:pPr>
            <w:r w:rsidDel="00000000" w:rsidR="00000000" w:rsidRPr="00000000">
              <w:rPr>
                <w:rtl w:val="0"/>
              </w:rPr>
              <w:t xml:space="preserve">Pg.6-14</w:t>
            </w:r>
          </w:p>
        </w:tc>
      </w:tr>
      <w:tr>
        <w:trPr>
          <w:cantSplit w:val="0"/>
          <w:trHeight w:val="300" w:hRule="atLeast"/>
          <w:tblHeader w:val="0"/>
        </w:trPr>
        <w:tc>
          <w:tcPr/>
          <w:p w:rsidR="00000000" w:rsidDel="00000000" w:rsidP="00000000" w:rsidRDefault="00000000" w:rsidRPr="00000000" w14:paraId="00000239">
            <w:pPr>
              <w:rPr/>
            </w:pPr>
            <w:r w:rsidDel="00000000" w:rsidR="00000000" w:rsidRPr="00000000">
              <w:rPr>
                <w:rtl w:val="0"/>
              </w:rPr>
            </w:r>
          </w:p>
        </w:tc>
        <w:tc>
          <w:tcPr/>
          <w:p w:rsidR="00000000" w:rsidDel="00000000" w:rsidP="00000000" w:rsidRDefault="00000000" w:rsidRPr="00000000" w14:paraId="0000023A">
            <w:pPr>
              <w:rPr/>
            </w:pPr>
            <w:r w:rsidDel="00000000" w:rsidR="00000000" w:rsidRPr="00000000">
              <w:rPr>
                <w:rtl w:val="0"/>
              </w:rPr>
              <w:t xml:space="preserve">WM-02-WE01: Shadow and observe an experienced Cybersecurity Analyst undertaking a cybersecurity risk assessment.</w:t>
            </w:r>
          </w:p>
        </w:tc>
        <w:tc>
          <w:tcPr/>
          <w:p w:rsidR="00000000" w:rsidDel="00000000" w:rsidP="00000000" w:rsidRDefault="00000000" w:rsidRPr="00000000" w14:paraId="0000023B">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3C">
            <w:pPr>
              <w:rPr/>
            </w:pPr>
            <w:r w:rsidDel="00000000" w:rsidR="00000000" w:rsidRPr="00000000">
              <w:rPr>
                <w:rtl w:val="0"/>
              </w:rPr>
            </w:r>
          </w:p>
        </w:tc>
        <w:tc>
          <w:tcPr/>
          <w:p w:rsidR="00000000" w:rsidDel="00000000" w:rsidP="00000000" w:rsidRDefault="00000000" w:rsidRPr="00000000" w14:paraId="0000023D">
            <w:pPr>
              <w:rPr/>
            </w:pPr>
            <w:r w:rsidDel="00000000" w:rsidR="00000000" w:rsidRPr="00000000">
              <w:rPr>
                <w:rtl w:val="0"/>
              </w:rPr>
              <w:t xml:space="preserve">WM-02-WE02: Conduct a cybersecurity risk assessment under supervision</w:t>
            </w:r>
          </w:p>
        </w:tc>
        <w:tc>
          <w:tcPr/>
          <w:p w:rsidR="00000000" w:rsidDel="00000000" w:rsidP="00000000" w:rsidRDefault="00000000" w:rsidRPr="00000000" w14:paraId="0000023E">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3F">
            <w:pPr>
              <w:rPr>
                <w:b w:val="1"/>
                <w:bCs w:val="1"/>
              </w:rPr>
            </w:pPr>
            <w:r w:rsidDel="00000000" w:rsidR="00000000" w:rsidRPr="00000000">
              <w:rPr>
                <w:b w:val="1"/>
                <w:bCs w:val="1"/>
                <w:rtl w:val="0"/>
              </w:rPr>
              <w:t xml:space="preserve">WM-03</w:t>
            </w:r>
          </w:p>
        </w:tc>
        <w:tc>
          <w:tcPr/>
          <w:p w:rsidR="00000000" w:rsidDel="00000000" w:rsidP="00000000" w:rsidRDefault="00000000" w:rsidRPr="00000000" w14:paraId="00000240">
            <w:pPr>
              <w:rPr>
                <w:b w:val="1"/>
                <w:bCs w:val="1"/>
              </w:rPr>
            </w:pPr>
            <w:r w:rsidDel="00000000" w:rsidR="00000000" w:rsidRPr="00000000">
              <w:rPr>
                <w:b w:val="1"/>
                <w:bCs w:val="1"/>
                <w:rtl w:val="0"/>
              </w:rPr>
              <w:t xml:space="preserve">252901-001-00-WM-03, Cybersecurity Detection, Protection and Prevention Processes, NQF Level 5, Credits 20</w:t>
            </w:r>
          </w:p>
        </w:tc>
        <w:tc>
          <w:tcPr/>
          <w:p w:rsidR="00000000" w:rsidDel="00000000" w:rsidP="00000000" w:rsidRDefault="00000000" w:rsidRPr="00000000" w14:paraId="00000241">
            <w:pPr>
              <w:rPr/>
            </w:pPr>
            <w:r w:rsidDel="00000000" w:rsidR="00000000" w:rsidRPr="00000000">
              <w:rPr>
                <w:rtl w:val="0"/>
              </w:rPr>
              <w:t xml:space="preserve">Pg.6-15</w:t>
            </w:r>
          </w:p>
        </w:tc>
      </w:tr>
      <w:tr>
        <w:trPr>
          <w:cantSplit w:val="0"/>
          <w:trHeight w:val="300" w:hRule="atLeast"/>
          <w:tblHeader w:val="0"/>
        </w:trPr>
        <w:tc>
          <w:tcPr/>
          <w:p w:rsidR="00000000" w:rsidDel="00000000" w:rsidP="00000000" w:rsidRDefault="00000000" w:rsidRPr="00000000" w14:paraId="00000242">
            <w:pPr>
              <w:rPr/>
            </w:pPr>
            <w:r w:rsidDel="00000000" w:rsidR="00000000" w:rsidRPr="00000000">
              <w:rPr>
                <w:rtl w:val="0"/>
              </w:rPr>
            </w:r>
          </w:p>
        </w:tc>
        <w:tc>
          <w:tcPr/>
          <w:p w:rsidR="00000000" w:rsidDel="00000000" w:rsidP="00000000" w:rsidRDefault="00000000" w:rsidRPr="00000000" w14:paraId="00000243">
            <w:pPr>
              <w:rPr/>
            </w:pPr>
            <w:r w:rsidDel="00000000" w:rsidR="00000000" w:rsidRPr="00000000">
              <w:rPr>
                <w:rtl w:val="0"/>
              </w:rPr>
              <w:t xml:space="preserve">WM-03-WE01: Shadow and observe an experienced Cybersecurity Analyst undertaking the following tasks.</w:t>
            </w:r>
          </w:p>
        </w:tc>
        <w:tc>
          <w:tcPr/>
          <w:p w:rsidR="00000000" w:rsidDel="00000000" w:rsidP="00000000" w:rsidRDefault="00000000" w:rsidRPr="00000000" w14:paraId="00000244">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45">
            <w:pPr>
              <w:rPr/>
            </w:pPr>
            <w:r w:rsidDel="00000000" w:rsidR="00000000" w:rsidRPr="00000000">
              <w:rPr>
                <w:rtl w:val="0"/>
              </w:rPr>
            </w:r>
          </w:p>
        </w:tc>
        <w:tc>
          <w:tcPr/>
          <w:p w:rsidR="00000000" w:rsidDel="00000000" w:rsidP="00000000" w:rsidRDefault="00000000" w:rsidRPr="00000000" w14:paraId="00000246">
            <w:pPr>
              <w:rPr/>
            </w:pPr>
            <w:r w:rsidDel="00000000" w:rsidR="00000000" w:rsidRPr="00000000">
              <w:rPr>
                <w:rtl w:val="0"/>
              </w:rPr>
              <w:t xml:space="preserve">WM-03-WE02: Conduct a cybersecurity risk assessment under supervision.</w:t>
            </w:r>
          </w:p>
        </w:tc>
        <w:tc>
          <w:tcPr/>
          <w:p w:rsidR="00000000" w:rsidDel="00000000" w:rsidP="00000000" w:rsidRDefault="00000000" w:rsidRPr="00000000" w14:paraId="00000247">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48">
            <w:pPr>
              <w:rPr/>
            </w:pPr>
            <w:r w:rsidDel="00000000" w:rsidR="00000000" w:rsidRPr="00000000">
              <w:rPr>
                <w:rtl w:val="0"/>
              </w:rPr>
            </w:r>
          </w:p>
        </w:tc>
        <w:tc>
          <w:tcPr/>
          <w:p w:rsidR="00000000" w:rsidDel="00000000" w:rsidP="00000000" w:rsidRDefault="00000000" w:rsidRPr="00000000" w14:paraId="00000249">
            <w:pPr>
              <w:rPr/>
            </w:pPr>
            <w:r w:rsidDel="00000000" w:rsidR="00000000" w:rsidRPr="00000000">
              <w:rPr>
                <w:rtl w:val="0"/>
              </w:rPr>
            </w:r>
          </w:p>
        </w:tc>
        <w:tc>
          <w:tcPr/>
          <w:p w:rsidR="00000000" w:rsidDel="00000000" w:rsidP="00000000" w:rsidRDefault="00000000" w:rsidRPr="00000000" w14:paraId="0000024A">
            <w:pPr>
              <w:rPr/>
            </w:pPr>
            <w:r w:rsidDel="00000000" w:rsidR="00000000" w:rsidRPr="00000000">
              <w:rPr>
                <w:rtl w:val="0"/>
              </w:rPr>
            </w:r>
          </w:p>
        </w:tc>
      </w:tr>
    </w:tbl>
    <w:p w:rsidR="00000000" w:rsidDel="00000000" w:rsidP="00000000" w:rsidRDefault="00000000" w:rsidRPr="00000000" w14:paraId="0000024B">
      <w:pPr>
        <w:rPr/>
      </w:pPr>
      <w:r w:rsidDel="00000000" w:rsidR="00000000" w:rsidRPr="00000000">
        <w:rPr>
          <w:rtl w:val="0"/>
        </w:rPr>
      </w:r>
    </w:p>
    <w:sectPr>
      <w:type w:val="nextPage"/>
      <w:pgSz w:h="11906" w:w="16838" w:orient="landscape"/>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tabs>
        <w:tab w:val="center" w:leader="none" w:pos="4680"/>
        <w:tab w:val="right" w:leader="none" w:pos="9360"/>
      </w:tabs>
      <w:spacing w:after="0" w:line="240" w:lineRule="auto"/>
      <w:rPr>
        <w:sz w:val="16"/>
        <w:szCs w:val="16"/>
      </w:rPr>
    </w:pPr>
    <w:r w:rsidDel="00000000" w:rsidR="00000000" w:rsidRPr="00000000">
      <w:rPr>
        <w:sz w:val="16"/>
        <w:szCs w:val="16"/>
        <w:rtl w:val="0"/>
      </w:rPr>
      <w:t xml:space="preserve">Document Name: Annexure G, Form 2 – Learning Material Matrix</w:t>
      <w:tab/>
      <w:tab/>
      <w:t xml:space="preserve">Page </w:t>
    </w:r>
    <w:r w:rsidDel="00000000" w:rsidR="00000000" w:rsidRPr="00000000">
      <w:rPr>
        <w:b w:val="1"/>
        <w:bCs w:val="1"/>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b w:val="1"/>
        <w:bCs w:val="1"/>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4F">
    <w:pPr>
      <w:tabs>
        <w:tab w:val="center" w:leader="none" w:pos="4680"/>
        <w:tab w:val="right" w:leader="none" w:pos="9360"/>
      </w:tabs>
      <w:spacing w:after="0" w:line="240" w:lineRule="auto"/>
      <w:rPr>
        <w:sz w:val="16"/>
        <w:szCs w:val="16"/>
      </w:rPr>
    </w:pPr>
    <w:r w:rsidDel="00000000" w:rsidR="00000000" w:rsidRPr="00000000">
      <w:rPr>
        <w:sz w:val="16"/>
        <w:szCs w:val="16"/>
        <w:rtl w:val="0"/>
      </w:rPr>
      <w:t xml:space="preserve">Document No:QCTO/ACC/ANN G2</w:t>
    </w:r>
  </w:p>
  <w:p w:rsidR="00000000" w:rsidDel="00000000" w:rsidP="00000000" w:rsidRDefault="00000000" w:rsidRPr="00000000" w14:paraId="00000250">
    <w:pPr>
      <w:tabs>
        <w:tab w:val="center" w:leader="none" w:pos="4680"/>
        <w:tab w:val="right" w:leader="none" w:pos="9360"/>
      </w:tabs>
      <w:spacing w:after="0" w:line="240" w:lineRule="auto"/>
      <w:rPr>
        <w:sz w:val="16"/>
        <w:szCs w:val="16"/>
      </w:rPr>
    </w:pPr>
    <w:r w:rsidDel="00000000" w:rsidR="00000000" w:rsidRPr="00000000">
      <w:rPr>
        <w:sz w:val="16"/>
        <w:szCs w:val="16"/>
        <w:rtl w:val="0"/>
      </w:rPr>
      <w:t xml:space="preserve">Version: 1.1</w:t>
    </w:r>
  </w:p>
  <w:p w:rsidR="00000000" w:rsidDel="00000000" w:rsidP="00000000" w:rsidRDefault="00000000" w:rsidRPr="00000000" w14:paraId="00000251">
    <w:pPr>
      <w:tabs>
        <w:tab w:val="center" w:leader="none" w:pos="4680"/>
        <w:tab w:val="right" w:leader="none" w:pos="9360"/>
      </w:tabs>
      <w:spacing w:after="0" w:line="240" w:lineRule="auto"/>
      <w:rPr>
        <w:sz w:val="16"/>
        <w:szCs w:val="16"/>
      </w:rPr>
    </w:pPr>
    <w:r w:rsidDel="00000000" w:rsidR="00000000" w:rsidRPr="00000000">
      <w:rPr>
        <w:sz w:val="16"/>
        <w:szCs w:val="16"/>
        <w:rtl w:val="0"/>
      </w:rPr>
      <w:t xml:space="preserve">Review Date: April 2019</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©Copyright: QCTO</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drawing>
        <wp:inline distB="0" distT="0" distL="0" distR="0">
          <wp:extent cx="846320" cy="39544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46320" cy="395442"/>
                  </a:xfrm>
                  <a:prstGeom prst="rect"/>
                  <a:ln/>
                </pic:spPr>
              </pic:pic>
            </a:graphicData>
          </a:graphic>
        </wp:inline>
      </w:drawing>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                 LEARNING MATERIAL MATRIX</w:t>
      <w:tab/>
      <w:t xml:space="preserve">FORM 2</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ab/>
      <w:t xml:space="preserve">                                                                                                                                                                             Annexure 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