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b w:val="1"/>
          <w:bCs w:val="1"/>
          <w:sz w:val="40"/>
          <w:szCs w:val="40"/>
          <w:vertAlign w:val="baseline"/>
        </w:rPr>
        <w:drawing>
          <wp:inline distB="0" distT="0" distL="114300" distR="114300">
            <wp:extent cx="3677285" cy="281432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7285"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6">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8">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9">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14909</w:t>
            </w:r>
            <w:r w:rsidDel="00000000" w:rsidR="00000000" w:rsidRPr="00000000">
              <w:rPr>
                <w:rtl w:val="0"/>
              </w:rPr>
            </w:r>
          </w:p>
          <w:p w:rsidR="00000000" w:rsidDel="00000000" w:rsidP="00000000" w:rsidRDefault="00000000" w:rsidRPr="00000000" w14:paraId="0000000B">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DESCRIBE THE DIFFERENCE BETWEEN PROGRAMMING IN OBJECT ORIENTATED AND PROCEDURAL LANGUAGES</w:t>
            </w:r>
            <w:r w:rsidDel="00000000" w:rsidR="00000000" w:rsidRPr="00000000">
              <w:rPr>
                <w:rtl w:val="0"/>
              </w:rPr>
            </w:r>
          </w:p>
        </w:tc>
      </w:tr>
    </w:tbl>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bookmarkStart w:colFirst="0" w:colLast="0" w:name="_a8gz1au457l3" w:id="0"/>
      <w:bookmarkEnd w:id="0"/>
      <w:r w:rsidDel="00000000" w:rsidR="00000000" w:rsidRPr="00000000">
        <w:rPr>
          <w:rtl w:val="0"/>
        </w:rPr>
      </w:r>
    </w:p>
    <w:p w:rsidR="00000000" w:rsidDel="00000000" w:rsidP="00000000" w:rsidRDefault="00000000" w:rsidRPr="00000000" w14:paraId="00000015">
      <w:pPr>
        <w:pStyle w:val="Heading1"/>
        <w:rP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C">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vertAlign w:val="baseline"/>
                <w:rtl w:val="0"/>
              </w:rPr>
              <w:t xml:space="preserve">Develop a community development intervention plan</w:t>
            </w:r>
            <w:r w:rsidDel="00000000" w:rsidR="00000000" w:rsidRPr="00000000">
              <w:rPr>
                <w:rFonts w:ascii="Century Gothic" w:cs="Century Gothic" w:eastAsia="Century Gothic" w:hAnsi="Century Gothic"/>
                <w:b w:val="1"/>
                <w:bCs w:val="1"/>
                <w:color w:val="000000"/>
                <w:vertAlign w:val="baseline"/>
                <w:rtl w:val="0"/>
              </w:rPr>
              <w:t xml:space="preserve">,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14909</w:t>
            </w:r>
            <w:r w:rsidDel="00000000" w:rsidR="00000000" w:rsidRPr="00000000">
              <w:rPr>
                <w:rtl w:val="0"/>
              </w:rPr>
            </w:r>
          </w:p>
        </w:tc>
        <w:tc>
          <w:tcPr>
            <w:gridSpan w:val="2"/>
            <w:vAlign w:val="top"/>
          </w:tcPr>
          <w:p w:rsidR="00000000" w:rsidDel="00000000" w:rsidP="00000000" w:rsidRDefault="00000000" w:rsidRPr="00000000" w14:paraId="0000003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difference between programming in Object Orientated and Procedural Languages</w:t>
            </w:r>
            <w:r w:rsidDel="00000000" w:rsidR="00000000" w:rsidRPr="00000000">
              <w:rPr>
                <w:rtl w:val="0"/>
              </w:rPr>
            </w:r>
          </w:p>
        </w:tc>
        <w:tc>
          <w:tcPr>
            <w:vAlign w:val="top"/>
          </w:tcPr>
          <w:p w:rsidR="00000000" w:rsidDel="00000000" w:rsidP="00000000" w:rsidRDefault="00000000" w:rsidRPr="00000000" w14:paraId="0000003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40">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b w:val="1"/>
                <w:bCs w:val="1"/>
                <w:vertAlign w:val="baseline"/>
                <w:rtl w:val="0"/>
              </w:rPr>
              <w:t xml:space="preserve">Describe the difference between programming in Object Orientated and Procedural Languages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qualifying learner is capable of: </w:t>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the difference between programming in Object Orientated and Procedural Languages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C">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D">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E">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F">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50">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51">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52">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3">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4">
            <w:pPr>
              <w:numPr>
                <w:ilvl w:val="0"/>
                <w:numId w:val="1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8">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D">
            <w:pPr>
              <w:numPr>
                <w:ilvl w:val="0"/>
                <w:numId w:val="10"/>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E">
            <w:pPr>
              <w:numPr>
                <w:ilvl w:val="0"/>
                <w:numId w:val="10"/>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F">
            <w:pPr>
              <w:numPr>
                <w:ilvl w:val="0"/>
                <w:numId w:val="10"/>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70">
            <w:pPr>
              <w:numPr>
                <w:ilvl w:val="0"/>
                <w:numId w:val="10"/>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71">
            <w:pPr>
              <w:numPr>
                <w:ilvl w:val="0"/>
                <w:numId w:val="10"/>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7">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1">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6">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B">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E">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F">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5">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6">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7">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A">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E0">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1">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80 hour</w:t>
            </w:r>
          </w:p>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102">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3">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104">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5">
      <w:pPr>
        <w:spacing w:after="0" w:line="360" w:lineRule="auto"/>
        <w:jc w:val="center"/>
        <w:rPr>
          <w:rFonts w:ascii="Century Gothic" w:cs="Century Gothic" w:eastAsia="Century Gothic" w:hAnsi="Century Gothic"/>
          <w:b w:val="0"/>
          <w:bCs w:val="0"/>
          <w:vertAlign w:val="baseline"/>
        </w:rPr>
      </w:pPr>
      <w:bookmarkStart w:colFirst="0" w:colLast="0" w:name="_4wrh9byinyua" w:id="1"/>
      <w:bookmarkEnd w:id="1"/>
      <w:r w:rsidDel="00000000" w:rsidR="00000000" w:rsidRPr="00000000">
        <w:rPr>
          <w:rFonts w:ascii="Century Gothic" w:cs="Century Gothic" w:eastAsia="Century Gothic" w:hAnsi="Century Gothic"/>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6">
      <w:pPr>
        <w:pStyle w:val="Heading2"/>
        <w:spacing w:after="0" w:line="360" w:lineRule="auto"/>
        <w:jc w:val="both"/>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ycpz0i8xslfl" w:id="2"/>
    <w:bookmarkEnd w:id="2"/>
    <w:p w:rsidR="00000000" w:rsidDel="00000000" w:rsidP="00000000" w:rsidRDefault="00000000" w:rsidRPr="00000000" w14:paraId="00000107">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1">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12">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13">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1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1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1D">
      <w:pPr>
        <w:pStyle w:val="Heading2"/>
        <w:spacing w:after="0" w:line="360" w:lineRule="auto"/>
        <w:jc w:val="both"/>
        <w:rPr>
          <w:rFonts w:ascii="Century Gothic" w:cs="Century Gothic" w:eastAsia="Century Gothic" w:hAnsi="Century Gothic"/>
          <w:i w:val="0"/>
          <w:iCs w:val="0"/>
          <w:sz w:val="22"/>
          <w:szCs w:val="22"/>
          <w:vertAlign w:val="baseline"/>
        </w:rPr>
      </w:pPr>
      <w:bookmarkStart w:colFirst="0" w:colLast="0" w:name="_e0o7wihyp6su" w:id="3"/>
      <w:bookmarkEnd w:id="3"/>
      <w:r w:rsidDel="00000000" w:rsidR="00000000" w:rsidRPr="00000000">
        <w:rPr>
          <w:rFonts w:ascii="Century Gothic" w:cs="Century Gothic" w:eastAsia="Century Gothic" w:hAnsi="Century Gothic"/>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E">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2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7">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28">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9">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A">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2B">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2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E">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isvcawi7g9g5" w:id="4"/>
      <w:bookmarkEnd w:id="4"/>
      <w:r w:rsidDel="00000000" w:rsidR="00000000" w:rsidRPr="00000000">
        <w:rPr>
          <w:rtl w:val="0"/>
        </w:rPr>
      </w:r>
    </w:p>
    <w:p w:rsidR="00000000" w:rsidDel="00000000" w:rsidP="00000000" w:rsidRDefault="00000000" w:rsidRPr="00000000" w14:paraId="0000012F">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0slkril2gli" w:id="5"/>
      <w:bookmarkEnd w:id="5"/>
      <w:r w:rsidDel="00000000" w:rsidR="00000000" w:rsidRPr="00000000">
        <w:rPr>
          <w:rtl w:val="0"/>
        </w:rPr>
      </w:r>
    </w:p>
    <w:p w:rsidR="00000000" w:rsidDel="00000000" w:rsidP="00000000" w:rsidRDefault="00000000" w:rsidRPr="00000000" w14:paraId="0000013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A">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t xml:space="preserve">Describe the difference between programming in Object Orientated and Procedural Languages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C">
      <w:pPr>
        <w:shd w:fill="ffffff" w:val="clear"/>
        <w:jc w:val="both"/>
        <w:rPr>
          <w:rFonts w:ascii="Century Gothic" w:cs="Century Gothic" w:eastAsia="Century Gothic" w:hAnsi="Century Gothic"/>
          <w:sz w:val="144"/>
          <w:szCs w:val="144"/>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p>
    <w:p w:rsidR="00000000" w:rsidDel="00000000" w:rsidP="00000000" w:rsidRDefault="00000000" w:rsidRPr="00000000" w14:paraId="0000013D">
      <w:pPr>
        <w:shd w:fill="ffffff" w:val="clear"/>
        <w:spacing w:after="0" w:lineRule="auto"/>
        <w:jc w:val="both"/>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144"/>
          <w:szCs w:val="144"/>
          <w:vertAlign w:val="baseline"/>
          <w:rtl w:val="0"/>
        </w:rPr>
        <w:t xml:space="preserve"> </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vertAlign w:val="baseline"/>
          <w:rtl w:val="0"/>
        </w:rPr>
        <w:t xml:space="preserve">14909</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40">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Human and Social Studies</w:t>
      </w:r>
    </w:p>
    <w:p w:rsidR="00000000" w:rsidDel="00000000" w:rsidP="00000000" w:rsidRDefault="00000000" w:rsidRPr="00000000" w14:paraId="00000141">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People/Human-Centred Development</w:t>
      </w:r>
    </w:p>
    <w:p w:rsidR="00000000" w:rsidDel="00000000" w:rsidP="00000000" w:rsidRDefault="00000000" w:rsidRPr="00000000" w14:paraId="00000142">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45">
            <w:pPr>
              <w:spacing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47">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provide a conceptual knowledge of the areas covered</w:t>
            </w:r>
          </w:p>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entering the workplace in the area of systems development</w:t>
            </w:r>
          </w:p>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as additional knowledge for those wanting to understand the areas covered </w:t>
            </w:r>
          </w:p>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basic object oriented terminology</w:t>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the fundamental differences between procedural and object oriented programming. </w:t>
            </w:r>
          </w:p>
          <w:p w:rsidR="00000000" w:rsidDel="00000000" w:rsidP="00000000" w:rsidRDefault="00000000" w:rsidRPr="00000000" w14:paraId="0000014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E">
            <w:pPr>
              <w:spacing w:before="120"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5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the prior knowledge and skills to:</w:t>
            </w:r>
          </w:p>
          <w:p w:rsidR="00000000" w:rsidDel="00000000" w:rsidP="00000000" w:rsidRDefault="00000000" w:rsidRPr="00000000" w14:paraId="0000015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be able to apply the principles of Procedural Computer Programming</w:t>
            </w:r>
          </w:p>
        </w:tc>
      </w:tr>
    </w:tbl>
    <w:p w:rsidR="00000000" w:rsidDel="00000000" w:rsidP="00000000" w:rsidRDefault="00000000" w:rsidRPr="00000000" w14:paraId="0000015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F">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60">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basic object oriented terminology.</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61">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62">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1.The description explains the basic principles of a class. </w:t>
            </w:r>
          </w:p>
          <w:p w:rsidR="00000000" w:rsidDel="00000000" w:rsidP="00000000" w:rsidRDefault="00000000" w:rsidRPr="00000000" w14:paraId="00000163">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description explains the basic principles of an object. </w:t>
            </w:r>
          </w:p>
          <w:p w:rsidR="00000000" w:rsidDel="00000000" w:rsidP="00000000" w:rsidRDefault="00000000" w:rsidRPr="00000000" w14:paraId="00000164">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description explains the basic principles of information hiding and encapsulation </w:t>
            </w:r>
          </w:p>
          <w:p w:rsidR="00000000" w:rsidDel="00000000" w:rsidP="00000000" w:rsidRDefault="00000000" w:rsidRPr="00000000" w14:paraId="00000165">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Description explains the basic principles of inheritance. </w:t>
            </w:r>
          </w:p>
          <w:p w:rsidR="00000000" w:rsidDel="00000000" w:rsidP="00000000" w:rsidRDefault="00000000" w:rsidRPr="00000000" w14:paraId="00000166">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5. The Description explains the principles of polymorphism.</w:t>
            </w:r>
          </w:p>
        </w:tc>
      </w:tr>
    </w:tbl>
    <w:p w:rsidR="00000000" w:rsidDel="00000000" w:rsidP="00000000" w:rsidRDefault="00000000" w:rsidRPr="00000000" w14:paraId="0000016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6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Define object-oriented programming</w:t>
            </w:r>
            <w:r w:rsidDel="00000000" w:rsidR="00000000" w:rsidRPr="00000000">
              <w:rPr>
                <w:rtl w:val="0"/>
              </w:rPr>
            </w:r>
          </w:p>
        </w:tc>
        <w:tc>
          <w:tcPr>
            <w:vAlign w:val="center"/>
          </w:tcPr>
          <w:p w:rsidR="00000000" w:rsidDel="00000000" w:rsidP="00000000" w:rsidRDefault="00000000" w:rsidRPr="00000000" w14:paraId="0000016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Object-oriented programming is a programming paradigm that uses abstraction to create models based on the real world. It uses several techniques from previously established paradigms, including modularity, polymorphism, and encapsulation.</w:t>
      </w:r>
    </w:p>
    <w:p w:rsidR="00000000" w:rsidDel="00000000" w:rsidP="00000000" w:rsidRDefault="00000000" w:rsidRPr="00000000" w14:paraId="00000171">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7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Define the following terms </w:t>
            </w:r>
            <w:r w:rsidDel="00000000" w:rsidR="00000000" w:rsidRPr="00000000">
              <w:rPr>
                <w:rtl w:val="0"/>
              </w:rPr>
            </w:r>
          </w:p>
          <w:p w:rsidR="00000000" w:rsidDel="00000000" w:rsidP="00000000" w:rsidRDefault="00000000" w:rsidRPr="00000000" w14:paraId="00000177">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Class</w:t>
            </w:r>
            <w:r w:rsidDel="00000000" w:rsidR="00000000" w:rsidRPr="00000000">
              <w:rPr>
                <w:rtl w:val="0"/>
              </w:rPr>
            </w:r>
          </w:p>
          <w:p w:rsidR="00000000" w:rsidDel="00000000" w:rsidP="00000000" w:rsidRDefault="00000000" w:rsidRPr="00000000" w14:paraId="00000178">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Object</w:t>
            </w:r>
            <w:r w:rsidDel="00000000" w:rsidR="00000000" w:rsidRPr="00000000">
              <w:rPr>
                <w:rtl w:val="0"/>
              </w:rPr>
            </w:r>
          </w:p>
          <w:p w:rsidR="00000000" w:rsidDel="00000000" w:rsidP="00000000" w:rsidRDefault="00000000" w:rsidRPr="00000000" w14:paraId="00000179">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Property</w:t>
            </w:r>
            <w:r w:rsidDel="00000000" w:rsidR="00000000" w:rsidRPr="00000000">
              <w:rPr>
                <w:rtl w:val="0"/>
              </w:rPr>
            </w:r>
          </w:p>
          <w:p w:rsidR="00000000" w:rsidDel="00000000" w:rsidP="00000000" w:rsidRDefault="00000000" w:rsidRPr="00000000" w14:paraId="0000017A">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Method</w:t>
            </w:r>
            <w:r w:rsidDel="00000000" w:rsidR="00000000" w:rsidRPr="00000000">
              <w:rPr>
                <w:rtl w:val="0"/>
              </w:rPr>
            </w:r>
          </w:p>
          <w:p w:rsidR="00000000" w:rsidDel="00000000" w:rsidP="00000000" w:rsidRDefault="00000000" w:rsidRPr="00000000" w14:paraId="0000017B">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Constructor</w:t>
            </w:r>
            <w:r w:rsidDel="00000000" w:rsidR="00000000" w:rsidRPr="00000000">
              <w:rPr>
                <w:rtl w:val="0"/>
              </w:rPr>
            </w:r>
          </w:p>
          <w:p w:rsidR="00000000" w:rsidDel="00000000" w:rsidP="00000000" w:rsidRDefault="00000000" w:rsidRPr="00000000" w14:paraId="0000017C">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Inheritance</w:t>
            </w:r>
            <w:r w:rsidDel="00000000" w:rsidR="00000000" w:rsidRPr="00000000">
              <w:rPr>
                <w:rtl w:val="0"/>
              </w:rPr>
            </w:r>
          </w:p>
          <w:p w:rsidR="00000000" w:rsidDel="00000000" w:rsidP="00000000" w:rsidRDefault="00000000" w:rsidRPr="00000000" w14:paraId="0000017D">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Encapsulation</w:t>
            </w:r>
            <w:r w:rsidDel="00000000" w:rsidR="00000000" w:rsidRPr="00000000">
              <w:rPr>
                <w:rtl w:val="0"/>
              </w:rPr>
            </w:r>
          </w:p>
          <w:p w:rsidR="00000000" w:rsidDel="00000000" w:rsidP="00000000" w:rsidRDefault="00000000" w:rsidRPr="00000000" w14:paraId="0000017E">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Abstraction</w:t>
            </w:r>
            <w:r w:rsidDel="00000000" w:rsidR="00000000" w:rsidRPr="00000000">
              <w:rPr>
                <w:rtl w:val="0"/>
              </w:rPr>
            </w:r>
          </w:p>
          <w:p w:rsidR="00000000" w:rsidDel="00000000" w:rsidP="00000000" w:rsidRDefault="00000000" w:rsidRPr="00000000" w14:paraId="0000017F">
            <w:pPr>
              <w:numPr>
                <w:ilvl w:val="0"/>
                <w:numId w:val="3"/>
              </w:numPr>
              <w:spacing w:after="0" w:line="360" w:lineRule="auto"/>
              <w:ind w:left="36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Polymorphism</w:t>
            </w: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8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r>
    </w:tbl>
    <w:p w:rsidR="00000000" w:rsidDel="00000000" w:rsidP="00000000" w:rsidRDefault="00000000" w:rsidRPr="00000000" w14:paraId="0000018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Class</w:t>
      </w:r>
      <w:r w:rsidDel="00000000" w:rsidR="00000000" w:rsidRPr="00000000">
        <w:rPr>
          <w:rtl w:val="0"/>
        </w:rPr>
      </w:r>
    </w:p>
    <w:p w:rsidR="00000000" w:rsidDel="00000000" w:rsidP="00000000" w:rsidRDefault="00000000" w:rsidRPr="00000000" w14:paraId="0000018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Defines the characteristics of the Object.</w:t>
      </w:r>
    </w:p>
    <w:p w:rsidR="00000000" w:rsidDel="00000000" w:rsidP="00000000" w:rsidRDefault="00000000" w:rsidRPr="00000000" w14:paraId="0000018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Object</w:t>
      </w:r>
      <w:r w:rsidDel="00000000" w:rsidR="00000000" w:rsidRPr="00000000">
        <w:rPr>
          <w:rtl w:val="0"/>
        </w:rPr>
      </w:r>
    </w:p>
    <w:p w:rsidR="00000000" w:rsidDel="00000000" w:rsidP="00000000" w:rsidRDefault="00000000" w:rsidRPr="00000000" w14:paraId="0000018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Instance of a Class.</w:t>
      </w:r>
    </w:p>
    <w:p w:rsidR="00000000" w:rsidDel="00000000" w:rsidP="00000000" w:rsidRDefault="00000000" w:rsidRPr="00000000" w14:paraId="0000018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Property</w:t>
      </w:r>
      <w:r w:rsidDel="00000000" w:rsidR="00000000" w:rsidRPr="00000000">
        <w:rPr>
          <w:rtl w:val="0"/>
        </w:rPr>
      </w:r>
    </w:p>
    <w:p w:rsidR="00000000" w:rsidDel="00000000" w:rsidP="00000000" w:rsidRDefault="00000000" w:rsidRPr="00000000" w14:paraId="0000018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Object characteristic, such as color.</w:t>
      </w:r>
    </w:p>
    <w:p w:rsidR="00000000" w:rsidDel="00000000" w:rsidP="00000000" w:rsidRDefault="00000000" w:rsidRPr="00000000" w14:paraId="0000018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Method</w:t>
      </w:r>
      <w:r w:rsidDel="00000000" w:rsidR="00000000" w:rsidRPr="00000000">
        <w:rPr>
          <w:rtl w:val="0"/>
        </w:rPr>
      </w:r>
    </w:p>
    <w:p w:rsidR="00000000" w:rsidDel="00000000" w:rsidP="00000000" w:rsidRDefault="00000000" w:rsidRPr="00000000" w14:paraId="0000018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Object capability, such as walk.</w:t>
      </w:r>
    </w:p>
    <w:p w:rsidR="00000000" w:rsidDel="00000000" w:rsidP="00000000" w:rsidRDefault="00000000" w:rsidRPr="00000000" w14:paraId="0000018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Constructor</w:t>
      </w:r>
      <w:r w:rsidDel="00000000" w:rsidR="00000000" w:rsidRPr="00000000">
        <w:rPr>
          <w:rtl w:val="0"/>
        </w:rPr>
      </w:r>
    </w:p>
    <w:p w:rsidR="00000000" w:rsidDel="00000000" w:rsidP="00000000" w:rsidRDefault="00000000" w:rsidRPr="00000000" w14:paraId="0000018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method called at the moment of instantiation.</w:t>
      </w:r>
    </w:p>
    <w:p w:rsidR="00000000" w:rsidDel="00000000" w:rsidP="00000000" w:rsidRDefault="00000000" w:rsidRPr="00000000" w14:paraId="0000018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Inheritance</w:t>
      </w:r>
      <w:r w:rsidDel="00000000" w:rsidR="00000000" w:rsidRPr="00000000">
        <w:rPr>
          <w:rtl w:val="0"/>
        </w:rPr>
      </w:r>
    </w:p>
    <w:p w:rsidR="00000000" w:rsidDel="00000000" w:rsidP="00000000" w:rsidRDefault="00000000" w:rsidRPr="00000000" w14:paraId="0000018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Class can inherit characteristics from another Class.</w:t>
      </w:r>
    </w:p>
    <w:p w:rsidR="00000000" w:rsidDel="00000000" w:rsidP="00000000" w:rsidRDefault="00000000" w:rsidRPr="00000000" w14:paraId="0000018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Encapsulation</w:t>
      </w:r>
      <w:r w:rsidDel="00000000" w:rsidR="00000000" w:rsidRPr="00000000">
        <w:rPr>
          <w:rtl w:val="0"/>
        </w:rPr>
      </w:r>
    </w:p>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Class defines only the characteristics of the Object, a method defines only how the method executes.</w:t>
      </w:r>
    </w:p>
    <w:p w:rsidR="00000000" w:rsidDel="00000000" w:rsidP="00000000" w:rsidRDefault="00000000" w:rsidRPr="00000000" w14:paraId="0000019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Abstraction</w:t>
      </w:r>
      <w:r w:rsidDel="00000000" w:rsidR="00000000" w:rsidRPr="00000000">
        <w:rPr>
          <w:rtl w:val="0"/>
        </w:rPr>
      </w:r>
    </w:p>
    <w:p w:rsidR="00000000" w:rsidDel="00000000" w:rsidP="00000000" w:rsidRDefault="00000000" w:rsidRPr="00000000" w14:paraId="0000019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conjunction of complex inheritance, methods, properties of an Object must be able to simulate a reality model.</w:t>
      </w:r>
    </w:p>
    <w:p w:rsidR="00000000" w:rsidDel="00000000" w:rsidP="00000000" w:rsidRDefault="00000000" w:rsidRPr="00000000" w14:paraId="0000019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Polymorphism</w:t>
      </w:r>
      <w:r w:rsidDel="00000000" w:rsidR="00000000" w:rsidRPr="00000000">
        <w:rPr>
          <w:rtl w:val="0"/>
        </w:rPr>
      </w:r>
    </w:p>
    <w:p w:rsidR="00000000" w:rsidDel="00000000" w:rsidP="00000000" w:rsidRDefault="00000000" w:rsidRPr="00000000" w14:paraId="0000019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Different Classes might define the same method or property.</w:t>
      </w:r>
    </w:p>
    <w:p w:rsidR="00000000" w:rsidDel="00000000" w:rsidP="00000000" w:rsidRDefault="00000000" w:rsidRPr="00000000" w14:paraId="0000019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9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9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9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9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9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Encapsulation and Information Hiding</w:t>
            </w:r>
            <w:r w:rsidDel="00000000" w:rsidR="00000000" w:rsidRPr="00000000">
              <w:rPr>
                <w:rtl w:val="0"/>
              </w:rPr>
            </w:r>
          </w:p>
        </w:tc>
        <w:tc>
          <w:tcPr>
            <w:vAlign w:val="center"/>
          </w:tcPr>
          <w:p w:rsidR="00000000" w:rsidDel="00000000" w:rsidP="00000000" w:rsidRDefault="00000000" w:rsidRPr="00000000" w14:paraId="0000019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9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Encapsulation vs. Information Hiding</w:t>
      </w:r>
      <w:r w:rsidDel="00000000" w:rsidR="00000000" w:rsidRPr="00000000">
        <w:rPr>
          <w:rtl w:val="0"/>
        </w:rPr>
      </w:r>
    </w:p>
    <w:p w:rsidR="00000000" w:rsidDel="00000000" w:rsidP="00000000" w:rsidRDefault="00000000" w:rsidRPr="00000000" w14:paraId="0000019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How is encapsulation related to information hiding? You can think of it as two ways of refer- ring to the same idea. Information hiding is the goal, and encapsulation is the technique you use to accomplish that goal.  </w:t>
      </w:r>
      <w:r w:rsidDel="00000000" w:rsidR="00000000" w:rsidRPr="00000000">
        <w:rPr>
          <w:rFonts w:ascii="Century Gothic" w:cs="Century Gothic" w:eastAsia="Century Gothic" w:hAnsi="Century Gothic"/>
          <w:b w:val="1"/>
          <w:bCs w:val="1"/>
          <w:color w:val="ff0000"/>
          <w:vertAlign w:val="baseline"/>
          <w:rtl w:val="0"/>
        </w:rPr>
        <w:t xml:space="preserve">Encapsulation </w:t>
      </w:r>
      <w:r w:rsidDel="00000000" w:rsidR="00000000" w:rsidRPr="00000000">
        <w:rPr>
          <w:rFonts w:ascii="Century Gothic" w:cs="Century Gothic" w:eastAsia="Century Gothic" w:hAnsi="Century Gothic"/>
          <w:color w:val="ff0000"/>
          <w:vertAlign w:val="baseline"/>
          <w:rtl w:val="0"/>
        </w:rPr>
        <w:t xml:space="preserve">can be defined as the hiding of internal data representation and imple- mentation details in an object. The only way to access the data within an encapsulated object is to use defined operations. By using encapsulation, you are enforcing information hiding. Many object-oriented languages use keywords to specify that methods and attributes should be hidden. In Java, for instance, adding the private key word to a method will ensure that only code within the object can execute it. There is no such keyword in JavaScript; we will instead use the concept of the closure to create methods and attributes that can only be accessed from within the object. It is more complicated (and confusing) than just using keywords, but the same end result can be achieved.</w:t>
      </w:r>
    </w:p>
    <w:p w:rsidR="00000000" w:rsidDel="00000000" w:rsidP="00000000" w:rsidRDefault="00000000" w:rsidRPr="00000000" w14:paraId="000001A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Encapsulation seems to be a combination of one or more of:</w:t>
      </w:r>
    </w:p>
    <w:p w:rsidR="00000000" w:rsidDel="00000000" w:rsidP="00000000" w:rsidRDefault="00000000" w:rsidRPr="00000000" w14:paraId="000001A2">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Grouping of relating things together</w:t>
      </w:r>
    </w:p>
    <w:p w:rsidR="00000000" w:rsidDel="00000000" w:rsidP="00000000" w:rsidRDefault="00000000" w:rsidRPr="00000000" w14:paraId="000001A3">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GateKeeper (state or data protection)</w:t>
      </w:r>
    </w:p>
    <w:p w:rsidR="00000000" w:rsidDel="00000000" w:rsidP="00000000" w:rsidRDefault="00000000" w:rsidRPr="00000000" w14:paraId="000001A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Information Hiding, on the other hand, is</w:t>
      </w:r>
    </w:p>
    <w:p w:rsidR="00000000" w:rsidDel="00000000" w:rsidP="00000000" w:rsidRDefault="00000000" w:rsidRPr="00000000" w14:paraId="000001A5">
      <w:pPr>
        <w:numPr>
          <w:ilvl w:val="0"/>
          <w:numId w:val="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Hiding details of implementation</w:t>
      </w:r>
    </w:p>
    <w:p w:rsidR="00000000" w:rsidDel="00000000" w:rsidP="00000000" w:rsidRDefault="00000000" w:rsidRPr="00000000" w14:paraId="000001A6">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A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A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A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A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AB">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and explain the principles of polymorphism</w:t>
            </w:r>
            <w:r w:rsidDel="00000000" w:rsidR="00000000" w:rsidRPr="00000000">
              <w:rPr>
                <w:rtl w:val="0"/>
              </w:rPr>
            </w:r>
          </w:p>
          <w:p w:rsidR="00000000" w:rsidDel="00000000" w:rsidP="00000000" w:rsidRDefault="00000000" w:rsidRPr="00000000" w14:paraId="000001AC">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A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A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Polymorphism and Overloading</w:t>
      </w: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Polymorphism</w:t>
      </w:r>
      <w:r w:rsidDel="00000000" w:rsidR="00000000" w:rsidRPr="00000000">
        <w:rPr>
          <w:rFonts w:ascii="Century Gothic" w:cs="Century Gothic" w:eastAsia="Century Gothic" w:hAnsi="Century Gothic"/>
          <w:color w:val="ff0000"/>
          <w:vertAlign w:val="baseline"/>
          <w:rtl w:val="0"/>
        </w:rPr>
        <w:t xml:space="preserve"> refers to the capability of having methods with the same names and parameter types exhibit different behavior depending on the receiver. In other words, you can send the same message to two different objects and they can respond in different ways. More generally, the capability of using names to mean different things in different contexts is called </w:t>
      </w:r>
      <w:r w:rsidDel="00000000" w:rsidR="00000000" w:rsidRPr="00000000">
        <w:rPr>
          <w:rFonts w:ascii="Century Gothic" w:cs="Century Gothic" w:eastAsia="Century Gothic" w:hAnsi="Century Gothic"/>
          <w:i w:val="1"/>
          <w:iCs w:val="1"/>
          <w:color w:val="ff0000"/>
          <w:vertAlign w:val="baseline"/>
          <w:rtl w:val="0"/>
        </w:rPr>
        <w:t xml:space="preserve">overloading</w:t>
      </w:r>
      <w:r w:rsidDel="00000000" w:rsidR="00000000" w:rsidRPr="00000000">
        <w:rPr>
          <w:rFonts w:ascii="Century Gothic" w:cs="Century Gothic" w:eastAsia="Century Gothic" w:hAnsi="Century Gothic"/>
          <w:color w:val="ff0000"/>
          <w:vertAlign w:val="baseline"/>
          <w:rtl w:val="0"/>
        </w:rPr>
        <w:t xml:space="preserve">. This also includes allowing two methods to have the same name but different parameters types, with different behavior depending on the parameter types. Note that a language could support some kinds of overloading without supporting polymorphism. In that case, most people in the object-oriented community would not consider it to be an object-oriented language. Polymorphism and overloading can lead to confusion if used excessively. However, the capability of using words or names to mean different things in different contexts is an important part of the power of natural languages. People begin developing the skills for using it in early childhood.</w:t>
      </w:r>
    </w:p>
    <w:p w:rsidR="00000000" w:rsidDel="00000000" w:rsidP="00000000" w:rsidRDefault="00000000" w:rsidRPr="00000000" w14:paraId="000001B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6">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B7">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B8">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the fundamental differences between procedural and object oriented programming.</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9">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BA">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description explains the use of functions and variables in structure programming, using simple examples. </w:t>
            </w:r>
          </w:p>
          <w:p w:rsidR="00000000" w:rsidDel="00000000" w:rsidP="00000000" w:rsidRDefault="00000000" w:rsidRPr="00000000" w14:paraId="000001BB">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description compares encapsulation of data and functions in objects versus procedural programming </w:t>
            </w:r>
          </w:p>
          <w:p w:rsidR="00000000" w:rsidDel="00000000" w:rsidP="00000000" w:rsidRDefault="00000000" w:rsidRPr="00000000" w14:paraId="000001BC">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Description identifies possible classes for simple examples.</w:t>
            </w:r>
          </w:p>
        </w:tc>
      </w:tr>
    </w:tbl>
    <w:p w:rsidR="00000000" w:rsidDel="00000000" w:rsidP="00000000" w:rsidRDefault="00000000" w:rsidRPr="00000000" w14:paraId="000001B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B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C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C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C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C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fundamental differences between procedural and object oriented programming.</w:t>
            </w:r>
            <w:r w:rsidDel="00000000" w:rsidR="00000000" w:rsidRPr="00000000">
              <w:rPr>
                <w:rtl w:val="0"/>
              </w:rPr>
            </w:r>
          </w:p>
        </w:tc>
        <w:tc>
          <w:tcPr>
            <w:vAlign w:val="center"/>
          </w:tcPr>
          <w:p w:rsidR="00000000" w:rsidDel="00000000" w:rsidP="00000000" w:rsidRDefault="00000000" w:rsidRPr="00000000" w14:paraId="000001C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w:t>
            </w:r>
            <w:r w:rsidDel="00000000" w:rsidR="00000000" w:rsidRPr="00000000">
              <w:rPr>
                <w:rtl w:val="0"/>
              </w:rPr>
            </w:r>
          </w:p>
        </w:tc>
      </w:tr>
    </w:tbl>
    <w:p w:rsidR="00000000" w:rsidDel="00000000" w:rsidP="00000000" w:rsidRDefault="00000000" w:rsidRPr="00000000" w14:paraId="000001C5">
      <w:pPr>
        <w:shd w:fill="d9d9d9" w:val="clea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 Real-World Example</w:t>
      </w:r>
      <w:r w:rsidDel="00000000" w:rsidR="00000000" w:rsidRPr="00000000">
        <w:rPr>
          <w:rtl w:val="0"/>
        </w:rPr>
      </w:r>
    </w:p>
    <w:p w:rsidR="00000000" w:rsidDel="00000000" w:rsidP="00000000" w:rsidRDefault="00000000" w:rsidRPr="00000000" w14:paraId="000001C6">
      <w:pPr>
        <w:shd w:fill="d9d9d9"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Okay, that's enough theory. We're going to put both types of programming to the test with a real-world example. Let's say that you are working for a vehicle parts manufacturer that needs to update its online inventory system. Your boss tells you to program two similar but separate forms for a website, one form that processes information about cars and one that does the same for trucks.</w:t>
      </w:r>
    </w:p>
    <w:p w:rsidR="00000000" w:rsidDel="00000000" w:rsidP="00000000" w:rsidRDefault="00000000" w:rsidRPr="00000000" w14:paraId="000001C7">
      <w:pPr>
        <w:shd w:fill="d9d9d9"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For cars, we will need to record the following information:</w:t>
      </w:r>
    </w:p>
    <w:p w:rsidR="00000000" w:rsidDel="00000000" w:rsidP="00000000" w:rsidRDefault="00000000" w:rsidRPr="00000000" w14:paraId="000001C8">
      <w:pPr>
        <w:numPr>
          <w:ilvl w:val="0"/>
          <w:numId w:val="6"/>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Color</w:t>
      </w:r>
    </w:p>
    <w:p w:rsidR="00000000" w:rsidDel="00000000" w:rsidP="00000000" w:rsidRDefault="00000000" w:rsidRPr="00000000" w14:paraId="000001C9">
      <w:pPr>
        <w:numPr>
          <w:ilvl w:val="0"/>
          <w:numId w:val="6"/>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Engine Size</w:t>
      </w:r>
    </w:p>
    <w:p w:rsidR="00000000" w:rsidDel="00000000" w:rsidP="00000000" w:rsidRDefault="00000000" w:rsidRPr="00000000" w14:paraId="000001CA">
      <w:pPr>
        <w:numPr>
          <w:ilvl w:val="0"/>
          <w:numId w:val="6"/>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Transmission Type</w:t>
      </w:r>
    </w:p>
    <w:p w:rsidR="00000000" w:rsidDel="00000000" w:rsidP="00000000" w:rsidRDefault="00000000" w:rsidRPr="00000000" w14:paraId="000001CB">
      <w:pPr>
        <w:numPr>
          <w:ilvl w:val="0"/>
          <w:numId w:val="6"/>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Number of doors</w:t>
      </w:r>
    </w:p>
    <w:p w:rsidR="00000000" w:rsidDel="00000000" w:rsidP="00000000" w:rsidRDefault="00000000" w:rsidRPr="00000000" w14:paraId="000001C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For trucks, the information will be similar, but slightly different. We need:</w:t>
      </w:r>
    </w:p>
    <w:p w:rsidR="00000000" w:rsidDel="00000000" w:rsidP="00000000" w:rsidRDefault="00000000" w:rsidRPr="00000000" w14:paraId="000001CD">
      <w:pPr>
        <w:numPr>
          <w:ilvl w:val="0"/>
          <w:numId w:val="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Color</w:t>
      </w:r>
    </w:p>
    <w:p w:rsidR="00000000" w:rsidDel="00000000" w:rsidP="00000000" w:rsidRDefault="00000000" w:rsidRPr="00000000" w14:paraId="000001CE">
      <w:pPr>
        <w:numPr>
          <w:ilvl w:val="0"/>
          <w:numId w:val="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Engine Size</w:t>
      </w:r>
    </w:p>
    <w:p w:rsidR="00000000" w:rsidDel="00000000" w:rsidP="00000000" w:rsidRDefault="00000000" w:rsidRPr="00000000" w14:paraId="000001CF">
      <w:pPr>
        <w:numPr>
          <w:ilvl w:val="0"/>
          <w:numId w:val="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Transmission Type</w:t>
      </w:r>
    </w:p>
    <w:p w:rsidR="00000000" w:rsidDel="00000000" w:rsidP="00000000" w:rsidRDefault="00000000" w:rsidRPr="00000000" w14:paraId="000001D0">
      <w:pPr>
        <w:numPr>
          <w:ilvl w:val="0"/>
          <w:numId w:val="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Cab Size</w:t>
      </w:r>
    </w:p>
    <w:p w:rsidR="00000000" w:rsidDel="00000000" w:rsidP="00000000" w:rsidRDefault="00000000" w:rsidRPr="00000000" w14:paraId="000001D1">
      <w:pPr>
        <w:numPr>
          <w:ilvl w:val="0"/>
          <w:numId w:val="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Towing Capacity</w:t>
      </w:r>
    </w:p>
    <w:p w:rsidR="00000000" w:rsidDel="00000000" w:rsidP="00000000" w:rsidRDefault="00000000" w:rsidRPr="00000000" w14:paraId="000001D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procedural programming, you would write the code first to process the car form and then the code for the truck form. With object-oriented programming, you would write a base class called vehicle that would record the common characteristics what we need from both trucks and cars. In this case, the vehicle class will record:</w:t>
      </w:r>
    </w:p>
    <w:p w:rsidR="00000000" w:rsidDel="00000000" w:rsidP="00000000" w:rsidRDefault="00000000" w:rsidRPr="00000000" w14:paraId="000001D3">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Color</w:t>
      </w:r>
    </w:p>
    <w:p w:rsidR="00000000" w:rsidDel="00000000" w:rsidP="00000000" w:rsidRDefault="00000000" w:rsidRPr="00000000" w14:paraId="000001D4">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Engine Size</w:t>
      </w:r>
    </w:p>
    <w:p w:rsidR="00000000" w:rsidDel="00000000" w:rsidP="00000000" w:rsidRDefault="00000000" w:rsidRPr="00000000" w14:paraId="000001D5">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Transmission Type</w:t>
      </w:r>
    </w:p>
    <w:p w:rsidR="00000000" w:rsidDel="00000000" w:rsidP="00000000" w:rsidRDefault="00000000" w:rsidRPr="00000000" w14:paraId="000001D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We'll make each one of those characteristics into a separate method. The color method, for example, could take the color of the vehicle as a parameter and do something with it, like storing it in a database. Next, we will create two more classes: truck and car, both of which will inherit all of the methods of the vehicle class and extend it with methods that are unique to them. The car class will have a method called number Of Doors and the truck class will have the methods cab Size and towing Capacity. Okay, so let's assume that we have a working example for both procedural and OO programming. Now, let's run through a few scenarios that we could come across in a normal working environment. You know the type of scenario because it always begins with the thought: I really wish my boss didn't send this in an email request at 4pm on a Friday afternoon.</w:t>
      </w:r>
    </w:p>
    <w:p w:rsidR="00000000" w:rsidDel="00000000" w:rsidP="00000000" w:rsidRDefault="00000000" w:rsidRPr="00000000" w14:paraId="000001D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Scenario 1</w:t>
      </w:r>
      <w:r w:rsidDel="00000000" w:rsidR="00000000" w:rsidRPr="00000000">
        <w:rPr>
          <w:rtl w:val="0"/>
        </w:rPr>
      </w:r>
    </w:p>
    <w:p w:rsidR="00000000" w:rsidDel="00000000" w:rsidP="00000000" w:rsidRDefault="00000000" w:rsidRPr="00000000" w14:paraId="000001D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Suppose that we suddenly need to add a bus form, that records the following information:</w:t>
      </w:r>
    </w:p>
    <w:p w:rsidR="00000000" w:rsidDel="00000000" w:rsidP="00000000" w:rsidRDefault="00000000" w:rsidRPr="00000000" w14:paraId="000001D9">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Color</w:t>
      </w:r>
    </w:p>
    <w:p w:rsidR="00000000" w:rsidDel="00000000" w:rsidP="00000000" w:rsidRDefault="00000000" w:rsidRPr="00000000" w14:paraId="000001DA">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Engine Size</w:t>
      </w:r>
    </w:p>
    <w:p w:rsidR="00000000" w:rsidDel="00000000" w:rsidP="00000000" w:rsidRDefault="00000000" w:rsidRPr="00000000" w14:paraId="000001DB">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Transmission Type</w:t>
      </w:r>
    </w:p>
    <w:p w:rsidR="00000000" w:rsidDel="00000000" w:rsidP="00000000" w:rsidRDefault="00000000" w:rsidRPr="00000000" w14:paraId="000001DC">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Number of passengers</w:t>
      </w:r>
    </w:p>
    <w:p w:rsidR="00000000" w:rsidDel="00000000" w:rsidP="00000000" w:rsidRDefault="00000000" w:rsidRPr="00000000" w14:paraId="000001D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Procedural:</w:t>
      </w:r>
      <w:r w:rsidDel="00000000" w:rsidR="00000000" w:rsidRPr="00000000">
        <w:rPr>
          <w:rFonts w:ascii="Century Gothic" w:cs="Century Gothic" w:eastAsia="Century Gothic" w:hAnsi="Century Gothic"/>
          <w:color w:val="ff0000"/>
          <w:vertAlign w:val="baseline"/>
          <w:rtl w:val="0"/>
        </w:rPr>
        <w:t xml:space="preserve"> We need to recreate the entire form, repeating the code for Color, Engine Size, and Transmission Type.</w:t>
      </w:r>
    </w:p>
    <w:p w:rsidR="00000000" w:rsidDel="00000000" w:rsidP="00000000" w:rsidRDefault="00000000" w:rsidRPr="00000000" w14:paraId="000001D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OOP:</w:t>
      </w:r>
      <w:r w:rsidDel="00000000" w:rsidR="00000000" w:rsidRPr="00000000">
        <w:rPr>
          <w:rFonts w:ascii="Century Gothic" w:cs="Century Gothic" w:eastAsia="Century Gothic" w:hAnsi="Century Gothic"/>
          <w:color w:val="ff0000"/>
          <w:vertAlign w:val="baseline"/>
          <w:rtl w:val="0"/>
        </w:rPr>
        <w:t xml:space="preserve"> We simply extend the vehicle class with a bus class and add the method, number Of Passengers.</w:t>
      </w:r>
    </w:p>
    <w:p w:rsidR="00000000" w:rsidDel="00000000" w:rsidP="00000000" w:rsidRDefault="00000000" w:rsidRPr="00000000" w14:paraId="000001D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Scenario 2</w:t>
      </w:r>
      <w:r w:rsidDel="00000000" w:rsidR="00000000" w:rsidRPr="00000000">
        <w:rPr>
          <w:rtl w:val="0"/>
        </w:rPr>
      </w:r>
    </w:p>
    <w:p w:rsidR="00000000" w:rsidDel="00000000" w:rsidP="00000000" w:rsidRDefault="00000000" w:rsidRPr="00000000" w14:paraId="000001E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Instead of storing color in a database like we previously did, for some strange reason our client wants the color emailed to him.</w:t>
      </w:r>
    </w:p>
    <w:p w:rsidR="00000000" w:rsidDel="00000000" w:rsidP="00000000" w:rsidRDefault="00000000" w:rsidRPr="00000000" w14:paraId="000001E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Procedural:</w:t>
      </w:r>
      <w:r w:rsidDel="00000000" w:rsidR="00000000" w:rsidRPr="00000000">
        <w:rPr>
          <w:rFonts w:ascii="Century Gothic" w:cs="Century Gothic" w:eastAsia="Century Gothic" w:hAnsi="Century Gothic"/>
          <w:color w:val="ff0000"/>
          <w:vertAlign w:val="baseline"/>
          <w:rtl w:val="0"/>
        </w:rPr>
        <w:t xml:space="preserve"> We change three different forms: cars, trucks, and buses to email the color to the client rather than storing it in the database.</w:t>
      </w:r>
    </w:p>
    <w:p w:rsidR="00000000" w:rsidDel="00000000" w:rsidP="00000000" w:rsidRDefault="00000000" w:rsidRPr="00000000" w14:paraId="000001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OOP:</w:t>
      </w:r>
      <w:r w:rsidDel="00000000" w:rsidR="00000000" w:rsidRPr="00000000">
        <w:rPr>
          <w:rFonts w:ascii="Century Gothic" w:cs="Century Gothic" w:eastAsia="Century Gothic" w:hAnsi="Century Gothic"/>
          <w:color w:val="ff0000"/>
          <w:vertAlign w:val="baseline"/>
          <w:rtl w:val="0"/>
        </w:rPr>
        <w:t xml:space="preserve"> We change the color method in the vehicle class and because the car, truck, and bus classes all extend (or inherit from, to put it another way) the vehicle class, they are automatically updated.</w:t>
      </w:r>
    </w:p>
    <w:p w:rsidR="00000000" w:rsidDel="00000000" w:rsidP="00000000" w:rsidRDefault="00000000" w:rsidRPr="00000000" w14:paraId="000001E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Scenario 3</w:t>
      </w:r>
      <w:r w:rsidDel="00000000" w:rsidR="00000000" w:rsidRPr="00000000">
        <w:rPr>
          <w:rtl w:val="0"/>
        </w:rPr>
      </w:r>
    </w:p>
    <w:p w:rsidR="00000000" w:rsidDel="00000000" w:rsidP="00000000" w:rsidRDefault="00000000" w:rsidRPr="00000000" w14:paraId="000001E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We want to move from a generic car to specific makes, for example: Nissan and Mazda.</w:t>
      </w:r>
    </w:p>
    <w:p w:rsidR="00000000" w:rsidDel="00000000" w:rsidP="00000000" w:rsidRDefault="00000000" w:rsidRPr="00000000" w14:paraId="000001E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Procedural:</w:t>
      </w:r>
      <w:r w:rsidDel="00000000" w:rsidR="00000000" w:rsidRPr="00000000">
        <w:rPr>
          <w:rFonts w:ascii="Century Gothic" w:cs="Century Gothic" w:eastAsia="Century Gothic" w:hAnsi="Century Gothic"/>
          <w:color w:val="ff0000"/>
          <w:vertAlign w:val="baseline"/>
          <w:rtl w:val="0"/>
        </w:rPr>
        <w:t xml:space="preserve"> We create a new form for each make, repeating all of the code for generic car information and adding the code specific to each make.</w:t>
      </w:r>
    </w:p>
    <w:p w:rsidR="00000000" w:rsidDel="00000000" w:rsidP="00000000" w:rsidRDefault="00000000" w:rsidRPr="00000000" w14:paraId="000001E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OOP:</w:t>
      </w:r>
      <w:r w:rsidDel="00000000" w:rsidR="00000000" w:rsidRPr="00000000">
        <w:rPr>
          <w:rFonts w:ascii="Century Gothic" w:cs="Century Gothic" w:eastAsia="Century Gothic" w:hAnsi="Century Gothic"/>
          <w:color w:val="ff0000"/>
          <w:vertAlign w:val="baseline"/>
          <w:rtl w:val="0"/>
        </w:rPr>
        <w:t xml:space="preserve"> We extend the car class with a nissan class and a mazda class and add methods for each set of unique information for that car make.</w:t>
      </w:r>
    </w:p>
    <w:p w:rsidR="00000000" w:rsidDel="00000000" w:rsidP="00000000" w:rsidRDefault="00000000" w:rsidRPr="00000000" w14:paraId="000001E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Scenario 4</w:t>
      </w:r>
      <w:r w:rsidDel="00000000" w:rsidR="00000000" w:rsidRPr="00000000">
        <w:rPr>
          <w:rtl w:val="0"/>
        </w:rPr>
      </w:r>
    </w:p>
    <w:p w:rsidR="00000000" w:rsidDel="00000000" w:rsidP="00000000" w:rsidRDefault="00000000" w:rsidRPr="00000000" w14:paraId="000001E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We found a bug in the transmission type area of our form and need to fix it.</w:t>
      </w:r>
    </w:p>
    <w:p w:rsidR="00000000" w:rsidDel="00000000" w:rsidP="00000000" w:rsidRDefault="00000000" w:rsidRPr="00000000" w14:paraId="000001E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Procedural:</w:t>
      </w:r>
      <w:r w:rsidDel="00000000" w:rsidR="00000000" w:rsidRPr="00000000">
        <w:rPr>
          <w:rFonts w:ascii="Century Gothic" w:cs="Century Gothic" w:eastAsia="Century Gothic" w:hAnsi="Century Gothic"/>
          <w:color w:val="ff0000"/>
          <w:vertAlign w:val="baseline"/>
          <w:rtl w:val="0"/>
        </w:rPr>
        <w:t xml:space="preserve"> We open and update each form.</w:t>
      </w:r>
    </w:p>
    <w:p w:rsidR="00000000" w:rsidDel="00000000" w:rsidP="00000000" w:rsidRDefault="00000000" w:rsidRPr="00000000" w14:paraId="000001E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OOP:</w:t>
      </w:r>
      <w:r w:rsidDel="00000000" w:rsidR="00000000" w:rsidRPr="00000000">
        <w:rPr>
          <w:rFonts w:ascii="Century Gothic" w:cs="Century Gothic" w:eastAsia="Century Gothic" w:hAnsi="Century Gothic"/>
          <w:color w:val="ff0000"/>
          <w:vertAlign w:val="baseline"/>
          <w:rtl w:val="0"/>
        </w:rPr>
        <w:t xml:space="preserve"> We fix the transmission Type method in the vehicle class and the change perpetuates in every class that inherits from it.</w:t>
      </w:r>
    </w:p>
    <w:p w:rsidR="00000000" w:rsidDel="00000000" w:rsidP="00000000" w:rsidRDefault="00000000" w:rsidRPr="00000000" w14:paraId="000001E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Wrapping It Up</w:t>
      </w:r>
      <w:r w:rsidDel="00000000" w:rsidR="00000000" w:rsidRPr="00000000">
        <w:rPr>
          <w:rtl w:val="0"/>
        </w:rPr>
      </w:r>
    </w:p>
    <w:p w:rsidR="00000000" w:rsidDel="00000000" w:rsidP="00000000" w:rsidRDefault="00000000" w:rsidRPr="00000000" w14:paraId="000001E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As you can see from the above scenarios, employing an OOP style has significant advantages over procedural programming, especially as your scale increases. Consider the savings we would receive from OOP in terms of repeated code, flexibility, and maintenance if we also had to add forms for boats, motorcycles, planes, go-karts, ATVs, snowmobiles, etc. Objects and methods are also far easier to test than procedural programming by using unit testing to test results. Does this mean that you should never use procedural programming? Not necessarily. If you're doing a mockup or a proof-of-concept app, you might not have the time to make everything object-oriented and so I think it might would be better to use procedural programming for a prototype, but it would be best to make the production product in an OO-manner.</w:t>
      </w:r>
    </w:p>
    <w:p w:rsidR="00000000" w:rsidDel="00000000" w:rsidP="00000000" w:rsidRDefault="00000000" w:rsidRPr="00000000" w14:paraId="000001E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This has been just a brief foray into a very large subject, but I hope that you've been able to get a better understanding of procedural vs. object-oriented programming and when and how to use each. If this tutorial has been helpful to you, please bookmark it for your reference and share it with your friends and colleagues.</w:t>
      </w:r>
    </w:p>
    <w:p w:rsidR="00000000" w:rsidDel="00000000" w:rsidP="00000000" w:rsidRDefault="00000000" w:rsidRPr="00000000" w14:paraId="000001E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We can summarize the differences as follows :</w:t>
      </w:r>
    </w:p>
    <w:p w:rsidR="00000000" w:rsidDel="00000000" w:rsidP="00000000" w:rsidRDefault="00000000" w:rsidRPr="00000000" w14:paraId="000001F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F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Procedural Programming</w:t>
      </w:r>
      <w:r w:rsidDel="00000000" w:rsidR="00000000" w:rsidRPr="00000000">
        <w:rPr>
          <w:rtl w:val="0"/>
        </w:rPr>
      </w:r>
    </w:p>
    <w:p w:rsidR="00000000" w:rsidDel="00000000" w:rsidP="00000000" w:rsidRDefault="00000000" w:rsidRPr="00000000" w14:paraId="000001F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top down design</w:t>
      </w:r>
    </w:p>
    <w:p w:rsidR="00000000" w:rsidDel="00000000" w:rsidP="00000000" w:rsidRDefault="00000000" w:rsidRPr="00000000" w14:paraId="000001F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create functions to do small tasks</w:t>
      </w:r>
    </w:p>
    <w:p w:rsidR="00000000" w:rsidDel="00000000" w:rsidP="00000000" w:rsidRDefault="00000000" w:rsidRPr="00000000" w14:paraId="000001F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communicate by parameters and return values</w:t>
      </w:r>
    </w:p>
    <w:p w:rsidR="00000000" w:rsidDel="00000000" w:rsidP="00000000" w:rsidRDefault="00000000" w:rsidRPr="00000000" w14:paraId="000001F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F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Object Oriented Programming</w:t>
      </w:r>
      <w:r w:rsidDel="00000000" w:rsidR="00000000" w:rsidRPr="00000000">
        <w:rPr>
          <w:rtl w:val="0"/>
        </w:rPr>
      </w:r>
    </w:p>
    <w:p w:rsidR="00000000" w:rsidDel="00000000" w:rsidP="00000000" w:rsidRDefault="00000000" w:rsidRPr="00000000" w14:paraId="000001F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design and represent objects</w:t>
      </w:r>
    </w:p>
    <w:p w:rsidR="00000000" w:rsidDel="00000000" w:rsidP="00000000" w:rsidRDefault="00000000" w:rsidRPr="00000000" w14:paraId="000001F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determine relationships between objects</w:t>
      </w:r>
    </w:p>
    <w:p w:rsidR="00000000" w:rsidDel="00000000" w:rsidP="00000000" w:rsidRDefault="00000000" w:rsidRPr="00000000" w14:paraId="000001F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determine attributes each object has</w:t>
      </w:r>
    </w:p>
    <w:p w:rsidR="00000000" w:rsidDel="00000000" w:rsidP="00000000" w:rsidRDefault="00000000" w:rsidRPr="00000000" w14:paraId="000001F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determine behaviours each object will respond to</w:t>
      </w:r>
    </w:p>
    <w:p w:rsidR="00000000" w:rsidDel="00000000" w:rsidP="00000000" w:rsidRDefault="00000000" w:rsidRPr="00000000" w14:paraId="000001F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create objects and send messages to them to use or manipulate their attributes</w:t>
      </w:r>
    </w:p>
    <w:p w:rsidR="00000000" w:rsidDel="00000000" w:rsidP="00000000" w:rsidRDefault="00000000" w:rsidRPr="00000000" w14:paraId="000001FC">
      <w:pPr>
        <w:spacing w:after="0" w:lineRule="auto"/>
        <w:ind w:left="720" w:firstLine="0"/>
        <w:rPr>
          <w:rFonts w:ascii="Century Gothic" w:cs="Century Gothic" w:eastAsia="Century Gothic" w:hAnsi="Century Gothic"/>
          <w:vertAlign w:val="baseline"/>
        </w:rPr>
      </w:pPr>
      <w:r w:rsidDel="00000000" w:rsidR="00000000" w:rsidRPr="00000000">
        <w:rPr>
          <w:rtl w:val="0"/>
        </w:rPr>
      </w:r>
    </w:p>
    <w:sectPr>
      <w:headerReference r:id="rId11" w:type="default"/>
      <w:footerReference r:id="rId12"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