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377" w:rsidRDefault="00413154" w:rsidP="0041315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kbs09o9odxk6" w:colFirst="0" w:colLast="0"/>
      <w:bookmarkStart w:id="1" w:name="_8ecqqnapax4v" w:colFirst="0" w:colLast="0"/>
      <w:bookmarkEnd w:id="0"/>
      <w:bookmarkEnd w:id="1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A6E2495" wp14:editId="5E7E4484">
            <wp:extent cx="4886325" cy="2390775"/>
            <wp:effectExtent l="0" t="0" r="9525" b="9525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871" cy="2391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2E2377" w:rsidTr="00413154">
        <w:trPr>
          <w:jc w:val="center"/>
        </w:trPr>
        <w:tc>
          <w:tcPr>
            <w:tcW w:w="8856" w:type="dxa"/>
            <w:shd w:val="clear" w:color="auto" w:fill="000000" w:themeFill="text1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FURTHER EDUCATION AND TRAINING CERTIFICATE: INFORMATION TECHNOLOGY: SYSTEMS DEVELOPMENT </w:t>
            </w:r>
          </w:p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2E2377" w:rsidTr="00413154">
        <w:trPr>
          <w:jc w:val="center"/>
        </w:trPr>
        <w:tc>
          <w:tcPr>
            <w:tcW w:w="8856" w:type="dxa"/>
            <w:shd w:val="clear" w:color="auto" w:fill="262626" w:themeFill="text1" w:themeFillTint="D9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LEARNER WORKBOOK</w:t>
            </w:r>
          </w:p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SAQA: 14918</w:t>
            </w:r>
          </w:p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DESCRIBE THE PRINCIPLES OF COMPUTER PROGRAMMING</w:t>
            </w:r>
          </w:p>
        </w:tc>
      </w:tr>
    </w:tbl>
    <w:p w:rsidR="002E2377" w:rsidRDefault="002E23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bookmarkStart w:id="2" w:name="_d03ba5g2d6bx" w:colFirst="0" w:colLast="0"/>
      <w:bookmarkEnd w:id="2"/>
    </w:p>
    <w:p w:rsidR="002E2377" w:rsidRDefault="00E87B6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2E2377">
        <w:tc>
          <w:tcPr>
            <w:tcW w:w="2660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6916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Please Complete this Section</w:t>
            </w:r>
          </w:p>
        </w:tc>
      </w:tr>
      <w:tr w:rsidR="002E2377">
        <w:tc>
          <w:tcPr>
            <w:tcW w:w="2660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Name &amp; Surname:</w:t>
            </w:r>
          </w:p>
        </w:tc>
        <w:tc>
          <w:tcPr>
            <w:tcW w:w="6916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660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660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660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16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660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16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660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of Completion:</w:t>
            </w:r>
          </w:p>
        </w:tc>
        <w:tc>
          <w:tcPr>
            <w:tcW w:w="6916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</w:tbl>
    <w:p w:rsidR="002E2377" w:rsidRDefault="002E23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413154" w:rsidRDefault="004131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413154" w:rsidRDefault="004131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413154" w:rsidRDefault="004131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2E2377" w:rsidRDefault="00E87B6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Copyright</w:t>
      </w:r>
    </w:p>
    <w:p w:rsidR="002E2377" w:rsidRDefault="00E87B6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2E2377" w:rsidRDefault="00E87B6F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OVERVIEW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5816"/>
        <w:gridCol w:w="847"/>
        <w:gridCol w:w="1062"/>
      </w:tblGrid>
      <w:tr w:rsidR="002E2377" w:rsidTr="00413154">
        <w:trPr>
          <w:trHeight w:val="2184"/>
        </w:trPr>
        <w:tc>
          <w:tcPr>
            <w:tcW w:w="1811" w:type="dxa"/>
          </w:tcPr>
          <w:p w:rsidR="002E2377" w:rsidRDefault="00E87B6F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About the Learner Workbook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Learner Exercise Workbook has been designed and developed to evaluate learners’ level of understanding of the 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the principles of Computer Programming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It forms part of a series of Learner Workbooks that have been developed for 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>FURTHER EDUCATION AND TRAINING CERTIFICATE: INFORMATION TECHNOLOGY: SYSTEMS DEVELOPMENT  ID 78965   LEVEL 4 – CREDITS 165</w:t>
            </w:r>
          </w:p>
        </w:tc>
      </w:tr>
      <w:tr w:rsidR="002E2377" w:rsidTr="00413154">
        <w:trPr>
          <w:trHeight w:val="1558"/>
        </w:trPr>
        <w:tc>
          <w:tcPr>
            <w:tcW w:w="1811" w:type="dxa"/>
          </w:tcPr>
          <w:p w:rsidR="002E2377" w:rsidRDefault="00E87B6F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Purpose 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The purpose of this Learner Exercise Workbook is to evaluate learners understanding on the specific outcomes and/or assessment criteria of the following SAQA Registered Unit Standards:</w:t>
            </w:r>
          </w:p>
        </w:tc>
      </w:tr>
      <w:tr w:rsidR="002E2377" w:rsidTr="00413154">
        <w:tc>
          <w:tcPr>
            <w:tcW w:w="1811" w:type="dxa"/>
            <w:shd w:val="clear" w:color="auto" w:fill="BFBFBF"/>
          </w:tcPr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No</w:t>
            </w:r>
          </w:p>
        </w:tc>
        <w:tc>
          <w:tcPr>
            <w:tcW w:w="5816" w:type="dxa"/>
            <w:shd w:val="clear" w:color="auto" w:fill="BFBFBF"/>
          </w:tcPr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Title</w:t>
            </w:r>
          </w:p>
        </w:tc>
        <w:tc>
          <w:tcPr>
            <w:tcW w:w="847" w:type="dxa"/>
            <w:shd w:val="clear" w:color="auto" w:fill="BFBFBF"/>
          </w:tcPr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062" w:type="dxa"/>
            <w:shd w:val="clear" w:color="auto" w:fill="BFBFBF"/>
          </w:tcPr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Credits</w:t>
            </w:r>
          </w:p>
        </w:tc>
      </w:tr>
      <w:tr w:rsidR="002E2377" w:rsidTr="00413154">
        <w:tc>
          <w:tcPr>
            <w:tcW w:w="1811" w:type="dxa"/>
          </w:tcPr>
          <w:p w:rsidR="002E2377" w:rsidRDefault="00E87B6F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14918</w:t>
            </w:r>
          </w:p>
        </w:tc>
        <w:tc>
          <w:tcPr>
            <w:tcW w:w="5816" w:type="dxa"/>
          </w:tcPr>
          <w:p w:rsidR="002E2377" w:rsidRDefault="00E87B6F">
            <w:pPr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the principles of Computer Programming</w:t>
            </w:r>
          </w:p>
        </w:tc>
        <w:tc>
          <w:tcPr>
            <w:tcW w:w="847" w:type="dxa"/>
          </w:tcPr>
          <w:p w:rsidR="002E2377" w:rsidRDefault="00E87B6F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1062" w:type="dxa"/>
          </w:tcPr>
          <w:p w:rsidR="002E2377" w:rsidRDefault="00E87B6F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  <w:tr w:rsidR="002E2377" w:rsidTr="00413154">
        <w:trPr>
          <w:trHeight w:val="1619"/>
        </w:trPr>
        <w:tc>
          <w:tcPr>
            <w:tcW w:w="1811" w:type="dxa"/>
          </w:tcPr>
          <w:p w:rsidR="002E2377" w:rsidRDefault="00E87B6F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This assessment represents the Formative Assessment component of the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FURTHER EDUCATION AND TRAINING CERTIFICATE: INFORMATION TECHNOLOGY: SYSTEMS DEVELOPMENT </w:t>
            </w:r>
          </w:p>
          <w:p w:rsidR="002E2377" w:rsidRDefault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ID 78965   LEVEL 4 – CREDITS 165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and should be completed in the classroom/training room. </w:t>
            </w:r>
          </w:p>
        </w:tc>
      </w:tr>
      <w:tr w:rsidR="002E2377" w:rsidTr="00413154">
        <w:tc>
          <w:tcPr>
            <w:tcW w:w="1811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Resources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following are resources needed for this assessment:</w:t>
            </w:r>
          </w:p>
          <w:p w:rsidR="002E2377" w:rsidRDefault="00E87B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Learner Guide; and</w:t>
            </w:r>
          </w:p>
          <w:p w:rsidR="002E2377" w:rsidRDefault="00E87B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Assessment Preparation. </w:t>
            </w:r>
          </w:p>
        </w:tc>
      </w:tr>
      <w:tr w:rsidR="002E2377" w:rsidTr="00413154">
        <w:tc>
          <w:tcPr>
            <w:tcW w:w="1811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lastRenderedPageBreak/>
              <w:t>Instructions to Facilitators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Facilitators will be required to:</w:t>
            </w:r>
          </w:p>
          <w:p w:rsidR="002E2377" w:rsidRDefault="00E87B6F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Explain the completion of the workbook to each learner; and</w:t>
            </w:r>
          </w:p>
          <w:p w:rsidR="002E2377" w:rsidRDefault="00E87B6F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Interview the learner on similar questions, should he/she not be able to write.</w:t>
            </w:r>
          </w:p>
        </w:tc>
      </w:tr>
      <w:tr w:rsidR="002E2377" w:rsidTr="00413154">
        <w:trPr>
          <w:trHeight w:val="3109"/>
        </w:trPr>
        <w:tc>
          <w:tcPr>
            <w:tcW w:w="1811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Instructions to Learners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will be required to:</w:t>
            </w:r>
          </w:p>
          <w:p w:rsidR="002E2377" w:rsidRDefault="00E87B6F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Complete the workbook as per the instructions; </w:t>
            </w:r>
          </w:p>
          <w:p w:rsidR="002E2377" w:rsidRDefault="00E87B6F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Ensure that all questions are completed;</w:t>
            </w:r>
          </w:p>
          <w:p w:rsidR="002E2377" w:rsidRDefault="00E87B6F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the completion of the workbook is their own work; </w:t>
            </w:r>
          </w:p>
          <w:p w:rsidR="002E2377" w:rsidRDefault="00E87B6F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all annexure are attached to the workbook and clearly referred to; </w:t>
            </w:r>
          </w:p>
        </w:tc>
      </w:tr>
      <w:tr w:rsidR="002E2377" w:rsidTr="00413154">
        <w:trPr>
          <w:trHeight w:val="700"/>
        </w:trPr>
        <w:tc>
          <w:tcPr>
            <w:tcW w:w="1811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Assessment Time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Learners are required to complete this assessment within the allocated time frame of.... hours. </w:t>
            </w:r>
          </w:p>
        </w:tc>
      </w:tr>
      <w:tr w:rsidR="002E2377" w:rsidTr="00413154">
        <w:trPr>
          <w:trHeight w:val="1097"/>
        </w:trPr>
        <w:tc>
          <w:tcPr>
            <w:tcW w:w="1811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Total Mark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_ points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80%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of the total marks.</w:t>
            </w:r>
          </w:p>
        </w:tc>
      </w:tr>
      <w:tr w:rsidR="002E2377" w:rsidTr="00413154">
        <w:trPr>
          <w:trHeight w:val="1097"/>
        </w:trPr>
        <w:tc>
          <w:tcPr>
            <w:tcW w:w="1811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Equipment</w:t>
            </w:r>
          </w:p>
        </w:tc>
        <w:tc>
          <w:tcPr>
            <w:tcW w:w="7725" w:type="dxa"/>
            <w:gridSpan w:val="3"/>
          </w:tcPr>
          <w:p w:rsidR="002E2377" w:rsidRDefault="00E87B6F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are required to have the following equipment in order to complete this workbook:</w:t>
            </w:r>
          </w:p>
          <w:p w:rsidR="002E2377" w:rsidRDefault="00E87B6F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Pen and Pencil;</w:t>
            </w:r>
          </w:p>
          <w:p w:rsidR="002E2377" w:rsidRDefault="00E87B6F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Ruler; and</w:t>
            </w:r>
          </w:p>
          <w:p w:rsidR="002E2377" w:rsidRDefault="00E87B6F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Exam Pad – for additional paper.</w:t>
            </w:r>
          </w:p>
        </w:tc>
      </w:tr>
    </w:tbl>
    <w:p w:rsidR="002E2377" w:rsidRDefault="002E2377">
      <w:pPr>
        <w:rPr>
          <w:rFonts w:ascii="Century Gothic" w:eastAsia="Century Gothic" w:hAnsi="Century Gothic" w:cs="Century Gothic"/>
          <w:sz w:val="24"/>
          <w:szCs w:val="24"/>
        </w:rPr>
        <w:sectPr w:rsidR="002E2377">
          <w:footerReference w:type="default" r:id="rId8"/>
          <w:headerReference w:type="first" r:id="rId9"/>
          <w:footerReference w:type="first" r:id="rId10"/>
          <w:pgSz w:w="12240" w:h="15840"/>
          <w:pgMar w:top="700" w:right="1440" w:bottom="1440" w:left="1440" w:header="720" w:footer="720" w:gutter="0"/>
          <w:cols w:space="720"/>
          <w:titlePg/>
        </w:sectPr>
      </w:pPr>
    </w:p>
    <w:p w:rsidR="002E2377" w:rsidRDefault="00E87B6F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GENERAL INFORMATION</w:t>
      </w:r>
    </w:p>
    <w:p w:rsidR="002E2377" w:rsidRDefault="002E2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2E2377">
        <w:tc>
          <w:tcPr>
            <w:tcW w:w="9576" w:type="dxa"/>
            <w:gridSpan w:val="3"/>
            <w:shd w:val="clear" w:color="auto" w:fill="BFBFBF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DETAILS</w:t>
            </w:r>
          </w:p>
        </w:tc>
      </w:tr>
      <w:tr w:rsidR="002E2377">
        <w:tc>
          <w:tcPr>
            <w:tcW w:w="259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59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59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59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595" w:type="dxa"/>
            <w:vMerge w:val="restart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Contact Details:</w:t>
            </w:r>
          </w:p>
        </w:tc>
        <w:tc>
          <w:tcPr>
            <w:tcW w:w="287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Telephone /Cell Numbers:</w:t>
            </w:r>
          </w:p>
        </w:tc>
        <w:tc>
          <w:tcPr>
            <w:tcW w:w="4106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Email Address:</w:t>
            </w:r>
          </w:p>
        </w:tc>
      </w:tr>
      <w:tr w:rsidR="002E2377">
        <w:tc>
          <w:tcPr>
            <w:tcW w:w="2595" w:type="dxa"/>
            <w:vMerge/>
          </w:tcPr>
          <w:p w:rsidR="002E2377" w:rsidRDefault="002E2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06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9576" w:type="dxa"/>
            <w:gridSpan w:val="3"/>
            <w:shd w:val="clear" w:color="auto" w:fill="BFBFBF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DETAILS</w:t>
            </w:r>
          </w:p>
        </w:tc>
      </w:tr>
      <w:tr w:rsidR="002E2377">
        <w:tc>
          <w:tcPr>
            <w:tcW w:w="259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59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59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81" w:type="dxa"/>
            <w:gridSpan w:val="2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E2377">
        <w:tc>
          <w:tcPr>
            <w:tcW w:w="2595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87B6F" w:rsidRDefault="00E87B6F" w:rsidP="00E87B6F">
      <w:pPr>
        <w:rPr>
          <w:rFonts w:ascii="Century Gothic" w:eastAsia="Century Gothic" w:hAnsi="Century Gothic" w:cs="Century Gothic"/>
          <w:b/>
          <w:bCs/>
        </w:rPr>
      </w:pPr>
    </w:p>
    <w:p w:rsidR="002E2377" w:rsidRDefault="00E87B6F" w:rsidP="00E87B6F">
      <w:pP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ASSESSMENT PREPARATION CHECKLIST</w:t>
      </w:r>
    </w:p>
    <w:p w:rsidR="002E2377" w:rsidRDefault="002E2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3"/>
        <w:tblW w:w="10806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8"/>
        <w:gridCol w:w="615"/>
        <w:gridCol w:w="863"/>
        <w:gridCol w:w="3160"/>
      </w:tblGrid>
      <w:tr w:rsidR="002E2377">
        <w:tc>
          <w:tcPr>
            <w:tcW w:w="6168" w:type="dxa"/>
            <w:shd w:val="clear" w:color="auto" w:fill="BFBFBF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DESCRIPTION</w:t>
            </w:r>
          </w:p>
        </w:tc>
        <w:tc>
          <w:tcPr>
            <w:tcW w:w="615" w:type="dxa"/>
            <w:shd w:val="clear" w:color="auto" w:fill="BFBFBF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YES</w:t>
            </w:r>
          </w:p>
        </w:tc>
        <w:tc>
          <w:tcPr>
            <w:tcW w:w="863" w:type="dxa"/>
            <w:shd w:val="clear" w:color="auto" w:fill="BFBFBF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NO</w:t>
            </w:r>
          </w:p>
        </w:tc>
        <w:tc>
          <w:tcPr>
            <w:tcW w:w="3160" w:type="dxa"/>
            <w:shd w:val="clear" w:color="auto" w:fill="BFBFBF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COMMENTS/CONTINGENCY</w:t>
            </w: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Describe the principles of Computer Programming </w:t>
            </w:r>
            <w:r>
              <w:rPr>
                <w:rFonts w:ascii="Century Gothic" w:eastAsia="Century Gothic" w:hAnsi="Century Gothic" w:cs="Century Gothic"/>
                <w:color w:val="000000"/>
              </w:rPr>
              <w:t>module.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 w:rsidP="00413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Your assessment evidence for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Describe the principles of Computer Programming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000000"/>
              </w:rPr>
              <w:t>module needs to be submitted on....... (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</w:rPr>
              <w:t>day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</w:rPr>
              <w:t>) of...............(month)...........(year) at the following address/place</w:t>
            </w:r>
            <w:r w:rsidR="00413154">
              <w:rPr>
                <w:rFonts w:ascii="Century Gothic" w:eastAsia="Century Gothic" w:hAnsi="Century Gothic" w:cs="Century Gothic"/>
                <w:color w:val="00000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................................................................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 will be assessed based on the outlined Unit Standards. The assessment activities are linked to </w:t>
            </w:r>
            <w:r>
              <w:rPr>
                <w:rFonts w:ascii="Century Gothic" w:eastAsia="Century Gothic" w:hAnsi="Century Gothic" w:cs="Century Gothic"/>
                <w:color w:val="000000"/>
              </w:rPr>
              <w:lastRenderedPageBreak/>
              <w:t>specific outcomes/assessment criteria of the outlined Unit Standards.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To determine your competence level, the following are the methods to be used for this assessment:</w:t>
            </w:r>
          </w:p>
          <w:p w:rsidR="002E2377" w:rsidRDefault="00E87B6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  <w:p w:rsidR="002E2377" w:rsidRDefault="00E87B6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To be declared competent on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Describe the principles of Computer Programming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provided with detailed feedback on your performance of this assessment as follows:</w:t>
            </w:r>
          </w:p>
          <w:p w:rsidR="002E2377" w:rsidRDefault="00E87B6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Written Feedback</w:t>
            </w:r>
          </w:p>
          <w:p w:rsidR="002E2377" w:rsidRDefault="00E87B6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Verbal Feedback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Should you be declared “not yet competent” on this assessment, you will be entitled for re-assessment opportunity/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</w:rPr>
              <w:t>ies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</w:rPr>
              <w:t xml:space="preserve">. 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2E2377">
        <w:tc>
          <w:tcPr>
            <w:tcW w:w="6168" w:type="dxa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Your results of assessment and portfolio of evidence information will not be provided to any person without your written consent.</w:t>
            </w:r>
          </w:p>
        </w:tc>
        <w:tc>
          <w:tcPr>
            <w:tcW w:w="615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2E2377" w:rsidRDefault="002E2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2E2377" w:rsidRDefault="002E23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2E2377" w:rsidRDefault="00E87B6F">
      <w:pPr>
        <w:shd w:val="clear" w:color="auto" w:fill="FFFFFF"/>
        <w:jc w:val="both"/>
        <w:rPr>
          <w:rFonts w:ascii="Century Gothic" w:eastAsia="Century Gothic" w:hAnsi="Century Gothic" w:cs="Century Gothic"/>
          <w:sz w:val="72"/>
          <w:szCs w:val="72"/>
        </w:rPr>
      </w:pPr>
      <w:r>
        <w:rPr>
          <w:rFonts w:ascii="Century Gothic" w:eastAsia="Century Gothic" w:hAnsi="Century Gothic" w:cs="Century Gothic"/>
          <w:sz w:val="32"/>
          <w:szCs w:val="32"/>
        </w:rPr>
        <w:lastRenderedPageBreak/>
        <w:t>Learning Unit</w:t>
      </w:r>
      <w:r>
        <w:rPr>
          <w:rFonts w:ascii="Century Gothic" w:eastAsia="Century Gothic" w:hAnsi="Century Gothic" w:cs="Century Gothic"/>
          <w:sz w:val="144"/>
          <w:szCs w:val="144"/>
        </w:rPr>
        <w:t>1</w:t>
      </w:r>
      <w:r>
        <w:rPr>
          <w:rFonts w:ascii="Century Gothic" w:eastAsia="Century Gothic" w:hAnsi="Century Gothic" w:cs="Century Gothic"/>
          <w:sz w:val="72"/>
          <w:szCs w:val="72"/>
        </w:rPr>
        <w:t xml:space="preserve"> </w:t>
      </w:r>
    </w:p>
    <w:p w:rsidR="002E2377" w:rsidRDefault="00E87B6F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UNIT STANDARD NUMBER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14918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690" h="1280160" extrusionOk="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7B6F" w:rsidRDefault="00E87B6F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Describe the principles of Computer Programming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" o:spid="_x0000_s1026" style="position:absolute;left:0;text-align:left;margin-left:143.9pt;margin-top:-120pt;width:315.45pt;height:10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96690,12801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" adj="-11796480,,5400" path="m,l,1280160r3996690,l3996690,,,xe" filled="f" stroked="f">
                <v:stroke joinstyle="miter"/>
                <v:formulas/>
                <v:path arrowok="t" o:extrusionok="f" o:connecttype="custom" textboxrect="0,0,3996690,1280160"/>
                <v:textbox inset="7pt,3pt,7pt,3pt">
                  <w:txbxContent>
                    <w:p w:rsidR="00E87B6F" w:rsidRDefault="00E87B6F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000000"/>
                        </w:rPr>
                        <w:t>Describe the principles of Computer Programming</w:t>
                      </w:r>
                    </w:p>
                  </w:txbxContent>
                </v:textbox>
              </v:shape>
            </w:pict>
          </mc:Fallback>
        </mc:AlternateContent>
      </w:r>
    </w:p>
    <w:p w:rsidR="002E2377" w:rsidRDefault="00E87B6F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LEVEL ON THE NQF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3</w:t>
      </w:r>
    </w:p>
    <w:p w:rsidR="002E2377" w:rsidRDefault="00E87B6F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CREDITS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5</w:t>
      </w:r>
    </w:p>
    <w:p w:rsidR="002E2377" w:rsidRDefault="00E87B6F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Physical, Mathematical, Computer and Life Sciences</w:t>
      </w:r>
    </w:p>
    <w:p w:rsidR="002E2377" w:rsidRDefault="00E87B6F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SUB 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Construction Information Technology and Computer Sciences </w:t>
      </w:r>
    </w:p>
    <w:p w:rsidR="002E2377" w:rsidRDefault="002E2377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p w:rsidR="002E2377" w:rsidRDefault="002E2377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</w:rPr>
      </w:pPr>
    </w:p>
    <w:p w:rsidR="002E2377" w:rsidRDefault="002E2377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tbl>
      <w:tblPr>
        <w:tblStyle w:val="a5"/>
        <w:tblpPr w:leftFromText="180" w:rightFromText="180" w:vertAnchor="text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8843"/>
      </w:tblGrid>
      <w:tr w:rsidR="002E2377">
        <w:trPr>
          <w:trHeight w:val="1159"/>
        </w:trPr>
        <w:tc>
          <w:tcPr>
            <w:tcW w:w="1368" w:type="dxa"/>
            <w:tcBorders>
              <w:bottom w:val="single" w:sz="4" w:space="0" w:color="000000"/>
            </w:tcBorders>
            <w:shd w:val="clear" w:color="auto" w:fill="auto"/>
          </w:tcPr>
          <w:p w:rsidR="002E2377" w:rsidRDefault="002E237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2E2377" w:rsidRDefault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PURPOSE:</w:t>
            </w:r>
          </w:p>
          <w:p w:rsidR="002E2377" w:rsidRDefault="002E237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8843" w:type="dxa"/>
            <w:tcBorders>
              <w:bottom w:val="single" w:sz="4" w:space="0" w:color="000000"/>
            </w:tcBorders>
            <w:shd w:val="clear" w:color="auto" w:fill="auto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This unit standard is intended: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•  to provide a conceptual knowledge of the areas covered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•  for those entering the workplace in the area of systems development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•  as additional knowledge for those wanting to understand the areas covered 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People credited with this unit standard are able to: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•  describe problem analysis and program design techniques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•  describe different data representations used in computer programs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•  describe basic programming principles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•  described the principles used in designing a computer program 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performance of all elements is to a standard that allows for further learning in this area</w:t>
            </w:r>
          </w:p>
        </w:tc>
      </w:tr>
      <w:tr w:rsidR="002E2377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2E2377" w:rsidRDefault="00E87B6F">
            <w:pPr>
              <w:spacing w:before="12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LEARNING ASSUMED TO BE IN PLACE:</w:t>
            </w:r>
          </w:p>
        </w:tc>
      </w:tr>
      <w:tr w:rsidR="002E2377">
        <w:trPr>
          <w:trHeight w:val="244"/>
        </w:trPr>
        <w:tc>
          <w:tcPr>
            <w:tcW w:w="10211" w:type="dxa"/>
            <w:gridSpan w:val="2"/>
            <w:shd w:val="clear" w:color="auto" w:fill="auto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Open. 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credit value of this unit is based on a person having the prior knowledge and skills to: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•  Demonstrate an understanding of fundamental mathematics (at least NQF level 3)</w:t>
            </w:r>
          </w:p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•  Demonstrate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PC competency skills (End User Computing unit standards up to Level 3).</w:t>
            </w:r>
          </w:p>
        </w:tc>
      </w:tr>
    </w:tbl>
    <w:p w:rsidR="002E2377" w:rsidRDefault="002E2377">
      <w:pPr>
        <w:rPr>
          <w:rFonts w:ascii="Century Gothic" w:eastAsia="Century Gothic" w:hAnsi="Century Gothic" w:cs="Century Gothic"/>
        </w:rPr>
      </w:pPr>
    </w:p>
    <w:tbl>
      <w:tblPr>
        <w:tblStyle w:val="a6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1. </w:t>
            </w:r>
          </w:p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Describe problem analysis and program design techniques. </w:t>
            </w:r>
          </w:p>
        </w:tc>
      </w:tr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The description provides an appreciation of the steps and techniques of program maintenance.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description identifies different problem analysis techniques (at least 2).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identifies different programming design techniques.</w:t>
            </w:r>
          </w:p>
        </w:tc>
      </w:tr>
    </w:tbl>
    <w:p w:rsidR="002E2377" w:rsidRDefault="002E2377">
      <w:pPr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7218"/>
      </w:tblGrid>
      <w:tr w:rsidR="002E2377">
        <w:trPr>
          <w:trHeight w:val="1232"/>
        </w:trPr>
        <w:tc>
          <w:tcPr>
            <w:tcW w:w="2358" w:type="dxa"/>
          </w:tcPr>
          <w:p w:rsidR="002E2377" w:rsidRDefault="002E2377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2E2377" w:rsidRDefault="00E87B6F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l="0" t="0" r="0" b="0"/>
                  <wp:wrapSquare wrapText="bothSides" distT="0" distB="0" distL="114300" distR="114300"/>
                  <wp:docPr id="2" name="image1.jpg" descr="http://3.bp.blogspot.com/_0EodaYtqevU/TMun5XOj03I/AAAAAAAAAIU/lzrnWelQjgc/s1600/group-discussi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://3.bp.blogspot.com/_0EodaYtqevU/TMun5XOj03I/AAAAAAAAAIU/lzrnWelQjgc/s1600/group-discussion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18" w:type="dxa"/>
            <w:vAlign w:val="center"/>
          </w:tcPr>
          <w:p w:rsidR="002E2377" w:rsidRDefault="00E87B6F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Answer the following questions according to the instructions provided</w:t>
            </w:r>
          </w:p>
        </w:tc>
      </w:tr>
    </w:tbl>
    <w:p w:rsidR="002E2377" w:rsidRDefault="002E2377">
      <w:pPr>
        <w:widowControl w:val="0"/>
        <w:spacing w:before="8"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2E2377">
        <w:tc>
          <w:tcPr>
            <w:tcW w:w="1437" w:type="dxa"/>
            <w:vAlign w:val="center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List the steps and techniques of program maintenance. </w:t>
            </w:r>
          </w:p>
          <w:p w:rsidR="002E2377" w:rsidRDefault="002E237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2E2377" w:rsidRDefault="002E2377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</w:rPr>
              <w:lastRenderedPageBreak/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2E2377">
        <w:tc>
          <w:tcPr>
            <w:tcW w:w="1437" w:type="dxa"/>
            <w:vAlign w:val="center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2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What Is Pseudocode?</w:t>
            </w:r>
          </w:p>
        </w:tc>
        <w:tc>
          <w:tcPr>
            <w:tcW w:w="1076" w:type="dxa"/>
            <w:vAlign w:val="center"/>
          </w:tcPr>
          <w:p w:rsidR="002E2377" w:rsidRDefault="00E87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2. </w:t>
            </w:r>
          </w:p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Describe different data representations used in computer programs. </w:t>
            </w:r>
          </w:p>
        </w:tc>
      </w:tr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description distinguishes between different numeric data types (at least 3).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description identifies different logical data types.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The description distinguishes between different internal representations of data types.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identifies different logical operators.</w:t>
            </w:r>
          </w:p>
        </w:tc>
      </w:tr>
    </w:tbl>
    <w:p w:rsidR="002E2377" w:rsidRDefault="002E237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b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2E2377">
        <w:trPr>
          <w:trHeight w:val="192"/>
        </w:trPr>
        <w:tc>
          <w:tcPr>
            <w:tcW w:w="1437" w:type="dxa"/>
            <w:vAlign w:val="center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Identify different logical data types.</w:t>
            </w:r>
          </w:p>
        </w:tc>
        <w:tc>
          <w:tcPr>
            <w:tcW w:w="1076" w:type="dxa"/>
            <w:vAlign w:val="center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</w:tr>
    </w:tbl>
    <w:p w:rsidR="00413154" w:rsidRDefault="0041315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 xml:space="preserve">_____________________________________________________________________________________ 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2E2377">
        <w:trPr>
          <w:trHeight w:val="192"/>
        </w:trPr>
        <w:tc>
          <w:tcPr>
            <w:tcW w:w="1437" w:type="dxa"/>
            <w:vAlign w:val="center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7063" w:type="dxa"/>
          </w:tcPr>
          <w:p w:rsidR="002E2377" w:rsidRDefault="00E87B6F">
            <w:pPr>
              <w:tabs>
                <w:tab w:val="left" w:pos="5430"/>
              </w:tabs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Identify and describe different logical operators.</w:t>
            </w:r>
          </w:p>
          <w:p w:rsidR="002E2377" w:rsidRDefault="002E2377">
            <w:pPr>
              <w:tabs>
                <w:tab w:val="left" w:pos="5430"/>
              </w:tabs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</w:tr>
    </w:tbl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d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3. </w:t>
            </w:r>
          </w:p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Describe the basic principles of Computer Programming. </w:t>
            </w:r>
          </w:p>
        </w:tc>
      </w:tr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description identifies different algorithmic structures of programming languages.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description identifies good program documentation principles (at least 3).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The description identifies programming quality assurance (QA) principles.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4. The description distinguishes between validation and verification.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5. The description explains the relationship between files, records and fields.</w:t>
            </w:r>
          </w:p>
        </w:tc>
      </w:tr>
    </w:tbl>
    <w:p w:rsidR="002E2377" w:rsidRDefault="002E237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e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2E2377">
        <w:trPr>
          <w:trHeight w:val="192"/>
        </w:trPr>
        <w:tc>
          <w:tcPr>
            <w:tcW w:w="1437" w:type="dxa"/>
            <w:vAlign w:val="center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Identify and describe different algorithmic structures of programming languages</w:t>
            </w:r>
          </w:p>
        </w:tc>
        <w:tc>
          <w:tcPr>
            <w:tcW w:w="1076" w:type="dxa"/>
            <w:vAlign w:val="center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</w:tr>
    </w:tbl>
    <w:p w:rsidR="00413154" w:rsidRDefault="0041315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 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f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2E2377">
        <w:trPr>
          <w:trHeight w:val="192"/>
        </w:trPr>
        <w:tc>
          <w:tcPr>
            <w:tcW w:w="1437" w:type="dxa"/>
            <w:vAlign w:val="center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6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Identify and describe programming quality assurance (QA) principles.</w:t>
            </w:r>
          </w:p>
        </w:tc>
        <w:tc>
          <w:tcPr>
            <w:tcW w:w="1076" w:type="dxa"/>
            <w:vAlign w:val="center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</w:tr>
    </w:tbl>
    <w:p w:rsidR="00413154" w:rsidRDefault="0041315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pBdr>
          <w:bottom w:val="single" w:sz="12" w:space="1" w:color="000000"/>
        </w:pBd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af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2E2377">
        <w:trPr>
          <w:trHeight w:val="192"/>
        </w:trPr>
        <w:tc>
          <w:tcPr>
            <w:tcW w:w="1437" w:type="dxa"/>
            <w:vAlign w:val="center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Distinguishes between validation and verification</w:t>
            </w:r>
          </w:p>
        </w:tc>
        <w:tc>
          <w:tcPr>
            <w:tcW w:w="1076" w:type="dxa"/>
            <w:vAlign w:val="center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</w:tr>
    </w:tbl>
    <w:p w:rsidR="00413154" w:rsidRDefault="0041315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pBdr>
          <w:bottom w:val="single" w:sz="12" w:space="1" w:color="000000"/>
        </w:pBd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f1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4. </w:t>
            </w:r>
          </w:p>
          <w:p w:rsidR="002E2377" w:rsidRDefault="00E87B6F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Describe the principles used in designing a computer program.</w:t>
            </w:r>
          </w:p>
        </w:tc>
      </w:tr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2E2377">
        <w:tc>
          <w:tcPr>
            <w:tcW w:w="9576" w:type="dxa"/>
            <w:shd w:val="clear" w:color="auto" w:fill="D9D9D9"/>
          </w:tcPr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description identifies methods of specifying problems.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description explains techniques used to research problems in terms of inputs and outputs.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The description includes an evaluation of the viability of developing computer programs to solve problems and it identifies the issues in assessing the viability. </w:t>
            </w:r>
          </w:p>
          <w:p w:rsidR="002E2377" w:rsidRDefault="00E87B6F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The description explains the features of a computer program that could solve a given problem.</w:t>
            </w:r>
          </w:p>
        </w:tc>
      </w:tr>
    </w:tbl>
    <w:p w:rsidR="002E2377" w:rsidRDefault="002E237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f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2E2377">
        <w:trPr>
          <w:trHeight w:val="192"/>
        </w:trPr>
        <w:tc>
          <w:tcPr>
            <w:tcW w:w="1437" w:type="dxa"/>
            <w:vAlign w:val="center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Identify methods of specifying problems</w:t>
            </w: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>in designing a computer program.</w:t>
            </w:r>
          </w:p>
        </w:tc>
        <w:tc>
          <w:tcPr>
            <w:tcW w:w="1076" w:type="dxa"/>
            <w:vAlign w:val="center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</w:tr>
    </w:tbl>
    <w:p w:rsidR="00413154" w:rsidRDefault="0041315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pBdr>
          <w:bottom w:val="single" w:sz="12" w:space="1" w:color="000000"/>
        </w:pBd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f3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2E2377">
        <w:trPr>
          <w:trHeight w:val="192"/>
        </w:trPr>
        <w:tc>
          <w:tcPr>
            <w:tcW w:w="1437" w:type="dxa"/>
            <w:vAlign w:val="center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9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Identify features of a computer program that could solve a given problem.</w:t>
            </w:r>
          </w:p>
        </w:tc>
        <w:tc>
          <w:tcPr>
            <w:tcW w:w="1076" w:type="dxa"/>
            <w:vAlign w:val="center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</w:tr>
    </w:tbl>
    <w:p w:rsidR="00413154" w:rsidRDefault="0041315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pBdr>
          <w:bottom w:val="single" w:sz="12" w:space="1" w:color="000000"/>
        </w:pBd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tbl>
      <w:tblPr>
        <w:tblStyle w:val="af4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2E2377">
        <w:tc>
          <w:tcPr>
            <w:tcW w:w="1437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2E2377">
        <w:trPr>
          <w:trHeight w:val="192"/>
        </w:trPr>
        <w:tc>
          <w:tcPr>
            <w:tcW w:w="1437" w:type="dxa"/>
            <w:vAlign w:val="center"/>
          </w:tcPr>
          <w:p w:rsidR="002E2377" w:rsidRDefault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10</w:t>
            </w:r>
          </w:p>
        </w:tc>
        <w:tc>
          <w:tcPr>
            <w:tcW w:w="7063" w:type="dxa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Demonstrate understanding of carrying out an evaluation of the viability of developing computer programs to solve problems and identifies the issues in assessing the viability. </w:t>
            </w:r>
          </w:p>
          <w:p w:rsidR="002E2377" w:rsidRDefault="002E237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2E2377" w:rsidRDefault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413154" w:rsidRDefault="0041315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2377" w:rsidRDefault="00E87B6F">
      <w:pPr>
        <w:pBdr>
          <w:bottom w:val="single" w:sz="12" w:space="1" w:color="000000"/>
        </w:pBd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87B6F" w:rsidRDefault="00E87B6F">
      <w:pPr>
        <w:pBdr>
          <w:bottom w:val="single" w:sz="12" w:space="1" w:color="000000"/>
        </w:pBdr>
        <w:spacing w:after="0" w:line="360" w:lineRule="auto"/>
        <w:jc w:val="both"/>
        <w:rPr>
          <w:rFonts w:ascii="Century Gothic" w:eastAsia="Century Gothic" w:hAnsi="Century Gothic" w:cs="Century Gothic"/>
        </w:rPr>
      </w:pPr>
      <w:bookmarkStart w:id="3" w:name="_GoBack"/>
      <w:bookmarkEnd w:id="3"/>
    </w:p>
    <w:tbl>
      <w:tblPr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E87B6F" w:rsidTr="00E87B6F">
        <w:trPr>
          <w:jc w:val="center"/>
        </w:trPr>
        <w:tc>
          <w:tcPr>
            <w:tcW w:w="9576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SELF-ASSESSMENT</w:t>
            </w:r>
          </w:p>
        </w:tc>
      </w:tr>
    </w:tbl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learner must make use of the following self-evaluation checklist to rate himself against the learning outcomes of this particular training module in establishing the level of mastery of the information.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1. Not able to comply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2. Reasonable compliance (Not acceptable for final evaluation)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3. Able to comply fully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5670"/>
        <w:gridCol w:w="1170"/>
        <w:gridCol w:w="1080"/>
        <w:gridCol w:w="1008"/>
      </w:tblGrid>
      <w:tr w:rsidR="00E87B6F" w:rsidTr="00E87B6F">
        <w:tc>
          <w:tcPr>
            <w:tcW w:w="6318" w:type="dxa"/>
            <w:gridSpan w:val="2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LEARNING OUTCOMES</w:t>
            </w:r>
          </w:p>
        </w:tc>
        <w:tc>
          <w:tcPr>
            <w:tcW w:w="1170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</w:t>
            </w:r>
          </w:p>
        </w:tc>
        <w:tc>
          <w:tcPr>
            <w:tcW w:w="1080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2</w:t>
            </w:r>
          </w:p>
        </w:tc>
        <w:tc>
          <w:tcPr>
            <w:tcW w:w="1008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</w:tr>
      <w:tr w:rsidR="00E87B6F" w:rsidTr="00E87B6F">
        <w:tc>
          <w:tcPr>
            <w:tcW w:w="648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</w:t>
            </w:r>
          </w:p>
        </w:tc>
        <w:tc>
          <w:tcPr>
            <w:tcW w:w="567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8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8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E87B6F" w:rsidTr="00E87B6F">
        <w:tc>
          <w:tcPr>
            <w:tcW w:w="648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2</w:t>
            </w:r>
          </w:p>
        </w:tc>
        <w:tc>
          <w:tcPr>
            <w:tcW w:w="567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8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8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E87B6F" w:rsidTr="00E87B6F">
        <w:tc>
          <w:tcPr>
            <w:tcW w:w="648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567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8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8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E87B6F" w:rsidTr="00E87B6F">
        <w:tc>
          <w:tcPr>
            <w:tcW w:w="648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567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80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8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               ________________________________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Learner Signature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 xml:space="preserve">          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>Date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____________________________________________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>________________________________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Facilitators’ Signature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>Date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  <w:sectPr w:rsidR="00E87B6F"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ASSESSMENT FEEDBACK REPORT</w:t>
      </w:r>
    </w:p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E87B6F" w:rsidTr="00E87B6F">
        <w:tc>
          <w:tcPr>
            <w:tcW w:w="9576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FACILITATOR FEEDBACK &amp; REMARKS</w:t>
            </w:r>
          </w:p>
        </w:tc>
      </w:tr>
      <w:tr w:rsidR="00E87B6F" w:rsidTr="00E87B6F">
        <w:trPr>
          <w:trHeight w:val="3310"/>
        </w:trPr>
        <w:tc>
          <w:tcPr>
            <w:tcW w:w="9576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E87B6F" w:rsidTr="00E87B6F">
        <w:tc>
          <w:tcPr>
            <w:tcW w:w="9576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ASSESSMENT JUDGEMENT</w:t>
            </w:r>
          </w:p>
        </w:tc>
      </w:tr>
      <w:tr w:rsidR="00E87B6F" w:rsidTr="00E87B6F">
        <w:tc>
          <w:tcPr>
            <w:tcW w:w="9576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  <w:p w:rsidR="00E87B6F" w:rsidRDefault="00E87B6F" w:rsidP="00E87B6F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Learner’s Total Mark:                    Requirements met ☐                  Requirements not met ☐</w:t>
            </w: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</w:tr>
      <w:tr w:rsidR="00E87B6F" w:rsidTr="00E87B6F">
        <w:tc>
          <w:tcPr>
            <w:tcW w:w="9576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Action/s required:</w:t>
            </w: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By when:</w:t>
            </w:r>
          </w:p>
        </w:tc>
      </w:tr>
    </w:tbl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E87B6F" w:rsidTr="00E87B6F">
        <w:tc>
          <w:tcPr>
            <w:tcW w:w="9576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LEARNER FEEDBACK &amp; COMMENTS</w:t>
            </w:r>
          </w:p>
        </w:tc>
      </w:tr>
      <w:tr w:rsidR="00E87B6F" w:rsidTr="00E87B6F">
        <w:trPr>
          <w:trHeight w:val="3671"/>
        </w:trPr>
        <w:tc>
          <w:tcPr>
            <w:tcW w:w="9576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:rsidR="00E87B6F" w:rsidRDefault="00E87B6F" w:rsidP="00E87B6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E87B6F" w:rsidTr="00E87B6F">
        <w:tc>
          <w:tcPr>
            <w:tcW w:w="9576" w:type="dxa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DECLARATION BY THE FACILITATOR</w:t>
            </w:r>
          </w:p>
        </w:tc>
      </w:tr>
      <w:tr w:rsidR="00E87B6F" w:rsidTr="00E87B6F">
        <w:tc>
          <w:tcPr>
            <w:tcW w:w="9576" w:type="dxa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E87B6F" w:rsidRDefault="00E87B6F" w:rsidP="00E87B6F">
      <w:pPr>
        <w:spacing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E87B6F" w:rsidTr="00E87B6F">
        <w:tc>
          <w:tcPr>
            <w:tcW w:w="9540" w:type="dxa"/>
            <w:gridSpan w:val="2"/>
            <w:shd w:val="clear" w:color="auto" w:fill="D9D9D9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DECLARATION BY LEARNER</w:t>
            </w:r>
          </w:p>
        </w:tc>
      </w:tr>
      <w:tr w:rsidR="00E87B6F" w:rsidTr="00E87B6F">
        <w:tc>
          <w:tcPr>
            <w:tcW w:w="9540" w:type="dxa"/>
            <w:gridSpan w:val="2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 w:rsidR="00E87B6F" w:rsidTr="00E87B6F">
        <w:tc>
          <w:tcPr>
            <w:tcW w:w="4962" w:type="dxa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4578" w:type="dxa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E87B6F" w:rsidTr="00E87B6F">
        <w:tc>
          <w:tcPr>
            <w:tcW w:w="4962" w:type="dxa"/>
            <w:shd w:val="clear" w:color="auto" w:fill="D9D9D9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Learner 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Facilitator                           Date</w:t>
            </w:r>
          </w:p>
        </w:tc>
      </w:tr>
    </w:tbl>
    <w:p w:rsidR="00E87B6F" w:rsidRDefault="00E87B6F" w:rsidP="00E87B6F">
      <w:pPr>
        <w:spacing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E87B6F" w:rsidTr="00E87B6F">
        <w:tc>
          <w:tcPr>
            <w:tcW w:w="9540" w:type="dxa"/>
            <w:gridSpan w:val="2"/>
            <w:shd w:val="clear" w:color="auto" w:fill="D9D9D9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DECLARATION BY THE ASSESSOR</w:t>
            </w:r>
          </w:p>
        </w:tc>
      </w:tr>
      <w:tr w:rsidR="00E87B6F" w:rsidTr="00E87B6F">
        <w:tc>
          <w:tcPr>
            <w:tcW w:w="9540" w:type="dxa"/>
            <w:gridSpan w:val="2"/>
          </w:tcPr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E87B6F" w:rsidRDefault="00E87B6F" w:rsidP="00E87B6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 w:rsidR="00E87B6F" w:rsidTr="00E87B6F">
        <w:tc>
          <w:tcPr>
            <w:tcW w:w="4962" w:type="dxa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4578" w:type="dxa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E87B6F" w:rsidTr="00E87B6F">
        <w:tc>
          <w:tcPr>
            <w:tcW w:w="4962" w:type="dxa"/>
            <w:shd w:val="clear" w:color="auto" w:fill="D9D9D9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Assessor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E87B6F" w:rsidRDefault="00E87B6F" w:rsidP="00E87B6F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Moderator                          Date</w:t>
            </w:r>
          </w:p>
        </w:tc>
      </w:tr>
    </w:tbl>
    <w:p w:rsidR="00E87B6F" w:rsidRDefault="00E87B6F" w:rsidP="00E87B6F">
      <w:pPr>
        <w:spacing w:line="360" w:lineRule="auto"/>
        <w:jc w:val="both"/>
        <w:rPr>
          <w:rFonts w:ascii="Century Gothic" w:eastAsia="Century Gothic" w:hAnsi="Century Gothic" w:cs="Century Gothic"/>
        </w:rPr>
      </w:pPr>
    </w:p>
    <w:p w:rsidR="002E2377" w:rsidRDefault="002E237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sectPr w:rsidR="002E237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C77" w:rsidRDefault="00CE4C77">
      <w:pPr>
        <w:spacing w:after="0" w:line="240" w:lineRule="auto"/>
      </w:pPr>
      <w:r>
        <w:separator/>
      </w:r>
    </w:p>
  </w:endnote>
  <w:endnote w:type="continuationSeparator" w:id="0">
    <w:p w:rsidR="00CE4C77" w:rsidRDefault="00CE4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A9993855-70D8-4B1C-AD92-176041EFF4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45328B9-2278-42C5-8A23-130DCF7C0506}"/>
    <w:embedBold r:id="rId3" w:fontKey="{AB53F4A6-F7CB-4768-8A9F-855773178A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C3B51CB-2460-41C7-92C9-16AAC9CA49B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9028BEFD-22AB-4F32-9405-C8B32F11BC41}"/>
    <w:embedBold r:id="rId6" w:fontKey="{CE11D8D2-D16E-4855-B257-111094BDB1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4B2C691-FBEE-43C2-B790-EACD59BDC2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B6F" w:rsidRDefault="00E87B6F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779D5">
      <w:rPr>
        <w:noProof/>
        <w:color w:val="000000"/>
      </w:rPr>
      <w:t>17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E87B6F" w:rsidRDefault="00E87B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B6F" w:rsidRDefault="00E87B6F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779D5">
      <w:rPr>
        <w:noProof/>
        <w:color w:val="000000"/>
      </w:rPr>
      <w:t>4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E87B6F" w:rsidRDefault="00E87B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B6F" w:rsidRDefault="00E87B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 w:rsidR="003779D5">
      <w:rPr>
        <w:b/>
        <w:bCs/>
        <w:noProof/>
        <w:color w:val="000000"/>
      </w:rPr>
      <w:t>22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C77" w:rsidRDefault="00CE4C77">
      <w:pPr>
        <w:spacing w:after="0" w:line="240" w:lineRule="auto"/>
      </w:pPr>
      <w:r>
        <w:separator/>
      </w:r>
    </w:p>
  </w:footnote>
  <w:footnote w:type="continuationSeparator" w:id="0">
    <w:p w:rsidR="00CE4C77" w:rsidRDefault="00CE4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B6F" w:rsidRDefault="00E87B6F">
    <w:pPr>
      <w:pBdr>
        <w:top w:val="nil"/>
        <w:left w:val="nil"/>
        <w:bottom w:val="nil"/>
        <w:right w:val="nil"/>
        <w:between w:val="nil"/>
      </w:pBdr>
      <w:tabs>
        <w:tab w:val="left" w:pos="6048"/>
      </w:tabs>
      <w:spacing w:after="0" w:line="240" w:lineRule="auto"/>
      <w:jc w:val="both"/>
      <w:rPr>
        <w:b/>
        <w:bCs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B6F" w:rsidRDefault="00E87B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4038A"/>
    <w:multiLevelType w:val="multilevel"/>
    <w:tmpl w:val="E1AC2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E8360F"/>
    <w:multiLevelType w:val="multilevel"/>
    <w:tmpl w:val="282EC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66A53"/>
    <w:multiLevelType w:val="multilevel"/>
    <w:tmpl w:val="6FDCE5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E37F6"/>
    <w:multiLevelType w:val="multilevel"/>
    <w:tmpl w:val="35F6A1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F2564CB"/>
    <w:multiLevelType w:val="multilevel"/>
    <w:tmpl w:val="3D16FF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713151"/>
    <w:multiLevelType w:val="multilevel"/>
    <w:tmpl w:val="718A53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F134676"/>
    <w:multiLevelType w:val="multilevel"/>
    <w:tmpl w:val="C0F2A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77"/>
    <w:rsid w:val="002E2377"/>
    <w:rsid w:val="003779D5"/>
    <w:rsid w:val="00413154"/>
    <w:rsid w:val="00CE4C77"/>
    <w:rsid w:val="00E8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36FE8"/>
  <w15:docId w15:val="{A0C49C2A-91E8-438E-BDFB-35747359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3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154"/>
  </w:style>
  <w:style w:type="paragraph" w:styleId="Footer">
    <w:name w:val="footer"/>
    <w:basedOn w:val="Normal"/>
    <w:link w:val="FooterChar"/>
    <w:uiPriority w:val="99"/>
    <w:unhideWhenUsed/>
    <w:rsid w:val="00413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5623</Words>
  <Characters>32052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3</cp:revision>
  <dcterms:created xsi:type="dcterms:W3CDTF">2026-04-07T06:18:00Z</dcterms:created>
  <dcterms:modified xsi:type="dcterms:W3CDTF">2026-04-07T08:52:00Z</dcterms:modified>
</cp:coreProperties>
</file>