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F56" w:rsidRDefault="00F5401B" w:rsidP="00F5401B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8ecqqnapax4v" w:colFirst="0" w:colLast="0"/>
      <w:bookmarkEnd w:id="0"/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4D2EAED" wp14:editId="2A8B408B">
            <wp:extent cx="4686300" cy="200025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huri"/>
                    <pic:cNvPicPr preferRelativeResize="0"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6011" b="97814" l="2715" r="98643">
                                  <a14:foregroundMark x1="64253" y1="30055" x2="64253" y2="30055"/>
                                  <a14:foregroundMark x1="66516" y1="30874" x2="66516" y2="30874"/>
                                  <a14:foregroundMark x1="71380" y1="29235" x2="71380" y2="29235"/>
                                  <a14:foregroundMark x1="75000" y1="30328" x2="75000" y2="30328"/>
                                  <a14:foregroundMark x1="78507" y1="45082" x2="78507" y2="45082"/>
                                  <a14:foregroundMark x1="85860" y1="56011" x2="85860" y2="56011"/>
                                  <a14:foregroundMark x1="89932" y1="69126" x2="89932" y2="69126"/>
                                  <a14:foregroundMark x1="93665" y1="74590" x2="93665" y2="74590"/>
                                  <a14:foregroundMark x1="62896" y1="76776" x2="62896" y2="76776"/>
                                  <a14:foregroundMark x1="70928" y1="56557" x2="70928" y2="56557"/>
                                  <a14:foregroundMark x1="63348" y1="54372" x2="63348" y2="54372"/>
                                  <a14:foregroundMark x1="67081" y1="57377" x2="67081" y2="57377"/>
                                  <a14:foregroundMark x1="73756" y1="57923" x2="73756" y2="57923"/>
                                  <a14:foregroundMark x1="89932" y1="58197" x2="89932" y2="58197"/>
                                  <a14:foregroundMark x1="81335" y1="74863" x2="81335" y2="74863"/>
                                  <a14:foregroundMark x1="76357" y1="79508" x2="76357" y2="79508"/>
                                  <a14:foregroundMark x1="70249" y1="78689" x2="70249" y2="78689"/>
                                  <a14:foregroundMark x1="68213" y1="78142" x2="68213" y2="7814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832" cy="2000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5401B" w:rsidRDefault="00F5401B" w:rsidP="00F5401B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Style w:val="a"/>
        <w:tblW w:w="8856" w:type="dxa"/>
        <w:jc w:val="center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6"/>
      </w:tblGrid>
      <w:tr w:rsidR="00D13F56" w:rsidTr="00F5401B">
        <w:trPr>
          <w:jc w:val="center"/>
        </w:trPr>
        <w:tc>
          <w:tcPr>
            <w:tcW w:w="8856" w:type="dxa"/>
            <w:shd w:val="clear" w:color="auto" w:fill="000000" w:themeFill="text1"/>
          </w:tcPr>
          <w:p w:rsidR="00D13F56" w:rsidRDefault="00FA343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FURTHER EDUCATION AND TRAINING CERTIFICATE: INFORMATION TECHNOLOGY: SYSTEMS DEVELOPMENT </w:t>
            </w:r>
          </w:p>
          <w:p w:rsidR="00D13F56" w:rsidRDefault="00FA343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 ID 78965   LEVEL 4 – CREDITS 165</w:t>
            </w:r>
          </w:p>
        </w:tc>
      </w:tr>
      <w:tr w:rsidR="00D13F56" w:rsidTr="00F5401B">
        <w:trPr>
          <w:jc w:val="center"/>
        </w:trPr>
        <w:tc>
          <w:tcPr>
            <w:tcW w:w="8856" w:type="dxa"/>
            <w:shd w:val="clear" w:color="auto" w:fill="262626" w:themeFill="text1" w:themeFillTint="D9"/>
          </w:tcPr>
          <w:p w:rsidR="00D13F56" w:rsidRDefault="00FA343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  <w:t>LEARNER WORKBOOK</w:t>
            </w:r>
          </w:p>
          <w:p w:rsidR="00D13F56" w:rsidRDefault="00FA343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  <w:t>SAQA: 14927</w:t>
            </w:r>
          </w:p>
          <w:p w:rsidR="00D13F56" w:rsidRDefault="00FA343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  <w:t>APPLY PROBLEM SOLVING STRATEGIES</w:t>
            </w:r>
          </w:p>
        </w:tc>
      </w:tr>
    </w:tbl>
    <w:p w:rsidR="00D13F56" w:rsidRDefault="00D13F56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:rsidR="00D13F56" w:rsidRDefault="00D13F5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</w:pPr>
      <w:bookmarkStart w:id="1" w:name="_lj7qu23rh0z0" w:colFirst="0" w:colLast="0"/>
      <w:bookmarkEnd w:id="1"/>
    </w:p>
    <w:p w:rsidR="00D13F56" w:rsidRDefault="00FA343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  <w:t>Learner Information:</w:t>
      </w:r>
    </w:p>
    <w:tbl>
      <w:tblPr>
        <w:tblStyle w:val="a0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916"/>
      </w:tblGrid>
      <w:tr w:rsidR="00D13F56">
        <w:tc>
          <w:tcPr>
            <w:tcW w:w="2660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  <w:tc>
          <w:tcPr>
            <w:tcW w:w="6916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Please Complete this Section</w:t>
            </w:r>
          </w:p>
        </w:tc>
      </w:tr>
      <w:tr w:rsidR="00D13F56">
        <w:tc>
          <w:tcPr>
            <w:tcW w:w="2660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Name &amp; Surname:</w:t>
            </w:r>
          </w:p>
        </w:tc>
        <w:tc>
          <w:tcPr>
            <w:tcW w:w="6916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D13F56">
        <w:tc>
          <w:tcPr>
            <w:tcW w:w="2660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:</w:t>
            </w:r>
          </w:p>
        </w:tc>
        <w:tc>
          <w:tcPr>
            <w:tcW w:w="6916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D13F56">
        <w:tc>
          <w:tcPr>
            <w:tcW w:w="2660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Unit/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Dept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:</w:t>
            </w:r>
          </w:p>
        </w:tc>
        <w:tc>
          <w:tcPr>
            <w:tcW w:w="6916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D13F56">
        <w:tc>
          <w:tcPr>
            <w:tcW w:w="2660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Facilitator Name:</w:t>
            </w:r>
          </w:p>
        </w:tc>
        <w:tc>
          <w:tcPr>
            <w:tcW w:w="6916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D13F56">
        <w:tc>
          <w:tcPr>
            <w:tcW w:w="2660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Date Started:</w:t>
            </w:r>
          </w:p>
        </w:tc>
        <w:tc>
          <w:tcPr>
            <w:tcW w:w="6916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D13F56">
        <w:tc>
          <w:tcPr>
            <w:tcW w:w="2660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Date of Completion:</w:t>
            </w:r>
          </w:p>
        </w:tc>
        <w:tc>
          <w:tcPr>
            <w:tcW w:w="6916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</w:tbl>
    <w:p w:rsidR="00D13F56" w:rsidRDefault="00D13F5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:rsidR="00F5401B" w:rsidRDefault="00F5401B">
      <w:pPr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  <w:br w:type="page"/>
      </w:r>
    </w:p>
    <w:p w:rsidR="00D13F56" w:rsidRDefault="00FA343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  <w:lastRenderedPageBreak/>
        <w:t>Copyright</w:t>
      </w:r>
    </w:p>
    <w:p w:rsidR="00D13F56" w:rsidRDefault="00FA343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>All rights reserved. The copyright of this document, its previous editions and any annexures thereto, is protected and expressly reserved. No part of this document may be reproduced, stored in a retrievable system, or transmitted, in any form or by any mea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ns, electronic, mechanical, photocopying, recording or otherwise without the prior permission.</w:t>
      </w:r>
    </w:p>
    <w:p w:rsidR="00D13F56" w:rsidRDefault="00D13F5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:rsidR="00D13F56" w:rsidRDefault="00FA3435">
      <w:pPr>
        <w:shd w:val="clear" w:color="auto" w:fill="00B050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OVERVIEW</w:t>
      </w:r>
    </w:p>
    <w:tbl>
      <w:tblPr>
        <w:tblStyle w:val="a1"/>
        <w:tblW w:w="953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6"/>
        <w:gridCol w:w="5571"/>
        <w:gridCol w:w="881"/>
        <w:gridCol w:w="1028"/>
      </w:tblGrid>
      <w:tr w:rsidR="00D13F56">
        <w:trPr>
          <w:trHeight w:val="2184"/>
        </w:trPr>
        <w:tc>
          <w:tcPr>
            <w:tcW w:w="2056" w:type="dxa"/>
          </w:tcPr>
          <w:p w:rsidR="00D13F56" w:rsidRDefault="00FA3435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About the Learner Workbook</w:t>
            </w:r>
          </w:p>
        </w:tc>
        <w:tc>
          <w:tcPr>
            <w:tcW w:w="7480" w:type="dxa"/>
            <w:gridSpan w:val="3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This Learner Exercise Workbook has been designed and developed to evaluate learners’ level of understanding of the </w:t>
            </w:r>
          </w:p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APPLY PROBLEM SOLVING STRATEGIES.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It forms part of a series of Learner Workbooks that have been developed for </w:t>
            </w:r>
          </w:p>
          <w:p w:rsidR="00D13F56" w:rsidRDefault="00D13F56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D13F56">
        <w:tc>
          <w:tcPr>
            <w:tcW w:w="2056" w:type="dxa"/>
          </w:tcPr>
          <w:p w:rsidR="00D13F56" w:rsidRDefault="00FA3435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Purpose </w:t>
            </w:r>
          </w:p>
        </w:tc>
        <w:tc>
          <w:tcPr>
            <w:tcW w:w="7480" w:type="dxa"/>
            <w:gridSpan w:val="3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The purpose of thi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s Learner Exercise Workbook is to evaluate learners understanding on the specific outcomes and/or assessment criteria of the following SAQA Registered Unit Standards:</w:t>
            </w:r>
          </w:p>
        </w:tc>
      </w:tr>
      <w:tr w:rsidR="00D13F56">
        <w:tc>
          <w:tcPr>
            <w:tcW w:w="2056" w:type="dxa"/>
            <w:shd w:val="clear" w:color="auto" w:fill="BFBFBF"/>
          </w:tcPr>
          <w:p w:rsidR="00D13F56" w:rsidRDefault="00FA343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US NO</w:t>
            </w:r>
          </w:p>
        </w:tc>
        <w:tc>
          <w:tcPr>
            <w:tcW w:w="5571" w:type="dxa"/>
            <w:shd w:val="clear" w:color="auto" w:fill="BFBFBF"/>
          </w:tcPr>
          <w:p w:rsidR="00D13F56" w:rsidRDefault="00FA343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US TITLE</w:t>
            </w:r>
          </w:p>
        </w:tc>
        <w:tc>
          <w:tcPr>
            <w:tcW w:w="881" w:type="dxa"/>
            <w:shd w:val="clear" w:color="auto" w:fill="BFBFBF"/>
          </w:tcPr>
          <w:p w:rsidR="00D13F56" w:rsidRDefault="00FA343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028" w:type="dxa"/>
            <w:shd w:val="clear" w:color="auto" w:fill="BFBFBF"/>
          </w:tcPr>
          <w:p w:rsidR="00D13F56" w:rsidRDefault="00FA343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CREDITS</w:t>
            </w:r>
          </w:p>
        </w:tc>
      </w:tr>
      <w:tr w:rsidR="00D13F56">
        <w:tc>
          <w:tcPr>
            <w:tcW w:w="2056" w:type="dxa"/>
          </w:tcPr>
          <w:p w:rsidR="00D13F56" w:rsidRDefault="00FA3435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14927</w:t>
            </w:r>
          </w:p>
        </w:tc>
        <w:tc>
          <w:tcPr>
            <w:tcW w:w="5571" w:type="dxa"/>
          </w:tcPr>
          <w:p w:rsidR="00D13F56" w:rsidRDefault="00FA3435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APPLY PROBLEM SOLVING STRATEGIES</w:t>
            </w:r>
          </w:p>
        </w:tc>
        <w:tc>
          <w:tcPr>
            <w:tcW w:w="881" w:type="dxa"/>
          </w:tcPr>
          <w:p w:rsidR="00D13F56" w:rsidRDefault="00FA3435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8" w:type="dxa"/>
          </w:tcPr>
          <w:p w:rsidR="00D13F56" w:rsidRDefault="00FA3435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4</w:t>
            </w:r>
          </w:p>
        </w:tc>
      </w:tr>
      <w:tr w:rsidR="00D13F56" w:rsidTr="00F5401B">
        <w:trPr>
          <w:trHeight w:val="627"/>
        </w:trPr>
        <w:tc>
          <w:tcPr>
            <w:tcW w:w="2056" w:type="dxa"/>
          </w:tcPr>
          <w:p w:rsidR="00D13F56" w:rsidRDefault="00FA3435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Context</w:t>
            </w:r>
          </w:p>
        </w:tc>
        <w:tc>
          <w:tcPr>
            <w:tcW w:w="7480" w:type="dxa"/>
            <w:gridSpan w:val="3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This assessment represents the Formative Assessment component of the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 FURTHER </w:t>
            </w:r>
          </w:p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and</w:t>
            </w:r>
            <w:proofErr w:type="gramEnd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should be completed in the classroom/training room. </w:t>
            </w:r>
          </w:p>
        </w:tc>
      </w:tr>
      <w:tr w:rsidR="00D13F56">
        <w:tc>
          <w:tcPr>
            <w:tcW w:w="2056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Resources</w:t>
            </w:r>
          </w:p>
        </w:tc>
        <w:tc>
          <w:tcPr>
            <w:tcW w:w="7480" w:type="dxa"/>
            <w:gridSpan w:val="3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following are resources needed for this assessment:</w:t>
            </w:r>
          </w:p>
          <w:p w:rsidR="00D13F56" w:rsidRDefault="00FA34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Learner Guide; and</w:t>
            </w:r>
          </w:p>
          <w:p w:rsidR="00D13F56" w:rsidRDefault="00FA34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Assessment Preparation. </w:t>
            </w:r>
          </w:p>
        </w:tc>
      </w:tr>
      <w:tr w:rsidR="00D13F56">
        <w:tc>
          <w:tcPr>
            <w:tcW w:w="2056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Instructions to Facilitators</w:t>
            </w:r>
          </w:p>
        </w:tc>
        <w:tc>
          <w:tcPr>
            <w:tcW w:w="7480" w:type="dxa"/>
            <w:gridSpan w:val="3"/>
          </w:tcPr>
          <w:p w:rsidR="00D13F56" w:rsidRDefault="00FA3435">
            <w:pP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Facilitators will be required to:</w:t>
            </w:r>
          </w:p>
          <w:p w:rsidR="00D13F56" w:rsidRDefault="00FA3435" w:rsidP="00F5401B">
            <w:pPr>
              <w:numPr>
                <w:ilvl w:val="0"/>
                <w:numId w:val="3"/>
              </w:numPr>
              <w:spacing w:after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Explain the completion of the workbook to each learner; and</w:t>
            </w:r>
          </w:p>
          <w:p w:rsidR="00D13F56" w:rsidRDefault="00FA3435" w:rsidP="00F5401B">
            <w:pPr>
              <w:numPr>
                <w:ilvl w:val="0"/>
                <w:numId w:val="3"/>
              </w:numPr>
              <w:spacing w:after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Interview the learner on similar questions, should he/she not be able to write.</w:t>
            </w:r>
          </w:p>
        </w:tc>
      </w:tr>
      <w:tr w:rsidR="00D13F56">
        <w:trPr>
          <w:trHeight w:val="3109"/>
        </w:trPr>
        <w:tc>
          <w:tcPr>
            <w:tcW w:w="2056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lastRenderedPageBreak/>
              <w:t>Instructions to Learners</w:t>
            </w:r>
          </w:p>
        </w:tc>
        <w:tc>
          <w:tcPr>
            <w:tcW w:w="7480" w:type="dxa"/>
            <w:gridSpan w:val="3"/>
          </w:tcPr>
          <w:p w:rsidR="00D13F56" w:rsidRDefault="00FA3435">
            <w:pPr>
              <w:spacing w:after="0" w:line="36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Learners will be required t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o:</w:t>
            </w:r>
          </w:p>
          <w:p w:rsidR="00D13F56" w:rsidRDefault="00FA3435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Complete the workbook as per the instructions; </w:t>
            </w:r>
          </w:p>
          <w:p w:rsidR="00D13F56" w:rsidRDefault="00FA3435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Ensure that all questions are completed;</w:t>
            </w:r>
          </w:p>
          <w:p w:rsidR="00D13F56" w:rsidRDefault="00FA3435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Ensure that the completion of the workbook is their own work; </w:t>
            </w:r>
          </w:p>
          <w:p w:rsidR="00D13F56" w:rsidRDefault="00FA3435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Ensure that all annexure are attached to the workbook and clearly referred to; </w:t>
            </w:r>
          </w:p>
        </w:tc>
      </w:tr>
      <w:tr w:rsidR="00D13F56">
        <w:trPr>
          <w:trHeight w:val="700"/>
        </w:trPr>
        <w:tc>
          <w:tcPr>
            <w:tcW w:w="2056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Assessment Time</w:t>
            </w:r>
          </w:p>
        </w:tc>
        <w:tc>
          <w:tcPr>
            <w:tcW w:w="7480" w:type="dxa"/>
            <w:gridSpan w:val="3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Learners are required to complete this assessment within the allocated time frame of.... hours. </w:t>
            </w:r>
          </w:p>
        </w:tc>
      </w:tr>
      <w:tr w:rsidR="00D13F56">
        <w:trPr>
          <w:trHeight w:val="1097"/>
        </w:trPr>
        <w:tc>
          <w:tcPr>
            <w:tcW w:w="2056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Total Mark</w:t>
            </w:r>
          </w:p>
        </w:tc>
        <w:tc>
          <w:tcPr>
            <w:tcW w:w="7480" w:type="dxa"/>
            <w:gridSpan w:val="3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This formative assessment carries a total mark of 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_ points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. In order to meet the pass mark, learners are required to achieve a minimum of 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80%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of the total marks.</w:t>
            </w:r>
          </w:p>
        </w:tc>
      </w:tr>
      <w:tr w:rsidR="00D13F56">
        <w:trPr>
          <w:trHeight w:val="1097"/>
        </w:trPr>
        <w:tc>
          <w:tcPr>
            <w:tcW w:w="2056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Equipment</w:t>
            </w:r>
          </w:p>
        </w:tc>
        <w:tc>
          <w:tcPr>
            <w:tcW w:w="7480" w:type="dxa"/>
            <w:gridSpan w:val="3"/>
          </w:tcPr>
          <w:p w:rsidR="00D13F56" w:rsidRDefault="00FA3435">
            <w:pPr>
              <w:spacing w:after="0" w:line="36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Learners are required to have the following equipment in order to complete this workbook:</w:t>
            </w:r>
          </w:p>
          <w:p w:rsidR="00D13F56" w:rsidRDefault="00FA3435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Pen and Pencil;</w:t>
            </w:r>
          </w:p>
          <w:p w:rsidR="00D13F56" w:rsidRDefault="00FA3435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Ruler; and</w:t>
            </w:r>
          </w:p>
          <w:p w:rsidR="00D13F56" w:rsidRDefault="00FA3435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Exam Pad – for additional paper.</w:t>
            </w:r>
          </w:p>
        </w:tc>
      </w:tr>
    </w:tbl>
    <w:p w:rsidR="00F5401B" w:rsidRDefault="00F5401B">
      <w:pPr>
        <w:pStyle w:val="Heading1"/>
        <w:spacing w:line="36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</w:p>
    <w:p w:rsidR="00D13F56" w:rsidRDefault="00FA3435">
      <w:pPr>
        <w:pStyle w:val="Heading1"/>
        <w:spacing w:line="36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>GENERAL INFORMATION</w:t>
      </w:r>
    </w:p>
    <w:p w:rsidR="00D13F56" w:rsidRDefault="00D13F5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entury Gothic" w:eastAsia="Century Gothic" w:hAnsi="Century Gothic" w:cs="Century Gothic"/>
          <w:color w:val="000000"/>
          <w:sz w:val="20"/>
          <w:szCs w:val="20"/>
        </w:rPr>
      </w:pPr>
    </w:p>
    <w:tbl>
      <w:tblPr>
        <w:tblStyle w:val="a2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2875"/>
        <w:gridCol w:w="4106"/>
      </w:tblGrid>
      <w:tr w:rsidR="00D13F56">
        <w:tc>
          <w:tcPr>
            <w:tcW w:w="9576" w:type="dxa"/>
            <w:gridSpan w:val="3"/>
            <w:shd w:val="clear" w:color="auto" w:fill="BFBFBF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LEARNER DETAILS</w:t>
            </w:r>
          </w:p>
        </w:tc>
      </w:tr>
      <w:tr w:rsidR="00D13F56">
        <w:tc>
          <w:tcPr>
            <w:tcW w:w="2595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Learner Full Names</w:t>
            </w:r>
          </w:p>
        </w:tc>
        <w:tc>
          <w:tcPr>
            <w:tcW w:w="6981" w:type="dxa"/>
            <w:gridSpan w:val="2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13F56">
        <w:tc>
          <w:tcPr>
            <w:tcW w:w="2595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Learner ID No.:</w:t>
            </w:r>
          </w:p>
        </w:tc>
        <w:tc>
          <w:tcPr>
            <w:tcW w:w="6981" w:type="dxa"/>
            <w:gridSpan w:val="2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13F56">
        <w:tc>
          <w:tcPr>
            <w:tcW w:w="2595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6981" w:type="dxa"/>
            <w:gridSpan w:val="2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13F56">
        <w:tc>
          <w:tcPr>
            <w:tcW w:w="2595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Unit/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Dept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6981" w:type="dxa"/>
            <w:gridSpan w:val="2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13F56">
        <w:tc>
          <w:tcPr>
            <w:tcW w:w="2595" w:type="dxa"/>
            <w:vMerge w:val="restart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Contact Details:</w:t>
            </w:r>
          </w:p>
        </w:tc>
        <w:tc>
          <w:tcPr>
            <w:tcW w:w="2875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Telephone /Cell Numbers:</w:t>
            </w:r>
          </w:p>
        </w:tc>
        <w:tc>
          <w:tcPr>
            <w:tcW w:w="4106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Email Address:</w:t>
            </w:r>
          </w:p>
        </w:tc>
      </w:tr>
      <w:tr w:rsidR="00D13F56">
        <w:tc>
          <w:tcPr>
            <w:tcW w:w="2595" w:type="dxa"/>
            <w:vMerge/>
          </w:tcPr>
          <w:p w:rsidR="00D13F56" w:rsidRDefault="00D13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7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06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13F56">
        <w:tc>
          <w:tcPr>
            <w:tcW w:w="9576" w:type="dxa"/>
            <w:gridSpan w:val="3"/>
            <w:shd w:val="clear" w:color="auto" w:fill="BFBFBF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WORKSHOP DETAILS</w:t>
            </w:r>
          </w:p>
        </w:tc>
      </w:tr>
      <w:tr w:rsidR="00D13F56">
        <w:tc>
          <w:tcPr>
            <w:tcW w:w="2595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Workshop Venue:</w:t>
            </w:r>
          </w:p>
        </w:tc>
        <w:tc>
          <w:tcPr>
            <w:tcW w:w="6981" w:type="dxa"/>
            <w:gridSpan w:val="2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13F56">
        <w:tc>
          <w:tcPr>
            <w:tcW w:w="2595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Facilitator Name:</w:t>
            </w:r>
          </w:p>
        </w:tc>
        <w:tc>
          <w:tcPr>
            <w:tcW w:w="6981" w:type="dxa"/>
            <w:gridSpan w:val="2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13F56">
        <w:tc>
          <w:tcPr>
            <w:tcW w:w="2595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Date Started:</w:t>
            </w:r>
          </w:p>
        </w:tc>
        <w:tc>
          <w:tcPr>
            <w:tcW w:w="6981" w:type="dxa"/>
            <w:gridSpan w:val="2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13F56">
        <w:tc>
          <w:tcPr>
            <w:tcW w:w="2595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Date Completed:</w:t>
            </w:r>
          </w:p>
        </w:tc>
        <w:tc>
          <w:tcPr>
            <w:tcW w:w="6981" w:type="dxa"/>
            <w:gridSpan w:val="2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D13F56" w:rsidRPr="00F5401B" w:rsidRDefault="00FA3435" w:rsidP="00F5401B">
      <w:pPr>
        <w:pStyle w:val="Heading1"/>
        <w:spacing w:line="36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lastRenderedPageBreak/>
        <w:t>ASSESSMENT PREPARATION CHECKLIST</w:t>
      </w:r>
    </w:p>
    <w:tbl>
      <w:tblPr>
        <w:tblStyle w:val="a3"/>
        <w:tblW w:w="10806" w:type="dxa"/>
        <w:tblInd w:w="-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68"/>
        <w:gridCol w:w="615"/>
        <w:gridCol w:w="705"/>
        <w:gridCol w:w="3318"/>
      </w:tblGrid>
      <w:tr w:rsidR="00D13F56" w:rsidTr="00F5401B">
        <w:tc>
          <w:tcPr>
            <w:tcW w:w="6168" w:type="dxa"/>
            <w:shd w:val="clear" w:color="auto" w:fill="BFBFBF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ESCRIPTION</w:t>
            </w:r>
          </w:p>
        </w:tc>
        <w:tc>
          <w:tcPr>
            <w:tcW w:w="615" w:type="dxa"/>
            <w:shd w:val="clear" w:color="auto" w:fill="BFBFBF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705" w:type="dxa"/>
            <w:shd w:val="clear" w:color="auto" w:fill="BFBFBF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3318" w:type="dxa"/>
            <w:shd w:val="clear" w:color="auto" w:fill="BFBFBF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COMMENTS/CONTINGENCY</w:t>
            </w:r>
          </w:p>
        </w:tc>
      </w:tr>
      <w:tr w:rsidR="00D13F56" w:rsidTr="00F5401B">
        <w:tc>
          <w:tcPr>
            <w:tcW w:w="6168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This assessment is a formative assessment and it is based on the outlined unit standard/s for the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Apply problem solving strategies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module.</w:t>
            </w:r>
          </w:p>
        </w:tc>
        <w:tc>
          <w:tcPr>
            <w:tcW w:w="61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D13F56" w:rsidTr="00F5401B">
        <w:tc>
          <w:tcPr>
            <w:tcW w:w="6168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Your assessment evidence for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 xml:space="preserve"> Apply problem solving strategies 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module needs to be submitted on....... (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day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) of...............(month)...........(year) at the following address/place................................................................</w:t>
            </w:r>
          </w:p>
        </w:tc>
        <w:tc>
          <w:tcPr>
            <w:tcW w:w="61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D13F56" w:rsidTr="00F5401B">
        <w:tc>
          <w:tcPr>
            <w:tcW w:w="6168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assessed based on the outlined Unit Standards. The assessment activities are linked to specific outcomes/assessment criteria of the outlined Unit Standards.</w:t>
            </w:r>
          </w:p>
        </w:tc>
        <w:tc>
          <w:tcPr>
            <w:tcW w:w="61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D13F56" w:rsidTr="00F5401B">
        <w:tc>
          <w:tcPr>
            <w:tcW w:w="6168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To determine your competence level, the following are the methods to be used for this assessment:</w:t>
            </w:r>
          </w:p>
          <w:p w:rsidR="00D13F56" w:rsidRDefault="00FA343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.....................................................</w:t>
            </w:r>
          </w:p>
          <w:p w:rsidR="00D13F56" w:rsidRDefault="00FA343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.....................................................</w:t>
            </w:r>
          </w:p>
        </w:tc>
        <w:tc>
          <w:tcPr>
            <w:tcW w:w="61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D13F56" w:rsidTr="00F5401B">
        <w:tc>
          <w:tcPr>
            <w:tcW w:w="6168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To be declared competent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Apply problem solving strategies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module (formative assessment), you should have obtained at least 80% of the total mark of this assessment.</w:t>
            </w:r>
          </w:p>
        </w:tc>
        <w:tc>
          <w:tcPr>
            <w:tcW w:w="61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D13F56" w:rsidTr="00F5401B">
        <w:tc>
          <w:tcPr>
            <w:tcW w:w="6168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provided with detailed feedback on your performance of this assessment as follows:</w:t>
            </w:r>
          </w:p>
          <w:p w:rsidR="00D13F56" w:rsidRDefault="00FA343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Written Feedback</w:t>
            </w:r>
          </w:p>
          <w:p w:rsidR="00D13F56" w:rsidRDefault="00FA343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Verbal Feedback</w:t>
            </w:r>
          </w:p>
        </w:tc>
        <w:tc>
          <w:tcPr>
            <w:tcW w:w="61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D13F56" w:rsidTr="00F5401B">
        <w:tc>
          <w:tcPr>
            <w:tcW w:w="6168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Should you be declared “not yet competent” on this assessment, you will be entitled for re-assessment opportunity/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ies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61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D13F56" w:rsidTr="00F5401B">
        <w:tc>
          <w:tcPr>
            <w:tcW w:w="6168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required to re-submit evidence (only for areas) you were declared not yet competent. A date for re-submission will be agreed with the assessor.</w:t>
            </w:r>
          </w:p>
        </w:tc>
        <w:tc>
          <w:tcPr>
            <w:tcW w:w="61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D13F56" w:rsidTr="00F5401B">
        <w:tc>
          <w:tcPr>
            <w:tcW w:w="6168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entitled to lodge an appeal should you not be satisfied with the assessment decision of your assessment.</w:t>
            </w:r>
          </w:p>
        </w:tc>
        <w:tc>
          <w:tcPr>
            <w:tcW w:w="61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D13F56" w:rsidTr="00F5401B">
        <w:tc>
          <w:tcPr>
            <w:tcW w:w="6168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required to provide the assessor feedback on assessment procedure – this is to assist in improving the assessment practices.</w:t>
            </w:r>
          </w:p>
        </w:tc>
        <w:tc>
          <w:tcPr>
            <w:tcW w:w="61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D13F56" w:rsidTr="00F5401B">
        <w:tc>
          <w:tcPr>
            <w:tcW w:w="6168" w:type="dxa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lastRenderedPageBreak/>
              <w:t>Your results of assessment and portfolio of evidence information will not be provided to any person without your wr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itten consent.</w:t>
            </w:r>
          </w:p>
        </w:tc>
        <w:tc>
          <w:tcPr>
            <w:tcW w:w="61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D13F56" w:rsidRDefault="00D1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</w:tbl>
    <w:p w:rsidR="00D13F56" w:rsidRDefault="00FA3435" w:rsidP="00F5401B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br w:type="page"/>
      </w: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 </w:t>
      </w:r>
    </w:p>
    <w:p w:rsidR="00D13F56" w:rsidRDefault="00FA3435">
      <w:pPr>
        <w:shd w:val="clear" w:color="auto" w:fill="FFFFFF"/>
        <w:jc w:val="both"/>
        <w:rPr>
          <w:rFonts w:ascii="Century Gothic" w:eastAsia="Century Gothic" w:hAnsi="Century Gothic" w:cs="Century Gothic"/>
          <w:b/>
          <w:bCs/>
          <w:sz w:val="72"/>
          <w:szCs w:val="72"/>
        </w:rPr>
      </w:pPr>
      <w:r>
        <w:rPr>
          <w:rFonts w:ascii="Century Gothic" w:eastAsia="Century Gothic" w:hAnsi="Century Gothic" w:cs="Century Gothic"/>
          <w:b/>
          <w:bCs/>
          <w:sz w:val="32"/>
          <w:szCs w:val="32"/>
        </w:rPr>
        <w:t>Learning Unit</w:t>
      </w:r>
      <w:r>
        <w:rPr>
          <w:rFonts w:ascii="Century Gothic" w:eastAsia="Century Gothic" w:hAnsi="Century Gothic" w:cs="Century Gothic"/>
          <w:b/>
          <w:bCs/>
          <w:sz w:val="144"/>
          <w:szCs w:val="144"/>
        </w:rPr>
        <w:t>1</w:t>
      </w:r>
      <w:r>
        <w:rPr>
          <w:rFonts w:ascii="Century Gothic" w:eastAsia="Century Gothic" w:hAnsi="Century Gothic" w:cs="Century Gothic"/>
          <w:b/>
          <w:bCs/>
          <w:sz w:val="72"/>
          <w:szCs w:val="72"/>
        </w:rPr>
        <w:t xml:space="preserve">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1741488</wp:posOffset>
                </wp:positionH>
                <wp:positionV relativeFrom="paragraph">
                  <wp:posOffset>271463</wp:posOffset>
                </wp:positionV>
                <wp:extent cx="4006215" cy="65151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7655" y="3459008"/>
                          <a:ext cx="3996690" cy="641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6690" h="641985" extrusionOk="0">
                              <a:moveTo>
                                <a:pt x="0" y="0"/>
                              </a:moveTo>
                              <a:lnTo>
                                <a:pt x="0" y="641985"/>
                              </a:lnTo>
                              <a:lnTo>
                                <a:pt x="3996690" y="641985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13F56" w:rsidRDefault="00FA3435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  <w:sz w:val="32"/>
                              </w:rPr>
                              <w:t>Apply problem solving strategies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" o:spid="_x0000_s1026" style="position:absolute;left:0;text-align:left;margin-left:137.15pt;margin-top:21.4pt;width:315.45pt;height:51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96690,64198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" adj="-11796480,,5400" path="m,l,641985r3996690,l3996690,,,xe" filled="f" stroked="f">
                <v:stroke joinstyle="miter"/>
                <v:formulas/>
                <v:path arrowok="t" o:extrusionok="f" o:connecttype="custom" textboxrect="0,0,3996690,641985"/>
                <v:textbox inset="7pt,3pt,7pt,3pt">
                  <w:txbxContent>
                    <w:p w:rsidR="00D13F56" w:rsidRDefault="00FA3435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color w:val="000000"/>
                          <w:sz w:val="32"/>
                        </w:rPr>
                        <w:t>Apply problem solving strategies</w:t>
                      </w:r>
                    </w:p>
                  </w:txbxContent>
                </v:textbox>
              </v:shape>
            </w:pict>
          </mc:Fallback>
        </mc:AlternateConten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UNIT STANDARD NUMBER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14927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LEVEL ON THE NQF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4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CREDITS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4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FIELD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Physical, Mathematical, Computer and Life Sciences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SUB FIELD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Construction</w:t>
      </w:r>
      <w:r>
        <w:rPr>
          <w:rFonts w:ascii="Tahoma" w:eastAsia="Tahoma" w:hAnsi="Tahoma" w:cs="Tahoma"/>
          <w:color w:val="000000"/>
          <w:sz w:val="20"/>
          <w:szCs w:val="20"/>
          <w:highlight w:val="white"/>
        </w:rPr>
        <w:t xml:space="preserve"> </w:t>
      </w:r>
      <w:r>
        <w:rPr>
          <w:rFonts w:ascii="Century Gothic" w:eastAsia="Century Gothic" w:hAnsi="Century Gothic" w:cs="Century Gothic"/>
          <w:sz w:val="20"/>
          <w:szCs w:val="20"/>
        </w:rPr>
        <w:t>Information Technology and Computer Sciences </w:t>
      </w:r>
    </w:p>
    <w:p w:rsidR="00D13F56" w:rsidRDefault="00D13F56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</w:rPr>
      </w:pPr>
    </w:p>
    <w:p w:rsidR="00D13F56" w:rsidRDefault="00D13F56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</w:rPr>
      </w:pPr>
    </w:p>
    <w:tbl>
      <w:tblPr>
        <w:tblStyle w:val="a5"/>
        <w:tblpPr w:leftFromText="180" w:rightFromText="180" w:vertAnchor="text"/>
        <w:tblW w:w="102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8843"/>
      </w:tblGrid>
      <w:tr w:rsidR="00D13F56">
        <w:trPr>
          <w:trHeight w:val="1159"/>
        </w:trPr>
        <w:tc>
          <w:tcPr>
            <w:tcW w:w="1368" w:type="dxa"/>
            <w:tcBorders>
              <w:bottom w:val="single" w:sz="4" w:space="0" w:color="000000"/>
            </w:tcBorders>
            <w:shd w:val="clear" w:color="auto" w:fill="auto"/>
          </w:tcPr>
          <w:p w:rsidR="00D13F56" w:rsidRDefault="00D13F56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PURPOSE:</w:t>
            </w:r>
          </w:p>
          <w:p w:rsidR="00D13F56" w:rsidRDefault="00D13F56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8843" w:type="dxa"/>
            <w:tcBorders>
              <w:bottom w:val="single" w:sz="4" w:space="0" w:color="000000"/>
            </w:tcBorders>
            <w:shd w:val="clear" w:color="auto" w:fill="auto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This unit standard is intended:</w:t>
            </w:r>
          </w:p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to provide fundamental knowledge of the areas covered</w:t>
            </w:r>
          </w:p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for those working in, or entering the workplace in the area of Business and 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Organisational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Communication</w:t>
            </w:r>
          </w:p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as additional knowledge for those wanting to understand the areas covered </w:t>
            </w:r>
          </w:p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People credited with this unit standard are able to:</w:t>
            </w:r>
          </w:p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Define and 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analyse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the 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problem</w:t>
            </w:r>
          </w:p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Evaluate solutions</w:t>
            </w:r>
          </w:p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Implement the solution </w:t>
            </w:r>
          </w:p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performance of all elements is to a standard that allows for further learning in this area.</w:t>
            </w:r>
          </w:p>
        </w:tc>
      </w:tr>
      <w:tr w:rsidR="00D13F56">
        <w:trPr>
          <w:trHeight w:val="156"/>
        </w:trPr>
        <w:tc>
          <w:tcPr>
            <w:tcW w:w="10211" w:type="dxa"/>
            <w:gridSpan w:val="2"/>
            <w:shd w:val="clear" w:color="auto" w:fill="DFDFDF"/>
          </w:tcPr>
          <w:p w:rsidR="00D13F56" w:rsidRDefault="00FA3435">
            <w:pPr>
              <w:spacing w:before="120"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LEARNING ASSUMED TO BE IN PLACE:</w:t>
            </w:r>
          </w:p>
        </w:tc>
      </w:tr>
      <w:tr w:rsidR="00D13F56">
        <w:trPr>
          <w:trHeight w:val="244"/>
        </w:trPr>
        <w:tc>
          <w:tcPr>
            <w:tcW w:w="10211" w:type="dxa"/>
            <w:gridSpan w:val="2"/>
            <w:shd w:val="clear" w:color="auto" w:fill="auto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credit value of this unit is based on a person having prior knowledge and skills to:</w:t>
            </w:r>
          </w:p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Demonstrate an understanding of fundamental mathematics (at least at NQF Level 3)</w:t>
            </w:r>
          </w:p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Demonstrate competence to communicate in English (at least at NQF Level 3)</w:t>
            </w:r>
          </w:p>
        </w:tc>
      </w:tr>
    </w:tbl>
    <w:p w:rsidR="00D13F56" w:rsidRDefault="00D13F56">
      <w:pPr>
        <w:spacing w:after="0"/>
        <w:rPr>
          <w:rFonts w:ascii="Century Gothic" w:eastAsia="Century Gothic" w:hAnsi="Century Gothic" w:cs="Century Gothic"/>
        </w:rPr>
      </w:pPr>
    </w:p>
    <w:p w:rsidR="00D13F56" w:rsidRDefault="00D13F56">
      <w:pPr>
        <w:rPr>
          <w:rFonts w:ascii="Century Gothic" w:eastAsia="Century Gothic" w:hAnsi="Century Gothic" w:cs="Century Gothic"/>
        </w:rPr>
      </w:pPr>
    </w:p>
    <w:tbl>
      <w:tblPr>
        <w:tblStyle w:val="a6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D13F56">
        <w:tc>
          <w:tcPr>
            <w:tcW w:w="9576" w:type="dxa"/>
            <w:shd w:val="clear" w:color="auto" w:fill="D9D9D9"/>
          </w:tcPr>
          <w:p w:rsidR="00D13F56" w:rsidRDefault="00FA3435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1. </w:t>
            </w:r>
          </w:p>
          <w:p w:rsidR="00D13F56" w:rsidRDefault="00FA343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Define and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analyse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 the problem.</w:t>
            </w:r>
          </w:p>
        </w:tc>
      </w:tr>
      <w:tr w:rsidR="00D13F56">
        <w:tc>
          <w:tcPr>
            <w:tcW w:w="9576" w:type="dxa"/>
            <w:shd w:val="clear" w:color="auto" w:fill="D9D9D9"/>
          </w:tcPr>
          <w:p w:rsidR="00D13F56" w:rsidRDefault="00FA3435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D13F56">
        <w:tc>
          <w:tcPr>
            <w:tcW w:w="9576" w:type="dxa"/>
            <w:shd w:val="clear" w:color="auto" w:fill="D9D9D9"/>
          </w:tcPr>
          <w:p w:rsidR="00D13F56" w:rsidRDefault="00FA343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1. The definition ensures that the problem is examined and identified in terms of problem type, problem parameters, and possible causes </w:t>
            </w:r>
          </w:p>
          <w:p w:rsidR="00D13F56" w:rsidRDefault="00FA343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2. The definition ensures that facts are collected to meet the problem requirements </w:t>
            </w:r>
          </w:p>
          <w:p w:rsidR="00D13F56" w:rsidRDefault="00FA343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3. The analysis ensures that problem components are identified to determine possible courses of action </w:t>
            </w:r>
          </w:p>
          <w:p w:rsidR="00D13F56" w:rsidRDefault="00FA343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4. The analysis ensures that the problem is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analysed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for cross-cult</w:t>
            </w:r>
            <w:r>
              <w:rPr>
                <w:rFonts w:ascii="Century Gothic" w:eastAsia="Century Gothic" w:hAnsi="Century Gothic" w:cs="Century Gothic"/>
              </w:rPr>
              <w:t>ural implications</w:t>
            </w:r>
          </w:p>
        </w:tc>
      </w:tr>
    </w:tbl>
    <w:p w:rsidR="00D13F56" w:rsidRDefault="00D13F56">
      <w:pPr>
        <w:rPr>
          <w:rFonts w:ascii="Century Gothic" w:eastAsia="Century Gothic" w:hAnsi="Century Gothic" w:cs="Century Gothic"/>
        </w:rPr>
      </w:pPr>
    </w:p>
    <w:tbl>
      <w:tblPr>
        <w:tblStyle w:val="a7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8"/>
        <w:gridCol w:w="7218"/>
      </w:tblGrid>
      <w:tr w:rsidR="00D13F56">
        <w:trPr>
          <w:trHeight w:val="1232"/>
        </w:trPr>
        <w:tc>
          <w:tcPr>
            <w:tcW w:w="2358" w:type="dxa"/>
            <w:shd w:val="clear" w:color="auto" w:fill="D9D9D9"/>
          </w:tcPr>
          <w:p w:rsidR="00D13F56" w:rsidRDefault="00D13F56">
            <w:pPr>
              <w:spacing w:after="0" w:line="36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D13F56" w:rsidRDefault="00FA3435">
            <w:pPr>
              <w:spacing w:after="0" w:line="36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hidden="0" allowOverlap="1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-92709</wp:posOffset>
                  </wp:positionV>
                  <wp:extent cx="923925" cy="657225"/>
                  <wp:effectExtent l="0" t="0" r="0" b="0"/>
                  <wp:wrapSquare wrapText="bothSides" distT="0" distB="0" distL="114300" distR="114300"/>
                  <wp:docPr id="2" name="image1.jpg" descr="http://3.bp.blogspot.com/_0EodaYtqevU/TMun5XOj03I/AAAAAAAAAIU/lzrnWelQjgc/s1600/group-discussion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http://3.bp.blogspot.com/_0EodaYtqevU/TMun5XOj03I/AAAAAAAAAIU/lzrnWelQjgc/s1600/group-discussion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657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18" w:type="dxa"/>
            <w:shd w:val="clear" w:color="auto" w:fill="D9D9D9"/>
            <w:vAlign w:val="center"/>
          </w:tcPr>
          <w:p w:rsidR="00D13F56" w:rsidRDefault="00FA3435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Answer the following questions according to the instructions provided</w:t>
            </w:r>
          </w:p>
        </w:tc>
      </w:tr>
    </w:tbl>
    <w:p w:rsidR="00D13F56" w:rsidRDefault="00D13F56">
      <w:pPr>
        <w:widowControl w:val="0"/>
        <w:spacing w:before="8"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8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D13F56">
        <w:tc>
          <w:tcPr>
            <w:tcW w:w="1437" w:type="dxa"/>
            <w:shd w:val="clear" w:color="auto" w:fill="D9D9D9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D13F56">
        <w:tc>
          <w:tcPr>
            <w:tcW w:w="1437" w:type="dxa"/>
            <w:vAlign w:val="center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1</w:t>
            </w:r>
          </w:p>
        </w:tc>
        <w:tc>
          <w:tcPr>
            <w:tcW w:w="7063" w:type="dxa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Identify causes of problems in the workplace</w:t>
            </w:r>
          </w:p>
        </w:tc>
        <w:tc>
          <w:tcPr>
            <w:tcW w:w="1076" w:type="dxa"/>
            <w:vAlign w:val="center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5</w:t>
            </w:r>
          </w:p>
        </w:tc>
      </w:tr>
    </w:tbl>
    <w:p w:rsidR="00D13F56" w:rsidRDefault="00D13F56">
      <w:pPr>
        <w:spacing w:after="0" w:line="360" w:lineRule="auto"/>
        <w:jc w:val="both"/>
        <w:rPr>
          <w:rFonts w:ascii="Century Gothic" w:eastAsia="Century Gothic" w:hAnsi="Century Gothic" w:cs="Century Gothic"/>
          <w:color w:val="FF0000"/>
        </w:rPr>
      </w:pP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lastRenderedPageBreak/>
        <w:t>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  <w:r w:rsidR="00F5401B"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13F56" w:rsidRDefault="00D13F56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9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D13F56">
        <w:tc>
          <w:tcPr>
            <w:tcW w:w="1437" w:type="dxa"/>
            <w:shd w:val="clear" w:color="auto" w:fill="D9D9D9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D13F56">
        <w:tc>
          <w:tcPr>
            <w:tcW w:w="1437" w:type="dxa"/>
            <w:vAlign w:val="center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2</w:t>
            </w:r>
          </w:p>
        </w:tc>
        <w:tc>
          <w:tcPr>
            <w:tcW w:w="7063" w:type="dxa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Draw a Map showing  the problem solving process</w:t>
            </w:r>
          </w:p>
        </w:tc>
        <w:tc>
          <w:tcPr>
            <w:tcW w:w="1076" w:type="dxa"/>
            <w:vAlign w:val="center"/>
          </w:tcPr>
          <w:p w:rsidR="00D13F56" w:rsidRDefault="00F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10</w:t>
            </w:r>
          </w:p>
        </w:tc>
      </w:tr>
    </w:tbl>
    <w:p w:rsidR="00F5401B" w:rsidRDefault="00F5401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 xml:space="preserve">  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</w:t>
      </w: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_______________________________________________________________________________________________________________________________________________________________________________ 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 xml:space="preserve"> 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</w:t>
      </w:r>
    </w:p>
    <w:tbl>
      <w:tblPr>
        <w:tblStyle w:val="aa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D13F56">
        <w:tc>
          <w:tcPr>
            <w:tcW w:w="1437" w:type="dxa"/>
            <w:shd w:val="clear" w:color="auto" w:fill="D9D9D9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D13F56">
        <w:trPr>
          <w:trHeight w:val="192"/>
        </w:trPr>
        <w:tc>
          <w:tcPr>
            <w:tcW w:w="1437" w:type="dxa"/>
            <w:vAlign w:val="center"/>
          </w:tcPr>
          <w:p w:rsidR="00D13F56" w:rsidRDefault="00FA343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3</w:t>
            </w:r>
          </w:p>
        </w:tc>
        <w:tc>
          <w:tcPr>
            <w:tcW w:w="7063" w:type="dxa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List factors that can contribute to solving the problem</w:t>
            </w:r>
          </w:p>
        </w:tc>
        <w:tc>
          <w:tcPr>
            <w:tcW w:w="1076" w:type="dxa"/>
            <w:vAlign w:val="center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</w:tr>
    </w:tbl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tbl>
      <w:tblPr>
        <w:tblStyle w:val="ab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D13F56">
        <w:tc>
          <w:tcPr>
            <w:tcW w:w="9576" w:type="dxa"/>
            <w:shd w:val="clear" w:color="auto" w:fill="D9D9D9"/>
          </w:tcPr>
          <w:p w:rsidR="00D13F56" w:rsidRDefault="00FA3435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SESSION 2. </w:t>
            </w:r>
          </w:p>
          <w:p w:rsidR="00D13F56" w:rsidRDefault="00FA343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Evaluate solutions.</w:t>
            </w:r>
          </w:p>
        </w:tc>
      </w:tr>
      <w:tr w:rsidR="00D13F56">
        <w:tc>
          <w:tcPr>
            <w:tcW w:w="9576" w:type="dxa"/>
            <w:shd w:val="clear" w:color="auto" w:fill="D9D9D9"/>
          </w:tcPr>
          <w:p w:rsidR="00D13F56" w:rsidRDefault="00FA3435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D13F56">
        <w:tc>
          <w:tcPr>
            <w:tcW w:w="9576" w:type="dxa"/>
            <w:shd w:val="clear" w:color="auto" w:fill="D9D9D9"/>
          </w:tcPr>
          <w:p w:rsidR="00D13F56" w:rsidRDefault="00FA343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1. The evaluation identifies possible solutions to the problem by using a range of problem solving techniques </w:t>
            </w:r>
          </w:p>
          <w:p w:rsidR="00D13F56" w:rsidRDefault="00FA343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2. The evaluation establishes criteria for evaluating solutions to match the type of problem </w:t>
            </w:r>
          </w:p>
          <w:p w:rsidR="00D13F56" w:rsidRDefault="00FA343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3. Possible solutions are evaluated against established criteria </w:t>
            </w:r>
          </w:p>
          <w:p w:rsidR="00D13F56" w:rsidRDefault="00FA343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4. The evaluation ensures that solutions are selected to meet established criteria and problem r</w:t>
            </w:r>
            <w:r>
              <w:rPr>
                <w:rFonts w:ascii="Century Gothic" w:eastAsia="Century Gothic" w:hAnsi="Century Gothic" w:cs="Century Gothic"/>
              </w:rPr>
              <w:t>equirements</w:t>
            </w:r>
          </w:p>
        </w:tc>
      </w:tr>
    </w:tbl>
    <w:p w:rsidR="00D13F56" w:rsidRDefault="00D13F56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c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D13F56">
        <w:tc>
          <w:tcPr>
            <w:tcW w:w="1437" w:type="dxa"/>
            <w:shd w:val="clear" w:color="auto" w:fill="D9D9D9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D13F56">
        <w:trPr>
          <w:trHeight w:val="192"/>
        </w:trPr>
        <w:tc>
          <w:tcPr>
            <w:tcW w:w="1437" w:type="dxa"/>
            <w:vAlign w:val="center"/>
          </w:tcPr>
          <w:p w:rsidR="00D13F56" w:rsidRDefault="00FA343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  <w:tc>
          <w:tcPr>
            <w:tcW w:w="7063" w:type="dxa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Outline the importance of evaluating </w:t>
            </w:r>
            <w:r>
              <w:rPr>
                <w:rFonts w:ascii="Century Gothic" w:eastAsia="Century Gothic" w:hAnsi="Century Gothic" w:cs="Century Gothic"/>
                <w:b/>
                <w:bCs/>
                <w:i/>
                <w:iCs/>
              </w:rPr>
              <w:t xml:space="preserve">your resources and strengths </w:t>
            </w:r>
            <w:r>
              <w:rPr>
                <w:rFonts w:ascii="Century Gothic" w:eastAsia="Century Gothic" w:hAnsi="Century Gothic" w:cs="Century Gothic"/>
                <w:b/>
                <w:bCs/>
              </w:rPr>
              <w:t>in solving the problem</w:t>
            </w:r>
          </w:p>
        </w:tc>
        <w:tc>
          <w:tcPr>
            <w:tcW w:w="1076" w:type="dxa"/>
            <w:vAlign w:val="center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3</w:t>
            </w:r>
          </w:p>
        </w:tc>
      </w:tr>
    </w:tbl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</w:t>
      </w: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_______________________________________________________________________________________  </w:t>
      </w:r>
    </w:p>
    <w:tbl>
      <w:tblPr>
        <w:tblStyle w:val="ad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D13F56">
        <w:tc>
          <w:tcPr>
            <w:tcW w:w="1437" w:type="dxa"/>
            <w:shd w:val="clear" w:color="auto" w:fill="D9D9D9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D13F56">
        <w:trPr>
          <w:trHeight w:val="192"/>
        </w:trPr>
        <w:tc>
          <w:tcPr>
            <w:tcW w:w="1437" w:type="dxa"/>
            <w:vAlign w:val="center"/>
          </w:tcPr>
          <w:p w:rsidR="00D13F56" w:rsidRDefault="00FA343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  <w:tc>
          <w:tcPr>
            <w:tcW w:w="7063" w:type="dxa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Demonstrate understanding of how to develop/weigh alternatives</w:t>
            </w:r>
          </w:p>
        </w:tc>
        <w:tc>
          <w:tcPr>
            <w:tcW w:w="1076" w:type="dxa"/>
            <w:vAlign w:val="center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7</w:t>
            </w:r>
          </w:p>
        </w:tc>
      </w:tr>
    </w:tbl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__________________________________________________________________________________________________________________________________________________________________________ 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D13F56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e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D13F56">
        <w:tc>
          <w:tcPr>
            <w:tcW w:w="9576" w:type="dxa"/>
            <w:shd w:val="clear" w:color="auto" w:fill="D9D9D9"/>
          </w:tcPr>
          <w:p w:rsidR="00D13F56" w:rsidRDefault="00FA3435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SESSION 3. </w:t>
            </w:r>
          </w:p>
          <w:p w:rsidR="00D13F56" w:rsidRDefault="00FA343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Implement the solution.</w:t>
            </w:r>
          </w:p>
        </w:tc>
      </w:tr>
      <w:tr w:rsidR="00D13F56">
        <w:tc>
          <w:tcPr>
            <w:tcW w:w="9576" w:type="dxa"/>
            <w:shd w:val="clear" w:color="auto" w:fill="D9D9D9"/>
          </w:tcPr>
          <w:p w:rsidR="00D13F56" w:rsidRDefault="00FA3435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D13F56">
        <w:tc>
          <w:tcPr>
            <w:tcW w:w="9576" w:type="dxa"/>
            <w:shd w:val="clear" w:color="auto" w:fill="D9D9D9"/>
          </w:tcPr>
          <w:p w:rsidR="00D13F56" w:rsidRDefault="00FA343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1. The implementation ensures that solutions are trialed and/ or monitored for effectiveness of problem solution </w:t>
            </w:r>
          </w:p>
          <w:p w:rsidR="00D13F56" w:rsidRDefault="00FA343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2. The implementation ensures that solutions are reviewed and modified, and practices are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standardised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where required </w:t>
            </w:r>
          </w:p>
          <w:p w:rsidR="00D13F56" w:rsidRDefault="00FA343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3. The implementation e</w:t>
            </w:r>
            <w:r>
              <w:rPr>
                <w:rFonts w:ascii="Century Gothic" w:eastAsia="Century Gothic" w:hAnsi="Century Gothic" w:cs="Century Gothic"/>
              </w:rPr>
              <w:t>nsures that stakeholders are consulted during implementation</w:t>
            </w:r>
          </w:p>
        </w:tc>
      </w:tr>
    </w:tbl>
    <w:p w:rsidR="00D13F56" w:rsidRDefault="00D13F56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f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D13F56">
        <w:tc>
          <w:tcPr>
            <w:tcW w:w="1437" w:type="dxa"/>
            <w:shd w:val="clear" w:color="auto" w:fill="D9D9D9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D13F56">
        <w:trPr>
          <w:trHeight w:val="192"/>
        </w:trPr>
        <w:tc>
          <w:tcPr>
            <w:tcW w:w="1437" w:type="dxa"/>
            <w:vAlign w:val="center"/>
          </w:tcPr>
          <w:p w:rsidR="00D13F56" w:rsidRDefault="00FA343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6</w:t>
            </w:r>
          </w:p>
        </w:tc>
        <w:tc>
          <w:tcPr>
            <w:tcW w:w="7063" w:type="dxa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Describe how to implement the problem solving solution.</w:t>
            </w:r>
          </w:p>
        </w:tc>
        <w:tc>
          <w:tcPr>
            <w:tcW w:w="1076" w:type="dxa"/>
            <w:vAlign w:val="center"/>
          </w:tcPr>
          <w:p w:rsidR="00D13F56" w:rsidRDefault="00FA343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10</w:t>
            </w:r>
          </w:p>
        </w:tc>
      </w:tr>
    </w:tbl>
    <w:p w:rsidR="00F5401B" w:rsidRDefault="00F5401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 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</w:t>
      </w:r>
    </w:p>
    <w:p w:rsidR="00D13F56" w:rsidRDefault="00FA343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</w:t>
      </w:r>
    </w:p>
    <w:p w:rsidR="00F5401B" w:rsidRDefault="00FA3435" w:rsidP="00F5401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</w:t>
      </w:r>
      <w:r w:rsidR="00F5401B"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2" w:name="_GoBack"/>
      <w:bookmarkEnd w:id="2"/>
      <w:r w:rsidR="00F5401B">
        <w:rPr>
          <w:rFonts w:ascii="Century Gothic" w:eastAsia="Century Gothic" w:hAnsi="Century Gothic" w:cs="Century Gothic"/>
        </w:rPr>
        <w:br w:type="page"/>
      </w:r>
    </w:p>
    <w:tbl>
      <w:tblPr>
        <w:tblW w:w="95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F5401B" w:rsidTr="00B42FB3">
        <w:trPr>
          <w:jc w:val="center"/>
        </w:trPr>
        <w:tc>
          <w:tcPr>
            <w:tcW w:w="9576" w:type="dxa"/>
            <w:shd w:val="clear" w:color="auto" w:fill="D9D9D9"/>
          </w:tcPr>
          <w:p w:rsidR="00F5401B" w:rsidRDefault="00F5401B" w:rsidP="00B42FB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SELF-ASSESSMENT</w:t>
            </w:r>
          </w:p>
        </w:tc>
      </w:tr>
    </w:tbl>
    <w:p w:rsidR="00F5401B" w:rsidRDefault="00F5401B" w:rsidP="00F5401B">
      <w:pPr>
        <w:spacing w:after="0"/>
      </w:pPr>
    </w:p>
    <w:p w:rsidR="00F5401B" w:rsidRDefault="00F5401B" w:rsidP="00F5401B">
      <w:pPr>
        <w:spacing w:after="0"/>
      </w:pPr>
      <w:r>
        <w:t>The learner must make use of the following self-evaluation checklist to rate himself against the learning outcomes of this particular training module in establishing the level of mastery of the information.</w:t>
      </w:r>
    </w:p>
    <w:p w:rsidR="00F5401B" w:rsidRDefault="00F5401B" w:rsidP="00F5401B">
      <w:pPr>
        <w:spacing w:after="0"/>
      </w:pPr>
      <w:r>
        <w:t>1. Not able to comply</w:t>
      </w:r>
    </w:p>
    <w:p w:rsidR="00F5401B" w:rsidRDefault="00F5401B" w:rsidP="00F5401B">
      <w:pPr>
        <w:spacing w:after="0"/>
      </w:pPr>
      <w:r>
        <w:t>2. Reasonable compliance (Not acceptable for final evaluation)</w:t>
      </w:r>
    </w:p>
    <w:p w:rsidR="00F5401B" w:rsidRDefault="00F5401B" w:rsidP="00F5401B">
      <w:pPr>
        <w:spacing w:after="0"/>
      </w:pPr>
      <w:r>
        <w:t>3. Able to comply fully</w:t>
      </w:r>
    </w:p>
    <w:p w:rsidR="00F5401B" w:rsidRDefault="00F5401B" w:rsidP="00F5401B">
      <w:pPr>
        <w:spacing w:after="0"/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5670"/>
        <w:gridCol w:w="1170"/>
        <w:gridCol w:w="1080"/>
        <w:gridCol w:w="1008"/>
      </w:tblGrid>
      <w:tr w:rsidR="00F5401B" w:rsidTr="00B42FB3">
        <w:tc>
          <w:tcPr>
            <w:tcW w:w="6318" w:type="dxa"/>
            <w:gridSpan w:val="2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LEARNING OUTCOMES</w:t>
            </w:r>
          </w:p>
        </w:tc>
        <w:tc>
          <w:tcPr>
            <w:tcW w:w="1170" w:type="dxa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80" w:type="dxa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08" w:type="dxa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F5401B" w:rsidTr="00B42FB3">
        <w:tc>
          <w:tcPr>
            <w:tcW w:w="648" w:type="dxa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670" w:type="dxa"/>
          </w:tcPr>
          <w:p w:rsidR="00F5401B" w:rsidRDefault="00F5401B" w:rsidP="00B42FB3">
            <w:pPr>
              <w:spacing w:after="0"/>
            </w:pPr>
            <w:r>
              <w:t>Transport animals in cargo space, according to regulations.</w:t>
            </w:r>
          </w:p>
        </w:tc>
        <w:tc>
          <w:tcPr>
            <w:tcW w:w="1170" w:type="dxa"/>
          </w:tcPr>
          <w:p w:rsidR="00F5401B" w:rsidRDefault="00F5401B" w:rsidP="00B42FB3">
            <w:pPr>
              <w:spacing w:after="0"/>
            </w:pPr>
          </w:p>
        </w:tc>
        <w:tc>
          <w:tcPr>
            <w:tcW w:w="1080" w:type="dxa"/>
          </w:tcPr>
          <w:p w:rsidR="00F5401B" w:rsidRDefault="00F5401B" w:rsidP="00B42FB3">
            <w:pPr>
              <w:spacing w:after="0"/>
            </w:pPr>
          </w:p>
        </w:tc>
        <w:tc>
          <w:tcPr>
            <w:tcW w:w="1008" w:type="dxa"/>
          </w:tcPr>
          <w:p w:rsidR="00F5401B" w:rsidRDefault="00F5401B" w:rsidP="00B42FB3">
            <w:pPr>
              <w:spacing w:after="0"/>
            </w:pPr>
          </w:p>
        </w:tc>
      </w:tr>
      <w:tr w:rsidR="00F5401B" w:rsidTr="00B42FB3">
        <w:tc>
          <w:tcPr>
            <w:tcW w:w="648" w:type="dxa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670" w:type="dxa"/>
          </w:tcPr>
          <w:p w:rsidR="00F5401B" w:rsidRDefault="00F5401B" w:rsidP="00B42FB3">
            <w:pPr>
              <w:spacing w:after="0"/>
            </w:pPr>
            <w:r>
              <w:t>Group animals according to regulations.</w:t>
            </w:r>
          </w:p>
        </w:tc>
        <w:tc>
          <w:tcPr>
            <w:tcW w:w="1170" w:type="dxa"/>
          </w:tcPr>
          <w:p w:rsidR="00F5401B" w:rsidRDefault="00F5401B" w:rsidP="00B42FB3">
            <w:pPr>
              <w:spacing w:after="0"/>
            </w:pPr>
          </w:p>
        </w:tc>
        <w:tc>
          <w:tcPr>
            <w:tcW w:w="1080" w:type="dxa"/>
          </w:tcPr>
          <w:p w:rsidR="00F5401B" w:rsidRDefault="00F5401B" w:rsidP="00B42FB3">
            <w:pPr>
              <w:spacing w:after="0"/>
            </w:pPr>
          </w:p>
        </w:tc>
        <w:tc>
          <w:tcPr>
            <w:tcW w:w="1008" w:type="dxa"/>
          </w:tcPr>
          <w:p w:rsidR="00F5401B" w:rsidRDefault="00F5401B" w:rsidP="00B42FB3">
            <w:pPr>
              <w:spacing w:after="0"/>
            </w:pPr>
          </w:p>
        </w:tc>
      </w:tr>
      <w:tr w:rsidR="00F5401B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670" w:type="dxa"/>
          </w:tcPr>
          <w:p w:rsidR="00F5401B" w:rsidRDefault="00F5401B" w:rsidP="00B42FB3">
            <w:pPr>
              <w:spacing w:after="0"/>
            </w:pPr>
            <w:r>
              <w:t>Inspect animals during transportation, according to regulations.</w:t>
            </w:r>
          </w:p>
        </w:tc>
        <w:tc>
          <w:tcPr>
            <w:tcW w:w="1170" w:type="dxa"/>
          </w:tcPr>
          <w:p w:rsidR="00F5401B" w:rsidRDefault="00F5401B" w:rsidP="00B42FB3">
            <w:pPr>
              <w:spacing w:after="0"/>
            </w:pPr>
          </w:p>
        </w:tc>
        <w:tc>
          <w:tcPr>
            <w:tcW w:w="1080" w:type="dxa"/>
          </w:tcPr>
          <w:p w:rsidR="00F5401B" w:rsidRDefault="00F5401B" w:rsidP="00B42FB3">
            <w:pPr>
              <w:spacing w:after="0"/>
            </w:pPr>
          </w:p>
        </w:tc>
        <w:tc>
          <w:tcPr>
            <w:tcW w:w="1008" w:type="dxa"/>
          </w:tcPr>
          <w:p w:rsidR="00F5401B" w:rsidRDefault="00F5401B" w:rsidP="00B42FB3">
            <w:pPr>
              <w:spacing w:after="0"/>
            </w:pPr>
          </w:p>
        </w:tc>
      </w:tr>
      <w:tr w:rsidR="00F5401B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670" w:type="dxa"/>
          </w:tcPr>
          <w:p w:rsidR="00F5401B" w:rsidRDefault="00F5401B" w:rsidP="00B42FB3">
            <w:pPr>
              <w:spacing w:after="0"/>
            </w:pPr>
            <w:r>
              <w:t>Load and unload animals, according to regulation.</w:t>
            </w:r>
          </w:p>
        </w:tc>
        <w:tc>
          <w:tcPr>
            <w:tcW w:w="1170" w:type="dxa"/>
          </w:tcPr>
          <w:p w:rsidR="00F5401B" w:rsidRDefault="00F5401B" w:rsidP="00B42FB3">
            <w:pPr>
              <w:spacing w:after="0"/>
            </w:pPr>
          </w:p>
        </w:tc>
        <w:tc>
          <w:tcPr>
            <w:tcW w:w="1080" w:type="dxa"/>
          </w:tcPr>
          <w:p w:rsidR="00F5401B" w:rsidRDefault="00F5401B" w:rsidP="00B42FB3">
            <w:pPr>
              <w:spacing w:after="0"/>
            </w:pPr>
          </w:p>
        </w:tc>
        <w:tc>
          <w:tcPr>
            <w:tcW w:w="1008" w:type="dxa"/>
          </w:tcPr>
          <w:p w:rsidR="00F5401B" w:rsidRDefault="00F5401B" w:rsidP="00B42FB3">
            <w:pPr>
              <w:spacing w:after="0"/>
            </w:pPr>
          </w:p>
        </w:tc>
      </w:tr>
      <w:tr w:rsidR="00F5401B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5670" w:type="dxa"/>
          </w:tcPr>
          <w:p w:rsidR="00F5401B" w:rsidRDefault="00F5401B" w:rsidP="00B42FB3">
            <w:pPr>
              <w:spacing w:after="0"/>
            </w:pPr>
            <w:r>
              <w:t>Feed animals according to regulations.</w:t>
            </w:r>
          </w:p>
        </w:tc>
        <w:tc>
          <w:tcPr>
            <w:tcW w:w="1170" w:type="dxa"/>
          </w:tcPr>
          <w:p w:rsidR="00F5401B" w:rsidRDefault="00F5401B" w:rsidP="00B42FB3">
            <w:pPr>
              <w:spacing w:after="0"/>
            </w:pPr>
          </w:p>
        </w:tc>
        <w:tc>
          <w:tcPr>
            <w:tcW w:w="1080" w:type="dxa"/>
          </w:tcPr>
          <w:p w:rsidR="00F5401B" w:rsidRDefault="00F5401B" w:rsidP="00B42FB3">
            <w:pPr>
              <w:spacing w:after="0"/>
            </w:pPr>
          </w:p>
        </w:tc>
        <w:tc>
          <w:tcPr>
            <w:tcW w:w="1008" w:type="dxa"/>
          </w:tcPr>
          <w:p w:rsidR="00F5401B" w:rsidRDefault="00F5401B" w:rsidP="00B42FB3">
            <w:pPr>
              <w:spacing w:after="0"/>
            </w:pPr>
          </w:p>
        </w:tc>
      </w:tr>
      <w:tr w:rsidR="00F5401B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5670" w:type="dxa"/>
          </w:tcPr>
          <w:p w:rsidR="00F5401B" w:rsidRDefault="00F5401B" w:rsidP="00B42FB3">
            <w:pPr>
              <w:spacing w:after="0"/>
            </w:pPr>
            <w:r>
              <w:t>Take care of animals' effects, whilst driving.</w:t>
            </w:r>
          </w:p>
        </w:tc>
        <w:tc>
          <w:tcPr>
            <w:tcW w:w="1170" w:type="dxa"/>
          </w:tcPr>
          <w:p w:rsidR="00F5401B" w:rsidRDefault="00F5401B" w:rsidP="00B42FB3">
            <w:pPr>
              <w:spacing w:after="0"/>
            </w:pPr>
          </w:p>
        </w:tc>
        <w:tc>
          <w:tcPr>
            <w:tcW w:w="1080" w:type="dxa"/>
          </w:tcPr>
          <w:p w:rsidR="00F5401B" w:rsidRDefault="00F5401B" w:rsidP="00B42FB3">
            <w:pPr>
              <w:spacing w:after="0"/>
            </w:pPr>
          </w:p>
        </w:tc>
        <w:tc>
          <w:tcPr>
            <w:tcW w:w="1008" w:type="dxa"/>
          </w:tcPr>
          <w:p w:rsidR="00F5401B" w:rsidRDefault="00F5401B" w:rsidP="00B42FB3">
            <w:pPr>
              <w:spacing w:after="0"/>
            </w:pPr>
          </w:p>
        </w:tc>
      </w:tr>
      <w:tr w:rsidR="00F5401B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5670" w:type="dxa"/>
          </w:tcPr>
          <w:p w:rsidR="00F5401B" w:rsidRDefault="00F5401B" w:rsidP="00B42FB3">
            <w:pPr>
              <w:spacing w:after="0"/>
            </w:pPr>
            <w:r>
              <w:t>Deal with the emergency situations, according to regulations.</w:t>
            </w:r>
          </w:p>
        </w:tc>
        <w:tc>
          <w:tcPr>
            <w:tcW w:w="1170" w:type="dxa"/>
          </w:tcPr>
          <w:p w:rsidR="00F5401B" w:rsidRDefault="00F5401B" w:rsidP="00B42FB3">
            <w:pPr>
              <w:spacing w:after="0"/>
            </w:pPr>
          </w:p>
        </w:tc>
        <w:tc>
          <w:tcPr>
            <w:tcW w:w="1080" w:type="dxa"/>
          </w:tcPr>
          <w:p w:rsidR="00F5401B" w:rsidRDefault="00F5401B" w:rsidP="00B42FB3">
            <w:pPr>
              <w:spacing w:after="0"/>
            </w:pPr>
          </w:p>
        </w:tc>
        <w:tc>
          <w:tcPr>
            <w:tcW w:w="1008" w:type="dxa"/>
          </w:tcPr>
          <w:p w:rsidR="00F5401B" w:rsidRDefault="00F5401B" w:rsidP="00B42FB3">
            <w:pPr>
              <w:spacing w:after="0"/>
            </w:pPr>
          </w:p>
        </w:tc>
      </w:tr>
      <w:tr w:rsidR="00F5401B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5670" w:type="dxa"/>
          </w:tcPr>
          <w:p w:rsidR="00F5401B" w:rsidRDefault="00F5401B" w:rsidP="00B42FB3">
            <w:pPr>
              <w:spacing w:after="0"/>
            </w:pPr>
            <w:r>
              <w:t>Complete and carry documentation, as per regulations.</w:t>
            </w:r>
          </w:p>
        </w:tc>
        <w:tc>
          <w:tcPr>
            <w:tcW w:w="1170" w:type="dxa"/>
          </w:tcPr>
          <w:p w:rsidR="00F5401B" w:rsidRDefault="00F5401B" w:rsidP="00B42FB3">
            <w:pPr>
              <w:spacing w:after="0"/>
            </w:pPr>
          </w:p>
        </w:tc>
        <w:tc>
          <w:tcPr>
            <w:tcW w:w="1080" w:type="dxa"/>
          </w:tcPr>
          <w:p w:rsidR="00F5401B" w:rsidRDefault="00F5401B" w:rsidP="00B42FB3">
            <w:pPr>
              <w:spacing w:after="0"/>
            </w:pPr>
          </w:p>
        </w:tc>
        <w:tc>
          <w:tcPr>
            <w:tcW w:w="1008" w:type="dxa"/>
          </w:tcPr>
          <w:p w:rsidR="00F5401B" w:rsidRDefault="00F5401B" w:rsidP="00B42FB3">
            <w:pPr>
              <w:spacing w:after="0"/>
            </w:pPr>
          </w:p>
        </w:tc>
      </w:tr>
    </w:tbl>
    <w:p w:rsidR="00F5401B" w:rsidRDefault="00F5401B" w:rsidP="00F5401B">
      <w:pPr>
        <w:spacing w:after="0"/>
      </w:pPr>
    </w:p>
    <w:p w:rsidR="00F5401B" w:rsidRDefault="00F5401B" w:rsidP="00F5401B">
      <w:pPr>
        <w:spacing w:after="0"/>
      </w:pPr>
    </w:p>
    <w:p w:rsidR="00F5401B" w:rsidRDefault="00F5401B" w:rsidP="00F5401B">
      <w:pPr>
        <w:spacing w:after="0"/>
      </w:pPr>
      <w:r>
        <w:t>____________________________________________                   ________________________________</w:t>
      </w:r>
    </w:p>
    <w:p w:rsidR="00F5401B" w:rsidRDefault="00F5401B" w:rsidP="00F5401B">
      <w:pPr>
        <w:spacing w:after="0"/>
        <w:rPr>
          <w:b/>
          <w:bCs/>
        </w:rPr>
      </w:pPr>
      <w:r>
        <w:rPr>
          <w:b/>
          <w:bCs/>
        </w:rPr>
        <w:t>Learner Signature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</w:t>
      </w:r>
    </w:p>
    <w:p w:rsidR="00F5401B" w:rsidRDefault="00F5401B" w:rsidP="00F5401B">
      <w:pPr>
        <w:spacing w:after="0"/>
        <w:rPr>
          <w:b/>
          <w:bCs/>
        </w:rPr>
      </w:pPr>
    </w:p>
    <w:p w:rsidR="00F5401B" w:rsidRDefault="00F5401B" w:rsidP="00F5401B">
      <w:pPr>
        <w:spacing w:after="0"/>
        <w:rPr>
          <w:b/>
          <w:bCs/>
        </w:rPr>
      </w:pPr>
      <w:r>
        <w:rPr>
          <w:b/>
          <w:bCs/>
        </w:rPr>
        <w:t>____________________________________________</w:t>
      </w:r>
      <w:r>
        <w:rPr>
          <w:b/>
          <w:bCs/>
        </w:rPr>
        <w:tab/>
      </w:r>
      <w:r>
        <w:rPr>
          <w:b/>
          <w:bCs/>
        </w:rPr>
        <w:tab/>
        <w:t>________________________________</w:t>
      </w:r>
    </w:p>
    <w:p w:rsidR="00F5401B" w:rsidRDefault="00F5401B" w:rsidP="00F5401B">
      <w:pPr>
        <w:spacing w:after="0"/>
        <w:rPr>
          <w:b/>
          <w:bCs/>
        </w:rPr>
      </w:pPr>
      <w:r>
        <w:rPr>
          <w:b/>
          <w:bCs/>
        </w:rPr>
        <w:t>Facilitators’ Signature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</w:t>
      </w:r>
    </w:p>
    <w:p w:rsidR="00F5401B" w:rsidRDefault="00F5401B" w:rsidP="00F5401B">
      <w:pPr>
        <w:spacing w:after="0"/>
      </w:pPr>
    </w:p>
    <w:p w:rsidR="00F5401B" w:rsidRDefault="00F5401B" w:rsidP="00F5401B">
      <w:pPr>
        <w:spacing w:after="0"/>
        <w:rPr>
          <w:b/>
          <w:bCs/>
        </w:rPr>
      </w:pPr>
      <w:r>
        <w:rPr>
          <w:b/>
          <w:bCs/>
        </w:rPr>
        <w:t>ASSESSMENT FEEDBACK REPORT</w:t>
      </w:r>
    </w:p>
    <w:p w:rsidR="00F5401B" w:rsidRDefault="00F5401B" w:rsidP="00F5401B">
      <w:pPr>
        <w:spacing w:after="0"/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F5401B" w:rsidTr="00B42FB3">
        <w:tc>
          <w:tcPr>
            <w:tcW w:w="9576" w:type="dxa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FACILITATOR FEEDBACK &amp; REMARKS</w:t>
            </w:r>
          </w:p>
        </w:tc>
      </w:tr>
      <w:tr w:rsidR="00F5401B" w:rsidTr="00B42FB3">
        <w:trPr>
          <w:trHeight w:val="2931"/>
        </w:trPr>
        <w:tc>
          <w:tcPr>
            <w:tcW w:w="9576" w:type="dxa"/>
          </w:tcPr>
          <w:p w:rsidR="00F5401B" w:rsidRDefault="00F5401B" w:rsidP="00B42FB3">
            <w:pPr>
              <w:spacing w:after="0"/>
            </w:pPr>
          </w:p>
          <w:p w:rsidR="00F5401B" w:rsidRDefault="00F5401B" w:rsidP="00B42FB3">
            <w:pPr>
              <w:spacing w:after="0"/>
            </w:pPr>
          </w:p>
          <w:p w:rsidR="00F5401B" w:rsidRDefault="00F5401B" w:rsidP="00B42FB3">
            <w:pPr>
              <w:spacing w:after="0"/>
            </w:pPr>
          </w:p>
          <w:p w:rsidR="00F5401B" w:rsidRDefault="00F5401B" w:rsidP="00B42FB3">
            <w:pPr>
              <w:spacing w:after="0"/>
            </w:pPr>
          </w:p>
          <w:p w:rsidR="00F5401B" w:rsidRDefault="00F5401B" w:rsidP="00B42FB3">
            <w:pPr>
              <w:spacing w:after="0"/>
            </w:pPr>
          </w:p>
          <w:p w:rsidR="00F5401B" w:rsidRDefault="00F5401B" w:rsidP="00B42FB3">
            <w:pPr>
              <w:spacing w:after="0"/>
            </w:pPr>
          </w:p>
        </w:tc>
      </w:tr>
    </w:tbl>
    <w:p w:rsidR="00F5401B" w:rsidRDefault="00F5401B" w:rsidP="00F5401B">
      <w:pPr>
        <w:spacing w:after="0"/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F5401B" w:rsidTr="00B42FB3">
        <w:tc>
          <w:tcPr>
            <w:tcW w:w="9576" w:type="dxa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ASSESSMENT JUDGEMENT</w:t>
            </w:r>
          </w:p>
        </w:tc>
      </w:tr>
      <w:tr w:rsidR="00F5401B" w:rsidTr="00B42FB3">
        <w:tc>
          <w:tcPr>
            <w:tcW w:w="9576" w:type="dxa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</w:p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Learner’s Total Mark:                        Requirements met ☐                            Requirements not met ☐</w:t>
            </w:r>
          </w:p>
          <w:p w:rsidR="00F5401B" w:rsidRDefault="00F5401B" w:rsidP="00B42FB3">
            <w:pPr>
              <w:spacing w:after="0"/>
              <w:rPr>
                <w:b/>
                <w:bCs/>
              </w:rPr>
            </w:pPr>
          </w:p>
        </w:tc>
      </w:tr>
      <w:tr w:rsidR="00F5401B" w:rsidTr="00B42FB3">
        <w:tc>
          <w:tcPr>
            <w:tcW w:w="9576" w:type="dxa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Action/s required:</w:t>
            </w:r>
          </w:p>
          <w:p w:rsidR="00F5401B" w:rsidRDefault="00F5401B" w:rsidP="00B42FB3">
            <w:pPr>
              <w:spacing w:after="0"/>
              <w:rPr>
                <w:b/>
                <w:bCs/>
              </w:rPr>
            </w:pPr>
          </w:p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By when:</w:t>
            </w:r>
          </w:p>
        </w:tc>
      </w:tr>
    </w:tbl>
    <w:p w:rsidR="00F5401B" w:rsidRDefault="00F5401B" w:rsidP="00F5401B">
      <w:pPr>
        <w:spacing w:after="0"/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F5401B" w:rsidTr="00B42FB3">
        <w:tc>
          <w:tcPr>
            <w:tcW w:w="9576" w:type="dxa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LEARNER FEEDBACK &amp; COMMENTS</w:t>
            </w:r>
          </w:p>
        </w:tc>
      </w:tr>
      <w:tr w:rsidR="00F5401B" w:rsidTr="00B42FB3">
        <w:trPr>
          <w:trHeight w:val="2128"/>
        </w:trPr>
        <w:tc>
          <w:tcPr>
            <w:tcW w:w="9576" w:type="dxa"/>
          </w:tcPr>
          <w:p w:rsidR="00F5401B" w:rsidRDefault="00F5401B" w:rsidP="00B42FB3">
            <w:pPr>
              <w:spacing w:after="0"/>
            </w:pPr>
          </w:p>
          <w:p w:rsidR="00F5401B" w:rsidRDefault="00F5401B" w:rsidP="00B42FB3">
            <w:pPr>
              <w:spacing w:after="0"/>
            </w:pPr>
          </w:p>
          <w:p w:rsidR="00F5401B" w:rsidRDefault="00F5401B" w:rsidP="00B42FB3">
            <w:pPr>
              <w:spacing w:after="0"/>
            </w:pPr>
          </w:p>
          <w:p w:rsidR="00F5401B" w:rsidRDefault="00F5401B" w:rsidP="00B42FB3">
            <w:pPr>
              <w:spacing w:after="0"/>
            </w:pPr>
          </w:p>
          <w:p w:rsidR="00F5401B" w:rsidRDefault="00F5401B" w:rsidP="00B42FB3">
            <w:pPr>
              <w:spacing w:after="0"/>
            </w:pPr>
          </w:p>
        </w:tc>
      </w:tr>
    </w:tbl>
    <w:p w:rsidR="00F5401B" w:rsidRDefault="00F5401B" w:rsidP="00F5401B">
      <w:pPr>
        <w:spacing w:after="0"/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F5401B" w:rsidTr="00B42FB3">
        <w:tc>
          <w:tcPr>
            <w:tcW w:w="9576" w:type="dxa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DECLARATION BY THE FACILITATOR</w:t>
            </w:r>
          </w:p>
        </w:tc>
      </w:tr>
      <w:tr w:rsidR="00F5401B" w:rsidTr="00B42FB3">
        <w:tc>
          <w:tcPr>
            <w:tcW w:w="9576" w:type="dxa"/>
          </w:tcPr>
          <w:p w:rsidR="00F5401B" w:rsidRDefault="00F5401B" w:rsidP="00B42FB3">
            <w:pPr>
              <w:spacing w:after="0"/>
            </w:pPr>
          </w:p>
          <w:p w:rsidR="00F5401B" w:rsidRDefault="00F5401B" w:rsidP="00B42FB3">
            <w:pPr>
              <w:spacing w:after="0"/>
            </w:pPr>
            <w:r>
              <w:t>I ……………………………………………............. (Facilitator) hereby certify that I have examined the learner workbook and I am satisfied with the evidence provided by the learner.</w:t>
            </w:r>
          </w:p>
        </w:tc>
      </w:tr>
    </w:tbl>
    <w:p w:rsidR="00F5401B" w:rsidRDefault="00F5401B" w:rsidP="00F5401B"/>
    <w:tbl>
      <w:tblPr>
        <w:tblW w:w="954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578"/>
      </w:tblGrid>
      <w:tr w:rsidR="00F5401B" w:rsidTr="00B42FB3">
        <w:tc>
          <w:tcPr>
            <w:tcW w:w="9540" w:type="dxa"/>
            <w:gridSpan w:val="2"/>
            <w:shd w:val="clear" w:color="auto" w:fill="D9D9D9"/>
          </w:tcPr>
          <w:p w:rsidR="00F5401B" w:rsidRDefault="00F5401B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DECLARATION BY LEARNER</w:t>
            </w:r>
          </w:p>
        </w:tc>
      </w:tr>
      <w:tr w:rsidR="00F5401B" w:rsidTr="00B42FB3">
        <w:tc>
          <w:tcPr>
            <w:tcW w:w="9540" w:type="dxa"/>
            <w:gridSpan w:val="2"/>
          </w:tcPr>
          <w:p w:rsidR="00F5401B" w:rsidRDefault="00F5401B" w:rsidP="00B42FB3">
            <w:pPr>
              <w:spacing w:after="0"/>
            </w:pPr>
          </w:p>
          <w:p w:rsidR="00F5401B" w:rsidRDefault="00F5401B" w:rsidP="00B42FB3">
            <w:pPr>
              <w:spacing w:after="0"/>
            </w:pPr>
            <w:r>
              <w:t>I, …………………………………………………………………….declare that I am satisfied that the feedback given to me by the Facilitator was relevant, sufficient and done in a constructive manner.  I accept the assessment judgment and have no further questions relating to this particular assessment event.</w:t>
            </w:r>
          </w:p>
        </w:tc>
      </w:tr>
      <w:tr w:rsidR="00F5401B" w:rsidTr="00B42FB3">
        <w:tc>
          <w:tcPr>
            <w:tcW w:w="4962" w:type="dxa"/>
          </w:tcPr>
          <w:p w:rsidR="00F5401B" w:rsidRDefault="00F5401B" w:rsidP="00B42FB3"/>
        </w:tc>
        <w:tc>
          <w:tcPr>
            <w:tcW w:w="4578" w:type="dxa"/>
          </w:tcPr>
          <w:p w:rsidR="00F5401B" w:rsidRDefault="00F5401B" w:rsidP="00B42FB3"/>
        </w:tc>
      </w:tr>
      <w:tr w:rsidR="00F5401B" w:rsidTr="00B42FB3">
        <w:tc>
          <w:tcPr>
            <w:tcW w:w="4962" w:type="dxa"/>
            <w:shd w:val="clear" w:color="auto" w:fill="D9D9D9"/>
          </w:tcPr>
          <w:p w:rsidR="00F5401B" w:rsidRDefault="00F5401B" w:rsidP="00B42FB3">
            <w:pPr>
              <w:rPr>
                <w:b/>
                <w:bCs/>
              </w:rPr>
            </w:pPr>
            <w:r>
              <w:rPr>
                <w:b/>
                <w:bCs/>
              </w:rPr>
              <w:t>Learner                                Date</w:t>
            </w:r>
          </w:p>
        </w:tc>
        <w:tc>
          <w:tcPr>
            <w:tcW w:w="4578" w:type="dxa"/>
            <w:shd w:val="clear" w:color="auto" w:fill="D9D9D9"/>
          </w:tcPr>
          <w:p w:rsidR="00F5401B" w:rsidRDefault="00F5401B" w:rsidP="00B42FB3">
            <w:pPr>
              <w:rPr>
                <w:b/>
                <w:bCs/>
              </w:rPr>
            </w:pPr>
            <w:r>
              <w:rPr>
                <w:b/>
                <w:bCs/>
              </w:rPr>
              <w:t>Facilitator                           Date</w:t>
            </w:r>
          </w:p>
        </w:tc>
      </w:tr>
    </w:tbl>
    <w:p w:rsidR="00F5401B" w:rsidRDefault="00F5401B" w:rsidP="00F5401B"/>
    <w:tbl>
      <w:tblPr>
        <w:tblW w:w="954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578"/>
      </w:tblGrid>
      <w:tr w:rsidR="00F5401B" w:rsidTr="00B42FB3">
        <w:tc>
          <w:tcPr>
            <w:tcW w:w="9540" w:type="dxa"/>
            <w:gridSpan w:val="2"/>
            <w:shd w:val="clear" w:color="auto" w:fill="D9D9D9"/>
          </w:tcPr>
          <w:p w:rsidR="00F5401B" w:rsidRDefault="00F5401B" w:rsidP="00B42FB3">
            <w:pPr>
              <w:rPr>
                <w:b/>
                <w:bCs/>
              </w:rPr>
            </w:pPr>
            <w:r>
              <w:rPr>
                <w:b/>
                <w:bCs/>
              </w:rPr>
              <w:t>DECLARATION BY THE ASSESSOR</w:t>
            </w:r>
          </w:p>
        </w:tc>
      </w:tr>
      <w:tr w:rsidR="00F5401B" w:rsidTr="00B42FB3">
        <w:tc>
          <w:tcPr>
            <w:tcW w:w="9540" w:type="dxa"/>
            <w:gridSpan w:val="2"/>
          </w:tcPr>
          <w:p w:rsidR="00F5401B" w:rsidRDefault="00F5401B" w:rsidP="00B42FB3">
            <w:pPr>
              <w:spacing w:after="0"/>
            </w:pPr>
          </w:p>
          <w:p w:rsidR="00F5401B" w:rsidRDefault="00F5401B" w:rsidP="00B42FB3">
            <w:pPr>
              <w:spacing w:after="0"/>
            </w:pPr>
            <w:r>
              <w:t>I ……………………………………………............. (Assessor) hereby certify that I have examined the learner workbook and I am satisfied with the Facilitator Judgment of this assessment.</w:t>
            </w:r>
          </w:p>
        </w:tc>
      </w:tr>
      <w:tr w:rsidR="00F5401B" w:rsidTr="00B42FB3">
        <w:tc>
          <w:tcPr>
            <w:tcW w:w="4962" w:type="dxa"/>
          </w:tcPr>
          <w:p w:rsidR="00F5401B" w:rsidRDefault="00F5401B" w:rsidP="00B42FB3"/>
        </w:tc>
        <w:tc>
          <w:tcPr>
            <w:tcW w:w="4578" w:type="dxa"/>
          </w:tcPr>
          <w:p w:rsidR="00F5401B" w:rsidRDefault="00F5401B" w:rsidP="00B42FB3"/>
        </w:tc>
      </w:tr>
      <w:tr w:rsidR="00F5401B" w:rsidTr="00B42FB3">
        <w:tc>
          <w:tcPr>
            <w:tcW w:w="4962" w:type="dxa"/>
            <w:shd w:val="clear" w:color="auto" w:fill="D9D9D9"/>
          </w:tcPr>
          <w:p w:rsidR="00F5401B" w:rsidRDefault="00F5401B" w:rsidP="00B42FB3">
            <w:pPr>
              <w:rPr>
                <w:b/>
                <w:bCs/>
              </w:rPr>
            </w:pPr>
            <w:r>
              <w:rPr>
                <w:b/>
                <w:bCs/>
              </w:rPr>
              <w:t>Assessor                               Date</w:t>
            </w:r>
          </w:p>
        </w:tc>
        <w:tc>
          <w:tcPr>
            <w:tcW w:w="4578" w:type="dxa"/>
            <w:shd w:val="clear" w:color="auto" w:fill="D9D9D9"/>
          </w:tcPr>
          <w:p w:rsidR="00F5401B" w:rsidRDefault="00F5401B" w:rsidP="00B42FB3">
            <w:pPr>
              <w:rPr>
                <w:b/>
                <w:bCs/>
              </w:rPr>
            </w:pPr>
            <w:r>
              <w:rPr>
                <w:b/>
                <w:bCs/>
              </w:rPr>
              <w:t>Moderator                          Date</w:t>
            </w:r>
          </w:p>
        </w:tc>
      </w:tr>
    </w:tbl>
    <w:p w:rsidR="00D13F56" w:rsidRDefault="00D13F56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sectPr w:rsidR="00D13F5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3435" w:rsidRDefault="00FA3435">
      <w:pPr>
        <w:spacing w:after="0" w:line="240" w:lineRule="auto"/>
      </w:pPr>
      <w:r>
        <w:separator/>
      </w:r>
    </w:p>
  </w:endnote>
  <w:endnote w:type="continuationSeparator" w:id="0">
    <w:p w:rsidR="00FA3435" w:rsidRDefault="00FA3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0C41245A-5DEE-4EDE-9F55-985BB6DB82B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82E2402-6EC0-4E5C-9564-87C9CCD1B111}"/>
    <w:embedBold r:id="rId3" w:fontKey="{6BC94A47-0F64-409E-AFF9-DC55BAA4CE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4EFFDD5-003E-41D2-B151-D3175EF343B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97659A7D-DFD0-4F3A-9D55-5067D5343697}"/>
    <w:embedBold r:id="rId6" w:fontKey="{0CACB98F-03B7-46AF-AA8D-1FA3A6661912}"/>
    <w:embedBoldItalic r:id="rId7" w:fontKey="{88A37101-B1BF-40E9-B249-DD710033197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4B8BCDD6-22D7-498C-B38D-472CE1B7F7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B268C60-ED70-477A-A036-D86CC7BCB3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56" w:rsidRDefault="00FA343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 w:rsidR="00F5401B">
      <w:rPr>
        <w:b/>
        <w:bCs/>
        <w:color w:val="000000"/>
      </w:rPr>
      <w:fldChar w:fldCharType="separate"/>
    </w:r>
    <w:r w:rsidR="00F5401B">
      <w:rPr>
        <w:b/>
        <w:bCs/>
        <w:noProof/>
        <w:color w:val="000000"/>
      </w:rPr>
      <w:t>17</w:t>
    </w:r>
    <w:r>
      <w:rPr>
        <w:b/>
        <w:bCs/>
        <w:color w:val="000000"/>
      </w:rPr>
      <w:fldChar w:fldCharType="end"/>
    </w:r>
    <w:r>
      <w:rPr>
        <w:b/>
        <w:bCs/>
        <w:color w:val="000000"/>
      </w:rPr>
      <w:t xml:space="preserve"> | Page</w:t>
    </w:r>
    <w:r>
      <w:rPr>
        <w:b/>
        <w:bCs/>
        <w:color w:val="000000"/>
      </w:rPr>
      <w:tab/>
    </w:r>
    <w:r>
      <w:rPr>
        <w:b/>
        <w:bCs/>
        <w:color w:val="000000"/>
      </w:rPr>
      <w:t>ALL COPYRIGHT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3435" w:rsidRDefault="00FA3435">
      <w:pPr>
        <w:spacing w:after="0" w:line="240" w:lineRule="auto"/>
      </w:pPr>
      <w:r>
        <w:separator/>
      </w:r>
    </w:p>
  </w:footnote>
  <w:footnote w:type="continuationSeparator" w:id="0">
    <w:p w:rsidR="00FA3435" w:rsidRDefault="00FA3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56" w:rsidRDefault="00D13F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65055"/>
    <w:multiLevelType w:val="multilevel"/>
    <w:tmpl w:val="275AFA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2B2984"/>
    <w:multiLevelType w:val="multilevel"/>
    <w:tmpl w:val="BE822B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BC3712"/>
    <w:multiLevelType w:val="multilevel"/>
    <w:tmpl w:val="FA38E8B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CF40CF2"/>
    <w:multiLevelType w:val="multilevel"/>
    <w:tmpl w:val="9A5AEA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08224C"/>
    <w:multiLevelType w:val="multilevel"/>
    <w:tmpl w:val="0FD0F7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115B32"/>
    <w:multiLevelType w:val="multilevel"/>
    <w:tmpl w:val="A46079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6084D"/>
    <w:multiLevelType w:val="multilevel"/>
    <w:tmpl w:val="57443A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F56"/>
    <w:rsid w:val="00D13F56"/>
    <w:rsid w:val="00F5401B"/>
    <w:rsid w:val="00FA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B0F759"/>
  <w15:docId w15:val="{31B724C2-9DBA-4B70-A6AC-E7EE24AAE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Arial" w:eastAsia="Arial" w:hAnsi="Arial" w:cs="Arial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4248</Words>
  <Characters>24214</Characters>
  <Application>Microsoft Office Word</Application>
  <DocSecurity>0</DocSecurity>
  <Lines>201</Lines>
  <Paragraphs>56</Paragraphs>
  <ScaleCrop>false</ScaleCrop>
  <Company/>
  <LinksUpToDate>false</LinksUpToDate>
  <CharactersWithSpaces>28406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KPMatlakala</cp:lastModifiedBy>
  <cp:revision>2</cp:revision>
  <dcterms:created xsi:type="dcterms:W3CDTF">2026-04-07T07:34:00Z</dcterms:created>
  <dcterms:modified xsi:type="dcterms:W3CDTF">2026-04-07T07:41:00Z</dcterms:modified>
</cp:coreProperties>
</file>