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i0gcolcn5u21" w:id="0"/>
      <w:bookmarkEnd w:id="0"/>
      <w:r w:rsidDel="00000000" w:rsidR="00000000" w:rsidRPr="00000000">
        <w:rPr>
          <w:b w:val="1"/>
          <w:bCs w:val="1"/>
          <w:sz w:val="40"/>
          <w:szCs w:val="40"/>
        </w:rPr>
        <w:drawing>
          <wp:inline distB="0" distT="0" distL="0" distR="0">
            <wp:extent cx="3676650" cy="2809875"/>
            <wp:effectExtent b="0" l="0" r="0" t="0"/>
            <wp:docPr descr="phuri" id="10"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6650" cy="280987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US ID: 119459</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ASSESSMENTS MEMORANDUM</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sz w:val="32"/>
                <w:szCs w:val="32"/>
                <w:rtl w:val="0"/>
              </w:rPr>
              <w:t xml:space="preserve">WRITE/PRESENT/SIGN FOR A WIDE RANGE OF CONTEXTS</w:t>
            </w:r>
            <w:r w:rsidDel="00000000" w:rsidR="00000000" w:rsidRPr="00000000">
              <w:rPr>
                <w:rtl w:val="0"/>
              </w:rPr>
            </w:r>
          </w:p>
        </w:tc>
      </w:tr>
    </w:tbl>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FULL NAME &amp; SURNAME</w:t>
            </w:r>
          </w:p>
        </w:tc>
        <w:tc>
          <w:tcPr/>
          <w:p w:rsidR="00000000" w:rsidDel="00000000" w:rsidP="00000000" w:rsidRDefault="00000000" w:rsidRPr="00000000" w14:paraId="00000017">
            <w:pPr>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ID NUMBER:</w:t>
            </w:r>
          </w:p>
        </w:tc>
        <w:tc>
          <w:tcPr/>
          <w:p w:rsidR="00000000" w:rsidDel="00000000" w:rsidP="00000000" w:rsidRDefault="00000000" w:rsidRPr="00000000" w14:paraId="00000019">
            <w:pPr>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NAME OF ASSESSOR</w:t>
            </w:r>
          </w:p>
        </w:tc>
        <w:tc>
          <w:tcPr/>
          <w:p w:rsidR="00000000" w:rsidDel="00000000" w:rsidP="00000000" w:rsidRDefault="00000000" w:rsidRPr="00000000" w14:paraId="0000001B">
            <w:pPr>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C">
            <w:pPr>
              <w:rPr>
                <w:b w:val="1"/>
                <w:bCs w:val="1"/>
                <w:sz w:val="24"/>
                <w:szCs w:val="24"/>
              </w:rPr>
            </w:pPr>
            <w:r w:rsidDel="00000000" w:rsidR="00000000" w:rsidRPr="00000000">
              <w:rPr>
                <w:b w:val="1"/>
                <w:bCs w:val="1"/>
                <w:sz w:val="24"/>
                <w:szCs w:val="24"/>
                <w:rtl w:val="0"/>
              </w:rPr>
              <w:t xml:space="preserve">DATE OF ASSESSMENT</w:t>
            </w:r>
          </w:p>
        </w:tc>
        <w:tc>
          <w:tcPr/>
          <w:p w:rsidR="00000000" w:rsidDel="00000000" w:rsidP="00000000" w:rsidRDefault="00000000" w:rsidRPr="00000000" w14:paraId="0000001D">
            <w:pPr>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VENUE</w:t>
            </w:r>
          </w:p>
        </w:tc>
        <w:tc>
          <w:tcPr/>
          <w:p w:rsidR="00000000" w:rsidDel="00000000" w:rsidP="00000000" w:rsidRDefault="00000000" w:rsidRPr="00000000" w14:paraId="0000001F">
            <w:pPr>
              <w:rPr/>
            </w:pP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4">
            <w:pPr>
              <w:rPr/>
            </w:pPr>
            <w:r w:rsidDel="00000000" w:rsidR="00000000" w:rsidRPr="00000000">
              <w:rPr>
                <w:rtl w:val="0"/>
              </w:rPr>
            </w:r>
          </w:p>
        </w:tc>
        <w:tc>
          <w:tcPr>
            <w:shd w:fill="bfbfbf" w:val="clear"/>
          </w:tcPr>
          <w:p w:rsidR="00000000" w:rsidDel="00000000" w:rsidP="00000000" w:rsidRDefault="00000000" w:rsidRPr="00000000" w14:paraId="00000025">
            <w:pPr>
              <w:rPr>
                <w:b w:val="1"/>
                <w:bCs w:val="1"/>
                <w:sz w:val="24"/>
                <w:szCs w:val="24"/>
              </w:rPr>
            </w:pPr>
            <w:r w:rsidDel="00000000" w:rsidR="00000000" w:rsidRPr="00000000">
              <w:rPr>
                <w:b w:val="1"/>
                <w:bCs w:val="1"/>
                <w:sz w:val="24"/>
                <w:szCs w:val="24"/>
                <w:rtl w:val="0"/>
              </w:rPr>
              <w:t xml:space="preserve">ACHIEVED</w:t>
            </w:r>
          </w:p>
        </w:tc>
        <w:tc>
          <w:tcPr>
            <w:shd w:fill="bfbfbf" w:val="clear"/>
          </w:tcPr>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7">
            <w:pPr>
              <w:rPr>
                <w:b w:val="1"/>
                <w:bCs w:val="1"/>
                <w:sz w:val="24"/>
                <w:szCs w:val="24"/>
              </w:rPr>
            </w:pPr>
            <w:r w:rsidDel="00000000" w:rsidR="00000000" w:rsidRPr="00000000">
              <w:rPr>
                <w:b w:val="1"/>
                <w:bCs w:val="1"/>
                <w:sz w:val="24"/>
                <w:szCs w:val="24"/>
                <w:rtl w:val="0"/>
              </w:rPr>
              <w:t xml:space="preserve">KNOWLEDGE</w:t>
            </w:r>
          </w:p>
        </w:tc>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A">
            <w:pPr>
              <w:rPr>
                <w:b w:val="1"/>
                <w:bCs w:val="1"/>
                <w:sz w:val="24"/>
                <w:szCs w:val="24"/>
              </w:rPr>
            </w:pPr>
            <w:r w:rsidDel="00000000" w:rsidR="00000000" w:rsidRPr="00000000">
              <w:rPr>
                <w:b w:val="1"/>
                <w:bCs w:val="1"/>
                <w:sz w:val="24"/>
                <w:szCs w:val="24"/>
                <w:rtl w:val="0"/>
              </w:rPr>
              <w:t xml:space="preserve">SKILLS</w:t>
            </w:r>
          </w:p>
        </w:tc>
        <w:tc>
          <w:tcPr/>
          <w:p w:rsidR="00000000" w:rsidDel="00000000" w:rsidP="00000000" w:rsidRDefault="00000000" w:rsidRPr="00000000" w14:paraId="0000002B">
            <w:pPr>
              <w:rPr/>
            </w:pP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31">
            <w:pPr>
              <w:rPr/>
            </w:pP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33">
            <w:pPr>
              <w:rPr/>
            </w:pPr>
            <w:r w:rsidDel="00000000" w:rsidR="00000000" w:rsidRPr="00000000">
              <w:rPr>
                <w:b w:val="1"/>
                <w:bCs w:val="1"/>
                <w:sz w:val="28"/>
                <w:szCs w:val="28"/>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4">
            <w:pPr>
              <w:rPr/>
            </w:pPr>
            <w:r w:rsidDel="00000000" w:rsidR="00000000" w:rsidRPr="00000000">
              <w:rPr>
                <w:b w:val="1"/>
                <w:bCs w:val="1"/>
                <w:sz w:val="28"/>
                <w:szCs w:val="28"/>
                <w:rtl w:val="0"/>
              </w:rPr>
              <w:t xml:space="preserve">Signature of Assessor</w:t>
            </w:r>
            <w:r w:rsidDel="00000000" w:rsidR="00000000" w:rsidRPr="00000000">
              <w:rPr>
                <w:rtl w:val="0"/>
              </w:rPr>
            </w:r>
          </w:p>
        </w:tc>
      </w:tr>
    </w:tbl>
    <w:p w:rsidR="00000000" w:rsidDel="00000000" w:rsidP="00000000" w:rsidRDefault="00000000" w:rsidRPr="00000000" w14:paraId="00000035">
      <w:pPr>
        <w:jc w:val="center"/>
        <w:rPr>
          <w:b w:val="1"/>
          <w:bCs w:val="1"/>
          <w:sz w:val="28"/>
          <w:szCs w:val="28"/>
        </w:rPr>
      </w:pPr>
      <w:r w:rsidDel="00000000" w:rsidR="00000000" w:rsidRPr="00000000">
        <w:rPr>
          <w:rtl w:val="0"/>
        </w:rPr>
      </w:r>
    </w:p>
    <w:p w:rsidR="00000000" w:rsidDel="00000000" w:rsidP="00000000" w:rsidRDefault="00000000" w:rsidRPr="00000000" w14:paraId="00000036">
      <w:pPr>
        <w:jc w:val="center"/>
        <w:rPr>
          <w:b w:val="1"/>
          <w:bCs w:val="1"/>
          <w:sz w:val="28"/>
          <w:szCs w:val="28"/>
        </w:rPr>
      </w:pPr>
      <w:r w:rsidDel="00000000" w:rsidR="00000000" w:rsidRPr="00000000">
        <w:rPr>
          <w:rtl w:val="0"/>
        </w:rPr>
      </w:r>
    </w:p>
    <w:p w:rsidR="00000000" w:rsidDel="00000000" w:rsidP="00000000" w:rsidRDefault="00000000" w:rsidRPr="00000000" w14:paraId="00000037">
      <w:pPr>
        <w:jc w:val="center"/>
        <w:rPr>
          <w:b w:val="1"/>
          <w:bCs w:val="1"/>
          <w:sz w:val="28"/>
          <w:szCs w:val="28"/>
        </w:rPr>
      </w:pPr>
      <w:r w:rsidDel="00000000" w:rsidR="00000000" w:rsidRPr="00000000">
        <w:rPr>
          <w:rtl w:val="0"/>
        </w:rPr>
      </w:r>
    </w:p>
    <w:p w:rsidR="00000000" w:rsidDel="00000000" w:rsidP="00000000" w:rsidRDefault="00000000" w:rsidRPr="00000000" w14:paraId="00000038">
      <w:pPr>
        <w:jc w:val="center"/>
        <w:rPr>
          <w:b w:val="1"/>
          <w:bCs w:val="1"/>
          <w:sz w:val="28"/>
          <w:szCs w:val="28"/>
        </w:rPr>
      </w:pPr>
      <w:r w:rsidDel="00000000" w:rsidR="00000000" w:rsidRPr="00000000">
        <w:rPr>
          <w:rtl w:val="0"/>
        </w:rPr>
      </w:r>
    </w:p>
    <w:p w:rsidR="00000000" w:rsidDel="00000000" w:rsidP="00000000" w:rsidRDefault="00000000" w:rsidRPr="00000000" w14:paraId="00000039">
      <w:pPr>
        <w:jc w:val="center"/>
        <w:rPr>
          <w:b w:val="1"/>
          <w:bCs w:val="1"/>
          <w:sz w:val="28"/>
          <w:szCs w:val="28"/>
        </w:rPr>
      </w:pPr>
      <w:r w:rsidDel="00000000" w:rsidR="00000000" w:rsidRPr="00000000">
        <w:rPr>
          <w:rtl w:val="0"/>
        </w:rPr>
      </w:r>
    </w:p>
    <w:p w:rsidR="00000000" w:rsidDel="00000000" w:rsidP="00000000" w:rsidRDefault="00000000" w:rsidRPr="00000000" w14:paraId="0000003A">
      <w:pPr>
        <w:jc w:val="center"/>
        <w:rPr>
          <w:b w:val="1"/>
          <w:bCs w:val="1"/>
          <w:sz w:val="28"/>
          <w:szCs w:val="28"/>
        </w:rPr>
      </w:pPr>
      <w:r w:rsidDel="00000000" w:rsidR="00000000" w:rsidRPr="00000000">
        <w:rPr>
          <w:rtl w:val="0"/>
        </w:rPr>
      </w:r>
    </w:p>
    <w:p w:rsidR="00000000" w:rsidDel="00000000" w:rsidP="00000000" w:rsidRDefault="00000000" w:rsidRPr="00000000" w14:paraId="0000003B">
      <w:pPr>
        <w:jc w:val="center"/>
        <w:rPr>
          <w:b w:val="1"/>
          <w:bCs w:val="1"/>
          <w:sz w:val="28"/>
          <w:szCs w:val="28"/>
        </w:rPr>
      </w:pPr>
      <w:r w:rsidDel="00000000" w:rsidR="00000000" w:rsidRPr="00000000">
        <w:rPr>
          <w:rtl w:val="0"/>
        </w:rPr>
      </w:r>
    </w:p>
    <w:p w:rsidR="00000000" w:rsidDel="00000000" w:rsidP="00000000" w:rsidRDefault="00000000" w:rsidRPr="00000000" w14:paraId="0000003C">
      <w:pPr>
        <w:shd w:fill="a6a6a6" w:val="clear"/>
        <w:spacing w:line="276" w:lineRule="auto"/>
        <w:jc w:val="center"/>
        <w:rPr>
          <w:b w:val="1"/>
          <w:bCs w:val="1"/>
          <w:sz w:val="28"/>
          <w:szCs w:val="28"/>
        </w:rPr>
      </w:pPr>
      <w:r w:rsidDel="00000000" w:rsidR="00000000" w:rsidRPr="00000000">
        <w:rPr>
          <w:b w:val="1"/>
          <w:bCs w:val="1"/>
          <w:sz w:val="28"/>
          <w:szCs w:val="28"/>
          <w:rtl w:val="0"/>
        </w:rPr>
        <w:t xml:space="preserve">ASSESSMENT PACK</w:t>
      </w:r>
    </w:p>
    <w:p w:rsidR="00000000" w:rsidDel="00000000" w:rsidP="00000000" w:rsidRDefault="00000000" w:rsidRPr="00000000" w14:paraId="0000003D">
      <w:pPr>
        <w:spacing w:line="276" w:lineRule="auto"/>
        <w:rPr>
          <w:b w:val="1"/>
          <w:bCs w:val="1"/>
        </w:rPr>
      </w:pPr>
      <w:r w:rsidDel="00000000" w:rsidR="00000000" w:rsidRPr="00000000">
        <w:rPr>
          <w:b w:val="1"/>
          <w:bCs w:val="1"/>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E">
            <w:pPr>
              <w:spacing w:line="276" w:lineRule="auto"/>
              <w:jc w:val="center"/>
              <w:rPr>
                <w:b w:val="1"/>
                <w:bCs w:val="1"/>
              </w:rPr>
            </w:pPr>
            <w:r w:rsidDel="00000000" w:rsidR="00000000" w:rsidRPr="00000000">
              <w:rPr>
                <w:b w:val="1"/>
                <w:bCs w:val="1"/>
                <w:sz w:val="24"/>
                <w:szCs w:val="24"/>
                <w:rtl w:val="0"/>
              </w:rPr>
              <w:t xml:space="preserve">Section A Learner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4F">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050">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57">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61">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062">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69">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3">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074">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7B">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5">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086">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8D">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7">
            <w:pPr>
              <w:jc w:val="left"/>
              <w:rPr>
                <w:b w:val="1"/>
                <w:bCs w:val="1"/>
                <w:sz w:val="24"/>
                <w:szCs w:val="24"/>
              </w:rPr>
            </w:pPr>
            <w:r w:rsidDel="00000000" w:rsidR="00000000" w:rsidRPr="00000000">
              <w:rPr>
                <w:b w:val="1"/>
                <w:bCs w:val="1"/>
                <w:sz w:val="24"/>
                <w:szCs w:val="24"/>
                <w:rtl w:val="0"/>
              </w:rPr>
              <w:t xml:space="preserve">Learnership agreement no:</w:t>
            </w:r>
          </w:p>
          <w:p w:rsidR="00000000" w:rsidDel="00000000" w:rsidP="00000000" w:rsidRDefault="00000000" w:rsidRPr="00000000" w14:paraId="00000098">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9F">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9">
            <w:pPr>
              <w:spacing w:line="276" w:lineRule="auto"/>
              <w:rPr>
                <w:b w:val="1"/>
                <w:bCs w:val="1"/>
              </w:rPr>
            </w:pPr>
            <w:r w:rsidDel="00000000" w:rsidR="00000000" w:rsidRPr="00000000">
              <w:rPr>
                <w:b w:val="1"/>
                <w:bCs w:val="1"/>
                <w:sz w:val="24"/>
                <w:szCs w:val="24"/>
                <w:rtl w:val="0"/>
              </w:rPr>
              <w:t xml:space="preserve">Company:</w:t>
            </w:r>
            <w:r w:rsidDel="00000000" w:rsidR="00000000" w:rsidRPr="00000000">
              <w:rPr>
                <w:rtl w:val="0"/>
              </w:rPr>
            </w:r>
          </w:p>
        </w:tc>
        <w:tc>
          <w:tcPr>
            <w:gridSpan w:val="10"/>
          </w:tcPr>
          <w:p w:rsidR="00000000" w:rsidDel="00000000" w:rsidP="00000000" w:rsidRDefault="00000000" w:rsidRPr="00000000" w14:paraId="000000B0">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0BA">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0BB">
            <w:pPr>
              <w:spacing w:line="276" w:lineRule="auto"/>
              <w:rPr>
                <w:b w:val="1"/>
                <w:bCs w:val="1"/>
              </w:rPr>
            </w:pPr>
            <w:r w:rsidDel="00000000" w:rsidR="00000000" w:rsidRPr="00000000">
              <w:rPr>
                <w:rtl w:val="0"/>
              </w:rPr>
            </w:r>
          </w:p>
        </w:tc>
        <w:tc>
          <w:tcPr/>
          <w:p w:rsidR="00000000" w:rsidDel="00000000" w:rsidP="00000000" w:rsidRDefault="00000000" w:rsidRPr="00000000" w14:paraId="000000BC">
            <w:pPr>
              <w:spacing w:line="276" w:lineRule="auto"/>
              <w:rPr>
                <w:b w:val="1"/>
                <w:bCs w:val="1"/>
              </w:rPr>
            </w:pPr>
            <w:r w:rsidDel="00000000" w:rsidR="00000000" w:rsidRPr="00000000">
              <w:rPr>
                <w:rtl w:val="0"/>
              </w:rPr>
            </w:r>
          </w:p>
        </w:tc>
        <w:tc>
          <w:tcPr/>
          <w:p w:rsidR="00000000" w:rsidDel="00000000" w:rsidP="00000000" w:rsidRDefault="00000000" w:rsidRPr="00000000" w14:paraId="000000BD">
            <w:pPr>
              <w:spacing w:line="276" w:lineRule="auto"/>
              <w:rPr>
                <w:b w:val="1"/>
                <w:bCs w:val="1"/>
              </w:rPr>
            </w:pPr>
            <w:r w:rsidDel="00000000" w:rsidR="00000000" w:rsidRPr="00000000">
              <w:rPr>
                <w:rtl w:val="0"/>
              </w:rPr>
            </w:r>
          </w:p>
        </w:tc>
        <w:tc>
          <w:tcPr/>
          <w:p w:rsidR="00000000" w:rsidDel="00000000" w:rsidP="00000000" w:rsidRDefault="00000000" w:rsidRPr="00000000" w14:paraId="000000BE">
            <w:pPr>
              <w:spacing w:line="276" w:lineRule="auto"/>
              <w:rPr>
                <w:b w:val="1"/>
                <w:bCs w:val="1"/>
              </w:rPr>
            </w:pPr>
            <w:r w:rsidDel="00000000" w:rsidR="00000000" w:rsidRPr="00000000">
              <w:rPr>
                <w:rtl w:val="0"/>
              </w:rPr>
            </w:r>
          </w:p>
        </w:tc>
        <w:tc>
          <w:tcPr/>
          <w:p w:rsidR="00000000" w:rsidDel="00000000" w:rsidP="00000000" w:rsidRDefault="00000000" w:rsidRPr="00000000" w14:paraId="000000BF">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0C0">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0C2">
            <w:pPr>
              <w:spacing w:line="276" w:lineRule="auto"/>
              <w:rPr>
                <w:b w:val="1"/>
                <w:bCs w:val="1"/>
              </w:rPr>
            </w:pPr>
            <w:r w:rsidDel="00000000" w:rsidR="00000000" w:rsidRPr="00000000">
              <w:rPr>
                <w:rtl w:val="0"/>
              </w:rPr>
            </w:r>
          </w:p>
        </w:tc>
        <w:tc>
          <w:tcPr/>
          <w:p w:rsidR="00000000" w:rsidDel="00000000" w:rsidP="00000000" w:rsidRDefault="00000000" w:rsidRPr="00000000" w14:paraId="000000C3">
            <w:pPr>
              <w:spacing w:line="276" w:lineRule="auto"/>
              <w:rPr>
                <w:b w:val="1"/>
                <w:bCs w:val="1"/>
              </w:rPr>
            </w:pPr>
            <w:r w:rsidDel="00000000" w:rsidR="00000000" w:rsidRPr="00000000">
              <w:rPr>
                <w:rtl w:val="0"/>
              </w:rPr>
            </w:r>
          </w:p>
        </w:tc>
        <w:tc>
          <w:tcPr/>
          <w:p w:rsidR="00000000" w:rsidDel="00000000" w:rsidP="00000000" w:rsidRDefault="00000000" w:rsidRPr="00000000" w14:paraId="000000C4">
            <w:pPr>
              <w:spacing w:line="276" w:lineRule="auto"/>
              <w:rPr>
                <w:b w:val="1"/>
                <w:bCs w:val="1"/>
              </w:rPr>
            </w:pPr>
            <w:r w:rsidDel="00000000" w:rsidR="00000000" w:rsidRPr="00000000">
              <w:rPr>
                <w:rtl w:val="0"/>
              </w:rPr>
            </w:r>
          </w:p>
        </w:tc>
        <w:tc>
          <w:tcPr/>
          <w:p w:rsidR="00000000" w:rsidDel="00000000" w:rsidP="00000000" w:rsidRDefault="00000000" w:rsidRPr="00000000" w14:paraId="000000C5">
            <w:pPr>
              <w:spacing w:line="276" w:lineRule="auto"/>
              <w:rPr>
                <w:b w:val="1"/>
                <w:bCs w:val="1"/>
              </w:rPr>
            </w:pPr>
            <w:r w:rsidDel="00000000" w:rsidR="00000000" w:rsidRPr="00000000">
              <w:rPr>
                <w:rtl w:val="0"/>
              </w:rPr>
            </w:r>
          </w:p>
        </w:tc>
        <w:tc>
          <w:tcPr/>
          <w:p w:rsidR="00000000" w:rsidDel="00000000" w:rsidP="00000000" w:rsidRDefault="00000000" w:rsidRPr="00000000" w14:paraId="000000C6">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0C7">
            <w:pPr>
              <w:spacing w:line="276" w:lineRule="auto"/>
              <w:rPr>
                <w:b w:val="1"/>
                <w:bCs w:val="1"/>
              </w:rPr>
            </w:pPr>
            <w:r w:rsidDel="00000000" w:rsidR="00000000" w:rsidRPr="00000000">
              <w:rPr>
                <w:rtl w:val="0"/>
              </w:rPr>
            </w:r>
          </w:p>
        </w:tc>
        <w:tc>
          <w:tcPr/>
          <w:p w:rsidR="00000000" w:rsidDel="00000000" w:rsidP="00000000" w:rsidRDefault="00000000" w:rsidRPr="00000000" w14:paraId="000000C8">
            <w:pPr>
              <w:spacing w:line="276" w:lineRule="auto"/>
              <w:rPr>
                <w:b w:val="1"/>
                <w:bCs w:val="1"/>
              </w:rPr>
            </w:pPr>
            <w:r w:rsidDel="00000000" w:rsidR="00000000" w:rsidRPr="00000000">
              <w:rPr>
                <w:rtl w:val="0"/>
              </w:rPr>
            </w:r>
          </w:p>
        </w:tc>
        <w:tc>
          <w:tcPr/>
          <w:p w:rsidR="00000000" w:rsidDel="00000000" w:rsidP="00000000" w:rsidRDefault="00000000" w:rsidRPr="00000000" w14:paraId="000000C9">
            <w:pPr>
              <w:spacing w:line="276" w:lineRule="auto"/>
              <w:rPr>
                <w:b w:val="1"/>
                <w:bCs w:val="1"/>
              </w:rPr>
            </w:pPr>
            <w:r w:rsidDel="00000000" w:rsidR="00000000" w:rsidRPr="00000000">
              <w:rPr>
                <w:rtl w:val="0"/>
              </w:rPr>
            </w:r>
          </w:p>
        </w:tc>
        <w:tc>
          <w:tcPr/>
          <w:p w:rsidR="00000000" w:rsidDel="00000000" w:rsidP="00000000" w:rsidRDefault="00000000" w:rsidRPr="00000000" w14:paraId="000000CA">
            <w:pPr>
              <w:spacing w:line="276" w:lineRule="auto"/>
              <w:rPr>
                <w:b w:val="1"/>
                <w:bCs w:val="1"/>
              </w:rPr>
            </w:pPr>
            <w:r w:rsidDel="00000000" w:rsidR="00000000" w:rsidRPr="00000000">
              <w:rPr>
                <w:rtl w:val="0"/>
              </w:rPr>
            </w:r>
          </w:p>
        </w:tc>
      </w:tr>
    </w:tbl>
    <w:p w:rsidR="00000000" w:rsidDel="00000000" w:rsidP="00000000" w:rsidRDefault="00000000" w:rsidRPr="00000000" w14:paraId="000000CB">
      <w:pPr>
        <w:spacing w:line="276" w:lineRule="auto"/>
        <w:rPr>
          <w:b w:val="1"/>
          <w:bCs w:val="1"/>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C">
            <w:pPr>
              <w:spacing w:line="276" w:lineRule="auto"/>
              <w:jc w:val="center"/>
              <w:rPr>
                <w:b w:val="1"/>
                <w:bCs w:val="1"/>
              </w:rPr>
            </w:pPr>
            <w:r w:rsidDel="00000000" w:rsidR="00000000" w:rsidRPr="00000000">
              <w:rPr>
                <w:b w:val="1"/>
                <w:bCs w:val="1"/>
                <w:sz w:val="24"/>
                <w:szCs w:val="24"/>
                <w:rtl w:val="0"/>
              </w:rPr>
              <w:t xml:space="preserve">Section B Assessor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DD">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0DE">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E5">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F">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0F0">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F7">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1">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102">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09">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3">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114">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1B">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5">
            <w:pPr>
              <w:spacing w:line="276" w:lineRule="auto"/>
              <w:rPr>
                <w:b w:val="1"/>
                <w:bCs w:val="1"/>
              </w:rPr>
            </w:pPr>
            <w:r w:rsidDel="00000000" w:rsidR="00000000" w:rsidRPr="00000000">
              <w:rPr>
                <w:b w:val="1"/>
                <w:bCs w:val="1"/>
                <w:sz w:val="24"/>
                <w:szCs w:val="24"/>
                <w:rtl w:val="0"/>
              </w:rPr>
              <w:t xml:space="preserve">Assessor no:</w:t>
            </w:r>
            <w:r w:rsidDel="00000000" w:rsidR="00000000" w:rsidRPr="00000000">
              <w:rPr>
                <w:rtl w:val="0"/>
              </w:rPr>
            </w:r>
          </w:p>
        </w:tc>
        <w:tc>
          <w:tcPr>
            <w:gridSpan w:val="10"/>
          </w:tcPr>
          <w:p w:rsidR="00000000" w:rsidDel="00000000" w:rsidP="00000000" w:rsidRDefault="00000000" w:rsidRPr="00000000" w14:paraId="0000012C">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36">
            <w:pPr>
              <w:spacing w:line="276" w:lineRule="auto"/>
              <w:rPr>
                <w:b w:val="1"/>
                <w:bCs w:val="1"/>
              </w:rPr>
            </w:pPr>
            <w:r w:rsidDel="00000000" w:rsidR="00000000" w:rsidRPr="00000000">
              <w:rPr>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3D">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147">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148">
            <w:pPr>
              <w:spacing w:line="276" w:lineRule="auto"/>
              <w:rPr>
                <w:b w:val="1"/>
                <w:bCs w:val="1"/>
              </w:rPr>
            </w:pPr>
            <w:r w:rsidDel="00000000" w:rsidR="00000000" w:rsidRPr="00000000">
              <w:rPr>
                <w:rtl w:val="0"/>
              </w:rPr>
            </w:r>
          </w:p>
        </w:tc>
        <w:tc>
          <w:tcPr/>
          <w:p w:rsidR="00000000" w:rsidDel="00000000" w:rsidP="00000000" w:rsidRDefault="00000000" w:rsidRPr="00000000" w14:paraId="00000149">
            <w:pPr>
              <w:spacing w:line="276" w:lineRule="auto"/>
              <w:rPr>
                <w:b w:val="1"/>
                <w:bCs w:val="1"/>
              </w:rPr>
            </w:pPr>
            <w:r w:rsidDel="00000000" w:rsidR="00000000" w:rsidRPr="00000000">
              <w:rPr>
                <w:rtl w:val="0"/>
              </w:rPr>
            </w:r>
          </w:p>
        </w:tc>
        <w:tc>
          <w:tcPr/>
          <w:p w:rsidR="00000000" w:rsidDel="00000000" w:rsidP="00000000" w:rsidRDefault="00000000" w:rsidRPr="00000000" w14:paraId="0000014A">
            <w:pPr>
              <w:spacing w:line="276" w:lineRule="auto"/>
              <w:rPr>
                <w:b w:val="1"/>
                <w:bCs w:val="1"/>
              </w:rPr>
            </w:pPr>
            <w:r w:rsidDel="00000000" w:rsidR="00000000" w:rsidRPr="00000000">
              <w:rPr>
                <w:rtl w:val="0"/>
              </w:rPr>
            </w:r>
          </w:p>
        </w:tc>
        <w:tc>
          <w:tcPr/>
          <w:p w:rsidR="00000000" w:rsidDel="00000000" w:rsidP="00000000" w:rsidRDefault="00000000" w:rsidRPr="00000000" w14:paraId="0000014B">
            <w:pPr>
              <w:spacing w:line="276" w:lineRule="auto"/>
              <w:rPr>
                <w:b w:val="1"/>
                <w:bCs w:val="1"/>
              </w:rPr>
            </w:pPr>
            <w:r w:rsidDel="00000000" w:rsidR="00000000" w:rsidRPr="00000000">
              <w:rPr>
                <w:rtl w:val="0"/>
              </w:rPr>
            </w:r>
          </w:p>
        </w:tc>
        <w:tc>
          <w:tcPr/>
          <w:p w:rsidR="00000000" w:rsidDel="00000000" w:rsidP="00000000" w:rsidRDefault="00000000" w:rsidRPr="00000000" w14:paraId="0000014C">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14D">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4F">
            <w:pPr>
              <w:spacing w:line="276" w:lineRule="auto"/>
              <w:rPr>
                <w:b w:val="1"/>
                <w:bCs w:val="1"/>
              </w:rPr>
            </w:pPr>
            <w:r w:rsidDel="00000000" w:rsidR="00000000" w:rsidRPr="00000000">
              <w:rPr>
                <w:rtl w:val="0"/>
              </w:rPr>
            </w:r>
          </w:p>
        </w:tc>
        <w:tc>
          <w:tcPr/>
          <w:p w:rsidR="00000000" w:rsidDel="00000000" w:rsidP="00000000" w:rsidRDefault="00000000" w:rsidRPr="00000000" w14:paraId="00000150">
            <w:pPr>
              <w:spacing w:line="276" w:lineRule="auto"/>
              <w:rPr>
                <w:b w:val="1"/>
                <w:bCs w:val="1"/>
              </w:rPr>
            </w:pPr>
            <w:r w:rsidDel="00000000" w:rsidR="00000000" w:rsidRPr="00000000">
              <w:rPr>
                <w:rtl w:val="0"/>
              </w:rPr>
            </w:r>
          </w:p>
        </w:tc>
        <w:tc>
          <w:tcPr/>
          <w:p w:rsidR="00000000" w:rsidDel="00000000" w:rsidP="00000000" w:rsidRDefault="00000000" w:rsidRPr="00000000" w14:paraId="00000151">
            <w:pPr>
              <w:spacing w:line="276" w:lineRule="auto"/>
              <w:rPr>
                <w:b w:val="1"/>
                <w:bCs w:val="1"/>
              </w:rPr>
            </w:pPr>
            <w:r w:rsidDel="00000000" w:rsidR="00000000" w:rsidRPr="00000000">
              <w:rPr>
                <w:rtl w:val="0"/>
              </w:rPr>
            </w:r>
          </w:p>
        </w:tc>
        <w:tc>
          <w:tcPr/>
          <w:p w:rsidR="00000000" w:rsidDel="00000000" w:rsidP="00000000" w:rsidRDefault="00000000" w:rsidRPr="00000000" w14:paraId="00000152">
            <w:pPr>
              <w:spacing w:line="276" w:lineRule="auto"/>
              <w:rPr>
                <w:b w:val="1"/>
                <w:bCs w:val="1"/>
              </w:rPr>
            </w:pPr>
            <w:r w:rsidDel="00000000" w:rsidR="00000000" w:rsidRPr="00000000">
              <w:rPr>
                <w:rtl w:val="0"/>
              </w:rPr>
            </w:r>
          </w:p>
        </w:tc>
        <w:tc>
          <w:tcPr/>
          <w:p w:rsidR="00000000" w:rsidDel="00000000" w:rsidP="00000000" w:rsidRDefault="00000000" w:rsidRPr="00000000" w14:paraId="00000153">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54">
            <w:pPr>
              <w:spacing w:line="276" w:lineRule="auto"/>
              <w:rPr>
                <w:b w:val="1"/>
                <w:bCs w:val="1"/>
              </w:rPr>
            </w:pPr>
            <w:r w:rsidDel="00000000" w:rsidR="00000000" w:rsidRPr="00000000">
              <w:rPr>
                <w:rtl w:val="0"/>
              </w:rPr>
            </w:r>
          </w:p>
        </w:tc>
        <w:tc>
          <w:tcPr/>
          <w:p w:rsidR="00000000" w:rsidDel="00000000" w:rsidP="00000000" w:rsidRDefault="00000000" w:rsidRPr="00000000" w14:paraId="00000155">
            <w:pPr>
              <w:spacing w:line="276" w:lineRule="auto"/>
              <w:rPr>
                <w:b w:val="1"/>
                <w:bCs w:val="1"/>
              </w:rPr>
            </w:pPr>
            <w:r w:rsidDel="00000000" w:rsidR="00000000" w:rsidRPr="00000000">
              <w:rPr>
                <w:rtl w:val="0"/>
              </w:rPr>
            </w:r>
          </w:p>
        </w:tc>
        <w:tc>
          <w:tcPr/>
          <w:p w:rsidR="00000000" w:rsidDel="00000000" w:rsidP="00000000" w:rsidRDefault="00000000" w:rsidRPr="00000000" w14:paraId="00000156">
            <w:pPr>
              <w:spacing w:line="276" w:lineRule="auto"/>
              <w:rPr>
                <w:b w:val="1"/>
                <w:bCs w:val="1"/>
              </w:rPr>
            </w:pPr>
            <w:r w:rsidDel="00000000" w:rsidR="00000000" w:rsidRPr="00000000">
              <w:rPr>
                <w:rtl w:val="0"/>
              </w:rPr>
            </w:r>
          </w:p>
        </w:tc>
        <w:tc>
          <w:tcPr/>
          <w:p w:rsidR="00000000" w:rsidDel="00000000" w:rsidP="00000000" w:rsidRDefault="00000000" w:rsidRPr="00000000" w14:paraId="00000157">
            <w:pPr>
              <w:spacing w:line="276" w:lineRule="auto"/>
              <w:rPr>
                <w:b w:val="1"/>
                <w:bCs w:val="1"/>
              </w:rPr>
            </w:pPr>
            <w:r w:rsidDel="00000000" w:rsidR="00000000" w:rsidRPr="00000000">
              <w:rPr>
                <w:rtl w:val="0"/>
              </w:rPr>
            </w:r>
          </w:p>
        </w:tc>
      </w:tr>
    </w:tbl>
    <w:p w:rsidR="00000000" w:rsidDel="00000000" w:rsidP="00000000" w:rsidRDefault="00000000" w:rsidRPr="00000000" w14:paraId="00000158">
      <w:pPr>
        <w:spacing w:line="276" w:lineRule="auto"/>
        <w:rPr>
          <w:b w:val="1"/>
          <w:bCs w:val="1"/>
        </w:rPr>
      </w:pPr>
      <w:r w:rsidDel="00000000" w:rsidR="00000000" w:rsidRPr="00000000">
        <w:rPr>
          <w:rtl w:val="0"/>
        </w:rPr>
      </w:r>
    </w:p>
    <w:p w:rsidR="00000000" w:rsidDel="00000000" w:rsidP="00000000" w:rsidRDefault="00000000" w:rsidRPr="00000000" w14:paraId="00000159">
      <w:pPr>
        <w:spacing w:line="276" w:lineRule="auto"/>
        <w:rPr>
          <w:b w:val="1"/>
          <w:bCs w:val="1"/>
        </w:rPr>
      </w:pPr>
      <w:r w:rsidDel="00000000" w:rsidR="00000000" w:rsidRPr="00000000">
        <w:rPr>
          <w:rtl w:val="0"/>
        </w:rPr>
      </w:r>
    </w:p>
    <w:p w:rsidR="00000000" w:rsidDel="00000000" w:rsidP="00000000" w:rsidRDefault="00000000" w:rsidRPr="00000000" w14:paraId="0000015A">
      <w:pPr>
        <w:spacing w:line="276" w:lineRule="auto"/>
        <w:rPr>
          <w:b w:val="1"/>
          <w:bCs w:val="1"/>
        </w:rPr>
      </w:pPr>
      <w:r w:rsidDel="00000000" w:rsidR="00000000" w:rsidRPr="00000000">
        <w:rPr>
          <w:rtl w:val="0"/>
        </w:rPr>
      </w:r>
    </w:p>
    <w:p w:rsidR="00000000" w:rsidDel="00000000" w:rsidP="00000000" w:rsidRDefault="00000000" w:rsidRPr="00000000" w14:paraId="0000015B">
      <w:pPr>
        <w:spacing w:line="276" w:lineRule="auto"/>
        <w:rPr>
          <w:b w:val="1"/>
          <w:bCs w:val="1"/>
        </w:rPr>
      </w:pPr>
      <w:r w:rsidDel="00000000" w:rsidR="00000000" w:rsidRPr="00000000">
        <w:rPr>
          <w:rtl w:val="0"/>
        </w:rPr>
      </w:r>
    </w:p>
    <w:p w:rsidR="00000000" w:rsidDel="00000000" w:rsidP="00000000" w:rsidRDefault="00000000" w:rsidRPr="00000000" w14:paraId="0000015C">
      <w:pPr>
        <w:spacing w:line="276" w:lineRule="auto"/>
        <w:rPr>
          <w:b w:val="1"/>
          <w:bCs w:val="1"/>
        </w:rPr>
      </w:pPr>
      <w:r w:rsidDel="00000000" w:rsidR="00000000" w:rsidRPr="00000000">
        <w:rPr>
          <w:rtl w:val="0"/>
        </w:rPr>
      </w:r>
    </w:p>
    <w:p w:rsidR="00000000" w:rsidDel="00000000" w:rsidP="00000000" w:rsidRDefault="00000000" w:rsidRPr="00000000" w14:paraId="0000015D">
      <w:pPr>
        <w:spacing w:line="276" w:lineRule="auto"/>
        <w:rPr>
          <w:b w:val="1"/>
          <w:bCs w:val="1"/>
        </w:rPr>
      </w:pPr>
      <w:r w:rsidDel="00000000" w:rsidR="00000000" w:rsidRPr="00000000">
        <w:rPr>
          <w:rtl w:val="0"/>
        </w:rPr>
      </w:r>
    </w:p>
    <w:p w:rsidR="00000000" w:rsidDel="00000000" w:rsidP="00000000" w:rsidRDefault="00000000" w:rsidRPr="00000000" w14:paraId="0000015E">
      <w:pPr>
        <w:spacing w:line="276" w:lineRule="auto"/>
        <w:rPr>
          <w:b w:val="1"/>
          <w:bCs w:val="1"/>
        </w:rPr>
      </w:pPr>
      <w:r w:rsidDel="00000000" w:rsidR="00000000" w:rsidRPr="00000000">
        <w:rPr>
          <w:rtl w:val="0"/>
        </w:rPr>
      </w:r>
    </w:p>
    <w:p w:rsidR="00000000" w:rsidDel="00000000" w:rsidP="00000000" w:rsidRDefault="00000000" w:rsidRPr="00000000" w14:paraId="0000015F">
      <w:pPr>
        <w:spacing w:line="276" w:lineRule="auto"/>
        <w:rPr>
          <w:b w:val="1"/>
          <w:bCs w:val="1"/>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60">
            <w:pPr>
              <w:spacing w:line="276" w:lineRule="auto"/>
              <w:jc w:val="center"/>
              <w:rPr>
                <w:b w:val="1"/>
                <w:bCs w:val="1"/>
              </w:rPr>
            </w:pPr>
            <w:r w:rsidDel="00000000" w:rsidR="00000000" w:rsidRPr="00000000">
              <w:rPr>
                <w:b w:val="1"/>
                <w:bCs w:val="1"/>
                <w:sz w:val="24"/>
                <w:szCs w:val="24"/>
                <w:rtl w:val="0"/>
              </w:rPr>
              <w:t xml:space="preserve">Section C Moderator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71">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172">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79">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83">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184">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8B">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5">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196">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9D">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7">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1A8">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AF">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9">
            <w:pPr>
              <w:spacing w:line="276" w:lineRule="auto"/>
              <w:rPr>
                <w:b w:val="1"/>
                <w:bCs w:val="1"/>
              </w:rPr>
            </w:pPr>
            <w:r w:rsidDel="00000000" w:rsidR="00000000" w:rsidRPr="00000000">
              <w:rPr>
                <w:b w:val="1"/>
                <w:bCs w:val="1"/>
                <w:sz w:val="24"/>
                <w:szCs w:val="24"/>
                <w:rtl w:val="0"/>
              </w:rPr>
              <w:t xml:space="preserve">Moderator no:</w:t>
            </w:r>
            <w:r w:rsidDel="00000000" w:rsidR="00000000" w:rsidRPr="00000000">
              <w:rPr>
                <w:rtl w:val="0"/>
              </w:rPr>
            </w:r>
          </w:p>
        </w:tc>
        <w:tc>
          <w:tcPr>
            <w:gridSpan w:val="10"/>
          </w:tcPr>
          <w:p w:rsidR="00000000" w:rsidDel="00000000" w:rsidP="00000000" w:rsidRDefault="00000000" w:rsidRPr="00000000" w14:paraId="000001C0">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A">
            <w:pPr>
              <w:spacing w:line="276" w:lineRule="auto"/>
              <w:rPr>
                <w:b w:val="1"/>
                <w:bCs w:val="1"/>
              </w:rPr>
            </w:pPr>
            <w:r w:rsidDel="00000000" w:rsidR="00000000" w:rsidRPr="00000000">
              <w:rPr>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D1">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1DB">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1DC">
            <w:pPr>
              <w:spacing w:line="276" w:lineRule="auto"/>
              <w:rPr>
                <w:b w:val="1"/>
                <w:bCs w:val="1"/>
              </w:rPr>
            </w:pPr>
            <w:r w:rsidDel="00000000" w:rsidR="00000000" w:rsidRPr="00000000">
              <w:rPr>
                <w:rtl w:val="0"/>
              </w:rPr>
            </w:r>
          </w:p>
        </w:tc>
        <w:tc>
          <w:tcPr/>
          <w:p w:rsidR="00000000" w:rsidDel="00000000" w:rsidP="00000000" w:rsidRDefault="00000000" w:rsidRPr="00000000" w14:paraId="000001DD">
            <w:pPr>
              <w:spacing w:line="276" w:lineRule="auto"/>
              <w:rPr>
                <w:b w:val="1"/>
                <w:bCs w:val="1"/>
              </w:rPr>
            </w:pPr>
            <w:r w:rsidDel="00000000" w:rsidR="00000000" w:rsidRPr="00000000">
              <w:rPr>
                <w:rtl w:val="0"/>
              </w:rPr>
            </w:r>
          </w:p>
        </w:tc>
        <w:tc>
          <w:tcPr/>
          <w:p w:rsidR="00000000" w:rsidDel="00000000" w:rsidP="00000000" w:rsidRDefault="00000000" w:rsidRPr="00000000" w14:paraId="000001DE">
            <w:pPr>
              <w:spacing w:line="276" w:lineRule="auto"/>
              <w:rPr>
                <w:b w:val="1"/>
                <w:bCs w:val="1"/>
              </w:rPr>
            </w:pPr>
            <w:r w:rsidDel="00000000" w:rsidR="00000000" w:rsidRPr="00000000">
              <w:rPr>
                <w:rtl w:val="0"/>
              </w:rPr>
            </w:r>
          </w:p>
        </w:tc>
        <w:tc>
          <w:tcPr/>
          <w:p w:rsidR="00000000" w:rsidDel="00000000" w:rsidP="00000000" w:rsidRDefault="00000000" w:rsidRPr="00000000" w14:paraId="000001DF">
            <w:pPr>
              <w:spacing w:line="276" w:lineRule="auto"/>
              <w:rPr>
                <w:b w:val="1"/>
                <w:bCs w:val="1"/>
              </w:rPr>
            </w:pPr>
            <w:r w:rsidDel="00000000" w:rsidR="00000000" w:rsidRPr="00000000">
              <w:rPr>
                <w:rtl w:val="0"/>
              </w:rPr>
            </w:r>
          </w:p>
        </w:tc>
        <w:tc>
          <w:tcPr/>
          <w:p w:rsidR="00000000" w:rsidDel="00000000" w:rsidP="00000000" w:rsidRDefault="00000000" w:rsidRPr="00000000" w14:paraId="000001E0">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1E1">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E3">
            <w:pPr>
              <w:spacing w:line="276" w:lineRule="auto"/>
              <w:rPr>
                <w:b w:val="1"/>
                <w:bCs w:val="1"/>
              </w:rPr>
            </w:pPr>
            <w:r w:rsidDel="00000000" w:rsidR="00000000" w:rsidRPr="00000000">
              <w:rPr>
                <w:rtl w:val="0"/>
              </w:rPr>
            </w:r>
          </w:p>
        </w:tc>
        <w:tc>
          <w:tcPr/>
          <w:p w:rsidR="00000000" w:rsidDel="00000000" w:rsidP="00000000" w:rsidRDefault="00000000" w:rsidRPr="00000000" w14:paraId="000001E4">
            <w:pPr>
              <w:spacing w:line="276" w:lineRule="auto"/>
              <w:rPr>
                <w:b w:val="1"/>
                <w:bCs w:val="1"/>
              </w:rPr>
            </w:pPr>
            <w:r w:rsidDel="00000000" w:rsidR="00000000" w:rsidRPr="00000000">
              <w:rPr>
                <w:rtl w:val="0"/>
              </w:rPr>
            </w:r>
          </w:p>
        </w:tc>
        <w:tc>
          <w:tcPr/>
          <w:p w:rsidR="00000000" w:rsidDel="00000000" w:rsidP="00000000" w:rsidRDefault="00000000" w:rsidRPr="00000000" w14:paraId="000001E5">
            <w:pPr>
              <w:spacing w:line="276" w:lineRule="auto"/>
              <w:rPr>
                <w:b w:val="1"/>
                <w:bCs w:val="1"/>
              </w:rPr>
            </w:pPr>
            <w:r w:rsidDel="00000000" w:rsidR="00000000" w:rsidRPr="00000000">
              <w:rPr>
                <w:rtl w:val="0"/>
              </w:rPr>
            </w:r>
          </w:p>
        </w:tc>
        <w:tc>
          <w:tcPr/>
          <w:p w:rsidR="00000000" w:rsidDel="00000000" w:rsidP="00000000" w:rsidRDefault="00000000" w:rsidRPr="00000000" w14:paraId="000001E6">
            <w:pPr>
              <w:spacing w:line="276" w:lineRule="auto"/>
              <w:rPr>
                <w:b w:val="1"/>
                <w:bCs w:val="1"/>
              </w:rPr>
            </w:pPr>
            <w:r w:rsidDel="00000000" w:rsidR="00000000" w:rsidRPr="00000000">
              <w:rPr>
                <w:rtl w:val="0"/>
              </w:rPr>
            </w:r>
          </w:p>
        </w:tc>
        <w:tc>
          <w:tcPr/>
          <w:p w:rsidR="00000000" w:rsidDel="00000000" w:rsidP="00000000" w:rsidRDefault="00000000" w:rsidRPr="00000000" w14:paraId="000001E7">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E8">
            <w:pPr>
              <w:spacing w:line="276" w:lineRule="auto"/>
              <w:rPr>
                <w:b w:val="1"/>
                <w:bCs w:val="1"/>
              </w:rPr>
            </w:pPr>
            <w:r w:rsidDel="00000000" w:rsidR="00000000" w:rsidRPr="00000000">
              <w:rPr>
                <w:rtl w:val="0"/>
              </w:rPr>
            </w:r>
          </w:p>
        </w:tc>
        <w:tc>
          <w:tcPr/>
          <w:p w:rsidR="00000000" w:rsidDel="00000000" w:rsidP="00000000" w:rsidRDefault="00000000" w:rsidRPr="00000000" w14:paraId="000001E9">
            <w:pPr>
              <w:spacing w:line="276" w:lineRule="auto"/>
              <w:rPr>
                <w:b w:val="1"/>
                <w:bCs w:val="1"/>
              </w:rPr>
            </w:pPr>
            <w:r w:rsidDel="00000000" w:rsidR="00000000" w:rsidRPr="00000000">
              <w:rPr>
                <w:rtl w:val="0"/>
              </w:rPr>
            </w:r>
          </w:p>
        </w:tc>
        <w:tc>
          <w:tcPr/>
          <w:p w:rsidR="00000000" w:rsidDel="00000000" w:rsidP="00000000" w:rsidRDefault="00000000" w:rsidRPr="00000000" w14:paraId="000001EA">
            <w:pPr>
              <w:spacing w:line="276" w:lineRule="auto"/>
              <w:rPr>
                <w:b w:val="1"/>
                <w:bCs w:val="1"/>
              </w:rPr>
            </w:pPr>
            <w:r w:rsidDel="00000000" w:rsidR="00000000" w:rsidRPr="00000000">
              <w:rPr>
                <w:rtl w:val="0"/>
              </w:rPr>
            </w:r>
          </w:p>
        </w:tc>
        <w:tc>
          <w:tcPr/>
          <w:p w:rsidR="00000000" w:rsidDel="00000000" w:rsidP="00000000" w:rsidRDefault="00000000" w:rsidRPr="00000000" w14:paraId="000001EB">
            <w:pPr>
              <w:spacing w:line="276" w:lineRule="auto"/>
              <w:rPr>
                <w:b w:val="1"/>
                <w:bCs w:val="1"/>
              </w:rPr>
            </w:pPr>
            <w:r w:rsidDel="00000000" w:rsidR="00000000" w:rsidRPr="00000000">
              <w:rPr>
                <w:rtl w:val="0"/>
              </w:rPr>
            </w:r>
          </w:p>
        </w:tc>
      </w:tr>
    </w:tbl>
    <w:p w:rsidR="00000000" w:rsidDel="00000000" w:rsidP="00000000" w:rsidRDefault="00000000" w:rsidRPr="00000000" w14:paraId="000001EC">
      <w:pPr>
        <w:spacing w:line="276" w:lineRule="auto"/>
        <w:rPr>
          <w:b w:val="1"/>
          <w:bCs w:val="1"/>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D">
            <w:pPr>
              <w:rPr>
                <w:b w:val="1"/>
                <w:bCs w:val="1"/>
              </w:rPr>
            </w:pPr>
            <w:r w:rsidDel="00000000" w:rsidR="00000000" w:rsidRPr="00000000">
              <w:rPr>
                <w:b w:val="1"/>
                <w:bCs w:val="1"/>
                <w:sz w:val="24"/>
                <w:szCs w:val="24"/>
                <w:rtl w:val="0"/>
              </w:rPr>
              <w:t xml:space="preserve">Results:</w:t>
            </w: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E">
            <w:pPr>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F">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F0">
            <w:pPr>
              <w:rPr/>
            </w:pPr>
            <w:r w:rsidDel="00000000" w:rsidR="00000000" w:rsidRPr="00000000">
              <w:rPr>
                <w:rtl w:val="0"/>
              </w:rPr>
            </w:r>
          </w:p>
        </w:tc>
      </w:tr>
    </w:tbl>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4">
            <w:pPr>
              <w:jc w:val="center"/>
              <w:rPr/>
            </w:pPr>
            <w:r w:rsidDel="00000000" w:rsidR="00000000" w:rsidRPr="00000000">
              <w:rPr/>
              <mc:AlternateContent>
                <mc:Choice Requires="wpg">
                  <w:drawing>
                    <wp:inline distB="0" distT="0" distL="114300" distR="114300">
                      <wp:extent cx="3803650" cy="774700"/>
                      <wp:effectExtent b="0" l="0" r="0" t="0"/>
                      <wp:docPr id="6" name=""/>
                      <a:graphic>
                        <a:graphicData uri="http://schemas.microsoft.com/office/word/2010/wordprocessingShape">
                          <wps:wsp>
                            <wps:cNvSpPr/>
                            <wps:cNvPr id="7" name="Shape 7"/>
                            <wps:spPr>
                              <a:xfrm>
                                <a:off x="3450525" y="3399000"/>
                                <a:ext cx="379095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3650"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0365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5">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9" name=""/>
                <a:graphic>
                  <a:graphicData uri="http://schemas.microsoft.com/office/word/2010/wordprocessingShape">
                    <wps:wsp>
                      <wps:cNvSpPr/>
                      <wps:cNvPr id="10" name="Shape 10"/>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06">
      <w:pPr>
        <w:jc w:val="cente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jc w:val="cente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rtl w:val="0"/>
        </w:rPr>
      </w:r>
    </w:p>
    <w:p w:rsidR="00000000" w:rsidDel="00000000" w:rsidP="00000000" w:rsidRDefault="00000000" w:rsidRPr="00000000" w14:paraId="0000020C">
      <w:pPr>
        <w:jc w:val="center"/>
        <w:rPr/>
      </w:pPr>
      <w:r w:rsidDel="00000000" w:rsidR="00000000" w:rsidRPr="00000000">
        <w:rPr>
          <w:rtl w:val="0"/>
        </w:rPr>
      </w:r>
    </w:p>
    <w:p w:rsidR="00000000" w:rsidDel="00000000" w:rsidP="00000000" w:rsidRDefault="00000000" w:rsidRPr="00000000" w14:paraId="0000020D">
      <w:pPr>
        <w:jc w:val="center"/>
        <w:rPr/>
      </w:pPr>
      <w:r w:rsidDel="00000000" w:rsidR="00000000" w:rsidRPr="00000000">
        <w:rPr>
          <w:rtl w:val="0"/>
        </w:rPr>
      </w:r>
    </w:p>
    <w:p w:rsidR="00000000" w:rsidDel="00000000" w:rsidP="00000000" w:rsidRDefault="00000000" w:rsidRPr="00000000" w14:paraId="0000020E">
      <w:pPr>
        <w:jc w:val="center"/>
        <w:rPr/>
      </w:pPr>
      <w:r w:rsidDel="00000000" w:rsidR="00000000" w:rsidRPr="00000000">
        <w:rPr>
          <w:rtl w:val="0"/>
        </w:rPr>
      </w:r>
    </w:p>
    <w:p w:rsidR="00000000" w:rsidDel="00000000" w:rsidP="00000000" w:rsidRDefault="00000000" w:rsidRPr="00000000" w14:paraId="0000020F">
      <w:pPr>
        <w:jc w:val="center"/>
        <w:rPr/>
      </w:pPr>
      <w:r w:rsidDel="00000000" w:rsidR="00000000" w:rsidRPr="00000000">
        <w:rPr>
          <w:rtl w:val="0"/>
        </w:rPr>
      </w:r>
    </w:p>
    <w:p w:rsidR="00000000" w:rsidDel="00000000" w:rsidP="00000000" w:rsidRDefault="00000000" w:rsidRPr="00000000" w14:paraId="00000210">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11">
            <w:pPr>
              <w:jc w:val="center"/>
              <w:rPr/>
            </w:pPr>
            <w:r w:rsidDel="00000000" w:rsidR="00000000" w:rsidRPr="00000000">
              <w:rPr/>
              <mc:AlternateContent>
                <mc:Choice Requires="wpg">
                  <w:drawing>
                    <wp:inline distB="0" distT="0" distL="114300" distR="114300">
                      <wp:extent cx="4794250" cy="774700"/>
                      <wp:effectExtent b="0" l="0" r="0" t="0"/>
                      <wp:docPr id="8" name=""/>
                      <a:graphic>
                        <a:graphicData uri="http://schemas.microsoft.com/office/word/2010/wordprocessingShape">
                          <wps:wsp>
                            <wps:cNvSpPr/>
                            <wps:cNvPr id="9" name="Shape 9"/>
                            <wps:spPr>
                              <a:xfrm>
                                <a:off x="2955225" y="3399000"/>
                                <a:ext cx="478155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4250"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479425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jc w:val="center"/>
        <w:rPr/>
      </w:pPr>
      <w:r w:rsidDel="00000000" w:rsidR="00000000" w:rsidRPr="00000000">
        <w:rPr>
          <w:rtl w:val="0"/>
        </w:rPr>
      </w:r>
    </w:p>
    <w:p w:rsidR="00000000" w:rsidDel="00000000" w:rsidP="00000000" w:rsidRDefault="00000000" w:rsidRPr="00000000" w14:paraId="00000214">
      <w:pPr>
        <w:jc w:val="center"/>
        <w:rPr/>
      </w:pPr>
      <w:r w:rsidDel="00000000" w:rsidR="00000000" w:rsidRPr="00000000">
        <w:rPr>
          <w:rtl w:val="0"/>
        </w:rPr>
      </w:r>
    </w:p>
    <w:p w:rsidR="00000000" w:rsidDel="00000000" w:rsidP="00000000" w:rsidRDefault="00000000" w:rsidRPr="00000000" w14:paraId="00000215">
      <w:pPr>
        <w:jc w:val="center"/>
        <w:rPr/>
      </w:pPr>
      <w:r w:rsidDel="00000000" w:rsidR="00000000" w:rsidRPr="00000000">
        <w:rPr>
          <w:rtl w:val="0"/>
        </w:rPr>
      </w:r>
    </w:p>
    <w:p w:rsidR="00000000" w:rsidDel="00000000" w:rsidP="00000000" w:rsidRDefault="00000000" w:rsidRPr="00000000" w14:paraId="00000216">
      <w:pPr>
        <w:jc w:val="center"/>
        <w:rPr/>
      </w:pPr>
      <w:r w:rsidDel="00000000" w:rsidR="00000000" w:rsidRPr="00000000">
        <w:rPr>
          <w:rtl w:val="0"/>
        </w:rPr>
      </w:r>
    </w:p>
    <w:p w:rsidR="00000000" w:rsidDel="00000000" w:rsidP="00000000" w:rsidRDefault="00000000" w:rsidRPr="00000000" w14:paraId="00000217">
      <w:pPr>
        <w:jc w:val="center"/>
        <w:rPr/>
      </w:pPr>
      <w:r w:rsidDel="00000000" w:rsidR="00000000" w:rsidRPr="00000000">
        <w:rPr>
          <w:rtl w:val="0"/>
        </w:rPr>
      </w:r>
    </w:p>
    <w:p w:rsidR="00000000" w:rsidDel="00000000" w:rsidP="00000000" w:rsidRDefault="00000000" w:rsidRPr="00000000" w14:paraId="00000218">
      <w:pPr>
        <w:jc w:val="center"/>
        <w:rPr/>
      </w:pPr>
      <w:r w:rsidDel="00000000" w:rsidR="00000000" w:rsidRPr="00000000">
        <w:rPr>
          <w:rtl w:val="0"/>
        </w:rPr>
      </w:r>
    </w:p>
    <w:p w:rsidR="00000000" w:rsidDel="00000000" w:rsidP="00000000" w:rsidRDefault="00000000" w:rsidRPr="00000000" w14:paraId="00000219">
      <w:pPr>
        <w:jc w:val="center"/>
        <w:rPr/>
      </w:pPr>
      <w:r w:rsidDel="00000000" w:rsidR="00000000" w:rsidRPr="00000000">
        <w:rPr>
          <w:rtl w:val="0"/>
        </w:rPr>
      </w:r>
    </w:p>
    <w:p w:rsidR="00000000" w:rsidDel="00000000" w:rsidP="00000000" w:rsidRDefault="00000000" w:rsidRPr="00000000" w14:paraId="0000021A">
      <w:pPr>
        <w:jc w:val="center"/>
        <w:rPr/>
      </w:pPr>
      <w:r w:rsidDel="00000000" w:rsidR="00000000" w:rsidRPr="00000000">
        <w:rPr>
          <w:rtl w:val="0"/>
        </w:rPr>
      </w:r>
    </w:p>
    <w:p w:rsidR="00000000" w:rsidDel="00000000" w:rsidP="00000000" w:rsidRDefault="00000000" w:rsidRPr="00000000" w14:paraId="0000021B">
      <w:pPr>
        <w:jc w:val="center"/>
        <w:rPr/>
      </w:pPr>
      <w:r w:rsidDel="00000000" w:rsidR="00000000" w:rsidRPr="00000000">
        <w:rPr>
          <w:rtl w:val="0"/>
        </w:rPr>
      </w:r>
    </w:p>
    <w:p w:rsidR="00000000" w:rsidDel="00000000" w:rsidP="00000000" w:rsidRDefault="00000000" w:rsidRPr="00000000" w14:paraId="0000021C">
      <w:pPr>
        <w:shd w:fill="bfbfbf" w:val="clear"/>
        <w:spacing w:after="0" w:lineRule="auto"/>
        <w:jc w:val="left"/>
        <w:rPr>
          <w:b w:val="1"/>
          <w:bCs w:val="1"/>
        </w:rPr>
      </w:pPr>
      <w:r w:rsidDel="00000000" w:rsidR="00000000" w:rsidRPr="00000000">
        <w:rPr>
          <w:b w:val="1"/>
          <w:bCs w:val="1"/>
          <w:rtl w:val="0"/>
        </w:rPr>
        <w:t xml:space="preserve">1. INSTRUCTIONS TO ASSESSOR</w:t>
      </w:r>
    </w:p>
    <w:p w:rsidR="00000000" w:rsidDel="00000000" w:rsidP="00000000" w:rsidRDefault="00000000" w:rsidRPr="00000000" w14:paraId="0000021D">
      <w:pPr>
        <w:spacing w:after="0" w:line="276" w:lineRule="auto"/>
        <w:jc w:val="left"/>
        <w:rPr>
          <w:b w:val="1"/>
          <w:bCs w:val="1"/>
        </w:rPr>
      </w:pPr>
      <w:r w:rsidDel="00000000" w:rsidR="00000000" w:rsidRPr="00000000">
        <w:rPr>
          <w:rtl w:val="0"/>
        </w:rPr>
      </w:r>
    </w:p>
    <w:p w:rsidR="00000000" w:rsidDel="00000000" w:rsidP="00000000" w:rsidRDefault="00000000" w:rsidRPr="00000000" w14:paraId="0000021E">
      <w:pPr>
        <w:spacing w:after="0" w:line="276" w:lineRule="auto"/>
        <w:jc w:val="left"/>
        <w:rPr>
          <w:b w:val="1"/>
          <w:bCs w:val="1"/>
        </w:rPr>
      </w:pPr>
      <w:r w:rsidDel="00000000" w:rsidR="00000000" w:rsidRPr="00000000">
        <w:rPr>
          <w:b w:val="1"/>
          <w:bCs w:val="1"/>
          <w:rtl w:val="0"/>
        </w:rPr>
        <w:t xml:space="preserve">Introduction:</w:t>
      </w:r>
    </w:p>
    <w:p w:rsidR="00000000" w:rsidDel="00000000" w:rsidP="00000000" w:rsidRDefault="00000000" w:rsidRPr="00000000" w14:paraId="0000021F">
      <w:pPr>
        <w:spacing w:after="0" w:line="276" w:lineRule="auto"/>
        <w:jc w:val="left"/>
        <w:rPr>
          <w:b w:val="1"/>
          <w:bCs w:val="1"/>
        </w:rPr>
      </w:pPr>
      <w:r w:rsidDel="00000000" w:rsidR="00000000" w:rsidRPr="00000000">
        <w:rPr>
          <w:rtl w:val="0"/>
        </w:rPr>
      </w:r>
    </w:p>
    <w:p w:rsidR="00000000" w:rsidDel="00000000" w:rsidP="00000000" w:rsidRDefault="00000000" w:rsidRPr="00000000" w14:paraId="00000220">
      <w:pPr>
        <w:spacing w:after="0" w:line="276" w:lineRule="auto"/>
        <w:rPr/>
      </w:pPr>
      <w:r w:rsidDel="00000000" w:rsidR="00000000" w:rsidRPr="00000000">
        <w:rPr>
          <w:rtl w:val="0"/>
        </w:rPr>
        <w:t xml:space="preserve">This assessment guide has been designed as a generic assessment guide and is intended for use by the accredited Training Providers.</w:t>
      </w:r>
    </w:p>
    <w:p w:rsidR="00000000" w:rsidDel="00000000" w:rsidP="00000000" w:rsidRDefault="00000000" w:rsidRPr="00000000" w14:paraId="00000221">
      <w:pPr>
        <w:spacing w:after="0" w:line="276" w:lineRule="auto"/>
        <w:jc w:val="left"/>
        <w:rPr>
          <w:b w:val="1"/>
          <w:bCs w:val="1"/>
        </w:rPr>
      </w:pPr>
      <w:r w:rsidDel="00000000" w:rsidR="00000000" w:rsidRPr="00000000">
        <w:rPr>
          <w:rtl w:val="0"/>
        </w:rPr>
      </w:r>
    </w:p>
    <w:p w:rsidR="00000000" w:rsidDel="00000000" w:rsidP="00000000" w:rsidRDefault="00000000" w:rsidRPr="00000000" w14:paraId="00000222">
      <w:pPr>
        <w:spacing w:after="0" w:line="276" w:lineRule="auto"/>
        <w:jc w:val="left"/>
        <w:rPr>
          <w:b w:val="1"/>
          <w:bCs w:val="1"/>
        </w:rPr>
      </w:pPr>
      <w:r w:rsidDel="00000000" w:rsidR="00000000" w:rsidRPr="00000000">
        <w:rPr>
          <w:b w:val="1"/>
          <w:bCs w:val="1"/>
          <w:rtl w:val="0"/>
        </w:rPr>
        <w:t xml:space="preserve">Purpose of the assessment</w:t>
      </w:r>
    </w:p>
    <w:p w:rsidR="00000000" w:rsidDel="00000000" w:rsidP="00000000" w:rsidRDefault="00000000" w:rsidRPr="00000000" w14:paraId="00000223">
      <w:pPr>
        <w:spacing w:after="0" w:line="276" w:lineRule="auto"/>
        <w:jc w:val="left"/>
        <w:rPr>
          <w:b w:val="1"/>
          <w:bCs w:val="1"/>
        </w:rPr>
      </w:pPr>
      <w:r w:rsidDel="00000000" w:rsidR="00000000" w:rsidRPr="00000000">
        <w:rPr>
          <w:rtl w:val="0"/>
        </w:rPr>
      </w:r>
    </w:p>
    <w:p w:rsidR="00000000" w:rsidDel="00000000" w:rsidP="00000000" w:rsidRDefault="00000000" w:rsidRPr="00000000" w14:paraId="00000224">
      <w:pPr>
        <w:spacing w:after="0" w:line="276" w:lineRule="auto"/>
        <w:jc w:val="left"/>
        <w:rPr/>
      </w:pPr>
      <w:r w:rsidDel="00000000" w:rsidR="00000000" w:rsidRPr="00000000">
        <w:rPr>
          <w:rtl w:val="0"/>
        </w:rPr>
        <w:t xml:space="preserve">The purpose of summative assessment against this unit standard is to:</w:t>
      </w:r>
    </w:p>
    <w:p w:rsidR="00000000" w:rsidDel="00000000" w:rsidP="00000000" w:rsidRDefault="00000000" w:rsidRPr="00000000" w14:paraId="00000225">
      <w:pPr>
        <w:spacing w:after="0" w:line="276" w:lineRule="auto"/>
        <w:jc w:val="left"/>
        <w:rPr/>
      </w:pPr>
      <w:r w:rsidDel="00000000" w:rsidR="00000000" w:rsidRPr="00000000">
        <w:rPr>
          <w:rtl w:val="0"/>
        </w:rPr>
      </w:r>
    </w:p>
    <w:p w:rsidR="00000000" w:rsidDel="00000000" w:rsidP="00000000" w:rsidRDefault="00000000" w:rsidRPr="00000000" w14:paraId="00000226">
      <w:pPr>
        <w:spacing w:after="0" w:line="276" w:lineRule="auto"/>
        <w:ind w:left="720" w:firstLine="0"/>
        <w:jc w:val="left"/>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Award credits to the NQF to learners who are able to start and run their businesses.</w:t>
      </w:r>
    </w:p>
    <w:p w:rsidR="00000000" w:rsidDel="00000000" w:rsidP="00000000" w:rsidRDefault="00000000" w:rsidRPr="00000000" w14:paraId="00000227">
      <w:pPr>
        <w:spacing w:after="0" w:line="276" w:lineRule="auto"/>
        <w:jc w:val="left"/>
        <w:rPr/>
      </w:pPr>
      <w:r w:rsidDel="00000000" w:rsidR="00000000" w:rsidRPr="00000000">
        <w:rPr>
          <w:rtl w:val="0"/>
        </w:rPr>
      </w:r>
    </w:p>
    <w:p w:rsidR="00000000" w:rsidDel="00000000" w:rsidP="00000000" w:rsidRDefault="00000000" w:rsidRPr="00000000" w14:paraId="00000228">
      <w:pPr>
        <w:spacing w:after="0" w:line="276" w:lineRule="auto"/>
        <w:jc w:val="left"/>
        <w:rPr>
          <w:b w:val="1"/>
          <w:bCs w:val="1"/>
        </w:rPr>
      </w:pPr>
      <w:r w:rsidDel="00000000" w:rsidR="00000000" w:rsidRPr="00000000">
        <w:rPr>
          <w:b w:val="1"/>
          <w:bCs w:val="1"/>
          <w:rtl w:val="0"/>
        </w:rPr>
        <w:t xml:space="preserve">Learning assumptions</w:t>
      </w:r>
    </w:p>
    <w:p w:rsidR="00000000" w:rsidDel="00000000" w:rsidP="00000000" w:rsidRDefault="00000000" w:rsidRPr="00000000" w14:paraId="00000229">
      <w:pPr>
        <w:spacing w:after="0" w:line="276" w:lineRule="auto"/>
        <w:jc w:val="left"/>
        <w:rPr>
          <w:b w:val="1"/>
          <w:bCs w:val="1"/>
        </w:rPr>
      </w:pPr>
      <w:r w:rsidDel="00000000" w:rsidR="00000000" w:rsidRPr="00000000">
        <w:rPr>
          <w:rtl w:val="0"/>
        </w:rPr>
      </w:r>
    </w:p>
    <w:p w:rsidR="00000000" w:rsidDel="00000000" w:rsidP="00000000" w:rsidRDefault="00000000" w:rsidRPr="00000000" w14:paraId="0000022A">
      <w:pPr>
        <w:spacing w:after="0" w:line="276" w:lineRule="auto"/>
        <w:jc w:val="left"/>
        <w:rPr/>
      </w:pPr>
      <w:r w:rsidDel="00000000" w:rsidR="00000000" w:rsidRPr="00000000">
        <w:rPr>
          <w:rtl w:val="0"/>
        </w:rPr>
        <w:t xml:space="preserve">The following knowledge, skills, attitude and/or equivalent:</w:t>
      </w:r>
    </w:p>
    <w:p w:rsidR="00000000" w:rsidDel="00000000" w:rsidP="00000000" w:rsidRDefault="00000000" w:rsidRPr="00000000" w14:paraId="0000022B">
      <w:pPr>
        <w:spacing w:after="0" w:line="276" w:lineRule="auto"/>
        <w:jc w:val="left"/>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A knowledge, comprehension and application of language at NQF 02</w:t>
      </w:r>
    </w:p>
    <w:p w:rsidR="00000000" w:rsidDel="00000000" w:rsidP="00000000" w:rsidRDefault="00000000" w:rsidRPr="00000000" w14:paraId="0000022C">
      <w:pPr>
        <w:spacing w:after="0" w:line="276" w:lineRule="auto"/>
        <w:jc w:val="left"/>
        <w:rPr/>
      </w:pPr>
      <w:r w:rsidDel="00000000" w:rsidR="00000000" w:rsidRPr="00000000">
        <w:rPr>
          <w:rtl w:val="0"/>
        </w:rPr>
      </w:r>
    </w:p>
    <w:p w:rsidR="00000000" w:rsidDel="00000000" w:rsidP="00000000" w:rsidRDefault="00000000" w:rsidRPr="00000000" w14:paraId="0000022D">
      <w:pPr>
        <w:spacing w:after="0" w:line="276" w:lineRule="auto"/>
        <w:jc w:val="left"/>
        <w:rPr>
          <w:b w:val="1"/>
          <w:bCs w:val="1"/>
        </w:rPr>
      </w:pPr>
      <w:r w:rsidDel="00000000" w:rsidR="00000000" w:rsidRPr="00000000">
        <w:rPr>
          <w:b w:val="1"/>
          <w:bCs w:val="1"/>
          <w:rtl w:val="0"/>
        </w:rPr>
        <w:t xml:space="preserve">Assessment methods</w:t>
      </w:r>
    </w:p>
    <w:p w:rsidR="00000000" w:rsidDel="00000000" w:rsidP="00000000" w:rsidRDefault="00000000" w:rsidRPr="00000000" w14:paraId="0000022E">
      <w:pPr>
        <w:spacing w:after="0" w:line="276" w:lineRule="auto"/>
        <w:jc w:val="left"/>
        <w:rPr>
          <w:b w:val="1"/>
          <w:bCs w:val="1"/>
        </w:rPr>
      </w:pPr>
      <w:r w:rsidDel="00000000" w:rsidR="00000000" w:rsidRPr="00000000">
        <w:rPr>
          <w:rtl w:val="0"/>
        </w:rPr>
      </w:r>
    </w:p>
    <w:p w:rsidR="00000000" w:rsidDel="00000000" w:rsidP="00000000" w:rsidRDefault="00000000" w:rsidRPr="00000000" w14:paraId="0000022F">
      <w:pPr>
        <w:spacing w:after="0" w:line="276" w:lineRule="auto"/>
        <w:jc w:val="left"/>
        <w:rPr/>
      </w:pPr>
      <w:r w:rsidDel="00000000" w:rsidR="00000000" w:rsidRPr="00000000">
        <w:rPr>
          <w:rtl w:val="0"/>
        </w:rPr>
        <w:t xml:space="preserve">The following assessment methods will be used for the summative assessments:</w:t>
      </w:r>
    </w:p>
    <w:p w:rsidR="00000000" w:rsidDel="00000000" w:rsidP="00000000" w:rsidRDefault="00000000" w:rsidRPr="00000000" w14:paraId="00000230">
      <w:pPr>
        <w:spacing w:after="0" w:line="276" w:lineRule="auto"/>
        <w:jc w:val="left"/>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Written and/or/verbal questioning</w:t>
      </w:r>
    </w:p>
    <w:p w:rsidR="00000000" w:rsidDel="00000000" w:rsidP="00000000" w:rsidRDefault="00000000" w:rsidRPr="00000000" w14:paraId="00000231">
      <w:pPr>
        <w:spacing w:after="0" w:line="276" w:lineRule="auto"/>
        <w:jc w:val="left"/>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Product sample and on site assessment</w:t>
      </w:r>
    </w:p>
    <w:p w:rsidR="00000000" w:rsidDel="00000000" w:rsidP="00000000" w:rsidRDefault="00000000" w:rsidRPr="00000000" w14:paraId="00000232">
      <w:pPr>
        <w:spacing w:after="0" w:line="276" w:lineRule="auto"/>
        <w:jc w:val="left"/>
        <w:rPr/>
      </w:pPr>
      <w:r w:rsidDel="00000000" w:rsidR="00000000" w:rsidRPr="00000000">
        <w:rPr>
          <w:rtl w:val="0"/>
        </w:rPr>
      </w:r>
    </w:p>
    <w:p w:rsidR="00000000" w:rsidDel="00000000" w:rsidP="00000000" w:rsidRDefault="00000000" w:rsidRPr="00000000" w14:paraId="00000233">
      <w:pPr>
        <w:spacing w:after="0" w:line="276" w:lineRule="auto"/>
        <w:jc w:val="left"/>
        <w:rPr>
          <w:b w:val="1"/>
          <w:bCs w:val="1"/>
        </w:rPr>
      </w:pPr>
      <w:r w:rsidDel="00000000" w:rsidR="00000000" w:rsidRPr="00000000">
        <w:rPr>
          <w:b w:val="1"/>
          <w:bCs w:val="1"/>
          <w:rtl w:val="0"/>
        </w:rPr>
        <w:t xml:space="preserve">2. Assessment Process</w:t>
      </w:r>
    </w:p>
    <w:p w:rsidR="00000000" w:rsidDel="00000000" w:rsidP="00000000" w:rsidRDefault="00000000" w:rsidRPr="00000000" w14:paraId="00000234">
      <w:pPr>
        <w:spacing w:after="0" w:line="276" w:lineRule="auto"/>
        <w:jc w:val="left"/>
        <w:rPr>
          <w:b w:val="1"/>
          <w:bCs w:val="1"/>
        </w:rPr>
      </w:pPr>
      <w:r w:rsidDel="00000000" w:rsidR="00000000" w:rsidRPr="00000000">
        <w:rPr>
          <w:rtl w:val="0"/>
        </w:rPr>
      </w:r>
    </w:p>
    <w:p w:rsidR="00000000" w:rsidDel="00000000" w:rsidP="00000000" w:rsidRDefault="00000000" w:rsidRPr="00000000" w14:paraId="00000235">
      <w:pPr>
        <w:spacing w:after="0" w:line="276" w:lineRule="auto"/>
        <w:jc w:val="left"/>
        <w:rPr>
          <w:b w:val="1"/>
          <w:bCs w:val="1"/>
        </w:rPr>
      </w:pPr>
      <w:r w:rsidDel="00000000" w:rsidR="00000000" w:rsidRPr="00000000">
        <w:rPr>
          <w:b w:val="1"/>
          <w:bCs w:val="1"/>
          <w:rtl w:val="0"/>
        </w:rPr>
        <w:t xml:space="preserve">General</w:t>
      </w:r>
    </w:p>
    <w:p w:rsidR="00000000" w:rsidDel="00000000" w:rsidP="00000000" w:rsidRDefault="00000000" w:rsidRPr="00000000" w14:paraId="00000236">
      <w:pPr>
        <w:spacing w:after="0" w:line="276" w:lineRule="auto"/>
        <w:jc w:val="left"/>
        <w:rPr>
          <w:b w:val="1"/>
          <w:bCs w:val="1"/>
        </w:rPr>
      </w:pP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learner can complete the assessment questionnaire orally. In this case, agreed date, time and venue.</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3C">
      <w:pPr>
        <w:spacing w:after="0" w:line="276" w:lineRule="auto"/>
        <w:jc w:val="left"/>
        <w:rPr>
          <w:b w:val="1"/>
          <w:bCs w:val="1"/>
          <w:color w:val="000000"/>
        </w:rPr>
      </w:pPr>
      <w:r w:rsidDel="00000000" w:rsidR="00000000" w:rsidRPr="00000000">
        <w:rPr>
          <w:b w:val="1"/>
          <w:bCs w:val="1"/>
          <w:color w:val="000000"/>
          <w:rtl w:val="0"/>
        </w:rPr>
        <w:t xml:space="preserve">Step 1 - Planning for the Assessment</w:t>
      </w:r>
    </w:p>
    <w:p w:rsidR="00000000" w:rsidDel="00000000" w:rsidP="00000000" w:rsidRDefault="00000000" w:rsidRPr="00000000" w14:paraId="0000023D">
      <w:pPr>
        <w:spacing w:after="0" w:line="276" w:lineRule="auto"/>
        <w:jc w:val="left"/>
        <w:rPr>
          <w:b w:val="1"/>
          <w:bCs w:val="1"/>
          <w:color w:val="000000"/>
        </w:rPr>
      </w:pPr>
      <w:r w:rsidDel="00000000" w:rsidR="00000000" w:rsidRPr="00000000">
        <w:rPr>
          <w:rtl w:val="0"/>
        </w:rPr>
      </w:r>
    </w:p>
    <w:p w:rsidR="00000000" w:rsidDel="00000000" w:rsidP="00000000" w:rsidRDefault="00000000" w:rsidRPr="00000000" w14:paraId="0000023E">
      <w:pPr>
        <w:spacing w:after="0" w:line="276" w:lineRule="auto"/>
        <w:jc w:val="left"/>
        <w:rPr>
          <w:color w:val="000000"/>
        </w:rPr>
      </w:pPr>
      <w:r w:rsidDel="00000000" w:rsidR="00000000" w:rsidRPr="00000000">
        <w:rPr>
          <w:color w:val="000000"/>
          <w:rtl w:val="0"/>
        </w:rPr>
        <w:t xml:space="preserve">Review this assessment guide to:</w:t>
      </w:r>
    </w:p>
    <w:p w:rsidR="00000000" w:rsidDel="00000000" w:rsidP="00000000" w:rsidRDefault="00000000" w:rsidRPr="00000000" w14:paraId="0000023F">
      <w:pPr>
        <w:spacing w:after="0" w:line="276" w:lineRule="auto"/>
        <w:jc w:val="left"/>
        <w:rPr>
          <w:color w:val="000000"/>
        </w:rPr>
      </w:pP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and prepare the learner for the assessment by:</w:t>
      </w:r>
    </w:p>
    <w:p w:rsidR="00000000" w:rsidDel="00000000" w:rsidP="00000000" w:rsidRDefault="00000000" w:rsidRPr="00000000" w14:paraId="00000242">
      <w:pPr>
        <w:spacing w:after="0" w:line="276" w:lineRule="auto"/>
        <w:jc w:val="left"/>
        <w:rPr>
          <w:color w:val="000000"/>
        </w:rPr>
      </w:pP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4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that you have familiarized yourself with the following:</w:t>
      </w:r>
    </w:p>
    <w:p w:rsidR="00000000" w:rsidDel="00000000" w:rsidP="00000000" w:rsidRDefault="00000000" w:rsidRPr="00000000" w14:paraId="0000024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11111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47">
      <w:pPr>
        <w:spacing w:after="0" w:line="276" w:lineRule="auto"/>
        <w:jc w:val="left"/>
        <w:rPr>
          <w:color w:val="111111"/>
        </w:rPr>
      </w:pPr>
      <w:r w:rsidDel="00000000" w:rsidR="00000000" w:rsidRPr="00000000">
        <w:rPr>
          <w:rtl w:val="0"/>
        </w:rPr>
      </w:r>
    </w:p>
    <w:p w:rsidR="00000000" w:rsidDel="00000000" w:rsidP="00000000" w:rsidRDefault="00000000" w:rsidRPr="00000000" w14:paraId="00000248">
      <w:pPr>
        <w:spacing w:after="0" w:line="276" w:lineRule="auto"/>
        <w:jc w:val="left"/>
        <w:rPr>
          <w:b w:val="1"/>
          <w:bCs w:val="1"/>
          <w:color w:val="000000"/>
        </w:rPr>
      </w:pPr>
      <w:r w:rsidDel="00000000" w:rsidR="00000000" w:rsidRPr="00000000">
        <w:rPr>
          <w:b w:val="1"/>
          <w:bCs w:val="1"/>
          <w:color w:val="000000"/>
          <w:rtl w:val="0"/>
        </w:rPr>
        <w:t xml:space="preserve">Step 2: Complete the Assessment</w:t>
      </w:r>
    </w:p>
    <w:p w:rsidR="00000000" w:rsidDel="00000000" w:rsidP="00000000" w:rsidRDefault="00000000" w:rsidRPr="00000000" w14:paraId="00000249">
      <w:pPr>
        <w:spacing w:after="0" w:line="276" w:lineRule="auto"/>
        <w:jc w:val="left"/>
        <w:rPr>
          <w:b w:val="1"/>
          <w:bCs w:val="1"/>
          <w:color w:val="000000"/>
        </w:rPr>
      </w:pP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 each question as correct or incorrect in the “Office Use” column.</w:t>
      </w:r>
    </w:p>
    <w:p w:rsidR="00000000" w:rsidDel="00000000" w:rsidP="00000000" w:rsidRDefault="00000000" w:rsidRPr="00000000" w14:paraId="000002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questions must be complete as per the criteria specified.</w:t>
      </w:r>
    </w:p>
    <w:p w:rsidR="00000000" w:rsidDel="00000000" w:rsidP="00000000" w:rsidRDefault="00000000" w:rsidRPr="00000000" w14:paraId="000002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Answers provided must be similar to the model answers.</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spacing w:after="0" w:line="276" w:lineRule="auto"/>
        <w:jc w:val="left"/>
        <w:rPr>
          <w:b w:val="1"/>
          <w:bCs w:val="1"/>
          <w:color w:val="000000"/>
        </w:rPr>
      </w:pPr>
      <w:r w:rsidDel="00000000" w:rsidR="00000000" w:rsidRPr="00000000">
        <w:rPr>
          <w:b w:val="1"/>
          <w:bCs w:val="1"/>
          <w:color w:val="000000"/>
          <w:rtl w:val="0"/>
        </w:rPr>
        <w:t xml:space="preserve">Step 3 - After the Assessment</w:t>
      </w:r>
    </w:p>
    <w:p w:rsidR="00000000" w:rsidDel="00000000" w:rsidP="00000000" w:rsidRDefault="00000000" w:rsidRPr="00000000" w14:paraId="00000252">
      <w:pPr>
        <w:spacing w:after="0" w:line="276" w:lineRule="auto"/>
        <w:jc w:val="left"/>
        <w:rPr>
          <w:b w:val="1"/>
          <w:bCs w:val="1"/>
          <w:color w:val="000000"/>
        </w:rPr>
      </w:pP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the feedback to the learner in a safe, undisturbed in nature.</w:t>
      </w:r>
    </w:p>
    <w:p w:rsidR="00000000" w:rsidDel="00000000" w:rsidP="00000000" w:rsidRDefault="00000000" w:rsidRPr="00000000" w14:paraId="000002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that your feedback is developmental and supportive in nature.</w:t>
      </w:r>
    </w:p>
    <w:p w:rsidR="00000000" w:rsidDel="00000000" w:rsidP="00000000" w:rsidRDefault="00000000" w:rsidRPr="00000000" w14:paraId="000002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spacing w:after="0" w:lineRule="auto"/>
        <w:jc w:val="left"/>
        <w:rPr>
          <w:b w:val="1"/>
          <w:bCs w:val="1"/>
        </w:rPr>
      </w:pPr>
      <w:r w:rsidDel="00000000" w:rsidR="00000000" w:rsidRPr="00000000">
        <w:rPr>
          <w:b w:val="1"/>
          <w:bCs w:val="1"/>
          <w:rtl w:val="0"/>
        </w:rPr>
        <w:t xml:space="preserve">3. Assessment documentation required:</w:t>
      </w:r>
    </w:p>
    <w:p w:rsidR="00000000" w:rsidDel="00000000" w:rsidP="00000000" w:rsidRDefault="00000000" w:rsidRPr="00000000" w14:paraId="0000025D">
      <w:pPr>
        <w:spacing w:after="0" w:lineRule="auto"/>
        <w:jc w:val="left"/>
        <w:rPr>
          <w:b w:val="1"/>
          <w:bCs w:val="1"/>
        </w:rPr>
      </w:pPr>
      <w:r w:rsidDel="00000000" w:rsidR="00000000" w:rsidRPr="00000000">
        <w:rPr>
          <w:rtl w:val="0"/>
        </w:rPr>
      </w:r>
    </w:p>
    <w:p w:rsidR="00000000" w:rsidDel="00000000" w:rsidP="00000000" w:rsidRDefault="00000000" w:rsidRPr="00000000" w14:paraId="0000025E">
      <w:pPr>
        <w:spacing w:after="0" w:lineRule="auto"/>
        <w:jc w:val="left"/>
        <w:rPr>
          <w:b w:val="1"/>
          <w:bCs w:val="1"/>
        </w:rPr>
      </w:pPr>
      <w:r w:rsidDel="00000000" w:rsidR="00000000" w:rsidRPr="00000000">
        <w:rPr>
          <w:b w:val="1"/>
          <w:bCs w:val="1"/>
          <w:rtl w:val="0"/>
        </w:rPr>
        <w:t xml:space="preserve">Step 1: Planning for the Assessment</w:t>
      </w:r>
    </w:p>
    <w:p w:rsidR="00000000" w:rsidDel="00000000" w:rsidP="00000000" w:rsidRDefault="00000000" w:rsidRPr="00000000" w14:paraId="0000025F">
      <w:pPr>
        <w:spacing w:after="0" w:lineRule="auto"/>
        <w:jc w:val="left"/>
        <w:rPr>
          <w:b w:val="1"/>
          <w:bCs w:val="1"/>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 Plan</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 Preparation Checklist</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 Policy (including Appeals)</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Matrix</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 Instruments</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spacing w:after="0" w:lineRule="auto"/>
        <w:jc w:val="left"/>
        <w:rPr>
          <w:b w:val="1"/>
          <w:bCs w:val="1"/>
        </w:rPr>
      </w:pPr>
      <w:r w:rsidDel="00000000" w:rsidR="00000000" w:rsidRPr="00000000">
        <w:rPr>
          <w:b w:val="1"/>
          <w:bCs w:val="1"/>
          <w:rtl w:val="0"/>
        </w:rPr>
        <w:t xml:space="preserve">Step 2: Conducting the Assessment</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Assessor Guide</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Learner’s workbook</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Summative assessment pack</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spacing w:after="0" w:lineRule="auto"/>
        <w:jc w:val="left"/>
        <w:rPr>
          <w:b w:val="1"/>
          <w:bCs w:val="1"/>
        </w:rPr>
      </w:pPr>
      <w:r w:rsidDel="00000000" w:rsidR="00000000" w:rsidRPr="00000000">
        <w:rPr>
          <w:b w:val="1"/>
          <w:bCs w:val="1"/>
          <w:rtl w:val="0"/>
        </w:rPr>
        <w:t xml:space="preserve">Step 3: After the Assessment</w:t>
      </w:r>
    </w:p>
    <w:p w:rsidR="00000000" w:rsidDel="00000000" w:rsidP="00000000" w:rsidRDefault="00000000" w:rsidRPr="00000000" w14:paraId="0000026C">
      <w:pPr>
        <w:spacing w:after="0" w:lineRule="auto"/>
        <w:jc w:val="left"/>
        <w:rPr>
          <w:b w:val="1"/>
          <w:bCs w:val="1"/>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 Comments</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 Report</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spacing w:after="0" w:lineRule="auto"/>
        <w:jc w:val="left"/>
        <w:rPr>
          <w:b w:val="1"/>
          <w:bCs w:val="1"/>
        </w:rPr>
      </w:pPr>
      <w:r w:rsidDel="00000000" w:rsidR="00000000" w:rsidRPr="00000000">
        <w:rPr>
          <w:b w:val="1"/>
          <w:bCs w:val="1"/>
          <w:rtl w:val="0"/>
        </w:rPr>
        <w:t xml:space="preserve">4. Specific Instructions</w:t>
      </w:r>
    </w:p>
    <w:p w:rsidR="00000000" w:rsidDel="00000000" w:rsidP="00000000" w:rsidRDefault="00000000" w:rsidRPr="00000000" w14:paraId="00000271">
      <w:pPr>
        <w:spacing w:after="0" w:lineRule="auto"/>
        <w:jc w:val="left"/>
        <w:rPr>
          <w:b w:val="1"/>
          <w:bCs w:val="1"/>
        </w:rPr>
      </w:pPr>
      <w:r w:rsidDel="00000000" w:rsidR="00000000" w:rsidRPr="00000000">
        <w:rPr>
          <w:rtl w:val="0"/>
        </w:rPr>
      </w:r>
    </w:p>
    <w:p w:rsidR="00000000" w:rsidDel="00000000" w:rsidP="00000000" w:rsidRDefault="00000000" w:rsidRPr="00000000" w14:paraId="00000272">
      <w:pPr>
        <w:spacing w:after="0" w:lineRule="auto"/>
        <w:jc w:val="left"/>
        <w:rPr/>
      </w:pPr>
      <w:r w:rsidDel="00000000" w:rsidR="00000000" w:rsidRPr="00000000">
        <w:rPr>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73">
      <w:pPr>
        <w:spacing w:after="0" w:lineRule="auto"/>
        <w:jc w:val="left"/>
        <w:rPr/>
      </w:pPr>
      <w:r w:rsidDel="00000000" w:rsidR="00000000" w:rsidRPr="00000000">
        <w:rPr>
          <w:rtl w:val="0"/>
        </w:rPr>
      </w:r>
    </w:p>
    <w:p w:rsidR="00000000" w:rsidDel="00000000" w:rsidP="00000000" w:rsidRDefault="00000000" w:rsidRPr="00000000" w14:paraId="00000274">
      <w:pPr>
        <w:spacing w:after="0" w:lineRule="auto"/>
        <w:jc w:val="left"/>
        <w:rPr/>
      </w:pPr>
      <w:r w:rsidDel="00000000" w:rsidR="00000000" w:rsidRPr="00000000">
        <w:rPr>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75">
      <w:pPr>
        <w:spacing w:after="0" w:lineRule="auto"/>
        <w:jc w:val="left"/>
        <w:rPr/>
      </w:pPr>
      <w:r w:rsidDel="00000000" w:rsidR="00000000" w:rsidRPr="00000000">
        <w:rPr>
          <w:rtl w:val="0"/>
        </w:rPr>
      </w:r>
    </w:p>
    <w:p w:rsidR="00000000" w:rsidDel="00000000" w:rsidP="00000000" w:rsidRDefault="00000000" w:rsidRPr="00000000" w14:paraId="00000276">
      <w:pPr>
        <w:spacing w:after="0" w:lineRule="auto"/>
        <w:jc w:val="left"/>
        <w:rPr/>
      </w:pPr>
      <w:r w:rsidDel="00000000" w:rsidR="00000000" w:rsidRPr="00000000">
        <w:rPr>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77">
      <w:pPr>
        <w:spacing w:after="0" w:lineRule="auto"/>
        <w:jc w:val="left"/>
        <w:rPr/>
      </w:pPr>
      <w:r w:rsidDel="00000000" w:rsidR="00000000" w:rsidRPr="00000000">
        <w:rPr>
          <w:rtl w:val="0"/>
        </w:rPr>
      </w:r>
    </w:p>
    <w:p w:rsidR="00000000" w:rsidDel="00000000" w:rsidP="00000000" w:rsidRDefault="00000000" w:rsidRPr="00000000" w14:paraId="00000278">
      <w:pPr>
        <w:spacing w:after="0" w:lineRule="auto"/>
        <w:jc w:val="left"/>
        <w:rPr>
          <w:b w:val="1"/>
          <w:bCs w:val="1"/>
        </w:rPr>
      </w:pPr>
      <w:r w:rsidDel="00000000" w:rsidR="00000000" w:rsidRPr="00000000">
        <w:rPr>
          <w:b w:val="1"/>
          <w:bCs w:val="1"/>
          <w:rtl w:val="0"/>
        </w:rPr>
        <w:t xml:space="preserve">Guidelines where </w:t>
      </w:r>
      <w:r w:rsidDel="00000000" w:rsidR="00000000" w:rsidRPr="00000000">
        <w:rPr>
          <w:rtl w:val="0"/>
        </w:rPr>
        <w:t xml:space="preserve">a</w:t>
      </w:r>
      <w:r w:rsidDel="00000000" w:rsidR="00000000" w:rsidRPr="00000000">
        <w:rPr>
          <w:b w:val="1"/>
          <w:bCs w:val="1"/>
          <w:rtl w:val="0"/>
        </w:rPr>
        <w:t xml:space="preserve">n appeal is lodged</w:t>
      </w:r>
    </w:p>
    <w:p w:rsidR="00000000" w:rsidDel="00000000" w:rsidP="00000000" w:rsidRDefault="00000000" w:rsidRPr="00000000" w14:paraId="00000279">
      <w:pPr>
        <w:spacing w:after="0" w:lineRule="auto"/>
        <w:jc w:val="left"/>
        <w:rPr>
          <w:b w:val="1"/>
          <w:bCs w:val="1"/>
        </w:rPr>
      </w:pP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normal appeal procedure prescribed by SETA and described by the provider’s Quality Management System will be followed.</w:t>
      </w:r>
    </w:p>
    <w:p w:rsidR="00000000" w:rsidDel="00000000" w:rsidP="00000000" w:rsidRDefault="00000000" w:rsidRPr="00000000" w14:paraId="0000027B">
      <w:pPr>
        <w:rPr/>
        <w:sectPr>
          <w:footerReference r:id="rId8"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jc w:val="center"/>
        <w:rPr/>
      </w:pPr>
      <w:r w:rsidDel="00000000" w:rsidR="00000000" w:rsidRPr="00000000">
        <w:rPr>
          <w:rtl w:val="0"/>
        </w:rPr>
      </w:r>
    </w:p>
    <w:p w:rsidR="00000000" w:rsidDel="00000000" w:rsidP="00000000" w:rsidRDefault="00000000" w:rsidRPr="00000000" w14:paraId="0000027E">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F">
            <w:pPr>
              <w:jc w:val="center"/>
              <w:rPr/>
            </w:pPr>
            <w:r w:rsidDel="00000000" w:rsidR="00000000" w:rsidRPr="00000000">
              <w:rPr/>
              <mc:AlternateContent>
                <mc:Choice Requires="wpg">
                  <w:drawing>
                    <wp:inline distB="0" distT="0" distL="114300" distR="114300">
                      <wp:extent cx="3803650" cy="774700"/>
                      <wp:effectExtent b="0" l="0" r="0" t="0"/>
                      <wp:docPr id="7" name=""/>
                      <a:graphic>
                        <a:graphicData uri="http://schemas.microsoft.com/office/word/2010/wordprocessingShape">
                          <wps:wsp>
                            <wps:cNvSpPr/>
                            <wps:cNvPr id="8" name="Shape 8"/>
                            <wps:spPr>
                              <a:xfrm>
                                <a:off x="3450525" y="3399000"/>
                                <a:ext cx="379095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3650"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0365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80">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81">
      <w:pPr>
        <w:jc w:val="center"/>
        <w:rPr/>
      </w:pPr>
      <w:r w:rsidDel="00000000" w:rsidR="00000000" w:rsidRPr="00000000">
        <w:rPr>
          <w:rtl w:val="0"/>
        </w:rPr>
      </w:r>
    </w:p>
    <w:p w:rsidR="00000000" w:rsidDel="00000000" w:rsidP="00000000" w:rsidRDefault="00000000" w:rsidRPr="00000000" w14:paraId="00000282">
      <w:pPr>
        <w:jc w:val="center"/>
        <w:rPr/>
      </w:pPr>
      <w:r w:rsidDel="00000000" w:rsidR="00000000" w:rsidRPr="00000000">
        <w:rPr>
          <w:rtl w:val="0"/>
        </w:rPr>
      </w:r>
    </w:p>
    <w:p w:rsidR="00000000" w:rsidDel="00000000" w:rsidP="00000000" w:rsidRDefault="00000000" w:rsidRPr="00000000" w14:paraId="00000283">
      <w:pPr>
        <w:jc w:val="center"/>
        <w:rPr/>
      </w:pPr>
      <w:r w:rsidDel="00000000" w:rsidR="00000000" w:rsidRPr="00000000">
        <w:rPr>
          <w:rtl w:val="0"/>
        </w:rPr>
      </w:r>
    </w:p>
    <w:p w:rsidR="00000000" w:rsidDel="00000000" w:rsidP="00000000" w:rsidRDefault="00000000" w:rsidRPr="00000000" w14:paraId="00000284">
      <w:pPr>
        <w:jc w:val="center"/>
        <w:rPr/>
      </w:pPr>
      <w:r w:rsidDel="00000000" w:rsidR="00000000" w:rsidRPr="00000000">
        <w:rPr>
          <w:rtl w:val="0"/>
        </w:rPr>
      </w:r>
    </w:p>
    <w:p w:rsidR="00000000" w:rsidDel="00000000" w:rsidP="00000000" w:rsidRDefault="00000000" w:rsidRPr="00000000" w14:paraId="00000285">
      <w:pPr>
        <w:jc w:val="center"/>
        <w:rPr/>
      </w:pPr>
      <w:r w:rsidDel="00000000" w:rsidR="00000000" w:rsidRPr="00000000">
        <w:rPr>
          <w:rtl w:val="0"/>
        </w:rPr>
      </w:r>
    </w:p>
    <w:p w:rsidR="00000000" w:rsidDel="00000000" w:rsidP="00000000" w:rsidRDefault="00000000" w:rsidRPr="00000000" w14:paraId="00000286">
      <w:pPr>
        <w:jc w:val="center"/>
        <w:rPr/>
      </w:pPr>
      <w:r w:rsidDel="00000000" w:rsidR="00000000" w:rsidRPr="00000000">
        <w:rPr>
          <w:rtl w:val="0"/>
        </w:rPr>
      </w:r>
    </w:p>
    <w:p w:rsidR="00000000" w:rsidDel="00000000" w:rsidP="00000000" w:rsidRDefault="00000000" w:rsidRPr="00000000" w14:paraId="00000287">
      <w:pPr>
        <w:jc w:val="center"/>
        <w:rPr/>
      </w:pPr>
      <w:r w:rsidDel="00000000" w:rsidR="00000000" w:rsidRPr="00000000">
        <w:rPr>
          <w:rtl w:val="0"/>
        </w:rPr>
      </w:r>
    </w:p>
    <w:p w:rsidR="00000000" w:rsidDel="00000000" w:rsidP="00000000" w:rsidRDefault="00000000" w:rsidRPr="00000000" w14:paraId="00000288">
      <w:pPr>
        <w:jc w:val="center"/>
        <w:rPr/>
      </w:pPr>
      <w:r w:rsidDel="00000000" w:rsidR="00000000" w:rsidRPr="00000000">
        <w:rPr>
          <w:rtl w:val="0"/>
        </w:rPr>
      </w:r>
    </w:p>
    <w:p w:rsidR="00000000" w:rsidDel="00000000" w:rsidP="00000000" w:rsidRDefault="00000000" w:rsidRPr="00000000" w14:paraId="00000289">
      <w:pPr>
        <w:jc w:val="center"/>
        <w:rPr/>
      </w:pPr>
      <w:r w:rsidDel="00000000" w:rsidR="00000000" w:rsidRPr="00000000">
        <w:rPr>
          <w:rtl w:val="0"/>
        </w:rPr>
      </w:r>
    </w:p>
    <w:p w:rsidR="00000000" w:rsidDel="00000000" w:rsidP="00000000" w:rsidRDefault="00000000" w:rsidRPr="00000000" w14:paraId="0000028A">
      <w:pPr>
        <w:jc w:val="center"/>
        <w:rPr/>
      </w:pPr>
      <w:r w:rsidDel="00000000" w:rsidR="00000000" w:rsidRPr="00000000">
        <w:rPr>
          <w:rtl w:val="0"/>
        </w:rPr>
      </w:r>
    </w:p>
    <w:p w:rsidR="00000000" w:rsidDel="00000000" w:rsidP="00000000" w:rsidRDefault="00000000" w:rsidRPr="00000000" w14:paraId="0000028B">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8C">
            <w:pPr>
              <w:jc w:val="center"/>
              <w:rPr/>
            </w:pPr>
            <w:r w:rsidDel="00000000" w:rsidR="00000000" w:rsidRPr="00000000">
              <w:rPr/>
              <mc:AlternateContent>
                <mc:Choice Requires="wpg">
                  <w:drawing>
                    <wp:inline distB="0" distT="0" distL="114300" distR="114300">
                      <wp:extent cx="4794250" cy="774700"/>
                      <wp:effectExtent b="0" l="0" r="0" t="0"/>
                      <wp:docPr id="4" name=""/>
                      <a:graphic>
                        <a:graphicData uri="http://schemas.microsoft.com/office/word/2010/wordprocessingShape">
                          <wps:wsp>
                            <wps:cNvSpPr/>
                            <wps:cNvPr id="5" name="Shape 5"/>
                            <wps:spPr>
                              <a:xfrm>
                                <a:off x="2955225" y="3399000"/>
                                <a:ext cx="478155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4250" cy="774700"/>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79425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8D">
      <w:pPr>
        <w:jc w:val="center"/>
        <w:rPr/>
      </w:pPr>
      <w:r w:rsidDel="00000000" w:rsidR="00000000" w:rsidRPr="00000000">
        <w:rPr>
          <w:rtl w:val="0"/>
        </w:rPr>
      </w:r>
    </w:p>
    <w:p w:rsidR="00000000" w:rsidDel="00000000" w:rsidP="00000000" w:rsidRDefault="00000000" w:rsidRPr="00000000" w14:paraId="0000028E">
      <w:pPr>
        <w:jc w:val="center"/>
        <w:rPr/>
      </w:pPr>
      <w:r w:rsidDel="00000000" w:rsidR="00000000" w:rsidRPr="00000000">
        <w:rPr>
          <w:rtl w:val="0"/>
        </w:rPr>
      </w:r>
    </w:p>
    <w:p w:rsidR="00000000" w:rsidDel="00000000" w:rsidP="00000000" w:rsidRDefault="00000000" w:rsidRPr="00000000" w14:paraId="0000028F">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90">
      <w:pPr>
        <w:shd w:fill="bfbfbf" w:val="clear"/>
        <w:jc w:val="center"/>
        <w:rPr>
          <w:b w:val="1"/>
          <w:bCs w:val="1"/>
          <w:sz w:val="28"/>
          <w:szCs w:val="28"/>
        </w:rPr>
      </w:pPr>
      <w:r w:rsidDel="00000000" w:rsidR="00000000" w:rsidRPr="00000000">
        <w:rPr>
          <w:b w:val="1"/>
          <w:bCs w:val="1"/>
          <w:sz w:val="28"/>
          <w:szCs w:val="28"/>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91">
            <w:pPr>
              <w:jc w:val="center"/>
              <w:rPr>
                <w:b w:val="1"/>
                <w:bCs w:val="1"/>
              </w:rPr>
            </w:pPr>
            <w:r w:rsidDel="00000000" w:rsidR="00000000" w:rsidRPr="00000000">
              <w:rPr>
                <w:b w:val="1"/>
                <w:bCs w:val="1"/>
                <w:sz w:val="28"/>
                <w:szCs w:val="28"/>
                <w:rtl w:val="0"/>
              </w:rPr>
              <w:t xml:space="preserve">ASSESSMENT DETAILS</w:t>
            </w:r>
            <w:r w:rsidDel="00000000" w:rsidR="00000000" w:rsidRPr="00000000">
              <w:rPr>
                <w:rtl w:val="0"/>
              </w:rPr>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9D">
            <w:pPr>
              <w:rPr>
                <w:b w:val="1"/>
                <w:bCs w:val="1"/>
              </w:rPr>
            </w:pPr>
            <w:r w:rsidDel="00000000" w:rsidR="00000000" w:rsidRPr="00000000">
              <w:rPr>
                <w:b w:val="1"/>
                <w:bCs w:val="1"/>
                <w:sz w:val="24"/>
                <w:szCs w:val="24"/>
                <w:rtl w:val="0"/>
              </w:rPr>
              <w:t xml:space="preserve">Date of Assessment</w:t>
            </w:r>
            <w:r w:rsidDel="00000000" w:rsidR="00000000" w:rsidRPr="00000000">
              <w:rPr>
                <w:rtl w:val="0"/>
              </w:rPr>
            </w:r>
          </w:p>
        </w:tc>
        <w:tc>
          <w:tcPr>
            <w:shd w:fill="bfbfbf" w:val="clear"/>
          </w:tcPr>
          <w:p w:rsidR="00000000" w:rsidDel="00000000" w:rsidP="00000000" w:rsidRDefault="00000000" w:rsidRPr="00000000" w14:paraId="000002A1">
            <w:pPr>
              <w:rPr>
                <w:b w:val="1"/>
                <w:bCs w:val="1"/>
              </w:rPr>
            </w:pPr>
            <w:r w:rsidDel="00000000" w:rsidR="00000000" w:rsidRPr="00000000">
              <w:rPr>
                <w:b w:val="1"/>
                <w:bCs w:val="1"/>
                <w:sz w:val="24"/>
                <w:szCs w:val="24"/>
                <w:rtl w:val="0"/>
              </w:rPr>
              <w:t xml:space="preserve">Option 1</w:t>
            </w:r>
            <w:r w:rsidDel="00000000" w:rsidR="00000000" w:rsidRPr="00000000">
              <w:rPr>
                <w:rtl w:val="0"/>
              </w:rPr>
            </w:r>
          </w:p>
        </w:tc>
        <w:tc>
          <w:tcPr>
            <w:gridSpan w:val="4"/>
            <w:shd w:fill="bfbfbf" w:val="clear"/>
          </w:tcPr>
          <w:p w:rsidR="00000000" w:rsidDel="00000000" w:rsidP="00000000" w:rsidRDefault="00000000" w:rsidRPr="00000000" w14:paraId="000002A2">
            <w:pPr>
              <w:rPr>
                <w:b w:val="1"/>
                <w:bCs w:val="1"/>
              </w:rPr>
            </w:pPr>
            <w:r w:rsidDel="00000000" w:rsidR="00000000" w:rsidRPr="00000000">
              <w:rPr>
                <w:b w:val="1"/>
                <w:bCs w:val="1"/>
                <w:sz w:val="24"/>
                <w:szCs w:val="24"/>
                <w:rtl w:val="0"/>
              </w:rPr>
              <w:t xml:space="preserve">Option 2</w:t>
            </w:r>
            <w:r w:rsidDel="00000000" w:rsidR="00000000" w:rsidRPr="00000000">
              <w:rPr>
                <w:rtl w:val="0"/>
              </w:rPr>
            </w:r>
          </w:p>
        </w:tc>
        <w:tc>
          <w:tcPr>
            <w:shd w:fill="bfbfbf" w:val="clear"/>
          </w:tcPr>
          <w:p w:rsidR="00000000" w:rsidDel="00000000" w:rsidP="00000000" w:rsidRDefault="00000000" w:rsidRPr="00000000" w14:paraId="000002A6">
            <w:pPr>
              <w:rPr>
                <w:b w:val="1"/>
                <w:bCs w:val="1"/>
              </w:rPr>
            </w:pPr>
            <w:r w:rsidDel="00000000" w:rsidR="00000000" w:rsidRPr="00000000">
              <w:rPr>
                <w:b w:val="1"/>
                <w:bCs w:val="1"/>
                <w:sz w:val="24"/>
                <w:szCs w:val="24"/>
                <w:rtl w:val="0"/>
              </w:rPr>
              <w:t xml:space="preserve">Option 3</w:t>
            </w:r>
            <w:r w:rsidDel="00000000" w:rsidR="00000000" w:rsidRPr="00000000">
              <w:rPr>
                <w:rtl w:val="0"/>
              </w:rPr>
            </w:r>
          </w:p>
        </w:tc>
        <w:tc>
          <w:tcPr>
            <w:gridSpan w:val="2"/>
            <w:shd w:fill="bfbfbf" w:val="clear"/>
          </w:tcPr>
          <w:p w:rsidR="00000000" w:rsidDel="00000000" w:rsidP="00000000" w:rsidRDefault="00000000" w:rsidRPr="00000000" w14:paraId="000002A7">
            <w:pPr>
              <w:rPr>
                <w:b w:val="1"/>
                <w:bCs w:val="1"/>
              </w:rPr>
            </w:pPr>
            <w:r w:rsidDel="00000000" w:rsidR="00000000" w:rsidRPr="00000000">
              <w:rPr>
                <w:b w:val="1"/>
                <w:bCs w:val="1"/>
                <w:sz w:val="24"/>
                <w:szCs w:val="24"/>
                <w:rtl w:val="0"/>
              </w:rPr>
              <w:t xml:space="preserve">Option 4</w:t>
            </w:r>
            <w:r w:rsidDel="00000000" w:rsidR="00000000" w:rsidRPr="00000000">
              <w:rPr>
                <w:rtl w:val="0"/>
              </w:rPr>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2AD">
            <w:pPr>
              <w:rPr>
                <w:b w:val="1"/>
                <w:bCs w:val="1"/>
              </w:rPr>
            </w:pPr>
            <w:r w:rsidDel="00000000" w:rsidR="00000000" w:rsidRPr="00000000">
              <w:rPr>
                <w:rtl w:val="0"/>
              </w:rPr>
            </w:r>
          </w:p>
        </w:tc>
        <w:tc>
          <w:tcPr>
            <w:gridSpan w:val="4"/>
          </w:tcPr>
          <w:p w:rsidR="00000000" w:rsidDel="00000000" w:rsidP="00000000" w:rsidRDefault="00000000" w:rsidRPr="00000000" w14:paraId="000002AE">
            <w:pPr>
              <w:rPr>
                <w:b w:val="1"/>
                <w:bCs w:val="1"/>
              </w:rPr>
            </w:pPr>
            <w:r w:rsidDel="00000000" w:rsidR="00000000" w:rsidRPr="00000000">
              <w:rPr>
                <w:rtl w:val="0"/>
              </w:rPr>
            </w:r>
          </w:p>
        </w:tc>
        <w:tc>
          <w:tcPr/>
          <w:p w:rsidR="00000000" w:rsidDel="00000000" w:rsidP="00000000" w:rsidRDefault="00000000" w:rsidRPr="00000000" w14:paraId="000002B2">
            <w:pPr>
              <w:rPr>
                <w:b w:val="1"/>
                <w:bCs w:val="1"/>
              </w:rPr>
            </w:pPr>
            <w:r w:rsidDel="00000000" w:rsidR="00000000" w:rsidRPr="00000000">
              <w:rPr>
                <w:rtl w:val="0"/>
              </w:rPr>
            </w:r>
          </w:p>
        </w:tc>
        <w:tc>
          <w:tcPr>
            <w:gridSpan w:val="2"/>
          </w:tcPr>
          <w:p w:rsidR="00000000" w:rsidDel="00000000" w:rsidP="00000000" w:rsidRDefault="00000000" w:rsidRPr="00000000" w14:paraId="000002B3">
            <w:pPr>
              <w:rPr>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B5">
            <w:pPr>
              <w:jc w:val="center"/>
              <w:rPr>
                <w:b w:val="1"/>
                <w:bCs w:val="1"/>
              </w:rPr>
            </w:pPr>
            <w:r w:rsidDel="00000000" w:rsidR="00000000" w:rsidRPr="00000000">
              <w:rPr>
                <w:b w:val="1"/>
                <w:bCs w:val="1"/>
                <w:sz w:val="24"/>
                <w:szCs w:val="24"/>
                <w:rtl w:val="0"/>
              </w:rPr>
              <w:t xml:space="preserve">TIME OF ASSESSMENT</w:t>
            </w:r>
            <w:r w:rsidDel="00000000" w:rsidR="00000000" w:rsidRPr="00000000">
              <w:rPr>
                <w:rtl w:val="0"/>
              </w:rPr>
            </w:r>
          </w:p>
        </w:tc>
      </w:tr>
      <w:tr>
        <w:trPr>
          <w:cantSplit w:val="0"/>
          <w:trHeight w:val="658" w:hRule="atLeast"/>
          <w:tblHeader w:val="0"/>
        </w:trPr>
        <w:tc>
          <w:tcPr>
            <w:shd w:fill="bfbfbf" w:val="clear"/>
          </w:tcPr>
          <w:p w:rsidR="00000000" w:rsidDel="00000000" w:rsidP="00000000" w:rsidRDefault="00000000" w:rsidRPr="00000000" w14:paraId="000002C1">
            <w:pPr>
              <w:rPr>
                <w:b w:val="1"/>
                <w:bCs w:val="1"/>
              </w:rPr>
            </w:pPr>
            <w:r w:rsidDel="00000000" w:rsidR="00000000" w:rsidRPr="00000000">
              <w:rPr>
                <w:b w:val="1"/>
                <w:bCs w:val="1"/>
                <w:sz w:val="24"/>
                <w:szCs w:val="24"/>
                <w:rtl w:val="0"/>
              </w:rPr>
              <w:t xml:space="preserve">Start:</w:t>
            </w:r>
            <w:r w:rsidDel="00000000" w:rsidR="00000000" w:rsidRPr="00000000">
              <w:rPr>
                <w:rtl w:val="0"/>
              </w:rPr>
            </w:r>
          </w:p>
        </w:tc>
        <w:tc>
          <w:tcPr>
            <w:gridSpan w:val="5"/>
          </w:tcPr>
          <w:p w:rsidR="00000000" w:rsidDel="00000000" w:rsidP="00000000" w:rsidRDefault="00000000" w:rsidRPr="00000000" w14:paraId="000002C2">
            <w:pPr>
              <w:rPr>
                <w:b w:val="1"/>
                <w:bCs w:val="1"/>
              </w:rPr>
            </w:pPr>
            <w:r w:rsidDel="00000000" w:rsidR="00000000" w:rsidRPr="00000000">
              <w:rPr>
                <w:rtl w:val="0"/>
              </w:rPr>
            </w:r>
          </w:p>
        </w:tc>
        <w:tc>
          <w:tcPr>
            <w:gridSpan w:val="2"/>
            <w:shd w:fill="bfbfbf" w:val="clear"/>
          </w:tcPr>
          <w:p w:rsidR="00000000" w:rsidDel="00000000" w:rsidP="00000000" w:rsidRDefault="00000000" w:rsidRPr="00000000" w14:paraId="000002C7">
            <w:pPr>
              <w:rPr>
                <w:b w:val="1"/>
                <w:bCs w:val="1"/>
              </w:rPr>
            </w:pPr>
            <w:r w:rsidDel="00000000" w:rsidR="00000000" w:rsidRPr="00000000">
              <w:rPr>
                <w:b w:val="1"/>
                <w:bCs w:val="1"/>
                <w:sz w:val="24"/>
                <w:szCs w:val="24"/>
                <w:rtl w:val="0"/>
              </w:rPr>
              <w:t xml:space="preserve">End:</w:t>
            </w:r>
            <w:r w:rsidDel="00000000" w:rsidR="00000000" w:rsidRPr="00000000">
              <w:rPr>
                <w:rtl w:val="0"/>
              </w:rPr>
            </w:r>
          </w:p>
        </w:tc>
        <w:tc>
          <w:tcPr>
            <w:gridSpan w:val="4"/>
          </w:tcPr>
          <w:p w:rsidR="00000000" w:rsidDel="00000000" w:rsidP="00000000" w:rsidRDefault="00000000" w:rsidRPr="00000000" w14:paraId="000002C9">
            <w:pPr>
              <w:rPr>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CD">
            <w:pPr>
              <w:rPr>
                <w:b w:val="1"/>
                <w:bCs w:val="1"/>
              </w:rPr>
            </w:pPr>
            <w:r w:rsidDel="00000000" w:rsidR="00000000" w:rsidRPr="00000000">
              <w:rPr>
                <w:b w:val="1"/>
                <w:bCs w:val="1"/>
                <w:sz w:val="24"/>
                <w:szCs w:val="24"/>
                <w:rtl w:val="0"/>
              </w:rPr>
              <w:t xml:space="preserve">VENUE</w:t>
            </w:r>
            <w:r w:rsidDel="00000000" w:rsidR="00000000" w:rsidRPr="00000000">
              <w:rPr>
                <w:rtl w:val="0"/>
              </w:rPr>
            </w:r>
          </w:p>
        </w:tc>
        <w:tc>
          <w:tcPr>
            <w:gridSpan w:val="5"/>
          </w:tcPr>
          <w:p w:rsidR="00000000" w:rsidDel="00000000" w:rsidP="00000000" w:rsidRDefault="00000000" w:rsidRPr="00000000" w14:paraId="000002CE">
            <w:pPr>
              <w:rPr>
                <w:b w:val="1"/>
                <w:bCs w:val="1"/>
              </w:rPr>
            </w:pPr>
            <w:r w:rsidDel="00000000" w:rsidR="00000000" w:rsidRPr="00000000">
              <w:rPr>
                <w:rtl w:val="0"/>
              </w:rPr>
            </w:r>
          </w:p>
        </w:tc>
        <w:tc>
          <w:tcPr>
            <w:gridSpan w:val="2"/>
            <w:shd w:fill="bfbfbf" w:val="clear"/>
          </w:tcPr>
          <w:p w:rsidR="00000000" w:rsidDel="00000000" w:rsidP="00000000" w:rsidRDefault="00000000" w:rsidRPr="00000000" w14:paraId="000002D3">
            <w:pPr>
              <w:jc w:val="left"/>
              <w:rPr>
                <w:b w:val="1"/>
                <w:bCs w:val="1"/>
                <w:sz w:val="24"/>
                <w:szCs w:val="24"/>
              </w:rPr>
            </w:pPr>
            <w:r w:rsidDel="00000000" w:rsidR="00000000" w:rsidRPr="00000000">
              <w:rPr>
                <w:b w:val="1"/>
                <w:bCs w:val="1"/>
                <w:sz w:val="24"/>
                <w:szCs w:val="24"/>
                <w:rtl w:val="0"/>
              </w:rPr>
              <w:t xml:space="preserve">Contact</w:t>
            </w:r>
          </w:p>
          <w:p w:rsidR="00000000" w:rsidDel="00000000" w:rsidP="00000000" w:rsidRDefault="00000000" w:rsidRPr="00000000" w14:paraId="000002D4">
            <w:pPr>
              <w:rPr>
                <w:b w:val="1"/>
                <w:bCs w:val="1"/>
              </w:rPr>
            </w:pPr>
            <w:r w:rsidDel="00000000" w:rsidR="00000000" w:rsidRPr="00000000">
              <w:rPr>
                <w:b w:val="1"/>
                <w:bCs w:val="1"/>
                <w:sz w:val="24"/>
                <w:szCs w:val="24"/>
                <w:rtl w:val="0"/>
              </w:rPr>
              <w:t xml:space="preserve">person</w:t>
            </w:r>
            <w:r w:rsidDel="00000000" w:rsidR="00000000" w:rsidRPr="00000000">
              <w:rPr>
                <w:rtl w:val="0"/>
              </w:rPr>
            </w:r>
          </w:p>
        </w:tc>
        <w:tc>
          <w:tcPr>
            <w:gridSpan w:val="4"/>
          </w:tcPr>
          <w:p w:rsidR="00000000" w:rsidDel="00000000" w:rsidP="00000000" w:rsidRDefault="00000000" w:rsidRPr="00000000" w14:paraId="000002D6">
            <w:pPr>
              <w:rPr>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DA">
            <w:pPr>
              <w:jc w:val="left"/>
              <w:rPr>
                <w:b w:val="1"/>
                <w:bCs w:val="1"/>
                <w:sz w:val="24"/>
                <w:szCs w:val="24"/>
              </w:rPr>
            </w:pPr>
            <w:r w:rsidDel="00000000" w:rsidR="00000000" w:rsidRPr="00000000">
              <w:rPr>
                <w:b w:val="1"/>
                <w:bCs w:val="1"/>
                <w:sz w:val="24"/>
                <w:szCs w:val="24"/>
                <w:rtl w:val="0"/>
              </w:rPr>
              <w:t xml:space="preserve">LANGUAGE MEDIUM</w:t>
            </w:r>
          </w:p>
          <w:p w:rsidR="00000000" w:rsidDel="00000000" w:rsidP="00000000" w:rsidRDefault="00000000" w:rsidRPr="00000000" w14:paraId="000002DB">
            <w:pPr>
              <w:rPr>
                <w:b w:val="1"/>
                <w:bCs w:val="1"/>
              </w:rPr>
            </w:pPr>
            <w:r w:rsidDel="00000000" w:rsidR="00000000" w:rsidRPr="00000000">
              <w:rPr>
                <w:b w:val="1"/>
                <w:bCs w:val="1"/>
                <w:sz w:val="24"/>
                <w:szCs w:val="24"/>
                <w:rtl w:val="0"/>
              </w:rPr>
              <w:t xml:space="preserve">METHOD OF</w:t>
            </w:r>
            <w:r w:rsidDel="00000000" w:rsidR="00000000" w:rsidRPr="00000000">
              <w:rPr>
                <w:rtl w:val="0"/>
              </w:rPr>
            </w:r>
          </w:p>
        </w:tc>
        <w:tc>
          <w:tcPr>
            <w:gridSpan w:val="6"/>
          </w:tcPr>
          <w:p w:rsidR="00000000" w:rsidDel="00000000" w:rsidP="00000000" w:rsidRDefault="00000000" w:rsidRPr="00000000" w14:paraId="000002E1">
            <w:pPr>
              <w:rPr>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E7">
            <w:pPr>
              <w:jc w:val="center"/>
              <w:rPr>
                <w:b w:val="1"/>
                <w:bCs w:val="1"/>
              </w:rPr>
            </w:pPr>
            <w:r w:rsidDel="00000000" w:rsidR="00000000" w:rsidRPr="00000000">
              <w:rPr>
                <w:b w:val="1"/>
                <w:bCs w:val="1"/>
                <w:sz w:val="24"/>
                <w:szCs w:val="24"/>
                <w:rtl w:val="0"/>
              </w:rPr>
              <w:t xml:space="preserve">METHOD OF ASSESSMENT (please tick off the one to be used)</w:t>
            </w:r>
            <w:r w:rsidDel="00000000" w:rsidR="00000000" w:rsidRPr="00000000">
              <w:rPr>
                <w:rtl w:val="0"/>
              </w:rPr>
            </w:r>
          </w:p>
        </w:tc>
      </w:tr>
      <w:tr>
        <w:trPr>
          <w:cantSplit w:val="0"/>
          <w:trHeight w:val="658" w:hRule="atLeast"/>
          <w:tblHeader w:val="0"/>
        </w:trPr>
        <w:tc>
          <w:tcPr>
            <w:gridSpan w:val="3"/>
            <w:shd w:fill="bfbfbf" w:val="clear"/>
          </w:tcPr>
          <w:p w:rsidR="00000000" w:rsidDel="00000000" w:rsidP="00000000" w:rsidRDefault="00000000" w:rsidRPr="00000000" w14:paraId="000002F3">
            <w:pPr>
              <w:jc w:val="center"/>
              <w:rPr>
                <w:b w:val="1"/>
                <w:bCs w:val="1"/>
                <w:sz w:val="24"/>
                <w:szCs w:val="24"/>
              </w:rPr>
            </w:pPr>
            <w:r w:rsidDel="00000000" w:rsidR="00000000" w:rsidRPr="00000000">
              <w:rPr>
                <w:b w:val="1"/>
                <w:bCs w:val="1"/>
                <w:sz w:val="24"/>
                <w:szCs w:val="24"/>
                <w:rtl w:val="0"/>
              </w:rPr>
              <w:t xml:space="preserve">OBSERVATION</w:t>
            </w:r>
          </w:p>
        </w:tc>
        <w:tc>
          <w:tcPr>
            <w:gridSpan w:val="5"/>
            <w:shd w:fill="bfbfbf" w:val="clear"/>
          </w:tcPr>
          <w:p w:rsidR="00000000" w:rsidDel="00000000" w:rsidP="00000000" w:rsidRDefault="00000000" w:rsidRPr="00000000" w14:paraId="000002F6">
            <w:pPr>
              <w:jc w:val="center"/>
              <w:rPr>
                <w:b w:val="1"/>
                <w:bCs w:val="1"/>
                <w:sz w:val="24"/>
                <w:szCs w:val="24"/>
              </w:rPr>
            </w:pPr>
            <w:r w:rsidDel="00000000" w:rsidR="00000000" w:rsidRPr="00000000">
              <w:rPr>
                <w:b w:val="1"/>
                <w:bCs w:val="1"/>
                <w:sz w:val="24"/>
                <w:szCs w:val="24"/>
                <w:rtl w:val="0"/>
              </w:rPr>
              <w:t xml:space="preserve">ORAL</w:t>
            </w:r>
          </w:p>
        </w:tc>
        <w:tc>
          <w:tcPr>
            <w:gridSpan w:val="4"/>
            <w:shd w:fill="bfbfbf" w:val="clear"/>
          </w:tcPr>
          <w:p w:rsidR="00000000" w:rsidDel="00000000" w:rsidP="00000000" w:rsidRDefault="00000000" w:rsidRPr="00000000" w14:paraId="000002FB">
            <w:pPr>
              <w:jc w:val="center"/>
              <w:rPr>
                <w:b w:val="1"/>
                <w:bCs w:val="1"/>
                <w:sz w:val="24"/>
                <w:szCs w:val="24"/>
              </w:rPr>
            </w:pPr>
            <w:r w:rsidDel="00000000" w:rsidR="00000000" w:rsidRPr="00000000">
              <w:rPr>
                <w:b w:val="1"/>
                <w:bCs w:val="1"/>
                <w:sz w:val="24"/>
                <w:szCs w:val="24"/>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FF">
            <w:pPr>
              <w:spacing w:line="360" w:lineRule="auto"/>
              <w:jc w:val="left"/>
              <w:rPr>
                <w:b w:val="1"/>
                <w:bCs w:val="1"/>
              </w:rPr>
            </w:pPr>
            <w:r w:rsidDel="00000000" w:rsidR="00000000" w:rsidRPr="00000000">
              <w:rPr>
                <w:b w:val="1"/>
                <w:bCs w:val="1"/>
                <w:rtl w:val="0"/>
              </w:rPr>
              <w:t xml:space="preserve">Simulation</w:t>
            </w:r>
          </w:p>
        </w:tc>
        <w:tc>
          <w:tcPr>
            <w:shd w:fill="auto" w:val="clear"/>
          </w:tcPr>
          <w:p w:rsidR="00000000" w:rsidDel="00000000" w:rsidP="00000000" w:rsidRDefault="00000000" w:rsidRPr="00000000" w14:paraId="00000301">
            <w:pPr>
              <w:spacing w:line="360" w:lineRule="auto"/>
              <w:jc w:val="left"/>
              <w:rPr>
                <w:b w:val="1"/>
                <w:bCs w:val="1"/>
              </w:rPr>
            </w:pPr>
            <w:r w:rsidDel="00000000" w:rsidR="00000000" w:rsidRPr="00000000">
              <w:rPr>
                <w:rtl w:val="0"/>
              </w:rPr>
            </w:r>
          </w:p>
        </w:tc>
        <w:tc>
          <w:tcPr>
            <w:gridSpan w:val="4"/>
            <w:shd w:fill="bfbfbf" w:val="clear"/>
          </w:tcPr>
          <w:p w:rsidR="00000000" w:rsidDel="00000000" w:rsidP="00000000" w:rsidRDefault="00000000" w:rsidRPr="00000000" w14:paraId="00000302">
            <w:pPr>
              <w:spacing w:line="360" w:lineRule="auto"/>
              <w:jc w:val="left"/>
              <w:rPr>
                <w:b w:val="1"/>
                <w:bCs w:val="1"/>
              </w:rPr>
            </w:pPr>
            <w:r w:rsidDel="00000000" w:rsidR="00000000" w:rsidRPr="00000000">
              <w:rPr>
                <w:b w:val="1"/>
                <w:bCs w:val="1"/>
                <w:rtl w:val="0"/>
              </w:rPr>
              <w:t xml:space="preserve">Knowledge test</w:t>
            </w:r>
          </w:p>
        </w:tc>
        <w:tc>
          <w:tcPr>
            <w:shd w:fill="auto" w:val="clear"/>
          </w:tcPr>
          <w:p w:rsidR="00000000" w:rsidDel="00000000" w:rsidP="00000000" w:rsidRDefault="00000000" w:rsidRPr="00000000" w14:paraId="00000306">
            <w:pPr>
              <w:spacing w:line="360" w:lineRule="auto"/>
              <w:jc w:val="center"/>
              <w:rPr>
                <w:b w:val="1"/>
                <w:bCs w:val="1"/>
              </w:rPr>
            </w:pPr>
            <w:r w:rsidDel="00000000" w:rsidR="00000000" w:rsidRPr="00000000">
              <w:rPr>
                <w:rtl w:val="0"/>
              </w:rPr>
            </w:r>
          </w:p>
        </w:tc>
        <w:tc>
          <w:tcPr>
            <w:gridSpan w:val="3"/>
            <w:shd w:fill="bfbfbf" w:val="clear"/>
          </w:tcPr>
          <w:p w:rsidR="00000000" w:rsidDel="00000000" w:rsidP="00000000" w:rsidRDefault="00000000" w:rsidRPr="00000000" w14:paraId="00000307">
            <w:pPr>
              <w:jc w:val="left"/>
              <w:rPr>
                <w:b w:val="1"/>
                <w:bCs w:val="1"/>
              </w:rPr>
            </w:pPr>
            <w:r w:rsidDel="00000000" w:rsidR="00000000" w:rsidRPr="00000000">
              <w:rPr>
                <w:b w:val="1"/>
                <w:bCs w:val="1"/>
                <w:rtl w:val="0"/>
              </w:rPr>
              <w:t xml:space="preserve">Knowledge test</w:t>
            </w:r>
          </w:p>
        </w:tc>
        <w:tc>
          <w:tcPr>
            <w:shd w:fill="auto" w:val="clear"/>
          </w:tcPr>
          <w:p w:rsidR="00000000" w:rsidDel="00000000" w:rsidP="00000000" w:rsidRDefault="00000000" w:rsidRPr="00000000" w14:paraId="0000030A">
            <w:pPr>
              <w:spacing w:line="360" w:lineRule="auto"/>
              <w:jc w:val="center"/>
              <w:rPr>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30B">
            <w:pPr>
              <w:spacing w:line="360" w:lineRule="auto"/>
              <w:jc w:val="left"/>
              <w:rPr>
                <w:b w:val="1"/>
                <w:bCs w:val="1"/>
              </w:rPr>
            </w:pPr>
            <w:r w:rsidDel="00000000" w:rsidR="00000000" w:rsidRPr="00000000">
              <w:rPr>
                <w:b w:val="1"/>
                <w:bCs w:val="1"/>
                <w:rtl w:val="0"/>
              </w:rPr>
              <w:t xml:space="preserve">Product</w:t>
            </w:r>
          </w:p>
        </w:tc>
        <w:tc>
          <w:tcPr>
            <w:shd w:fill="auto" w:val="clear"/>
          </w:tcPr>
          <w:p w:rsidR="00000000" w:rsidDel="00000000" w:rsidP="00000000" w:rsidRDefault="00000000" w:rsidRPr="00000000" w14:paraId="0000030D">
            <w:pPr>
              <w:spacing w:line="360" w:lineRule="auto"/>
              <w:jc w:val="left"/>
              <w:rPr>
                <w:b w:val="1"/>
                <w:bCs w:val="1"/>
              </w:rPr>
            </w:pPr>
            <w:r w:rsidDel="00000000" w:rsidR="00000000" w:rsidRPr="00000000">
              <w:rPr>
                <w:rtl w:val="0"/>
              </w:rPr>
            </w:r>
          </w:p>
        </w:tc>
        <w:tc>
          <w:tcPr>
            <w:gridSpan w:val="4"/>
            <w:shd w:fill="bfbfbf" w:val="clear"/>
          </w:tcPr>
          <w:p w:rsidR="00000000" w:rsidDel="00000000" w:rsidP="00000000" w:rsidRDefault="00000000" w:rsidRPr="00000000" w14:paraId="0000030E">
            <w:pPr>
              <w:spacing w:line="360" w:lineRule="auto"/>
              <w:jc w:val="left"/>
              <w:rPr>
                <w:b w:val="1"/>
                <w:bCs w:val="1"/>
              </w:rPr>
            </w:pPr>
            <w:r w:rsidDel="00000000" w:rsidR="00000000" w:rsidRPr="00000000">
              <w:rPr>
                <w:b w:val="1"/>
                <w:bCs w:val="1"/>
                <w:rtl w:val="0"/>
              </w:rPr>
              <w:t xml:space="preserve">Interview</w:t>
            </w:r>
          </w:p>
        </w:tc>
        <w:tc>
          <w:tcPr>
            <w:shd w:fill="auto" w:val="clear"/>
          </w:tcPr>
          <w:p w:rsidR="00000000" w:rsidDel="00000000" w:rsidP="00000000" w:rsidRDefault="00000000" w:rsidRPr="00000000" w14:paraId="00000312">
            <w:pPr>
              <w:spacing w:line="360" w:lineRule="auto"/>
              <w:jc w:val="center"/>
              <w:rPr>
                <w:b w:val="1"/>
                <w:bCs w:val="1"/>
              </w:rPr>
            </w:pPr>
            <w:r w:rsidDel="00000000" w:rsidR="00000000" w:rsidRPr="00000000">
              <w:rPr>
                <w:rtl w:val="0"/>
              </w:rPr>
            </w:r>
          </w:p>
        </w:tc>
        <w:tc>
          <w:tcPr>
            <w:gridSpan w:val="3"/>
            <w:shd w:fill="bfbfbf" w:val="clear"/>
          </w:tcPr>
          <w:p w:rsidR="00000000" w:rsidDel="00000000" w:rsidP="00000000" w:rsidRDefault="00000000" w:rsidRPr="00000000" w14:paraId="00000313">
            <w:pPr>
              <w:spacing w:line="36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316">
            <w:pPr>
              <w:spacing w:line="360" w:lineRule="auto"/>
              <w:jc w:val="center"/>
              <w:rPr>
                <w:b w:val="1"/>
                <w:bCs w:val="1"/>
              </w:rPr>
            </w:pPr>
            <w:r w:rsidDel="00000000" w:rsidR="00000000" w:rsidRPr="00000000">
              <w:rPr>
                <w:rtl w:val="0"/>
              </w:rPr>
            </w:r>
          </w:p>
        </w:tc>
      </w:tr>
    </w:tbl>
    <w:p w:rsidR="00000000" w:rsidDel="00000000" w:rsidP="00000000" w:rsidRDefault="00000000" w:rsidRPr="00000000" w14:paraId="00000317">
      <w:pPr>
        <w:rPr>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18">
      <w:pPr>
        <w:rPr>
          <w:b w:val="1"/>
          <w:bCs w:val="1"/>
          <w:sz w:val="28"/>
          <w:szCs w:val="28"/>
        </w:rPr>
      </w:pPr>
      <w:r w:rsidDel="00000000" w:rsidR="00000000" w:rsidRPr="00000000">
        <w:rPr>
          <w:b w:val="1"/>
          <w:bCs w:val="1"/>
          <w:sz w:val="28"/>
          <w:szCs w:val="28"/>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19">
            <w:pPr>
              <w:spacing w:line="360" w:lineRule="auto"/>
              <w:rPr>
                <w:b w:val="1"/>
                <w:bCs w:val="1"/>
              </w:rPr>
            </w:pPr>
            <w:r w:rsidDel="00000000" w:rsidR="00000000" w:rsidRPr="00000000">
              <w:rPr>
                <w:b w:val="1"/>
                <w:bCs w:val="1"/>
                <w:sz w:val="24"/>
                <w:szCs w:val="24"/>
                <w:rtl w:val="0"/>
              </w:rPr>
              <w:t xml:space="preserve">ACTION</w:t>
            </w:r>
            <w:r w:rsidDel="00000000" w:rsidR="00000000" w:rsidRPr="00000000">
              <w:rPr>
                <w:rtl w:val="0"/>
              </w:rPr>
            </w:r>
          </w:p>
        </w:tc>
        <w:tc>
          <w:tcPr>
            <w:shd w:fill="bfbfbf" w:val="clear"/>
          </w:tcPr>
          <w:p w:rsidR="00000000" w:rsidDel="00000000" w:rsidP="00000000" w:rsidRDefault="00000000" w:rsidRPr="00000000" w14:paraId="0000031A">
            <w:pPr>
              <w:spacing w:line="360" w:lineRule="auto"/>
              <w:rPr>
                <w:b w:val="1"/>
                <w:bCs w:val="1"/>
              </w:rPr>
            </w:pPr>
            <w:r w:rsidDel="00000000" w:rsidR="00000000" w:rsidRPr="00000000">
              <w:rPr>
                <w:b w:val="1"/>
                <w:bCs w:val="1"/>
                <w:sz w:val="24"/>
                <w:szCs w:val="24"/>
                <w:rtl w:val="0"/>
              </w:rPr>
              <w:t xml:space="preserve">YES/NO</w:t>
            </w:r>
            <w:r w:rsidDel="00000000" w:rsidR="00000000" w:rsidRPr="00000000">
              <w:rPr>
                <w:rtl w:val="0"/>
              </w:rPr>
            </w:r>
          </w:p>
        </w:tc>
        <w:tc>
          <w:tcPr>
            <w:shd w:fill="bfbfbf" w:val="clear"/>
          </w:tcPr>
          <w:p w:rsidR="00000000" w:rsidDel="00000000" w:rsidP="00000000" w:rsidRDefault="00000000" w:rsidRPr="00000000" w14:paraId="0000031B">
            <w:pPr>
              <w:spacing w:line="360" w:lineRule="auto"/>
              <w:rPr>
                <w:b w:val="1"/>
                <w:bCs w:val="1"/>
              </w:rPr>
            </w:pPr>
            <w:r w:rsidDel="00000000" w:rsidR="00000000" w:rsidRPr="00000000">
              <w:rPr>
                <w:b w:val="1"/>
                <w:bCs w:val="1"/>
                <w:sz w:val="24"/>
                <w:szCs w:val="24"/>
                <w:rtl w:val="0"/>
              </w:rPr>
              <w:t xml:space="preserve">COMMENTS</w:t>
            </w: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C">
            <w:pPr>
              <w:spacing w:line="360" w:lineRule="auto"/>
              <w:rPr>
                <w:b w:val="1"/>
                <w:bCs w:val="1"/>
              </w:rPr>
            </w:pPr>
            <w:r w:rsidDel="00000000" w:rsidR="00000000" w:rsidRPr="00000000">
              <w:rPr>
                <w:sz w:val="24"/>
                <w:szCs w:val="24"/>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1D">
            <w:pPr>
              <w:spacing w:line="360" w:lineRule="auto"/>
              <w:rPr>
                <w:b w:val="1"/>
                <w:bCs w:val="1"/>
              </w:rPr>
            </w:pPr>
            <w:r w:rsidDel="00000000" w:rsidR="00000000" w:rsidRPr="00000000">
              <w:rPr>
                <w:rtl w:val="0"/>
              </w:rPr>
            </w:r>
          </w:p>
        </w:tc>
        <w:tc>
          <w:tcPr/>
          <w:p w:rsidR="00000000" w:rsidDel="00000000" w:rsidP="00000000" w:rsidRDefault="00000000" w:rsidRPr="00000000" w14:paraId="0000031E">
            <w:pPr>
              <w:spacing w:line="360" w:lineRule="auto"/>
              <w:rPr>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F">
            <w:pPr>
              <w:spacing w:line="360" w:lineRule="auto"/>
              <w:rPr>
                <w:sz w:val="24"/>
                <w:szCs w:val="24"/>
              </w:rPr>
            </w:pPr>
            <w:r w:rsidDel="00000000" w:rsidR="00000000" w:rsidRPr="00000000">
              <w:rPr>
                <w:sz w:val="24"/>
                <w:szCs w:val="24"/>
                <w:rtl w:val="0"/>
              </w:rPr>
              <w:t xml:space="preserve">Explain to the learner and agree on the</w:t>
            </w:r>
          </w:p>
          <w:p w:rsidR="00000000" w:rsidDel="00000000" w:rsidP="00000000" w:rsidRDefault="00000000" w:rsidRPr="00000000" w14:paraId="00000320">
            <w:pPr>
              <w:spacing w:line="360" w:lineRule="auto"/>
              <w:rPr>
                <w:sz w:val="24"/>
                <w:szCs w:val="24"/>
              </w:rPr>
            </w:pPr>
            <w:r w:rsidDel="00000000" w:rsidR="00000000" w:rsidRPr="00000000">
              <w:rPr>
                <w:sz w:val="24"/>
                <w:szCs w:val="24"/>
                <w:rtl w:val="0"/>
              </w:rPr>
              <w:t xml:space="preserve">following issues.</w:t>
            </w:r>
          </w:p>
          <w:p w:rsidR="00000000" w:rsidDel="00000000" w:rsidP="00000000" w:rsidRDefault="00000000" w:rsidRPr="00000000" w14:paraId="00000321">
            <w:pPr>
              <w:spacing w:line="360" w:lineRule="auto"/>
              <w:rPr>
                <w:sz w:val="24"/>
                <w:szCs w:val="24"/>
              </w:rPr>
            </w:pP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unit standard that will be assessed</w:t>
            </w:r>
          </w:p>
          <w:p w:rsidR="00000000" w:rsidDel="00000000" w:rsidP="00000000" w:rsidRDefault="00000000" w:rsidRPr="00000000" w14:paraId="000003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 time, venue and process to be followed during the assessment.</w:t>
            </w:r>
          </w:p>
          <w:p w:rsidR="00000000" w:rsidDel="00000000" w:rsidP="00000000" w:rsidRDefault="00000000" w:rsidRPr="00000000" w14:paraId="000003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Summative assessment tools to be used for the assessment.</w:t>
            </w:r>
          </w:p>
          <w:p w:rsidR="00000000" w:rsidDel="00000000" w:rsidP="00000000" w:rsidRDefault="00000000" w:rsidRPr="00000000" w14:paraId="000003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assessment plan</w:t>
            </w:r>
          </w:p>
          <w:p w:rsidR="00000000" w:rsidDel="00000000" w:rsidP="00000000" w:rsidRDefault="00000000" w:rsidRPr="00000000" w14:paraId="000003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27">
            <w:pPr>
              <w:spacing w:line="360" w:lineRule="auto"/>
              <w:rPr>
                <w:b w:val="1"/>
                <w:bCs w:val="1"/>
              </w:rPr>
            </w:pPr>
            <w:r w:rsidDel="00000000" w:rsidR="00000000" w:rsidRPr="00000000">
              <w:rPr>
                <w:rtl w:val="0"/>
              </w:rPr>
            </w:r>
          </w:p>
        </w:tc>
        <w:tc>
          <w:tcPr/>
          <w:p w:rsidR="00000000" w:rsidDel="00000000" w:rsidP="00000000" w:rsidRDefault="00000000" w:rsidRPr="00000000" w14:paraId="00000328">
            <w:pPr>
              <w:spacing w:line="360" w:lineRule="auto"/>
              <w:rPr>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9">
            <w:pPr>
              <w:spacing w:line="360" w:lineRule="auto"/>
              <w:rPr>
                <w:sz w:val="24"/>
                <w:szCs w:val="24"/>
              </w:rPr>
            </w:pPr>
            <w:r w:rsidDel="00000000" w:rsidR="00000000" w:rsidRPr="00000000">
              <w:rPr>
                <w:sz w:val="24"/>
                <w:szCs w:val="24"/>
                <w:rtl w:val="0"/>
              </w:rPr>
              <w:t xml:space="preserve">Explain to the learner and agree on the</w:t>
            </w:r>
          </w:p>
          <w:p w:rsidR="00000000" w:rsidDel="00000000" w:rsidP="00000000" w:rsidRDefault="00000000" w:rsidRPr="00000000" w14:paraId="0000032A">
            <w:pPr>
              <w:spacing w:line="360" w:lineRule="auto"/>
              <w:rPr>
                <w:sz w:val="24"/>
                <w:szCs w:val="24"/>
              </w:rPr>
            </w:pPr>
            <w:r w:rsidDel="00000000" w:rsidR="00000000" w:rsidRPr="00000000">
              <w:rPr>
                <w:sz w:val="24"/>
                <w:szCs w:val="24"/>
                <w:rtl w:val="0"/>
              </w:rPr>
              <w:t xml:space="preserve">role of all involved during the assessment</w:t>
            </w:r>
          </w:p>
          <w:p w:rsidR="00000000" w:rsidDel="00000000" w:rsidP="00000000" w:rsidRDefault="00000000" w:rsidRPr="00000000" w14:paraId="0000032B">
            <w:pPr>
              <w:spacing w:line="360" w:lineRule="auto"/>
              <w:rPr>
                <w:b w:val="1"/>
                <w:bCs w:val="1"/>
              </w:rPr>
            </w:pPr>
            <w:r w:rsidDel="00000000" w:rsidR="00000000" w:rsidRPr="00000000">
              <w:rPr>
                <w:sz w:val="24"/>
                <w:szCs w:val="24"/>
                <w:rtl w:val="0"/>
              </w:rPr>
              <w:t xml:space="preserve">process.</w:t>
            </w:r>
            <w:r w:rsidDel="00000000" w:rsidR="00000000" w:rsidRPr="00000000">
              <w:rPr>
                <w:rtl w:val="0"/>
              </w:rPr>
            </w:r>
          </w:p>
        </w:tc>
        <w:tc>
          <w:tcPr/>
          <w:p w:rsidR="00000000" w:rsidDel="00000000" w:rsidP="00000000" w:rsidRDefault="00000000" w:rsidRPr="00000000" w14:paraId="0000032C">
            <w:pPr>
              <w:spacing w:line="360" w:lineRule="auto"/>
              <w:rPr>
                <w:b w:val="1"/>
                <w:bCs w:val="1"/>
              </w:rPr>
            </w:pPr>
            <w:r w:rsidDel="00000000" w:rsidR="00000000" w:rsidRPr="00000000">
              <w:rPr>
                <w:rtl w:val="0"/>
              </w:rPr>
            </w:r>
          </w:p>
        </w:tc>
        <w:tc>
          <w:tcPr/>
          <w:p w:rsidR="00000000" w:rsidDel="00000000" w:rsidP="00000000" w:rsidRDefault="00000000" w:rsidRPr="00000000" w14:paraId="0000032D">
            <w:pPr>
              <w:spacing w:line="360" w:lineRule="auto"/>
              <w:rPr>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E">
            <w:pPr>
              <w:spacing w:line="360" w:lineRule="auto"/>
              <w:rPr>
                <w:sz w:val="24"/>
                <w:szCs w:val="24"/>
              </w:rPr>
            </w:pPr>
            <w:r w:rsidDel="00000000" w:rsidR="00000000" w:rsidRPr="00000000">
              <w:rPr>
                <w:sz w:val="24"/>
                <w:szCs w:val="24"/>
                <w:rtl w:val="0"/>
              </w:rPr>
              <w:t xml:space="preserve">Identify possible barriers and or disabilities</w:t>
            </w:r>
          </w:p>
          <w:p w:rsidR="00000000" w:rsidDel="00000000" w:rsidP="00000000" w:rsidRDefault="00000000" w:rsidRPr="00000000" w14:paraId="0000032F">
            <w:pPr>
              <w:spacing w:line="360" w:lineRule="auto"/>
              <w:rPr>
                <w:b w:val="1"/>
                <w:bCs w:val="1"/>
              </w:rPr>
            </w:pPr>
            <w:r w:rsidDel="00000000" w:rsidR="00000000" w:rsidRPr="00000000">
              <w:rPr>
                <w:sz w:val="24"/>
                <w:szCs w:val="24"/>
                <w:rtl w:val="0"/>
              </w:rPr>
              <w:t xml:space="preserve">of the learner.</w:t>
            </w:r>
            <w:r w:rsidDel="00000000" w:rsidR="00000000" w:rsidRPr="00000000">
              <w:rPr>
                <w:rtl w:val="0"/>
              </w:rPr>
            </w:r>
          </w:p>
        </w:tc>
        <w:tc>
          <w:tcPr/>
          <w:p w:rsidR="00000000" w:rsidDel="00000000" w:rsidP="00000000" w:rsidRDefault="00000000" w:rsidRPr="00000000" w14:paraId="00000330">
            <w:pPr>
              <w:spacing w:line="360" w:lineRule="auto"/>
              <w:rPr>
                <w:b w:val="1"/>
                <w:bCs w:val="1"/>
              </w:rPr>
            </w:pPr>
            <w:r w:rsidDel="00000000" w:rsidR="00000000" w:rsidRPr="00000000">
              <w:rPr>
                <w:rtl w:val="0"/>
              </w:rPr>
            </w:r>
          </w:p>
        </w:tc>
        <w:tc>
          <w:tcPr/>
          <w:p w:rsidR="00000000" w:rsidDel="00000000" w:rsidP="00000000" w:rsidRDefault="00000000" w:rsidRPr="00000000" w14:paraId="00000331">
            <w:pPr>
              <w:spacing w:line="360" w:lineRule="auto"/>
              <w:rPr>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32">
            <w:pPr>
              <w:spacing w:line="360" w:lineRule="auto"/>
              <w:rPr>
                <w:sz w:val="24"/>
                <w:szCs w:val="24"/>
              </w:rPr>
            </w:pPr>
            <w:r w:rsidDel="00000000" w:rsidR="00000000" w:rsidRPr="00000000">
              <w:rPr>
                <w:sz w:val="24"/>
                <w:szCs w:val="24"/>
                <w:rtl w:val="0"/>
              </w:rPr>
              <w:t xml:space="preserve">Explain the meaning and application of</w:t>
            </w:r>
          </w:p>
          <w:p w:rsidR="00000000" w:rsidDel="00000000" w:rsidP="00000000" w:rsidRDefault="00000000" w:rsidRPr="00000000" w14:paraId="00000333">
            <w:pPr>
              <w:spacing w:line="360" w:lineRule="auto"/>
              <w:rPr>
                <w:b w:val="1"/>
                <w:bCs w:val="1"/>
              </w:rPr>
            </w:pPr>
            <w:r w:rsidDel="00000000" w:rsidR="00000000" w:rsidRPr="00000000">
              <w:rPr>
                <w:sz w:val="24"/>
                <w:szCs w:val="24"/>
                <w:rtl w:val="0"/>
              </w:rPr>
              <w:t xml:space="preserve">RPL.</w:t>
            </w:r>
            <w:r w:rsidDel="00000000" w:rsidR="00000000" w:rsidRPr="00000000">
              <w:rPr>
                <w:rtl w:val="0"/>
              </w:rPr>
            </w:r>
          </w:p>
        </w:tc>
        <w:tc>
          <w:tcPr/>
          <w:p w:rsidR="00000000" w:rsidDel="00000000" w:rsidP="00000000" w:rsidRDefault="00000000" w:rsidRPr="00000000" w14:paraId="00000334">
            <w:pPr>
              <w:spacing w:line="360" w:lineRule="auto"/>
              <w:rPr>
                <w:b w:val="1"/>
                <w:bCs w:val="1"/>
              </w:rPr>
            </w:pPr>
            <w:r w:rsidDel="00000000" w:rsidR="00000000" w:rsidRPr="00000000">
              <w:rPr>
                <w:rtl w:val="0"/>
              </w:rPr>
            </w:r>
          </w:p>
        </w:tc>
        <w:tc>
          <w:tcPr/>
          <w:p w:rsidR="00000000" w:rsidDel="00000000" w:rsidP="00000000" w:rsidRDefault="00000000" w:rsidRPr="00000000" w14:paraId="00000335">
            <w:pPr>
              <w:spacing w:line="360" w:lineRule="auto"/>
              <w:rPr>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36">
            <w:pPr>
              <w:spacing w:line="360" w:lineRule="auto"/>
              <w:rPr>
                <w:sz w:val="24"/>
                <w:szCs w:val="24"/>
              </w:rPr>
            </w:pPr>
            <w:r w:rsidDel="00000000" w:rsidR="00000000" w:rsidRPr="00000000">
              <w:rPr>
                <w:sz w:val="24"/>
                <w:szCs w:val="24"/>
                <w:rtl w:val="0"/>
              </w:rPr>
              <w:t xml:space="preserve">Explain, discuss and provide one complete</w:t>
            </w:r>
          </w:p>
          <w:p w:rsidR="00000000" w:rsidDel="00000000" w:rsidP="00000000" w:rsidRDefault="00000000" w:rsidRPr="00000000" w14:paraId="00000337">
            <w:pPr>
              <w:spacing w:line="360" w:lineRule="auto"/>
              <w:rPr>
                <w:b w:val="1"/>
                <w:bCs w:val="1"/>
              </w:rPr>
            </w:pPr>
            <w:r w:rsidDel="00000000" w:rsidR="00000000" w:rsidRPr="00000000">
              <w:rPr>
                <w:sz w:val="24"/>
                <w:szCs w:val="24"/>
                <w:rtl w:val="0"/>
              </w:rPr>
              <w:t xml:space="preserve">set of the Appeals process documentation.</w:t>
            </w:r>
            <w:r w:rsidDel="00000000" w:rsidR="00000000" w:rsidRPr="00000000">
              <w:rPr>
                <w:rtl w:val="0"/>
              </w:rPr>
            </w:r>
          </w:p>
        </w:tc>
        <w:tc>
          <w:tcPr/>
          <w:p w:rsidR="00000000" w:rsidDel="00000000" w:rsidP="00000000" w:rsidRDefault="00000000" w:rsidRPr="00000000" w14:paraId="00000338">
            <w:pPr>
              <w:spacing w:line="360" w:lineRule="auto"/>
              <w:rPr>
                <w:b w:val="1"/>
                <w:bCs w:val="1"/>
              </w:rPr>
            </w:pPr>
            <w:r w:rsidDel="00000000" w:rsidR="00000000" w:rsidRPr="00000000">
              <w:rPr>
                <w:rtl w:val="0"/>
              </w:rPr>
            </w:r>
          </w:p>
        </w:tc>
        <w:tc>
          <w:tcPr/>
          <w:p w:rsidR="00000000" w:rsidDel="00000000" w:rsidP="00000000" w:rsidRDefault="00000000" w:rsidRPr="00000000" w14:paraId="00000339">
            <w:pPr>
              <w:spacing w:line="360" w:lineRule="auto"/>
              <w:rPr>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3A">
            <w:pPr>
              <w:spacing w:line="360" w:lineRule="auto"/>
              <w:rPr>
                <w:sz w:val="24"/>
                <w:szCs w:val="24"/>
              </w:rPr>
            </w:pPr>
            <w:r w:rsidDel="00000000" w:rsidR="00000000" w:rsidRPr="00000000">
              <w:rPr>
                <w:sz w:val="24"/>
                <w:szCs w:val="24"/>
                <w:rtl w:val="0"/>
              </w:rPr>
              <w:t xml:space="preserve">Explain to the learner when final results</w:t>
            </w:r>
          </w:p>
          <w:p w:rsidR="00000000" w:rsidDel="00000000" w:rsidP="00000000" w:rsidRDefault="00000000" w:rsidRPr="00000000" w14:paraId="0000033B">
            <w:pPr>
              <w:spacing w:line="360" w:lineRule="auto"/>
              <w:rPr>
                <w:sz w:val="24"/>
                <w:szCs w:val="24"/>
              </w:rPr>
            </w:pPr>
            <w:r w:rsidDel="00000000" w:rsidR="00000000" w:rsidRPr="00000000">
              <w:rPr>
                <w:sz w:val="24"/>
                <w:szCs w:val="24"/>
                <w:rtl w:val="0"/>
              </w:rPr>
              <w:t xml:space="preserve">will be available and how feedback will be</w:t>
            </w:r>
          </w:p>
          <w:p w:rsidR="00000000" w:rsidDel="00000000" w:rsidP="00000000" w:rsidRDefault="00000000" w:rsidRPr="00000000" w14:paraId="0000033C">
            <w:pPr>
              <w:spacing w:line="360" w:lineRule="auto"/>
              <w:rPr>
                <w:b w:val="1"/>
                <w:bCs w:val="1"/>
              </w:rPr>
            </w:pPr>
            <w:r w:rsidDel="00000000" w:rsidR="00000000" w:rsidRPr="00000000">
              <w:rPr>
                <w:sz w:val="24"/>
                <w:szCs w:val="24"/>
                <w:rtl w:val="0"/>
              </w:rPr>
              <w:t xml:space="preserve">provided.</w:t>
            </w:r>
            <w:r w:rsidDel="00000000" w:rsidR="00000000" w:rsidRPr="00000000">
              <w:rPr>
                <w:rtl w:val="0"/>
              </w:rPr>
            </w:r>
          </w:p>
        </w:tc>
        <w:tc>
          <w:tcPr/>
          <w:p w:rsidR="00000000" w:rsidDel="00000000" w:rsidP="00000000" w:rsidRDefault="00000000" w:rsidRPr="00000000" w14:paraId="0000033D">
            <w:pPr>
              <w:spacing w:line="360" w:lineRule="auto"/>
              <w:rPr>
                <w:b w:val="1"/>
                <w:bCs w:val="1"/>
              </w:rPr>
            </w:pPr>
            <w:r w:rsidDel="00000000" w:rsidR="00000000" w:rsidRPr="00000000">
              <w:rPr>
                <w:rtl w:val="0"/>
              </w:rPr>
            </w:r>
          </w:p>
        </w:tc>
        <w:tc>
          <w:tcPr/>
          <w:p w:rsidR="00000000" w:rsidDel="00000000" w:rsidP="00000000" w:rsidRDefault="00000000" w:rsidRPr="00000000" w14:paraId="0000033E">
            <w:pPr>
              <w:spacing w:line="360" w:lineRule="auto"/>
              <w:rPr>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3F">
            <w:pPr>
              <w:spacing w:line="360" w:lineRule="auto"/>
              <w:rPr>
                <w:sz w:val="24"/>
                <w:szCs w:val="24"/>
              </w:rPr>
            </w:pPr>
            <w:r w:rsidDel="00000000" w:rsidR="00000000" w:rsidRPr="00000000">
              <w:rPr>
                <w:sz w:val="24"/>
                <w:szCs w:val="24"/>
                <w:rtl w:val="0"/>
              </w:rPr>
              <w:t xml:space="preserve">Discuss previous assessment results if</w:t>
            </w:r>
          </w:p>
          <w:p w:rsidR="00000000" w:rsidDel="00000000" w:rsidP="00000000" w:rsidRDefault="00000000" w:rsidRPr="00000000" w14:paraId="00000340">
            <w:pPr>
              <w:spacing w:line="360" w:lineRule="auto"/>
              <w:rPr>
                <w:sz w:val="24"/>
                <w:szCs w:val="24"/>
              </w:rPr>
            </w:pPr>
            <w:r w:rsidDel="00000000" w:rsidR="00000000" w:rsidRPr="00000000">
              <w:rPr>
                <w:sz w:val="24"/>
                <w:szCs w:val="24"/>
                <w:rtl w:val="0"/>
              </w:rPr>
              <w:t xml:space="preserve">applicable.</w:t>
            </w:r>
          </w:p>
        </w:tc>
        <w:tc>
          <w:tcPr/>
          <w:p w:rsidR="00000000" w:rsidDel="00000000" w:rsidP="00000000" w:rsidRDefault="00000000" w:rsidRPr="00000000" w14:paraId="00000341">
            <w:pPr>
              <w:spacing w:line="360" w:lineRule="auto"/>
              <w:rPr>
                <w:b w:val="1"/>
                <w:bCs w:val="1"/>
              </w:rPr>
            </w:pPr>
            <w:r w:rsidDel="00000000" w:rsidR="00000000" w:rsidRPr="00000000">
              <w:rPr>
                <w:rtl w:val="0"/>
              </w:rPr>
            </w:r>
          </w:p>
        </w:tc>
        <w:tc>
          <w:tcPr/>
          <w:p w:rsidR="00000000" w:rsidDel="00000000" w:rsidP="00000000" w:rsidRDefault="00000000" w:rsidRPr="00000000" w14:paraId="00000342">
            <w:pPr>
              <w:spacing w:line="360" w:lineRule="auto"/>
              <w:rPr>
                <w:b w:val="1"/>
                <w:bCs w:val="1"/>
              </w:rPr>
            </w:pPr>
            <w:r w:rsidDel="00000000" w:rsidR="00000000" w:rsidRPr="00000000">
              <w:rPr>
                <w:rtl w:val="0"/>
              </w:rPr>
            </w:r>
          </w:p>
        </w:tc>
      </w:tr>
    </w:tbl>
    <w:p w:rsidR="00000000" w:rsidDel="00000000" w:rsidP="00000000" w:rsidRDefault="00000000" w:rsidRPr="00000000" w14:paraId="00000343">
      <w:pPr>
        <w:rPr>
          <w:b w:val="1"/>
          <w:bCs w:val="1"/>
        </w:rPr>
      </w:pPr>
      <w:r w:rsidDel="00000000" w:rsidR="00000000" w:rsidRPr="00000000">
        <w:rPr>
          <w:rtl w:val="0"/>
        </w:rPr>
      </w:r>
    </w:p>
    <w:p w:rsidR="00000000" w:rsidDel="00000000" w:rsidP="00000000" w:rsidRDefault="00000000" w:rsidRPr="00000000" w14:paraId="00000344">
      <w:pPr>
        <w:rPr>
          <w:b w:val="1"/>
          <w:bCs w:val="1"/>
        </w:rPr>
      </w:pPr>
      <w:r w:rsidDel="00000000" w:rsidR="00000000" w:rsidRPr="00000000">
        <w:rPr>
          <w:rtl w:val="0"/>
        </w:rPr>
      </w:r>
    </w:p>
    <w:p w:rsidR="00000000" w:rsidDel="00000000" w:rsidP="00000000" w:rsidRDefault="00000000" w:rsidRPr="00000000" w14:paraId="00000345">
      <w:pPr>
        <w:rPr>
          <w:b w:val="1"/>
          <w:bCs w:val="1"/>
        </w:rPr>
      </w:pPr>
      <w:r w:rsidDel="00000000" w:rsidR="00000000" w:rsidRPr="00000000">
        <w:rPr>
          <w:rtl w:val="0"/>
        </w:rPr>
      </w:r>
    </w:p>
    <w:p w:rsidR="00000000" w:rsidDel="00000000" w:rsidP="00000000" w:rsidRDefault="00000000" w:rsidRPr="00000000" w14:paraId="00000346">
      <w:pPr>
        <w:rPr>
          <w:b w:val="1"/>
          <w:bCs w:val="1"/>
        </w:rPr>
      </w:pPr>
      <w:r w:rsidDel="00000000" w:rsidR="00000000" w:rsidRPr="00000000">
        <w:rPr>
          <w:rtl w:val="0"/>
        </w:rPr>
      </w:r>
    </w:p>
    <w:p w:rsidR="00000000" w:rsidDel="00000000" w:rsidP="00000000" w:rsidRDefault="00000000" w:rsidRPr="00000000" w14:paraId="00000347">
      <w:pPr>
        <w:spacing w:after="0" w:line="276" w:lineRule="auto"/>
        <w:rPr/>
      </w:pPr>
      <w:r w:rsidDel="00000000" w:rsidR="00000000" w:rsidRPr="00000000">
        <w:rPr>
          <w:rtl w:val="0"/>
        </w:rPr>
        <w:t xml:space="preserve">I, ______________________________ (initials and surname of learner), DECLARE THE FOLLOWING:</w:t>
      </w:r>
    </w:p>
    <w:p w:rsidR="00000000" w:rsidDel="00000000" w:rsidP="00000000" w:rsidRDefault="00000000" w:rsidRPr="00000000" w14:paraId="00000348">
      <w:pPr>
        <w:spacing w:after="0" w:line="276" w:lineRule="auto"/>
        <w:rPr/>
      </w:pPr>
      <w:r w:rsidDel="00000000" w:rsidR="00000000" w:rsidRPr="00000000">
        <w:rPr>
          <w:rtl w:val="0"/>
        </w:rPr>
      </w:r>
    </w:p>
    <w:p w:rsidR="00000000" w:rsidDel="00000000" w:rsidP="00000000" w:rsidRDefault="00000000" w:rsidRPr="00000000" w14:paraId="00000349">
      <w:pPr>
        <w:spacing w:after="0" w:line="360" w:lineRule="auto"/>
        <w:rPr/>
      </w:pPr>
      <w:r w:rsidDel="00000000" w:rsidR="00000000" w:rsidRPr="00000000">
        <w:rPr>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4A">
      <w:pPr>
        <w:spacing w:after="0" w:line="360" w:lineRule="auto"/>
        <w:rPr/>
      </w:pPr>
      <w:r w:rsidDel="00000000" w:rsidR="00000000" w:rsidRPr="00000000">
        <w:rPr>
          <w:rtl w:val="0"/>
        </w:rPr>
      </w:r>
    </w:p>
    <w:p w:rsidR="00000000" w:rsidDel="00000000" w:rsidP="00000000" w:rsidRDefault="00000000" w:rsidRPr="00000000" w14:paraId="0000034B">
      <w:pPr>
        <w:spacing w:after="0" w:line="360" w:lineRule="auto"/>
        <w:rPr/>
      </w:pPr>
      <w:r w:rsidDel="00000000" w:rsidR="00000000" w:rsidRPr="00000000">
        <w:rPr>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4C">
      <w:pPr>
        <w:spacing w:after="0" w:line="360" w:lineRule="auto"/>
        <w:rPr/>
      </w:pPr>
      <w:r w:rsidDel="00000000" w:rsidR="00000000" w:rsidRPr="00000000">
        <w:rPr>
          <w:rtl w:val="0"/>
        </w:rPr>
      </w:r>
    </w:p>
    <w:p w:rsidR="00000000" w:rsidDel="00000000" w:rsidP="00000000" w:rsidRDefault="00000000" w:rsidRPr="00000000" w14:paraId="0000034D">
      <w:pPr>
        <w:spacing w:after="0" w:line="360" w:lineRule="auto"/>
        <w:rPr/>
      </w:pPr>
      <w:r w:rsidDel="00000000" w:rsidR="00000000" w:rsidRPr="00000000">
        <w:rPr>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p w:rsidR="00000000" w:rsidDel="00000000" w:rsidP="00000000" w:rsidRDefault="00000000" w:rsidRPr="00000000" w14:paraId="0000034E">
      <w:pPr>
        <w:spacing w:after="0" w:line="276" w:lineRule="auto"/>
        <w:rPr/>
      </w:pPr>
      <w:r w:rsidDel="00000000" w:rsidR="00000000" w:rsidRPr="00000000">
        <w:rPr>
          <w:rtl w:val="0"/>
        </w:rPr>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4F">
            <w:pPr>
              <w:spacing w:line="276" w:lineRule="auto"/>
              <w:rPr>
                <w:b w:val="1"/>
                <w:bCs w:val="1"/>
                <w:sz w:val="24"/>
                <w:szCs w:val="24"/>
              </w:rPr>
            </w:pPr>
            <w:r w:rsidDel="00000000" w:rsidR="00000000" w:rsidRPr="00000000">
              <w:rPr>
                <w:rtl w:val="0"/>
              </w:rPr>
            </w:r>
          </w:p>
          <w:p w:rsidR="00000000" w:rsidDel="00000000" w:rsidP="00000000" w:rsidRDefault="00000000" w:rsidRPr="00000000" w14:paraId="00000350">
            <w:pPr>
              <w:spacing w:line="276" w:lineRule="auto"/>
              <w:rPr>
                <w:b w:val="1"/>
                <w:bCs w:val="1"/>
                <w:sz w:val="24"/>
                <w:szCs w:val="24"/>
              </w:rPr>
            </w:pPr>
            <w:r w:rsidDel="00000000" w:rsidR="00000000" w:rsidRPr="00000000">
              <w:rPr>
                <w:rtl w:val="0"/>
              </w:rPr>
            </w:r>
          </w:p>
        </w:tc>
        <w:tc>
          <w:tcPr/>
          <w:p w:rsidR="00000000" w:rsidDel="00000000" w:rsidP="00000000" w:rsidRDefault="00000000" w:rsidRPr="00000000" w14:paraId="00000351">
            <w:pPr>
              <w:spacing w:line="276" w:lineRule="auto"/>
              <w:rPr>
                <w:b w:val="1"/>
                <w:bCs w:val="1"/>
                <w:sz w:val="24"/>
                <w:szCs w:val="24"/>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52">
            <w:pPr>
              <w:spacing w:line="276" w:lineRule="auto"/>
              <w:rPr>
                <w:b w:val="1"/>
                <w:bCs w:val="1"/>
                <w:sz w:val="24"/>
                <w:szCs w:val="24"/>
              </w:rPr>
            </w:pPr>
            <w:r w:rsidDel="00000000" w:rsidR="00000000" w:rsidRPr="00000000">
              <w:rPr>
                <w:b w:val="1"/>
                <w:bCs w:val="1"/>
                <w:sz w:val="24"/>
                <w:szCs w:val="24"/>
                <w:rtl w:val="0"/>
              </w:rPr>
              <w:t xml:space="preserve">Signature of learner</w:t>
            </w:r>
          </w:p>
        </w:tc>
        <w:tc>
          <w:tcPr>
            <w:shd w:fill="bfbfbf" w:val="clear"/>
          </w:tcPr>
          <w:p w:rsidR="00000000" w:rsidDel="00000000" w:rsidP="00000000" w:rsidRDefault="00000000" w:rsidRPr="00000000" w14:paraId="00000353">
            <w:pPr>
              <w:spacing w:line="276" w:lineRule="auto"/>
              <w:rPr>
                <w:b w:val="1"/>
                <w:bCs w:val="1"/>
                <w:sz w:val="24"/>
                <w:szCs w:val="24"/>
              </w:rPr>
            </w:pPr>
            <w:r w:rsidDel="00000000" w:rsidR="00000000" w:rsidRPr="00000000">
              <w:rPr>
                <w:b w:val="1"/>
                <w:bCs w:val="1"/>
                <w:sz w:val="24"/>
                <w:szCs w:val="24"/>
                <w:rtl w:val="0"/>
              </w:rPr>
              <w:t xml:space="preserve">Date</w:t>
            </w:r>
          </w:p>
        </w:tc>
      </w:tr>
    </w:tbl>
    <w:p w:rsidR="00000000" w:rsidDel="00000000" w:rsidP="00000000" w:rsidRDefault="00000000" w:rsidRPr="00000000" w14:paraId="00000354">
      <w:pPr>
        <w:spacing w:after="0" w:line="276" w:lineRule="auto"/>
        <w:rPr>
          <w:b w:val="1"/>
          <w:bCs w:val="1"/>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jc w:val="center"/>
        <w:rPr/>
      </w:pPr>
      <w:r w:rsidDel="00000000" w:rsidR="00000000" w:rsidRPr="00000000">
        <w:rPr>
          <w:rtl w:val="0"/>
        </w:rPr>
      </w:r>
    </w:p>
    <w:p w:rsidR="00000000" w:rsidDel="00000000" w:rsidP="00000000" w:rsidRDefault="00000000" w:rsidRPr="00000000" w14:paraId="00000357">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58">
            <w:pPr>
              <w:jc w:val="center"/>
              <w:rPr/>
            </w:pPr>
            <w:r w:rsidDel="00000000" w:rsidR="00000000" w:rsidRPr="00000000">
              <w:rPr/>
              <mc:AlternateContent>
                <mc:Choice Requires="wpg">
                  <w:drawing>
                    <wp:inline distB="0" distT="0" distL="114300" distR="114300">
                      <wp:extent cx="3803650" cy="774700"/>
                      <wp:effectExtent b="0" l="0" r="0" t="0"/>
                      <wp:docPr id="5" name=""/>
                      <a:graphic>
                        <a:graphicData uri="http://schemas.microsoft.com/office/word/2010/wordprocessingShape">
                          <wps:wsp>
                            <wps:cNvSpPr/>
                            <wps:cNvPr id="6" name="Shape 6"/>
                            <wps:spPr>
                              <a:xfrm>
                                <a:off x="3450525" y="3399000"/>
                                <a:ext cx="379095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3650" cy="774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380365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59">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
                <a:graphic>
                  <a:graphicData uri="http://schemas.microsoft.com/office/word/2010/wordprocessingShape">
                    <wps:wsp>
                      <wps:cNvSpPr/>
                      <wps:cNvPr id="3" name="Shape 3"/>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5A">
      <w:pPr>
        <w:jc w:val="center"/>
        <w:rPr/>
      </w:pPr>
      <w:r w:rsidDel="00000000" w:rsidR="00000000" w:rsidRPr="00000000">
        <w:rPr>
          <w:rtl w:val="0"/>
        </w:rPr>
      </w:r>
    </w:p>
    <w:p w:rsidR="00000000" w:rsidDel="00000000" w:rsidP="00000000" w:rsidRDefault="00000000" w:rsidRPr="00000000" w14:paraId="0000035B">
      <w:pPr>
        <w:jc w:val="center"/>
        <w:rPr/>
      </w:pPr>
      <w:r w:rsidDel="00000000" w:rsidR="00000000" w:rsidRPr="00000000">
        <w:rPr>
          <w:rtl w:val="0"/>
        </w:rPr>
      </w:r>
    </w:p>
    <w:p w:rsidR="00000000" w:rsidDel="00000000" w:rsidP="00000000" w:rsidRDefault="00000000" w:rsidRPr="00000000" w14:paraId="0000035C">
      <w:pPr>
        <w:jc w:val="center"/>
        <w:rPr/>
      </w:pPr>
      <w:r w:rsidDel="00000000" w:rsidR="00000000" w:rsidRPr="00000000">
        <w:rPr>
          <w:rtl w:val="0"/>
        </w:rPr>
      </w:r>
    </w:p>
    <w:p w:rsidR="00000000" w:rsidDel="00000000" w:rsidP="00000000" w:rsidRDefault="00000000" w:rsidRPr="00000000" w14:paraId="0000035D">
      <w:pPr>
        <w:jc w:val="center"/>
        <w:rPr/>
      </w:pPr>
      <w:r w:rsidDel="00000000" w:rsidR="00000000" w:rsidRPr="00000000">
        <w:rPr>
          <w:rtl w:val="0"/>
        </w:rPr>
      </w:r>
    </w:p>
    <w:p w:rsidR="00000000" w:rsidDel="00000000" w:rsidP="00000000" w:rsidRDefault="00000000" w:rsidRPr="00000000" w14:paraId="0000035E">
      <w:pPr>
        <w:jc w:val="center"/>
        <w:rPr/>
      </w:pPr>
      <w:r w:rsidDel="00000000" w:rsidR="00000000" w:rsidRPr="00000000">
        <w:rPr>
          <w:rtl w:val="0"/>
        </w:rPr>
      </w:r>
    </w:p>
    <w:p w:rsidR="00000000" w:rsidDel="00000000" w:rsidP="00000000" w:rsidRDefault="00000000" w:rsidRPr="00000000" w14:paraId="0000035F">
      <w:pPr>
        <w:jc w:val="center"/>
        <w:rPr/>
      </w:pPr>
      <w:r w:rsidDel="00000000" w:rsidR="00000000" w:rsidRPr="00000000">
        <w:rPr>
          <w:rtl w:val="0"/>
        </w:rPr>
      </w:r>
    </w:p>
    <w:p w:rsidR="00000000" w:rsidDel="00000000" w:rsidP="00000000" w:rsidRDefault="00000000" w:rsidRPr="00000000" w14:paraId="00000360">
      <w:pPr>
        <w:jc w:val="center"/>
        <w:rPr/>
      </w:pPr>
      <w:r w:rsidDel="00000000" w:rsidR="00000000" w:rsidRPr="00000000">
        <w:rPr>
          <w:rtl w:val="0"/>
        </w:rPr>
      </w:r>
    </w:p>
    <w:p w:rsidR="00000000" w:rsidDel="00000000" w:rsidP="00000000" w:rsidRDefault="00000000" w:rsidRPr="00000000" w14:paraId="00000361">
      <w:pPr>
        <w:jc w:val="center"/>
        <w:rPr/>
      </w:pPr>
      <w:r w:rsidDel="00000000" w:rsidR="00000000" w:rsidRPr="00000000">
        <w:rPr>
          <w:rtl w:val="0"/>
        </w:rPr>
      </w:r>
    </w:p>
    <w:p w:rsidR="00000000" w:rsidDel="00000000" w:rsidP="00000000" w:rsidRDefault="00000000" w:rsidRPr="00000000" w14:paraId="00000362">
      <w:pPr>
        <w:jc w:val="center"/>
        <w:rPr/>
      </w:pPr>
      <w:r w:rsidDel="00000000" w:rsidR="00000000" w:rsidRPr="00000000">
        <w:rPr>
          <w:rtl w:val="0"/>
        </w:rPr>
      </w:r>
    </w:p>
    <w:p w:rsidR="00000000" w:rsidDel="00000000" w:rsidP="00000000" w:rsidRDefault="00000000" w:rsidRPr="00000000" w14:paraId="00000363">
      <w:pPr>
        <w:jc w:val="center"/>
        <w:rPr/>
      </w:pPr>
      <w:r w:rsidDel="00000000" w:rsidR="00000000" w:rsidRPr="00000000">
        <w:rPr>
          <w:rtl w:val="0"/>
        </w:rPr>
      </w:r>
    </w:p>
    <w:p w:rsidR="00000000" w:rsidDel="00000000" w:rsidP="00000000" w:rsidRDefault="00000000" w:rsidRPr="00000000" w14:paraId="00000364">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65">
            <w:pPr>
              <w:jc w:val="center"/>
              <w:rPr/>
            </w:pPr>
            <w:r w:rsidDel="00000000" w:rsidR="00000000" w:rsidRPr="00000000">
              <w:rPr/>
              <mc:AlternateContent>
                <mc:Choice Requires="wpg">
                  <w:drawing>
                    <wp:inline distB="0" distT="0" distL="114300" distR="114300">
                      <wp:extent cx="4794250" cy="774700"/>
                      <wp:effectExtent b="0" l="0" r="0" t="0"/>
                      <wp:docPr id="3" name=""/>
                      <a:graphic>
                        <a:graphicData uri="http://schemas.microsoft.com/office/word/2010/wordprocessingShape">
                          <wps:wsp>
                            <wps:cNvSpPr/>
                            <wps:cNvPr id="4" name="Shape 4"/>
                            <wps:spPr>
                              <a:xfrm>
                                <a:off x="2955225" y="3399000"/>
                                <a:ext cx="478155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4250" cy="774700"/>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79425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66">
      <w:pPr>
        <w:jc w:val="center"/>
        <w:rPr/>
      </w:pPr>
      <w:r w:rsidDel="00000000" w:rsidR="00000000" w:rsidRPr="00000000">
        <w:rPr>
          <w:rtl w:val="0"/>
        </w:rPr>
      </w:r>
    </w:p>
    <w:p w:rsidR="00000000" w:rsidDel="00000000" w:rsidP="00000000" w:rsidRDefault="00000000" w:rsidRPr="00000000" w14:paraId="00000367">
      <w:pPr>
        <w:spacing w:after="0" w:line="276"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368">
      <w:pPr>
        <w:spacing w:after="0" w:line="276"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369">
      <w:pPr>
        <w:spacing w:after="0" w:line="276"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36A">
      <w:pPr>
        <w:spacing w:after="0" w:line="276"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36B">
      <w:pPr>
        <w:spacing w:after="0" w:line="276"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36C">
      <w:pPr>
        <w:spacing w:after="0" w:line="276"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36D">
      <w:pPr>
        <w:spacing w:after="0" w:line="276"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36E">
      <w:pPr>
        <w:spacing w:after="0" w:line="276"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36F">
      <w:pPr>
        <w:spacing w:after="0" w:line="276"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37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1">
      <w:pPr>
        <w:shd w:fill="bfbfbf" w:val="clear"/>
        <w:spacing w:line="360" w:lineRule="auto"/>
        <w:jc w:val="center"/>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rtl w:val="0"/>
        </w:rPr>
        <w:t xml:space="preserve">MODULE  1</w:t>
      </w:r>
      <w:r w:rsidDel="00000000" w:rsidR="00000000" w:rsidRPr="00000000">
        <w:rPr>
          <w:rtl w:val="0"/>
        </w:rPr>
      </w:r>
    </w:p>
    <w:tbl>
      <w:tblPr>
        <w:tblStyle w:val="Table18"/>
        <w:tblpPr w:leftFromText="180" w:rightFromText="180" w:topFromText="0" w:bottomFromText="0" w:vertAnchor="text" w:horzAnchor="text" w:tblpX="0" w:tblpY="16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72">
            <w:pPr>
              <w:spacing w:after="0" w:before="12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Write/present/sign texts for a range of communicative contexts</w:t>
            </w:r>
          </w:p>
        </w:tc>
      </w:tr>
    </w:tbl>
    <w:p w:rsidR="00000000" w:rsidDel="00000000" w:rsidP="00000000" w:rsidRDefault="00000000" w:rsidRPr="00000000" w14:paraId="00000373">
      <w:pPr>
        <w:tabs>
          <w:tab w:val="left" w:leader="none" w:pos="2796"/>
        </w:tabs>
        <w:spacing w:after="0" w:before="120" w:line="360" w:lineRule="auto"/>
        <w:ind w:left="720" w:firstLine="0"/>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UNIT STANDARD NUMBER</w:t>
        <w:tab/>
        <w:t xml:space="preserve">: </w:t>
        <w:tab/>
        <w:t xml:space="preserve">119459</w:t>
      </w:r>
      <w:r w:rsidDel="00000000" w:rsidR="00000000" w:rsidRPr="00000000">
        <w:rPr>
          <w:rtl w:val="0"/>
        </w:rPr>
      </w:r>
    </w:p>
    <w:p w:rsidR="00000000" w:rsidDel="00000000" w:rsidP="00000000" w:rsidRDefault="00000000" w:rsidRPr="00000000" w14:paraId="00000374">
      <w:pPr>
        <w:spacing w:after="0" w:before="120" w:line="360" w:lineRule="auto"/>
        <w:ind w:left="720" w:firstLine="0"/>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LEVEL ON THE NQF</w:t>
        <w:tab/>
        <w:tab/>
        <w:t xml:space="preserve">: </w:t>
        <w:tab/>
      </w:r>
      <w:r w:rsidDel="00000000" w:rsidR="00000000" w:rsidRPr="00000000">
        <w:rPr>
          <w:rFonts w:ascii="Century Gothic" w:cs="Century Gothic" w:eastAsia="Century Gothic" w:hAnsi="Century Gothic"/>
          <w:color w:val="000000"/>
          <w:rtl w:val="0"/>
        </w:rPr>
        <w:t xml:space="preserve">3 </w:t>
      </w:r>
    </w:p>
    <w:p w:rsidR="00000000" w:rsidDel="00000000" w:rsidP="00000000" w:rsidRDefault="00000000" w:rsidRPr="00000000" w14:paraId="00000375">
      <w:pPr>
        <w:spacing w:after="0" w:before="120" w:line="360" w:lineRule="auto"/>
        <w:ind w:left="720" w:firstLine="0"/>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CREDITS</w:t>
        <w:tab/>
        <w:tab/>
        <w:tab/>
        <w:t xml:space="preserve">: </w:t>
        <w:tab/>
      </w:r>
      <w:r w:rsidDel="00000000" w:rsidR="00000000" w:rsidRPr="00000000">
        <w:rPr>
          <w:rFonts w:ascii="Century Gothic" w:cs="Century Gothic" w:eastAsia="Century Gothic" w:hAnsi="Century Gothic"/>
          <w:color w:val="000000"/>
          <w:rtl w:val="0"/>
        </w:rPr>
        <w:t xml:space="preserve">5</w:t>
      </w:r>
    </w:p>
    <w:p w:rsidR="00000000" w:rsidDel="00000000" w:rsidP="00000000" w:rsidRDefault="00000000" w:rsidRPr="00000000" w14:paraId="00000376">
      <w:pPr>
        <w:spacing w:after="0" w:before="120" w:line="360" w:lineRule="auto"/>
        <w:ind w:left="720" w:firstLine="0"/>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FIELD</w:t>
        <w:tab/>
        <w:tab/>
        <w:tab/>
        <w:tab/>
        <w:t xml:space="preserve">: </w:t>
        <w:tab/>
      </w:r>
      <w:r w:rsidDel="00000000" w:rsidR="00000000" w:rsidRPr="00000000">
        <w:rPr>
          <w:rFonts w:ascii="Century Gothic" w:cs="Century Gothic" w:eastAsia="Century Gothic" w:hAnsi="Century Gothic"/>
          <w:color w:val="000000"/>
          <w:rtl w:val="0"/>
        </w:rPr>
        <w:t xml:space="preserve">Communication Studies and Language</w:t>
      </w:r>
    </w:p>
    <w:p w:rsidR="00000000" w:rsidDel="00000000" w:rsidP="00000000" w:rsidRDefault="00000000" w:rsidRPr="00000000" w14:paraId="00000377">
      <w:pPr>
        <w:spacing w:after="0" w:before="120" w:line="360" w:lineRule="auto"/>
        <w:ind w:left="720" w:firstLine="0"/>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SUB FIELD</w:t>
        <w:tab/>
        <w:tab/>
        <w:tab/>
        <w:t xml:space="preserve">: </w:t>
        <w:tab/>
      </w:r>
      <w:r w:rsidDel="00000000" w:rsidR="00000000" w:rsidRPr="00000000">
        <w:rPr>
          <w:rFonts w:ascii="Century Gothic" w:cs="Century Gothic" w:eastAsia="Century Gothic" w:hAnsi="Century Gothic"/>
          <w:color w:val="000000"/>
          <w:rtl w:val="0"/>
        </w:rPr>
        <w:t xml:space="preserve">Language</w:t>
      </w:r>
    </w:p>
    <w:p w:rsidR="00000000" w:rsidDel="00000000" w:rsidP="00000000" w:rsidRDefault="00000000" w:rsidRPr="00000000" w14:paraId="00000378">
      <w:pPr>
        <w:spacing w:after="0" w:line="360" w:lineRule="auto"/>
        <w:rPr>
          <w:rFonts w:ascii="Century Gothic" w:cs="Century Gothic" w:eastAsia="Century Gothic" w:hAnsi="Century Gothic"/>
          <w:b w:val="1"/>
          <w:bCs w:val="1"/>
          <w:color w:val="000000"/>
        </w:rPr>
      </w:pPr>
      <w:r w:rsidDel="00000000" w:rsidR="00000000" w:rsidRPr="00000000">
        <w:rPr>
          <w:rtl w:val="0"/>
        </w:rPr>
      </w:r>
    </w:p>
    <w:p w:rsidR="00000000" w:rsidDel="00000000" w:rsidP="00000000" w:rsidRDefault="00000000" w:rsidRPr="00000000" w14:paraId="00000379">
      <w:pPr>
        <w:spacing w:after="0" w:line="360" w:lineRule="auto"/>
        <w:rPr>
          <w:rFonts w:ascii="Century Gothic" w:cs="Century Gothic" w:eastAsia="Century Gothic" w:hAnsi="Century Gothic"/>
          <w:b w:val="1"/>
          <w:bCs w:val="1"/>
          <w:color w:val="000000"/>
        </w:rPr>
      </w:pPr>
      <w:r w:rsidDel="00000000" w:rsidR="00000000" w:rsidRPr="00000000">
        <w:rPr>
          <w:rtl w:val="0"/>
        </w:rPr>
      </w:r>
    </w:p>
    <w:p w:rsidR="00000000" w:rsidDel="00000000" w:rsidP="00000000" w:rsidRDefault="00000000" w:rsidRPr="00000000" w14:paraId="0000037A">
      <w:pPr>
        <w:spacing w:after="0" w:line="360" w:lineRule="auto"/>
        <w:rPr>
          <w:rFonts w:ascii="Century Gothic" w:cs="Century Gothic" w:eastAsia="Century Gothic" w:hAnsi="Century Gothic"/>
          <w:b w:val="1"/>
          <w:bCs w:val="1"/>
          <w:color w:val="000000"/>
        </w:rPr>
      </w:pPr>
      <w:r w:rsidDel="00000000" w:rsidR="00000000" w:rsidRPr="00000000">
        <w:rPr>
          <w:rtl w:val="0"/>
        </w:rPr>
      </w:r>
    </w:p>
    <w:p w:rsidR="00000000" w:rsidDel="00000000" w:rsidP="00000000" w:rsidRDefault="00000000" w:rsidRPr="00000000" w14:paraId="0000037B">
      <w:pPr>
        <w:spacing w:after="0" w:line="360" w:lineRule="auto"/>
        <w:rPr>
          <w:rFonts w:ascii="Century Gothic" w:cs="Century Gothic" w:eastAsia="Century Gothic" w:hAnsi="Century Gothic"/>
          <w:b w:val="1"/>
          <w:bCs w:val="1"/>
          <w:color w:val="000000"/>
        </w:rPr>
      </w:pPr>
      <w:r w:rsidDel="00000000" w:rsidR="00000000" w:rsidRPr="00000000">
        <w:rPr>
          <w:rtl w:val="0"/>
        </w:rPr>
      </w:r>
    </w:p>
    <w:p w:rsidR="00000000" w:rsidDel="00000000" w:rsidP="00000000" w:rsidRDefault="00000000" w:rsidRPr="00000000" w14:paraId="0000037C">
      <w:pPr>
        <w:spacing w:after="0" w:line="360" w:lineRule="auto"/>
        <w:rPr>
          <w:rFonts w:ascii="Century Gothic" w:cs="Century Gothic" w:eastAsia="Century Gothic" w:hAnsi="Century Gothic"/>
          <w:b w:val="1"/>
          <w:bCs w:val="1"/>
          <w:color w:val="000000"/>
        </w:rPr>
      </w:pPr>
      <w:r w:rsidDel="00000000" w:rsidR="00000000" w:rsidRPr="00000000">
        <w:rPr>
          <w:rtl w:val="0"/>
        </w:rPr>
      </w:r>
    </w:p>
    <w:tbl>
      <w:tblPr>
        <w:tblStyle w:val="Table19"/>
        <w:tblpPr w:leftFromText="180" w:rightFromText="180" w:topFromText="0" w:bottomFromText="0" w:vertAnchor="text" w:horzAnchor="text" w:tblpX="0" w:tblpY="0"/>
        <w:tblW w:w="105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8306"/>
        <w:tblGridChange w:id="0">
          <w:tblGrid>
            <w:gridCol w:w="2235"/>
            <w:gridCol w:w="8306"/>
          </w:tblGrid>
        </w:tblGridChange>
      </w:tblGrid>
      <w:tr>
        <w:trPr>
          <w:cantSplit w:val="0"/>
          <w:trHeight w:val="4380" w:hRule="atLeast"/>
          <w:tblHeader w:val="0"/>
        </w:trPr>
        <w:tc>
          <w:tcPr>
            <w:tcBorders>
              <w:bottom w:color="000000" w:space="0" w:sz="4" w:val="single"/>
            </w:tcBorders>
            <w:shd w:fill="auto" w:val="clear"/>
          </w:tcPr>
          <w:p w:rsidR="00000000" w:rsidDel="00000000" w:rsidP="00000000" w:rsidRDefault="00000000" w:rsidRPr="00000000" w14:paraId="0000037D">
            <w:pPr>
              <w:spacing w:after="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E">
            <w:pPr>
              <w:spacing w:after="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rtl w:val="0"/>
              </w:rPr>
              <w:t xml:space="preserve">PURPOSE:</w:t>
            </w:r>
            <w:r w:rsidDel="00000000" w:rsidR="00000000" w:rsidRPr="00000000">
              <w:rPr>
                <w:rtl w:val="0"/>
              </w:rPr>
            </w:r>
          </w:p>
          <w:p w:rsidR="00000000" w:rsidDel="00000000" w:rsidP="00000000" w:rsidRDefault="00000000" w:rsidRPr="00000000" w14:paraId="0000037F">
            <w:pPr>
              <w:spacing w:after="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0">
            <w:pPr>
              <w:spacing w:after="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1">
            <w:pPr>
              <w:spacing w:after="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2">
            <w:pPr>
              <w:spacing w:after="0" w:lineRule="auto"/>
              <w:rPr>
                <w:rFonts w:ascii="Century Gothic" w:cs="Century Gothic" w:eastAsia="Century Gothic" w:hAnsi="Century Gothic"/>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383">
            <w:pPr>
              <w:spacing w:after="0" w:lineRule="auto"/>
              <w:jc w:val="left"/>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This unit standard will be useful to learners who communicate confidently and fluently in writing/signing in almost any formal and informal situation. Competence at this level will help learners to analyse and make mature judgements about complex, human, personal, social and environmental issues and to express and motivate own opinions. </w:t>
              <w:br w:type="textWrapping"/>
              <w:br w:type="textWrapping"/>
              <w:t xml:space="preserve">Learners at this level write/sign expressively and with conviction on topics of interest. They cope well with the exploration of complex themes and issues in a variety of writing/signing styles that stimulate and maintain the interest of their readers/audience. Through a drafting and editing process their writing/signing shows significant improvement. </w:t>
              <w:br w:type="textWrapping"/>
              <w:br w:type="textWrapping"/>
              <w:t xml:space="preserve">They carefully scrutinise their own and others' writing/signing in terms of its impact on different audiences and contexts. They are also able where possible to use multi-media technologies to present rather than write/sign own texts. </w:t>
              <w:br w:type="textWrapping"/>
              <w:br w:type="textWrapping"/>
              <w:t xml:space="preserve">Learners credited with this unit standard are able to: </w:t>
            </w:r>
          </w:p>
          <w:p w:rsidR="00000000" w:rsidDel="00000000" w:rsidP="00000000" w:rsidRDefault="00000000" w:rsidRPr="00000000" w14:paraId="00000384">
            <w:pPr>
              <w:numPr>
                <w:ilvl w:val="0"/>
                <w:numId w:val="4"/>
              </w:numPr>
              <w:spacing w:after="0" w:lineRule="auto"/>
              <w:ind w:left="360" w:hanging="360"/>
              <w:jc w:val="left"/>
              <w:rPr>
                <w:color w:val="000000"/>
              </w:rPr>
            </w:pPr>
            <w:r w:rsidDel="00000000" w:rsidR="00000000" w:rsidRPr="00000000">
              <w:rPr>
                <w:rFonts w:ascii="Century Gothic" w:cs="Century Gothic" w:eastAsia="Century Gothic" w:hAnsi="Century Gothic"/>
                <w:color w:val="000000"/>
                <w:rtl w:val="0"/>
              </w:rPr>
              <w:t xml:space="preserve">Write/sign effectively and creatively on a range of topics </w:t>
            </w:r>
          </w:p>
          <w:p w:rsidR="00000000" w:rsidDel="00000000" w:rsidP="00000000" w:rsidRDefault="00000000" w:rsidRPr="00000000" w14:paraId="00000385">
            <w:pPr>
              <w:numPr>
                <w:ilvl w:val="0"/>
                <w:numId w:val="4"/>
              </w:numPr>
              <w:spacing w:after="0" w:lineRule="auto"/>
              <w:ind w:left="360" w:hanging="360"/>
              <w:jc w:val="left"/>
              <w:rPr>
                <w:color w:val="000000"/>
              </w:rPr>
            </w:pPr>
            <w:r w:rsidDel="00000000" w:rsidR="00000000" w:rsidRPr="00000000">
              <w:rPr>
                <w:rFonts w:ascii="Century Gothic" w:cs="Century Gothic" w:eastAsia="Century Gothic" w:hAnsi="Century Gothic"/>
                <w:color w:val="000000"/>
                <w:rtl w:val="0"/>
              </w:rPr>
              <w:t xml:space="preserve">Choose language structures and features to suit communicative purposes </w:t>
            </w:r>
          </w:p>
          <w:p w:rsidR="00000000" w:rsidDel="00000000" w:rsidP="00000000" w:rsidRDefault="00000000" w:rsidRPr="00000000" w14:paraId="00000386">
            <w:pPr>
              <w:numPr>
                <w:ilvl w:val="0"/>
                <w:numId w:val="4"/>
              </w:numPr>
              <w:spacing w:after="0" w:lineRule="auto"/>
              <w:ind w:left="360" w:hanging="360"/>
              <w:jc w:val="left"/>
              <w:rPr>
                <w:color w:val="000000"/>
                <w:sz w:val="20"/>
                <w:szCs w:val="20"/>
              </w:rPr>
            </w:pPr>
            <w:r w:rsidDel="00000000" w:rsidR="00000000" w:rsidRPr="00000000">
              <w:rPr>
                <w:rFonts w:ascii="Century Gothic" w:cs="Century Gothic" w:eastAsia="Century Gothic" w:hAnsi="Century Gothic"/>
                <w:color w:val="000000"/>
                <w:rtl w:val="0"/>
              </w:rPr>
              <w:t xml:space="preserve">Edit writing/signing for fluency and unity. </w:t>
            </w:r>
            <w:r w:rsidDel="00000000" w:rsidR="00000000" w:rsidRPr="00000000">
              <w:rPr>
                <w:rtl w:val="0"/>
              </w:rPr>
            </w:r>
          </w:p>
        </w:tc>
      </w:tr>
      <w:tr>
        <w:trPr>
          <w:cantSplit w:val="0"/>
          <w:trHeight w:val="605" w:hRule="atLeast"/>
          <w:tblHeader w:val="0"/>
        </w:trPr>
        <w:tc>
          <w:tcPr>
            <w:gridSpan w:val="2"/>
            <w:shd w:fill="dfdfdf" w:val="clear"/>
          </w:tcPr>
          <w:p w:rsidR="00000000" w:rsidDel="00000000" w:rsidP="00000000" w:rsidRDefault="00000000" w:rsidRPr="00000000" w14:paraId="00000387">
            <w:pPr>
              <w:spacing w:after="0" w:before="12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LEARNING ASSUMED TO BE IN PLACE:</w:t>
            </w:r>
            <w:r w:rsidDel="00000000" w:rsidR="00000000" w:rsidRPr="00000000">
              <w:rPr>
                <w:rtl w:val="0"/>
              </w:rPr>
            </w:r>
          </w:p>
        </w:tc>
      </w:tr>
      <w:tr>
        <w:trPr>
          <w:cantSplit w:val="0"/>
          <w:trHeight w:val="605" w:hRule="atLeast"/>
          <w:tblHeader w:val="0"/>
        </w:trPr>
        <w:tc>
          <w:tcPr>
            <w:gridSpan w:val="2"/>
            <w:shd w:fill="auto" w:val="clear"/>
          </w:tcPr>
          <w:p w:rsidR="00000000" w:rsidDel="00000000" w:rsidP="00000000" w:rsidRDefault="00000000" w:rsidRPr="00000000" w14:paraId="00000389">
            <w:pPr>
              <w:spacing w:after="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color w:val="000000"/>
                <w:rtl w:val="0"/>
              </w:rPr>
              <w:t xml:space="preserve">The credit calculation is based on the assumption that learners are already competent in terms of the following outcomes or areas of learning when starting to learn towards this unit standard: NQF level 3 unit standard. US: Write/present/sign texts for a range of communicative contexts.</w:t>
            </w:r>
            <w:r w:rsidDel="00000000" w:rsidR="00000000" w:rsidRPr="00000000">
              <w:rPr>
                <w:rtl w:val="0"/>
              </w:rPr>
            </w:r>
          </w:p>
        </w:tc>
      </w:tr>
    </w:tbl>
    <w:p w:rsidR="00000000" w:rsidDel="00000000" w:rsidP="00000000" w:rsidRDefault="00000000" w:rsidRPr="00000000" w14:paraId="0000038B">
      <w:pPr>
        <w:spacing w:after="0" w:line="360" w:lineRule="auto"/>
        <w:rPr>
          <w:rFonts w:ascii="Century Gothic" w:cs="Century Gothic" w:eastAsia="Century Gothic" w:hAnsi="Century Gothic"/>
          <w:b w:val="1"/>
          <w:bCs w:val="1"/>
          <w:color w:val="000000"/>
        </w:rPr>
      </w:pPr>
      <w:r w:rsidDel="00000000" w:rsidR="00000000" w:rsidRPr="00000000">
        <w:rPr>
          <w:rtl w:val="0"/>
        </w:rPr>
      </w:r>
    </w:p>
    <w:tbl>
      <w:tblPr>
        <w:tblStyle w:val="Table2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8C">
            <w:pPr>
              <w:widowControl w:val="0"/>
              <w:spacing w:after="0" w:line="360" w:lineRule="auto"/>
              <w:ind w:left="720" w:right="66" w:firstLine="0"/>
              <w:jc w:val="center"/>
              <w:rPr>
                <w:b w:val="1"/>
                <w:bCs w:val="1"/>
                <w:sz w:val="24"/>
                <w:szCs w:val="24"/>
              </w:rPr>
            </w:pPr>
            <w:r w:rsidDel="00000000" w:rsidR="00000000" w:rsidRPr="00000000">
              <w:rPr>
                <w:b w:val="1"/>
                <w:bCs w:val="1"/>
                <w:sz w:val="24"/>
                <w:szCs w:val="24"/>
                <w:rtl w:val="0"/>
              </w:rPr>
              <w:t xml:space="preserve">ACTIVITY 1</w:t>
            </w:r>
          </w:p>
        </w:tc>
      </w:tr>
      <w:tr>
        <w:trPr>
          <w:cantSplit w:val="0"/>
          <w:tblHeader w:val="0"/>
        </w:trPr>
        <w:tc>
          <w:tcPr>
            <w:shd w:fill="bfbfbf" w:val="clear"/>
          </w:tcPr>
          <w:p w:rsidR="00000000" w:rsidDel="00000000" w:rsidP="00000000" w:rsidRDefault="00000000" w:rsidRPr="00000000" w14:paraId="0000038D">
            <w:pPr>
              <w:widowControl w:val="0"/>
              <w:spacing w:after="0" w:line="360" w:lineRule="auto"/>
              <w:ind w:left="720" w:right="66" w:firstLine="0"/>
              <w:jc w:val="center"/>
              <w:rPr>
                <w:b w:val="1"/>
                <w:bCs w:val="1"/>
                <w:sz w:val="24"/>
                <w:szCs w:val="24"/>
              </w:rPr>
            </w:pPr>
            <w:r w:rsidDel="00000000" w:rsidR="00000000" w:rsidRPr="00000000">
              <w:rPr>
                <w:b w:val="1"/>
                <w:bCs w:val="1"/>
                <w:sz w:val="24"/>
                <w:szCs w:val="24"/>
                <w:rtl w:val="0"/>
              </w:rPr>
              <w:t xml:space="preserve">Which of the above forms of written communication have you used before? State one example and explain why this form of communication was chosen.</w:t>
            </w:r>
          </w:p>
          <w:p w:rsidR="00000000" w:rsidDel="00000000" w:rsidP="00000000" w:rsidRDefault="00000000" w:rsidRPr="00000000" w14:paraId="0000038E">
            <w:pPr>
              <w:widowControl w:val="0"/>
              <w:spacing w:after="0" w:line="360" w:lineRule="auto"/>
              <w:ind w:left="720" w:right="66" w:firstLine="0"/>
              <w:jc w:val="center"/>
              <w:rPr>
                <w:b w:val="1"/>
                <w:bCs w:val="1"/>
                <w:sz w:val="24"/>
                <w:szCs w:val="24"/>
              </w:rPr>
            </w:pPr>
            <w:r w:rsidDel="00000000" w:rsidR="00000000" w:rsidRPr="00000000">
              <w:rPr>
                <w:rtl w:val="0"/>
              </w:rPr>
            </w:r>
          </w:p>
          <w:p w:rsidR="00000000" w:rsidDel="00000000" w:rsidP="00000000" w:rsidRDefault="00000000" w:rsidRPr="00000000" w14:paraId="0000038F">
            <w:pPr>
              <w:widowControl w:val="0"/>
              <w:spacing w:after="0" w:line="360" w:lineRule="auto"/>
              <w:ind w:left="720" w:right="66" w:firstLine="0"/>
              <w:jc w:val="center"/>
              <w:rPr>
                <w:b w:val="1"/>
                <w:bCs w:val="1"/>
                <w:sz w:val="24"/>
                <w:szCs w:val="24"/>
              </w:rPr>
            </w:pPr>
            <w:r w:rsidDel="00000000" w:rsidR="00000000" w:rsidRPr="00000000">
              <w:rPr>
                <w:b w:val="1"/>
                <w:bCs w:val="1"/>
                <w:sz w:val="24"/>
                <w:szCs w:val="24"/>
                <w:rtl w:val="0"/>
              </w:rPr>
              <w:t xml:space="preserve">We all know that there are often mistakes in the letters that we receive. Why do you think that it is important that such mistakes do not occur?</w:t>
            </w:r>
          </w:p>
        </w:tc>
      </w:tr>
    </w:tbl>
    <w:p w:rsidR="00000000" w:rsidDel="00000000" w:rsidP="00000000" w:rsidRDefault="00000000" w:rsidRPr="00000000" w14:paraId="00000390">
      <w:pPr>
        <w:spacing w:line="480" w:lineRule="auto"/>
        <w:jc w:val="left"/>
        <w:rPr>
          <w:b w:val="1"/>
          <w:bCs w:val="1"/>
          <w:i w:val="1"/>
          <w:iCs w:val="1"/>
          <w:color w:val="ff0000"/>
        </w:rPr>
      </w:pPr>
      <w:r w:rsidDel="00000000" w:rsidR="00000000" w:rsidRPr="00000000">
        <w:rPr>
          <w:rtl w:val="0"/>
        </w:rPr>
      </w:r>
    </w:p>
    <w:p w:rsidR="00000000" w:rsidDel="00000000" w:rsidP="00000000" w:rsidRDefault="00000000" w:rsidRPr="00000000" w14:paraId="00000391">
      <w:pPr>
        <w:spacing w:line="480" w:lineRule="auto"/>
        <w:jc w:val="left"/>
        <w:rPr>
          <w:b w:val="1"/>
          <w:bCs w:val="1"/>
          <w:i w:val="1"/>
          <w:iCs w:val="1"/>
          <w:color w:val="ff0000"/>
        </w:rPr>
      </w:pPr>
      <w:r w:rsidDel="00000000" w:rsidR="00000000" w:rsidRPr="00000000">
        <w:rPr>
          <w:b w:val="1"/>
          <w:bCs w:val="1"/>
          <w:i w:val="1"/>
          <w:iCs w:val="1"/>
          <w:color w:val="ff0000"/>
          <w:rtl w:val="0"/>
        </w:rPr>
        <w:t xml:space="preserve">The learner must state/list and explain.</w:t>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92">
            <w:pPr>
              <w:widowControl w:val="0"/>
              <w:spacing w:after="0" w:line="360" w:lineRule="auto"/>
              <w:ind w:left="720" w:right="66" w:firstLine="0"/>
              <w:jc w:val="center"/>
              <w:rPr>
                <w:b w:val="1"/>
                <w:bCs w:val="1"/>
              </w:rPr>
            </w:pPr>
            <w:r w:rsidDel="00000000" w:rsidR="00000000" w:rsidRPr="00000000">
              <w:rPr>
                <w:b w:val="1"/>
                <w:bCs w:val="1"/>
                <w:sz w:val="28"/>
                <w:szCs w:val="28"/>
                <w:rtl w:val="0"/>
              </w:rPr>
              <w:t xml:space="preserve">ACTIVITY 2</w:t>
            </w: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393">
            <w:pPr>
              <w:widowControl w:val="0"/>
              <w:spacing w:after="0" w:line="360" w:lineRule="auto"/>
              <w:ind w:left="720" w:right="66" w:firstLine="0"/>
              <w:jc w:val="center"/>
              <w:rPr/>
            </w:pPr>
            <w:r w:rsidDel="00000000" w:rsidR="00000000" w:rsidRPr="00000000">
              <w:rPr>
                <w:sz w:val="24"/>
                <w:szCs w:val="24"/>
                <w:rtl w:val="0"/>
              </w:rPr>
              <w:t xml:space="preserve">Write down a list of the things that you will need to do to be able to put forward a good report to senior management</w:t>
            </w:r>
            <w:r w:rsidDel="00000000" w:rsidR="00000000" w:rsidRPr="00000000">
              <w:rPr>
                <w:rtl w:val="0"/>
              </w:rPr>
            </w:r>
          </w:p>
        </w:tc>
      </w:tr>
    </w:tbl>
    <w:p w:rsidR="00000000" w:rsidDel="00000000" w:rsidP="00000000" w:rsidRDefault="00000000" w:rsidRPr="00000000" w14:paraId="00000394">
      <w:pPr>
        <w:spacing w:line="480" w:lineRule="auto"/>
        <w:jc w:val="left"/>
        <w:rPr/>
      </w:pPr>
      <w:r w:rsidDel="00000000" w:rsidR="00000000" w:rsidRPr="00000000">
        <w:rPr>
          <w:rtl w:val="0"/>
        </w:rPr>
      </w:r>
    </w:p>
    <w:p w:rsidR="00000000" w:rsidDel="00000000" w:rsidP="00000000" w:rsidRDefault="00000000" w:rsidRPr="00000000" w14:paraId="00000395">
      <w:pPr>
        <w:numPr>
          <w:ilvl w:val="0"/>
          <w:numId w:val="2"/>
        </w:numPr>
        <w:spacing w:line="480" w:lineRule="auto"/>
        <w:ind w:left="720" w:hanging="360"/>
        <w:jc w:val="left"/>
        <w:rPr>
          <w:i w:val="1"/>
          <w:iCs w:val="1"/>
          <w:color w:val="ff0000"/>
        </w:rPr>
      </w:pPr>
      <w:r w:rsidDel="00000000" w:rsidR="00000000" w:rsidRPr="00000000">
        <w:rPr>
          <w:i w:val="1"/>
          <w:iCs w:val="1"/>
          <w:color w:val="ff0000"/>
          <w:rtl w:val="0"/>
        </w:rPr>
        <w:t xml:space="preserve">A report must have a clear logical structure – with clear signposting to show where the ideas are leading.</w:t>
      </w:r>
    </w:p>
    <w:p w:rsidR="00000000" w:rsidDel="00000000" w:rsidP="00000000" w:rsidRDefault="00000000" w:rsidRPr="00000000" w14:paraId="00000396">
      <w:pPr>
        <w:numPr>
          <w:ilvl w:val="0"/>
          <w:numId w:val="2"/>
        </w:numPr>
        <w:spacing w:line="480" w:lineRule="auto"/>
        <w:ind w:left="720" w:hanging="360"/>
        <w:jc w:val="left"/>
        <w:rPr>
          <w:i w:val="1"/>
          <w:iCs w:val="1"/>
          <w:color w:val="ff0000"/>
        </w:rPr>
      </w:pPr>
      <w:r w:rsidDel="00000000" w:rsidR="00000000" w:rsidRPr="00000000">
        <w:rPr>
          <w:i w:val="1"/>
          <w:iCs w:val="1"/>
          <w:color w:val="ff0000"/>
          <w:rtl w:val="0"/>
        </w:rPr>
        <w:t xml:space="preserve">The report must make a good first impression. Presentation is very important</w:t>
      </w:r>
    </w:p>
    <w:p w:rsidR="00000000" w:rsidDel="00000000" w:rsidP="00000000" w:rsidRDefault="00000000" w:rsidRPr="00000000" w14:paraId="00000397">
      <w:pPr>
        <w:numPr>
          <w:ilvl w:val="0"/>
          <w:numId w:val="2"/>
        </w:numPr>
        <w:spacing w:line="480" w:lineRule="auto"/>
        <w:ind w:left="720" w:hanging="360"/>
        <w:jc w:val="left"/>
        <w:rPr>
          <w:i w:val="1"/>
          <w:iCs w:val="1"/>
          <w:color w:val="ff0000"/>
        </w:rPr>
      </w:pPr>
      <w:r w:rsidDel="00000000" w:rsidR="00000000" w:rsidRPr="00000000">
        <w:rPr>
          <w:i w:val="1"/>
          <w:iCs w:val="1"/>
          <w:color w:val="ff0000"/>
          <w:rtl w:val="0"/>
        </w:rPr>
        <w:t xml:space="preserve">All reports must be written in good English – using short sentences and with correct grammar and spelling</w:t>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98">
            <w:pPr>
              <w:widowControl w:val="0"/>
              <w:spacing w:after="0" w:line="360" w:lineRule="auto"/>
              <w:ind w:left="720" w:right="66" w:firstLine="0"/>
              <w:jc w:val="center"/>
              <w:rPr>
                <w:b w:val="1"/>
                <w:bCs w:val="1"/>
              </w:rPr>
            </w:pPr>
            <w:r w:rsidDel="00000000" w:rsidR="00000000" w:rsidRPr="00000000">
              <w:rPr>
                <w:b w:val="1"/>
                <w:bCs w:val="1"/>
                <w:sz w:val="28"/>
                <w:szCs w:val="28"/>
                <w:rtl w:val="0"/>
              </w:rPr>
              <w:t xml:space="preserve">ACTIVITY 3</w:t>
            </w: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399">
            <w:pPr>
              <w:widowControl w:val="0"/>
              <w:spacing w:after="0" w:line="360" w:lineRule="auto"/>
              <w:ind w:left="720" w:right="66" w:firstLine="0"/>
              <w:jc w:val="left"/>
              <w:rPr>
                <w:sz w:val="24"/>
                <w:szCs w:val="24"/>
              </w:rPr>
            </w:pPr>
            <w:r w:rsidDel="00000000" w:rsidR="00000000" w:rsidRPr="00000000">
              <w:rPr>
                <w:sz w:val="24"/>
                <w:szCs w:val="24"/>
                <w:rtl w:val="0"/>
              </w:rPr>
              <w:t xml:space="preserve">Your group has come together to have its preliminary think-tank about researching the need for a child-care centre. </w:t>
            </w:r>
          </w:p>
          <w:p w:rsidR="00000000" w:rsidDel="00000000" w:rsidP="00000000" w:rsidRDefault="00000000" w:rsidRPr="00000000" w14:paraId="0000039A">
            <w:pPr>
              <w:widowControl w:val="0"/>
              <w:spacing w:after="0" w:line="360" w:lineRule="auto"/>
              <w:ind w:left="720" w:right="66" w:firstLine="0"/>
              <w:jc w:val="left"/>
              <w:rPr>
                <w:b w:val="1"/>
                <w:bCs w:val="1"/>
                <w:sz w:val="24"/>
                <w:szCs w:val="24"/>
              </w:rPr>
            </w:pPr>
            <w:r w:rsidDel="00000000" w:rsidR="00000000" w:rsidRPr="00000000">
              <w:rPr>
                <w:b w:val="1"/>
                <w:bCs w:val="1"/>
                <w:sz w:val="24"/>
                <w:szCs w:val="24"/>
                <w:rtl w:val="0"/>
              </w:rPr>
              <w:t xml:space="preserve">Task</w:t>
            </w:r>
          </w:p>
          <w:p w:rsidR="00000000" w:rsidDel="00000000" w:rsidP="00000000" w:rsidRDefault="00000000" w:rsidRPr="00000000" w14:paraId="0000039B">
            <w:pPr>
              <w:widowControl w:val="0"/>
              <w:spacing w:after="0" w:line="360" w:lineRule="auto"/>
              <w:ind w:left="720" w:right="66" w:firstLine="0"/>
              <w:jc w:val="left"/>
              <w:rPr>
                <w:b w:val="1"/>
                <w:bCs w:val="1"/>
                <w:sz w:val="24"/>
                <w:szCs w:val="24"/>
              </w:rPr>
            </w:pPr>
            <w:r w:rsidDel="00000000" w:rsidR="00000000" w:rsidRPr="00000000">
              <w:rPr>
                <w:rtl w:val="0"/>
              </w:rPr>
            </w:r>
          </w:p>
          <w:p w:rsidR="00000000" w:rsidDel="00000000" w:rsidP="00000000" w:rsidRDefault="00000000" w:rsidRPr="00000000" w14:paraId="0000039C">
            <w:pPr>
              <w:widowControl w:val="0"/>
              <w:spacing w:after="0" w:line="360" w:lineRule="auto"/>
              <w:ind w:left="720" w:right="66" w:firstLine="0"/>
              <w:jc w:val="left"/>
              <w:rPr>
                <w:sz w:val="24"/>
                <w:szCs w:val="24"/>
              </w:rPr>
            </w:pPr>
            <w:r w:rsidDel="00000000" w:rsidR="00000000" w:rsidRPr="00000000">
              <w:rPr>
                <w:sz w:val="24"/>
                <w:szCs w:val="24"/>
                <w:rtl w:val="0"/>
              </w:rPr>
              <w:t xml:space="preserve">Having done some thinking on the topic, plan the major steps of the project.</w:t>
            </w:r>
          </w:p>
          <w:p w:rsidR="00000000" w:rsidDel="00000000" w:rsidP="00000000" w:rsidRDefault="00000000" w:rsidRPr="00000000" w14:paraId="0000039D">
            <w:pPr>
              <w:widowControl w:val="0"/>
              <w:spacing w:after="0" w:line="360" w:lineRule="auto"/>
              <w:ind w:left="720" w:right="66"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39E">
            <w:pPr>
              <w:widowControl w:val="0"/>
              <w:spacing w:after="0" w:line="360" w:lineRule="auto"/>
              <w:ind w:left="720" w:right="66" w:firstLine="0"/>
              <w:jc w:val="left"/>
              <w:rPr>
                <w:b w:val="1"/>
                <w:bCs w:val="1"/>
                <w:sz w:val="24"/>
                <w:szCs w:val="24"/>
              </w:rPr>
            </w:pPr>
            <w:r w:rsidDel="00000000" w:rsidR="00000000" w:rsidRPr="00000000">
              <w:rPr>
                <w:b w:val="1"/>
                <w:bCs w:val="1"/>
                <w:sz w:val="24"/>
                <w:szCs w:val="24"/>
                <w:rtl w:val="0"/>
              </w:rPr>
              <w:t xml:space="preserve">Task</w:t>
            </w:r>
          </w:p>
          <w:p w:rsidR="00000000" w:rsidDel="00000000" w:rsidP="00000000" w:rsidRDefault="00000000" w:rsidRPr="00000000" w14:paraId="0000039F">
            <w:pPr>
              <w:widowControl w:val="0"/>
              <w:spacing w:after="0" w:line="360" w:lineRule="auto"/>
              <w:ind w:left="720" w:right="66" w:firstLine="0"/>
              <w:jc w:val="left"/>
              <w:rPr>
                <w:sz w:val="24"/>
                <w:szCs w:val="24"/>
              </w:rPr>
            </w:pPr>
            <w:r w:rsidDel="00000000" w:rsidR="00000000" w:rsidRPr="00000000">
              <w:rPr>
                <w:sz w:val="24"/>
                <w:szCs w:val="24"/>
                <w:rtl w:val="0"/>
              </w:rPr>
              <w:t xml:space="preserve">Decide HOW you are going to gather this information – you will need to ask people questions, but HOW are you going to do this? Also, what are you going to do with the information gathered? By the end of this session, you must have documented the questions you are going to ask, in whichever format you choose. This must be ready for your facilitator to assess.</w:t>
            </w:r>
          </w:p>
          <w:p w:rsidR="00000000" w:rsidDel="00000000" w:rsidP="00000000" w:rsidRDefault="00000000" w:rsidRPr="00000000" w14:paraId="000003A0">
            <w:pPr>
              <w:widowControl w:val="0"/>
              <w:spacing w:after="0" w:line="360" w:lineRule="auto"/>
              <w:ind w:left="720" w:right="66" w:firstLine="0"/>
              <w:jc w:val="center"/>
              <w:rPr/>
            </w:pPr>
            <w:r w:rsidDel="00000000" w:rsidR="00000000" w:rsidRPr="00000000">
              <w:rPr>
                <w:rtl w:val="0"/>
              </w:rPr>
            </w:r>
          </w:p>
        </w:tc>
      </w:tr>
    </w:tbl>
    <w:p w:rsidR="00000000" w:rsidDel="00000000" w:rsidP="00000000" w:rsidRDefault="00000000" w:rsidRPr="00000000" w14:paraId="000003A1">
      <w:pPr>
        <w:spacing w:line="480" w:lineRule="auto"/>
        <w:jc w:val="left"/>
        <w:rPr>
          <w:b w:val="1"/>
          <w:bCs w:val="1"/>
          <w:i w:val="1"/>
          <w:iCs w:val="1"/>
          <w:color w:val="ff0000"/>
        </w:rPr>
      </w:pPr>
      <w:r w:rsidDel="00000000" w:rsidR="00000000" w:rsidRPr="00000000">
        <w:rPr>
          <w:rtl w:val="0"/>
        </w:rPr>
      </w:r>
    </w:p>
    <w:p w:rsidR="00000000" w:rsidDel="00000000" w:rsidP="00000000" w:rsidRDefault="00000000" w:rsidRPr="00000000" w14:paraId="000003A2">
      <w:pPr>
        <w:spacing w:line="480" w:lineRule="auto"/>
        <w:jc w:val="left"/>
        <w:rPr>
          <w:b w:val="1"/>
          <w:bCs w:val="1"/>
          <w:i w:val="1"/>
          <w:iCs w:val="1"/>
          <w:color w:val="ff0000"/>
        </w:rPr>
      </w:pPr>
      <w:r w:rsidDel="00000000" w:rsidR="00000000" w:rsidRPr="00000000">
        <w:rPr>
          <w:b w:val="1"/>
          <w:bCs w:val="1"/>
          <w:i w:val="1"/>
          <w:iCs w:val="1"/>
          <w:color w:val="ff0000"/>
          <w:rtl w:val="0"/>
        </w:rPr>
        <w:t xml:space="preserve">The learners should do the tasks as indicated above.</w:t>
      </w:r>
    </w:p>
    <w:tbl>
      <w:tblPr>
        <w:tblStyle w:val="Table2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A3">
            <w:pPr>
              <w:widowControl w:val="0"/>
              <w:spacing w:line="360" w:lineRule="auto"/>
              <w:ind w:left="720" w:right="68" w:firstLine="0"/>
              <w:jc w:val="center"/>
              <w:rPr>
                <w:b w:val="1"/>
                <w:bCs w:val="1"/>
              </w:rPr>
            </w:pPr>
            <w:r w:rsidDel="00000000" w:rsidR="00000000" w:rsidRPr="00000000">
              <w:rPr>
                <w:b w:val="1"/>
                <w:bCs w:val="1"/>
                <w:rtl w:val="0"/>
              </w:rPr>
              <w:t xml:space="preserve">ACTIVITY 4</w:t>
            </w:r>
          </w:p>
        </w:tc>
      </w:tr>
      <w:tr>
        <w:trPr>
          <w:cantSplit w:val="0"/>
          <w:tblHeader w:val="0"/>
        </w:trPr>
        <w:tc>
          <w:tcPr>
            <w:shd w:fill="bfbfbf" w:val="clear"/>
          </w:tcPr>
          <w:p w:rsidR="00000000" w:rsidDel="00000000" w:rsidP="00000000" w:rsidRDefault="00000000" w:rsidRPr="00000000" w14:paraId="000003A4">
            <w:pPr>
              <w:widowControl w:val="0"/>
              <w:spacing w:line="360" w:lineRule="auto"/>
              <w:ind w:left="720" w:right="68" w:firstLine="0"/>
              <w:jc w:val="center"/>
              <w:rPr/>
            </w:pPr>
            <w:r w:rsidDel="00000000" w:rsidR="00000000" w:rsidRPr="00000000">
              <w:rPr>
                <w:sz w:val="24"/>
                <w:szCs w:val="24"/>
                <w:rtl w:val="0"/>
              </w:rPr>
              <w:t xml:space="preserve">Do you think that brainstorming in a group always works? State Yes or No and provide reasons for your answer.</w:t>
            </w:r>
            <w:r w:rsidDel="00000000" w:rsidR="00000000" w:rsidRPr="00000000">
              <w:rPr>
                <w:rtl w:val="0"/>
              </w:rPr>
            </w:r>
          </w:p>
        </w:tc>
      </w:tr>
    </w:tbl>
    <w:p w:rsidR="00000000" w:rsidDel="00000000" w:rsidP="00000000" w:rsidRDefault="00000000" w:rsidRPr="00000000" w14:paraId="000003A5">
      <w:pPr>
        <w:spacing w:line="480" w:lineRule="auto"/>
        <w:jc w:val="left"/>
        <w:rPr/>
      </w:pPr>
      <w:r w:rsidDel="00000000" w:rsidR="00000000" w:rsidRPr="00000000">
        <w:rPr>
          <w:rtl w:val="0"/>
        </w:rPr>
      </w:r>
    </w:p>
    <w:p w:rsidR="00000000" w:rsidDel="00000000" w:rsidP="00000000" w:rsidRDefault="00000000" w:rsidRPr="00000000" w14:paraId="000003A6">
      <w:pPr>
        <w:spacing w:line="480" w:lineRule="auto"/>
        <w:jc w:val="left"/>
        <w:rPr>
          <w:b w:val="1"/>
          <w:bCs w:val="1"/>
          <w:i w:val="1"/>
          <w:iCs w:val="1"/>
          <w:color w:val="ff0000"/>
          <w:sz w:val="24"/>
          <w:szCs w:val="24"/>
        </w:rPr>
      </w:pPr>
      <w:r w:rsidDel="00000000" w:rsidR="00000000" w:rsidRPr="00000000">
        <w:rPr>
          <w:b w:val="1"/>
          <w:bCs w:val="1"/>
          <w:i w:val="1"/>
          <w:iCs w:val="1"/>
          <w:color w:val="ff0000"/>
          <w:sz w:val="24"/>
          <w:szCs w:val="24"/>
          <w:rtl w:val="0"/>
        </w:rPr>
        <w:t xml:space="preserve">The learner should State Yes or No and provide reasons for your answer</w:t>
      </w:r>
    </w:p>
    <w:tbl>
      <w:tblPr>
        <w:tblStyle w:val="Table24"/>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A7">
            <w:pPr>
              <w:widowControl w:val="0"/>
              <w:spacing w:after="0" w:line="360" w:lineRule="auto"/>
              <w:ind w:right="66"/>
              <w:jc w:val="center"/>
              <w:rPr>
                <w:b w:val="1"/>
                <w:bCs w:val="1"/>
                <w:sz w:val="24"/>
                <w:szCs w:val="24"/>
              </w:rPr>
            </w:pPr>
            <w:r w:rsidDel="00000000" w:rsidR="00000000" w:rsidRPr="00000000">
              <w:rPr>
                <w:b w:val="1"/>
                <w:bCs w:val="1"/>
                <w:sz w:val="24"/>
                <w:szCs w:val="24"/>
                <w:rtl w:val="0"/>
              </w:rPr>
              <w:t xml:space="preserve">ACTIVITY 5</w:t>
            </w:r>
          </w:p>
        </w:tc>
      </w:tr>
      <w:tr>
        <w:trPr>
          <w:cantSplit w:val="0"/>
          <w:tblHeader w:val="0"/>
        </w:trPr>
        <w:tc>
          <w:tcPr>
            <w:shd w:fill="bfbfbf" w:val="clear"/>
          </w:tcPr>
          <w:p w:rsidR="00000000" w:rsidDel="00000000" w:rsidP="00000000" w:rsidRDefault="00000000" w:rsidRPr="00000000" w14:paraId="000003A8">
            <w:pPr>
              <w:widowControl w:val="0"/>
              <w:spacing w:after="0" w:line="360" w:lineRule="auto"/>
              <w:ind w:right="66"/>
              <w:jc w:val="center"/>
              <w:rPr>
                <w:b w:val="1"/>
                <w:bCs w:val="1"/>
                <w:i w:val="1"/>
                <w:iCs w:val="1"/>
                <w:sz w:val="24"/>
                <w:szCs w:val="24"/>
              </w:rPr>
            </w:pPr>
            <w:r w:rsidDel="00000000" w:rsidR="00000000" w:rsidRPr="00000000">
              <w:rPr>
                <w:b w:val="1"/>
                <w:bCs w:val="1"/>
                <w:i w:val="1"/>
                <w:iCs w:val="1"/>
                <w:sz w:val="24"/>
                <w:szCs w:val="24"/>
                <w:rtl w:val="0"/>
              </w:rPr>
              <w:t xml:space="preserve">Following this creative writing process, write an essay on your experiences at services of a bank personnel. Draw a mind-map with all paragraph topics and points.</w:t>
            </w:r>
          </w:p>
        </w:tc>
      </w:tr>
    </w:tbl>
    <w:p w:rsidR="00000000" w:rsidDel="00000000" w:rsidP="00000000" w:rsidRDefault="00000000" w:rsidRPr="00000000" w14:paraId="000003A9">
      <w:pPr>
        <w:spacing w:line="480" w:lineRule="auto"/>
        <w:jc w:val="left"/>
        <w:rPr/>
      </w:pPr>
      <w:r w:rsidDel="00000000" w:rsidR="00000000" w:rsidRPr="00000000">
        <w:rPr>
          <w:rtl w:val="0"/>
        </w:rPr>
      </w:r>
    </w:p>
    <w:p w:rsidR="00000000" w:rsidDel="00000000" w:rsidP="00000000" w:rsidRDefault="00000000" w:rsidRPr="00000000" w14:paraId="000003AA">
      <w:pPr>
        <w:spacing w:line="480" w:lineRule="auto"/>
        <w:jc w:val="left"/>
        <w:rPr>
          <w:rFonts w:ascii="Calibri" w:cs="Calibri" w:eastAsia="Calibri" w:hAnsi="Calibri"/>
        </w:rPr>
      </w:pPr>
      <w:r w:rsidDel="00000000" w:rsidR="00000000" w:rsidRPr="00000000">
        <w:rPr>
          <w:b w:val="1"/>
          <w:bCs w:val="1"/>
          <w:i w:val="1"/>
          <w:iCs w:val="1"/>
          <w:color w:val="ff0000"/>
          <w:rtl w:val="0"/>
        </w:rPr>
        <w:t xml:space="preserve">The learner should </w:t>
      </w:r>
      <w:r w:rsidDel="00000000" w:rsidR="00000000" w:rsidRPr="00000000">
        <w:rPr>
          <w:b w:val="1"/>
          <w:bCs w:val="1"/>
          <w:i w:val="1"/>
          <w:iCs w:val="1"/>
          <w:color w:val="ff0000"/>
          <w:sz w:val="24"/>
          <w:szCs w:val="24"/>
          <w:rtl w:val="0"/>
        </w:rPr>
        <w:t xml:space="preserve">write an essay on your experiences at services of a bank personnel and Draw a mind-map with all paragraph topics and points.</w:t>
      </w:r>
      <w:r w:rsidDel="00000000" w:rsidR="00000000" w:rsidRPr="00000000">
        <w:rPr>
          <w:rtl w:val="0"/>
        </w:rPr>
      </w:r>
    </w:p>
    <w:p w:rsidR="00000000" w:rsidDel="00000000" w:rsidP="00000000" w:rsidRDefault="00000000" w:rsidRPr="00000000" w14:paraId="000003AB">
      <w:pPr>
        <w:spacing w:after="0" w:line="276" w:lineRule="auto"/>
        <w:rPr>
          <w:rFonts w:ascii="Century Gothic" w:cs="Century Gothic" w:eastAsia="Century Gothic" w:hAnsi="Century Gothic"/>
          <w:b w:val="1"/>
          <w:bCs w:val="1"/>
          <w:sz w:val="24"/>
          <w:szCs w:val="24"/>
        </w:rPr>
      </w:pPr>
      <w:r w:rsidDel="00000000" w:rsidR="00000000" w:rsidRPr="00000000">
        <w:rPr>
          <w:rtl w:val="0"/>
        </w:rPr>
      </w:r>
    </w:p>
    <w:sectPr>
      <w:headerReference r:id="rId9" w:type="default"/>
      <w:footerReference r:id="rId10" w:type="default"/>
      <w:type w:val="nextPage"/>
      <w:pgSz w:h="16838" w:w="11906" w:orient="portrait"/>
      <w:pgMar w:bottom="1440" w:top="126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0">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