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2">
            <w:pP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3">
            <w:pPr>
              <w:spacing w:line="360" w:lineRule="auto"/>
              <w:jc w:val="center"/>
              <w:rPr>
                <w:rFonts w:ascii="Century Gothic" w:cs="Century Gothic" w:eastAsia="Century Gothic" w:hAnsi="Century Gothic"/>
                <w:b w:val="0"/>
                <w:bCs w:val="0"/>
                <w:color w:val="ffffff"/>
                <w:sz w:val="36"/>
                <w:szCs w:val="36"/>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4">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US ID :119462</w:t>
            </w:r>
            <w:r w:rsidDel="00000000" w:rsidR="00000000" w:rsidRPr="00000000">
              <w:rPr>
                <w:rtl w:val="0"/>
              </w:rPr>
            </w:r>
          </w:p>
          <w:p w:rsidR="00000000" w:rsidDel="00000000" w:rsidP="00000000" w:rsidRDefault="00000000" w:rsidRPr="00000000" w14:paraId="00000005">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LEARNER WORKBOOK</w:t>
            </w:r>
            <w:r w:rsidDel="00000000" w:rsidR="00000000" w:rsidRPr="00000000">
              <w:rPr>
                <w:rtl w:val="0"/>
              </w:rPr>
            </w:r>
          </w:p>
          <w:p w:rsidR="00000000" w:rsidDel="00000000" w:rsidP="00000000" w:rsidRDefault="00000000" w:rsidRPr="00000000" w14:paraId="00000006">
            <w:pPr>
              <w:spacing w:after="0" w:line="360" w:lineRule="auto"/>
              <w:jc w:val="center"/>
              <w:rPr>
                <w:rFonts w:ascii="Century Gothic" w:cs="Century Gothic" w:eastAsia="Century Gothic" w:hAnsi="Century Gothic"/>
                <w:b w:val="0"/>
                <w:bCs w:val="0"/>
                <w:sz w:val="36"/>
                <w:szCs w:val="36"/>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ENGAGE IN SUSTAINED ORAL/SIGNED COMMUNICATION AND EVALUATE SPOKEN/SIGNED TEXTS</w:t>
            </w:r>
            <w:r w:rsidDel="00000000" w:rsidR="00000000" w:rsidRPr="00000000">
              <w:rPr>
                <w:rtl w:val="0"/>
              </w:rPr>
            </w:r>
          </w:p>
        </w:tc>
      </w:tr>
    </w:tbl>
    <w:p w:rsidR="00000000" w:rsidDel="00000000" w:rsidP="00000000" w:rsidRDefault="00000000" w:rsidRPr="00000000" w14:paraId="00000007">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8">
      <w:pPr>
        <w:spacing w:line="360" w:lineRule="auto"/>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9">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A">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B">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C">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D">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0E">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0F">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 Information:</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Name &amp; Surname:</w:t>
            </w:r>
          </w:p>
        </w:tc>
        <w:tc>
          <w:tcP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Organisation:</w:t>
            </w:r>
          </w:p>
        </w:tc>
        <w:tc>
          <w:tcP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Unit/Dept:</w:t>
            </w:r>
          </w:p>
        </w:tc>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Facilitator Name:</w:t>
            </w:r>
          </w:p>
        </w:tc>
        <w:tc>
          <w:tcP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Started:</w:t>
            </w:r>
          </w:p>
        </w:tc>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of Completion:</w:t>
            </w:r>
          </w:p>
        </w:tc>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Copyright</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sectPr>
          <w:footerReference r:id="rId7" w:type="default"/>
          <w:footerReference r:id="rId8" w:type="first"/>
          <w:pgSz w:h="15840" w:w="12240" w:orient="portrait"/>
          <w:pgMar w:bottom="1440" w:top="700" w:left="1440" w:right="1440" w:header="720" w:footer="720"/>
          <w:pgNumType w:start="1"/>
          <w:titlePg w:val="1"/>
        </w:sectPr>
      </w:pPr>
      <w:r w:rsidDel="00000000" w:rsidR="00000000" w:rsidRPr="00000000">
        <w:rPr>
          <w:rtl w:val="0"/>
        </w:rPr>
      </w:r>
    </w:p>
    <w:p w:rsidR="00000000" w:rsidDel="00000000" w:rsidP="00000000" w:rsidRDefault="00000000" w:rsidRPr="00000000" w14:paraId="00000027">
      <w:pPr>
        <w:shd w:fill="a6a6a6" w:val="clear"/>
        <w:spacing w:line="36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OVERVIEW</w:t>
      </w:r>
      <w:r w:rsidDel="00000000" w:rsidR="00000000" w:rsidRPr="00000000">
        <w:rPr>
          <w:rtl w:val="0"/>
        </w:rPr>
      </w:r>
    </w:p>
    <w:tbl>
      <w:tblPr>
        <w:tblStyle w:val="Table3"/>
        <w:tblW w:w="95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6"/>
        <w:gridCol w:w="5571"/>
        <w:gridCol w:w="881"/>
        <w:gridCol w:w="1028"/>
        <w:tblGridChange w:id="0">
          <w:tblGrid>
            <w:gridCol w:w="2056"/>
            <w:gridCol w:w="5571"/>
            <w:gridCol w:w="881"/>
            <w:gridCol w:w="1028"/>
          </w:tblGrid>
        </w:tblGridChange>
      </w:tblGrid>
      <w:tr>
        <w:trPr>
          <w:cantSplit w:val="0"/>
          <w:trHeight w:val="2184" w:hRule="atLeast"/>
          <w:tblHeader w:val="0"/>
        </w:trPr>
        <w:tc>
          <w:tcPr>
            <w:vAlign w:val="top"/>
          </w:tcPr>
          <w:p w:rsidR="00000000" w:rsidDel="00000000" w:rsidP="00000000" w:rsidRDefault="00000000" w:rsidRPr="00000000" w14:paraId="00000028">
            <w:pPr>
              <w:spacing w:line="360" w:lineRule="auto"/>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About the Learner Workbook</w:t>
            </w:r>
            <w:r w:rsidDel="00000000" w:rsidR="00000000" w:rsidRPr="00000000">
              <w:rPr>
                <w:rtl w:val="0"/>
              </w:rPr>
            </w:r>
          </w:p>
        </w:tc>
        <w:tc>
          <w:tcPr>
            <w:gridSpan w:val="3"/>
            <w:vAlign w:val="top"/>
          </w:tcPr>
          <w:p w:rsidR="00000000" w:rsidDel="00000000" w:rsidP="00000000" w:rsidRDefault="00000000" w:rsidRPr="00000000" w14:paraId="00000029">
            <w:pPr>
              <w:spacing w:after="0" w:line="360" w:lineRule="auto"/>
              <w:jc w:val="both"/>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This Learner Exercise Workbook has been designed and developed to evaluate learners’ level of understanding of the </w:t>
            </w:r>
            <w:r w:rsidDel="00000000" w:rsidR="00000000" w:rsidRPr="00000000">
              <w:rPr>
                <w:rFonts w:ascii="Century Gothic" w:cs="Century Gothic" w:eastAsia="Century Gothic" w:hAnsi="Century Gothic"/>
                <w:b w:val="1"/>
                <w:bCs w:val="1"/>
                <w:sz w:val="24"/>
                <w:szCs w:val="24"/>
                <w:vertAlign w:val="baseline"/>
                <w:rtl w:val="0"/>
              </w:rPr>
              <w:t xml:space="preserve">ENGAGE IN SUSTAINED ORAL/SIGNED COMMUNICATION AND EVALUATE SPOKEN/SIGNED TEXTS</w:t>
            </w:r>
            <w:r w:rsidDel="00000000" w:rsidR="00000000" w:rsidRPr="00000000">
              <w:rPr>
                <w:rtl w:val="0"/>
              </w:rPr>
            </w:r>
          </w:p>
          <w:p w:rsidR="00000000" w:rsidDel="00000000" w:rsidP="00000000" w:rsidRDefault="00000000" w:rsidRPr="00000000" w14:paraId="0000002A">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sz w:val="24"/>
                <w:szCs w:val="24"/>
                <w:vertAlign w:val="baseline"/>
                <w:rtl w:val="0"/>
              </w:rPr>
              <w:t xml:space="preserve">It forms part of a series of Learner Workbooks that have been developed for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D">
            <w:pPr>
              <w:spacing w:line="360" w:lineRule="auto"/>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Purpose </w:t>
            </w:r>
            <w:r w:rsidDel="00000000" w:rsidR="00000000" w:rsidRPr="00000000">
              <w:rPr>
                <w:rtl w:val="0"/>
              </w:rPr>
            </w:r>
          </w:p>
        </w:tc>
        <w:tc>
          <w:tcPr>
            <w:gridSpan w:val="3"/>
            <w:vAlign w:val="top"/>
          </w:tcPr>
          <w:p w:rsidR="00000000" w:rsidDel="00000000" w:rsidP="00000000" w:rsidRDefault="00000000" w:rsidRPr="00000000" w14:paraId="0000002E">
            <w:pPr>
              <w:spacing w:line="360" w:lineRule="auto"/>
              <w:jc w:val="both"/>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The purpose of this Learner Exercise Workbook is to evaluate learners understanding on the specific outcomes and/or assessment criteria of the following SAQA Registered Unit Standards:</w:t>
            </w:r>
          </w:p>
        </w:tc>
      </w:tr>
      <w:tr>
        <w:trPr>
          <w:cantSplit w:val="0"/>
          <w:tblHeader w:val="0"/>
        </w:trPr>
        <w:tc>
          <w:tcPr>
            <w:shd w:fill="bfbfbf" w:val="clear"/>
            <w:vAlign w:val="top"/>
          </w:tcPr>
          <w:p w:rsidR="00000000" w:rsidDel="00000000" w:rsidP="00000000" w:rsidRDefault="00000000" w:rsidRPr="00000000" w14:paraId="00000031">
            <w:pPr>
              <w:spacing w:line="36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US No</w:t>
            </w:r>
            <w:r w:rsidDel="00000000" w:rsidR="00000000" w:rsidRPr="00000000">
              <w:rPr>
                <w:rtl w:val="0"/>
              </w:rPr>
            </w:r>
          </w:p>
        </w:tc>
        <w:tc>
          <w:tcPr>
            <w:shd w:fill="bfbfbf" w:val="clear"/>
            <w:vAlign w:val="top"/>
          </w:tcPr>
          <w:p w:rsidR="00000000" w:rsidDel="00000000" w:rsidP="00000000" w:rsidRDefault="00000000" w:rsidRPr="00000000" w14:paraId="00000032">
            <w:pPr>
              <w:spacing w:line="36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US Title</w:t>
            </w:r>
            <w:r w:rsidDel="00000000" w:rsidR="00000000" w:rsidRPr="00000000">
              <w:rPr>
                <w:rtl w:val="0"/>
              </w:rPr>
            </w:r>
          </w:p>
        </w:tc>
        <w:tc>
          <w:tcPr>
            <w:shd w:fill="bfbfbf" w:val="clear"/>
            <w:vAlign w:val="top"/>
          </w:tcPr>
          <w:p w:rsidR="00000000" w:rsidDel="00000000" w:rsidP="00000000" w:rsidRDefault="00000000" w:rsidRPr="00000000" w14:paraId="00000033">
            <w:pPr>
              <w:spacing w:line="36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Level</w:t>
            </w:r>
            <w:r w:rsidDel="00000000" w:rsidR="00000000" w:rsidRPr="00000000">
              <w:rPr>
                <w:rtl w:val="0"/>
              </w:rPr>
            </w:r>
          </w:p>
        </w:tc>
        <w:tc>
          <w:tcPr>
            <w:shd w:fill="bfbfbf" w:val="clear"/>
            <w:vAlign w:val="top"/>
          </w:tcPr>
          <w:p w:rsidR="00000000" w:rsidDel="00000000" w:rsidP="00000000" w:rsidRDefault="00000000" w:rsidRPr="00000000" w14:paraId="00000034">
            <w:pPr>
              <w:spacing w:line="36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Credits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rPr>
                <w:rFonts w:ascii="Century Gothic" w:cs="Century Gothic" w:eastAsia="Century Gothic" w:hAnsi="Century Gothic"/>
                <w:b w:val="0"/>
                <w:bCs w:val="0"/>
                <w:color w:val="000000"/>
                <w:sz w:val="24"/>
                <w:szCs w:val="24"/>
                <w:vertAlign w:val="baseline"/>
              </w:rPr>
            </w:pPr>
            <w:r w:rsidDel="00000000" w:rsidR="00000000" w:rsidRPr="00000000">
              <w:rPr>
                <w:rFonts w:ascii="Century Gothic" w:cs="Century Gothic" w:eastAsia="Century Gothic" w:hAnsi="Century Gothic"/>
                <w:b w:val="1"/>
                <w:bCs w:val="1"/>
                <w:color w:val="000000"/>
                <w:sz w:val="24"/>
                <w:szCs w:val="24"/>
                <w:vertAlign w:val="baseline"/>
                <w:rtl w:val="0"/>
              </w:rPr>
              <w:t xml:space="preserve">119462</w:t>
            </w:r>
            <w:r w:rsidDel="00000000" w:rsidR="00000000" w:rsidRPr="00000000">
              <w:rPr>
                <w:rtl w:val="0"/>
              </w:rPr>
            </w:r>
          </w:p>
        </w:tc>
        <w:tc>
          <w:tcPr>
            <w:vAlign w:val="top"/>
          </w:tcPr>
          <w:p w:rsidR="00000000" w:rsidDel="00000000" w:rsidP="00000000" w:rsidRDefault="00000000" w:rsidRPr="00000000" w14:paraId="00000036">
            <w:pP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Engage in sustained oral/signed communication and evaluate spoken/signed texts</w:t>
            </w:r>
            <w:r w:rsidDel="00000000" w:rsidR="00000000" w:rsidRPr="00000000">
              <w:rPr>
                <w:rtl w:val="0"/>
              </w:rPr>
            </w:r>
          </w:p>
        </w:tc>
        <w:tc>
          <w:tcPr>
            <w:vAlign w:val="top"/>
          </w:tcPr>
          <w:p w:rsidR="00000000" w:rsidDel="00000000" w:rsidP="00000000" w:rsidRDefault="00000000" w:rsidRPr="00000000" w14:paraId="00000037">
            <w:pPr>
              <w:spacing w:after="0" w:line="24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038">
            <w:pPr>
              <w:spacing w:after="0" w:line="24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5</w:t>
            </w:r>
            <w:r w:rsidDel="00000000" w:rsidR="00000000" w:rsidRPr="00000000">
              <w:rPr>
                <w:rtl w:val="0"/>
              </w:rPr>
            </w:r>
          </w:p>
        </w:tc>
      </w:tr>
      <w:tr>
        <w:trPr>
          <w:cantSplit w:val="0"/>
          <w:trHeight w:val="1619" w:hRule="atLeast"/>
          <w:tblHeader w:val="0"/>
        </w:trPr>
        <w:tc>
          <w:tcPr>
            <w:vAlign w:val="top"/>
          </w:tcPr>
          <w:p w:rsidR="00000000" w:rsidDel="00000000" w:rsidP="00000000" w:rsidRDefault="00000000" w:rsidRPr="00000000" w14:paraId="00000039">
            <w:pPr>
              <w:spacing w:line="360" w:lineRule="auto"/>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Context</w:t>
            </w:r>
            <w:r w:rsidDel="00000000" w:rsidR="00000000" w:rsidRPr="00000000">
              <w:rPr>
                <w:rtl w:val="0"/>
              </w:rPr>
            </w:r>
          </w:p>
        </w:tc>
        <w:tc>
          <w:tcPr>
            <w:gridSpan w:val="3"/>
            <w:vAlign w:val="top"/>
          </w:tcPr>
          <w:p w:rsidR="00000000" w:rsidDel="00000000" w:rsidP="00000000" w:rsidRDefault="00000000" w:rsidRPr="00000000" w14:paraId="0000003A">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sz w:val="24"/>
                <w:szCs w:val="24"/>
                <w:vertAlign w:val="baseline"/>
                <w:rtl w:val="0"/>
              </w:rPr>
              <w:t xml:space="preserve">This assessment represents the Formative Assessment component of the </w:t>
            </w:r>
            <w:r w:rsidDel="00000000" w:rsidR="00000000" w:rsidRPr="00000000">
              <w:rPr>
                <w:rFonts w:ascii="Century Gothic" w:cs="Century Gothic" w:eastAsia="Century Gothic" w:hAnsi="Century Gothic"/>
                <w:b w:val="1"/>
                <w:bCs w:val="1"/>
                <w:sz w:val="24"/>
                <w:szCs w:val="24"/>
                <w:vertAlign w:val="baseline"/>
                <w:rtl w:val="0"/>
              </w:rPr>
              <w:t xml:space="preserve">Engage in sustained oral/signed communication and evaluate spoken/signed texts </w:t>
            </w:r>
            <w:r w:rsidDel="00000000" w:rsidR="00000000" w:rsidRPr="00000000">
              <w:rPr>
                <w:rFonts w:ascii="Century Gothic" w:cs="Century Gothic" w:eastAsia="Century Gothic" w:hAnsi="Century Gothic"/>
                <w:sz w:val="24"/>
                <w:szCs w:val="24"/>
                <w:vertAlign w:val="baseline"/>
                <w:rtl w:val="0"/>
              </w:rPr>
              <w:t xml:space="preserve">for the and should be completed in the classroom/training room.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Resources</w:t>
            </w:r>
            <w:r w:rsidDel="00000000" w:rsidR="00000000" w:rsidRPr="00000000">
              <w:rPr>
                <w:rtl w:val="0"/>
              </w:rPr>
            </w:r>
          </w:p>
        </w:tc>
        <w:tc>
          <w:tcPr>
            <w:gridSpan w:val="3"/>
            <w:vAlign w:val="top"/>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following are resources needed for this assessment:</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 Guide; and</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Assessment Preparation. </w:t>
            </w:r>
          </w:p>
        </w:tc>
      </w:tr>
      <w:tr>
        <w:trPr>
          <w:cantSplit w:val="0"/>
          <w:tblHeader w:val="0"/>
        </w:trPr>
        <w:tc>
          <w:tcPr>
            <w:vAlign w:val="top"/>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Instructions to Facilitators</w:t>
            </w:r>
            <w:r w:rsidDel="00000000" w:rsidR="00000000" w:rsidRPr="00000000">
              <w:rPr>
                <w:rtl w:val="0"/>
              </w:rPr>
            </w:r>
          </w:p>
        </w:tc>
        <w:tc>
          <w:tcPr>
            <w:gridSpan w:val="3"/>
            <w:vAlign w:val="top"/>
          </w:tcPr>
          <w:p w:rsidR="00000000" w:rsidDel="00000000" w:rsidP="00000000" w:rsidRDefault="00000000" w:rsidRPr="00000000" w14:paraId="00000044">
            <w:pPr>
              <w:spacing w:after="0" w:line="360" w:lineRule="auto"/>
              <w:rPr>
                <w:rFonts w:ascii="Century Gothic" w:cs="Century Gothic" w:eastAsia="Century Gothic" w:hAnsi="Century Gothic"/>
                <w:color w:val="000000"/>
                <w:sz w:val="24"/>
                <w:szCs w:val="24"/>
                <w:vertAlign w:val="baseline"/>
              </w:rPr>
            </w:pPr>
            <w:r w:rsidDel="00000000" w:rsidR="00000000" w:rsidRPr="00000000">
              <w:rPr>
                <w:rFonts w:ascii="Century Gothic" w:cs="Century Gothic" w:eastAsia="Century Gothic" w:hAnsi="Century Gothic"/>
                <w:color w:val="000000"/>
                <w:sz w:val="24"/>
                <w:szCs w:val="24"/>
                <w:vertAlign w:val="baseline"/>
                <w:rtl w:val="0"/>
              </w:rPr>
              <w:t xml:space="preserve">Facilitators will be required to:</w:t>
            </w:r>
          </w:p>
          <w:p w:rsidR="00000000" w:rsidDel="00000000" w:rsidP="00000000" w:rsidRDefault="00000000" w:rsidRPr="00000000" w14:paraId="00000045">
            <w:pPr>
              <w:numPr>
                <w:ilvl w:val="0"/>
                <w:numId w:val="3"/>
              </w:numPr>
              <w:spacing w:after="0" w:line="360" w:lineRule="auto"/>
              <w:ind w:left="720" w:hanging="360"/>
              <w:jc w:val="both"/>
              <w:rPr>
                <w:color w:val="000000"/>
                <w:sz w:val="24"/>
                <w:szCs w:val="24"/>
              </w:rPr>
            </w:pPr>
            <w:r w:rsidDel="00000000" w:rsidR="00000000" w:rsidRPr="00000000">
              <w:rPr>
                <w:rFonts w:ascii="Century Gothic" w:cs="Century Gothic" w:eastAsia="Century Gothic" w:hAnsi="Century Gothic"/>
                <w:sz w:val="24"/>
                <w:szCs w:val="24"/>
                <w:vertAlign w:val="baseline"/>
                <w:rtl w:val="0"/>
              </w:rPr>
              <w:t xml:space="preserve">Explain the completion of the workbook to each learner; and</w:t>
            </w:r>
            <w:r w:rsidDel="00000000" w:rsidR="00000000" w:rsidRPr="00000000">
              <w:rPr>
                <w:rtl w:val="0"/>
              </w:rPr>
            </w:r>
          </w:p>
          <w:p w:rsidR="00000000" w:rsidDel="00000000" w:rsidP="00000000" w:rsidRDefault="00000000" w:rsidRPr="00000000" w14:paraId="00000046">
            <w:pPr>
              <w:numPr>
                <w:ilvl w:val="0"/>
                <w:numId w:val="3"/>
              </w:numPr>
              <w:spacing w:after="0" w:line="360" w:lineRule="auto"/>
              <w:ind w:left="720" w:hanging="360"/>
              <w:jc w:val="both"/>
              <w:rPr>
                <w:color w:val="000000"/>
                <w:sz w:val="24"/>
                <w:szCs w:val="24"/>
              </w:rPr>
            </w:pPr>
            <w:r w:rsidDel="00000000" w:rsidR="00000000" w:rsidRPr="00000000">
              <w:rPr>
                <w:rFonts w:ascii="Century Gothic" w:cs="Century Gothic" w:eastAsia="Century Gothic" w:hAnsi="Century Gothic"/>
                <w:sz w:val="24"/>
                <w:szCs w:val="24"/>
                <w:vertAlign w:val="baseline"/>
                <w:rtl w:val="0"/>
              </w:rPr>
              <w:t xml:space="preserve">Interview the learner on similar questions, should he/she not be able to write.</w:t>
            </w:r>
            <w:r w:rsidDel="00000000" w:rsidR="00000000" w:rsidRPr="00000000">
              <w:rPr>
                <w:rtl w:val="0"/>
              </w:rPr>
            </w:r>
          </w:p>
        </w:tc>
      </w:tr>
      <w:tr>
        <w:trPr>
          <w:cantSplit w:val="0"/>
          <w:trHeight w:val="3109" w:hRule="atLeast"/>
          <w:tblHeader w:val="0"/>
        </w:trPr>
        <w:tc>
          <w:tcPr>
            <w:vAlign w:val="top"/>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Instructions to Learners</w:t>
            </w:r>
            <w:r w:rsidDel="00000000" w:rsidR="00000000" w:rsidRPr="00000000">
              <w:rPr>
                <w:rtl w:val="0"/>
              </w:rPr>
            </w:r>
          </w:p>
        </w:tc>
        <w:tc>
          <w:tcPr>
            <w:gridSpan w:val="3"/>
            <w:vAlign w:val="top"/>
          </w:tcPr>
          <w:p w:rsidR="00000000" w:rsidDel="00000000" w:rsidP="00000000" w:rsidRDefault="00000000" w:rsidRPr="00000000" w14:paraId="0000004A">
            <w:pPr>
              <w:spacing w:after="0"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Learners will be required to:</w:t>
            </w:r>
          </w:p>
          <w:p w:rsidR="00000000" w:rsidDel="00000000" w:rsidP="00000000" w:rsidRDefault="00000000" w:rsidRPr="00000000" w14:paraId="0000004B">
            <w:pPr>
              <w:numPr>
                <w:ilvl w:val="0"/>
                <w:numId w:val="4"/>
              </w:numPr>
              <w:spacing w:after="0" w:line="360" w:lineRule="auto"/>
              <w:ind w:left="720" w:hanging="360"/>
              <w:jc w:val="both"/>
              <w:rPr>
                <w:color w:val="000000"/>
                <w:sz w:val="24"/>
                <w:szCs w:val="24"/>
              </w:rPr>
            </w:pPr>
            <w:r w:rsidDel="00000000" w:rsidR="00000000" w:rsidRPr="00000000">
              <w:rPr>
                <w:rFonts w:ascii="Century Gothic" w:cs="Century Gothic" w:eastAsia="Century Gothic" w:hAnsi="Century Gothic"/>
                <w:sz w:val="24"/>
                <w:szCs w:val="24"/>
                <w:vertAlign w:val="baseline"/>
                <w:rtl w:val="0"/>
              </w:rPr>
              <w:t xml:space="preserve">Complete the workbook as per the instructions; </w:t>
            </w:r>
            <w:r w:rsidDel="00000000" w:rsidR="00000000" w:rsidRPr="00000000">
              <w:rPr>
                <w:rtl w:val="0"/>
              </w:rPr>
            </w:r>
          </w:p>
          <w:p w:rsidR="00000000" w:rsidDel="00000000" w:rsidP="00000000" w:rsidRDefault="00000000" w:rsidRPr="00000000" w14:paraId="0000004C">
            <w:pPr>
              <w:numPr>
                <w:ilvl w:val="0"/>
                <w:numId w:val="4"/>
              </w:numPr>
              <w:spacing w:after="0" w:line="360" w:lineRule="auto"/>
              <w:ind w:left="720" w:hanging="360"/>
              <w:jc w:val="both"/>
              <w:rPr>
                <w:color w:val="000000"/>
                <w:sz w:val="24"/>
                <w:szCs w:val="24"/>
              </w:rPr>
            </w:pPr>
            <w:r w:rsidDel="00000000" w:rsidR="00000000" w:rsidRPr="00000000">
              <w:rPr>
                <w:rFonts w:ascii="Century Gothic" w:cs="Century Gothic" w:eastAsia="Century Gothic" w:hAnsi="Century Gothic"/>
                <w:sz w:val="24"/>
                <w:szCs w:val="24"/>
                <w:vertAlign w:val="baseline"/>
                <w:rtl w:val="0"/>
              </w:rPr>
              <w:t xml:space="preserve">Ensure that all questions are completed;</w:t>
            </w:r>
            <w:r w:rsidDel="00000000" w:rsidR="00000000" w:rsidRPr="00000000">
              <w:rPr>
                <w:rtl w:val="0"/>
              </w:rPr>
            </w:r>
          </w:p>
          <w:p w:rsidR="00000000" w:rsidDel="00000000" w:rsidP="00000000" w:rsidRDefault="00000000" w:rsidRPr="00000000" w14:paraId="0000004D">
            <w:pPr>
              <w:numPr>
                <w:ilvl w:val="0"/>
                <w:numId w:val="4"/>
              </w:numPr>
              <w:spacing w:after="0" w:line="360" w:lineRule="auto"/>
              <w:ind w:left="720" w:hanging="360"/>
              <w:jc w:val="both"/>
              <w:rPr>
                <w:color w:val="000000"/>
                <w:sz w:val="24"/>
                <w:szCs w:val="24"/>
              </w:rPr>
            </w:pPr>
            <w:r w:rsidDel="00000000" w:rsidR="00000000" w:rsidRPr="00000000">
              <w:rPr>
                <w:rFonts w:ascii="Century Gothic" w:cs="Century Gothic" w:eastAsia="Century Gothic" w:hAnsi="Century Gothic"/>
                <w:sz w:val="24"/>
                <w:szCs w:val="24"/>
                <w:vertAlign w:val="baseline"/>
                <w:rtl w:val="0"/>
              </w:rPr>
              <w:t xml:space="preserve">Ensure that the completion of the workbook is their own work; </w:t>
            </w:r>
            <w:r w:rsidDel="00000000" w:rsidR="00000000" w:rsidRPr="00000000">
              <w:rPr>
                <w:rtl w:val="0"/>
              </w:rPr>
            </w:r>
          </w:p>
          <w:p w:rsidR="00000000" w:rsidDel="00000000" w:rsidP="00000000" w:rsidRDefault="00000000" w:rsidRPr="00000000" w14:paraId="0000004E">
            <w:pPr>
              <w:numPr>
                <w:ilvl w:val="0"/>
                <w:numId w:val="4"/>
              </w:numPr>
              <w:spacing w:after="0" w:line="360" w:lineRule="auto"/>
              <w:ind w:left="720" w:hanging="360"/>
              <w:jc w:val="both"/>
              <w:rPr>
                <w:sz w:val="24"/>
                <w:szCs w:val="24"/>
              </w:rPr>
            </w:pPr>
            <w:r w:rsidDel="00000000" w:rsidR="00000000" w:rsidRPr="00000000">
              <w:rPr>
                <w:rFonts w:ascii="Century Gothic" w:cs="Century Gothic" w:eastAsia="Century Gothic" w:hAnsi="Century Gothic"/>
                <w:sz w:val="24"/>
                <w:szCs w:val="24"/>
                <w:vertAlign w:val="baseline"/>
                <w:rtl w:val="0"/>
              </w:rPr>
              <w:t xml:space="preserve">Ensure that all annexure are attached to the workbook and clearly referred to; </w:t>
            </w:r>
          </w:p>
        </w:tc>
      </w:tr>
      <w:tr>
        <w:trPr>
          <w:cantSplit w:val="0"/>
          <w:trHeight w:val="700" w:hRule="atLeast"/>
          <w:tblHeader w:val="0"/>
        </w:trPr>
        <w:tc>
          <w:tcPr>
            <w:vAlign w:val="top"/>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Assessment Time</w:t>
            </w:r>
            <w:r w:rsidDel="00000000" w:rsidR="00000000" w:rsidRPr="00000000">
              <w:rPr>
                <w:rtl w:val="0"/>
              </w:rPr>
            </w:r>
          </w:p>
        </w:tc>
        <w:tc>
          <w:tcPr>
            <w:gridSpan w:val="3"/>
            <w:vAlign w:val="top"/>
          </w:tcPr>
          <w:p w:rsidR="00000000" w:rsidDel="00000000" w:rsidP="00000000" w:rsidRDefault="00000000" w:rsidRPr="00000000" w14:paraId="00000052">
            <w:pPr>
              <w:spacing w:after="0" w:line="360" w:lineRule="auto"/>
              <w:jc w:val="both"/>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Learners are required to complete this assessment within the allocated time frame of.... hours. </w:t>
            </w:r>
          </w:p>
        </w:tc>
      </w:tr>
      <w:tr>
        <w:trPr>
          <w:cantSplit w:val="0"/>
          <w:trHeight w:val="1097" w:hRule="atLeast"/>
          <w:tblHeader w:val="0"/>
        </w:trPr>
        <w:tc>
          <w:tcPr>
            <w:vAlign w:val="top"/>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Total Mark</w:t>
            </w:r>
            <w:r w:rsidDel="00000000" w:rsidR="00000000" w:rsidRPr="00000000">
              <w:rPr>
                <w:rtl w:val="0"/>
              </w:rPr>
            </w:r>
          </w:p>
        </w:tc>
        <w:tc>
          <w:tcPr>
            <w:gridSpan w:val="3"/>
            <w:vAlign w:val="top"/>
          </w:tcPr>
          <w:p w:rsidR="00000000" w:rsidDel="00000000" w:rsidP="00000000" w:rsidRDefault="00000000" w:rsidRPr="00000000" w14:paraId="00000056">
            <w:pPr>
              <w:spacing w:after="0" w:line="360" w:lineRule="auto"/>
              <w:jc w:val="both"/>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This formative assessment carries a total mark of </w:t>
            </w:r>
            <w:r w:rsidDel="00000000" w:rsidR="00000000" w:rsidRPr="00000000">
              <w:rPr>
                <w:rFonts w:ascii="Century Gothic" w:cs="Century Gothic" w:eastAsia="Century Gothic" w:hAnsi="Century Gothic"/>
                <w:b w:val="1"/>
                <w:bCs w:val="1"/>
                <w:sz w:val="24"/>
                <w:szCs w:val="24"/>
                <w:vertAlign w:val="baseline"/>
                <w:rtl w:val="0"/>
              </w:rPr>
              <w:t xml:space="preserve">_ points</w:t>
            </w:r>
            <w:r w:rsidDel="00000000" w:rsidR="00000000" w:rsidRPr="00000000">
              <w:rPr>
                <w:rFonts w:ascii="Century Gothic" w:cs="Century Gothic" w:eastAsia="Century Gothic" w:hAnsi="Century Gothic"/>
                <w:sz w:val="24"/>
                <w:szCs w:val="24"/>
                <w:vertAlign w:val="baseline"/>
                <w:rtl w:val="0"/>
              </w:rPr>
              <w:t xml:space="preserve">. In order to meet the pass mark, learners are required to achieve a minimum of </w:t>
            </w:r>
            <w:r w:rsidDel="00000000" w:rsidR="00000000" w:rsidRPr="00000000">
              <w:rPr>
                <w:rFonts w:ascii="Century Gothic" w:cs="Century Gothic" w:eastAsia="Century Gothic" w:hAnsi="Century Gothic"/>
                <w:b w:val="1"/>
                <w:bCs w:val="1"/>
                <w:sz w:val="24"/>
                <w:szCs w:val="24"/>
                <w:vertAlign w:val="baseline"/>
                <w:rtl w:val="0"/>
              </w:rPr>
              <w:t xml:space="preserve">80%</w:t>
            </w:r>
            <w:r w:rsidDel="00000000" w:rsidR="00000000" w:rsidRPr="00000000">
              <w:rPr>
                <w:rFonts w:ascii="Century Gothic" w:cs="Century Gothic" w:eastAsia="Century Gothic" w:hAnsi="Century Gothic"/>
                <w:sz w:val="24"/>
                <w:szCs w:val="24"/>
                <w:vertAlign w:val="baseline"/>
                <w:rtl w:val="0"/>
              </w:rPr>
              <w:t xml:space="preserve"> of the total marks.</w:t>
            </w:r>
          </w:p>
        </w:tc>
      </w:tr>
      <w:tr>
        <w:trPr>
          <w:cantSplit w:val="0"/>
          <w:trHeight w:val="1097" w:hRule="atLeast"/>
          <w:tblHeader w:val="0"/>
        </w:trPr>
        <w:tc>
          <w:tcPr>
            <w:vAlign w:val="top"/>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Equipment</w:t>
            </w:r>
            <w:r w:rsidDel="00000000" w:rsidR="00000000" w:rsidRPr="00000000">
              <w:rPr>
                <w:rtl w:val="0"/>
              </w:rPr>
            </w:r>
          </w:p>
        </w:tc>
        <w:tc>
          <w:tcPr>
            <w:gridSpan w:val="3"/>
            <w:vAlign w:val="top"/>
          </w:tcPr>
          <w:p w:rsidR="00000000" w:rsidDel="00000000" w:rsidP="00000000" w:rsidRDefault="00000000" w:rsidRPr="00000000" w14:paraId="0000005A">
            <w:pPr>
              <w:spacing w:after="0"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Learners are required to have the following equipment in order to complete this workbook:</w:t>
            </w:r>
          </w:p>
          <w:p w:rsidR="00000000" w:rsidDel="00000000" w:rsidP="00000000" w:rsidRDefault="00000000" w:rsidRPr="00000000" w14:paraId="0000005B">
            <w:pPr>
              <w:numPr>
                <w:ilvl w:val="0"/>
                <w:numId w:val="5"/>
              </w:numPr>
              <w:spacing w:after="0" w:line="360" w:lineRule="auto"/>
              <w:ind w:left="720" w:hanging="360"/>
              <w:jc w:val="both"/>
              <w:rPr>
                <w:sz w:val="24"/>
                <w:szCs w:val="24"/>
              </w:rPr>
            </w:pPr>
            <w:r w:rsidDel="00000000" w:rsidR="00000000" w:rsidRPr="00000000">
              <w:rPr>
                <w:rFonts w:ascii="Century Gothic" w:cs="Century Gothic" w:eastAsia="Century Gothic" w:hAnsi="Century Gothic"/>
                <w:sz w:val="24"/>
                <w:szCs w:val="24"/>
                <w:vertAlign w:val="baseline"/>
                <w:rtl w:val="0"/>
              </w:rPr>
              <w:t xml:space="preserve">Pen and Pencil;</w:t>
            </w:r>
          </w:p>
          <w:p w:rsidR="00000000" w:rsidDel="00000000" w:rsidP="00000000" w:rsidRDefault="00000000" w:rsidRPr="00000000" w14:paraId="0000005C">
            <w:pPr>
              <w:numPr>
                <w:ilvl w:val="0"/>
                <w:numId w:val="5"/>
              </w:numPr>
              <w:spacing w:after="0" w:line="360" w:lineRule="auto"/>
              <w:ind w:left="720" w:hanging="360"/>
              <w:jc w:val="both"/>
              <w:rPr>
                <w:sz w:val="24"/>
                <w:szCs w:val="24"/>
              </w:rPr>
            </w:pPr>
            <w:r w:rsidDel="00000000" w:rsidR="00000000" w:rsidRPr="00000000">
              <w:rPr>
                <w:rFonts w:ascii="Century Gothic" w:cs="Century Gothic" w:eastAsia="Century Gothic" w:hAnsi="Century Gothic"/>
                <w:sz w:val="24"/>
                <w:szCs w:val="24"/>
                <w:vertAlign w:val="baseline"/>
                <w:rtl w:val="0"/>
              </w:rPr>
              <w:t xml:space="preserve">Ruler; and</w:t>
            </w:r>
          </w:p>
          <w:p w:rsidR="00000000" w:rsidDel="00000000" w:rsidP="00000000" w:rsidRDefault="00000000" w:rsidRPr="00000000" w14:paraId="0000005D">
            <w:pPr>
              <w:numPr>
                <w:ilvl w:val="0"/>
                <w:numId w:val="5"/>
              </w:numPr>
              <w:spacing w:after="0" w:line="360" w:lineRule="auto"/>
              <w:ind w:left="720" w:hanging="360"/>
              <w:jc w:val="both"/>
              <w:rPr>
                <w:sz w:val="24"/>
                <w:szCs w:val="24"/>
              </w:rPr>
            </w:pPr>
            <w:r w:rsidDel="00000000" w:rsidR="00000000" w:rsidRPr="00000000">
              <w:rPr>
                <w:rFonts w:ascii="Century Gothic" w:cs="Century Gothic" w:eastAsia="Century Gothic" w:hAnsi="Century Gothic"/>
                <w:sz w:val="24"/>
                <w:szCs w:val="24"/>
                <w:vertAlign w:val="baseline"/>
                <w:rtl w:val="0"/>
              </w:rPr>
              <w:t xml:space="preserve">Exam Pad – for additional paper.</w:t>
            </w:r>
          </w:p>
        </w:tc>
      </w:tr>
    </w:tbl>
    <w:p w:rsidR="00000000" w:rsidDel="00000000" w:rsidP="00000000" w:rsidRDefault="00000000" w:rsidRPr="00000000" w14:paraId="00000060">
      <w:pPr>
        <w:spacing w:line="360" w:lineRule="auto"/>
        <w:rPr>
          <w:rFonts w:ascii="Century Gothic" w:cs="Century Gothic" w:eastAsia="Century Gothic" w:hAnsi="Century Gothic"/>
          <w:sz w:val="24"/>
          <w:szCs w:val="24"/>
          <w:vertAlign w:val="baseline"/>
        </w:rPr>
        <w:sectPr>
          <w:type w:val="nextPage"/>
          <w:pgSz w:h="15840" w:w="12240" w:orient="portrait"/>
          <w:pgMar w:bottom="1440" w:top="1435" w:left="1440" w:right="1440" w:header="720" w:footer="720"/>
          <w:titlePg w:val="1"/>
        </w:sectPr>
      </w:pPr>
      <w:r w:rsidDel="00000000" w:rsidR="00000000" w:rsidRPr="00000000">
        <w:rPr>
          <w:rtl w:val="0"/>
        </w:rPr>
      </w:r>
    </w:p>
    <w:p w:rsidR="00000000" w:rsidDel="00000000" w:rsidP="00000000" w:rsidRDefault="00000000" w:rsidRPr="00000000" w14:paraId="00000061">
      <w:pPr>
        <w:pStyle w:val="Heading1"/>
        <w:shd w:fill="a6a6a6" w:val="clea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GENERAL INFORMATION</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2875"/>
        <w:gridCol w:w="4106"/>
        <w:tblGridChange w:id="0">
          <w:tblGrid>
            <w:gridCol w:w="2595"/>
            <w:gridCol w:w="2875"/>
            <w:gridCol w:w="4106"/>
          </w:tblGrid>
        </w:tblGridChange>
      </w:tblGrid>
      <w:tr>
        <w:trPr>
          <w:cantSplit w:val="0"/>
          <w:tblHeader w:val="0"/>
        </w:trPr>
        <w:tc>
          <w:tcPr>
            <w:gridSpan w:val="3"/>
            <w:shd w:fill="bfbfbf" w:val="clear"/>
            <w:vAlign w:val="top"/>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 DETAILS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 Full Names</w:t>
            </w:r>
            <w:r w:rsidDel="00000000" w:rsidR="00000000" w:rsidRPr="00000000">
              <w:rPr>
                <w:rtl w:val="0"/>
              </w:rPr>
            </w:r>
          </w:p>
        </w:tc>
        <w:tc>
          <w:tcPr>
            <w:gridSpan w:val="2"/>
            <w:vAlign w:val="top"/>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 ID No.:</w:t>
            </w:r>
            <w:r w:rsidDel="00000000" w:rsidR="00000000" w:rsidRPr="00000000">
              <w:rPr>
                <w:rtl w:val="0"/>
              </w:rPr>
            </w:r>
          </w:p>
        </w:tc>
        <w:tc>
          <w:tcPr>
            <w:gridSpan w:val="2"/>
            <w:vAlign w:val="top"/>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Organisation:</w:t>
            </w:r>
            <w:r w:rsidDel="00000000" w:rsidR="00000000" w:rsidRPr="00000000">
              <w:rPr>
                <w:rtl w:val="0"/>
              </w:rPr>
            </w:r>
          </w:p>
        </w:tc>
        <w:tc>
          <w:tcPr>
            <w:gridSpan w:val="2"/>
            <w:vAlign w:val="top"/>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Unit/Dept:</w:t>
            </w:r>
            <w:r w:rsidDel="00000000" w:rsidR="00000000" w:rsidRPr="00000000">
              <w:rPr>
                <w:rtl w:val="0"/>
              </w:rPr>
            </w:r>
          </w:p>
        </w:tc>
        <w:tc>
          <w:tcPr>
            <w:gridSpan w:val="2"/>
            <w:vAlign w:val="top"/>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vMerge w:val="restart"/>
            <w:vAlign w:val="top"/>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Contact Details:</w:t>
            </w:r>
            <w:r w:rsidDel="00000000" w:rsidR="00000000" w:rsidRPr="00000000">
              <w:rPr>
                <w:rtl w:val="0"/>
              </w:rPr>
            </w:r>
          </w:p>
        </w:tc>
        <w:tc>
          <w:tcPr>
            <w:vAlign w:val="top"/>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Telephone /Cell Numbers:</w:t>
            </w:r>
            <w:r w:rsidDel="00000000" w:rsidR="00000000" w:rsidRPr="00000000">
              <w:rPr>
                <w:rtl w:val="0"/>
              </w:rPr>
            </w:r>
          </w:p>
        </w:tc>
        <w:tc>
          <w:tcPr>
            <w:vAlign w:val="top"/>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Email Address: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3"/>
            <w:shd w:fill="bfbfbf" w:val="clear"/>
            <w:vAlign w:val="top"/>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WORKSHOP DETAILS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Workshop Venue:</w:t>
            </w:r>
            <w:r w:rsidDel="00000000" w:rsidR="00000000" w:rsidRPr="00000000">
              <w:rPr>
                <w:rtl w:val="0"/>
              </w:rPr>
            </w:r>
          </w:p>
        </w:tc>
        <w:tc>
          <w:tcPr>
            <w:gridSpan w:val="2"/>
            <w:vAlign w:val="top"/>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Facilitator Name:</w:t>
            </w:r>
            <w:r w:rsidDel="00000000" w:rsidR="00000000" w:rsidRPr="00000000">
              <w:rPr>
                <w:rtl w:val="0"/>
              </w:rPr>
            </w:r>
          </w:p>
        </w:tc>
        <w:tc>
          <w:tcPr>
            <w:gridSpan w:val="2"/>
            <w:vAlign w:val="top"/>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 Started:</w:t>
            </w:r>
            <w:r w:rsidDel="00000000" w:rsidR="00000000" w:rsidRPr="00000000">
              <w:rPr>
                <w:rtl w:val="0"/>
              </w:rPr>
            </w:r>
          </w:p>
        </w:tc>
        <w:tc>
          <w:tcPr>
            <w:gridSpan w:val="2"/>
            <w:vAlign w:val="top"/>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 Completed:</w:t>
            </w:r>
            <w:r w:rsidDel="00000000" w:rsidR="00000000" w:rsidRPr="00000000">
              <w:rPr>
                <w:rtl w:val="0"/>
              </w:rPr>
            </w:r>
          </w:p>
        </w:tc>
        <w:tc>
          <w:tcPr>
            <w:gridSpan w:val="2"/>
            <w:vAlign w:val="top"/>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8F">
      <w:pPr>
        <w:pStyle w:val="Heading1"/>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0">
      <w:pPr>
        <w:pStyle w:val="Heading1"/>
        <w:spacing w:line="360"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91">
      <w:pPr>
        <w:pStyle w:val="Heading1"/>
        <w:spacing w:line="360"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92">
      <w:pPr>
        <w:pStyle w:val="Heading1"/>
        <w:spacing w:line="360"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93">
      <w:pPr>
        <w:pStyle w:val="Heading1"/>
        <w:spacing w:line="360"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94">
      <w:pPr>
        <w:pStyle w:val="Heading1"/>
        <w:spacing w:line="360"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95">
      <w:pPr>
        <w:pStyle w:val="Heading1"/>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ASSESSMENT PREPARATION CHECKLIST</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10710.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68"/>
        <w:gridCol w:w="615"/>
        <w:gridCol w:w="596"/>
        <w:gridCol w:w="3331"/>
        <w:tblGridChange w:id="0">
          <w:tblGrid>
            <w:gridCol w:w="6168"/>
            <w:gridCol w:w="615"/>
            <w:gridCol w:w="596"/>
            <w:gridCol w:w="3331"/>
          </w:tblGrid>
        </w:tblGridChange>
      </w:tblGrid>
      <w:tr>
        <w:trPr>
          <w:cantSplit w:val="0"/>
          <w:tblHeader w:val="0"/>
        </w:trPr>
        <w:tc>
          <w:tcPr>
            <w:shd w:fill="bfbfbf" w:val="clear"/>
            <w:vAlign w:val="top"/>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tl w:val="0"/>
              </w:rPr>
            </w:r>
          </w:p>
        </w:tc>
        <w:tc>
          <w:tcPr>
            <w:shd w:fill="bfbfbf" w:val="clear"/>
            <w:vAlign w:val="top"/>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YES</w:t>
            </w:r>
            <w:r w:rsidDel="00000000" w:rsidR="00000000" w:rsidRPr="00000000">
              <w:rPr>
                <w:rtl w:val="0"/>
              </w:rPr>
            </w:r>
          </w:p>
        </w:tc>
        <w:tc>
          <w:tcPr>
            <w:shd w:fill="bfbfbf" w:val="clear"/>
            <w:vAlign w:val="top"/>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w:t>
            </w:r>
            <w:r w:rsidDel="00000000" w:rsidR="00000000" w:rsidRPr="00000000">
              <w:rPr>
                <w:rtl w:val="0"/>
              </w:rPr>
            </w:r>
          </w:p>
        </w:tc>
        <w:tc>
          <w:tcPr>
            <w:shd w:fill="bfbfbf" w:val="clear"/>
            <w:vAlign w:val="top"/>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COMMENTS/CONTINGENCY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assessment is a formative assessment and it is based on the outlined unit standard/s for the </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Engage in sustained oral/signed communication and evaluate spoken/signed texts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module.</w:t>
            </w:r>
          </w:p>
        </w:tc>
        <w:tc>
          <w:tcPr>
            <w:vAlign w:val="top"/>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Your assessment evidence for </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Engage in sustained oral/signed communication and evaluate spoken/signed texts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module needs to be submitted on....... (day) of...............(month)...........(year) at the following address/place................................................................</w:t>
            </w:r>
          </w:p>
        </w:tc>
        <w:tc>
          <w:tcPr>
            <w:vAlign w:val="top"/>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assessed based on the outlined Unit Standards. The assessment activities are linked to specific outcomes/assessment criteria of the outlined Unit Standards.</w:t>
            </w:r>
          </w:p>
        </w:tc>
        <w:tc>
          <w:tcPr>
            <w:vAlign w:val="top"/>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determine your competence level, the following are the methods to be used for this assessment:</w:t>
            </w:r>
          </w:p>
          <w:p w:rsidR="00000000" w:rsidDel="00000000" w:rsidP="00000000" w:rsidRDefault="00000000" w:rsidRPr="00000000" w14:paraId="000000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tc>
        <w:tc>
          <w:tcPr>
            <w:vAlign w:val="top"/>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be declared competent on </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Engage in sustained oral/signed communication and evaluate spoken/signed texts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module (formative assessment), you should have obtained at least 80% of the total mark of this assessment.</w:t>
            </w:r>
          </w:p>
        </w:tc>
        <w:tc>
          <w:tcPr>
            <w:vAlign w:val="top"/>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provided with detailed feedback on your performance of this assessment as follows:</w:t>
            </w:r>
          </w:p>
          <w:p w:rsidR="00000000" w:rsidDel="00000000" w:rsidP="00000000" w:rsidRDefault="00000000" w:rsidRPr="00000000" w14:paraId="000000B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Written Feedback</w:t>
            </w:r>
          </w:p>
          <w:p w:rsidR="00000000" w:rsidDel="00000000" w:rsidP="00000000" w:rsidRDefault="00000000" w:rsidRPr="00000000" w14:paraId="000000B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Verbal Feedback</w:t>
            </w:r>
          </w:p>
        </w:tc>
        <w:tc>
          <w:tcPr>
            <w:vAlign w:val="top"/>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Should you be declared “not yet competent” on this assessment, you will be entitled for re-assessment opportunity/ies. </w:t>
            </w:r>
          </w:p>
        </w:tc>
        <w:tc>
          <w:tcPr>
            <w:vAlign w:val="top"/>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required to re-submit evidence (only for areas) you were declared not yet competent. A date for re-submission will be agreed with the assessor.</w:t>
            </w:r>
          </w:p>
        </w:tc>
        <w:tc>
          <w:tcPr>
            <w:vAlign w:val="top"/>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entitled to lodge an appeal should you not be satisfied with the assessment decision of your assessment.</w:t>
            </w:r>
          </w:p>
        </w:tc>
        <w:tc>
          <w:tcPr>
            <w:vAlign w:val="top"/>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required to provide the assessor feedback on assessment procedure – this is to assist in improving the assessment practices.</w:t>
            </w:r>
          </w:p>
        </w:tc>
        <w:tc>
          <w:tcPr>
            <w:vAlign w:val="top"/>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Your results of assessment and portfolio of evidence information will not be provided to any person without your written consent.</w:t>
            </w:r>
          </w:p>
        </w:tc>
        <w:tc>
          <w:tcPr>
            <w:vAlign w:val="top"/>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CB">
      <w:pPr>
        <w:spacing w:line="360" w:lineRule="auto"/>
        <w:rPr>
          <w:rFonts w:ascii="Century Gothic" w:cs="Century Gothic" w:eastAsia="Century Gothic" w:hAnsi="Century Gothic"/>
          <w:vertAlign w:val="baseline"/>
        </w:rPr>
      </w:pPr>
      <w:r w:rsidDel="00000000" w:rsidR="00000000" w:rsidRPr="00000000">
        <w:rPr>
          <w:rtl w:val="0"/>
        </w:rPr>
      </w:r>
    </w:p>
    <w:tbl>
      <w:tblPr>
        <w:tblStyle w:val="Table6"/>
        <w:tblW w:w="10605.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4"/>
        <w:gridCol w:w="2464"/>
        <w:gridCol w:w="2568"/>
        <w:gridCol w:w="2569"/>
        <w:tblGridChange w:id="0">
          <w:tblGrid>
            <w:gridCol w:w="3004"/>
            <w:gridCol w:w="2464"/>
            <w:gridCol w:w="2568"/>
            <w:gridCol w:w="2569"/>
          </w:tblGrid>
        </w:tblGridChange>
      </w:tblGrid>
      <w:tr>
        <w:trPr>
          <w:cantSplit w:val="0"/>
          <w:tblHeader w:val="0"/>
        </w:trPr>
        <w:tc>
          <w:tcPr>
            <w:gridSpan w:val="4"/>
            <w:shd w:fill="bfbfbf" w:val="clear"/>
            <w:vAlign w:val="top"/>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Learner’s Declaration</w:t>
            </w:r>
            <w:r w:rsidDel="00000000" w:rsidR="00000000" w:rsidRPr="00000000">
              <w:rPr>
                <w:rtl w:val="0"/>
              </w:rPr>
            </w:r>
          </w:p>
        </w:tc>
      </w:tr>
      <w:tr>
        <w:trPr>
          <w:cantSplit w:val="0"/>
          <w:tblHeader w:val="0"/>
        </w:trPr>
        <w:tc>
          <w:tcPr>
            <w:gridSpan w:val="4"/>
            <w:vAlign w:val="top"/>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I…………………………………………………………………………………………….herewith declare that I am ready for the assessment, that we have reviewed the assessment preparation and plan, I understand the assessment process and I am happy that the assessment will be conducted in a fair manner.</w:t>
            </w:r>
          </w:p>
        </w:tc>
      </w:tr>
      <w:tr>
        <w:trPr>
          <w:cantSplit w:val="0"/>
          <w:tblHeader w:val="0"/>
        </w:trPr>
        <w:tc>
          <w:tcPr>
            <w:shd w:fill="bfbfbf" w:val="clear"/>
            <w:vAlign w:val="top"/>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 Signature:</w:t>
            </w:r>
            <w:r w:rsidDel="00000000" w:rsidR="00000000" w:rsidRPr="00000000">
              <w:rPr>
                <w:rtl w:val="0"/>
              </w:rPr>
            </w:r>
          </w:p>
        </w:tc>
        <w:tc>
          <w:tcPr>
            <w:shd w:fill="bfbfbf" w:val="clear"/>
            <w:vAlign w:val="top"/>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Date:</w:t>
            </w:r>
            <w:r w:rsidDel="00000000" w:rsidR="00000000" w:rsidRPr="00000000">
              <w:rPr>
                <w:rtl w:val="0"/>
              </w:rPr>
            </w:r>
          </w:p>
        </w:tc>
        <w:tc>
          <w:tcPr>
            <w:shd w:fill="bfbfbf" w:val="clear"/>
            <w:vAlign w:val="top"/>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Facilitator Signature:</w:t>
            </w:r>
            <w:r w:rsidDel="00000000" w:rsidR="00000000" w:rsidRPr="00000000">
              <w:rPr>
                <w:rtl w:val="0"/>
              </w:rPr>
            </w:r>
          </w:p>
        </w:tc>
        <w:tc>
          <w:tcPr>
            <w:shd w:fill="bfbfbf" w:val="clear"/>
            <w:vAlign w:val="top"/>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DE">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E0">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E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E2">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ENGAGE IN SUSTAINED ORAL COMMUNICATION AND EVALUATE SPOKEN TEXTS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wp:posOffset>
                </wp:positionH>
                <wp:positionV relativeFrom="paragraph">
                  <wp:posOffset>-41908</wp:posOffset>
                </wp:positionV>
                <wp:extent cx="6379845" cy="25400"/>
                <wp:effectExtent b="0" l="0" r="0" t="0"/>
                <wp:wrapNone/>
                <wp:docPr id="2" name=""/>
                <a:graphic>
                  <a:graphicData uri="http://schemas.microsoft.com/office/word/2010/wordprocessingShape">
                    <wps:wsp>
                      <wps:cNvCnPr/>
                      <wps:spPr>
                        <a:xfrm>
                          <a:off x="2156078" y="3780000"/>
                          <a:ext cx="6379845" cy="0"/>
                        </a:xfrm>
                        <a:prstGeom prst="straightConnector1">
                          <a:avLst/>
                        </a:prstGeom>
                        <a:solidFill>
                          <a:srgbClr val="FFFFFF"/>
                        </a:solidFill>
                        <a:ln cap="flat" cmpd="sng" w="254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wp:posOffset>
                </wp:positionH>
                <wp:positionV relativeFrom="paragraph">
                  <wp:posOffset>-41908</wp:posOffset>
                </wp:positionV>
                <wp:extent cx="6379845" cy="25400"/>
                <wp:effectExtent b="0" l="0" r="0" t="0"/>
                <wp:wrapNone/>
                <wp:docPr id="2"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6379845" cy="25400"/>
                        </a:xfrm>
                        <a:prstGeom prst="rect"/>
                        <a:ln/>
                      </pic:spPr>
                    </pic:pic>
                  </a:graphicData>
                </a:graphic>
              </wp:anchor>
            </w:drawing>
          </mc:Fallback>
        </mc:AlternateConten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-60324</wp:posOffset>
                </wp:positionH>
                <wp:positionV relativeFrom="paragraph">
                  <wp:posOffset>-15239</wp:posOffset>
                </wp:positionV>
                <wp:extent cx="6379845" cy="25400"/>
                <wp:effectExtent b="0" l="0" r="0" t="0"/>
                <wp:wrapNone/>
                <wp:docPr id="1" name=""/>
                <a:graphic>
                  <a:graphicData uri="http://schemas.microsoft.com/office/word/2010/wordprocessingShape">
                    <wps:wsp>
                      <wps:cNvCnPr/>
                      <wps:spPr>
                        <a:xfrm>
                          <a:off x="2156078" y="3780000"/>
                          <a:ext cx="6379845" cy="0"/>
                        </a:xfrm>
                        <a:prstGeom prst="straightConnector1">
                          <a:avLst/>
                        </a:prstGeom>
                        <a:solidFill>
                          <a:srgbClr val="FFFFFF"/>
                        </a:solidFill>
                        <a:ln cap="flat" cmpd="sng" w="254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-60324</wp:posOffset>
                </wp:positionH>
                <wp:positionV relativeFrom="paragraph">
                  <wp:posOffset>-15239</wp:posOffset>
                </wp:positionV>
                <wp:extent cx="6379845" cy="25400"/>
                <wp:effectExtent b="0" l="0" r="0" t="0"/>
                <wp:wrapNone/>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6379845" cy="25400"/>
                        </a:xfrm>
                        <a:prstGeom prst="rect"/>
                        <a:ln/>
                      </pic:spPr>
                    </pic:pic>
                  </a:graphicData>
                </a:graphic>
              </wp:anchor>
            </w:drawing>
          </mc:Fallback>
        </mc:AlternateContent>
      </w:r>
    </w:p>
    <w:p w:rsidR="00000000" w:rsidDel="00000000" w:rsidP="00000000" w:rsidRDefault="00000000" w:rsidRPr="00000000" w14:paraId="000000E5">
      <w:pPr>
        <w:spacing w:before="120" w:lineRule="auto"/>
        <w:ind w:left="720" w:firstLine="0"/>
        <w:rPr>
          <w:rFonts w:ascii="Arial" w:cs="Arial" w:eastAsia="Arial" w:hAnsi="Arial"/>
          <w:b w:val="0"/>
          <w:bCs w:val="0"/>
          <w:sz w:val="28"/>
          <w:szCs w:val="28"/>
          <w:vertAlign w:val="baseline"/>
        </w:rPr>
      </w:pPr>
      <w:r w:rsidDel="00000000" w:rsidR="00000000" w:rsidRPr="00000000">
        <w:rPr>
          <w:rtl w:val="0"/>
        </w:rPr>
      </w:r>
    </w:p>
    <w:p w:rsidR="00000000" w:rsidDel="00000000" w:rsidP="00000000" w:rsidRDefault="00000000" w:rsidRPr="00000000" w14:paraId="000000E6">
      <w:pPr>
        <w:spacing w:before="120" w:lineRule="auto"/>
        <w:ind w:left="720" w:firstLine="0"/>
        <w:rPr>
          <w:rFonts w:ascii="Arial" w:cs="Arial" w:eastAsia="Arial" w:hAnsi="Arial"/>
          <w:color w:val="000000"/>
          <w:vertAlign w:val="baseline"/>
        </w:rPr>
      </w:pPr>
      <w:r w:rsidDel="00000000" w:rsidR="00000000" w:rsidRPr="00000000">
        <w:rPr>
          <w:rFonts w:ascii="Arial" w:cs="Arial" w:eastAsia="Arial" w:hAnsi="Arial"/>
          <w:b w:val="1"/>
          <w:bCs w:val="1"/>
          <w:color w:val="000000"/>
          <w:vertAlign w:val="baseline"/>
          <w:rtl w:val="0"/>
        </w:rPr>
        <w:t xml:space="preserve">UNIT STANDARD NUMBER : </w:t>
        <w:tab/>
      </w:r>
      <w:r w:rsidDel="00000000" w:rsidR="00000000" w:rsidRPr="00000000">
        <w:rPr>
          <w:rFonts w:ascii="Arial" w:cs="Arial" w:eastAsia="Arial" w:hAnsi="Arial"/>
          <w:b w:val="1"/>
          <w:bCs w:val="1"/>
          <w:vertAlign w:val="baseline"/>
          <w:rtl w:val="0"/>
        </w:rPr>
        <w:t xml:space="preserve">119462</w:t>
      </w:r>
      <w:r w:rsidDel="00000000" w:rsidR="00000000" w:rsidRPr="00000000">
        <w:rPr>
          <w:rFonts w:ascii="Arial" w:cs="Arial" w:eastAsia="Arial" w:hAnsi="Arial"/>
          <w:vertAlign w:val="baseline"/>
          <w:rtl w:val="0"/>
        </w:rPr>
        <w:t xml:space="preserve"> </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LEVEL ON THE NQF</w:t>
        <w:tab/>
        <w:tab/>
        <w:t xml:space="preserve">: </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CREDITS</w:t>
        <w:tab/>
        <w:tab/>
        <w:tab/>
        <w:t xml:space="preserve">: </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FIELD</w:t>
        <w:tab/>
        <w:tab/>
        <w:tab/>
        <w:tab/>
        <w:t xml:space="preserve">: </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Communication Studies and Language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 FIELD</w:t>
        <w:tab/>
        <w:tab/>
        <w:tab/>
        <w:t xml:space="preserve">: </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Language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widowControl w:val="0"/>
        <w:shd w:fill="bfbfbf" w:val="clear"/>
        <w:spacing w:after="0" w:before="29" w:lineRule="auto"/>
        <w:rPr>
          <w:rFonts w:ascii="Arial" w:cs="Arial" w:eastAsia="Arial" w:hAnsi="Arial"/>
          <w:sz w:val="24"/>
          <w:szCs w:val="24"/>
          <w:vertAlign w:val="baseline"/>
        </w:rPr>
      </w:pPr>
      <w:r w:rsidDel="00000000" w:rsidR="00000000" w:rsidRPr="00000000">
        <w:rPr>
          <w:rFonts w:ascii="Arial" w:cs="Arial" w:eastAsia="Arial" w:hAnsi="Arial"/>
          <w:b w:val="1"/>
          <w:bCs w:val="1"/>
          <w:i w:val="1"/>
          <w:iCs w:val="1"/>
          <w:sz w:val="24"/>
          <w:szCs w:val="24"/>
          <w:vertAlign w:val="baseline"/>
          <w:rtl w:val="0"/>
        </w:rPr>
        <w:t xml:space="preserve">                 Answer the following question in the space provided below.</w:t>
      </w:r>
      <w:r w:rsidDel="00000000" w:rsidR="00000000" w:rsidRPr="00000000">
        <w:rPr>
          <w:rtl w:val="0"/>
        </w:rPr>
      </w:r>
    </w:p>
    <w:p w:rsidR="00000000" w:rsidDel="00000000" w:rsidP="00000000" w:rsidRDefault="00000000" w:rsidRPr="00000000" w14:paraId="000000F0">
      <w:pPr>
        <w:spacing w:line="48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F1">
      <w:pPr>
        <w:spacing w:line="48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F2">
      <w:pPr>
        <w:spacing w:line="48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F3">
      <w:pPr>
        <w:spacing w:line="48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F4">
      <w:pPr>
        <w:spacing w:line="48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F5">
      <w:pPr>
        <w:spacing w:line="48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F6">
      <w:pPr>
        <w:spacing w:line="48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F7">
      <w:pPr>
        <w:spacing w:line="48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F8">
      <w:pPr>
        <w:spacing w:line="48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F9">
      <w:pPr>
        <w:spacing w:line="48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FA">
      <w:pPr>
        <w:spacing w:line="480" w:lineRule="auto"/>
        <w:rPr>
          <w:rFonts w:ascii="Arial" w:cs="Arial" w:eastAsia="Arial" w:hAnsi="Arial"/>
          <w:vertAlign w:val="baseline"/>
        </w:rPr>
      </w:pPr>
      <w:r w:rsidDel="00000000" w:rsidR="00000000" w:rsidRPr="00000000">
        <w:rPr>
          <w:rtl w:val="0"/>
        </w:rPr>
      </w:r>
    </w:p>
    <w:tbl>
      <w:tblPr>
        <w:tblStyle w:val="Table7"/>
        <w:tblW w:w="9336.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36"/>
        <w:tblGridChange w:id="0">
          <w:tblGrid>
            <w:gridCol w:w="9336"/>
          </w:tblGrid>
        </w:tblGridChange>
      </w:tblGrid>
      <w:tr>
        <w:trPr>
          <w:cantSplit w:val="0"/>
          <w:tblHeader w:val="0"/>
        </w:trPr>
        <w:tc>
          <w:tcPr>
            <w:shd w:fill="bfbfbf" w:val="cle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66" w:firstLine="0"/>
              <w:jc w:val="center"/>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single"/>
                <w:shd w:fill="auto" w:val="clear"/>
                <w:vertAlign w:val="baseline"/>
                <w:rtl w:val="0"/>
              </w:rPr>
              <w:t xml:space="preserve">Activity 1</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66" w:firstLine="0"/>
              <w:jc w:val="center"/>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List the barriers to communication that will exist in a fighting situation and then describe how you would overcome these barriers.</w:t>
            </w:r>
            <w:r w:rsidDel="00000000" w:rsidR="00000000" w:rsidRPr="00000000">
              <w:rPr>
                <w:rtl w:val="0"/>
              </w:rPr>
            </w:r>
          </w:p>
        </w:tc>
      </w:tr>
    </w:tbl>
    <w:p w:rsidR="00000000" w:rsidDel="00000000" w:rsidP="00000000" w:rsidRDefault="00000000" w:rsidRPr="00000000" w14:paraId="000000FD">
      <w:pPr>
        <w:spacing w:line="48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FE">
      <w:pPr>
        <w:spacing w:line="48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8"/>
        <w:tblW w:w="9336.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36"/>
        <w:tblGridChange w:id="0">
          <w:tblGrid>
            <w:gridCol w:w="9336"/>
          </w:tblGrid>
        </w:tblGridChange>
      </w:tblGrid>
      <w:tr>
        <w:trPr>
          <w:cantSplit w:val="0"/>
          <w:trHeight w:val="469" w:hRule="atLeast"/>
          <w:tblHeader w:val="0"/>
        </w:trPr>
        <w:tc>
          <w:tcPr>
            <w:shd w:fill="bfbfbf" w:val="clear"/>
            <w:vAlign w:val="top"/>
          </w:tcPr>
          <w:p w:rsidR="00000000" w:rsidDel="00000000" w:rsidP="00000000" w:rsidRDefault="00000000" w:rsidRPr="00000000" w14:paraId="000000FF">
            <w:pPr>
              <w:pStyle w:val="Heading6"/>
              <w:widowControl w:val="0"/>
              <w:spacing w:line="240" w:lineRule="auto"/>
              <w:ind w:right="66"/>
              <w:jc w:val="center"/>
              <w:rPr>
                <w:rFonts w:ascii="Arial" w:cs="Arial" w:eastAsia="Arial" w:hAnsi="Arial"/>
                <w:b w:val="0"/>
                <w:bCs w:val="0"/>
                <w:i w:val="0"/>
                <w:iCs w:val="0"/>
                <w:color w:val="000000"/>
                <w:sz w:val="24"/>
                <w:szCs w:val="24"/>
                <w:vertAlign w:val="baseline"/>
              </w:rPr>
            </w:pPr>
            <w:r w:rsidDel="00000000" w:rsidR="00000000" w:rsidRPr="00000000">
              <w:rPr>
                <w:rFonts w:ascii="Arial" w:cs="Arial" w:eastAsia="Arial" w:hAnsi="Arial"/>
                <w:b w:val="1"/>
                <w:bCs w:val="1"/>
                <w:i w:val="0"/>
                <w:iCs w:val="0"/>
                <w:color w:val="000000"/>
                <w:sz w:val="24"/>
                <w:szCs w:val="24"/>
                <w:vertAlign w:val="baseline"/>
                <w:rtl w:val="0"/>
              </w:rPr>
              <w:t xml:space="preserve">ACTIVITY 2</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00">
            <w:pPr>
              <w:pStyle w:val="Heading6"/>
              <w:spacing w:line="240" w:lineRule="auto"/>
              <w:jc w:val="center"/>
              <w:rPr>
                <w:rFonts w:ascii="Arial" w:cs="Arial" w:eastAsia="Arial" w:hAnsi="Arial"/>
                <w:b w:val="0"/>
                <w:bCs w:val="0"/>
                <w:i w:val="0"/>
                <w:iCs w:val="0"/>
                <w:color w:val="000000"/>
                <w:sz w:val="24"/>
                <w:szCs w:val="24"/>
                <w:vertAlign w:val="baseline"/>
              </w:rPr>
            </w:pPr>
            <w:r w:rsidDel="00000000" w:rsidR="00000000" w:rsidRPr="00000000">
              <w:rPr>
                <w:rFonts w:ascii="Arial" w:cs="Arial" w:eastAsia="Arial" w:hAnsi="Arial"/>
                <w:b w:val="1"/>
                <w:bCs w:val="1"/>
                <w:i w:val="0"/>
                <w:iCs w:val="0"/>
                <w:color w:val="000000"/>
                <w:sz w:val="24"/>
                <w:szCs w:val="24"/>
                <w:vertAlign w:val="baseline"/>
                <w:rtl w:val="0"/>
              </w:rPr>
              <w:t xml:space="preserve">In this exercise, you will need to look at yourself and decide on your strengths and weaknesses when it comes to verbal communication. Then write down what these strengths and weaknesses are. Next you need to draw up an action plan in which you state how you will work on your weaknesses and write down your goals to make improvements to your areas of weakness.</w:t>
            </w:r>
            <w:r w:rsidDel="00000000" w:rsidR="00000000" w:rsidRPr="00000000">
              <w:rPr>
                <w:rtl w:val="0"/>
              </w:rPr>
            </w:r>
          </w:p>
          <w:p w:rsidR="00000000" w:rsidDel="00000000" w:rsidP="00000000" w:rsidRDefault="00000000" w:rsidRPr="00000000" w14:paraId="00000101">
            <w:pPr>
              <w:pStyle w:val="Heading6"/>
              <w:spacing w:line="240" w:lineRule="auto"/>
              <w:jc w:val="center"/>
              <w:rPr>
                <w:rFonts w:ascii="Arial" w:cs="Arial" w:eastAsia="Arial" w:hAnsi="Arial"/>
                <w:b w:val="0"/>
                <w:bCs w:val="0"/>
                <w:i w:val="0"/>
                <w:iCs w:val="0"/>
                <w:color w:val="000000"/>
                <w:sz w:val="24"/>
                <w:szCs w:val="24"/>
                <w:vertAlign w:val="baseline"/>
              </w:rPr>
            </w:pPr>
            <w:r w:rsidDel="00000000" w:rsidR="00000000" w:rsidRPr="00000000">
              <w:rPr>
                <w:rtl w:val="0"/>
              </w:rPr>
            </w:r>
          </w:p>
        </w:tc>
      </w:tr>
    </w:tbl>
    <w:p w:rsidR="00000000" w:rsidDel="00000000" w:rsidP="00000000" w:rsidRDefault="00000000" w:rsidRPr="00000000" w14:paraId="00000102">
      <w:pPr>
        <w:spacing w:line="48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03">
      <w:pPr>
        <w:spacing w:line="48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9"/>
        <w:tblW w:w="9336.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36"/>
        <w:tblGridChange w:id="0">
          <w:tblGrid>
            <w:gridCol w:w="9336"/>
          </w:tblGrid>
        </w:tblGridChange>
      </w:tblGrid>
      <w:tr>
        <w:trPr>
          <w:cantSplit w:val="0"/>
          <w:tblHeader w:val="0"/>
        </w:trPr>
        <w:tc>
          <w:tcPr>
            <w:shd w:fill="bfbfbf" w:val="cle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66"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Activity 3</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66" w:firstLine="0"/>
              <w:jc w:val="center"/>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What are the positives, as well as any other negatives that you may think of with regard to the use of the telephone.</w:t>
            </w:r>
            <w:r w:rsidDel="00000000" w:rsidR="00000000" w:rsidRPr="00000000">
              <w:rPr>
                <w:rtl w:val="0"/>
              </w:rPr>
            </w:r>
          </w:p>
        </w:tc>
      </w:tr>
    </w:tbl>
    <w:p w:rsidR="00000000" w:rsidDel="00000000" w:rsidP="00000000" w:rsidRDefault="00000000" w:rsidRPr="00000000" w14:paraId="00000106">
      <w:pPr>
        <w:spacing w:line="48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07">
      <w:pPr>
        <w:spacing w:line="48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1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bfbfbf" w:val="clear"/>
            <w:vAlign w:val="top"/>
          </w:tcPr>
          <w:p w:rsidR="00000000" w:rsidDel="00000000" w:rsidP="00000000" w:rsidRDefault="00000000" w:rsidRPr="00000000" w14:paraId="00000108">
            <w:pPr>
              <w:widowControl w:val="0"/>
              <w:spacing w:after="0" w:line="360" w:lineRule="auto"/>
              <w:ind w:right="66"/>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Activity 4</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09">
            <w:pPr>
              <w:widowControl w:val="0"/>
              <w:spacing w:after="0" w:line="360" w:lineRule="auto"/>
              <w:ind w:right="66"/>
              <w:rPr>
                <w:rFonts w:ascii="Arial" w:cs="Arial" w:eastAsia="Arial" w:hAnsi="Arial"/>
                <w:b w:val="0"/>
                <w:bCs w:val="0"/>
                <w:i w:val="0"/>
                <w:iCs w:val="0"/>
                <w:sz w:val="24"/>
                <w:szCs w:val="24"/>
                <w:vertAlign w:val="baseline"/>
              </w:rPr>
            </w:pPr>
            <w:r w:rsidDel="00000000" w:rsidR="00000000" w:rsidRPr="00000000">
              <w:rPr>
                <w:rFonts w:ascii="Arial" w:cs="Arial" w:eastAsia="Arial" w:hAnsi="Arial"/>
                <w:b w:val="1"/>
                <w:bCs w:val="1"/>
                <w:i w:val="1"/>
                <w:iCs w:val="1"/>
                <w:sz w:val="24"/>
                <w:szCs w:val="24"/>
                <w:vertAlign w:val="baseline"/>
                <w:rtl w:val="0"/>
              </w:rPr>
              <w:t xml:space="preserve">Think of your own work situations and make a list of the causes of workplace conflict</w:t>
            </w:r>
            <w:r w:rsidDel="00000000" w:rsidR="00000000" w:rsidRPr="00000000">
              <w:rPr>
                <w:rtl w:val="0"/>
              </w:rPr>
            </w:r>
          </w:p>
          <w:p w:rsidR="00000000" w:rsidDel="00000000" w:rsidP="00000000" w:rsidRDefault="00000000" w:rsidRPr="00000000" w14:paraId="000001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66"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What is the worst way to handle conflict?</w:t>
            </w:r>
            <w:r w:rsidDel="00000000" w:rsidR="00000000" w:rsidRPr="00000000">
              <w:rPr>
                <w:rtl w:val="0"/>
              </w:rPr>
            </w:r>
          </w:p>
          <w:p w:rsidR="00000000" w:rsidDel="00000000" w:rsidP="00000000" w:rsidRDefault="00000000" w:rsidRPr="00000000" w14:paraId="000001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66"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What is the best way to handle conflict</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6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widowControl w:val="0"/>
              <w:spacing w:after="0" w:line="360" w:lineRule="auto"/>
              <w:ind w:right="66"/>
              <w:rPr>
                <w:rFonts w:ascii="Arial" w:cs="Arial" w:eastAsia="Arial" w:hAnsi="Arial"/>
                <w:b w:val="0"/>
                <w:bCs w:val="0"/>
                <w:sz w:val="24"/>
                <w:szCs w:val="24"/>
                <w:vertAlign w:val="baseline"/>
              </w:rPr>
            </w:pPr>
            <w:r w:rsidDel="00000000" w:rsidR="00000000" w:rsidRPr="00000000">
              <w:rPr>
                <w:rFonts w:ascii="Arial" w:cs="Arial" w:eastAsia="Arial" w:hAnsi="Arial"/>
                <w:b w:val="1"/>
                <w:bCs w:val="1"/>
                <w:i w:val="1"/>
                <w:iCs w:val="1"/>
                <w:sz w:val="24"/>
                <w:szCs w:val="24"/>
                <w:vertAlign w:val="baseline"/>
                <w:rtl w:val="0"/>
              </w:rPr>
              <w:t xml:space="preserve">  </w:t>
            </w:r>
            <w:r w:rsidDel="00000000" w:rsidR="00000000" w:rsidRPr="00000000">
              <w:rPr>
                <w:rtl w:val="0"/>
              </w:rPr>
            </w:r>
          </w:p>
        </w:tc>
      </w:tr>
    </w:tbl>
    <w:p w:rsidR="00000000" w:rsidDel="00000000" w:rsidP="00000000" w:rsidRDefault="00000000" w:rsidRPr="00000000" w14:paraId="0000010E">
      <w:pPr>
        <w:spacing w:line="48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0F">
      <w:pPr>
        <w:spacing w:line="48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1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bfbfbf" w:val="clear"/>
            <w:vAlign w:val="top"/>
          </w:tcPr>
          <w:p w:rsidR="00000000" w:rsidDel="00000000" w:rsidP="00000000" w:rsidRDefault="00000000" w:rsidRPr="00000000" w14:paraId="00000110">
            <w:pPr>
              <w:widowControl w:val="0"/>
              <w:spacing w:after="0" w:line="360" w:lineRule="auto"/>
              <w:ind w:right="66"/>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Activity 5</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11">
            <w:pPr>
              <w:widowControl w:val="0"/>
              <w:spacing w:after="0" w:line="360" w:lineRule="auto"/>
              <w:ind w:right="66"/>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i w:val="1"/>
                <w:iCs w:val="1"/>
                <w:sz w:val="24"/>
                <w:szCs w:val="24"/>
                <w:vertAlign w:val="baseline"/>
                <w:rtl w:val="0"/>
              </w:rPr>
              <w:t xml:space="preserve">Write down a step-by-step list in which this conflict is resolved.</w:t>
            </w:r>
            <w:r w:rsidDel="00000000" w:rsidR="00000000" w:rsidRPr="00000000">
              <w:rPr>
                <w:rtl w:val="0"/>
              </w:rPr>
            </w:r>
          </w:p>
          <w:p w:rsidR="00000000" w:rsidDel="00000000" w:rsidP="00000000" w:rsidRDefault="00000000" w:rsidRPr="00000000" w14:paraId="00000112">
            <w:pPr>
              <w:widowControl w:val="0"/>
              <w:spacing w:after="0" w:line="360" w:lineRule="auto"/>
              <w:ind w:right="66"/>
              <w:jc w:val="center"/>
              <w:rPr>
                <w:rFonts w:ascii="Arial" w:cs="Arial" w:eastAsia="Arial" w:hAnsi="Arial"/>
                <w:b w:val="0"/>
                <w:bCs w:val="0"/>
                <w:sz w:val="24"/>
                <w:szCs w:val="24"/>
                <w:vertAlign w:val="baseline"/>
              </w:rPr>
            </w:pPr>
            <w:r w:rsidDel="00000000" w:rsidR="00000000" w:rsidRPr="00000000">
              <w:rPr>
                <w:rtl w:val="0"/>
              </w:rPr>
            </w:r>
          </w:p>
        </w:tc>
      </w:tr>
    </w:tbl>
    <w:p w:rsidR="00000000" w:rsidDel="00000000" w:rsidP="00000000" w:rsidRDefault="00000000" w:rsidRPr="00000000" w14:paraId="00000113">
      <w:pPr>
        <w:spacing w:line="48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1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bfbfbf" w:val="clear"/>
            <w:vAlign w:val="top"/>
          </w:tcPr>
          <w:p w:rsidR="00000000" w:rsidDel="00000000" w:rsidP="00000000" w:rsidRDefault="00000000" w:rsidRPr="00000000" w14:paraId="00000114">
            <w:pPr>
              <w:widowControl w:val="0"/>
              <w:spacing w:after="0" w:line="360" w:lineRule="auto"/>
              <w:ind w:right="66"/>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Activity 6</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15">
            <w:pPr>
              <w:widowControl w:val="0"/>
              <w:spacing w:after="0" w:line="360" w:lineRule="auto"/>
              <w:ind w:right="66"/>
              <w:jc w:val="center"/>
              <w:rPr>
                <w:rFonts w:ascii="Arial" w:cs="Arial" w:eastAsia="Arial" w:hAnsi="Arial"/>
                <w:b w:val="0"/>
                <w:bCs w:val="0"/>
                <w:i w:val="0"/>
                <w:iCs w:val="0"/>
                <w:sz w:val="24"/>
                <w:szCs w:val="24"/>
                <w:vertAlign w:val="baseline"/>
              </w:rPr>
            </w:pPr>
            <w:r w:rsidDel="00000000" w:rsidR="00000000" w:rsidRPr="00000000">
              <w:rPr>
                <w:rFonts w:ascii="Arial" w:cs="Arial" w:eastAsia="Arial" w:hAnsi="Arial"/>
                <w:b w:val="1"/>
                <w:bCs w:val="1"/>
                <w:i w:val="1"/>
                <w:iCs w:val="1"/>
                <w:sz w:val="24"/>
                <w:szCs w:val="24"/>
                <w:vertAlign w:val="baseline"/>
                <w:rtl w:val="0"/>
              </w:rPr>
              <w:t xml:space="preserve">On your own, give a number of examples in which you</w:t>
            </w:r>
            <w:r w:rsidDel="00000000" w:rsidR="00000000" w:rsidRPr="00000000">
              <w:rPr>
                <w:rtl w:val="0"/>
              </w:rPr>
            </w:r>
          </w:p>
          <w:p w:rsidR="00000000" w:rsidDel="00000000" w:rsidP="00000000" w:rsidRDefault="00000000" w:rsidRPr="00000000" w14:paraId="00000116">
            <w:pPr>
              <w:widowControl w:val="0"/>
              <w:spacing w:after="0" w:line="360" w:lineRule="auto"/>
              <w:ind w:right="66"/>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i w:val="1"/>
                <w:iCs w:val="1"/>
                <w:sz w:val="24"/>
                <w:szCs w:val="24"/>
                <w:vertAlign w:val="baseline"/>
                <w:rtl w:val="0"/>
              </w:rPr>
              <w:t xml:space="preserve"> Believe you are entitled to say “No” to a superior</w:t>
            </w:r>
            <w:r w:rsidDel="00000000" w:rsidR="00000000" w:rsidRPr="00000000">
              <w:rPr>
                <w:rtl w:val="0"/>
              </w:rPr>
            </w:r>
          </w:p>
        </w:tc>
      </w:tr>
    </w:tbl>
    <w:p w:rsidR="00000000" w:rsidDel="00000000" w:rsidP="00000000" w:rsidRDefault="00000000" w:rsidRPr="00000000" w14:paraId="00000117">
      <w:pPr>
        <w:spacing w:line="48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8">
      <w:pPr>
        <w:spacing w:line="48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19">
      <w:pPr>
        <w:spacing w:line="48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1A">
      <w:pPr>
        <w:spacing w:line="480" w:lineRule="auto"/>
        <w:rPr>
          <w:rFonts w:ascii="Arial" w:cs="Arial" w:eastAsia="Arial" w:hAnsi="Arial"/>
          <w:vertAlign w:val="baseline"/>
        </w:rPr>
      </w:pPr>
      <w:r w:rsidDel="00000000" w:rsidR="00000000" w:rsidRPr="00000000">
        <w:rPr>
          <w:rtl w:val="0"/>
        </w:rPr>
      </w:r>
    </w:p>
    <w:tbl>
      <w:tblPr>
        <w:tblStyle w:val="Table1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bfbfbf" w:val="clear"/>
            <w:vAlign w:val="top"/>
          </w:tcPr>
          <w:p w:rsidR="00000000" w:rsidDel="00000000" w:rsidP="00000000" w:rsidRDefault="00000000" w:rsidRPr="00000000" w14:paraId="0000011B">
            <w:pPr>
              <w:widowControl w:val="0"/>
              <w:spacing w:after="0" w:line="360" w:lineRule="auto"/>
              <w:ind w:right="66"/>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Activity 7</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1C">
            <w:pPr>
              <w:widowControl w:val="0"/>
              <w:spacing w:after="0" w:line="360" w:lineRule="auto"/>
              <w:ind w:right="66"/>
              <w:jc w:val="center"/>
              <w:rPr>
                <w:rFonts w:ascii="Arial" w:cs="Arial" w:eastAsia="Arial" w:hAnsi="Arial"/>
                <w:b w:val="0"/>
                <w:bCs w:val="0"/>
                <w:i w:val="0"/>
                <w:iCs w:val="0"/>
                <w:sz w:val="24"/>
                <w:szCs w:val="24"/>
                <w:vertAlign w:val="baseline"/>
              </w:rPr>
            </w:pPr>
            <w:r w:rsidDel="00000000" w:rsidR="00000000" w:rsidRPr="00000000">
              <w:rPr>
                <w:rFonts w:ascii="Arial" w:cs="Arial" w:eastAsia="Arial" w:hAnsi="Arial"/>
                <w:b w:val="1"/>
                <w:bCs w:val="1"/>
                <w:i w:val="1"/>
                <w:iCs w:val="1"/>
                <w:sz w:val="24"/>
                <w:szCs w:val="24"/>
                <w:vertAlign w:val="baseline"/>
                <w:rtl w:val="0"/>
              </w:rPr>
              <w:t xml:space="preserve">Look at the following situation; explain how the employee could deal with this situation for the best possible result. You will need to identify the problems with this situation and write a letter to address the matter.</w:t>
            </w:r>
            <w:r w:rsidDel="00000000" w:rsidR="00000000" w:rsidRPr="00000000">
              <w:rPr>
                <w:rtl w:val="0"/>
              </w:rPr>
            </w:r>
          </w:p>
          <w:p w:rsidR="00000000" w:rsidDel="00000000" w:rsidP="00000000" w:rsidRDefault="00000000" w:rsidRPr="00000000" w14:paraId="0000011D">
            <w:pPr>
              <w:widowControl w:val="0"/>
              <w:spacing w:after="0" w:line="360" w:lineRule="auto"/>
              <w:ind w:right="66"/>
              <w:jc w:val="center"/>
              <w:rPr>
                <w:rFonts w:ascii="Arial" w:cs="Arial" w:eastAsia="Arial" w:hAnsi="Arial"/>
                <w:b w:val="0"/>
                <w:bCs w:val="0"/>
                <w:i w:val="0"/>
                <w:iCs w:val="0"/>
                <w:sz w:val="24"/>
                <w:szCs w:val="24"/>
                <w:vertAlign w:val="baseline"/>
              </w:rPr>
            </w:pPr>
            <w:r w:rsidDel="00000000" w:rsidR="00000000" w:rsidRPr="00000000">
              <w:rPr>
                <w:rtl w:val="0"/>
              </w:rPr>
            </w:r>
          </w:p>
          <w:p w:rsidR="00000000" w:rsidDel="00000000" w:rsidP="00000000" w:rsidRDefault="00000000" w:rsidRPr="00000000" w14:paraId="0000011E">
            <w:pPr>
              <w:widowControl w:val="0"/>
              <w:spacing w:after="0" w:line="360" w:lineRule="auto"/>
              <w:ind w:right="66"/>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i w:val="1"/>
                <w:iCs w:val="1"/>
                <w:sz w:val="24"/>
                <w:szCs w:val="24"/>
                <w:vertAlign w:val="baseline"/>
                <w:rtl w:val="0"/>
              </w:rPr>
              <w:t xml:space="preserve">You are working very hard at work. You have very little spare time. However, your manager is now insisting that you stay late one night a week to ensure that all the filing in the office is done by the end of each week. You feel that this request is asking too much of you.</w:t>
            </w:r>
            <w:r w:rsidDel="00000000" w:rsidR="00000000" w:rsidRPr="00000000">
              <w:rPr>
                <w:rtl w:val="0"/>
              </w:rPr>
            </w:r>
          </w:p>
        </w:tc>
      </w:tr>
    </w:tbl>
    <w:p w:rsidR="00000000" w:rsidDel="00000000" w:rsidP="00000000" w:rsidRDefault="00000000" w:rsidRPr="00000000" w14:paraId="0000011F">
      <w:pPr>
        <w:spacing w:line="48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0">
      <w:pPr>
        <w:spacing w:line="48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1">
      <w:pPr>
        <w:spacing w:line="480" w:lineRule="auto"/>
        <w:rPr>
          <w:rFonts w:ascii="Arial" w:cs="Arial" w:eastAsia="Arial" w:hAnsi="Arial"/>
          <w:vertAlign w:val="baseline"/>
        </w:rPr>
      </w:pPr>
      <w:r w:rsidDel="00000000" w:rsidR="00000000" w:rsidRPr="00000000">
        <w:rPr>
          <w:rtl w:val="0"/>
        </w:rPr>
      </w:r>
    </w:p>
    <w:tbl>
      <w:tblPr>
        <w:tblStyle w:val="Table1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bfbfbf" w:val="clear"/>
            <w:vAlign w:val="top"/>
          </w:tcPr>
          <w:p w:rsidR="00000000" w:rsidDel="00000000" w:rsidP="00000000" w:rsidRDefault="00000000" w:rsidRPr="00000000" w14:paraId="00000122">
            <w:pPr>
              <w:widowControl w:val="0"/>
              <w:spacing w:after="0" w:line="360" w:lineRule="auto"/>
              <w:ind w:right="66"/>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Activity 8</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23">
            <w:pPr>
              <w:widowControl w:val="0"/>
              <w:spacing w:after="0" w:line="360" w:lineRule="auto"/>
              <w:ind w:right="66"/>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i w:val="1"/>
                <w:iCs w:val="1"/>
                <w:sz w:val="24"/>
                <w:szCs w:val="24"/>
                <w:vertAlign w:val="baseline"/>
                <w:rtl w:val="0"/>
              </w:rPr>
              <w:t xml:space="preserve">Suggest why people would label you “aggressive” when you are being assertive.</w:t>
            </w:r>
            <w:r w:rsidDel="00000000" w:rsidR="00000000" w:rsidRPr="00000000">
              <w:rPr>
                <w:rtl w:val="0"/>
              </w:rPr>
            </w:r>
          </w:p>
        </w:tc>
      </w:tr>
    </w:tbl>
    <w:p w:rsidR="00000000" w:rsidDel="00000000" w:rsidP="00000000" w:rsidRDefault="00000000" w:rsidRPr="00000000" w14:paraId="00000124">
      <w:pPr>
        <w:spacing w:line="48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5">
      <w:pPr>
        <w:spacing w:line="48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6">
      <w:pPr>
        <w:spacing w:line="480" w:lineRule="auto"/>
        <w:rPr>
          <w:rFonts w:ascii="Arial" w:cs="Arial" w:eastAsia="Arial" w:hAnsi="Arial"/>
          <w:vertAlign w:val="baseline"/>
        </w:rPr>
        <w:sectPr>
          <w:footerReference r:id="rId10" w:type="default"/>
          <w:type w:val="nextPage"/>
          <w:pgSz w:h="15840" w:w="12240" w:orient="portrait"/>
          <w:pgMar w:bottom="1440" w:top="1440" w:left="1440" w:right="1440" w:header="720" w:footer="720"/>
        </w:sectPr>
      </w:pPr>
      <w:r w:rsidDel="00000000" w:rsidR="00000000" w:rsidRPr="00000000">
        <w:rPr>
          <w:rFonts w:ascii="Arial" w:cs="Arial" w:eastAsia="Arial" w:hAnsi="Arial"/>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7">
      <w:pPr>
        <w:jc w:val="right"/>
        <w:rPr>
          <w:rFonts w:ascii="Arial" w:cs="Arial" w:eastAsia="Arial" w:hAnsi="Arial"/>
          <w:vertAlign w:val="baseline"/>
        </w:rPr>
      </w:pPr>
      <w:r w:rsidDel="00000000" w:rsidR="00000000" w:rsidRPr="00000000">
        <w:rPr>
          <w:rtl w:val="0"/>
        </w:rPr>
      </w:r>
    </w:p>
    <w:tbl>
      <w:tblPr>
        <w:tblStyle w:val="Table15"/>
        <w:tblpPr w:leftFromText="180" w:rightFromText="180" w:topFromText="0" w:bottomFromText="0" w:vertAnchor="text" w:horzAnchor="text" w:tblpX="0" w:tblpY="91"/>
        <w:tblW w:w="40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30"/>
        <w:gridCol w:w="2030"/>
        <w:tblGridChange w:id="0">
          <w:tblGrid>
            <w:gridCol w:w="2030"/>
            <w:gridCol w:w="2030"/>
          </w:tblGrid>
        </w:tblGridChange>
      </w:tblGrid>
      <w:tr>
        <w:trPr>
          <w:cantSplit w:val="0"/>
          <w:trHeight w:val="579" w:hRule="atLeast"/>
          <w:tblHeader w:val="0"/>
        </w:trPr>
        <w:tc>
          <w:tcPr>
            <w:vAlign w:val="top"/>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Competent</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2B">
      <w:pPr>
        <w:spacing w:after="0" w:lineRule="auto"/>
        <w:rPr>
          <w:vertAlign w:val="baseline"/>
        </w:rPr>
      </w:pPr>
      <w:r w:rsidDel="00000000" w:rsidR="00000000" w:rsidRPr="00000000">
        <w:rPr>
          <w:rtl w:val="0"/>
        </w:rPr>
      </w:r>
    </w:p>
    <w:tbl>
      <w:tblPr>
        <w:tblStyle w:val="Table16"/>
        <w:tblpPr w:leftFromText="180" w:rightFromText="180" w:topFromText="0" w:bottomFromText="0" w:vertAnchor="text" w:horzAnchor="text" w:tblpX="6154" w:tblpY="75"/>
        <w:tblW w:w="40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30"/>
        <w:gridCol w:w="2030"/>
        <w:tblGridChange w:id="0">
          <w:tblGrid>
            <w:gridCol w:w="2030"/>
            <w:gridCol w:w="2030"/>
          </w:tblGrid>
        </w:tblGridChange>
      </w:tblGrid>
      <w:tr>
        <w:trPr>
          <w:cantSplit w:val="0"/>
          <w:trHeight w:val="579" w:hRule="atLeast"/>
          <w:tblHeader w:val="0"/>
        </w:trPr>
        <w:tc>
          <w:tcPr>
            <w:vAlign w:val="top"/>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 yet Competent </w:t>
            </w:r>
            <w:r w:rsidDel="00000000" w:rsidR="00000000" w:rsidRPr="00000000">
              <w:rPr>
                <w:rtl w:val="0"/>
              </w:rPr>
            </w:r>
          </w:p>
        </w:tc>
        <w:tc>
          <w:tcPr>
            <w:vAlign w:val="top"/>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   </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spacing w:line="48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Signatures:</w:t>
      </w:r>
      <w:r w:rsidDel="00000000" w:rsidR="00000000" w:rsidRPr="00000000">
        <w:rPr>
          <w:rtl w:val="0"/>
        </w:rPr>
      </w:r>
    </w:p>
    <w:tbl>
      <w:tblPr>
        <w:tblStyle w:val="Table17"/>
        <w:tblW w:w="986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73"/>
        <w:gridCol w:w="1973"/>
        <w:gridCol w:w="1973"/>
        <w:gridCol w:w="1973"/>
        <w:gridCol w:w="1973"/>
        <w:tblGridChange w:id="0">
          <w:tblGrid>
            <w:gridCol w:w="1973"/>
            <w:gridCol w:w="1973"/>
            <w:gridCol w:w="1973"/>
            <w:gridCol w:w="1973"/>
            <w:gridCol w:w="1973"/>
          </w:tblGrid>
        </w:tblGridChange>
      </w:tblGrid>
      <w:tr>
        <w:trPr>
          <w:cantSplit w:val="0"/>
          <w:trHeight w:val="818" w:hRule="atLeast"/>
          <w:tblHeader w:val="0"/>
        </w:trPr>
        <w:tc>
          <w:tcPr>
            <w:vAlign w:val="top"/>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Learner </w:t>
            </w:r>
            <w:r w:rsidDel="00000000" w:rsidR="00000000" w:rsidRPr="00000000">
              <w:rPr>
                <w:rtl w:val="0"/>
              </w:rPr>
            </w:r>
          </w:p>
        </w:tc>
        <w:tc>
          <w:tcPr>
            <w:vAlign w:val="top"/>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spacing w:after="0" w:line="480" w:lineRule="auto"/>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Assessor </w:t>
            </w:r>
            <w:r w:rsidDel="00000000" w:rsidR="00000000" w:rsidRPr="00000000">
              <w:rPr>
                <w:rtl w:val="0"/>
              </w:rPr>
            </w:r>
          </w:p>
        </w:tc>
        <w:tc>
          <w:tcPr>
            <w:vAlign w:val="top"/>
          </w:tcPr>
          <w:p w:rsidR="00000000" w:rsidDel="00000000" w:rsidP="00000000" w:rsidRDefault="00000000" w:rsidRPr="00000000" w14:paraId="00000135">
            <w:pPr>
              <w:spacing w:after="0" w:line="480" w:lineRule="auto"/>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36">
            <w:pPr>
              <w:spacing w:after="0" w:line="480" w:lineRule="auto"/>
              <w:rPr>
                <w:rFonts w:ascii="Arial" w:cs="Arial" w:eastAsia="Arial" w:hAnsi="Arial"/>
                <w:vertAlign w:val="baseline"/>
              </w:rPr>
            </w:pPr>
            <w:r w:rsidDel="00000000" w:rsidR="00000000" w:rsidRPr="00000000">
              <w:rPr>
                <w:rtl w:val="0"/>
              </w:rPr>
            </w:r>
          </w:p>
        </w:tc>
      </w:tr>
      <w:tr>
        <w:trPr>
          <w:cantSplit w:val="0"/>
          <w:trHeight w:val="534" w:hRule="atLeast"/>
          <w:tblHeader w:val="0"/>
        </w:trPr>
        <w:tc>
          <w:tcPr>
            <w:vAlign w:val="top"/>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t>
            </w:r>
          </w:p>
        </w:tc>
        <w:tc>
          <w:tcPr>
            <w:vAlign w:val="top"/>
          </w:tcPr>
          <w:p w:rsidR="00000000" w:rsidDel="00000000" w:rsidP="00000000" w:rsidRDefault="00000000" w:rsidRPr="00000000" w14:paraId="00000138">
            <w:pPr>
              <w:spacing w:after="0" w:line="480" w:lineRule="auto"/>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t>
            </w:r>
          </w:p>
        </w:tc>
        <w:tc>
          <w:tcPr>
            <w:vAlign w:val="top"/>
          </w:tcPr>
          <w:p w:rsidR="00000000" w:rsidDel="00000000" w:rsidP="00000000" w:rsidRDefault="00000000" w:rsidRPr="00000000" w14:paraId="0000013A">
            <w:pPr>
              <w:spacing w:after="0" w:line="480" w:lineRule="auto"/>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3B">
            <w:pPr>
              <w:spacing w:after="0" w:line="480" w:lineRule="auto"/>
              <w:rPr>
                <w:rFonts w:ascii="Arial" w:cs="Arial" w:eastAsia="Arial" w:hAnsi="Arial"/>
                <w:vertAlign w:val="baseline"/>
              </w:rPr>
            </w:pPr>
            <w:r w:rsidDel="00000000" w:rsidR="00000000" w:rsidRPr="00000000">
              <w:rPr>
                <w:rtl w:val="0"/>
              </w:rPr>
            </w:r>
          </w:p>
        </w:tc>
      </w:tr>
      <w:tr>
        <w:trPr>
          <w:cantSplit w:val="0"/>
          <w:trHeight w:val="534" w:hRule="atLeast"/>
          <w:tblHeader w:val="0"/>
        </w:trPr>
        <w:tc>
          <w:tcPr>
            <w:vAlign w:val="top"/>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Facilitator </w:t>
            </w:r>
            <w:r w:rsidDel="00000000" w:rsidR="00000000" w:rsidRPr="00000000">
              <w:rPr>
                <w:rtl w:val="0"/>
              </w:rPr>
            </w:r>
          </w:p>
        </w:tc>
        <w:tc>
          <w:tcPr>
            <w:vAlign w:val="top"/>
          </w:tcPr>
          <w:p w:rsidR="00000000" w:rsidDel="00000000" w:rsidP="00000000" w:rsidRDefault="00000000" w:rsidRPr="00000000" w14:paraId="0000013D">
            <w:pPr>
              <w:spacing w:after="0" w:line="480" w:lineRule="auto"/>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Moderator </w:t>
            </w:r>
            <w:r w:rsidDel="00000000" w:rsidR="00000000" w:rsidRPr="00000000">
              <w:rPr>
                <w:rtl w:val="0"/>
              </w:rPr>
            </w:r>
          </w:p>
        </w:tc>
        <w:tc>
          <w:tcPr>
            <w:vAlign w:val="top"/>
          </w:tcPr>
          <w:p w:rsidR="00000000" w:rsidDel="00000000" w:rsidP="00000000" w:rsidRDefault="00000000" w:rsidRPr="00000000" w14:paraId="0000013F">
            <w:pPr>
              <w:spacing w:after="0" w:line="480" w:lineRule="auto"/>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40">
            <w:pPr>
              <w:spacing w:after="0" w:line="480" w:lineRule="auto"/>
              <w:rPr>
                <w:rFonts w:ascii="Arial" w:cs="Arial" w:eastAsia="Arial" w:hAnsi="Arial"/>
                <w:vertAlign w:val="baseline"/>
              </w:rPr>
            </w:pPr>
            <w:r w:rsidDel="00000000" w:rsidR="00000000" w:rsidRPr="00000000">
              <w:rPr>
                <w:rtl w:val="0"/>
              </w:rPr>
            </w:r>
          </w:p>
        </w:tc>
      </w:tr>
      <w:tr>
        <w:trPr>
          <w:cantSplit w:val="0"/>
          <w:trHeight w:val="552" w:hRule="atLeast"/>
          <w:tblHeader w:val="0"/>
        </w:trPr>
        <w:tc>
          <w:tcPr>
            <w:vAlign w:val="top"/>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t>
            </w:r>
          </w:p>
        </w:tc>
        <w:tc>
          <w:tcPr>
            <w:vAlign w:val="top"/>
          </w:tcPr>
          <w:p w:rsidR="00000000" w:rsidDel="00000000" w:rsidP="00000000" w:rsidRDefault="00000000" w:rsidRPr="00000000" w14:paraId="00000142">
            <w:pPr>
              <w:spacing w:after="0" w:line="480" w:lineRule="auto"/>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t>
            </w:r>
          </w:p>
        </w:tc>
        <w:tc>
          <w:tcPr>
            <w:vAlign w:val="top"/>
          </w:tcPr>
          <w:p w:rsidR="00000000" w:rsidDel="00000000" w:rsidP="00000000" w:rsidRDefault="00000000" w:rsidRPr="00000000" w14:paraId="00000144">
            <w:pPr>
              <w:spacing w:after="0" w:line="480" w:lineRule="auto"/>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45">
            <w:pPr>
              <w:spacing w:after="0" w:line="480" w:lineRule="auto"/>
              <w:rPr>
                <w:rFonts w:ascii="Arial" w:cs="Arial" w:eastAsia="Arial" w:hAnsi="Arial"/>
                <w:vertAlign w:val="baseline"/>
              </w:rPr>
            </w:pPr>
            <w:r w:rsidDel="00000000" w:rsidR="00000000" w:rsidRPr="00000000">
              <w:rPr>
                <w:rtl w:val="0"/>
              </w:rPr>
            </w:r>
          </w:p>
        </w:tc>
      </w:tr>
    </w:tbl>
    <w:p w:rsidR="00000000" w:rsidDel="00000000" w:rsidP="00000000" w:rsidRDefault="00000000" w:rsidRPr="00000000" w14:paraId="00000146">
      <w:pPr>
        <w:spacing w:line="48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47">
      <w:pPr>
        <w:spacing w:line="48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COMMENTS:</w:t>
      </w:r>
      <w:r w:rsidDel="00000000" w:rsidR="00000000" w:rsidRPr="00000000">
        <w:rPr>
          <w:rtl w:val="0"/>
        </w:rPr>
      </w:r>
    </w:p>
    <w:p w:rsidR="00000000" w:rsidDel="00000000" w:rsidP="00000000" w:rsidRDefault="00000000" w:rsidRPr="00000000" w14:paraId="00000148">
      <w:pPr>
        <w:spacing w:line="48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________________________________________________________________________________________________________________________________________________________</w:t>
      </w:r>
    </w:p>
    <w:p w:rsidR="00000000" w:rsidDel="00000000" w:rsidP="00000000" w:rsidRDefault="00000000" w:rsidRPr="00000000" w14:paraId="00000149">
      <w:pPr>
        <w:spacing w:line="480" w:lineRule="auto"/>
        <w:rPr>
          <w:rFonts w:ascii="Arial" w:cs="Arial" w:eastAsia="Arial" w:hAnsi="Arial"/>
          <w:b w:val="0"/>
          <w:bCs w:val="0"/>
          <w:vertAlign w:val="baseline"/>
        </w:rPr>
      </w:pPr>
      <w:r w:rsidDel="00000000" w:rsidR="00000000" w:rsidRPr="00000000">
        <w:rPr>
          <w:rFonts w:ascii="Arial" w:cs="Arial" w:eastAsia="Arial" w:hAnsi="Arial"/>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keepNext w:val="0"/>
      <w:keepLines w:val="0"/>
      <w:pageBreakBefore w:val="0"/>
      <w:widowControl w:val="1"/>
      <w:pBdr>
        <w:top w:color="d9d9d9" w:space="1" w:sz="4" w:val="single"/>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keepNext w:val="0"/>
      <w:keepLines w:val="0"/>
      <w:pageBreakBefore w:val="0"/>
      <w:widowControl w:val="1"/>
      <w:pBdr>
        <w:top w:color="d9d9d9" w:space="1" w:sz="4" w:val="single"/>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spacing w:after="0" w:before="200" w:line="276" w:lineRule="auto"/>
    </w:pPr>
    <w:rPr>
      <w:rFonts w:ascii="Cambria" w:cs="Cambria" w:eastAsia="Cambria" w:hAnsi="Cambria"/>
      <w:i w:val="1"/>
      <w:iCs w:val="1"/>
      <w:color w:val="243f60"/>
      <w:sz w:val="20"/>
      <w:szCs w:val="20"/>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3.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