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sz w:val="32"/>
          <w:szCs w:val="32"/>
        </w:rPr>
      </w:pPr>
      <w:bookmarkStart w:colFirst="0" w:colLast="0" w:name="_iglgw3vdafm" w:id="0"/>
      <w:bookmarkEnd w:id="0"/>
      <w:r w:rsidDel="00000000" w:rsidR="00000000" w:rsidRPr="00000000">
        <w:rPr>
          <w:b w:val="1"/>
          <w:bCs w:val="1"/>
          <w:sz w:val="40"/>
          <w:szCs w:val="40"/>
        </w:rPr>
        <w:drawing>
          <wp:inline distB="0" distT="0" distL="0" distR="0">
            <wp:extent cx="3679190" cy="2808605"/>
            <wp:effectExtent b="0" l="0" r="0" t="0"/>
            <wp:docPr descr="phuri" id="3"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12154</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WORKBOOK</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USE THE WRITING PROCESS TO COMPOSE TEXTS REQUIRED IN THE BUSINESS ENVIRONMENT </w:t>
            </w:r>
          </w:p>
        </w:tc>
      </w:tr>
    </w:tbl>
    <w:p w:rsidR="00000000" w:rsidDel="00000000" w:rsidP="00000000" w:rsidRDefault="00000000" w:rsidRPr="00000000" w14:paraId="00000007">
      <w:pPr>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rFonts w:ascii="Century Gothic" w:cs="Century Gothic" w:eastAsia="Century Gothic" w:hAnsi="Century Gothic"/>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hd w:fill="00b050" w:val="clea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1855" w:hRule="atLeast"/>
          <w:tblHeader w:val="0"/>
        </w:trPr>
        <w:tc>
          <w:tcPr/>
          <w:p w:rsidR="00000000" w:rsidDel="00000000" w:rsidP="00000000" w:rsidRDefault="00000000" w:rsidRPr="00000000" w14:paraId="0000002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About the Learner Workbook</w:t>
            </w:r>
          </w:p>
        </w:tc>
        <w:tc>
          <w:tcPr>
            <w:gridSpan w:val="3"/>
          </w:tcPr>
          <w:p w:rsidR="00000000" w:rsidDel="00000000" w:rsidP="00000000" w:rsidRDefault="00000000" w:rsidRPr="00000000" w14:paraId="0000002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Exercise Workbook has been designed and developed to evaluate learners’ level of understanding of </w:t>
            </w:r>
            <w:r w:rsidDel="00000000" w:rsidR="00000000" w:rsidRPr="00000000">
              <w:rPr>
                <w:rFonts w:ascii="Century Gothic" w:cs="Century Gothic" w:eastAsia="Century Gothic" w:hAnsi="Century Gothic"/>
                <w:b w:val="1"/>
                <w:bCs w:val="1"/>
                <w:sz w:val="20"/>
                <w:szCs w:val="20"/>
                <w:rtl w:val="0"/>
              </w:rPr>
              <w:t xml:space="preserve">USE THE WRITING PROCESS TO COMPOSE TEXTS REQUIRED IN THE BUSINESS ENVIRONMENT , </w:t>
            </w:r>
            <w:r w:rsidDel="00000000" w:rsidR="00000000" w:rsidRPr="00000000">
              <w:rPr>
                <w:rFonts w:ascii="Century Gothic" w:cs="Century Gothic" w:eastAsia="Century Gothic" w:hAnsi="Century Gothic"/>
                <w:sz w:val="20"/>
                <w:szCs w:val="20"/>
                <w:rtl w:val="0"/>
              </w:rPr>
              <w:t xml:space="preserve">module. It forms part of a series of Learner Workbooks that have been developed for </w:t>
            </w:r>
            <w:r w:rsidDel="00000000" w:rsidR="00000000" w:rsidRPr="00000000">
              <w:rPr>
                <w:rtl w:val="0"/>
              </w:rPr>
            </w:r>
          </w:p>
          <w:p w:rsidR="00000000" w:rsidDel="00000000" w:rsidP="00000000" w:rsidRDefault="00000000" w:rsidRPr="00000000" w14:paraId="00000022">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w:t>
            </w:r>
          </w:p>
        </w:tc>
        <w:tc>
          <w:tcPr>
            <w:gridSpan w:val="3"/>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2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No</w:t>
            </w:r>
          </w:p>
        </w:tc>
        <w:tc>
          <w:tcPr>
            <w:shd w:fill="bfbfbf" w:val="clear"/>
          </w:tcPr>
          <w:p w:rsidR="00000000" w:rsidDel="00000000" w:rsidP="00000000" w:rsidRDefault="00000000" w:rsidRPr="00000000" w14:paraId="0000002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Title</w:t>
            </w:r>
          </w:p>
        </w:tc>
        <w:tc>
          <w:tcPr>
            <w:shd w:fill="bfbfbf" w:val="clear"/>
          </w:tcPr>
          <w:p w:rsidR="00000000" w:rsidDel="00000000" w:rsidP="00000000" w:rsidRDefault="00000000" w:rsidRPr="00000000" w14:paraId="0000002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shd w:fill="bfbfbf" w:val="clear"/>
          </w:tcPr>
          <w:p w:rsidR="00000000" w:rsidDel="00000000" w:rsidP="00000000" w:rsidRDefault="00000000" w:rsidRPr="00000000" w14:paraId="0000002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515" w:hRule="atLeast"/>
          <w:tblHeader w:val="0"/>
        </w:trPr>
        <w:tc>
          <w:tcPr/>
          <w:p w:rsidR="00000000" w:rsidDel="00000000" w:rsidP="00000000" w:rsidRDefault="00000000" w:rsidRPr="00000000" w14:paraId="0000002D">
            <w:pPr>
              <w:spacing w:after="0" w:line="48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12154</w:t>
            </w:r>
          </w:p>
        </w:tc>
        <w:tc>
          <w:tcPr/>
          <w:p w:rsidR="00000000" w:rsidDel="00000000" w:rsidP="00000000" w:rsidRDefault="00000000" w:rsidRPr="00000000" w14:paraId="0000002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USE THE WRITING PROCESS TO COMPOSE TEXTS REQUIRED IN THE BUSINESS ENVIRONMENT </w:t>
            </w:r>
          </w:p>
        </w:tc>
        <w:tc>
          <w:tcPr/>
          <w:p w:rsidR="00000000" w:rsidDel="00000000" w:rsidP="00000000" w:rsidRDefault="00000000" w:rsidRPr="00000000" w14:paraId="0000002F">
            <w:pPr>
              <w:spacing w:after="0" w:line="48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c>
          <w:tcPr/>
          <w:p w:rsidR="00000000" w:rsidDel="00000000" w:rsidP="00000000" w:rsidRDefault="00000000" w:rsidRPr="00000000" w14:paraId="00000030">
            <w:pPr>
              <w:spacing w:after="0" w:line="48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w:t>
            </w:r>
          </w:p>
        </w:tc>
      </w:tr>
      <w:tr>
        <w:trPr>
          <w:cantSplit w:val="0"/>
          <w:trHeight w:val="1619" w:hRule="atLeast"/>
          <w:tblHeader w:val="0"/>
        </w:trPr>
        <w:tc>
          <w:tcPr/>
          <w:p w:rsidR="00000000" w:rsidDel="00000000" w:rsidP="00000000" w:rsidRDefault="00000000" w:rsidRPr="00000000" w14:paraId="0000003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Context</w:t>
            </w:r>
          </w:p>
        </w:tc>
        <w:tc>
          <w:tcPr>
            <w:gridSpan w:val="3"/>
          </w:tcPr>
          <w:p w:rsidR="00000000" w:rsidDel="00000000" w:rsidP="00000000" w:rsidRDefault="00000000" w:rsidRPr="00000000" w14:paraId="00000032">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0"/>
                <w:szCs w:val="20"/>
                <w:rtl w:val="0"/>
              </w:rPr>
              <w:t xml:space="preserve">USE THE WRITING PROCESS TO COMPOSE TEXTS REQUIRED IN THE BUSINESS ENVIRONMENT,</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module, for </w:t>
            </w:r>
            <w:r w:rsidDel="00000000" w:rsidR="00000000" w:rsidRPr="00000000">
              <w:rPr>
                <w:rFonts w:ascii="Century Gothic" w:cs="Century Gothic" w:eastAsia="Century Gothic" w:hAnsi="Century Gothic"/>
                <w:b w:val="1"/>
                <w:bCs w:val="1"/>
                <w:color w:val="000000"/>
                <w:sz w:val="20"/>
                <w:szCs w:val="20"/>
                <w:rtl w:val="0"/>
              </w:rPr>
              <w:t xml:space="preserve">120.</w:t>
            </w:r>
            <w:r w:rsidDel="00000000" w:rsidR="00000000" w:rsidRPr="00000000">
              <w:rPr>
                <w:rFonts w:ascii="Century Gothic" w:cs="Century Gothic" w:eastAsia="Century Gothic" w:hAnsi="Century Gothic"/>
                <w:rtl w:val="0"/>
              </w:rPr>
              <w:t xml:space="preserve">And should be completed in the classroom/training room. </w:t>
            </w: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p>
        </w:tc>
        <w:tc>
          <w:tcPr>
            <w:gridSpan w:val="3"/>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are resources needed for this assessment: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 and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Facilitators</w:t>
            </w:r>
          </w:p>
        </w:tc>
        <w:tc>
          <w:tcPr>
            <w:gridSpan w:val="3"/>
          </w:tcPr>
          <w:p w:rsidR="00000000" w:rsidDel="00000000" w:rsidP="00000000" w:rsidRDefault="00000000" w:rsidRPr="00000000" w14:paraId="0000003C">
            <w:pPr>
              <w:spacing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Facilitators will be required to:</w:t>
            </w:r>
          </w:p>
          <w:p w:rsidR="00000000" w:rsidDel="00000000" w:rsidP="00000000" w:rsidRDefault="00000000" w:rsidRPr="00000000" w14:paraId="0000003D">
            <w:pPr>
              <w:numPr>
                <w:ilvl w:val="0"/>
                <w:numId w:val="3"/>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3E">
            <w:pPr>
              <w:numPr>
                <w:ilvl w:val="0"/>
                <w:numId w:val="3"/>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Interview the learner on similar questions, should he/she not be able to write.</w:t>
            </w:r>
            <w:r w:rsidDel="00000000" w:rsidR="00000000" w:rsidRPr="00000000">
              <w:rPr>
                <w:rtl w:val="0"/>
              </w:rPr>
            </w:r>
          </w:p>
        </w:tc>
      </w:tr>
      <w:tr>
        <w:trPr>
          <w:cantSplit w:val="0"/>
          <w:trHeight w:val="2259"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p>
        </w:tc>
        <w:tc>
          <w:tcPr>
            <w:gridSpan w:val="3"/>
          </w:tcPr>
          <w:p w:rsidR="00000000" w:rsidDel="00000000" w:rsidP="00000000" w:rsidRDefault="00000000" w:rsidRPr="00000000" w14:paraId="0000004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will be required to:</w:t>
            </w:r>
          </w:p>
          <w:p w:rsidR="00000000" w:rsidDel="00000000" w:rsidP="00000000" w:rsidRDefault="00000000" w:rsidRPr="00000000" w14:paraId="00000043">
            <w:pPr>
              <w:numPr>
                <w:ilvl w:val="0"/>
                <w:numId w:val="6"/>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Complete the workbook as per the instructions; </w:t>
            </w:r>
            <w:r w:rsidDel="00000000" w:rsidR="00000000" w:rsidRPr="00000000">
              <w:rPr>
                <w:rtl w:val="0"/>
              </w:rPr>
            </w:r>
          </w:p>
          <w:p w:rsidR="00000000" w:rsidDel="00000000" w:rsidP="00000000" w:rsidRDefault="00000000" w:rsidRPr="00000000" w14:paraId="00000044">
            <w:pPr>
              <w:numPr>
                <w:ilvl w:val="0"/>
                <w:numId w:val="6"/>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all questions are completed;</w:t>
            </w:r>
            <w:r w:rsidDel="00000000" w:rsidR="00000000" w:rsidRPr="00000000">
              <w:rPr>
                <w:rtl w:val="0"/>
              </w:rPr>
            </w:r>
          </w:p>
          <w:p w:rsidR="00000000" w:rsidDel="00000000" w:rsidP="00000000" w:rsidRDefault="00000000" w:rsidRPr="00000000" w14:paraId="00000045">
            <w:pPr>
              <w:numPr>
                <w:ilvl w:val="0"/>
                <w:numId w:val="6"/>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6">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p>
        </w:tc>
        <w:tc>
          <w:tcPr>
            <w:gridSpan w:val="3"/>
          </w:tcPr>
          <w:p w:rsidR="00000000" w:rsidDel="00000000" w:rsidP="00000000" w:rsidRDefault="00000000" w:rsidRPr="00000000" w14:paraId="0000004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p>
        </w:tc>
        <w:tc>
          <w:tcPr>
            <w:gridSpan w:val="3"/>
          </w:tcPr>
          <w:p w:rsidR="00000000" w:rsidDel="00000000" w:rsidP="00000000" w:rsidRDefault="00000000" w:rsidRPr="00000000" w14:paraId="0000004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rtl w:val="0"/>
              </w:rPr>
              <w:t xml:space="preserve">_ points</w:t>
            </w:r>
            <w:r w:rsidDel="00000000" w:rsidR="00000000" w:rsidRPr="00000000">
              <w:rPr>
                <w:rFonts w:ascii="Century Gothic" w:cs="Century Gothic" w:eastAsia="Century Gothic" w:hAnsi="Century Gothic"/>
                <w:sz w:val="20"/>
                <w:szCs w:val="20"/>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rtl w:val="0"/>
              </w:rPr>
              <w:t xml:space="preserve">80%</w:t>
            </w:r>
            <w:r w:rsidDel="00000000" w:rsidR="00000000" w:rsidRPr="00000000">
              <w:rPr>
                <w:rFonts w:ascii="Century Gothic" w:cs="Century Gothic" w:eastAsia="Century Gothic" w:hAnsi="Century Gothic"/>
                <w:sz w:val="20"/>
                <w:szCs w:val="20"/>
                <w:rtl w:val="0"/>
              </w:rPr>
              <w:t xml:space="preserve"> of the total marks.</w:t>
            </w:r>
          </w:p>
        </w:tc>
      </w:tr>
      <w:tr>
        <w:trPr>
          <w:cantSplit w:val="0"/>
          <w:trHeight w:val="1097"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p>
        </w:tc>
        <w:tc>
          <w:tcPr>
            <w:gridSpan w:val="3"/>
          </w:tcPr>
          <w:p w:rsidR="00000000" w:rsidDel="00000000" w:rsidP="00000000" w:rsidRDefault="00000000" w:rsidRPr="00000000" w14:paraId="0000005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have the following equipment in order to complete this workbook:</w:t>
            </w:r>
          </w:p>
          <w:p w:rsidR="00000000" w:rsidDel="00000000" w:rsidP="00000000" w:rsidRDefault="00000000" w:rsidRPr="00000000" w14:paraId="00000053">
            <w:pPr>
              <w:numPr>
                <w:ilvl w:val="0"/>
                <w:numId w:val="7"/>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Pen and Pencil;</w:t>
            </w:r>
          </w:p>
          <w:p w:rsidR="00000000" w:rsidDel="00000000" w:rsidP="00000000" w:rsidRDefault="00000000" w:rsidRPr="00000000" w14:paraId="00000054">
            <w:pPr>
              <w:numPr>
                <w:ilvl w:val="0"/>
                <w:numId w:val="7"/>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Ruler; and</w:t>
            </w:r>
          </w:p>
          <w:p w:rsidR="00000000" w:rsidDel="00000000" w:rsidP="00000000" w:rsidRDefault="00000000" w:rsidRPr="00000000" w14:paraId="00000055">
            <w:pPr>
              <w:numPr>
                <w:ilvl w:val="0"/>
                <w:numId w:val="7"/>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Exam Pad – for additional paper.</w:t>
            </w:r>
          </w:p>
        </w:tc>
      </w:tr>
    </w:tbl>
    <w:p w:rsidR="00000000" w:rsidDel="00000000" w:rsidP="00000000" w:rsidRDefault="00000000" w:rsidRPr="00000000" w14:paraId="00000058">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sz w:val="24"/>
          <w:szCs w:val="24"/>
        </w:rPr>
        <w:sectPr>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C">
      <w:pPr>
        <w:pStyle w:val="Heading1"/>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INFORMATION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Full Names</w:t>
            </w:r>
          </w:p>
        </w:tc>
        <w:tc>
          <w:tcPr>
            <w:gridSpan w:val="2"/>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ID No.:</w:t>
            </w:r>
          </w:p>
        </w:tc>
        <w:tc>
          <w:tcPr>
            <w:gridSpan w:val="2"/>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Organisation:</w:t>
            </w:r>
          </w:p>
        </w:tc>
        <w:tc>
          <w:tcPr>
            <w:gridSpan w:val="2"/>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Unit/Dept:</w:t>
            </w:r>
          </w:p>
        </w:tc>
        <w:tc>
          <w:tcPr>
            <w:gridSpan w:val="2"/>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Contact Details: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Telephone /Cell Numbers:</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Workshop Venue:</w:t>
            </w:r>
          </w:p>
        </w:tc>
        <w:tc>
          <w:tcPr>
            <w:gridSpan w:val="2"/>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Name:</w:t>
            </w:r>
          </w:p>
        </w:tc>
        <w:tc>
          <w:tcPr>
            <w:gridSpan w:val="2"/>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 Started:</w:t>
            </w:r>
          </w:p>
        </w:tc>
        <w:tc>
          <w:tcPr>
            <w:gridSpan w:val="2"/>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 Completed:</w:t>
            </w:r>
          </w:p>
        </w:tc>
        <w:tc>
          <w:tcPr>
            <w:gridSpan w:val="2"/>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2">
      <w:pPr>
        <w:pStyle w:val="Heading1"/>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3">
      <w:pPr>
        <w:pStyle w:val="Heading1"/>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PREPARATION CHECKLIST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8"/>
        <w:gridCol w:w="582"/>
        <w:gridCol w:w="565"/>
        <w:gridCol w:w="3160"/>
        <w:tblGridChange w:id="0">
          <w:tblGrid>
            <w:gridCol w:w="6298"/>
            <w:gridCol w:w="582"/>
            <w:gridCol w:w="565"/>
            <w:gridCol w:w="3160"/>
          </w:tblGrid>
        </w:tblGridChange>
      </w:tblGrid>
      <w:tr>
        <w:trPr>
          <w:cantSplit w:val="0"/>
          <w:tblHeader w:val="0"/>
        </w:trPr>
        <w:tc>
          <w:tcPr>
            <w:shd w:fill="bfbfbf"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p>
        </w:tc>
        <w:tc>
          <w:tcPr>
            <w:shd w:fill="bfbfbf"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p>
        </w:tc>
        <w:tc>
          <w:tcPr>
            <w:shd w:fill="bfbfbf"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p>
        </w:tc>
        <w:tc>
          <w:tcPr>
            <w:shd w:fill="bfbfbf"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THE WRITING PROCESS TO COMPOSE TEXTS REQUIRED IN THE BUSINESS ENVIRONMENT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THE WRITING PROCESS TO COMPOSE TEXTS REQUIRED IN THE BUSINESS ENVIRONMENT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needs to be submitted on....... (day) of............... (month)...........(year) at the following address/place................................................................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THE WRITING PROCESS TO COMPOSE TEXTS REQUIRED IN THE BUSINESS ENVIRONMENT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(formative assessment), you should have obtained at least 80% of the total mark of this assessment.</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tbl>
      <w:tblPr>
        <w:tblStyle w:val="Table6"/>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Learner’s Declaration</w:t>
            </w:r>
          </w:p>
        </w:tc>
      </w:tr>
      <w:tr>
        <w:trPr>
          <w:cantSplit w:val="0"/>
          <w:tblHeader w:val="0"/>
        </w:trPr>
        <w:tc>
          <w:tcPr>
            <w:gridSpan w:val="4"/>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Signature:</w:t>
            </w:r>
          </w:p>
        </w:tc>
        <w:tc>
          <w:tcPr>
            <w:shd w:fill="bfbfbf"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shd w:fill="bfbfbf"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Signature:</w:t>
            </w:r>
          </w:p>
        </w:tc>
        <w:tc>
          <w:tcPr>
            <w:shd w:fill="bfbfbf"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Century Gothic" w:cs="Century Gothic" w:eastAsia="Century Gothic" w:hAnsi="Century Gothic"/>
          <w:sz w:val="32"/>
          <w:szCs w:val="32"/>
        </w:rPr>
      </w:pPr>
      <w:r w:rsidDel="00000000" w:rsidR="00000000" w:rsidRPr="00000000">
        <w:rPr>
          <w:rtl w:val="0"/>
        </w:rPr>
      </w:r>
    </w:p>
    <w:p w:rsidR="00000000" w:rsidDel="00000000" w:rsidP="00000000" w:rsidRDefault="00000000" w:rsidRPr="00000000" w14:paraId="000000CF">
      <w:pPr>
        <w:shd w:fill="ffffff" w:val="clea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
                <a:graphic>
                  <a:graphicData uri="http://schemas.microsoft.com/office/word/2010/wordprocessingShape">
                    <wps:wsp>
                      <wps:cNvSpPr/>
                      <wps:cNvPr id="2" name="Shape 2"/>
                      <wps:spPr>
                        <a:xfrm>
                          <a:off x="3189858" y="3073880"/>
                          <a:ext cx="4312285" cy="1412240"/>
                        </a:xfrm>
                        <a:custGeom>
                          <a:rect b="b" l="l" r="r" t="t"/>
                          <a:pathLst>
                            <a:path extrusionOk="0" h="1412240" w="4312285">
                              <a:moveTo>
                                <a:pt x="0" y="0"/>
                              </a:moveTo>
                              <a:lnTo>
                                <a:pt x="0" y="1412240"/>
                              </a:lnTo>
                              <a:lnTo>
                                <a:pt x="4312285" y="1412240"/>
                              </a:lnTo>
                              <a:lnTo>
                                <a:pt x="4312285" y="0"/>
                              </a:lnTo>
                              <a:close/>
                            </a:path>
                          </a:pathLst>
                        </a:cu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Use the writing process to compose texts required in the business environment</w:t>
                            </w:r>
                            <w:r w:rsidDel="00000000" w:rsidR="00000000" w:rsidRPr="00000000">
                              <w:rPr>
                                <w:rFonts w:ascii="Century Gothic" w:cs="Century Gothic" w:eastAsia="Century Gothic" w:hAnsi="Century Gothic"/>
                                <w:b w:val="0"/>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321810" cy="1421765"/>
                        </a:xfrm>
                        <a:prstGeom prst="rect"/>
                        <a:ln/>
                      </pic:spPr>
                    </pic:pic>
                  </a:graphicData>
                </a:graphic>
              </wp:anchor>
            </w:drawing>
          </mc:Fallback>
        </mc:AlternateContent>
      </w:r>
    </w:p>
    <w:p w:rsidR="00000000" w:rsidDel="00000000" w:rsidP="00000000" w:rsidRDefault="00000000" w:rsidRPr="00000000" w14:paraId="000000D0">
      <w:pPr>
        <w:spacing w:before="12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w:t>
        <w:tab/>
        <w:t xml:space="preserve">:</w:t>
        <w:tab/>
      </w:r>
      <w:r w:rsidDel="00000000" w:rsidR="00000000" w:rsidRPr="00000000">
        <w:rPr>
          <w:rFonts w:ascii="Century Gothic" w:cs="Century Gothic" w:eastAsia="Century Gothic" w:hAnsi="Century Gothic"/>
          <w:sz w:val="20"/>
          <w:szCs w:val="20"/>
          <w:rtl w:val="0"/>
        </w:rPr>
        <w:t xml:space="preserve">12154</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Sciences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D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D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C">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DD">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w:t>
            </w:r>
          </w:p>
          <w:p w:rsidR="00000000" w:rsidDel="00000000" w:rsidP="00000000" w:rsidRDefault="00000000" w:rsidRPr="00000000" w14:paraId="000000DE">
            <w:pPr>
              <w:spacing w:line="360" w:lineRule="auto"/>
              <w:rPr>
                <w:rFonts w:ascii="Century Gothic" w:cs="Century Gothic" w:eastAsia="Century Gothic" w:hAnsi="Century Gothic"/>
                <w:b w:val="1"/>
                <w:bCs w:val="1"/>
                <w:color w:val="000000"/>
                <w:sz w:val="20"/>
                <w:szCs w:val="20"/>
                <w:highlight w:val="white"/>
              </w:rPr>
            </w:pPr>
            <w:r w:rsidDel="00000000" w:rsidR="00000000" w:rsidRPr="00000000">
              <w:rPr>
                <w:rFonts w:ascii="Century Gothic" w:cs="Century Gothic" w:eastAsia="Century Gothic" w:hAnsi="Century Gothic"/>
                <w:b w:val="1"/>
                <w:bCs w:val="1"/>
                <w:color w:val="000000"/>
                <w:sz w:val="20"/>
                <w:szCs w:val="20"/>
                <w:highlight w:val="white"/>
                <w:rtl w:val="0"/>
              </w:rPr>
              <w:t xml:space="preserve">The qualifying learner is capable of:</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textual features and conventions specific to texts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intended audience for the communication</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purpose of a text</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selecting the appropriate text type, format and layout for the purpose</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organising and structuring a technical text appropriately</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appropriate grammar conventions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drafting and editing a technical text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recognising errors and checking for accuracy</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presenting the same information in different ways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plain language in business </w:t>
            </w:r>
          </w:p>
        </w:tc>
      </w:tr>
      <w:tr>
        <w:trPr>
          <w:cantSplit w:val="0"/>
          <w:trHeight w:val="605" w:hRule="atLeast"/>
          <w:tblHeader w:val="0"/>
        </w:trPr>
        <w:tc>
          <w:tcPr>
            <w:gridSpan w:val="2"/>
            <w:shd w:fill="dfdfdf"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EB">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There is open access to this unit standard. Learners should be competent in Communication at level 3. </w:t>
            </w:r>
            <w:r w:rsidDel="00000000" w:rsidR="00000000" w:rsidRPr="00000000">
              <w:rPr>
                <w:rtl w:val="0"/>
              </w:rPr>
            </w:r>
          </w:p>
        </w:tc>
      </w:tr>
    </w:tbl>
    <w:p w:rsidR="00000000" w:rsidDel="00000000" w:rsidP="00000000" w:rsidRDefault="00000000" w:rsidRPr="00000000" w14:paraId="000000ED">
      <w:pPr>
        <w:shd w:fill="ffffff" w:val="clear"/>
        <w:rPr>
          <w:rFonts w:ascii="Century Gothic" w:cs="Century Gothic" w:eastAsia="Century Gothic" w:hAnsi="Century Gothic"/>
          <w:sz w:val="32"/>
          <w:szCs w:val="32"/>
        </w:rPr>
      </w:pPr>
      <w:r w:rsidDel="00000000" w:rsidR="00000000" w:rsidRPr="00000000">
        <w:rPr>
          <w:rtl w:val="0"/>
        </w:rPr>
      </w:r>
    </w:p>
    <w:p w:rsidR="00000000" w:rsidDel="00000000" w:rsidP="00000000" w:rsidRDefault="00000000" w:rsidRPr="00000000" w14:paraId="000000EE">
      <w:pPr>
        <w:shd w:fill="ffffff" w:val="clear"/>
        <w:rPr>
          <w:rFonts w:ascii="Century Gothic" w:cs="Century Gothic" w:eastAsia="Century Gothic" w:hAnsi="Century Gothic"/>
          <w:sz w:val="32"/>
          <w:szCs w:val="32"/>
        </w:rPr>
      </w:pPr>
      <w:r w:rsidDel="00000000" w:rsidR="00000000" w:rsidRPr="00000000">
        <w:br w:type="page"/>
      </w:r>
      <w:r w:rsidDel="00000000" w:rsidR="00000000" w:rsidRPr="00000000">
        <w:rPr>
          <w:rFonts w:ascii="Century Gothic" w:cs="Century Gothic" w:eastAsia="Century Gothic" w:hAnsi="Century Gothic"/>
          <w:sz w:val="32"/>
          <w:szCs w:val="32"/>
          <w:rtl w:val="0"/>
        </w:rPr>
        <w:t xml:space="preserve"> </w:t>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EF">
            <w:pPr>
              <w:pStyle w:val="Heading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0F0">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Use textual features and conventions specific to business texts for effective writing.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1">
            <w:pPr>
              <w:pStyle w:val="Heading1"/>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Texts specific to a particular function in a business environment are identified and an indication is given of industry specific and/or legislative requirements for each text. </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Texts specific to a particular function in a business environment are produced in response to defined requirements. </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implications of not following the industry specific or legislative requirements for a specific type of text are explained and an indication is given of the possible consequences of non-compliance. </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Terminology and conventions specific to a particular function in a business environment are used appropriately.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F6">
      <w:pPr>
        <w:tabs>
          <w:tab w:val="left" w:leader="none" w:pos="3994"/>
        </w:tabs>
        <w:spacing w:line="36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7">
      <w:pPr>
        <w:tabs>
          <w:tab w:val="left" w:leader="none" w:pos="3994"/>
        </w:tabs>
        <w:spacing w:line="360" w:lineRule="auto"/>
        <w:jc w:val="both"/>
        <w:rPr>
          <w:rFonts w:ascii="Century Gothic" w:cs="Century Gothic" w:eastAsia="Century Gothic" w:hAnsi="Century Gothic"/>
          <w:sz w:val="24"/>
          <w:szCs w:val="24"/>
        </w:rPr>
      </w:pPr>
      <w:r w:rsidDel="00000000" w:rsidR="00000000" w:rsidRPr="00000000">
        <w:rPr>
          <w:rtl w:val="0"/>
        </w:rPr>
      </w:r>
    </w:p>
    <w:tbl>
      <w:tblPr>
        <w:tblStyle w:val="Table9"/>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7739"/>
        <w:tblGridChange w:id="0">
          <w:tblGrid>
            <w:gridCol w:w="1819"/>
            <w:gridCol w:w="7739"/>
          </w:tblGrid>
        </w:tblGridChange>
      </w:tblGrid>
      <w:tr>
        <w:trPr>
          <w:cantSplit w:val="0"/>
          <w:trHeight w:val="1404" w:hRule="atLeast"/>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singl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-58419</wp:posOffset>
                  </wp:positionH>
                  <wp:positionV relativeFrom="paragraph">
                    <wp:posOffset>26670</wp:posOffset>
                  </wp:positionV>
                  <wp:extent cx="998855" cy="597535"/>
                  <wp:effectExtent b="0" l="0" r="0" t="0"/>
                  <wp:wrapSquare wrapText="bothSides" distB="0" distT="0" distL="114300" distR="114300"/>
                  <wp:docPr descr="http://cloud.graphicleftovers.com/11976/item34004/Cartoon-exercise-book.jpg" id="2" name="image2.jpg"/>
                  <a:graphic>
                    <a:graphicData uri="http://schemas.openxmlformats.org/drawingml/2006/picture">
                      <pic:pic>
                        <pic:nvPicPr>
                          <pic:cNvPr descr="http://cloud.graphicleftovers.com/11976/item34004/Cartoon-exercise-book.jpg" id="0" name="image2.jpg"/>
                          <pic:cNvPicPr preferRelativeResize="0"/>
                        </pic:nvPicPr>
                        <pic:blipFill>
                          <a:blip r:embed="rId10"/>
                          <a:srcRect b="0" l="0" r="0" t="0"/>
                          <a:stretch>
                            <a:fillRect/>
                          </a:stretch>
                        </pic:blipFill>
                        <pic:spPr>
                          <a:xfrm>
                            <a:off x="0" y="0"/>
                            <a:ext cx="998855" cy="597535"/>
                          </a:xfrm>
                          <a:prstGeom prst="rect"/>
                          <a:ln/>
                        </pic:spPr>
                      </pic:pic>
                    </a:graphicData>
                  </a:graphic>
                </wp:anchor>
              </w:drawing>
            </w:r>
          </w:p>
        </w:tc>
        <w:tc>
          <w:tcPr>
            <w:shd w:fill="a6a6a6"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Complete the following questions as per instructions provided</w:t>
            </w:r>
          </w:p>
        </w:tc>
      </w:tr>
    </w:tbl>
    <w:p w:rsidR="00000000" w:rsidDel="00000000" w:rsidP="00000000" w:rsidRDefault="00000000" w:rsidRPr="00000000" w14:paraId="000000FA">
      <w:pPr>
        <w:spacing w:after="0" w:line="360" w:lineRule="auto"/>
        <w:rPr/>
      </w:pPr>
      <w:r w:rsidDel="00000000" w:rsidR="00000000" w:rsidRPr="00000000">
        <w:rPr>
          <w:rtl w:val="0"/>
        </w:rPr>
      </w:r>
    </w:p>
    <w:p w:rsidR="00000000" w:rsidDel="00000000" w:rsidP="00000000" w:rsidRDefault="00000000" w:rsidRPr="00000000" w14:paraId="000000FB">
      <w:pPr>
        <w:spacing w:after="0" w:line="360" w:lineRule="auto"/>
        <w:rPr/>
      </w:pPr>
      <w:r w:rsidDel="00000000" w:rsidR="00000000" w:rsidRPr="00000000">
        <w:rPr>
          <w:rtl w:val="0"/>
        </w:rPr>
      </w:r>
    </w:p>
    <w:p w:rsidR="00000000" w:rsidDel="00000000" w:rsidP="00000000" w:rsidRDefault="00000000" w:rsidRPr="00000000" w14:paraId="000000FC">
      <w:pPr>
        <w:spacing w:after="0" w:line="360" w:lineRule="auto"/>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57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7064"/>
        <w:gridCol w:w="1076"/>
        <w:tblGridChange w:id="0">
          <w:tblGrid>
            <w:gridCol w:w="1434"/>
            <w:gridCol w:w="7064"/>
            <w:gridCol w:w="1076"/>
          </w:tblGrid>
        </w:tblGridChange>
      </w:tblGrid>
      <w:tr>
        <w:trPr>
          <w:cantSplit w:val="0"/>
          <w:tblHeader w:val="0"/>
        </w:trPr>
        <w:tc>
          <w:tcPr>
            <w:shd w:fill="bfbfbf" w:val="clear"/>
          </w:tcPr>
          <w:p w:rsidR="00000000" w:rsidDel="00000000" w:rsidP="00000000" w:rsidRDefault="00000000" w:rsidRPr="00000000" w14:paraId="000000F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0F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0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0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1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will identify and use texts according to a specific business environment</w:t>
            </w:r>
          </w:p>
        </w:tc>
        <w:tc>
          <w:tcPr>
            <w:vAlign w:val="center"/>
          </w:tcPr>
          <w:p w:rsidR="00000000" w:rsidDel="00000000" w:rsidP="00000000" w:rsidRDefault="00000000" w:rsidRPr="00000000" w14:paraId="0000010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10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6">
      <w:pPr>
        <w:spacing w:after="0" w:line="360" w:lineRule="auto"/>
        <w:jc w:val="center"/>
        <w:rPr>
          <w:rFonts w:ascii="Century Gothic" w:cs="Century Gothic" w:eastAsia="Century Gothic" w:hAnsi="Century Gothic"/>
          <w:b w:val="1"/>
          <w:bCs w:val="1"/>
        </w:rPr>
      </w:pPr>
      <w:r w:rsidDel="00000000" w:rsidR="00000000" w:rsidRPr="00000000">
        <w:rPr>
          <w:rtl w:val="0"/>
        </w:rPr>
      </w:r>
    </w:p>
    <w:tbl>
      <w:tblPr>
        <w:tblStyle w:val="Table11"/>
        <w:tblW w:w="9821.0" w:type="dxa"/>
        <w:jc w:val="left"/>
        <w:tblInd w:w="-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177"/>
        <w:gridCol w:w="916"/>
        <w:tblGridChange w:id="0">
          <w:tblGrid>
            <w:gridCol w:w="1728"/>
            <w:gridCol w:w="7177"/>
            <w:gridCol w:w="916"/>
          </w:tblGrid>
        </w:tblGridChange>
      </w:tblGrid>
      <w:tr>
        <w:trPr>
          <w:cantSplit w:val="0"/>
          <w:tblHeader w:val="0"/>
        </w:trPr>
        <w:tc>
          <w:tcPr>
            <w:shd w:fill="bfbfbf" w:val="clear"/>
          </w:tcPr>
          <w:p w:rsidR="00000000" w:rsidDel="00000000" w:rsidP="00000000" w:rsidRDefault="00000000" w:rsidRPr="00000000" w14:paraId="0000010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0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0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p w:rsidR="00000000" w:rsidDel="00000000" w:rsidP="00000000" w:rsidRDefault="00000000" w:rsidRPr="00000000" w14:paraId="0000010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10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will identify and use texts according to the function you wish for it to serve in the particular industry</w:t>
            </w:r>
          </w:p>
          <w:p w:rsidR="00000000" w:rsidDel="00000000" w:rsidP="00000000" w:rsidRDefault="00000000" w:rsidRPr="00000000" w14:paraId="0000010C">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0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10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0">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1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1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1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1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ffffff" w:val="clear"/>
          </w:tcPr>
          <w:p w:rsidR="00000000" w:rsidDel="00000000" w:rsidP="00000000" w:rsidRDefault="00000000" w:rsidRPr="00000000" w14:paraId="0000011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Write a report on the use of chemicals on the floors of an office environment, to the members of the cleaning staff.</w:t>
            </w:r>
          </w:p>
        </w:tc>
        <w:tc>
          <w:tcPr>
            <w:vAlign w:val="center"/>
          </w:tcPr>
          <w:p w:rsidR="00000000" w:rsidDel="00000000" w:rsidP="00000000" w:rsidRDefault="00000000" w:rsidRPr="00000000" w14:paraId="0000011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11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1D">
            <w:pPr>
              <w:pStyle w:val="Heading1"/>
              <w:pBdr>
                <w:right w:color="000000" w:space="9" w:sz="4" w:val="single"/>
              </w:pBdr>
              <w:spacing w:line="276"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11E">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Identify and collect information needed to write a text specific to a particular function.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F">
            <w:pPr>
              <w:pStyle w:val="Heading1"/>
              <w:spacing w:line="276"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intended or incidental audience for whom the text is to be written, are identified for a specific field or sub field in order to focus the information needs. </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the text is identified within a specific field or sub-field and according to the information. </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Questions are asked to help understand client needs and to focus information gathering. </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required for the document is accessed from a variety of sources. </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accessed is checked for accuracy, bias, stereotypes, and other offensive details. </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focus of the proposed text is defined and decision is made about what information should be included or omitted in order to ensure the focus. </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checklist is created to facilitate reflection and editing. </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2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2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2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2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ffffff" w:val="clear"/>
          </w:tcPr>
          <w:p w:rsidR="00000000" w:rsidDel="00000000" w:rsidP="00000000" w:rsidRDefault="00000000" w:rsidRPr="00000000" w14:paraId="0000012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and collect information needed to write a text specific to a particular function. </w:t>
            </w:r>
          </w:p>
        </w:tc>
        <w:tc>
          <w:tcPr>
            <w:vAlign w:val="center"/>
          </w:tcPr>
          <w:p w:rsidR="00000000" w:rsidDel="00000000" w:rsidP="00000000" w:rsidRDefault="00000000" w:rsidRPr="00000000" w14:paraId="0000012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13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1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6957"/>
        <w:gridCol w:w="1305"/>
        <w:tblGridChange w:id="0">
          <w:tblGrid>
            <w:gridCol w:w="1314"/>
            <w:gridCol w:w="6957"/>
            <w:gridCol w:w="1305"/>
          </w:tblGrid>
        </w:tblGridChange>
      </w:tblGrid>
      <w:tr>
        <w:trPr>
          <w:cantSplit w:val="0"/>
          <w:tblHeader w:val="0"/>
        </w:trPr>
        <w:tc>
          <w:tcPr>
            <w:shd w:fill="bfbfbf" w:val="clear"/>
          </w:tcPr>
          <w:p w:rsidR="00000000" w:rsidDel="00000000" w:rsidP="00000000" w:rsidRDefault="00000000" w:rsidRPr="00000000" w14:paraId="00000132">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33">
            <w:pPr>
              <w:spacing w:after="0" w:lineRule="auto"/>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34">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13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 Explain the typical structure template for writing a report</w:t>
            </w:r>
            <w:r w:rsidDel="00000000" w:rsidR="00000000" w:rsidRPr="00000000">
              <w:rPr>
                <w:rtl w:val="0"/>
              </w:rPr>
            </w:r>
          </w:p>
        </w:tc>
        <w:tc>
          <w:tcPr/>
          <w:p w:rsidR="00000000" w:rsidDel="00000000" w:rsidP="00000000" w:rsidRDefault="00000000" w:rsidRPr="00000000" w14:paraId="00000137">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13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1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6957"/>
        <w:gridCol w:w="1305"/>
        <w:tblGridChange w:id="0">
          <w:tblGrid>
            <w:gridCol w:w="1314"/>
            <w:gridCol w:w="6957"/>
            <w:gridCol w:w="1305"/>
          </w:tblGrid>
        </w:tblGridChange>
      </w:tblGrid>
      <w:tr>
        <w:trPr>
          <w:cantSplit w:val="0"/>
          <w:tblHeader w:val="0"/>
        </w:trPr>
        <w:tc>
          <w:tcPr>
            <w:shd w:fill="bfbfbf" w:val="clear"/>
          </w:tcPr>
          <w:p w:rsidR="00000000" w:rsidDel="00000000" w:rsidP="00000000" w:rsidRDefault="00000000" w:rsidRPr="00000000" w14:paraId="0000013A">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3B">
            <w:pPr>
              <w:spacing w:after="0" w:lineRule="auto"/>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3C">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E">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13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Explain the writing reports when you're not sure what's required </w:t>
            </w:r>
            <w:r w:rsidDel="00000000" w:rsidR="00000000" w:rsidRPr="00000000">
              <w:rPr>
                <w:rtl w:val="0"/>
              </w:rPr>
            </w:r>
          </w:p>
        </w:tc>
        <w:tc>
          <w:tcPr/>
          <w:p w:rsidR="00000000" w:rsidDel="00000000" w:rsidP="00000000" w:rsidRDefault="00000000" w:rsidRPr="00000000" w14:paraId="00000140">
            <w:pPr>
              <w:spacing w:after="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1">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14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4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4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4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4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14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 and agree the report specification with the person requesting it</w:t>
            </w:r>
          </w:p>
        </w:tc>
        <w:tc>
          <w:tcPr>
            <w:vAlign w:val="center"/>
          </w:tcPr>
          <w:p w:rsidR="00000000" w:rsidDel="00000000" w:rsidP="00000000" w:rsidRDefault="00000000" w:rsidRPr="00000000" w14:paraId="0000014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14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4D">
            <w:pPr>
              <w:pStyle w:val="Heading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w:t>
            </w:r>
          </w:p>
          <w:p w:rsidR="00000000" w:rsidDel="00000000" w:rsidP="00000000" w:rsidRDefault="00000000" w:rsidRPr="00000000" w14:paraId="0000014E">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Compose a text using plain language for a specific function.</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F">
            <w:pPr>
              <w:pStyle w:val="Heading1"/>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format and structure is selected for the text that is appropriate for the intended audience and function. </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main points to be included in the text are identified and the necessary supporting details are added. </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first draft of the text is written that collates the necessary information in a rough framework.</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153">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4">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5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5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15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tips and tools for effective writing skills</w:t>
            </w:r>
          </w:p>
        </w:tc>
        <w:tc>
          <w:tcPr>
            <w:vAlign w:val="center"/>
          </w:tcPr>
          <w:p w:rsidR="00000000" w:rsidDel="00000000" w:rsidP="00000000" w:rsidRDefault="00000000" w:rsidRPr="00000000" w14:paraId="0000015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15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5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5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5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6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1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10 Tips for Effective E-mail </w:t>
            </w:r>
          </w:p>
        </w:tc>
        <w:tc>
          <w:tcPr>
            <w:vAlign w:val="center"/>
          </w:tcPr>
          <w:p w:rsidR="00000000" w:rsidDel="00000000" w:rsidP="00000000" w:rsidRDefault="00000000" w:rsidRPr="00000000" w14:paraId="0000016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16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6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6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6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16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p w:rsidR="00000000" w:rsidDel="00000000" w:rsidP="00000000" w:rsidRDefault="00000000" w:rsidRPr="00000000" w14:paraId="0000016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Tone? </w:t>
            </w:r>
          </w:p>
        </w:tc>
        <w:tc>
          <w:tcPr>
            <w:vAlign w:val="center"/>
          </w:tcPr>
          <w:p w:rsidR="00000000" w:rsidDel="00000000" w:rsidP="00000000" w:rsidRDefault="00000000" w:rsidRPr="00000000" w14:paraId="0000016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16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2"/>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6739"/>
        <w:gridCol w:w="1290"/>
        <w:tblGridChange w:id="0">
          <w:tblGrid>
            <w:gridCol w:w="1439"/>
            <w:gridCol w:w="6739"/>
            <w:gridCol w:w="1290"/>
          </w:tblGrid>
        </w:tblGridChange>
      </w:tblGrid>
      <w:tr>
        <w:trPr>
          <w:cantSplit w:val="0"/>
          <w:trHeight w:val="366" w:hRule="atLeast"/>
          <w:tblHeader w:val="0"/>
        </w:trPr>
        <w:tc>
          <w:tcPr>
            <w:shd w:fill="bfbfbf" w:val="cle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6E">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7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How can I make sure my messages have the appropriate tone? </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7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3"/>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6739"/>
        <w:gridCol w:w="1290"/>
        <w:tblGridChange w:id="0">
          <w:tblGrid>
            <w:gridCol w:w="1439"/>
            <w:gridCol w:w="6739"/>
            <w:gridCol w:w="1290"/>
          </w:tblGrid>
        </w:tblGridChange>
      </w:tblGrid>
      <w:tr>
        <w:trPr>
          <w:cantSplit w:val="0"/>
          <w:trHeight w:val="366" w:hRule="atLeast"/>
          <w:tblHeader w:val="0"/>
        </w:trPr>
        <w:tc>
          <w:tcPr>
            <w:shd w:fill="bfbfbf"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76">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general guidelines to keep in mind when considering what kind of tone to use in your letters</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7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4"/>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6739"/>
        <w:gridCol w:w="1290"/>
        <w:tblGridChange w:id="0">
          <w:tblGrid>
            <w:gridCol w:w="1439"/>
            <w:gridCol w:w="6739"/>
            <w:gridCol w:w="1290"/>
          </w:tblGrid>
        </w:tblGridChange>
      </w:tblGrid>
      <w:tr>
        <w:trPr>
          <w:cantSplit w:val="0"/>
          <w:trHeight w:val="366" w:hRule="atLeast"/>
          <w:tblHeader w:val="0"/>
        </w:trPr>
        <w:tc>
          <w:tcPr>
            <w:shd w:fill="bfbfbf"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7E">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8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000000"/>
                <w:rtl w:val="0"/>
              </w:rPr>
              <w:t xml:space="preserve">Describe the</w:t>
            </w:r>
            <w:r w:rsidDel="00000000" w:rsidR="00000000" w:rsidRPr="00000000">
              <w:rPr>
                <w:rFonts w:ascii="Century Gothic" w:cs="Century Gothic" w:eastAsia="Century Gothic" w:hAnsi="Century Gothic"/>
                <w:b w:val="1"/>
                <w:bCs w:val="1"/>
                <w:rtl w:val="0"/>
              </w:rPr>
              <w:t xml:space="preserve"> kind of tone should I use with a negative message? </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8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5"/>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6739"/>
        <w:gridCol w:w="1290"/>
        <w:tblGridChange w:id="0">
          <w:tblGrid>
            <w:gridCol w:w="1439"/>
            <w:gridCol w:w="6739"/>
            <w:gridCol w:w="1290"/>
          </w:tblGrid>
        </w:tblGridChange>
      </w:tblGrid>
      <w:tr>
        <w:trPr>
          <w:cantSplit w:val="0"/>
          <w:trHeight w:val="366" w:hRule="atLeast"/>
          <w:tblHeader w:val="0"/>
        </w:trPr>
        <w:tc>
          <w:tcPr>
            <w:shd w:fill="bfbfbf"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86">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 your own  words, explain the  </w:t>
            </w:r>
            <w:r w:rsidDel="00000000" w:rsidR="00000000" w:rsidRPr="00000000">
              <w:rPr>
                <w:rFonts w:ascii="Century Gothic" w:cs="Century Gothic" w:eastAsia="Century Gothic" w:hAnsi="Century Gothic"/>
                <w:b w:val="1"/>
                <w:bCs w:val="1"/>
                <w:i w:val="1"/>
                <w:iCs w:val="1"/>
                <w:smallCaps w:val="0"/>
                <w:strike w:val="0"/>
                <w:color w:val="000000"/>
                <w:sz w:val="20"/>
                <w:szCs w:val="20"/>
                <w:u w:val="none"/>
                <w:shd w:fill="auto" w:val="clear"/>
                <w:vertAlign w:val="baseline"/>
                <w:rtl w:val="0"/>
              </w:rPr>
              <w:t xml:space="preserve">Word Choice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Active vs. Passive Voice</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8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6"/>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6739"/>
        <w:gridCol w:w="1290"/>
        <w:tblGridChange w:id="0">
          <w:tblGrid>
            <w:gridCol w:w="1439"/>
            <w:gridCol w:w="6739"/>
            <w:gridCol w:w="1290"/>
          </w:tblGrid>
        </w:tblGridChange>
      </w:tblGrid>
      <w:tr>
        <w:trPr>
          <w:cantSplit w:val="0"/>
          <w:trHeight w:val="366" w:hRule="atLeast"/>
          <w:tblHeader w:val="0"/>
        </w:trPr>
        <w:tc>
          <w:tcPr>
            <w:shd w:fill="bfbfbf"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8E">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Give an explanation on writing effective business email </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9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4">
      <w:pPr>
        <w:spacing w:after="0" w:line="360" w:lineRule="auto"/>
        <w:jc w:val="both"/>
        <w:rPr>
          <w:rFonts w:ascii="Century Gothic" w:cs="Century Gothic" w:eastAsia="Century Gothic" w:hAnsi="Century Gothic"/>
        </w:rPr>
        <w:sectPr>
          <w:headerReference r:id="rId11" w:type="default"/>
          <w:footerReference r:id="rId12" w:type="default"/>
          <w:type w:val="nextPage"/>
          <w:pgSz w:h="15840" w:w="12240" w:orient="portrait"/>
          <w:pgMar w:bottom="1440" w:top="1440" w:left="1440" w:right="1440" w:header="720" w:footer="720"/>
        </w:sect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27"/>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6739"/>
        <w:gridCol w:w="1290"/>
        <w:tblGridChange w:id="0">
          <w:tblGrid>
            <w:gridCol w:w="1439"/>
            <w:gridCol w:w="6739"/>
            <w:gridCol w:w="1290"/>
          </w:tblGrid>
        </w:tblGridChange>
      </w:tblGrid>
      <w:tr>
        <w:trPr>
          <w:cantSplit w:val="0"/>
          <w:trHeight w:val="366" w:hRule="atLeast"/>
          <w:tblHeader w:val="0"/>
        </w:trPr>
        <w:tc>
          <w:tcPr>
            <w:shd w:fill="bfbfbf"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97">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Give an explanation on seven tips for fine-tuning your business writing skills </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9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tbl>
      <w:tblPr>
        <w:tblStyle w:val="Table28"/>
        <w:tblW w:w="94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6742"/>
        <w:gridCol w:w="1288"/>
        <w:tblGridChange w:id="0">
          <w:tblGrid>
            <w:gridCol w:w="1438"/>
            <w:gridCol w:w="6742"/>
            <w:gridCol w:w="1288"/>
          </w:tblGrid>
        </w:tblGridChange>
      </w:tblGrid>
      <w:tr>
        <w:trPr>
          <w:cantSplit w:val="0"/>
          <w:trHeight w:val="366" w:hRule="atLeast"/>
          <w:tblHeader w:val="0"/>
        </w:trPr>
        <w:tc>
          <w:tcPr>
            <w:shd w:fill="bfbfbf"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19F">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18</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the examples of expressions commonly used in business letters and other written communications with some clearer alternatives:</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A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F">
      <w:pPr>
        <w:spacing w:after="0" w:line="360" w:lineRule="auto"/>
        <w:jc w:val="both"/>
        <w:rPr>
          <w:rFonts w:ascii="Century Gothic" w:cs="Century Gothic" w:eastAsia="Century Gothic" w:hAnsi="Century Gothic"/>
        </w:rPr>
      </w:pPr>
      <w:r w:rsidDel="00000000" w:rsidR="00000000" w:rsidRPr="00000000">
        <w:rPr>
          <w:rtl w:val="0"/>
        </w:rPr>
      </w:r>
    </w:p>
    <w:tbl>
      <w:tblPr>
        <w:tblStyle w:val="Table2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C0">
            <w:pPr>
              <w:tabs>
                <w:tab w:val="left" w:leader="none" w:pos="8364"/>
              </w:tabs>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SELF-ASSESSMENT</w:t>
            </w:r>
          </w:p>
        </w:tc>
      </w:tr>
    </w:tbl>
    <w:p w:rsidR="00000000" w:rsidDel="00000000" w:rsidP="00000000" w:rsidRDefault="00000000" w:rsidRPr="00000000" w14:paraId="000001C1">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2">
      <w:pPr>
        <w:tabs>
          <w:tab w:val="left" w:leader="none" w:pos="8364"/>
        </w:tabs>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1C3">
      <w:pPr>
        <w:tabs>
          <w:tab w:val="left" w:leader="none" w:pos="8364"/>
        </w:tabs>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Not able to comply</w:t>
      </w:r>
    </w:p>
    <w:p w:rsidR="00000000" w:rsidDel="00000000" w:rsidP="00000000" w:rsidRDefault="00000000" w:rsidRPr="00000000" w14:paraId="000001C4">
      <w:pPr>
        <w:tabs>
          <w:tab w:val="left" w:leader="none" w:pos="8364"/>
        </w:tabs>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Reasonable compliance (Not acceptable for final evaluation)</w:t>
      </w:r>
    </w:p>
    <w:p w:rsidR="00000000" w:rsidDel="00000000" w:rsidP="00000000" w:rsidRDefault="00000000" w:rsidRPr="00000000" w14:paraId="000001C5">
      <w:pPr>
        <w:tabs>
          <w:tab w:val="left" w:leader="none" w:pos="8364"/>
        </w:tabs>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Able to comply fully</w:t>
      </w:r>
    </w:p>
    <w:p w:rsidR="00000000" w:rsidDel="00000000" w:rsidP="00000000" w:rsidRDefault="00000000" w:rsidRPr="00000000" w14:paraId="000001C6">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bl>
      <w:tblPr>
        <w:tblStyle w:val="Table3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tcPr>
          <w:p w:rsidR="00000000" w:rsidDel="00000000" w:rsidP="00000000" w:rsidRDefault="00000000" w:rsidRPr="00000000" w14:paraId="000001C7">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c>
          <w:tcPr>
            <w:shd w:fill="d9d9d9" w:val="clear"/>
          </w:tcPr>
          <w:p w:rsidR="00000000" w:rsidDel="00000000" w:rsidP="00000000" w:rsidRDefault="00000000" w:rsidRPr="00000000" w14:paraId="000001C9">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d9d9d9" w:val="clear"/>
          </w:tcPr>
          <w:p w:rsidR="00000000" w:rsidDel="00000000" w:rsidP="00000000" w:rsidRDefault="00000000" w:rsidRPr="00000000" w14:paraId="000001CA">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d9d9d9" w:val="clear"/>
          </w:tcPr>
          <w:p w:rsidR="00000000" w:rsidDel="00000000" w:rsidP="00000000" w:rsidRDefault="00000000" w:rsidRPr="00000000" w14:paraId="000001CB">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r>
      <w:tr>
        <w:trPr>
          <w:cantSplit w:val="0"/>
          <w:tblHeader w:val="0"/>
        </w:trPr>
        <w:tc>
          <w:tcPr>
            <w:shd w:fill="d9d9d9" w:val="clear"/>
          </w:tcPr>
          <w:p w:rsidR="00000000" w:rsidDel="00000000" w:rsidP="00000000" w:rsidRDefault="00000000" w:rsidRPr="00000000" w14:paraId="000001CC">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1CD">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CE">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CF">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0">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D1">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1D2">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3">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4">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5">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D6">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1D7">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8">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9">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A">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DB">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1DC">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D">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E">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DF">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0">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1">
      <w:pPr>
        <w:tabs>
          <w:tab w:val="left" w:leader="none" w:pos="8364"/>
        </w:tabs>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2">
      <w:pPr>
        <w:tabs>
          <w:tab w:val="left" w:leader="none" w:pos="8364"/>
        </w:tabs>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               ________________________________</w:t>
      </w:r>
    </w:p>
    <w:p w:rsidR="00000000" w:rsidDel="00000000" w:rsidP="00000000" w:rsidRDefault="00000000" w:rsidRPr="00000000" w14:paraId="000001E3">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Signature</w:t>
        <w:tab/>
        <w:tab/>
        <w:tab/>
        <w:tab/>
        <w:t xml:space="preserve">                       Date</w:t>
      </w:r>
    </w:p>
    <w:p w:rsidR="00000000" w:rsidDel="00000000" w:rsidP="00000000" w:rsidRDefault="00000000" w:rsidRPr="00000000" w14:paraId="000001E4">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E5">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w:t>
        <w:tab/>
        <w:tab/>
        <w:t xml:space="preserve">________________________________</w:t>
      </w:r>
    </w:p>
    <w:p w:rsidR="00000000" w:rsidDel="00000000" w:rsidP="00000000" w:rsidRDefault="00000000" w:rsidRPr="00000000" w14:paraId="000001E6">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Facilitators’ Signature</w:t>
        <w:tab/>
        <w:tab/>
        <w:tab/>
        <w:tab/>
        <w:t xml:space="preserve">            Date</w:t>
      </w:r>
    </w:p>
    <w:p w:rsidR="00000000" w:rsidDel="00000000" w:rsidP="00000000" w:rsidRDefault="00000000" w:rsidRPr="00000000" w14:paraId="000001E7">
      <w:pPr>
        <w:tabs>
          <w:tab w:val="left" w:leader="none" w:pos="8364"/>
        </w:tabs>
        <w:spacing w:after="0" w:line="360" w:lineRule="auto"/>
        <w:jc w:val="both"/>
        <w:rPr>
          <w:rFonts w:ascii="Century Gothic" w:cs="Century Gothic" w:eastAsia="Century Gothic" w:hAnsi="Century Gothic"/>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E8">
      <w:pPr>
        <w:tabs>
          <w:tab w:val="left" w:leader="none" w:pos="8364"/>
        </w:tabs>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FEEDBACK REPORT</w:t>
      </w:r>
    </w:p>
    <w:tbl>
      <w:tblPr>
        <w:tblStyle w:val="Table31"/>
        <w:tblW w:w="96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2"/>
        <w:gridCol w:w="4577"/>
        <w:tblGridChange w:id="0">
          <w:tblGrid>
            <w:gridCol w:w="5072"/>
            <w:gridCol w:w="4577"/>
          </w:tblGrid>
        </w:tblGridChange>
      </w:tblGrid>
      <w:tr>
        <w:trPr>
          <w:cantSplit w:val="0"/>
          <w:tblHeader w:val="0"/>
        </w:trPr>
        <w:tc>
          <w:tcPr>
            <w:gridSpan w:val="2"/>
            <w:shd w:fill="d9d9d9" w:val="clear"/>
          </w:tcPr>
          <w:p w:rsidR="00000000" w:rsidDel="00000000" w:rsidP="00000000" w:rsidRDefault="00000000" w:rsidRPr="00000000" w14:paraId="000001E9">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FEEDBACK &amp; REMARKS</w:t>
            </w:r>
          </w:p>
        </w:tc>
      </w:tr>
      <w:tr>
        <w:trPr>
          <w:cantSplit w:val="0"/>
          <w:tblHeader w:val="0"/>
        </w:trPr>
        <w:tc>
          <w:tcPr>
            <w:gridSpan w:val="2"/>
          </w:tcPr>
          <w:p w:rsidR="00000000" w:rsidDel="00000000" w:rsidP="00000000" w:rsidRDefault="00000000" w:rsidRPr="00000000" w14:paraId="000001EB">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C">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1EE">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JUDGEMENT</w:t>
            </w:r>
          </w:p>
        </w:tc>
      </w:tr>
      <w:tr>
        <w:trPr>
          <w:cantSplit w:val="0"/>
          <w:tblHeader w:val="0"/>
        </w:trPr>
        <w:tc>
          <w:tcPr>
            <w:gridSpan w:val="2"/>
          </w:tcPr>
          <w:p w:rsidR="00000000" w:rsidDel="00000000" w:rsidP="00000000" w:rsidRDefault="00000000" w:rsidRPr="00000000" w14:paraId="000001F0">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1">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 Total Mark:                        Requirements met ☐                            Requirements not met ☐</w:t>
            </w:r>
          </w:p>
          <w:p w:rsidR="00000000" w:rsidDel="00000000" w:rsidP="00000000" w:rsidRDefault="00000000" w:rsidRPr="00000000" w14:paraId="000001F2">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F4">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Action/s required:</w:t>
            </w:r>
          </w:p>
          <w:p w:rsidR="00000000" w:rsidDel="00000000" w:rsidP="00000000" w:rsidRDefault="00000000" w:rsidRPr="00000000" w14:paraId="000001F5">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6">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By when:</w:t>
            </w:r>
          </w:p>
        </w:tc>
      </w:tr>
      <w:tr>
        <w:trPr>
          <w:cantSplit w:val="0"/>
          <w:tblHeader w:val="0"/>
        </w:trPr>
        <w:tc>
          <w:tcPr>
            <w:gridSpan w:val="2"/>
            <w:shd w:fill="d9d9d9" w:val="clear"/>
          </w:tcPr>
          <w:p w:rsidR="00000000" w:rsidDel="00000000" w:rsidP="00000000" w:rsidRDefault="00000000" w:rsidRPr="00000000" w14:paraId="000001F8">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FEEDBACK &amp; COMMENTS</w:t>
            </w:r>
          </w:p>
        </w:tc>
      </w:tr>
      <w:tr>
        <w:trPr>
          <w:cantSplit w:val="0"/>
          <w:tblHeader w:val="0"/>
        </w:trPr>
        <w:tc>
          <w:tcPr>
            <w:gridSpan w:val="2"/>
          </w:tcPr>
          <w:p w:rsidR="00000000" w:rsidDel="00000000" w:rsidP="00000000" w:rsidRDefault="00000000" w:rsidRPr="00000000" w14:paraId="000001FA">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B">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1FD">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FACILITATOR</w:t>
            </w:r>
          </w:p>
        </w:tc>
      </w:tr>
      <w:tr>
        <w:trPr>
          <w:cantSplit w:val="0"/>
          <w:tblHeader w:val="0"/>
        </w:trPr>
        <w:tc>
          <w:tcPr>
            <w:gridSpan w:val="2"/>
          </w:tcPr>
          <w:p w:rsidR="00000000" w:rsidDel="00000000" w:rsidP="00000000" w:rsidRDefault="00000000" w:rsidRPr="00000000" w14:paraId="000001FF">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0">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(Facilitator) hereby certify that I have examined the learner workbook and I am satisfied with the evidence provided by the learner.</w:t>
            </w:r>
          </w:p>
        </w:tc>
      </w:tr>
      <w:tr>
        <w:trPr>
          <w:cantSplit w:val="0"/>
          <w:tblHeader w:val="0"/>
        </w:trPr>
        <w:tc>
          <w:tcPr>
            <w:gridSpan w:val="2"/>
            <w:shd w:fill="d9d9d9" w:val="clear"/>
          </w:tcPr>
          <w:p w:rsidR="00000000" w:rsidDel="00000000" w:rsidP="00000000" w:rsidRDefault="00000000" w:rsidRPr="00000000" w14:paraId="00000202">
            <w:pPr>
              <w:tabs>
                <w:tab w:val="left" w:leader="none" w:pos="8364"/>
              </w:tabs>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LEARNER</w:t>
            </w:r>
          </w:p>
        </w:tc>
      </w:tr>
      <w:tr>
        <w:trPr>
          <w:cantSplit w:val="0"/>
          <w:tblHeader w:val="0"/>
        </w:trPr>
        <w:tc>
          <w:tcPr>
            <w:gridSpan w:val="2"/>
          </w:tcPr>
          <w:p w:rsidR="00000000" w:rsidDel="00000000" w:rsidP="00000000" w:rsidRDefault="00000000" w:rsidRPr="00000000" w14:paraId="00000204">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5">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blHeader w:val="0"/>
        </w:trPr>
        <w:tc>
          <w:tcPr/>
          <w:p w:rsidR="00000000" w:rsidDel="00000000" w:rsidP="00000000" w:rsidRDefault="00000000" w:rsidRPr="00000000" w14:paraId="00000207">
            <w:pPr>
              <w:tabs>
                <w:tab w:val="left" w:leader="none" w:pos="8364"/>
              </w:tabs>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08">
            <w:pPr>
              <w:tabs>
                <w:tab w:val="left" w:leader="none" w:pos="8364"/>
              </w:tabs>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09">
            <w:pPr>
              <w:tabs>
                <w:tab w:val="left" w:leader="none" w:pos="8364"/>
              </w:tabs>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Date</w:t>
            </w:r>
          </w:p>
        </w:tc>
        <w:tc>
          <w:tcPr>
            <w:shd w:fill="d9d9d9" w:val="clear"/>
          </w:tcPr>
          <w:p w:rsidR="00000000" w:rsidDel="00000000" w:rsidP="00000000" w:rsidRDefault="00000000" w:rsidRPr="00000000" w14:paraId="0000020A">
            <w:pPr>
              <w:tabs>
                <w:tab w:val="left" w:leader="none" w:pos="8364"/>
              </w:tabs>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Date</w:t>
            </w:r>
          </w:p>
        </w:tc>
      </w:tr>
      <w:tr>
        <w:trPr>
          <w:cantSplit w:val="0"/>
          <w:tblHeader w:val="0"/>
        </w:trPr>
        <w:tc>
          <w:tcPr>
            <w:gridSpan w:val="2"/>
            <w:shd w:fill="d9d9d9" w:val="clear"/>
          </w:tcPr>
          <w:p w:rsidR="00000000" w:rsidDel="00000000" w:rsidP="00000000" w:rsidRDefault="00000000" w:rsidRPr="00000000" w14:paraId="0000020B">
            <w:pPr>
              <w:tabs>
                <w:tab w:val="left" w:leader="none" w:pos="8364"/>
              </w:tabs>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ASSESSOR</w:t>
            </w:r>
          </w:p>
        </w:tc>
      </w:tr>
      <w:tr>
        <w:trPr>
          <w:cantSplit w:val="0"/>
          <w:tblHeader w:val="0"/>
        </w:trPr>
        <w:tc>
          <w:tcPr>
            <w:gridSpan w:val="2"/>
          </w:tcPr>
          <w:p w:rsidR="00000000" w:rsidDel="00000000" w:rsidP="00000000" w:rsidRDefault="00000000" w:rsidRPr="00000000" w14:paraId="0000020D">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E">
            <w:pPr>
              <w:tabs>
                <w:tab w:val="left" w:leader="none" w:pos="8364"/>
              </w:tabs>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………………………………………(Assessor) hereby certify that I have examined the learner workbook and I am satisfied with the Facilitator Judgment of this assessment.</w:t>
            </w:r>
          </w:p>
        </w:tc>
      </w:tr>
      <w:tr>
        <w:trPr>
          <w:cantSplit w:val="0"/>
          <w:tblHeader w:val="0"/>
        </w:trPr>
        <w:tc>
          <w:tcPr/>
          <w:p w:rsidR="00000000" w:rsidDel="00000000" w:rsidP="00000000" w:rsidRDefault="00000000" w:rsidRPr="00000000" w14:paraId="00000210">
            <w:pPr>
              <w:tabs>
                <w:tab w:val="left" w:leader="none" w:pos="8364"/>
              </w:tabs>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11">
            <w:pPr>
              <w:tabs>
                <w:tab w:val="left" w:leader="none" w:pos="8364"/>
              </w:tabs>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2">
            <w:pPr>
              <w:tabs>
                <w:tab w:val="left" w:leader="none" w:pos="8364"/>
              </w:tabs>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Date</w:t>
            </w:r>
          </w:p>
        </w:tc>
        <w:tc>
          <w:tcPr>
            <w:shd w:fill="d9d9d9" w:val="clear"/>
          </w:tcPr>
          <w:p w:rsidR="00000000" w:rsidDel="00000000" w:rsidP="00000000" w:rsidRDefault="00000000" w:rsidRPr="00000000" w14:paraId="00000213">
            <w:pPr>
              <w:tabs>
                <w:tab w:val="left" w:leader="none" w:pos="8364"/>
              </w:tabs>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Date</w:t>
            </w:r>
          </w:p>
        </w:tc>
      </w:tr>
    </w:tbl>
    <w:p w:rsidR="00000000" w:rsidDel="00000000" w:rsidP="00000000" w:rsidRDefault="00000000" w:rsidRPr="00000000" w14:paraId="00000214">
      <w:pPr>
        <w:widowControl w:val="0"/>
        <w:tabs>
          <w:tab w:val="left" w:leader="none" w:pos="8364"/>
        </w:tabs>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widowControl w:val="0"/>
        <w:tabs>
          <w:tab w:val="left" w:leader="none" w:pos="8364"/>
        </w:tabs>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D">
      <w:pPr>
        <w:spacing w:after="0" w:line="360" w:lineRule="auto"/>
        <w:jc w:val="both"/>
        <w:rPr>
          <w:rFonts w:ascii="Century Gothic" w:cs="Century Gothic" w:eastAsia="Century Gothic" w:hAnsi="Century Gothic"/>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12" Type="http://schemas.openxmlformats.org/officeDocument/2006/relationships/footer" Target="footer3.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