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b w:val="1"/>
          <w:bCs w:val="1"/>
          <w:sz w:val="46"/>
          <w:szCs w:val="46"/>
        </w:rPr>
      </w:pPr>
      <w:bookmarkStart w:colFirst="0" w:colLast="0" w:name="_l1prd0ege" w:id="0"/>
      <w:bookmarkEnd w:id="0"/>
      <w:r w:rsidDel="00000000" w:rsidR="00000000" w:rsidRPr="00000000">
        <w:rPr>
          <w:b w:val="1"/>
          <w:bCs w:val="1"/>
          <w:sz w:val="46"/>
          <w:szCs w:val="46"/>
          <w:rtl w:val="0"/>
        </w:rPr>
        <w:t xml:space="preserve">LESSON PLAN — 14908: Testing IT Systems Against Specifications</w:t>
      </w:r>
    </w:p>
    <w:p w:rsidR="00000000" w:rsidDel="00000000" w:rsidP="00000000" w:rsidRDefault="00000000" w:rsidRPr="00000000" w14:paraId="00000002">
      <w:pPr>
        <w:spacing w:after="0" w:before="0" w:lineRule="auto"/>
        <w:rPr/>
      </w:pPr>
      <w:r w:rsidDel="00000000" w:rsidR="00000000" w:rsidRPr="00000000">
        <w:rPr>
          <w:b w:val="1"/>
          <w:bCs w:val="1"/>
          <w:rtl w:val="0"/>
        </w:rPr>
        <w:t xml:space="preserve">Module:</w:t>
      </w:r>
      <w:r w:rsidDel="00000000" w:rsidR="00000000" w:rsidRPr="00000000">
        <w:rPr>
          <w:rtl w:val="0"/>
        </w:rPr>
        <w:t xml:space="preserve"> ITSD-14908 | Block 3 | Day 11</w:t>
        <w:br w:type="textWrapping"/>
        <w:t xml:space="preserve"> </w:t>
      </w:r>
      <w:r w:rsidDel="00000000" w:rsidR="00000000" w:rsidRPr="00000000">
        <w:rPr>
          <w:b w:val="1"/>
          <w:bCs w:val="1"/>
          <w:rtl w:val="0"/>
        </w:rPr>
        <w:t xml:space="preserve">Training Intervention:</w:t>
      </w:r>
      <w:r w:rsidDel="00000000" w:rsidR="00000000" w:rsidRPr="00000000">
        <w:rPr>
          <w:rtl w:val="0"/>
        </w:rPr>
        <w:t xml:space="preserve"> CET Lecturers Systems Development Training</w:t>
      </w:r>
    </w:p>
    <w:p w:rsidR="00000000" w:rsidDel="00000000" w:rsidP="00000000" w:rsidRDefault="00000000" w:rsidRPr="00000000" w14:paraId="00000003">
      <w:pPr>
        <w:pStyle w:val="Heading2"/>
        <w:keepNext w:val="0"/>
        <w:keepLines w:val="0"/>
        <w:spacing w:after="0" w:before="0" w:lineRule="auto"/>
        <w:rPr>
          <w:b w:val="1"/>
          <w:bCs w:val="1"/>
          <w:sz w:val="34"/>
          <w:szCs w:val="34"/>
        </w:rPr>
      </w:pPr>
      <w:bookmarkStart w:colFirst="0" w:colLast="0" w:name="_fefrsmf9c02k" w:id="1"/>
      <w:bookmarkEnd w:id="1"/>
      <w:r w:rsidDel="00000000" w:rsidR="00000000" w:rsidRPr="00000000">
        <w:rPr>
          <w:b w:val="1"/>
          <w:bCs w:val="1"/>
          <w:sz w:val="34"/>
          <w:szCs w:val="34"/>
          <w:rtl w:val="0"/>
        </w:rPr>
        <w:t xml:space="preserve">Lesson Title</w:t>
      </w:r>
    </w:p>
    <w:p w:rsidR="00000000" w:rsidDel="00000000" w:rsidP="00000000" w:rsidRDefault="00000000" w:rsidRPr="00000000" w14:paraId="00000004">
      <w:pPr>
        <w:spacing w:after="0" w:before="0" w:lineRule="auto"/>
        <w:rPr>
          <w:b w:val="1"/>
          <w:bCs w:val="1"/>
        </w:rPr>
      </w:pPr>
      <w:r w:rsidDel="00000000" w:rsidR="00000000" w:rsidRPr="00000000">
        <w:rPr>
          <w:b w:val="1"/>
          <w:bCs w:val="1"/>
          <w:rtl w:val="0"/>
        </w:rPr>
        <w:t xml:space="preserve">Testing IT Systems: Procedures, Diagnostics and Specification Compliance</w:t>
      </w:r>
    </w:p>
    <w:p w:rsidR="00000000" w:rsidDel="00000000" w:rsidP="00000000" w:rsidRDefault="00000000" w:rsidRPr="00000000" w14:paraId="00000005">
      <w:pPr>
        <w:pStyle w:val="Heading2"/>
        <w:keepNext w:val="0"/>
        <w:keepLines w:val="0"/>
        <w:spacing w:after="0" w:before="0" w:lineRule="auto"/>
        <w:rPr>
          <w:b w:val="1"/>
          <w:bCs w:val="1"/>
          <w:sz w:val="34"/>
          <w:szCs w:val="34"/>
        </w:rPr>
      </w:pPr>
      <w:bookmarkStart w:colFirst="0" w:colLast="0" w:name="_2fin4dwx1l4n" w:id="2"/>
      <w:bookmarkEnd w:id="2"/>
      <w:r w:rsidDel="00000000" w:rsidR="00000000" w:rsidRPr="00000000">
        <w:rPr>
          <w:b w:val="1"/>
          <w:bCs w:val="1"/>
          <w:sz w:val="34"/>
          <w:szCs w:val="34"/>
          <w:rtl w:val="0"/>
        </w:rPr>
        <w:t xml:space="preserve">Lesson Overview</w:t>
      </w:r>
    </w:p>
    <w:p w:rsidR="00000000" w:rsidDel="00000000" w:rsidP="00000000" w:rsidRDefault="00000000" w:rsidRPr="00000000" w14:paraId="00000006">
      <w:pPr>
        <w:spacing w:after="0" w:before="0" w:lineRule="auto"/>
        <w:rPr/>
      </w:pPr>
      <w:r w:rsidDel="00000000" w:rsidR="00000000" w:rsidRPr="00000000">
        <w:rPr>
          <w:rtl w:val="0"/>
        </w:rPr>
        <w:t xml:space="preserve">This session introduces structured testing practices for hardware and software systems. Emphasis is placed on selecting appropriate test procedures, documenting test plans, collecting diagnostic data, and ensuring alignment with system specifications in CET environments.</w:t>
      </w:r>
    </w:p>
    <w:p w:rsidR="00000000" w:rsidDel="00000000" w:rsidP="00000000" w:rsidRDefault="00000000" w:rsidRPr="00000000" w14:paraId="00000007">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0" w:before="0" w:lineRule="auto"/>
        <w:rPr>
          <w:b w:val="1"/>
          <w:bCs w:val="1"/>
          <w:sz w:val="34"/>
          <w:szCs w:val="34"/>
        </w:rPr>
      </w:pPr>
      <w:bookmarkStart w:colFirst="0" w:colLast="0" w:name="_9kp61wyiccn6" w:id="3"/>
      <w:bookmarkEnd w:id="3"/>
      <w:r w:rsidDel="00000000" w:rsidR="00000000" w:rsidRPr="00000000">
        <w:rPr>
          <w:b w:val="1"/>
          <w:bCs w:val="1"/>
          <w:sz w:val="34"/>
          <w:szCs w:val="34"/>
          <w:rtl w:val="0"/>
        </w:rPr>
        <w:t xml:space="preserve">Lesson Objectives</w:t>
      </w:r>
    </w:p>
    <w:p w:rsidR="00000000" w:rsidDel="00000000" w:rsidP="00000000" w:rsidRDefault="00000000" w:rsidRPr="00000000" w14:paraId="00000009">
      <w:pPr>
        <w:spacing w:after="0" w:before="0" w:lineRule="auto"/>
        <w:rPr/>
      </w:pPr>
      <w:r w:rsidDel="00000000" w:rsidR="00000000" w:rsidRPr="00000000">
        <w:rPr>
          <w:rtl w:val="0"/>
        </w:rPr>
        <w:t xml:space="preserve">By the end of this session, learners will be able to:</w:t>
      </w:r>
    </w:p>
    <w:p w:rsidR="00000000" w:rsidDel="00000000" w:rsidP="00000000" w:rsidRDefault="00000000" w:rsidRPr="00000000" w14:paraId="0000000A">
      <w:pPr>
        <w:numPr>
          <w:ilvl w:val="0"/>
          <w:numId w:val="18"/>
        </w:numPr>
        <w:spacing w:after="0" w:before="0" w:lineRule="auto"/>
        <w:ind w:left="720" w:hanging="360"/>
      </w:pPr>
      <w:r w:rsidDel="00000000" w:rsidR="00000000" w:rsidRPr="00000000">
        <w:rPr>
          <w:rtl w:val="0"/>
        </w:rPr>
        <w:t xml:space="preserve">Select appropriate hardware and software test procedures.</w:t>
        <w:br w:type="textWrapping"/>
      </w:r>
    </w:p>
    <w:p w:rsidR="00000000" w:rsidDel="00000000" w:rsidP="00000000" w:rsidRDefault="00000000" w:rsidRPr="00000000" w14:paraId="0000000B">
      <w:pPr>
        <w:numPr>
          <w:ilvl w:val="0"/>
          <w:numId w:val="18"/>
        </w:numPr>
        <w:spacing w:after="0" w:before="0" w:lineRule="auto"/>
        <w:ind w:left="720" w:hanging="360"/>
      </w:pPr>
      <w:r w:rsidDel="00000000" w:rsidR="00000000" w:rsidRPr="00000000">
        <w:rPr>
          <w:rtl w:val="0"/>
        </w:rPr>
        <w:t xml:space="preserve">Apply and document structured test approaches.</w:t>
        <w:br w:type="textWrapping"/>
      </w:r>
    </w:p>
    <w:p w:rsidR="00000000" w:rsidDel="00000000" w:rsidP="00000000" w:rsidRDefault="00000000" w:rsidRPr="00000000" w14:paraId="0000000C">
      <w:pPr>
        <w:numPr>
          <w:ilvl w:val="0"/>
          <w:numId w:val="18"/>
        </w:numPr>
        <w:spacing w:after="0" w:before="0" w:lineRule="auto"/>
        <w:ind w:left="720" w:hanging="360"/>
      </w:pPr>
      <w:r w:rsidDel="00000000" w:rsidR="00000000" w:rsidRPr="00000000">
        <w:rPr>
          <w:rtl w:val="0"/>
        </w:rPr>
        <w:t xml:space="preserve">Collect and record diagnostic information from system tests.</w:t>
        <w:br w:type="textWrapping"/>
      </w:r>
    </w:p>
    <w:p w:rsidR="00000000" w:rsidDel="00000000" w:rsidP="00000000" w:rsidRDefault="00000000" w:rsidRPr="00000000" w14:paraId="0000000D">
      <w:pPr>
        <w:numPr>
          <w:ilvl w:val="0"/>
          <w:numId w:val="18"/>
        </w:numPr>
        <w:spacing w:after="0" w:before="0" w:lineRule="auto"/>
        <w:ind w:left="720" w:hanging="360"/>
      </w:pPr>
      <w:r w:rsidDel="00000000" w:rsidR="00000000" w:rsidRPr="00000000">
        <w:rPr>
          <w:rtl w:val="0"/>
        </w:rPr>
        <w:t xml:space="preserve">Prepare comprehensive testing plans aligned to system specifications.</w:t>
        <w:br w:type="textWrapping"/>
      </w:r>
    </w:p>
    <w:p w:rsidR="00000000" w:rsidDel="00000000" w:rsidP="00000000" w:rsidRDefault="00000000" w:rsidRPr="00000000" w14:paraId="0000000E">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0" w:before="0" w:lineRule="auto"/>
        <w:rPr>
          <w:b w:val="1"/>
          <w:bCs w:val="1"/>
          <w:sz w:val="34"/>
          <w:szCs w:val="34"/>
        </w:rPr>
      </w:pPr>
      <w:bookmarkStart w:colFirst="0" w:colLast="0" w:name="_ok1m3pnnvf18" w:id="4"/>
      <w:bookmarkEnd w:id="4"/>
      <w:r w:rsidDel="00000000" w:rsidR="00000000" w:rsidRPr="00000000">
        <w:rPr>
          <w:b w:val="1"/>
          <w:bCs w:val="1"/>
          <w:sz w:val="34"/>
          <w:szCs w:val="34"/>
          <w:rtl w:val="0"/>
        </w:rPr>
        <w:t xml:space="preserve">Lesson Content</w:t>
      </w:r>
    </w:p>
    <w:p w:rsidR="00000000" w:rsidDel="00000000" w:rsidP="00000000" w:rsidRDefault="00000000" w:rsidRPr="00000000" w14:paraId="00000010">
      <w:pPr>
        <w:pStyle w:val="Heading3"/>
        <w:keepNext w:val="0"/>
        <w:keepLines w:val="0"/>
        <w:spacing w:after="0" w:before="0" w:lineRule="auto"/>
        <w:rPr>
          <w:b w:val="1"/>
          <w:bCs w:val="1"/>
          <w:color w:val="000000"/>
          <w:sz w:val="26"/>
          <w:szCs w:val="26"/>
        </w:rPr>
      </w:pPr>
      <w:bookmarkStart w:colFirst="0" w:colLast="0" w:name="_awzcrd9o7kmk" w:id="5"/>
      <w:bookmarkEnd w:id="5"/>
      <w:r w:rsidDel="00000000" w:rsidR="00000000" w:rsidRPr="00000000">
        <w:rPr>
          <w:b w:val="1"/>
          <w:bCs w:val="1"/>
          <w:color w:val="000000"/>
          <w:sz w:val="26"/>
          <w:szCs w:val="26"/>
          <w:rtl w:val="0"/>
        </w:rPr>
        <w:t xml:space="preserve">Session 1: Selecting Test Procedures</w:t>
      </w:r>
    </w:p>
    <w:p w:rsidR="00000000" w:rsidDel="00000000" w:rsidP="00000000" w:rsidRDefault="00000000" w:rsidRPr="00000000" w14:paraId="00000011">
      <w:pPr>
        <w:numPr>
          <w:ilvl w:val="0"/>
          <w:numId w:val="21"/>
        </w:numPr>
        <w:spacing w:after="0" w:before="0" w:lineRule="auto"/>
        <w:ind w:left="720" w:hanging="360"/>
      </w:pPr>
      <w:r w:rsidDel="00000000" w:rsidR="00000000" w:rsidRPr="00000000">
        <w:rPr>
          <w:rtl w:val="0"/>
        </w:rPr>
        <w:t xml:space="preserve">Hardware test stages: Prototype testing, Development Acceptance Testing (DAT), Factory Acceptance Testing (FAT), Site Testing, Burn-in Testing, Final Acceptance</w:t>
        <w:br w:type="textWrapping"/>
      </w:r>
    </w:p>
    <w:p w:rsidR="00000000" w:rsidDel="00000000" w:rsidP="00000000" w:rsidRDefault="00000000" w:rsidRPr="00000000" w14:paraId="00000012">
      <w:pPr>
        <w:numPr>
          <w:ilvl w:val="0"/>
          <w:numId w:val="21"/>
        </w:numPr>
        <w:spacing w:after="0" w:before="0" w:lineRule="auto"/>
        <w:ind w:left="720" w:hanging="360"/>
      </w:pPr>
      <w:r w:rsidDel="00000000" w:rsidR="00000000" w:rsidRPr="00000000">
        <w:rPr>
          <w:rtl w:val="0"/>
        </w:rPr>
        <w:t xml:space="preserve">Factors influencing testing effort: documentation quality, system size, lifecycle stage, team capacity, timelines</w:t>
        <w:br w:type="textWrapping"/>
      </w:r>
    </w:p>
    <w:p w:rsidR="00000000" w:rsidDel="00000000" w:rsidP="00000000" w:rsidRDefault="00000000" w:rsidRPr="00000000" w14:paraId="00000013">
      <w:pPr>
        <w:numPr>
          <w:ilvl w:val="0"/>
          <w:numId w:val="21"/>
        </w:numPr>
        <w:spacing w:after="0" w:before="0" w:lineRule="auto"/>
        <w:ind w:left="720" w:hanging="360"/>
      </w:pPr>
      <w:r w:rsidDel="00000000" w:rsidR="00000000" w:rsidRPr="00000000">
        <w:rPr>
          <w:rtl w:val="0"/>
        </w:rPr>
        <w:t xml:space="preserve">Software testing considerations: User Acceptance Testing (UAT), safety-critical system requirements</w:t>
        <w:br w:type="textWrapping"/>
      </w:r>
    </w:p>
    <w:p w:rsidR="00000000" w:rsidDel="00000000" w:rsidP="00000000" w:rsidRDefault="00000000" w:rsidRPr="00000000" w14:paraId="00000014">
      <w:pPr>
        <w:pStyle w:val="Heading3"/>
        <w:keepNext w:val="0"/>
        <w:keepLines w:val="0"/>
        <w:spacing w:after="0" w:before="0" w:lineRule="auto"/>
        <w:rPr>
          <w:b w:val="1"/>
          <w:bCs w:val="1"/>
          <w:color w:val="000000"/>
          <w:sz w:val="26"/>
          <w:szCs w:val="26"/>
        </w:rPr>
      </w:pPr>
      <w:bookmarkStart w:colFirst="0" w:colLast="0" w:name="_j5asijnu0dqx" w:id="6"/>
      <w:bookmarkEnd w:id="6"/>
      <w:r w:rsidDel="00000000" w:rsidR="00000000" w:rsidRPr="00000000">
        <w:rPr>
          <w:b w:val="1"/>
          <w:bCs w:val="1"/>
          <w:color w:val="000000"/>
          <w:sz w:val="26"/>
          <w:szCs w:val="26"/>
          <w:rtl w:val="0"/>
        </w:rPr>
        <w:t xml:space="preserve">Session 2: Applying Test Procedures</w:t>
      </w:r>
    </w:p>
    <w:p w:rsidR="00000000" w:rsidDel="00000000" w:rsidP="00000000" w:rsidRDefault="00000000" w:rsidRPr="00000000" w14:paraId="00000015">
      <w:pPr>
        <w:numPr>
          <w:ilvl w:val="0"/>
          <w:numId w:val="5"/>
        </w:numPr>
        <w:spacing w:after="0" w:before="0" w:lineRule="auto"/>
        <w:ind w:left="720" w:hanging="360"/>
      </w:pPr>
      <w:r w:rsidDel="00000000" w:rsidR="00000000" w:rsidRPr="00000000">
        <w:rPr>
          <w:rtl w:val="0"/>
        </w:rPr>
        <w:t xml:space="preserve">Developing a Test Approach Description (methodology, stakeholder contacts, issue tracking)</w:t>
        <w:br w:type="textWrapping"/>
      </w:r>
    </w:p>
    <w:p w:rsidR="00000000" w:rsidDel="00000000" w:rsidP="00000000" w:rsidRDefault="00000000" w:rsidRPr="00000000" w14:paraId="00000016">
      <w:pPr>
        <w:numPr>
          <w:ilvl w:val="0"/>
          <w:numId w:val="5"/>
        </w:numPr>
        <w:spacing w:after="0" w:before="0" w:lineRule="auto"/>
        <w:ind w:left="720" w:hanging="360"/>
      </w:pPr>
      <w:r w:rsidDel="00000000" w:rsidR="00000000" w:rsidRPr="00000000">
        <w:rPr>
          <w:rtl w:val="0"/>
        </w:rPr>
        <w:t xml:space="preserve">Executing tests: defining conditions, cycles, access control checks</w:t>
        <w:br w:type="textWrapping"/>
      </w:r>
    </w:p>
    <w:p w:rsidR="00000000" w:rsidDel="00000000" w:rsidP="00000000" w:rsidRDefault="00000000" w:rsidRPr="00000000" w14:paraId="00000017">
      <w:pPr>
        <w:numPr>
          <w:ilvl w:val="0"/>
          <w:numId w:val="5"/>
        </w:numPr>
        <w:spacing w:after="0" w:before="0" w:lineRule="auto"/>
        <w:ind w:left="720" w:hanging="360"/>
      </w:pPr>
      <w:r w:rsidDel="00000000" w:rsidR="00000000" w:rsidRPr="00000000">
        <w:rPr>
          <w:rtl w:val="0"/>
        </w:rPr>
        <w:t xml:space="preserve">Documentation: end-to-end test plans, interface registers, critical process mapping</w:t>
        <w:br w:type="textWrapping"/>
      </w:r>
    </w:p>
    <w:p w:rsidR="00000000" w:rsidDel="00000000" w:rsidP="00000000" w:rsidRDefault="00000000" w:rsidRPr="00000000" w14:paraId="00000018">
      <w:pPr>
        <w:pStyle w:val="Heading3"/>
        <w:keepNext w:val="0"/>
        <w:keepLines w:val="0"/>
        <w:spacing w:after="0" w:before="0" w:lineRule="auto"/>
        <w:rPr>
          <w:b w:val="1"/>
          <w:bCs w:val="1"/>
          <w:color w:val="000000"/>
          <w:sz w:val="26"/>
          <w:szCs w:val="26"/>
        </w:rPr>
      </w:pPr>
      <w:bookmarkStart w:colFirst="0" w:colLast="0" w:name="_w3zvi014g8e6" w:id="7"/>
      <w:bookmarkEnd w:id="7"/>
      <w:r w:rsidDel="00000000" w:rsidR="00000000" w:rsidRPr="00000000">
        <w:rPr>
          <w:b w:val="1"/>
          <w:bCs w:val="1"/>
          <w:color w:val="000000"/>
          <w:sz w:val="26"/>
          <w:szCs w:val="26"/>
          <w:rtl w:val="0"/>
        </w:rPr>
        <w:t xml:space="preserve">Session 3: Collecting and Recording Diagnostic Data</w:t>
      </w:r>
    </w:p>
    <w:p w:rsidR="00000000" w:rsidDel="00000000" w:rsidP="00000000" w:rsidRDefault="00000000" w:rsidRPr="00000000" w14:paraId="00000019">
      <w:pPr>
        <w:numPr>
          <w:ilvl w:val="0"/>
          <w:numId w:val="16"/>
        </w:numPr>
        <w:spacing w:after="0" w:before="0" w:lineRule="auto"/>
        <w:ind w:left="720" w:hanging="360"/>
      </w:pPr>
      <w:r w:rsidDel="00000000" w:rsidR="00000000" w:rsidRPr="00000000">
        <w:rPr>
          <w:rtl w:val="0"/>
        </w:rPr>
        <w:t xml:space="preserve">Configuring systems for diagnostic data collection</w:t>
        <w:br w:type="textWrapping"/>
      </w:r>
    </w:p>
    <w:p w:rsidR="00000000" w:rsidDel="00000000" w:rsidP="00000000" w:rsidRDefault="00000000" w:rsidRPr="00000000" w14:paraId="0000001A">
      <w:pPr>
        <w:numPr>
          <w:ilvl w:val="0"/>
          <w:numId w:val="16"/>
        </w:numPr>
        <w:spacing w:after="0" w:before="0" w:lineRule="auto"/>
        <w:ind w:left="720" w:hanging="360"/>
      </w:pPr>
      <w:r w:rsidDel="00000000" w:rsidR="00000000" w:rsidRPr="00000000">
        <w:rPr>
          <w:rtl w:val="0"/>
        </w:rPr>
        <w:t xml:space="preserve">Manual vs automated test execution</w:t>
        <w:br w:type="textWrapping"/>
      </w:r>
    </w:p>
    <w:p w:rsidR="00000000" w:rsidDel="00000000" w:rsidP="00000000" w:rsidRDefault="00000000" w:rsidRPr="00000000" w14:paraId="0000001B">
      <w:pPr>
        <w:numPr>
          <w:ilvl w:val="0"/>
          <w:numId w:val="16"/>
        </w:numPr>
        <w:spacing w:after="0" w:before="0" w:lineRule="auto"/>
        <w:ind w:left="720" w:hanging="360"/>
      </w:pPr>
      <w:r w:rsidDel="00000000" w:rsidR="00000000" w:rsidRPr="00000000">
        <w:rPr>
          <w:rtl w:val="0"/>
        </w:rPr>
        <w:t xml:space="preserve">Capturing logs, system events, UI traces, and runtime diagnostics</w:t>
        <w:br w:type="textWrapping"/>
      </w:r>
    </w:p>
    <w:p w:rsidR="00000000" w:rsidDel="00000000" w:rsidP="00000000" w:rsidRDefault="00000000" w:rsidRPr="00000000" w14:paraId="0000001C">
      <w:pPr>
        <w:pStyle w:val="Heading3"/>
        <w:keepNext w:val="0"/>
        <w:keepLines w:val="0"/>
        <w:spacing w:after="0" w:before="0" w:lineRule="auto"/>
        <w:rPr>
          <w:b w:val="1"/>
          <w:bCs w:val="1"/>
          <w:color w:val="000000"/>
          <w:sz w:val="26"/>
          <w:szCs w:val="26"/>
        </w:rPr>
      </w:pPr>
      <w:bookmarkStart w:colFirst="0" w:colLast="0" w:name="_bv6xq2hl9uoe" w:id="8"/>
      <w:bookmarkEnd w:id="8"/>
      <w:r w:rsidDel="00000000" w:rsidR="00000000" w:rsidRPr="00000000">
        <w:rPr>
          <w:b w:val="1"/>
          <w:bCs w:val="1"/>
          <w:color w:val="000000"/>
          <w:sz w:val="26"/>
          <w:szCs w:val="26"/>
          <w:rtl w:val="0"/>
        </w:rPr>
        <w:t xml:space="preserve">Session 4: Preparing Tests Against Specifications</w:t>
      </w:r>
    </w:p>
    <w:p w:rsidR="00000000" w:rsidDel="00000000" w:rsidP="00000000" w:rsidRDefault="00000000" w:rsidRPr="00000000" w14:paraId="0000001D">
      <w:pPr>
        <w:numPr>
          <w:ilvl w:val="0"/>
          <w:numId w:val="7"/>
        </w:numPr>
        <w:spacing w:after="0" w:before="0" w:lineRule="auto"/>
        <w:ind w:left="720" w:hanging="360"/>
      </w:pPr>
      <w:r w:rsidDel="00000000" w:rsidR="00000000" w:rsidRPr="00000000">
        <w:rPr>
          <w:rtl w:val="0"/>
        </w:rPr>
        <w:t xml:space="preserve">Planning for System Integration Testing</w:t>
        <w:br w:type="textWrapping"/>
      </w:r>
    </w:p>
    <w:p w:rsidR="00000000" w:rsidDel="00000000" w:rsidP="00000000" w:rsidRDefault="00000000" w:rsidRPr="00000000" w14:paraId="0000001E">
      <w:pPr>
        <w:numPr>
          <w:ilvl w:val="0"/>
          <w:numId w:val="7"/>
        </w:numPr>
        <w:spacing w:after="0" w:before="0" w:lineRule="auto"/>
        <w:ind w:left="720" w:hanging="360"/>
      </w:pPr>
      <w:r w:rsidDel="00000000" w:rsidR="00000000" w:rsidRPr="00000000">
        <w:rPr>
          <w:rtl w:val="0"/>
        </w:rPr>
        <w:t xml:space="preserve">Testing hierarchy: simple to complex; utility to end-user scenarios</w:t>
        <w:br w:type="textWrapping"/>
      </w:r>
    </w:p>
    <w:p w:rsidR="00000000" w:rsidDel="00000000" w:rsidP="00000000" w:rsidRDefault="00000000" w:rsidRPr="00000000" w14:paraId="0000001F">
      <w:pPr>
        <w:numPr>
          <w:ilvl w:val="0"/>
          <w:numId w:val="7"/>
        </w:numPr>
        <w:spacing w:after="0" w:before="0" w:lineRule="auto"/>
        <w:ind w:left="720" w:hanging="360"/>
      </w:pPr>
      <w:r w:rsidDel="00000000" w:rsidR="00000000" w:rsidRPr="00000000">
        <w:rPr>
          <w:rtl w:val="0"/>
        </w:rPr>
        <w:t xml:space="preserve">Environmental considerations (operating conditions, infrastructure constraints)</w:t>
        <w:br w:type="textWrapping"/>
      </w:r>
    </w:p>
    <w:p w:rsidR="00000000" w:rsidDel="00000000" w:rsidP="00000000" w:rsidRDefault="00000000" w:rsidRPr="00000000" w14:paraId="00000020">
      <w:pPr>
        <w:numPr>
          <w:ilvl w:val="0"/>
          <w:numId w:val="7"/>
        </w:numPr>
        <w:spacing w:after="0" w:before="0" w:lineRule="auto"/>
        <w:ind w:left="720" w:hanging="360"/>
      </w:pPr>
      <w:r w:rsidDel="00000000" w:rsidR="00000000" w:rsidRPr="00000000">
        <w:rPr>
          <w:rtl w:val="0"/>
        </w:rPr>
        <w:t xml:space="preserve">Documenting scenarios, test cases, expected results, and traceability to specifications</w:t>
        <w:br w:type="textWrapping"/>
      </w:r>
    </w:p>
    <w:p w:rsidR="00000000" w:rsidDel="00000000" w:rsidP="00000000" w:rsidRDefault="00000000" w:rsidRPr="00000000" w14:paraId="00000021">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0" w:before="0" w:lineRule="auto"/>
        <w:rPr>
          <w:b w:val="1"/>
          <w:bCs w:val="1"/>
          <w:sz w:val="34"/>
          <w:szCs w:val="34"/>
        </w:rPr>
      </w:pPr>
      <w:bookmarkStart w:colFirst="0" w:colLast="0" w:name="_x8yf1pcgj0xm" w:id="9"/>
      <w:bookmarkEnd w:id="9"/>
      <w:r w:rsidDel="00000000" w:rsidR="00000000" w:rsidRPr="00000000">
        <w:rPr>
          <w:b w:val="1"/>
          <w:bCs w:val="1"/>
          <w:sz w:val="34"/>
          <w:szCs w:val="34"/>
          <w:rtl w:val="0"/>
        </w:rPr>
        <w:t xml:space="preserve">Facilitator Activities</w:t>
      </w:r>
    </w:p>
    <w:p w:rsidR="00000000" w:rsidDel="00000000" w:rsidP="00000000" w:rsidRDefault="00000000" w:rsidRPr="00000000" w14:paraId="00000023">
      <w:pPr>
        <w:numPr>
          <w:ilvl w:val="0"/>
          <w:numId w:val="4"/>
        </w:numPr>
        <w:spacing w:after="0" w:before="0" w:lineRule="auto"/>
        <w:ind w:left="720" w:hanging="360"/>
      </w:pPr>
      <w:r w:rsidDel="00000000" w:rsidR="00000000" w:rsidRPr="00000000">
        <w:rPr>
          <w:rtl w:val="0"/>
        </w:rPr>
        <w:t xml:space="preserve">Icebreaker: Share a bug discovered and how it was reported.</w:t>
        <w:br w:type="textWrapping"/>
      </w:r>
    </w:p>
    <w:p w:rsidR="00000000" w:rsidDel="00000000" w:rsidP="00000000" w:rsidRDefault="00000000" w:rsidRPr="00000000" w14:paraId="00000024">
      <w:pPr>
        <w:numPr>
          <w:ilvl w:val="0"/>
          <w:numId w:val="4"/>
        </w:numPr>
        <w:spacing w:after="0" w:before="0" w:lineRule="auto"/>
        <w:ind w:left="720" w:hanging="360"/>
      </w:pPr>
      <w:r w:rsidDel="00000000" w:rsidR="00000000" w:rsidRPr="00000000">
        <w:rPr>
          <w:rtl w:val="0"/>
        </w:rPr>
        <w:t xml:space="preserve">Mini-lecture: Overview of test procedure types and structured test approaches.</w:t>
        <w:br w:type="textWrapping"/>
      </w:r>
    </w:p>
    <w:p w:rsidR="00000000" w:rsidDel="00000000" w:rsidP="00000000" w:rsidRDefault="00000000" w:rsidRPr="00000000" w14:paraId="00000025">
      <w:pPr>
        <w:numPr>
          <w:ilvl w:val="0"/>
          <w:numId w:val="4"/>
        </w:numPr>
        <w:spacing w:after="0" w:before="0" w:lineRule="auto"/>
        <w:ind w:left="720" w:hanging="360"/>
      </w:pPr>
      <w:r w:rsidDel="00000000" w:rsidR="00000000" w:rsidRPr="00000000">
        <w:rPr>
          <w:rtl w:val="0"/>
        </w:rPr>
        <w:t xml:space="preserve">Group activity: Draft a test plan for a student project submission system.</w:t>
        <w:br w:type="textWrapping"/>
      </w:r>
    </w:p>
    <w:p w:rsidR="00000000" w:rsidDel="00000000" w:rsidP="00000000" w:rsidRDefault="00000000" w:rsidRPr="00000000" w14:paraId="00000026">
      <w:pPr>
        <w:numPr>
          <w:ilvl w:val="0"/>
          <w:numId w:val="4"/>
        </w:numPr>
        <w:spacing w:after="0" w:before="0" w:lineRule="auto"/>
        <w:ind w:left="720" w:hanging="360"/>
      </w:pPr>
      <w:r w:rsidDel="00000000" w:rsidR="00000000" w:rsidRPr="00000000">
        <w:rPr>
          <w:rtl w:val="0"/>
        </w:rPr>
        <w:t xml:space="preserve">Paired exercise: Identify factors affecting test effort.</w:t>
        <w:br w:type="textWrapping"/>
      </w:r>
    </w:p>
    <w:p w:rsidR="00000000" w:rsidDel="00000000" w:rsidP="00000000" w:rsidRDefault="00000000" w:rsidRPr="00000000" w14:paraId="00000027">
      <w:pPr>
        <w:numPr>
          <w:ilvl w:val="0"/>
          <w:numId w:val="4"/>
        </w:numPr>
        <w:spacing w:after="0" w:before="0" w:lineRule="auto"/>
        <w:ind w:left="720" w:hanging="360"/>
      </w:pPr>
      <w:r w:rsidDel="00000000" w:rsidR="00000000" w:rsidRPr="00000000">
        <w:rPr>
          <w:rtl w:val="0"/>
        </w:rPr>
        <w:t xml:space="preserve">Distribute Testing Quick-Start Toolkit (test plan template, bug log, diagnostic checklist).</w:t>
        <w:br w:type="textWrapping"/>
      </w:r>
    </w:p>
    <w:p w:rsidR="00000000" w:rsidDel="00000000" w:rsidP="00000000" w:rsidRDefault="00000000" w:rsidRPr="00000000" w14:paraId="00000028">
      <w:pPr>
        <w:numPr>
          <w:ilvl w:val="0"/>
          <w:numId w:val="4"/>
        </w:numPr>
        <w:spacing w:after="0" w:before="0" w:lineRule="auto"/>
        <w:ind w:left="720" w:hanging="360"/>
      </w:pPr>
      <w:r w:rsidDel="00000000" w:rsidR="00000000" w:rsidRPr="00000000">
        <w:rPr>
          <w:rtl w:val="0"/>
        </w:rPr>
        <w:t xml:space="preserve">Peer review of drafted test plans focusing on coverage and clarity.</w:t>
        <w:br w:type="textWrapping"/>
      </w:r>
    </w:p>
    <w:p w:rsidR="00000000" w:rsidDel="00000000" w:rsidP="00000000" w:rsidRDefault="00000000" w:rsidRPr="00000000" w14:paraId="00000029">
      <w:pPr>
        <w:numPr>
          <w:ilvl w:val="0"/>
          <w:numId w:val="4"/>
        </w:numPr>
        <w:spacing w:after="0" w:before="0" w:lineRule="auto"/>
        <w:ind w:left="720" w:hanging="360"/>
      </w:pPr>
      <w:r w:rsidDel="00000000" w:rsidR="00000000" w:rsidRPr="00000000">
        <w:rPr>
          <w:rtl w:val="0"/>
        </w:rPr>
        <w:t xml:space="preserve">Participatory engagement through discussion and collaborative planning.</w:t>
        <w:br w:type="textWrapping"/>
      </w:r>
    </w:p>
    <w:p w:rsidR="00000000" w:rsidDel="00000000" w:rsidP="00000000" w:rsidRDefault="00000000" w:rsidRPr="00000000" w14:paraId="0000002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0" w:before="0" w:lineRule="auto"/>
        <w:rPr>
          <w:b w:val="1"/>
          <w:bCs w:val="1"/>
          <w:sz w:val="34"/>
          <w:szCs w:val="34"/>
        </w:rPr>
      </w:pPr>
      <w:bookmarkStart w:colFirst="0" w:colLast="0" w:name="_jcvd416ygz4n" w:id="10"/>
      <w:bookmarkEnd w:id="10"/>
      <w:r w:rsidDel="00000000" w:rsidR="00000000" w:rsidRPr="00000000">
        <w:rPr>
          <w:b w:val="1"/>
          <w:bCs w:val="1"/>
          <w:sz w:val="34"/>
          <w:szCs w:val="34"/>
          <w:rtl w:val="0"/>
        </w:rPr>
        <w:t xml:space="preserve">Learner Activities</w:t>
      </w:r>
    </w:p>
    <w:p w:rsidR="00000000" w:rsidDel="00000000" w:rsidP="00000000" w:rsidRDefault="00000000" w:rsidRPr="00000000" w14:paraId="0000002C">
      <w:pPr>
        <w:numPr>
          <w:ilvl w:val="0"/>
          <w:numId w:val="26"/>
        </w:numPr>
        <w:spacing w:after="0" w:before="0" w:lineRule="auto"/>
        <w:ind w:left="720" w:hanging="360"/>
      </w:pPr>
      <w:r w:rsidDel="00000000" w:rsidR="00000000" w:rsidRPr="00000000">
        <w:rPr>
          <w:rtl w:val="0"/>
        </w:rPr>
        <w:t xml:space="preserve">Activity 1: Describe six hardware test programs.</w:t>
        <w:br w:type="textWrapping"/>
      </w:r>
    </w:p>
    <w:p w:rsidR="00000000" w:rsidDel="00000000" w:rsidP="00000000" w:rsidRDefault="00000000" w:rsidRPr="00000000" w14:paraId="0000002D">
      <w:pPr>
        <w:numPr>
          <w:ilvl w:val="0"/>
          <w:numId w:val="26"/>
        </w:numPr>
        <w:spacing w:after="0" w:before="0" w:lineRule="auto"/>
        <w:ind w:left="720" w:hanging="360"/>
      </w:pPr>
      <w:r w:rsidDel="00000000" w:rsidR="00000000" w:rsidRPr="00000000">
        <w:rPr>
          <w:rtl w:val="0"/>
        </w:rPr>
        <w:t xml:space="preserve">Activity 2: Identify and explain factors affecting test effort.</w:t>
        <w:br w:type="textWrapping"/>
      </w:r>
    </w:p>
    <w:p w:rsidR="00000000" w:rsidDel="00000000" w:rsidP="00000000" w:rsidRDefault="00000000" w:rsidRPr="00000000" w14:paraId="0000002E">
      <w:pPr>
        <w:numPr>
          <w:ilvl w:val="0"/>
          <w:numId w:val="26"/>
        </w:numPr>
        <w:spacing w:after="0" w:before="0" w:lineRule="auto"/>
        <w:ind w:left="720" w:hanging="360"/>
      </w:pPr>
      <w:r w:rsidDel="00000000" w:rsidR="00000000" w:rsidRPr="00000000">
        <w:rPr>
          <w:rtl w:val="0"/>
        </w:rPr>
        <w:t xml:space="preserve">Activity 3: Explain components of a structured Test Approach Description.</w:t>
        <w:br w:type="textWrapping"/>
      </w:r>
    </w:p>
    <w:p w:rsidR="00000000" w:rsidDel="00000000" w:rsidP="00000000" w:rsidRDefault="00000000" w:rsidRPr="00000000" w14:paraId="0000002F">
      <w:pPr>
        <w:numPr>
          <w:ilvl w:val="0"/>
          <w:numId w:val="26"/>
        </w:numPr>
        <w:spacing w:after="0" w:before="0" w:lineRule="auto"/>
        <w:ind w:left="720" w:hanging="360"/>
      </w:pPr>
      <w:r w:rsidDel="00000000" w:rsidR="00000000" w:rsidRPr="00000000">
        <w:rPr>
          <w:rtl w:val="0"/>
        </w:rPr>
        <w:t xml:space="preserve">Activity 4: Describe procedures for configuring and collecting diagnostic information.</w:t>
        <w:br w:type="textWrapping"/>
      </w:r>
    </w:p>
    <w:p w:rsidR="00000000" w:rsidDel="00000000" w:rsidP="00000000" w:rsidRDefault="00000000" w:rsidRPr="00000000" w14:paraId="00000030">
      <w:pPr>
        <w:numPr>
          <w:ilvl w:val="0"/>
          <w:numId w:val="26"/>
        </w:numPr>
        <w:spacing w:after="0" w:before="0" w:lineRule="auto"/>
        <w:ind w:left="720" w:hanging="360"/>
      </w:pPr>
      <w:r w:rsidDel="00000000" w:rsidR="00000000" w:rsidRPr="00000000">
        <w:rPr>
          <w:rtl w:val="0"/>
        </w:rPr>
        <w:t xml:space="preserve">Activity 5: Explain preparation steps for System Integration Testing.</w:t>
        <w:br w:type="textWrapping"/>
      </w:r>
    </w:p>
    <w:p w:rsidR="00000000" w:rsidDel="00000000" w:rsidP="00000000" w:rsidRDefault="00000000" w:rsidRPr="00000000" w14:paraId="00000031">
      <w:pPr>
        <w:numPr>
          <w:ilvl w:val="0"/>
          <w:numId w:val="26"/>
        </w:numPr>
        <w:spacing w:after="0" w:before="0" w:lineRule="auto"/>
        <w:ind w:left="720" w:hanging="360"/>
      </w:pPr>
      <w:r w:rsidDel="00000000" w:rsidR="00000000" w:rsidRPr="00000000">
        <w:rPr>
          <w:rtl w:val="0"/>
        </w:rPr>
        <w:t xml:space="preserve">Group Task: Develop a Test Plan and Diagnostic Checklist for a capstone prototype.</w:t>
        <w:br w:type="textWrapping"/>
      </w:r>
    </w:p>
    <w:p w:rsidR="00000000" w:rsidDel="00000000" w:rsidP="00000000" w:rsidRDefault="00000000" w:rsidRPr="00000000" w14:paraId="0000003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0" w:before="0" w:lineRule="auto"/>
        <w:rPr>
          <w:b w:val="1"/>
          <w:bCs w:val="1"/>
          <w:sz w:val="34"/>
          <w:szCs w:val="34"/>
        </w:rPr>
      </w:pPr>
      <w:bookmarkStart w:colFirst="0" w:colLast="0" w:name="_qbv7io835beh" w:id="11"/>
      <w:bookmarkEnd w:id="11"/>
      <w:r w:rsidDel="00000000" w:rsidR="00000000" w:rsidRPr="00000000">
        <w:rPr>
          <w:b w:val="1"/>
          <w:bCs w:val="1"/>
          <w:sz w:val="34"/>
          <w:szCs w:val="34"/>
          <w:rtl w:val="0"/>
        </w:rPr>
        <w:t xml:space="preserve">Resources Required</w:t>
      </w:r>
    </w:p>
    <w:p w:rsidR="00000000" w:rsidDel="00000000" w:rsidP="00000000" w:rsidRDefault="00000000" w:rsidRPr="00000000" w14:paraId="00000034">
      <w:pPr>
        <w:numPr>
          <w:ilvl w:val="0"/>
          <w:numId w:val="22"/>
        </w:numPr>
        <w:spacing w:after="0" w:before="0" w:lineRule="auto"/>
        <w:ind w:left="720" w:hanging="360"/>
      </w:pPr>
      <w:r w:rsidDel="00000000" w:rsidR="00000000" w:rsidRPr="00000000">
        <w:rPr>
          <w:rtl w:val="0"/>
        </w:rPr>
        <w:t xml:space="preserve">Printed test plan templates and diagnostic checklists</w:t>
        <w:br w:type="textWrapping"/>
      </w:r>
    </w:p>
    <w:p w:rsidR="00000000" w:rsidDel="00000000" w:rsidP="00000000" w:rsidRDefault="00000000" w:rsidRPr="00000000" w14:paraId="00000035">
      <w:pPr>
        <w:numPr>
          <w:ilvl w:val="0"/>
          <w:numId w:val="22"/>
        </w:numPr>
        <w:spacing w:after="0" w:before="0" w:lineRule="auto"/>
        <w:ind w:left="720" w:hanging="360"/>
      </w:pPr>
      <w:r w:rsidDel="00000000" w:rsidR="00000000" w:rsidRPr="00000000">
        <w:rPr>
          <w:rtl w:val="0"/>
        </w:rPr>
        <w:t xml:space="preserve">Sample test scenarios and log examples (offline USB pack)</w:t>
        <w:br w:type="textWrapping"/>
      </w:r>
    </w:p>
    <w:p w:rsidR="00000000" w:rsidDel="00000000" w:rsidP="00000000" w:rsidRDefault="00000000" w:rsidRPr="00000000" w14:paraId="00000036">
      <w:pPr>
        <w:numPr>
          <w:ilvl w:val="0"/>
          <w:numId w:val="22"/>
        </w:numPr>
        <w:spacing w:after="0" w:before="0" w:lineRule="auto"/>
        <w:ind w:left="720" w:hanging="360"/>
      </w:pPr>
      <w:r w:rsidDel="00000000" w:rsidR="00000000" w:rsidRPr="00000000">
        <w:rPr>
          <w:rtl w:val="0"/>
        </w:rPr>
        <w:t xml:space="preserve">Whiteboard and flip charts</w:t>
        <w:br w:type="textWrapping"/>
      </w:r>
    </w:p>
    <w:p w:rsidR="00000000" w:rsidDel="00000000" w:rsidP="00000000" w:rsidRDefault="00000000" w:rsidRPr="00000000" w14:paraId="00000037">
      <w:pPr>
        <w:numPr>
          <w:ilvl w:val="0"/>
          <w:numId w:val="22"/>
        </w:numPr>
        <w:spacing w:after="0" w:before="0" w:lineRule="auto"/>
        <w:ind w:left="720" w:hanging="360"/>
      </w:pPr>
      <w:r w:rsidDel="00000000" w:rsidR="00000000" w:rsidRPr="00000000">
        <w:rPr>
          <w:rtl w:val="0"/>
        </w:rPr>
        <w:t xml:space="preserve">Bilingual glossary (Sepedi/Tshivenda key terms)</w:t>
        <w:br w:type="textWrapping"/>
      </w:r>
    </w:p>
    <w:p w:rsidR="00000000" w:rsidDel="00000000" w:rsidP="00000000" w:rsidRDefault="00000000" w:rsidRPr="00000000" w14:paraId="00000038">
      <w:pPr>
        <w:numPr>
          <w:ilvl w:val="0"/>
          <w:numId w:val="22"/>
        </w:numPr>
        <w:spacing w:after="0" w:before="0" w:lineRule="auto"/>
        <w:ind w:left="720" w:hanging="360"/>
      </w:pPr>
      <w:r w:rsidDel="00000000" w:rsidR="00000000" w:rsidRPr="00000000">
        <w:rPr>
          <w:rtl w:val="0"/>
        </w:rPr>
        <w:t xml:space="preserve">Backup printed materials (offline contingency)</w:t>
        <w:br w:type="textWrapping"/>
      </w:r>
    </w:p>
    <w:p w:rsidR="00000000" w:rsidDel="00000000" w:rsidP="00000000" w:rsidRDefault="00000000" w:rsidRPr="00000000" w14:paraId="00000039">
      <w:pPr>
        <w:numPr>
          <w:ilvl w:val="0"/>
          <w:numId w:val="22"/>
        </w:numPr>
        <w:spacing w:after="0" w:before="0" w:lineRule="auto"/>
        <w:ind w:left="720" w:hanging="360"/>
      </w:pPr>
      <w:r w:rsidDel="00000000" w:rsidR="00000000" w:rsidRPr="00000000">
        <w:rPr>
          <w:rtl w:val="0"/>
        </w:rPr>
        <w:t xml:space="preserve">Facilitator and Learner Guides (SAQA 14908)</w:t>
        <w:br w:type="textWrapping"/>
      </w:r>
    </w:p>
    <w:p w:rsidR="00000000" w:rsidDel="00000000" w:rsidP="00000000" w:rsidRDefault="00000000" w:rsidRPr="00000000" w14:paraId="0000003A">
      <w:pPr>
        <w:numPr>
          <w:ilvl w:val="0"/>
          <w:numId w:val="22"/>
        </w:numPr>
        <w:spacing w:after="0" w:before="0" w:lineRule="auto"/>
        <w:ind w:left="720" w:hanging="360"/>
      </w:pPr>
      <w:r w:rsidDel="00000000" w:rsidR="00000000" w:rsidRPr="00000000">
        <w:rPr>
          <w:rtl w:val="0"/>
        </w:rPr>
        <w:t xml:space="preserve">Laptop and data projector</w:t>
        <w:br w:type="textWrapping"/>
      </w:r>
    </w:p>
    <w:p w:rsidR="00000000" w:rsidDel="00000000" w:rsidP="00000000" w:rsidRDefault="00000000" w:rsidRPr="00000000" w14:paraId="0000003B">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0" w:before="0" w:lineRule="auto"/>
        <w:rPr>
          <w:b w:val="1"/>
          <w:bCs w:val="1"/>
          <w:sz w:val="34"/>
          <w:szCs w:val="34"/>
        </w:rPr>
      </w:pPr>
      <w:bookmarkStart w:colFirst="0" w:colLast="0" w:name="_5v2fmi8s8sh9" w:id="12"/>
      <w:bookmarkEnd w:id="12"/>
      <w:r w:rsidDel="00000000" w:rsidR="00000000" w:rsidRPr="00000000">
        <w:rPr>
          <w:b w:val="1"/>
          <w:bCs w:val="1"/>
          <w:sz w:val="34"/>
          <w:szCs w:val="34"/>
          <w:rtl w:val="0"/>
        </w:rPr>
        <w:t xml:space="preserve">Assessment (Formative)</w:t>
      </w:r>
    </w:p>
    <w:p w:rsidR="00000000" w:rsidDel="00000000" w:rsidP="00000000" w:rsidRDefault="00000000" w:rsidRPr="00000000" w14:paraId="0000003D">
      <w:pPr>
        <w:numPr>
          <w:ilvl w:val="0"/>
          <w:numId w:val="1"/>
        </w:numPr>
        <w:spacing w:after="0" w:before="0" w:lineRule="auto"/>
        <w:ind w:left="720" w:hanging="360"/>
      </w:pPr>
      <w:r w:rsidDel="00000000" w:rsidR="00000000" w:rsidRPr="00000000">
        <w:rPr>
          <w:rtl w:val="0"/>
        </w:rPr>
        <w:t xml:space="preserve">Observation checklist (appropriate selection of test procedures)</w:t>
        <w:br w:type="textWrapping"/>
      </w:r>
    </w:p>
    <w:p w:rsidR="00000000" w:rsidDel="00000000" w:rsidP="00000000" w:rsidRDefault="00000000" w:rsidRPr="00000000" w14:paraId="0000003E">
      <w:pPr>
        <w:numPr>
          <w:ilvl w:val="0"/>
          <w:numId w:val="1"/>
        </w:numPr>
        <w:spacing w:after="0" w:before="0" w:lineRule="auto"/>
        <w:ind w:left="720" w:hanging="360"/>
      </w:pPr>
      <w:r w:rsidDel="00000000" w:rsidR="00000000" w:rsidRPr="00000000">
        <w:rPr>
          <w:rtl w:val="0"/>
        </w:rPr>
        <w:t xml:space="preserve">Submitted test plan and diagnostic checklist</w:t>
        <w:br w:type="textWrapping"/>
      </w:r>
    </w:p>
    <w:p w:rsidR="00000000" w:rsidDel="00000000" w:rsidP="00000000" w:rsidRDefault="00000000" w:rsidRPr="00000000" w14:paraId="0000003F">
      <w:pPr>
        <w:numPr>
          <w:ilvl w:val="0"/>
          <w:numId w:val="1"/>
        </w:numPr>
        <w:spacing w:after="0" w:before="0" w:lineRule="auto"/>
        <w:ind w:left="720" w:hanging="360"/>
      </w:pPr>
      <w:r w:rsidDel="00000000" w:rsidR="00000000" w:rsidRPr="00000000">
        <w:rPr>
          <w:rtl w:val="0"/>
        </w:rPr>
        <w:t xml:space="preserve">Peer feedback on clarity and specification alignment</w:t>
        <w:br w:type="textWrapping"/>
      </w:r>
    </w:p>
    <w:p w:rsidR="00000000" w:rsidDel="00000000" w:rsidP="00000000" w:rsidRDefault="00000000" w:rsidRPr="00000000" w14:paraId="00000040">
      <w:pPr>
        <w:numPr>
          <w:ilvl w:val="0"/>
          <w:numId w:val="1"/>
        </w:numPr>
        <w:spacing w:after="0" w:before="0" w:lineRule="auto"/>
        <w:ind w:left="720" w:hanging="360"/>
      </w:pPr>
      <w:r w:rsidDel="00000000" w:rsidR="00000000" w:rsidRPr="00000000">
        <w:rPr>
          <w:rtl w:val="0"/>
        </w:rPr>
        <w:t xml:space="preserve">Exit reflection ticket</w:t>
        <w:br w:type="textWrapping"/>
      </w:r>
    </w:p>
    <w:p w:rsidR="00000000" w:rsidDel="00000000" w:rsidP="00000000" w:rsidRDefault="00000000" w:rsidRPr="00000000" w14:paraId="00000041">
      <w:pPr>
        <w:numPr>
          <w:ilvl w:val="0"/>
          <w:numId w:val="1"/>
        </w:numPr>
        <w:spacing w:after="0" w:before="0" w:lineRule="auto"/>
        <w:ind w:left="720" w:hanging="360"/>
      </w:pPr>
      <w:r w:rsidDel="00000000" w:rsidR="00000000" w:rsidRPr="00000000">
        <w:rPr>
          <w:rtl w:val="0"/>
        </w:rPr>
        <w:t xml:space="preserve">Evidence aligned to SAQA 14908 summative requirements</w:t>
        <w:br w:type="textWrapping"/>
      </w:r>
    </w:p>
    <w:p w:rsidR="00000000" w:rsidDel="00000000" w:rsidP="00000000" w:rsidRDefault="00000000" w:rsidRPr="00000000" w14:paraId="00000042">
      <w:pPr>
        <w:spacing w:after="0" w:before="0" w:lineRule="auto"/>
        <w:rPr/>
      </w:pPr>
      <w:r w:rsidDel="00000000" w:rsidR="00000000" w:rsidRPr="00000000">
        <w:rPr>
          <w:b w:val="1"/>
          <w:bCs w:val="1"/>
          <w:rtl w:val="0"/>
        </w:rPr>
        <w:t xml:space="preserve">Duration:</w:t>
      </w:r>
      <w:r w:rsidDel="00000000" w:rsidR="00000000" w:rsidRPr="00000000">
        <w:rPr>
          <w:rtl w:val="0"/>
        </w:rPr>
        <w:t xml:space="preserve"> 300 minutes (5 hours)</w:t>
        <w:br w:type="textWrapping"/>
        <w:t xml:space="preserve"> </w:t>
      </w:r>
      <w:r w:rsidDel="00000000" w:rsidR="00000000" w:rsidRPr="00000000">
        <w:rPr>
          <w:b w:val="1"/>
          <w:bCs w:val="1"/>
          <w:rtl w:val="0"/>
        </w:rPr>
        <w:t xml:space="preserve">Status:</w:t>
      </w:r>
      <w:r w:rsidDel="00000000" w:rsidR="00000000" w:rsidRPr="00000000">
        <w:rPr>
          <w:rtl w:val="0"/>
        </w:rPr>
        <w:t xml:space="preserve"> Active</w:t>
      </w:r>
    </w:p>
    <w:p w:rsidR="00000000" w:rsidDel="00000000" w:rsidP="00000000" w:rsidRDefault="00000000" w:rsidRPr="00000000" w14:paraId="0000004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after="0" w:before="0" w:lineRule="auto"/>
        <w:rPr>
          <w:b w:val="1"/>
          <w:bCs w:val="1"/>
          <w:sz w:val="46"/>
          <w:szCs w:val="46"/>
        </w:rPr>
      </w:pPr>
      <w:bookmarkStart w:colFirst="0" w:colLast="0" w:name="_6q07zyn71xg" w:id="13"/>
      <w:bookmarkEnd w:id="13"/>
      <w:r w:rsidDel="00000000" w:rsidR="00000000" w:rsidRPr="00000000">
        <w:rPr>
          <w:b w:val="1"/>
          <w:bCs w:val="1"/>
          <w:sz w:val="46"/>
          <w:szCs w:val="46"/>
          <w:rtl w:val="0"/>
        </w:rPr>
        <w:t xml:space="preserve">LESSON PLAN — 14919: Resolve Computer User Problems</w:t>
      </w:r>
    </w:p>
    <w:p w:rsidR="00000000" w:rsidDel="00000000" w:rsidP="00000000" w:rsidRDefault="00000000" w:rsidRPr="00000000" w14:paraId="00000045">
      <w:pPr>
        <w:spacing w:after="0" w:before="0" w:lineRule="auto"/>
        <w:rPr/>
      </w:pPr>
      <w:r w:rsidDel="00000000" w:rsidR="00000000" w:rsidRPr="00000000">
        <w:rPr>
          <w:b w:val="1"/>
          <w:bCs w:val="1"/>
          <w:rtl w:val="0"/>
        </w:rPr>
        <w:t xml:space="preserve">Module:</w:t>
      </w:r>
      <w:r w:rsidDel="00000000" w:rsidR="00000000" w:rsidRPr="00000000">
        <w:rPr>
          <w:rtl w:val="0"/>
        </w:rPr>
        <w:t xml:space="preserve"> ITSD-14919 | Block 3 | Day 12</w:t>
        <w:br w:type="textWrapping"/>
        <w:t xml:space="preserve"> </w:t>
      </w:r>
      <w:r w:rsidDel="00000000" w:rsidR="00000000" w:rsidRPr="00000000">
        <w:rPr>
          <w:b w:val="1"/>
          <w:bCs w:val="1"/>
          <w:rtl w:val="0"/>
        </w:rPr>
        <w:t xml:space="preserve">Training Intervention:</w:t>
      </w:r>
      <w:r w:rsidDel="00000000" w:rsidR="00000000" w:rsidRPr="00000000">
        <w:rPr>
          <w:rtl w:val="0"/>
        </w:rPr>
        <w:t xml:space="preserve"> CET Lecturers Systems Development Training</w:t>
      </w:r>
    </w:p>
    <w:p w:rsidR="00000000" w:rsidDel="00000000" w:rsidP="00000000" w:rsidRDefault="00000000" w:rsidRPr="00000000" w14:paraId="00000046">
      <w:pPr>
        <w:pStyle w:val="Heading2"/>
        <w:keepNext w:val="0"/>
        <w:keepLines w:val="0"/>
        <w:spacing w:after="0" w:before="0" w:lineRule="auto"/>
        <w:rPr>
          <w:b w:val="1"/>
          <w:bCs w:val="1"/>
          <w:sz w:val="34"/>
          <w:szCs w:val="34"/>
        </w:rPr>
      </w:pPr>
      <w:bookmarkStart w:colFirst="0" w:colLast="0" w:name="_e8v6ta5r09s2" w:id="14"/>
      <w:bookmarkEnd w:id="14"/>
      <w:r w:rsidDel="00000000" w:rsidR="00000000" w:rsidRPr="00000000">
        <w:rPr>
          <w:b w:val="1"/>
          <w:bCs w:val="1"/>
          <w:sz w:val="34"/>
          <w:szCs w:val="34"/>
          <w:rtl w:val="0"/>
        </w:rPr>
        <w:t xml:space="preserve">Lesson Title</w:t>
      </w:r>
    </w:p>
    <w:p w:rsidR="00000000" w:rsidDel="00000000" w:rsidP="00000000" w:rsidRDefault="00000000" w:rsidRPr="00000000" w14:paraId="00000047">
      <w:pPr>
        <w:spacing w:after="0" w:before="0" w:lineRule="auto"/>
        <w:rPr>
          <w:b w:val="1"/>
          <w:bCs w:val="1"/>
        </w:rPr>
      </w:pPr>
      <w:r w:rsidDel="00000000" w:rsidR="00000000" w:rsidRPr="00000000">
        <w:rPr>
          <w:b w:val="1"/>
          <w:bCs w:val="1"/>
          <w:rtl w:val="0"/>
        </w:rPr>
        <w:t xml:space="preserve">User Support and Troubleshooting: Resolving Computer Problems Effectively</w:t>
      </w:r>
    </w:p>
    <w:p w:rsidR="00000000" w:rsidDel="00000000" w:rsidP="00000000" w:rsidRDefault="00000000" w:rsidRPr="00000000" w14:paraId="00000048">
      <w:pPr>
        <w:pStyle w:val="Heading2"/>
        <w:keepNext w:val="0"/>
        <w:keepLines w:val="0"/>
        <w:spacing w:after="0" w:before="0" w:lineRule="auto"/>
        <w:rPr>
          <w:b w:val="1"/>
          <w:bCs w:val="1"/>
          <w:sz w:val="34"/>
          <w:szCs w:val="34"/>
        </w:rPr>
      </w:pPr>
      <w:bookmarkStart w:colFirst="0" w:colLast="0" w:name="_pawzp51bnlwa" w:id="15"/>
      <w:bookmarkEnd w:id="15"/>
      <w:r w:rsidDel="00000000" w:rsidR="00000000" w:rsidRPr="00000000">
        <w:rPr>
          <w:b w:val="1"/>
          <w:bCs w:val="1"/>
          <w:sz w:val="34"/>
          <w:szCs w:val="34"/>
          <w:rtl w:val="0"/>
        </w:rPr>
        <w:t xml:space="preserve">Lesson Overview</w:t>
      </w:r>
    </w:p>
    <w:p w:rsidR="00000000" w:rsidDel="00000000" w:rsidP="00000000" w:rsidRDefault="00000000" w:rsidRPr="00000000" w14:paraId="00000049">
      <w:pPr>
        <w:spacing w:after="0" w:before="0" w:lineRule="auto"/>
        <w:rPr/>
      </w:pPr>
      <w:r w:rsidDel="00000000" w:rsidR="00000000" w:rsidRPr="00000000">
        <w:rPr>
          <w:rtl w:val="0"/>
        </w:rPr>
        <w:t xml:space="preserve">This session equips learners with structured troubleshooting and user support skills. Focus is placed on systematic problem intake, investigation, resolution, documentation, and escalation within CET support environments.</w:t>
      </w:r>
    </w:p>
    <w:p w:rsidR="00000000" w:rsidDel="00000000" w:rsidP="00000000" w:rsidRDefault="00000000" w:rsidRPr="00000000" w14:paraId="0000004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0" w:before="0" w:lineRule="auto"/>
        <w:rPr>
          <w:b w:val="1"/>
          <w:bCs w:val="1"/>
          <w:sz w:val="34"/>
          <w:szCs w:val="34"/>
        </w:rPr>
      </w:pPr>
      <w:bookmarkStart w:colFirst="0" w:colLast="0" w:name="_k6ywlsd5ilpu" w:id="16"/>
      <w:bookmarkEnd w:id="16"/>
      <w:r w:rsidDel="00000000" w:rsidR="00000000" w:rsidRPr="00000000">
        <w:rPr>
          <w:b w:val="1"/>
          <w:bCs w:val="1"/>
          <w:sz w:val="34"/>
          <w:szCs w:val="34"/>
          <w:rtl w:val="0"/>
        </w:rPr>
        <w:t xml:space="preserve">Lesson Objectives</w:t>
      </w:r>
    </w:p>
    <w:p w:rsidR="00000000" w:rsidDel="00000000" w:rsidP="00000000" w:rsidRDefault="00000000" w:rsidRPr="00000000" w14:paraId="0000004C">
      <w:pPr>
        <w:spacing w:after="0" w:before="0" w:lineRule="auto"/>
        <w:rPr/>
      </w:pPr>
      <w:r w:rsidDel="00000000" w:rsidR="00000000" w:rsidRPr="00000000">
        <w:rPr>
          <w:rtl w:val="0"/>
        </w:rPr>
        <w:t xml:space="preserve">By the end of this session, learners will be able to:</w:t>
      </w:r>
    </w:p>
    <w:p w:rsidR="00000000" w:rsidDel="00000000" w:rsidP="00000000" w:rsidRDefault="00000000" w:rsidRPr="00000000" w14:paraId="0000004D">
      <w:pPr>
        <w:numPr>
          <w:ilvl w:val="0"/>
          <w:numId w:val="11"/>
        </w:numPr>
        <w:spacing w:after="0" w:before="0" w:lineRule="auto"/>
        <w:ind w:left="720" w:hanging="360"/>
      </w:pPr>
      <w:r w:rsidDel="00000000" w:rsidR="00000000" w:rsidRPr="00000000">
        <w:rPr>
          <w:rtl w:val="0"/>
        </w:rPr>
        <w:t xml:space="preserve">Receive and document user problems using defined parameters.</w:t>
        <w:br w:type="textWrapping"/>
      </w:r>
    </w:p>
    <w:p w:rsidR="00000000" w:rsidDel="00000000" w:rsidP="00000000" w:rsidRDefault="00000000" w:rsidRPr="00000000" w14:paraId="0000004E">
      <w:pPr>
        <w:numPr>
          <w:ilvl w:val="0"/>
          <w:numId w:val="11"/>
        </w:numPr>
        <w:spacing w:after="0" w:before="0" w:lineRule="auto"/>
        <w:ind w:left="720" w:hanging="360"/>
      </w:pPr>
      <w:r w:rsidDel="00000000" w:rsidR="00000000" w:rsidRPr="00000000">
        <w:rPr>
          <w:rtl w:val="0"/>
        </w:rPr>
        <w:t xml:space="preserve">Investigate and classify problems (hardware, software, user-generated).</w:t>
        <w:br w:type="textWrapping"/>
      </w:r>
    </w:p>
    <w:p w:rsidR="00000000" w:rsidDel="00000000" w:rsidP="00000000" w:rsidRDefault="00000000" w:rsidRPr="00000000" w14:paraId="0000004F">
      <w:pPr>
        <w:numPr>
          <w:ilvl w:val="0"/>
          <w:numId w:val="11"/>
        </w:numPr>
        <w:spacing w:after="0" w:before="0" w:lineRule="auto"/>
        <w:ind w:left="720" w:hanging="360"/>
      </w:pPr>
      <w:r w:rsidDel="00000000" w:rsidR="00000000" w:rsidRPr="00000000">
        <w:rPr>
          <w:rtl w:val="0"/>
        </w:rPr>
        <w:t xml:space="preserve">Implement and review solutions in consultation with stakeholders.</w:t>
        <w:br w:type="textWrapping"/>
      </w:r>
    </w:p>
    <w:p w:rsidR="00000000" w:rsidDel="00000000" w:rsidP="00000000" w:rsidRDefault="00000000" w:rsidRPr="00000000" w14:paraId="00000050">
      <w:pPr>
        <w:numPr>
          <w:ilvl w:val="0"/>
          <w:numId w:val="11"/>
        </w:numPr>
        <w:spacing w:after="0" w:before="0" w:lineRule="auto"/>
        <w:ind w:left="720" w:hanging="360"/>
      </w:pPr>
      <w:r w:rsidDel="00000000" w:rsidR="00000000" w:rsidRPr="00000000">
        <w:rPr>
          <w:rtl w:val="0"/>
        </w:rPr>
        <w:t xml:space="preserve">Close resolved cases with complete documentation.</w:t>
        <w:br w:type="textWrapping"/>
      </w:r>
    </w:p>
    <w:p w:rsidR="00000000" w:rsidDel="00000000" w:rsidP="00000000" w:rsidRDefault="00000000" w:rsidRPr="00000000" w14:paraId="00000051">
      <w:pPr>
        <w:numPr>
          <w:ilvl w:val="0"/>
          <w:numId w:val="11"/>
        </w:numPr>
        <w:spacing w:after="0" w:before="0" w:lineRule="auto"/>
        <w:ind w:left="720" w:hanging="360"/>
      </w:pPr>
      <w:r w:rsidDel="00000000" w:rsidR="00000000" w:rsidRPr="00000000">
        <w:rPr>
          <w:rtl w:val="0"/>
        </w:rPr>
        <w:t xml:space="preserve">Escalate unresolved problems according to support agreements.</w:t>
        <w:br w:type="textWrapping"/>
      </w:r>
    </w:p>
    <w:p w:rsidR="00000000" w:rsidDel="00000000" w:rsidP="00000000" w:rsidRDefault="00000000" w:rsidRPr="00000000" w14:paraId="0000005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0" w:before="0" w:lineRule="auto"/>
        <w:rPr>
          <w:b w:val="1"/>
          <w:bCs w:val="1"/>
          <w:sz w:val="34"/>
          <w:szCs w:val="34"/>
        </w:rPr>
      </w:pPr>
      <w:bookmarkStart w:colFirst="0" w:colLast="0" w:name="_uoqjtl1vo5ez" w:id="17"/>
      <w:bookmarkEnd w:id="17"/>
      <w:r w:rsidDel="00000000" w:rsidR="00000000" w:rsidRPr="00000000">
        <w:rPr>
          <w:b w:val="1"/>
          <w:bCs w:val="1"/>
          <w:sz w:val="34"/>
          <w:szCs w:val="34"/>
          <w:rtl w:val="0"/>
        </w:rPr>
        <w:t xml:space="preserve">Lesson Content</w:t>
      </w:r>
    </w:p>
    <w:p w:rsidR="00000000" w:rsidDel="00000000" w:rsidP="00000000" w:rsidRDefault="00000000" w:rsidRPr="00000000" w14:paraId="00000054">
      <w:pPr>
        <w:pStyle w:val="Heading3"/>
        <w:keepNext w:val="0"/>
        <w:keepLines w:val="0"/>
        <w:spacing w:after="0" w:before="0" w:lineRule="auto"/>
        <w:rPr>
          <w:b w:val="1"/>
          <w:bCs w:val="1"/>
          <w:color w:val="000000"/>
          <w:sz w:val="26"/>
          <w:szCs w:val="26"/>
        </w:rPr>
      </w:pPr>
      <w:bookmarkStart w:colFirst="0" w:colLast="0" w:name="_k436ubqqlssh" w:id="18"/>
      <w:bookmarkEnd w:id="18"/>
      <w:r w:rsidDel="00000000" w:rsidR="00000000" w:rsidRPr="00000000">
        <w:rPr>
          <w:b w:val="1"/>
          <w:bCs w:val="1"/>
          <w:color w:val="000000"/>
          <w:sz w:val="26"/>
          <w:szCs w:val="26"/>
          <w:rtl w:val="0"/>
        </w:rPr>
        <w:t xml:space="preserve">Session 1: Receiving User Problems</w:t>
      </w:r>
    </w:p>
    <w:p w:rsidR="00000000" w:rsidDel="00000000" w:rsidP="00000000" w:rsidRDefault="00000000" w:rsidRPr="00000000" w14:paraId="00000055">
      <w:pPr>
        <w:numPr>
          <w:ilvl w:val="0"/>
          <w:numId w:val="20"/>
        </w:numPr>
        <w:spacing w:after="0" w:before="0" w:lineRule="auto"/>
        <w:ind w:left="720" w:hanging="360"/>
      </w:pPr>
      <w:r w:rsidDel="00000000" w:rsidR="00000000" w:rsidRPr="00000000">
        <w:rPr>
          <w:rtl w:val="0"/>
        </w:rPr>
        <w:t xml:space="preserve">Defining problem parameters and solution constraints</w:t>
        <w:br w:type="textWrapping"/>
      </w:r>
    </w:p>
    <w:p w:rsidR="00000000" w:rsidDel="00000000" w:rsidP="00000000" w:rsidRDefault="00000000" w:rsidRPr="00000000" w14:paraId="00000056">
      <w:pPr>
        <w:numPr>
          <w:ilvl w:val="0"/>
          <w:numId w:val="20"/>
        </w:numPr>
        <w:spacing w:after="0" w:before="0" w:lineRule="auto"/>
        <w:ind w:left="720" w:hanging="360"/>
      </w:pPr>
      <w:r w:rsidDel="00000000" w:rsidR="00000000" w:rsidRPr="00000000">
        <w:rPr>
          <w:rtl w:val="0"/>
        </w:rPr>
        <w:t xml:space="preserve">Gathering accurate and complete information</w:t>
        <w:br w:type="textWrapping"/>
      </w:r>
    </w:p>
    <w:p w:rsidR="00000000" w:rsidDel="00000000" w:rsidP="00000000" w:rsidRDefault="00000000" w:rsidRPr="00000000" w14:paraId="00000057">
      <w:pPr>
        <w:numPr>
          <w:ilvl w:val="0"/>
          <w:numId w:val="20"/>
        </w:numPr>
        <w:spacing w:after="0" w:before="0" w:lineRule="auto"/>
        <w:ind w:left="720" w:hanging="360"/>
      </w:pPr>
      <w:r w:rsidDel="00000000" w:rsidR="00000000" w:rsidRPr="00000000">
        <w:rPr>
          <w:rtl w:val="0"/>
        </w:rPr>
        <w:t xml:space="preserve">Planning a structured course of action</w:t>
        <w:br w:type="textWrapping"/>
      </w:r>
    </w:p>
    <w:p w:rsidR="00000000" w:rsidDel="00000000" w:rsidP="00000000" w:rsidRDefault="00000000" w:rsidRPr="00000000" w14:paraId="00000058">
      <w:pPr>
        <w:numPr>
          <w:ilvl w:val="0"/>
          <w:numId w:val="20"/>
        </w:numPr>
        <w:spacing w:after="0" w:before="0" w:lineRule="auto"/>
        <w:ind w:left="720" w:hanging="360"/>
      </w:pPr>
      <w:r w:rsidDel="00000000" w:rsidR="00000000" w:rsidRPr="00000000">
        <w:rPr>
          <w:rtl w:val="0"/>
        </w:rPr>
        <w:t xml:space="preserve">Common issues: insufficient memory, adware, performance slowdown</w:t>
        <w:br w:type="textWrapping"/>
      </w:r>
    </w:p>
    <w:p w:rsidR="00000000" w:rsidDel="00000000" w:rsidP="00000000" w:rsidRDefault="00000000" w:rsidRPr="00000000" w14:paraId="00000059">
      <w:pPr>
        <w:pStyle w:val="Heading3"/>
        <w:keepNext w:val="0"/>
        <w:keepLines w:val="0"/>
        <w:spacing w:after="0" w:before="0" w:lineRule="auto"/>
        <w:rPr>
          <w:b w:val="1"/>
          <w:bCs w:val="1"/>
          <w:color w:val="000000"/>
          <w:sz w:val="26"/>
          <w:szCs w:val="26"/>
        </w:rPr>
      </w:pPr>
      <w:bookmarkStart w:colFirst="0" w:colLast="0" w:name="_htlubox5nw62" w:id="19"/>
      <w:bookmarkEnd w:id="19"/>
      <w:r w:rsidDel="00000000" w:rsidR="00000000" w:rsidRPr="00000000">
        <w:rPr>
          <w:b w:val="1"/>
          <w:bCs w:val="1"/>
          <w:color w:val="000000"/>
          <w:sz w:val="26"/>
          <w:szCs w:val="26"/>
          <w:rtl w:val="0"/>
        </w:rPr>
        <w:t xml:space="preserve">Session 2: Investigating Problems</w:t>
      </w:r>
    </w:p>
    <w:p w:rsidR="00000000" w:rsidDel="00000000" w:rsidP="00000000" w:rsidRDefault="00000000" w:rsidRPr="00000000" w14:paraId="0000005A">
      <w:pPr>
        <w:numPr>
          <w:ilvl w:val="0"/>
          <w:numId w:val="10"/>
        </w:numPr>
        <w:spacing w:after="0" w:before="0" w:lineRule="auto"/>
        <w:ind w:left="720" w:hanging="360"/>
      </w:pPr>
      <w:r w:rsidDel="00000000" w:rsidR="00000000" w:rsidRPr="00000000">
        <w:rPr>
          <w:rtl w:val="0"/>
        </w:rPr>
        <w:t xml:space="preserve">Reviewing logs and historical records</w:t>
        <w:br w:type="textWrapping"/>
      </w:r>
    </w:p>
    <w:p w:rsidR="00000000" w:rsidDel="00000000" w:rsidP="00000000" w:rsidRDefault="00000000" w:rsidRPr="00000000" w14:paraId="0000005B">
      <w:pPr>
        <w:numPr>
          <w:ilvl w:val="0"/>
          <w:numId w:val="10"/>
        </w:numPr>
        <w:spacing w:after="0" w:before="0" w:lineRule="auto"/>
        <w:ind w:left="720" w:hanging="360"/>
      </w:pPr>
      <w:r w:rsidDel="00000000" w:rsidR="00000000" w:rsidRPr="00000000">
        <w:rPr>
          <w:rtl w:val="0"/>
        </w:rPr>
        <w:t xml:space="preserve">Categorising issues: hardware, software, user error</w:t>
        <w:br w:type="textWrapping"/>
      </w:r>
    </w:p>
    <w:p w:rsidR="00000000" w:rsidDel="00000000" w:rsidP="00000000" w:rsidRDefault="00000000" w:rsidRPr="00000000" w14:paraId="0000005C">
      <w:pPr>
        <w:numPr>
          <w:ilvl w:val="0"/>
          <w:numId w:val="10"/>
        </w:numPr>
        <w:spacing w:after="0" w:before="0" w:lineRule="auto"/>
        <w:ind w:left="720" w:hanging="360"/>
      </w:pPr>
      <w:r w:rsidDel="00000000" w:rsidR="00000000" w:rsidRPr="00000000">
        <w:rPr>
          <w:rtl w:val="0"/>
        </w:rPr>
        <w:t xml:space="preserve">Recording symptoms for technical escalation</w:t>
        <w:br w:type="textWrapping"/>
      </w:r>
    </w:p>
    <w:p w:rsidR="00000000" w:rsidDel="00000000" w:rsidP="00000000" w:rsidRDefault="00000000" w:rsidRPr="00000000" w14:paraId="0000005D">
      <w:pPr>
        <w:pStyle w:val="Heading3"/>
        <w:keepNext w:val="0"/>
        <w:keepLines w:val="0"/>
        <w:spacing w:after="0" w:before="0" w:lineRule="auto"/>
        <w:rPr>
          <w:b w:val="1"/>
          <w:bCs w:val="1"/>
          <w:color w:val="000000"/>
          <w:sz w:val="26"/>
          <w:szCs w:val="26"/>
        </w:rPr>
      </w:pPr>
      <w:bookmarkStart w:colFirst="0" w:colLast="0" w:name="_8yh1q54yq4og" w:id="20"/>
      <w:bookmarkEnd w:id="20"/>
      <w:r w:rsidDel="00000000" w:rsidR="00000000" w:rsidRPr="00000000">
        <w:rPr>
          <w:b w:val="1"/>
          <w:bCs w:val="1"/>
          <w:color w:val="000000"/>
          <w:sz w:val="26"/>
          <w:szCs w:val="26"/>
          <w:rtl w:val="0"/>
        </w:rPr>
        <w:t xml:space="preserve">Session 3: Implementing Solutions</w:t>
      </w:r>
    </w:p>
    <w:p w:rsidR="00000000" w:rsidDel="00000000" w:rsidP="00000000" w:rsidRDefault="00000000" w:rsidRPr="00000000" w14:paraId="0000005E">
      <w:pPr>
        <w:numPr>
          <w:ilvl w:val="0"/>
          <w:numId w:val="3"/>
        </w:numPr>
        <w:spacing w:after="0" w:before="0" w:lineRule="auto"/>
        <w:ind w:left="720" w:hanging="360"/>
      </w:pPr>
      <w:r w:rsidDel="00000000" w:rsidR="00000000" w:rsidRPr="00000000">
        <w:rPr>
          <w:rtl w:val="0"/>
        </w:rPr>
        <w:t xml:space="preserve">Evaluating solutions against original objectives</w:t>
        <w:br w:type="textWrapping"/>
      </w:r>
    </w:p>
    <w:p w:rsidR="00000000" w:rsidDel="00000000" w:rsidP="00000000" w:rsidRDefault="00000000" w:rsidRPr="00000000" w14:paraId="0000005F">
      <w:pPr>
        <w:numPr>
          <w:ilvl w:val="0"/>
          <w:numId w:val="3"/>
        </w:numPr>
        <w:spacing w:after="0" w:before="0" w:lineRule="auto"/>
        <w:ind w:left="720" w:hanging="360"/>
      </w:pPr>
      <w:r w:rsidDel="00000000" w:rsidR="00000000" w:rsidRPr="00000000">
        <w:rPr>
          <w:rtl w:val="0"/>
        </w:rPr>
        <w:t xml:space="preserve">Consulting stakeholders to confirm impact</w:t>
        <w:br w:type="textWrapping"/>
      </w:r>
    </w:p>
    <w:p w:rsidR="00000000" w:rsidDel="00000000" w:rsidP="00000000" w:rsidRDefault="00000000" w:rsidRPr="00000000" w14:paraId="00000060">
      <w:pPr>
        <w:numPr>
          <w:ilvl w:val="0"/>
          <w:numId w:val="3"/>
        </w:numPr>
        <w:spacing w:after="0" w:before="0" w:lineRule="auto"/>
        <w:ind w:left="720" w:hanging="360"/>
      </w:pPr>
      <w:r w:rsidDel="00000000" w:rsidR="00000000" w:rsidRPr="00000000">
        <w:rPr>
          <w:rtl w:val="0"/>
        </w:rPr>
        <w:t xml:space="preserve">Standardising solutions for recurring issues</w:t>
        <w:br w:type="textWrapping"/>
      </w:r>
    </w:p>
    <w:p w:rsidR="00000000" w:rsidDel="00000000" w:rsidP="00000000" w:rsidRDefault="00000000" w:rsidRPr="00000000" w14:paraId="00000061">
      <w:pPr>
        <w:pStyle w:val="Heading3"/>
        <w:keepNext w:val="0"/>
        <w:keepLines w:val="0"/>
        <w:spacing w:after="0" w:before="0" w:lineRule="auto"/>
        <w:rPr>
          <w:b w:val="1"/>
          <w:bCs w:val="1"/>
          <w:color w:val="000000"/>
          <w:sz w:val="26"/>
          <w:szCs w:val="26"/>
        </w:rPr>
      </w:pPr>
      <w:bookmarkStart w:colFirst="0" w:colLast="0" w:name="_9jsjjb1of7yj" w:id="21"/>
      <w:bookmarkEnd w:id="21"/>
      <w:r w:rsidDel="00000000" w:rsidR="00000000" w:rsidRPr="00000000">
        <w:rPr>
          <w:b w:val="1"/>
          <w:bCs w:val="1"/>
          <w:color w:val="000000"/>
          <w:sz w:val="26"/>
          <w:szCs w:val="26"/>
          <w:rtl w:val="0"/>
        </w:rPr>
        <w:t xml:space="preserve">Session 4: Closing Resolved Problems</w:t>
      </w:r>
    </w:p>
    <w:p w:rsidR="00000000" w:rsidDel="00000000" w:rsidP="00000000" w:rsidRDefault="00000000" w:rsidRPr="00000000" w14:paraId="00000062">
      <w:pPr>
        <w:numPr>
          <w:ilvl w:val="0"/>
          <w:numId w:val="15"/>
        </w:numPr>
        <w:spacing w:after="0" w:before="0" w:lineRule="auto"/>
        <w:ind w:left="720" w:hanging="360"/>
      </w:pPr>
      <w:r w:rsidDel="00000000" w:rsidR="00000000" w:rsidRPr="00000000">
        <w:rPr>
          <w:rtl w:val="0"/>
        </w:rPr>
        <w:t xml:space="preserve">Reporting back to users</w:t>
        <w:br w:type="textWrapping"/>
      </w:r>
    </w:p>
    <w:p w:rsidR="00000000" w:rsidDel="00000000" w:rsidP="00000000" w:rsidRDefault="00000000" w:rsidRPr="00000000" w14:paraId="00000063">
      <w:pPr>
        <w:numPr>
          <w:ilvl w:val="0"/>
          <w:numId w:val="15"/>
        </w:numPr>
        <w:spacing w:after="0" w:before="0" w:lineRule="auto"/>
        <w:ind w:left="720" w:hanging="360"/>
      </w:pPr>
      <w:r w:rsidDel="00000000" w:rsidR="00000000" w:rsidRPr="00000000">
        <w:rPr>
          <w:rtl w:val="0"/>
        </w:rPr>
        <w:t xml:space="preserve">Recording resolution details (problem, symptoms, actions taken, outcomes, timeline)</w:t>
        <w:br w:type="textWrapping"/>
      </w:r>
    </w:p>
    <w:p w:rsidR="00000000" w:rsidDel="00000000" w:rsidP="00000000" w:rsidRDefault="00000000" w:rsidRPr="00000000" w14:paraId="00000064">
      <w:pPr>
        <w:numPr>
          <w:ilvl w:val="0"/>
          <w:numId w:val="15"/>
        </w:numPr>
        <w:spacing w:after="0" w:before="0" w:lineRule="auto"/>
        <w:ind w:left="720" w:hanging="360"/>
      </w:pPr>
      <w:r w:rsidDel="00000000" w:rsidR="00000000" w:rsidRPr="00000000">
        <w:rPr>
          <w:rtl w:val="0"/>
        </w:rPr>
        <w:t xml:space="preserve">Following organisational documentation standards</w:t>
        <w:br w:type="textWrapping"/>
      </w:r>
    </w:p>
    <w:p w:rsidR="00000000" w:rsidDel="00000000" w:rsidP="00000000" w:rsidRDefault="00000000" w:rsidRPr="00000000" w14:paraId="00000065">
      <w:pPr>
        <w:pStyle w:val="Heading3"/>
        <w:keepNext w:val="0"/>
        <w:keepLines w:val="0"/>
        <w:spacing w:after="0" w:before="0" w:lineRule="auto"/>
        <w:rPr>
          <w:b w:val="1"/>
          <w:bCs w:val="1"/>
          <w:color w:val="000000"/>
          <w:sz w:val="26"/>
          <w:szCs w:val="26"/>
        </w:rPr>
      </w:pPr>
      <w:bookmarkStart w:colFirst="0" w:colLast="0" w:name="_heqxmnvsjagc" w:id="22"/>
      <w:bookmarkEnd w:id="22"/>
      <w:r w:rsidDel="00000000" w:rsidR="00000000" w:rsidRPr="00000000">
        <w:rPr>
          <w:b w:val="1"/>
          <w:bCs w:val="1"/>
          <w:color w:val="000000"/>
          <w:sz w:val="26"/>
          <w:szCs w:val="26"/>
          <w:rtl w:val="0"/>
        </w:rPr>
        <w:t xml:space="preserve">Session 5: Escalating Unresolved Problems</w:t>
      </w:r>
    </w:p>
    <w:p w:rsidR="00000000" w:rsidDel="00000000" w:rsidP="00000000" w:rsidRDefault="00000000" w:rsidRPr="00000000" w14:paraId="00000066">
      <w:pPr>
        <w:numPr>
          <w:ilvl w:val="0"/>
          <w:numId w:val="19"/>
        </w:numPr>
        <w:spacing w:after="0" w:before="0" w:lineRule="auto"/>
        <w:ind w:left="720" w:hanging="360"/>
      </w:pPr>
      <w:r w:rsidDel="00000000" w:rsidR="00000000" w:rsidRPr="00000000">
        <w:rPr>
          <w:rtl w:val="0"/>
        </w:rPr>
        <w:t xml:space="preserve">Understanding support agreements and service levels</w:t>
        <w:br w:type="textWrapping"/>
      </w:r>
    </w:p>
    <w:p w:rsidR="00000000" w:rsidDel="00000000" w:rsidP="00000000" w:rsidRDefault="00000000" w:rsidRPr="00000000" w14:paraId="00000067">
      <w:pPr>
        <w:numPr>
          <w:ilvl w:val="0"/>
          <w:numId w:val="19"/>
        </w:numPr>
        <w:spacing w:after="0" w:before="0" w:lineRule="auto"/>
        <w:ind w:left="720" w:hanging="360"/>
      </w:pPr>
      <w:r w:rsidDel="00000000" w:rsidR="00000000" w:rsidRPr="00000000">
        <w:rPr>
          <w:rtl w:val="0"/>
        </w:rPr>
        <w:t xml:space="preserve">Escalation processes and communication</w:t>
        <w:br w:type="textWrapping"/>
      </w:r>
    </w:p>
    <w:p w:rsidR="00000000" w:rsidDel="00000000" w:rsidP="00000000" w:rsidRDefault="00000000" w:rsidRPr="00000000" w14:paraId="00000068">
      <w:pPr>
        <w:numPr>
          <w:ilvl w:val="0"/>
          <w:numId w:val="19"/>
        </w:numPr>
        <w:spacing w:after="0" w:before="0" w:lineRule="auto"/>
        <w:ind w:left="720" w:hanging="360"/>
      </w:pPr>
      <w:r w:rsidDel="00000000" w:rsidR="00000000" w:rsidRPr="00000000">
        <w:rPr>
          <w:rtl w:val="0"/>
        </w:rPr>
        <w:t xml:space="preserve">Providing temporary workarounds where necessary</w:t>
        <w:br w:type="textWrapping"/>
      </w:r>
    </w:p>
    <w:p w:rsidR="00000000" w:rsidDel="00000000" w:rsidP="00000000" w:rsidRDefault="00000000" w:rsidRPr="00000000" w14:paraId="00000069">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0" w:before="0" w:lineRule="auto"/>
        <w:rPr>
          <w:b w:val="1"/>
          <w:bCs w:val="1"/>
          <w:sz w:val="34"/>
          <w:szCs w:val="34"/>
        </w:rPr>
      </w:pPr>
      <w:bookmarkStart w:colFirst="0" w:colLast="0" w:name="_ta9dgb22okbh" w:id="23"/>
      <w:bookmarkEnd w:id="23"/>
      <w:r w:rsidDel="00000000" w:rsidR="00000000" w:rsidRPr="00000000">
        <w:rPr>
          <w:b w:val="1"/>
          <w:bCs w:val="1"/>
          <w:sz w:val="34"/>
          <w:szCs w:val="34"/>
          <w:rtl w:val="0"/>
        </w:rPr>
        <w:t xml:space="preserve">Facilitator Activities</w:t>
      </w:r>
    </w:p>
    <w:p w:rsidR="00000000" w:rsidDel="00000000" w:rsidP="00000000" w:rsidRDefault="00000000" w:rsidRPr="00000000" w14:paraId="0000006B">
      <w:pPr>
        <w:numPr>
          <w:ilvl w:val="0"/>
          <w:numId w:val="13"/>
        </w:numPr>
        <w:spacing w:after="0" w:before="0" w:lineRule="auto"/>
        <w:ind w:left="720" w:hanging="360"/>
      </w:pPr>
      <w:r w:rsidDel="00000000" w:rsidR="00000000" w:rsidRPr="00000000">
        <w:rPr>
          <w:rtl w:val="0"/>
        </w:rPr>
        <w:t xml:space="preserve">Icebreaker: Share a challenging support experience.</w:t>
        <w:br w:type="textWrapping"/>
      </w:r>
    </w:p>
    <w:p w:rsidR="00000000" w:rsidDel="00000000" w:rsidP="00000000" w:rsidRDefault="00000000" w:rsidRPr="00000000" w14:paraId="0000006C">
      <w:pPr>
        <w:numPr>
          <w:ilvl w:val="0"/>
          <w:numId w:val="13"/>
        </w:numPr>
        <w:spacing w:after="0" w:before="0" w:lineRule="auto"/>
        <w:ind w:left="720" w:hanging="360"/>
      </w:pPr>
      <w:r w:rsidDel="00000000" w:rsidR="00000000" w:rsidRPr="00000000">
        <w:rPr>
          <w:rtl w:val="0"/>
        </w:rPr>
        <w:t xml:space="preserve">Mini-lecture: Problem parameters and structured troubleshooting.</w:t>
        <w:br w:type="textWrapping"/>
      </w:r>
    </w:p>
    <w:p w:rsidR="00000000" w:rsidDel="00000000" w:rsidP="00000000" w:rsidRDefault="00000000" w:rsidRPr="00000000" w14:paraId="0000006D">
      <w:pPr>
        <w:numPr>
          <w:ilvl w:val="0"/>
          <w:numId w:val="13"/>
        </w:numPr>
        <w:spacing w:after="0" w:before="0" w:lineRule="auto"/>
        <w:ind w:left="720" w:hanging="360"/>
      </w:pPr>
      <w:r w:rsidDel="00000000" w:rsidR="00000000" w:rsidRPr="00000000">
        <w:rPr>
          <w:rtl w:val="0"/>
        </w:rPr>
        <w:t xml:space="preserve">Role-play: Receiving and documenting a user problem.</w:t>
        <w:br w:type="textWrapping"/>
      </w:r>
    </w:p>
    <w:p w:rsidR="00000000" w:rsidDel="00000000" w:rsidP="00000000" w:rsidRDefault="00000000" w:rsidRPr="00000000" w14:paraId="0000006E">
      <w:pPr>
        <w:numPr>
          <w:ilvl w:val="0"/>
          <w:numId w:val="13"/>
        </w:numPr>
        <w:spacing w:after="0" w:before="0" w:lineRule="auto"/>
        <w:ind w:left="720" w:hanging="360"/>
      </w:pPr>
      <w:r w:rsidDel="00000000" w:rsidR="00000000" w:rsidRPr="00000000">
        <w:rPr>
          <w:rtl w:val="0"/>
        </w:rPr>
        <w:t xml:space="preserve">Group activity: Categorising hardware vs software vs user-created issues.</w:t>
        <w:br w:type="textWrapping"/>
      </w:r>
    </w:p>
    <w:p w:rsidR="00000000" w:rsidDel="00000000" w:rsidP="00000000" w:rsidRDefault="00000000" w:rsidRPr="00000000" w14:paraId="0000006F">
      <w:pPr>
        <w:numPr>
          <w:ilvl w:val="0"/>
          <w:numId w:val="13"/>
        </w:numPr>
        <w:spacing w:after="0" w:before="0" w:lineRule="auto"/>
        <w:ind w:left="720" w:hanging="360"/>
      </w:pPr>
      <w:r w:rsidDel="00000000" w:rsidR="00000000" w:rsidRPr="00000000">
        <w:rPr>
          <w:rtl w:val="0"/>
        </w:rPr>
        <w:t xml:space="preserve">Paired exercise: Draft a support ticket record.</w:t>
        <w:br w:type="textWrapping"/>
      </w:r>
    </w:p>
    <w:p w:rsidR="00000000" w:rsidDel="00000000" w:rsidP="00000000" w:rsidRDefault="00000000" w:rsidRPr="00000000" w14:paraId="00000070">
      <w:pPr>
        <w:numPr>
          <w:ilvl w:val="0"/>
          <w:numId w:val="13"/>
        </w:numPr>
        <w:spacing w:after="0" w:before="0" w:lineRule="auto"/>
        <w:ind w:left="720" w:hanging="360"/>
      </w:pPr>
      <w:r w:rsidDel="00000000" w:rsidR="00000000" w:rsidRPr="00000000">
        <w:rPr>
          <w:rtl w:val="0"/>
        </w:rPr>
        <w:t xml:space="preserve">Distribution of User Support Quick-Start Toolkit (ticket template, escalation flowchart).</w:t>
        <w:br w:type="textWrapping"/>
      </w:r>
    </w:p>
    <w:p w:rsidR="00000000" w:rsidDel="00000000" w:rsidP="00000000" w:rsidRDefault="00000000" w:rsidRPr="00000000" w14:paraId="00000071">
      <w:pPr>
        <w:numPr>
          <w:ilvl w:val="0"/>
          <w:numId w:val="13"/>
        </w:numPr>
        <w:spacing w:after="0" w:before="0" w:lineRule="auto"/>
        <w:ind w:left="720" w:hanging="360"/>
      </w:pPr>
      <w:r w:rsidDel="00000000" w:rsidR="00000000" w:rsidRPr="00000000">
        <w:rPr>
          <w:rtl w:val="0"/>
        </w:rPr>
        <w:t xml:space="preserve">Peer review of drafted support records.</w:t>
        <w:br w:type="textWrapping"/>
      </w:r>
    </w:p>
    <w:p w:rsidR="00000000" w:rsidDel="00000000" w:rsidP="00000000" w:rsidRDefault="00000000" w:rsidRPr="00000000" w14:paraId="0000007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0" w:before="0" w:lineRule="auto"/>
        <w:rPr>
          <w:b w:val="1"/>
          <w:bCs w:val="1"/>
          <w:sz w:val="34"/>
          <w:szCs w:val="34"/>
        </w:rPr>
      </w:pPr>
      <w:bookmarkStart w:colFirst="0" w:colLast="0" w:name="_giqei7sqz4ci" w:id="24"/>
      <w:bookmarkEnd w:id="24"/>
      <w:r w:rsidDel="00000000" w:rsidR="00000000" w:rsidRPr="00000000">
        <w:rPr>
          <w:b w:val="1"/>
          <w:bCs w:val="1"/>
          <w:sz w:val="34"/>
          <w:szCs w:val="34"/>
          <w:rtl w:val="0"/>
        </w:rPr>
        <w:t xml:space="preserve">Learner Activities</w:t>
      </w:r>
    </w:p>
    <w:p w:rsidR="00000000" w:rsidDel="00000000" w:rsidP="00000000" w:rsidRDefault="00000000" w:rsidRPr="00000000" w14:paraId="00000074">
      <w:pPr>
        <w:numPr>
          <w:ilvl w:val="0"/>
          <w:numId w:val="25"/>
        </w:numPr>
        <w:spacing w:after="0" w:before="0" w:lineRule="auto"/>
        <w:ind w:left="720" w:hanging="360"/>
      </w:pPr>
      <w:r w:rsidDel="00000000" w:rsidR="00000000" w:rsidRPr="00000000">
        <w:rPr>
          <w:rtl w:val="0"/>
        </w:rPr>
        <w:t xml:space="preserve">Define problem parameters and next steps.</w:t>
        <w:br w:type="textWrapping"/>
      </w:r>
    </w:p>
    <w:p w:rsidR="00000000" w:rsidDel="00000000" w:rsidP="00000000" w:rsidRDefault="00000000" w:rsidRPr="00000000" w14:paraId="00000075">
      <w:pPr>
        <w:numPr>
          <w:ilvl w:val="0"/>
          <w:numId w:val="25"/>
        </w:numPr>
        <w:spacing w:after="0" w:before="0" w:lineRule="auto"/>
        <w:ind w:left="720" w:hanging="360"/>
      </w:pPr>
      <w:r w:rsidDel="00000000" w:rsidR="00000000" w:rsidRPr="00000000">
        <w:rPr>
          <w:rtl w:val="0"/>
        </w:rPr>
        <w:t xml:space="preserve">Describe common computer problems.</w:t>
        <w:br w:type="textWrapping"/>
      </w:r>
    </w:p>
    <w:p w:rsidR="00000000" w:rsidDel="00000000" w:rsidP="00000000" w:rsidRDefault="00000000" w:rsidRPr="00000000" w14:paraId="00000076">
      <w:pPr>
        <w:numPr>
          <w:ilvl w:val="0"/>
          <w:numId w:val="25"/>
        </w:numPr>
        <w:spacing w:after="0" w:before="0" w:lineRule="auto"/>
        <w:ind w:left="720" w:hanging="360"/>
      </w:pPr>
      <w:r w:rsidDel="00000000" w:rsidR="00000000" w:rsidRPr="00000000">
        <w:rPr>
          <w:rtl w:val="0"/>
        </w:rPr>
        <w:t xml:space="preserve">Explain investigation and troubleshooting processes.</w:t>
        <w:br w:type="textWrapping"/>
      </w:r>
    </w:p>
    <w:p w:rsidR="00000000" w:rsidDel="00000000" w:rsidP="00000000" w:rsidRDefault="00000000" w:rsidRPr="00000000" w14:paraId="00000077">
      <w:pPr>
        <w:numPr>
          <w:ilvl w:val="0"/>
          <w:numId w:val="25"/>
        </w:numPr>
        <w:spacing w:after="0" w:before="0" w:lineRule="auto"/>
        <w:ind w:left="720" w:hanging="360"/>
      </w:pPr>
      <w:r w:rsidDel="00000000" w:rsidR="00000000" w:rsidRPr="00000000">
        <w:rPr>
          <w:rtl w:val="0"/>
        </w:rPr>
        <w:t xml:space="preserve">Draft a support ticket record.</w:t>
        <w:br w:type="textWrapping"/>
      </w:r>
    </w:p>
    <w:p w:rsidR="00000000" w:rsidDel="00000000" w:rsidP="00000000" w:rsidRDefault="00000000" w:rsidRPr="00000000" w14:paraId="00000078">
      <w:pPr>
        <w:numPr>
          <w:ilvl w:val="0"/>
          <w:numId w:val="25"/>
        </w:numPr>
        <w:spacing w:after="0" w:before="0" w:lineRule="auto"/>
        <w:ind w:left="720" w:hanging="360"/>
      </w:pPr>
      <w:r w:rsidDel="00000000" w:rsidR="00000000" w:rsidRPr="00000000">
        <w:rPr>
          <w:rtl w:val="0"/>
        </w:rPr>
        <w:t xml:space="preserve">Discuss standardisation and escalation procedures.</w:t>
        <w:br w:type="textWrapping"/>
      </w:r>
    </w:p>
    <w:p w:rsidR="00000000" w:rsidDel="00000000" w:rsidP="00000000" w:rsidRDefault="00000000" w:rsidRPr="00000000" w14:paraId="00000079">
      <w:pPr>
        <w:numPr>
          <w:ilvl w:val="0"/>
          <w:numId w:val="25"/>
        </w:numPr>
        <w:spacing w:after="0" w:before="0" w:lineRule="auto"/>
        <w:ind w:left="720" w:hanging="360"/>
      </w:pPr>
      <w:r w:rsidDel="00000000" w:rsidR="00000000" w:rsidRPr="00000000">
        <w:rPr>
          <w:rFonts w:ascii="Arial Unicode MS" w:cs="Arial Unicode MS" w:eastAsia="Arial Unicode MS" w:hAnsi="Arial Unicode MS"/>
          <w:rtl w:val="0"/>
        </w:rPr>
        <w:t xml:space="preserve">Group Task: Role-play the full support lifecycle (Receive → Investigate → Implement → Close).</w:t>
        <w:br w:type="textWrapping"/>
      </w:r>
    </w:p>
    <w:p w:rsidR="00000000" w:rsidDel="00000000" w:rsidP="00000000" w:rsidRDefault="00000000" w:rsidRPr="00000000" w14:paraId="0000007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0" w:before="0" w:lineRule="auto"/>
        <w:rPr>
          <w:b w:val="1"/>
          <w:bCs w:val="1"/>
          <w:sz w:val="34"/>
          <w:szCs w:val="34"/>
        </w:rPr>
      </w:pPr>
      <w:bookmarkStart w:colFirst="0" w:colLast="0" w:name="_1t3sscwzbby5" w:id="25"/>
      <w:bookmarkEnd w:id="25"/>
      <w:r w:rsidDel="00000000" w:rsidR="00000000" w:rsidRPr="00000000">
        <w:rPr>
          <w:b w:val="1"/>
          <w:bCs w:val="1"/>
          <w:sz w:val="34"/>
          <w:szCs w:val="34"/>
          <w:rtl w:val="0"/>
        </w:rPr>
        <w:t xml:space="preserve">Resources Required</w:t>
      </w:r>
    </w:p>
    <w:p w:rsidR="00000000" w:rsidDel="00000000" w:rsidP="00000000" w:rsidRDefault="00000000" w:rsidRPr="00000000" w14:paraId="0000007C">
      <w:pPr>
        <w:numPr>
          <w:ilvl w:val="0"/>
          <w:numId w:val="24"/>
        </w:numPr>
        <w:spacing w:after="0" w:before="0" w:lineRule="auto"/>
        <w:ind w:left="720" w:hanging="360"/>
      </w:pPr>
      <w:r w:rsidDel="00000000" w:rsidR="00000000" w:rsidRPr="00000000">
        <w:rPr>
          <w:rtl w:val="0"/>
        </w:rPr>
        <w:t xml:space="preserve">Support ticket templates and escalation flowcharts</w:t>
        <w:br w:type="textWrapping"/>
      </w:r>
    </w:p>
    <w:p w:rsidR="00000000" w:rsidDel="00000000" w:rsidP="00000000" w:rsidRDefault="00000000" w:rsidRPr="00000000" w14:paraId="0000007D">
      <w:pPr>
        <w:numPr>
          <w:ilvl w:val="0"/>
          <w:numId w:val="24"/>
        </w:numPr>
        <w:spacing w:after="0" w:before="0" w:lineRule="auto"/>
        <w:ind w:left="720" w:hanging="360"/>
      </w:pPr>
      <w:r w:rsidDel="00000000" w:rsidR="00000000" w:rsidRPr="00000000">
        <w:rPr>
          <w:rtl w:val="0"/>
        </w:rPr>
        <w:t xml:space="preserve">Sample scenarios and solution logs</w:t>
        <w:br w:type="textWrapping"/>
      </w:r>
    </w:p>
    <w:p w:rsidR="00000000" w:rsidDel="00000000" w:rsidP="00000000" w:rsidRDefault="00000000" w:rsidRPr="00000000" w14:paraId="0000007E">
      <w:pPr>
        <w:numPr>
          <w:ilvl w:val="0"/>
          <w:numId w:val="24"/>
        </w:numPr>
        <w:spacing w:after="0" w:before="0" w:lineRule="auto"/>
        <w:ind w:left="720" w:hanging="360"/>
      </w:pPr>
      <w:r w:rsidDel="00000000" w:rsidR="00000000" w:rsidRPr="00000000">
        <w:rPr>
          <w:rtl w:val="0"/>
        </w:rPr>
        <w:t xml:space="preserve">Whiteboard and flip charts</w:t>
        <w:br w:type="textWrapping"/>
      </w:r>
    </w:p>
    <w:p w:rsidR="00000000" w:rsidDel="00000000" w:rsidP="00000000" w:rsidRDefault="00000000" w:rsidRPr="00000000" w14:paraId="0000007F">
      <w:pPr>
        <w:numPr>
          <w:ilvl w:val="0"/>
          <w:numId w:val="24"/>
        </w:numPr>
        <w:spacing w:after="0" w:before="0" w:lineRule="auto"/>
        <w:ind w:left="720" w:hanging="360"/>
      </w:pPr>
      <w:r w:rsidDel="00000000" w:rsidR="00000000" w:rsidRPr="00000000">
        <w:rPr>
          <w:rtl w:val="0"/>
        </w:rPr>
        <w:t xml:space="preserve">Bilingual glossary</w:t>
        <w:br w:type="textWrapping"/>
      </w:r>
    </w:p>
    <w:p w:rsidR="00000000" w:rsidDel="00000000" w:rsidP="00000000" w:rsidRDefault="00000000" w:rsidRPr="00000000" w14:paraId="00000080">
      <w:pPr>
        <w:numPr>
          <w:ilvl w:val="0"/>
          <w:numId w:val="24"/>
        </w:numPr>
        <w:spacing w:after="0" w:before="0" w:lineRule="auto"/>
        <w:ind w:left="720" w:hanging="360"/>
      </w:pPr>
      <w:r w:rsidDel="00000000" w:rsidR="00000000" w:rsidRPr="00000000">
        <w:rPr>
          <w:rtl w:val="0"/>
        </w:rPr>
        <w:t xml:space="preserve">Offline contingency materials</w:t>
        <w:br w:type="textWrapping"/>
      </w:r>
    </w:p>
    <w:p w:rsidR="00000000" w:rsidDel="00000000" w:rsidP="00000000" w:rsidRDefault="00000000" w:rsidRPr="00000000" w14:paraId="00000081">
      <w:pPr>
        <w:numPr>
          <w:ilvl w:val="0"/>
          <w:numId w:val="24"/>
        </w:numPr>
        <w:spacing w:after="0" w:before="0" w:lineRule="auto"/>
        <w:ind w:left="720" w:hanging="360"/>
      </w:pPr>
      <w:r w:rsidDel="00000000" w:rsidR="00000000" w:rsidRPr="00000000">
        <w:rPr>
          <w:rtl w:val="0"/>
        </w:rPr>
        <w:t xml:space="preserve">Facilitator and Learner Guides (SAQA 14919)</w:t>
        <w:br w:type="textWrapping"/>
      </w:r>
    </w:p>
    <w:p w:rsidR="00000000" w:rsidDel="00000000" w:rsidP="00000000" w:rsidRDefault="00000000" w:rsidRPr="00000000" w14:paraId="00000082">
      <w:pPr>
        <w:numPr>
          <w:ilvl w:val="0"/>
          <w:numId w:val="24"/>
        </w:numPr>
        <w:spacing w:after="0" w:before="0" w:lineRule="auto"/>
        <w:ind w:left="720" w:hanging="360"/>
      </w:pPr>
      <w:r w:rsidDel="00000000" w:rsidR="00000000" w:rsidRPr="00000000">
        <w:rPr>
          <w:rtl w:val="0"/>
        </w:rPr>
        <w:t xml:space="preserve">Laptop and data projector</w:t>
        <w:br w:type="textWrapping"/>
      </w:r>
    </w:p>
    <w:p w:rsidR="00000000" w:rsidDel="00000000" w:rsidP="00000000" w:rsidRDefault="00000000" w:rsidRPr="00000000" w14:paraId="00000083">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0" w:before="0" w:lineRule="auto"/>
        <w:rPr>
          <w:b w:val="1"/>
          <w:bCs w:val="1"/>
          <w:sz w:val="34"/>
          <w:szCs w:val="34"/>
        </w:rPr>
      </w:pPr>
      <w:bookmarkStart w:colFirst="0" w:colLast="0" w:name="_jn73al4v0shy" w:id="26"/>
      <w:bookmarkEnd w:id="26"/>
      <w:r w:rsidDel="00000000" w:rsidR="00000000" w:rsidRPr="00000000">
        <w:rPr>
          <w:b w:val="1"/>
          <w:bCs w:val="1"/>
          <w:sz w:val="34"/>
          <w:szCs w:val="34"/>
          <w:rtl w:val="0"/>
        </w:rPr>
        <w:t xml:space="preserve">Assessment (Formative)</w:t>
      </w:r>
    </w:p>
    <w:p w:rsidR="00000000" w:rsidDel="00000000" w:rsidP="00000000" w:rsidRDefault="00000000" w:rsidRPr="00000000" w14:paraId="00000085">
      <w:pPr>
        <w:numPr>
          <w:ilvl w:val="0"/>
          <w:numId w:val="17"/>
        </w:numPr>
        <w:spacing w:after="0" w:before="0" w:lineRule="auto"/>
        <w:ind w:left="720" w:hanging="360"/>
      </w:pPr>
      <w:r w:rsidDel="00000000" w:rsidR="00000000" w:rsidRPr="00000000">
        <w:rPr>
          <w:rtl w:val="0"/>
        </w:rPr>
        <w:t xml:space="preserve">Observation checklist (structured troubleshooting and stakeholder consultation)</w:t>
        <w:br w:type="textWrapping"/>
      </w:r>
    </w:p>
    <w:p w:rsidR="00000000" w:rsidDel="00000000" w:rsidP="00000000" w:rsidRDefault="00000000" w:rsidRPr="00000000" w14:paraId="00000086">
      <w:pPr>
        <w:numPr>
          <w:ilvl w:val="0"/>
          <w:numId w:val="17"/>
        </w:numPr>
        <w:spacing w:after="0" w:before="0" w:lineRule="auto"/>
        <w:ind w:left="720" w:hanging="360"/>
      </w:pPr>
      <w:r w:rsidDel="00000000" w:rsidR="00000000" w:rsidRPr="00000000">
        <w:rPr>
          <w:rtl w:val="0"/>
        </w:rPr>
        <w:t xml:space="preserve">Submitted support documentation</w:t>
        <w:br w:type="textWrapping"/>
      </w:r>
    </w:p>
    <w:p w:rsidR="00000000" w:rsidDel="00000000" w:rsidP="00000000" w:rsidRDefault="00000000" w:rsidRPr="00000000" w14:paraId="00000087">
      <w:pPr>
        <w:numPr>
          <w:ilvl w:val="0"/>
          <w:numId w:val="17"/>
        </w:numPr>
        <w:spacing w:after="0" w:before="0" w:lineRule="auto"/>
        <w:ind w:left="720" w:hanging="360"/>
      </w:pPr>
      <w:r w:rsidDel="00000000" w:rsidR="00000000" w:rsidRPr="00000000">
        <w:rPr>
          <w:rtl w:val="0"/>
        </w:rPr>
        <w:t xml:space="preserve">Peer review feedback</w:t>
        <w:br w:type="textWrapping"/>
      </w:r>
    </w:p>
    <w:p w:rsidR="00000000" w:rsidDel="00000000" w:rsidP="00000000" w:rsidRDefault="00000000" w:rsidRPr="00000000" w14:paraId="00000088">
      <w:pPr>
        <w:numPr>
          <w:ilvl w:val="0"/>
          <w:numId w:val="17"/>
        </w:numPr>
        <w:spacing w:after="0" w:before="0" w:lineRule="auto"/>
        <w:ind w:left="720" w:hanging="360"/>
      </w:pPr>
      <w:r w:rsidDel="00000000" w:rsidR="00000000" w:rsidRPr="00000000">
        <w:rPr>
          <w:rtl w:val="0"/>
        </w:rPr>
        <w:t xml:space="preserve">Exit reflection ticket</w:t>
        <w:br w:type="textWrapping"/>
      </w:r>
    </w:p>
    <w:p w:rsidR="00000000" w:rsidDel="00000000" w:rsidP="00000000" w:rsidRDefault="00000000" w:rsidRPr="00000000" w14:paraId="00000089">
      <w:pPr>
        <w:numPr>
          <w:ilvl w:val="0"/>
          <w:numId w:val="17"/>
        </w:numPr>
        <w:spacing w:after="0" w:before="0" w:lineRule="auto"/>
        <w:ind w:left="720" w:hanging="360"/>
      </w:pPr>
      <w:r w:rsidDel="00000000" w:rsidR="00000000" w:rsidRPr="00000000">
        <w:rPr>
          <w:rtl w:val="0"/>
        </w:rPr>
        <w:t xml:space="preserve">Evidence aligned to SAQA 14919 summative requirements</w:t>
        <w:br w:type="textWrapping"/>
      </w:r>
    </w:p>
    <w:p w:rsidR="00000000" w:rsidDel="00000000" w:rsidP="00000000" w:rsidRDefault="00000000" w:rsidRPr="00000000" w14:paraId="0000008A">
      <w:pPr>
        <w:spacing w:after="0" w:before="0" w:lineRule="auto"/>
        <w:rPr/>
      </w:pPr>
      <w:r w:rsidDel="00000000" w:rsidR="00000000" w:rsidRPr="00000000">
        <w:rPr>
          <w:b w:val="1"/>
          <w:bCs w:val="1"/>
          <w:rtl w:val="0"/>
        </w:rPr>
        <w:t xml:space="preserve">Duration:</w:t>
      </w:r>
      <w:r w:rsidDel="00000000" w:rsidR="00000000" w:rsidRPr="00000000">
        <w:rPr>
          <w:rtl w:val="0"/>
        </w:rPr>
        <w:t xml:space="preserve"> 300 minutes (5 hours)</w:t>
        <w:br w:type="textWrapping"/>
        <w:t xml:space="preserve"> </w:t>
      </w:r>
      <w:r w:rsidDel="00000000" w:rsidR="00000000" w:rsidRPr="00000000">
        <w:rPr>
          <w:b w:val="1"/>
          <w:bCs w:val="1"/>
          <w:rtl w:val="0"/>
        </w:rPr>
        <w:t xml:space="preserve">Status:</w:t>
      </w:r>
      <w:r w:rsidDel="00000000" w:rsidR="00000000" w:rsidRPr="00000000">
        <w:rPr>
          <w:rtl w:val="0"/>
        </w:rPr>
        <w:t xml:space="preserve"> Active</w:t>
      </w:r>
    </w:p>
    <w:p w:rsidR="00000000" w:rsidDel="00000000" w:rsidP="00000000" w:rsidRDefault="00000000" w:rsidRPr="00000000" w14:paraId="0000008B">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after="0" w:before="0" w:lineRule="auto"/>
        <w:rPr>
          <w:b w:val="1"/>
          <w:bCs w:val="1"/>
          <w:sz w:val="46"/>
          <w:szCs w:val="46"/>
        </w:rPr>
      </w:pPr>
      <w:bookmarkStart w:colFirst="0" w:colLast="0" w:name="_ot37ei4rrm06" w:id="27"/>
      <w:bookmarkEnd w:id="27"/>
      <w:r w:rsidDel="00000000" w:rsidR="00000000" w:rsidRPr="00000000">
        <w:rPr>
          <w:b w:val="1"/>
          <w:bCs w:val="1"/>
          <w:sz w:val="46"/>
          <w:szCs w:val="46"/>
          <w:rtl w:val="0"/>
        </w:rPr>
        <w:t xml:space="preserve">LESSON PLAN — 120379: Work as a Project Team Member</w:t>
      </w:r>
    </w:p>
    <w:p w:rsidR="00000000" w:rsidDel="00000000" w:rsidP="00000000" w:rsidRDefault="00000000" w:rsidRPr="00000000" w14:paraId="0000008D">
      <w:pPr>
        <w:spacing w:after="0" w:before="0" w:lineRule="auto"/>
        <w:rPr/>
      </w:pPr>
      <w:r w:rsidDel="00000000" w:rsidR="00000000" w:rsidRPr="00000000">
        <w:rPr>
          <w:b w:val="1"/>
          <w:bCs w:val="1"/>
          <w:rtl w:val="0"/>
        </w:rPr>
        <w:t xml:space="preserve">Module:</w:t>
      </w:r>
      <w:r w:rsidDel="00000000" w:rsidR="00000000" w:rsidRPr="00000000">
        <w:rPr>
          <w:rtl w:val="0"/>
        </w:rPr>
        <w:t xml:space="preserve"> ITSD-120379 | Block 3 | Day 13</w:t>
        <w:br w:type="textWrapping"/>
        <w:t xml:space="preserve"> </w:t>
      </w:r>
      <w:r w:rsidDel="00000000" w:rsidR="00000000" w:rsidRPr="00000000">
        <w:rPr>
          <w:b w:val="1"/>
          <w:bCs w:val="1"/>
          <w:rtl w:val="0"/>
        </w:rPr>
        <w:t xml:space="preserve">Training Intervention:</w:t>
      </w:r>
      <w:r w:rsidDel="00000000" w:rsidR="00000000" w:rsidRPr="00000000">
        <w:rPr>
          <w:rtl w:val="0"/>
        </w:rPr>
        <w:t xml:space="preserve"> CET Lecturers Systems Development Training</w:t>
      </w:r>
    </w:p>
    <w:p w:rsidR="00000000" w:rsidDel="00000000" w:rsidP="00000000" w:rsidRDefault="00000000" w:rsidRPr="00000000" w14:paraId="0000008E">
      <w:pPr>
        <w:pStyle w:val="Heading2"/>
        <w:keepNext w:val="0"/>
        <w:keepLines w:val="0"/>
        <w:spacing w:after="0" w:before="0" w:lineRule="auto"/>
        <w:rPr>
          <w:b w:val="1"/>
          <w:bCs w:val="1"/>
          <w:sz w:val="34"/>
          <w:szCs w:val="34"/>
        </w:rPr>
      </w:pPr>
      <w:bookmarkStart w:colFirst="0" w:colLast="0" w:name="_72kaw8taipwz" w:id="28"/>
      <w:bookmarkEnd w:id="28"/>
      <w:r w:rsidDel="00000000" w:rsidR="00000000" w:rsidRPr="00000000">
        <w:rPr>
          <w:b w:val="1"/>
          <w:bCs w:val="1"/>
          <w:sz w:val="34"/>
          <w:szCs w:val="34"/>
          <w:rtl w:val="0"/>
        </w:rPr>
        <w:t xml:space="preserve">Lesson Title</w:t>
      </w:r>
    </w:p>
    <w:p w:rsidR="00000000" w:rsidDel="00000000" w:rsidP="00000000" w:rsidRDefault="00000000" w:rsidRPr="00000000" w14:paraId="0000008F">
      <w:pPr>
        <w:spacing w:after="0" w:before="0" w:lineRule="auto"/>
        <w:rPr>
          <w:b w:val="1"/>
          <w:bCs w:val="1"/>
        </w:rPr>
      </w:pPr>
      <w:r w:rsidDel="00000000" w:rsidR="00000000" w:rsidRPr="00000000">
        <w:rPr>
          <w:b w:val="1"/>
          <w:bCs w:val="1"/>
          <w:rtl w:val="0"/>
        </w:rPr>
        <w:t xml:space="preserve">Project Team Collaboration: Roles, Respect and Conflict Resolution</w:t>
      </w:r>
    </w:p>
    <w:p w:rsidR="00000000" w:rsidDel="00000000" w:rsidP="00000000" w:rsidRDefault="00000000" w:rsidRPr="00000000" w14:paraId="00000090">
      <w:pPr>
        <w:pStyle w:val="Heading2"/>
        <w:keepNext w:val="0"/>
        <w:keepLines w:val="0"/>
        <w:spacing w:after="0" w:before="0" w:lineRule="auto"/>
        <w:rPr>
          <w:b w:val="1"/>
          <w:bCs w:val="1"/>
          <w:sz w:val="34"/>
          <w:szCs w:val="34"/>
        </w:rPr>
      </w:pPr>
      <w:bookmarkStart w:colFirst="0" w:colLast="0" w:name="_3q30zictnsi5" w:id="29"/>
      <w:bookmarkEnd w:id="29"/>
      <w:r w:rsidDel="00000000" w:rsidR="00000000" w:rsidRPr="00000000">
        <w:rPr>
          <w:b w:val="1"/>
          <w:bCs w:val="1"/>
          <w:sz w:val="34"/>
          <w:szCs w:val="34"/>
          <w:rtl w:val="0"/>
        </w:rPr>
        <w:t xml:space="preserve">Lesson Overview</w:t>
      </w:r>
    </w:p>
    <w:p w:rsidR="00000000" w:rsidDel="00000000" w:rsidP="00000000" w:rsidRDefault="00000000" w:rsidRPr="00000000" w14:paraId="00000091">
      <w:pPr>
        <w:spacing w:after="0" w:before="0" w:lineRule="auto"/>
        <w:rPr/>
      </w:pPr>
      <w:r w:rsidDel="00000000" w:rsidR="00000000" w:rsidRPr="00000000">
        <w:rPr>
          <w:rtl w:val="0"/>
        </w:rPr>
        <w:t xml:space="preserve">This session strengthens learners’ ability to function effectively within project teams. Emphasis is placed on collaboration, stakeholder engagement, diversity awareness, and constructive conflict resolution in CET project environments.</w:t>
      </w:r>
    </w:p>
    <w:p w:rsidR="00000000" w:rsidDel="00000000" w:rsidP="00000000" w:rsidRDefault="00000000" w:rsidRPr="00000000" w14:paraId="0000009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0" w:before="0" w:lineRule="auto"/>
        <w:rPr>
          <w:b w:val="1"/>
          <w:bCs w:val="1"/>
          <w:sz w:val="34"/>
          <w:szCs w:val="34"/>
        </w:rPr>
      </w:pPr>
      <w:bookmarkStart w:colFirst="0" w:colLast="0" w:name="_79bg38dro4h8" w:id="30"/>
      <w:bookmarkEnd w:id="30"/>
      <w:r w:rsidDel="00000000" w:rsidR="00000000" w:rsidRPr="00000000">
        <w:rPr>
          <w:b w:val="1"/>
          <w:bCs w:val="1"/>
          <w:sz w:val="34"/>
          <w:szCs w:val="34"/>
          <w:rtl w:val="0"/>
        </w:rPr>
        <w:t xml:space="preserve">Lesson Objectives</w:t>
      </w:r>
    </w:p>
    <w:p w:rsidR="00000000" w:rsidDel="00000000" w:rsidP="00000000" w:rsidRDefault="00000000" w:rsidRPr="00000000" w14:paraId="00000094">
      <w:pPr>
        <w:spacing w:after="0" w:before="0" w:lineRule="auto"/>
        <w:rPr/>
      </w:pPr>
      <w:r w:rsidDel="00000000" w:rsidR="00000000" w:rsidRPr="00000000">
        <w:rPr>
          <w:rtl w:val="0"/>
        </w:rPr>
        <w:t xml:space="preserve">By the end of this session, learners will be able to:</w:t>
      </w:r>
    </w:p>
    <w:p w:rsidR="00000000" w:rsidDel="00000000" w:rsidP="00000000" w:rsidRDefault="00000000" w:rsidRPr="00000000" w14:paraId="00000095">
      <w:pPr>
        <w:numPr>
          <w:ilvl w:val="0"/>
          <w:numId w:val="9"/>
        </w:numPr>
        <w:spacing w:after="0" w:before="0" w:lineRule="auto"/>
        <w:ind w:left="720" w:hanging="360"/>
      </w:pPr>
      <w:r w:rsidDel="00000000" w:rsidR="00000000" w:rsidRPr="00000000">
        <w:rPr>
          <w:rtl w:val="0"/>
        </w:rPr>
        <w:t xml:space="preserve">Explain criteria for effective participation in project teams.</w:t>
        <w:br w:type="textWrapping"/>
      </w:r>
    </w:p>
    <w:p w:rsidR="00000000" w:rsidDel="00000000" w:rsidP="00000000" w:rsidRDefault="00000000" w:rsidRPr="00000000" w14:paraId="00000096">
      <w:pPr>
        <w:numPr>
          <w:ilvl w:val="0"/>
          <w:numId w:val="9"/>
        </w:numPr>
        <w:spacing w:after="0" w:before="0" w:lineRule="auto"/>
        <w:ind w:left="720" w:hanging="360"/>
      </w:pPr>
      <w:r w:rsidDel="00000000" w:rsidR="00000000" w:rsidRPr="00000000">
        <w:rPr>
          <w:rtl w:val="0"/>
        </w:rPr>
        <w:t xml:space="preserve">Collaborate to enhance team performance.</w:t>
        <w:br w:type="textWrapping"/>
      </w:r>
    </w:p>
    <w:p w:rsidR="00000000" w:rsidDel="00000000" w:rsidP="00000000" w:rsidRDefault="00000000" w:rsidRPr="00000000" w14:paraId="00000097">
      <w:pPr>
        <w:numPr>
          <w:ilvl w:val="0"/>
          <w:numId w:val="9"/>
        </w:numPr>
        <w:spacing w:after="0" w:before="0" w:lineRule="auto"/>
        <w:ind w:left="720" w:hanging="360"/>
      </w:pPr>
      <w:r w:rsidDel="00000000" w:rsidR="00000000" w:rsidRPr="00000000">
        <w:rPr>
          <w:rtl w:val="0"/>
        </w:rPr>
        <w:t xml:space="preserve">Build positive relationships with stakeholders.</w:t>
        <w:br w:type="textWrapping"/>
      </w:r>
    </w:p>
    <w:p w:rsidR="00000000" w:rsidDel="00000000" w:rsidP="00000000" w:rsidRDefault="00000000" w:rsidRPr="00000000" w14:paraId="00000098">
      <w:pPr>
        <w:numPr>
          <w:ilvl w:val="0"/>
          <w:numId w:val="9"/>
        </w:numPr>
        <w:spacing w:after="0" w:before="0" w:lineRule="auto"/>
        <w:ind w:left="720" w:hanging="360"/>
      </w:pPr>
      <w:r w:rsidDel="00000000" w:rsidR="00000000" w:rsidRPr="00000000">
        <w:rPr>
          <w:rtl w:val="0"/>
        </w:rPr>
        <w:t xml:space="preserve">Apply strategies to manage diversity and resolve conflict.</w:t>
        <w:br w:type="textWrapping"/>
      </w:r>
    </w:p>
    <w:p w:rsidR="00000000" w:rsidDel="00000000" w:rsidP="00000000" w:rsidRDefault="00000000" w:rsidRPr="00000000" w14:paraId="00000099">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0" w:before="0" w:lineRule="auto"/>
        <w:rPr>
          <w:b w:val="1"/>
          <w:bCs w:val="1"/>
          <w:sz w:val="34"/>
          <w:szCs w:val="34"/>
        </w:rPr>
      </w:pPr>
      <w:bookmarkStart w:colFirst="0" w:colLast="0" w:name="_hh9r67u2c8on" w:id="31"/>
      <w:bookmarkEnd w:id="31"/>
      <w:r w:rsidDel="00000000" w:rsidR="00000000" w:rsidRPr="00000000">
        <w:rPr>
          <w:b w:val="1"/>
          <w:bCs w:val="1"/>
          <w:sz w:val="34"/>
          <w:szCs w:val="34"/>
          <w:rtl w:val="0"/>
        </w:rPr>
        <w:t xml:space="preserve">Lesson Content</w:t>
      </w:r>
    </w:p>
    <w:p w:rsidR="00000000" w:rsidDel="00000000" w:rsidP="00000000" w:rsidRDefault="00000000" w:rsidRPr="00000000" w14:paraId="0000009B">
      <w:pPr>
        <w:pStyle w:val="Heading3"/>
        <w:keepNext w:val="0"/>
        <w:keepLines w:val="0"/>
        <w:spacing w:after="0" w:before="0" w:lineRule="auto"/>
        <w:rPr>
          <w:b w:val="1"/>
          <w:bCs w:val="1"/>
          <w:color w:val="000000"/>
          <w:sz w:val="26"/>
          <w:szCs w:val="26"/>
        </w:rPr>
      </w:pPr>
      <w:bookmarkStart w:colFirst="0" w:colLast="0" w:name="_mtwy6te3k0g8" w:id="32"/>
      <w:bookmarkEnd w:id="32"/>
      <w:r w:rsidDel="00000000" w:rsidR="00000000" w:rsidRPr="00000000">
        <w:rPr>
          <w:b w:val="1"/>
          <w:bCs w:val="1"/>
          <w:color w:val="000000"/>
          <w:sz w:val="26"/>
          <w:szCs w:val="26"/>
          <w:rtl w:val="0"/>
        </w:rPr>
        <w:t xml:space="preserve">Session 1: Criteria for Effective Team Membership</w:t>
      </w:r>
    </w:p>
    <w:p w:rsidR="00000000" w:rsidDel="00000000" w:rsidP="00000000" w:rsidRDefault="00000000" w:rsidRPr="00000000" w14:paraId="0000009C">
      <w:pPr>
        <w:numPr>
          <w:ilvl w:val="0"/>
          <w:numId w:val="2"/>
        </w:numPr>
        <w:spacing w:after="0" w:before="0" w:lineRule="auto"/>
        <w:ind w:left="720" w:hanging="360"/>
      </w:pPr>
      <w:r w:rsidDel="00000000" w:rsidR="00000000" w:rsidRPr="00000000">
        <w:rPr>
          <w:rtl w:val="0"/>
        </w:rPr>
        <w:t xml:space="preserve">Team roles: Leader, Contributor, Facilitator, Recorder, Timekeeper</w:t>
        <w:br w:type="textWrapping"/>
      </w:r>
    </w:p>
    <w:p w:rsidR="00000000" w:rsidDel="00000000" w:rsidP="00000000" w:rsidRDefault="00000000" w:rsidRPr="00000000" w14:paraId="0000009D">
      <w:pPr>
        <w:numPr>
          <w:ilvl w:val="0"/>
          <w:numId w:val="2"/>
        </w:numPr>
        <w:spacing w:after="0" w:before="0" w:lineRule="auto"/>
        <w:ind w:left="720" w:hanging="360"/>
      </w:pPr>
      <w:r w:rsidDel="00000000" w:rsidR="00000000" w:rsidRPr="00000000">
        <w:rPr>
          <w:rtl w:val="0"/>
        </w:rPr>
        <w:t xml:space="preserve">Performance indicators: reliability, accountability, adaptability, communication</w:t>
        <w:br w:type="textWrapping"/>
      </w:r>
    </w:p>
    <w:p w:rsidR="00000000" w:rsidDel="00000000" w:rsidP="00000000" w:rsidRDefault="00000000" w:rsidRPr="00000000" w14:paraId="0000009E">
      <w:pPr>
        <w:numPr>
          <w:ilvl w:val="0"/>
          <w:numId w:val="2"/>
        </w:numPr>
        <w:spacing w:after="0" w:before="0" w:lineRule="auto"/>
        <w:ind w:left="720" w:hanging="360"/>
      </w:pPr>
      <w:r w:rsidDel="00000000" w:rsidR="00000000" w:rsidRPr="00000000">
        <w:rPr>
          <w:rtl w:val="0"/>
        </w:rPr>
        <w:t xml:space="preserve">Project scale considerations in CET contexts</w:t>
        <w:br w:type="textWrapping"/>
      </w:r>
    </w:p>
    <w:p w:rsidR="00000000" w:rsidDel="00000000" w:rsidP="00000000" w:rsidRDefault="00000000" w:rsidRPr="00000000" w14:paraId="0000009F">
      <w:pPr>
        <w:pStyle w:val="Heading3"/>
        <w:keepNext w:val="0"/>
        <w:keepLines w:val="0"/>
        <w:spacing w:after="0" w:before="0" w:lineRule="auto"/>
        <w:rPr>
          <w:b w:val="1"/>
          <w:bCs w:val="1"/>
          <w:color w:val="000000"/>
          <w:sz w:val="26"/>
          <w:szCs w:val="26"/>
        </w:rPr>
      </w:pPr>
      <w:bookmarkStart w:colFirst="0" w:colLast="0" w:name="_cgpe0uqe923k" w:id="33"/>
      <w:bookmarkEnd w:id="33"/>
      <w:r w:rsidDel="00000000" w:rsidR="00000000" w:rsidRPr="00000000">
        <w:rPr>
          <w:b w:val="1"/>
          <w:bCs w:val="1"/>
          <w:color w:val="000000"/>
          <w:sz w:val="26"/>
          <w:szCs w:val="26"/>
          <w:rtl w:val="0"/>
        </w:rPr>
        <w:t xml:space="preserve">Session 2: Improving Team Performance</w:t>
      </w:r>
    </w:p>
    <w:p w:rsidR="00000000" w:rsidDel="00000000" w:rsidP="00000000" w:rsidRDefault="00000000" w:rsidRPr="00000000" w14:paraId="000000A0">
      <w:pPr>
        <w:numPr>
          <w:ilvl w:val="0"/>
          <w:numId w:val="28"/>
        </w:numPr>
        <w:spacing w:after="0" w:before="0" w:lineRule="auto"/>
        <w:ind w:left="720" w:hanging="360"/>
      </w:pPr>
      <w:r w:rsidDel="00000000" w:rsidR="00000000" w:rsidRPr="00000000">
        <w:rPr>
          <w:rtl w:val="0"/>
        </w:rPr>
        <w:t xml:space="preserve">Benefits of teamwork: shared knowledge, workload distribution, innovation</w:t>
        <w:br w:type="textWrapping"/>
      </w:r>
    </w:p>
    <w:p w:rsidR="00000000" w:rsidDel="00000000" w:rsidP="00000000" w:rsidRDefault="00000000" w:rsidRPr="00000000" w14:paraId="000000A1">
      <w:pPr>
        <w:numPr>
          <w:ilvl w:val="0"/>
          <w:numId w:val="28"/>
        </w:numPr>
        <w:spacing w:after="0" w:before="0" w:lineRule="auto"/>
        <w:ind w:left="720" w:hanging="360"/>
      </w:pPr>
      <w:r w:rsidDel="00000000" w:rsidR="00000000" w:rsidRPr="00000000">
        <w:rPr>
          <w:rtl w:val="0"/>
        </w:rPr>
        <w:t xml:space="preserve">Constructive behaviours: active listening, clarity, timely delivery</w:t>
        <w:br w:type="textWrapping"/>
      </w:r>
    </w:p>
    <w:p w:rsidR="00000000" w:rsidDel="00000000" w:rsidP="00000000" w:rsidRDefault="00000000" w:rsidRPr="00000000" w14:paraId="000000A2">
      <w:pPr>
        <w:numPr>
          <w:ilvl w:val="0"/>
          <w:numId w:val="28"/>
        </w:numPr>
        <w:spacing w:after="0" w:before="0" w:lineRule="auto"/>
        <w:ind w:left="720" w:hanging="360"/>
      </w:pPr>
      <w:r w:rsidDel="00000000" w:rsidR="00000000" w:rsidRPr="00000000">
        <w:rPr>
          <w:rtl w:val="0"/>
        </w:rPr>
        <w:t xml:space="preserve">Disruptive behaviours and their impact</w:t>
        <w:br w:type="textWrapping"/>
      </w:r>
    </w:p>
    <w:p w:rsidR="00000000" w:rsidDel="00000000" w:rsidP="00000000" w:rsidRDefault="00000000" w:rsidRPr="00000000" w14:paraId="000000A3">
      <w:pPr>
        <w:pStyle w:val="Heading3"/>
        <w:keepNext w:val="0"/>
        <w:keepLines w:val="0"/>
        <w:spacing w:after="0" w:before="0" w:lineRule="auto"/>
        <w:rPr>
          <w:b w:val="1"/>
          <w:bCs w:val="1"/>
          <w:color w:val="000000"/>
          <w:sz w:val="26"/>
          <w:szCs w:val="26"/>
        </w:rPr>
      </w:pPr>
      <w:bookmarkStart w:colFirst="0" w:colLast="0" w:name="_7t0or34zwrjh" w:id="34"/>
      <w:bookmarkEnd w:id="34"/>
      <w:r w:rsidDel="00000000" w:rsidR="00000000" w:rsidRPr="00000000">
        <w:rPr>
          <w:b w:val="1"/>
          <w:bCs w:val="1"/>
          <w:color w:val="000000"/>
          <w:sz w:val="26"/>
          <w:szCs w:val="26"/>
          <w:rtl w:val="0"/>
        </w:rPr>
        <w:t xml:space="preserve">Session 3: Building Team and Stakeholder Relations</w:t>
      </w:r>
    </w:p>
    <w:p w:rsidR="00000000" w:rsidDel="00000000" w:rsidP="00000000" w:rsidRDefault="00000000" w:rsidRPr="00000000" w14:paraId="000000A4">
      <w:pPr>
        <w:numPr>
          <w:ilvl w:val="0"/>
          <w:numId w:val="8"/>
        </w:numPr>
        <w:spacing w:after="0" w:before="0" w:lineRule="auto"/>
        <w:ind w:left="720" w:hanging="360"/>
      </w:pPr>
      <w:r w:rsidDel="00000000" w:rsidR="00000000" w:rsidRPr="00000000">
        <w:rPr>
          <w:rtl w:val="0"/>
        </w:rPr>
        <w:t xml:space="preserve">Stakeholder identification (lecturers, students, administrators, IT support, community partners)</w:t>
        <w:br w:type="textWrapping"/>
      </w:r>
    </w:p>
    <w:p w:rsidR="00000000" w:rsidDel="00000000" w:rsidP="00000000" w:rsidRDefault="00000000" w:rsidRPr="00000000" w14:paraId="000000A5">
      <w:pPr>
        <w:numPr>
          <w:ilvl w:val="0"/>
          <w:numId w:val="8"/>
        </w:numPr>
        <w:spacing w:after="0" w:before="0" w:lineRule="auto"/>
        <w:ind w:left="720" w:hanging="360"/>
      </w:pPr>
      <w:r w:rsidDel="00000000" w:rsidR="00000000" w:rsidRPr="00000000">
        <w:rPr>
          <w:rtl w:val="0"/>
        </w:rPr>
        <w:t xml:space="preserve">Communication planning and feedback loops</w:t>
        <w:br w:type="textWrapping"/>
      </w:r>
    </w:p>
    <w:p w:rsidR="00000000" w:rsidDel="00000000" w:rsidP="00000000" w:rsidRDefault="00000000" w:rsidRPr="00000000" w14:paraId="000000A6">
      <w:pPr>
        <w:numPr>
          <w:ilvl w:val="0"/>
          <w:numId w:val="8"/>
        </w:numPr>
        <w:spacing w:after="0" w:before="0" w:lineRule="auto"/>
        <w:ind w:left="720" w:hanging="360"/>
      </w:pPr>
      <w:r w:rsidDel="00000000" w:rsidR="00000000" w:rsidRPr="00000000">
        <w:rPr>
          <w:rtl w:val="0"/>
        </w:rPr>
        <w:t xml:space="preserve">Cultural awareness and respect for diversity</w:t>
        <w:br w:type="textWrapping"/>
      </w:r>
    </w:p>
    <w:p w:rsidR="00000000" w:rsidDel="00000000" w:rsidP="00000000" w:rsidRDefault="00000000" w:rsidRPr="00000000" w14:paraId="000000A7">
      <w:pPr>
        <w:pStyle w:val="Heading3"/>
        <w:keepNext w:val="0"/>
        <w:keepLines w:val="0"/>
        <w:spacing w:after="0" w:before="0" w:lineRule="auto"/>
        <w:rPr>
          <w:b w:val="1"/>
          <w:bCs w:val="1"/>
          <w:color w:val="000000"/>
          <w:sz w:val="26"/>
          <w:szCs w:val="26"/>
        </w:rPr>
      </w:pPr>
      <w:bookmarkStart w:colFirst="0" w:colLast="0" w:name="_maebg1w96gl3" w:id="35"/>
      <w:bookmarkEnd w:id="35"/>
      <w:r w:rsidDel="00000000" w:rsidR="00000000" w:rsidRPr="00000000">
        <w:rPr>
          <w:b w:val="1"/>
          <w:bCs w:val="1"/>
          <w:color w:val="000000"/>
          <w:sz w:val="26"/>
          <w:szCs w:val="26"/>
          <w:rtl w:val="0"/>
        </w:rPr>
        <w:t xml:space="preserve">Session 4: Conflict Management</w:t>
      </w:r>
    </w:p>
    <w:p w:rsidR="00000000" w:rsidDel="00000000" w:rsidP="00000000" w:rsidRDefault="00000000" w:rsidRPr="00000000" w14:paraId="000000A8">
      <w:pPr>
        <w:numPr>
          <w:ilvl w:val="0"/>
          <w:numId w:val="6"/>
        </w:numPr>
        <w:spacing w:after="0" w:before="0" w:lineRule="auto"/>
        <w:ind w:left="720" w:hanging="360"/>
      </w:pPr>
      <w:r w:rsidDel="00000000" w:rsidR="00000000" w:rsidRPr="00000000">
        <w:rPr>
          <w:rtl w:val="0"/>
        </w:rPr>
        <w:t xml:space="preserve">Sources of conflict (role ambiguity, limited resources, communication gaps)</w:t>
        <w:br w:type="textWrapping"/>
      </w:r>
    </w:p>
    <w:p w:rsidR="00000000" w:rsidDel="00000000" w:rsidP="00000000" w:rsidRDefault="00000000" w:rsidRPr="00000000" w14:paraId="000000A9">
      <w:pPr>
        <w:numPr>
          <w:ilvl w:val="0"/>
          <w:numId w:val="6"/>
        </w:numPr>
        <w:spacing w:after="0" w:before="0" w:lineRule="auto"/>
        <w:ind w:left="720" w:hanging="360"/>
      </w:pPr>
      <w:r w:rsidDel="00000000" w:rsidR="00000000" w:rsidRPr="00000000">
        <w:rPr>
          <w:rtl w:val="0"/>
        </w:rPr>
        <w:t xml:space="preserve">Resolution techniques: mediation, compromise, structured escalation</w:t>
        <w:br w:type="textWrapping"/>
      </w:r>
    </w:p>
    <w:p w:rsidR="00000000" w:rsidDel="00000000" w:rsidP="00000000" w:rsidRDefault="00000000" w:rsidRPr="00000000" w14:paraId="000000AA">
      <w:pPr>
        <w:numPr>
          <w:ilvl w:val="0"/>
          <w:numId w:val="6"/>
        </w:numPr>
        <w:spacing w:after="0" w:before="0" w:lineRule="auto"/>
        <w:ind w:left="720" w:hanging="360"/>
      </w:pPr>
      <w:r w:rsidDel="00000000" w:rsidR="00000000" w:rsidRPr="00000000">
        <w:rPr>
          <w:rtl w:val="0"/>
        </w:rPr>
        <w:t xml:space="preserve">Role-play practice of common project conflicts</w:t>
        <w:br w:type="textWrapping"/>
      </w:r>
    </w:p>
    <w:p w:rsidR="00000000" w:rsidDel="00000000" w:rsidP="00000000" w:rsidRDefault="00000000" w:rsidRPr="00000000" w14:paraId="000000AB">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0" w:before="0" w:lineRule="auto"/>
        <w:rPr>
          <w:b w:val="1"/>
          <w:bCs w:val="1"/>
          <w:sz w:val="34"/>
          <w:szCs w:val="34"/>
        </w:rPr>
      </w:pPr>
      <w:bookmarkStart w:colFirst="0" w:colLast="0" w:name="_cno822jbn8a8" w:id="36"/>
      <w:bookmarkEnd w:id="36"/>
      <w:r w:rsidDel="00000000" w:rsidR="00000000" w:rsidRPr="00000000">
        <w:rPr>
          <w:b w:val="1"/>
          <w:bCs w:val="1"/>
          <w:sz w:val="34"/>
          <w:szCs w:val="34"/>
          <w:rtl w:val="0"/>
        </w:rPr>
        <w:t xml:space="preserve">Facilitator Activities</w:t>
      </w:r>
    </w:p>
    <w:p w:rsidR="00000000" w:rsidDel="00000000" w:rsidP="00000000" w:rsidRDefault="00000000" w:rsidRPr="00000000" w14:paraId="000000AD">
      <w:pPr>
        <w:numPr>
          <w:ilvl w:val="0"/>
          <w:numId w:val="14"/>
        </w:numPr>
        <w:spacing w:after="0" w:before="0" w:lineRule="auto"/>
        <w:ind w:left="720" w:hanging="360"/>
      </w:pPr>
      <w:r w:rsidDel="00000000" w:rsidR="00000000" w:rsidRPr="00000000">
        <w:rPr>
          <w:rtl w:val="0"/>
        </w:rPr>
        <w:t xml:space="preserve">Icebreaker: Positive and challenging team experiences.</w:t>
        <w:br w:type="textWrapping"/>
      </w:r>
    </w:p>
    <w:p w:rsidR="00000000" w:rsidDel="00000000" w:rsidP="00000000" w:rsidRDefault="00000000" w:rsidRPr="00000000" w14:paraId="000000AE">
      <w:pPr>
        <w:numPr>
          <w:ilvl w:val="0"/>
          <w:numId w:val="14"/>
        </w:numPr>
        <w:spacing w:after="0" w:before="0" w:lineRule="auto"/>
        <w:ind w:left="720" w:hanging="360"/>
      </w:pPr>
      <w:r w:rsidDel="00000000" w:rsidR="00000000" w:rsidRPr="00000000">
        <w:rPr>
          <w:rtl w:val="0"/>
        </w:rPr>
        <w:t xml:space="preserve">Mini-lecture: Team roles and performance criteria.</w:t>
        <w:br w:type="textWrapping"/>
      </w:r>
    </w:p>
    <w:p w:rsidR="00000000" w:rsidDel="00000000" w:rsidP="00000000" w:rsidRDefault="00000000" w:rsidRPr="00000000" w14:paraId="000000AF">
      <w:pPr>
        <w:numPr>
          <w:ilvl w:val="0"/>
          <w:numId w:val="14"/>
        </w:numPr>
        <w:spacing w:after="0" w:before="0" w:lineRule="auto"/>
        <w:ind w:left="720" w:hanging="360"/>
      </w:pPr>
      <w:r w:rsidDel="00000000" w:rsidR="00000000" w:rsidRPr="00000000">
        <w:rPr>
          <w:rtl w:val="0"/>
        </w:rPr>
        <w:t xml:space="preserve">Stakeholder mapping exercise.</w:t>
        <w:br w:type="textWrapping"/>
      </w:r>
    </w:p>
    <w:p w:rsidR="00000000" w:rsidDel="00000000" w:rsidP="00000000" w:rsidRDefault="00000000" w:rsidRPr="00000000" w14:paraId="000000B0">
      <w:pPr>
        <w:numPr>
          <w:ilvl w:val="0"/>
          <w:numId w:val="14"/>
        </w:numPr>
        <w:spacing w:after="0" w:before="0" w:lineRule="auto"/>
        <w:ind w:left="720" w:hanging="360"/>
      </w:pPr>
      <w:r w:rsidDel="00000000" w:rsidR="00000000" w:rsidRPr="00000000">
        <w:rPr>
          <w:rtl w:val="0"/>
        </w:rPr>
        <w:t xml:space="preserve">Behaviour identification activity (constructive vs disruptive).</w:t>
        <w:br w:type="textWrapping"/>
      </w:r>
    </w:p>
    <w:p w:rsidR="00000000" w:rsidDel="00000000" w:rsidP="00000000" w:rsidRDefault="00000000" w:rsidRPr="00000000" w14:paraId="000000B1">
      <w:pPr>
        <w:numPr>
          <w:ilvl w:val="0"/>
          <w:numId w:val="14"/>
        </w:numPr>
        <w:spacing w:after="0" w:before="0" w:lineRule="auto"/>
        <w:ind w:left="720" w:hanging="360"/>
      </w:pPr>
      <w:r w:rsidDel="00000000" w:rsidR="00000000" w:rsidRPr="00000000">
        <w:rPr>
          <w:rtl w:val="0"/>
        </w:rPr>
        <w:t xml:space="preserve">Conflict resolution role-play session.</w:t>
        <w:br w:type="textWrapping"/>
      </w:r>
    </w:p>
    <w:p w:rsidR="00000000" w:rsidDel="00000000" w:rsidP="00000000" w:rsidRDefault="00000000" w:rsidRPr="00000000" w14:paraId="000000B2">
      <w:pPr>
        <w:numPr>
          <w:ilvl w:val="0"/>
          <w:numId w:val="14"/>
        </w:numPr>
        <w:spacing w:after="0" w:before="0" w:lineRule="auto"/>
        <w:ind w:left="720" w:hanging="360"/>
      </w:pPr>
      <w:r w:rsidDel="00000000" w:rsidR="00000000" w:rsidRPr="00000000">
        <w:rPr>
          <w:rtl w:val="0"/>
        </w:rPr>
        <w:t xml:space="preserve">Distribution of Team Collaboration Quick-Start Toolkit (role cards, conflict flowchart).</w:t>
        <w:br w:type="textWrapping"/>
      </w:r>
    </w:p>
    <w:p w:rsidR="00000000" w:rsidDel="00000000" w:rsidP="00000000" w:rsidRDefault="00000000" w:rsidRPr="00000000" w14:paraId="000000B3">
      <w:pPr>
        <w:numPr>
          <w:ilvl w:val="0"/>
          <w:numId w:val="14"/>
        </w:numPr>
        <w:spacing w:after="0" w:before="0" w:lineRule="auto"/>
        <w:ind w:left="720" w:hanging="360"/>
      </w:pPr>
      <w:r w:rsidDel="00000000" w:rsidR="00000000" w:rsidRPr="00000000">
        <w:rPr>
          <w:rtl w:val="0"/>
        </w:rPr>
        <w:t xml:space="preserve">Peer review of team charters and communication plans.</w:t>
        <w:br w:type="textWrapping"/>
      </w:r>
    </w:p>
    <w:p w:rsidR="00000000" w:rsidDel="00000000" w:rsidP="00000000" w:rsidRDefault="00000000" w:rsidRPr="00000000" w14:paraId="000000B4">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0" w:before="0" w:lineRule="auto"/>
        <w:rPr>
          <w:b w:val="1"/>
          <w:bCs w:val="1"/>
          <w:sz w:val="34"/>
          <w:szCs w:val="34"/>
        </w:rPr>
      </w:pPr>
      <w:bookmarkStart w:colFirst="0" w:colLast="0" w:name="_7coa5xlwbda3" w:id="37"/>
      <w:bookmarkEnd w:id="37"/>
      <w:r w:rsidDel="00000000" w:rsidR="00000000" w:rsidRPr="00000000">
        <w:rPr>
          <w:b w:val="1"/>
          <w:bCs w:val="1"/>
          <w:sz w:val="34"/>
          <w:szCs w:val="34"/>
          <w:rtl w:val="0"/>
        </w:rPr>
        <w:t xml:space="preserve">Learner Activities</w:t>
      </w:r>
    </w:p>
    <w:p w:rsidR="00000000" w:rsidDel="00000000" w:rsidP="00000000" w:rsidRDefault="00000000" w:rsidRPr="00000000" w14:paraId="000000B6">
      <w:pPr>
        <w:numPr>
          <w:ilvl w:val="0"/>
          <w:numId w:val="12"/>
        </w:numPr>
        <w:spacing w:after="0" w:before="0" w:lineRule="auto"/>
        <w:ind w:left="720" w:hanging="360"/>
      </w:pPr>
      <w:r w:rsidDel="00000000" w:rsidR="00000000" w:rsidRPr="00000000">
        <w:rPr>
          <w:rtl w:val="0"/>
        </w:rPr>
        <w:t xml:space="preserve">Identify team members and assigned roles.</w:t>
        <w:br w:type="textWrapping"/>
      </w:r>
    </w:p>
    <w:p w:rsidR="00000000" w:rsidDel="00000000" w:rsidP="00000000" w:rsidRDefault="00000000" w:rsidRPr="00000000" w14:paraId="000000B7">
      <w:pPr>
        <w:numPr>
          <w:ilvl w:val="0"/>
          <w:numId w:val="12"/>
        </w:numPr>
        <w:spacing w:after="0" w:before="0" w:lineRule="auto"/>
        <w:ind w:left="720" w:hanging="360"/>
      </w:pPr>
      <w:r w:rsidDel="00000000" w:rsidR="00000000" w:rsidRPr="00000000">
        <w:rPr>
          <w:rtl w:val="0"/>
        </w:rPr>
        <w:t xml:space="preserve">Explain the importance of teamwork in CET project delivery.</w:t>
        <w:br w:type="textWrapping"/>
      </w:r>
    </w:p>
    <w:p w:rsidR="00000000" w:rsidDel="00000000" w:rsidP="00000000" w:rsidRDefault="00000000" w:rsidRPr="00000000" w14:paraId="000000B8">
      <w:pPr>
        <w:numPr>
          <w:ilvl w:val="0"/>
          <w:numId w:val="12"/>
        </w:numPr>
        <w:spacing w:after="0" w:before="0" w:lineRule="auto"/>
        <w:ind w:left="720" w:hanging="360"/>
      </w:pPr>
      <w:r w:rsidDel="00000000" w:rsidR="00000000" w:rsidRPr="00000000">
        <w:rPr>
          <w:rtl w:val="0"/>
        </w:rPr>
        <w:t xml:space="preserve">Provide examples of effective teamwork practices.</w:t>
        <w:br w:type="textWrapping"/>
      </w:r>
    </w:p>
    <w:p w:rsidR="00000000" w:rsidDel="00000000" w:rsidP="00000000" w:rsidRDefault="00000000" w:rsidRPr="00000000" w14:paraId="000000B9">
      <w:pPr>
        <w:numPr>
          <w:ilvl w:val="0"/>
          <w:numId w:val="12"/>
        </w:numPr>
        <w:spacing w:after="0" w:before="0" w:lineRule="auto"/>
        <w:ind w:left="720" w:hanging="360"/>
      </w:pPr>
      <w:r w:rsidDel="00000000" w:rsidR="00000000" w:rsidRPr="00000000">
        <w:rPr>
          <w:rtl w:val="0"/>
        </w:rPr>
        <w:t xml:space="preserve">Identify disruptive behaviours and impacts.</w:t>
        <w:br w:type="textWrapping"/>
      </w:r>
    </w:p>
    <w:p w:rsidR="00000000" w:rsidDel="00000000" w:rsidP="00000000" w:rsidRDefault="00000000" w:rsidRPr="00000000" w14:paraId="000000BA">
      <w:pPr>
        <w:numPr>
          <w:ilvl w:val="0"/>
          <w:numId w:val="12"/>
        </w:numPr>
        <w:spacing w:after="0" w:before="0" w:lineRule="auto"/>
        <w:ind w:left="720" w:hanging="360"/>
      </w:pPr>
      <w:r w:rsidDel="00000000" w:rsidR="00000000" w:rsidRPr="00000000">
        <w:rPr>
          <w:rtl w:val="0"/>
        </w:rPr>
        <w:t xml:space="preserve">Discuss diversity and respect strategies.</w:t>
        <w:br w:type="textWrapping"/>
      </w:r>
    </w:p>
    <w:p w:rsidR="00000000" w:rsidDel="00000000" w:rsidP="00000000" w:rsidRDefault="00000000" w:rsidRPr="00000000" w14:paraId="000000BB">
      <w:pPr>
        <w:numPr>
          <w:ilvl w:val="0"/>
          <w:numId w:val="12"/>
        </w:numPr>
        <w:spacing w:after="0" w:before="0" w:lineRule="auto"/>
        <w:ind w:left="720" w:hanging="360"/>
      </w:pPr>
      <w:r w:rsidDel="00000000" w:rsidR="00000000" w:rsidRPr="00000000">
        <w:rPr>
          <w:rtl w:val="0"/>
        </w:rPr>
        <w:t xml:space="preserve">Participate in conflict resolution role-play.</w:t>
        <w:br w:type="textWrapping"/>
      </w:r>
    </w:p>
    <w:p w:rsidR="00000000" w:rsidDel="00000000" w:rsidP="00000000" w:rsidRDefault="00000000" w:rsidRPr="00000000" w14:paraId="000000BC">
      <w:pPr>
        <w:numPr>
          <w:ilvl w:val="0"/>
          <w:numId w:val="12"/>
        </w:numPr>
        <w:spacing w:after="0" w:before="0" w:lineRule="auto"/>
        <w:ind w:left="720" w:hanging="360"/>
      </w:pPr>
      <w:r w:rsidDel="00000000" w:rsidR="00000000" w:rsidRPr="00000000">
        <w:rPr>
          <w:rtl w:val="0"/>
        </w:rPr>
        <w:t xml:space="preserve">Group Task: Develop a Team Charter and Conflict Resolution Protocol.</w:t>
        <w:br w:type="textWrapping"/>
      </w:r>
    </w:p>
    <w:p w:rsidR="00000000" w:rsidDel="00000000" w:rsidP="00000000" w:rsidRDefault="00000000" w:rsidRPr="00000000" w14:paraId="000000BD">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0" w:before="0" w:lineRule="auto"/>
        <w:rPr>
          <w:b w:val="1"/>
          <w:bCs w:val="1"/>
          <w:sz w:val="34"/>
          <w:szCs w:val="34"/>
        </w:rPr>
      </w:pPr>
      <w:bookmarkStart w:colFirst="0" w:colLast="0" w:name="_rth9uioeeynx" w:id="38"/>
      <w:bookmarkEnd w:id="38"/>
      <w:r w:rsidDel="00000000" w:rsidR="00000000" w:rsidRPr="00000000">
        <w:rPr>
          <w:b w:val="1"/>
          <w:bCs w:val="1"/>
          <w:sz w:val="34"/>
          <w:szCs w:val="34"/>
          <w:rtl w:val="0"/>
        </w:rPr>
        <w:t xml:space="preserve">Resources Required</w:t>
      </w:r>
    </w:p>
    <w:p w:rsidR="00000000" w:rsidDel="00000000" w:rsidP="00000000" w:rsidRDefault="00000000" w:rsidRPr="00000000" w14:paraId="000000BF">
      <w:pPr>
        <w:numPr>
          <w:ilvl w:val="0"/>
          <w:numId w:val="23"/>
        </w:numPr>
        <w:spacing w:after="0" w:before="0" w:lineRule="auto"/>
        <w:ind w:left="720" w:hanging="360"/>
      </w:pPr>
      <w:r w:rsidDel="00000000" w:rsidR="00000000" w:rsidRPr="00000000">
        <w:rPr>
          <w:rtl w:val="0"/>
        </w:rPr>
        <w:t xml:space="preserve">Team charter templates and role cards</w:t>
        <w:br w:type="textWrapping"/>
      </w:r>
    </w:p>
    <w:p w:rsidR="00000000" w:rsidDel="00000000" w:rsidP="00000000" w:rsidRDefault="00000000" w:rsidRPr="00000000" w14:paraId="000000C0">
      <w:pPr>
        <w:numPr>
          <w:ilvl w:val="0"/>
          <w:numId w:val="23"/>
        </w:numPr>
        <w:spacing w:after="0" w:before="0" w:lineRule="auto"/>
        <w:ind w:left="720" w:hanging="360"/>
      </w:pPr>
      <w:r w:rsidDel="00000000" w:rsidR="00000000" w:rsidRPr="00000000">
        <w:rPr>
          <w:rtl w:val="0"/>
        </w:rPr>
        <w:t xml:space="preserve">Conflict resolution flowchart</w:t>
        <w:br w:type="textWrapping"/>
      </w:r>
    </w:p>
    <w:p w:rsidR="00000000" w:rsidDel="00000000" w:rsidP="00000000" w:rsidRDefault="00000000" w:rsidRPr="00000000" w14:paraId="000000C1">
      <w:pPr>
        <w:numPr>
          <w:ilvl w:val="0"/>
          <w:numId w:val="23"/>
        </w:numPr>
        <w:spacing w:after="0" w:before="0" w:lineRule="auto"/>
        <w:ind w:left="720" w:hanging="360"/>
      </w:pPr>
      <w:r w:rsidDel="00000000" w:rsidR="00000000" w:rsidRPr="00000000">
        <w:rPr>
          <w:rtl w:val="0"/>
        </w:rPr>
        <w:t xml:space="preserve">Stakeholder mapping templates</w:t>
        <w:br w:type="textWrapping"/>
      </w:r>
    </w:p>
    <w:p w:rsidR="00000000" w:rsidDel="00000000" w:rsidP="00000000" w:rsidRDefault="00000000" w:rsidRPr="00000000" w14:paraId="000000C2">
      <w:pPr>
        <w:numPr>
          <w:ilvl w:val="0"/>
          <w:numId w:val="23"/>
        </w:numPr>
        <w:spacing w:after="0" w:before="0" w:lineRule="auto"/>
        <w:ind w:left="720" w:hanging="360"/>
      </w:pPr>
      <w:r w:rsidDel="00000000" w:rsidR="00000000" w:rsidRPr="00000000">
        <w:rPr>
          <w:rtl w:val="0"/>
        </w:rPr>
        <w:t xml:space="preserve">Whiteboard and flip charts</w:t>
        <w:br w:type="textWrapping"/>
      </w:r>
    </w:p>
    <w:p w:rsidR="00000000" w:rsidDel="00000000" w:rsidP="00000000" w:rsidRDefault="00000000" w:rsidRPr="00000000" w14:paraId="000000C3">
      <w:pPr>
        <w:numPr>
          <w:ilvl w:val="0"/>
          <w:numId w:val="23"/>
        </w:numPr>
        <w:spacing w:after="0" w:before="0" w:lineRule="auto"/>
        <w:ind w:left="720" w:hanging="360"/>
      </w:pPr>
      <w:r w:rsidDel="00000000" w:rsidR="00000000" w:rsidRPr="00000000">
        <w:rPr>
          <w:rtl w:val="0"/>
        </w:rPr>
        <w:t xml:space="preserve">Bilingual glossary</w:t>
        <w:br w:type="textWrapping"/>
      </w:r>
    </w:p>
    <w:p w:rsidR="00000000" w:rsidDel="00000000" w:rsidP="00000000" w:rsidRDefault="00000000" w:rsidRPr="00000000" w14:paraId="000000C4">
      <w:pPr>
        <w:numPr>
          <w:ilvl w:val="0"/>
          <w:numId w:val="23"/>
        </w:numPr>
        <w:spacing w:after="0" w:before="0" w:lineRule="auto"/>
        <w:ind w:left="720" w:hanging="360"/>
      </w:pPr>
      <w:r w:rsidDel="00000000" w:rsidR="00000000" w:rsidRPr="00000000">
        <w:rPr>
          <w:rtl w:val="0"/>
        </w:rPr>
        <w:t xml:space="preserve">Offline contingency materials</w:t>
        <w:br w:type="textWrapping"/>
      </w:r>
    </w:p>
    <w:p w:rsidR="00000000" w:rsidDel="00000000" w:rsidP="00000000" w:rsidRDefault="00000000" w:rsidRPr="00000000" w14:paraId="000000C5">
      <w:pPr>
        <w:numPr>
          <w:ilvl w:val="0"/>
          <w:numId w:val="23"/>
        </w:numPr>
        <w:spacing w:after="0" w:before="0" w:lineRule="auto"/>
        <w:ind w:left="720" w:hanging="360"/>
      </w:pPr>
      <w:r w:rsidDel="00000000" w:rsidR="00000000" w:rsidRPr="00000000">
        <w:rPr>
          <w:rtl w:val="0"/>
        </w:rPr>
        <w:t xml:space="preserve">Facilitator and Learner Guides (SAQA 120379)</w:t>
        <w:br w:type="textWrapping"/>
      </w:r>
    </w:p>
    <w:p w:rsidR="00000000" w:rsidDel="00000000" w:rsidP="00000000" w:rsidRDefault="00000000" w:rsidRPr="00000000" w14:paraId="000000C6">
      <w:pPr>
        <w:numPr>
          <w:ilvl w:val="0"/>
          <w:numId w:val="23"/>
        </w:numPr>
        <w:spacing w:after="0" w:before="0" w:lineRule="auto"/>
        <w:ind w:left="720" w:hanging="360"/>
      </w:pPr>
      <w:r w:rsidDel="00000000" w:rsidR="00000000" w:rsidRPr="00000000">
        <w:rPr>
          <w:rtl w:val="0"/>
        </w:rPr>
        <w:t xml:space="preserve">Laptop and data projector</w:t>
        <w:br w:type="textWrapping"/>
      </w:r>
    </w:p>
    <w:p w:rsidR="00000000" w:rsidDel="00000000" w:rsidP="00000000" w:rsidRDefault="00000000" w:rsidRPr="00000000" w14:paraId="000000C7">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0" w:before="0" w:lineRule="auto"/>
        <w:rPr>
          <w:b w:val="1"/>
          <w:bCs w:val="1"/>
          <w:sz w:val="34"/>
          <w:szCs w:val="34"/>
        </w:rPr>
      </w:pPr>
      <w:bookmarkStart w:colFirst="0" w:colLast="0" w:name="_oq4wgy9ne8if" w:id="39"/>
      <w:bookmarkEnd w:id="39"/>
      <w:r w:rsidDel="00000000" w:rsidR="00000000" w:rsidRPr="00000000">
        <w:rPr>
          <w:b w:val="1"/>
          <w:bCs w:val="1"/>
          <w:sz w:val="34"/>
          <w:szCs w:val="34"/>
          <w:rtl w:val="0"/>
        </w:rPr>
        <w:t xml:space="preserve">Assessment (Formative)</w:t>
      </w:r>
    </w:p>
    <w:p w:rsidR="00000000" w:rsidDel="00000000" w:rsidP="00000000" w:rsidRDefault="00000000" w:rsidRPr="00000000" w14:paraId="000000C9">
      <w:pPr>
        <w:numPr>
          <w:ilvl w:val="0"/>
          <w:numId w:val="27"/>
        </w:numPr>
        <w:spacing w:after="0" w:before="0" w:lineRule="auto"/>
        <w:ind w:left="720" w:hanging="360"/>
      </w:pPr>
      <w:r w:rsidDel="00000000" w:rsidR="00000000" w:rsidRPr="00000000">
        <w:rPr>
          <w:rtl w:val="0"/>
        </w:rPr>
        <w:t xml:space="preserve">Observation checklist (constructive participation and respect for diversity)</w:t>
        <w:br w:type="textWrapping"/>
      </w:r>
    </w:p>
    <w:p w:rsidR="00000000" w:rsidDel="00000000" w:rsidP="00000000" w:rsidRDefault="00000000" w:rsidRPr="00000000" w14:paraId="000000CA">
      <w:pPr>
        <w:numPr>
          <w:ilvl w:val="0"/>
          <w:numId w:val="27"/>
        </w:numPr>
        <w:spacing w:after="0" w:before="0" w:lineRule="auto"/>
        <w:ind w:left="720" w:hanging="360"/>
      </w:pPr>
      <w:r w:rsidDel="00000000" w:rsidR="00000000" w:rsidRPr="00000000">
        <w:rPr>
          <w:rtl w:val="0"/>
        </w:rPr>
        <w:t xml:space="preserve">Submitted Team Charter and Conflict Resolution Protocol</w:t>
        <w:br w:type="textWrapping"/>
      </w:r>
    </w:p>
    <w:p w:rsidR="00000000" w:rsidDel="00000000" w:rsidP="00000000" w:rsidRDefault="00000000" w:rsidRPr="00000000" w14:paraId="000000CB">
      <w:pPr>
        <w:numPr>
          <w:ilvl w:val="0"/>
          <w:numId w:val="27"/>
        </w:numPr>
        <w:spacing w:after="0" w:before="0" w:lineRule="auto"/>
        <w:ind w:left="720" w:hanging="360"/>
      </w:pPr>
      <w:r w:rsidDel="00000000" w:rsidR="00000000" w:rsidRPr="00000000">
        <w:rPr>
          <w:rtl w:val="0"/>
        </w:rPr>
        <w:t xml:space="preserve">Peer feedback</w:t>
        <w:br w:type="textWrapping"/>
      </w:r>
    </w:p>
    <w:p w:rsidR="00000000" w:rsidDel="00000000" w:rsidP="00000000" w:rsidRDefault="00000000" w:rsidRPr="00000000" w14:paraId="000000CC">
      <w:pPr>
        <w:numPr>
          <w:ilvl w:val="0"/>
          <w:numId w:val="27"/>
        </w:numPr>
        <w:spacing w:after="0" w:before="0" w:lineRule="auto"/>
        <w:ind w:left="720" w:hanging="360"/>
      </w:pPr>
      <w:r w:rsidDel="00000000" w:rsidR="00000000" w:rsidRPr="00000000">
        <w:rPr>
          <w:rtl w:val="0"/>
        </w:rPr>
        <w:t xml:space="preserve">Exit reflection ticket</w:t>
        <w:br w:type="textWrapping"/>
      </w:r>
    </w:p>
    <w:p w:rsidR="00000000" w:rsidDel="00000000" w:rsidP="00000000" w:rsidRDefault="00000000" w:rsidRPr="00000000" w14:paraId="000000CD">
      <w:pPr>
        <w:numPr>
          <w:ilvl w:val="0"/>
          <w:numId w:val="27"/>
        </w:numPr>
        <w:spacing w:after="0" w:before="0" w:lineRule="auto"/>
        <w:ind w:left="720" w:hanging="360"/>
      </w:pPr>
      <w:r w:rsidDel="00000000" w:rsidR="00000000" w:rsidRPr="00000000">
        <w:rPr>
          <w:rtl w:val="0"/>
        </w:rPr>
        <w:t xml:space="preserve">Evidence aligned to SAQA 120379 summative requirements</w:t>
        <w:br w:type="textWrapping"/>
      </w:r>
    </w:p>
    <w:p w:rsidR="00000000" w:rsidDel="00000000" w:rsidP="00000000" w:rsidRDefault="00000000" w:rsidRPr="00000000" w14:paraId="000000CE">
      <w:pPr>
        <w:spacing w:after="0" w:before="0" w:lineRule="auto"/>
        <w:rPr/>
      </w:pPr>
      <w:r w:rsidDel="00000000" w:rsidR="00000000" w:rsidRPr="00000000">
        <w:rPr>
          <w:b w:val="1"/>
          <w:bCs w:val="1"/>
          <w:rtl w:val="0"/>
        </w:rPr>
        <w:t xml:space="preserve">Duration:</w:t>
      </w:r>
      <w:r w:rsidDel="00000000" w:rsidR="00000000" w:rsidRPr="00000000">
        <w:rPr>
          <w:rtl w:val="0"/>
        </w:rPr>
        <w:t xml:space="preserve"> 300 minutes (5 hours)</w:t>
        <w:br w:type="textWrapping"/>
        <w:t xml:space="preserve"> </w:t>
      </w:r>
      <w:r w:rsidDel="00000000" w:rsidR="00000000" w:rsidRPr="00000000">
        <w:rPr>
          <w:b w:val="1"/>
          <w:bCs w:val="1"/>
          <w:rtl w:val="0"/>
        </w:rPr>
        <w:t xml:space="preserve">Status:</w:t>
      </w:r>
      <w:r w:rsidDel="00000000" w:rsidR="00000000" w:rsidRPr="00000000">
        <w:rPr>
          <w:rtl w:val="0"/>
        </w:rPr>
        <w:t xml:space="preserve"> Active</w:t>
      </w:r>
    </w:p>
    <w:p w:rsidR="00000000" w:rsidDel="00000000" w:rsidP="00000000" w:rsidRDefault="00000000" w:rsidRPr="00000000" w14:paraId="000000CF">
      <w:pPr>
        <w:spacing w:after="0" w:before="0" w:lineRule="auto"/>
        <w:rPr/>
      </w:pP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