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C80" w:rsidRDefault="00183C80">
      <w:pPr>
        <w:jc w:val="center"/>
        <w:rPr>
          <w:rFonts w:ascii="Times New Roman" w:eastAsia="Times New Roman" w:hAnsi="Times New Roman" w:cs="Times New Roman"/>
          <w:u w:val="single"/>
        </w:rPr>
      </w:pPr>
    </w:p>
    <w:p w:rsidR="00183C80" w:rsidRDefault="00183C80">
      <w:pPr>
        <w:jc w:val="center"/>
        <w:rPr>
          <w:rFonts w:ascii="Times New Roman" w:eastAsia="Times New Roman" w:hAnsi="Times New Roman" w:cs="Times New Roman"/>
          <w:u w:val="single"/>
        </w:rPr>
      </w:pPr>
    </w:p>
    <w:tbl>
      <w:tblPr>
        <w:tblStyle w:val="a"/>
        <w:tblpPr w:leftFromText="180" w:rightFromText="180" w:vertAnchor="page" w:horzAnchor="margin" w:tblpXSpec="center" w:tblpY="6061"/>
        <w:tblW w:w="8856"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8856"/>
      </w:tblGrid>
      <w:tr w:rsidR="00183C80">
        <w:tc>
          <w:tcPr>
            <w:tcW w:w="8856" w:type="dxa"/>
            <w:shd w:val="clear" w:color="auto" w:fill="943634"/>
          </w:tcPr>
          <w:p w:rsidR="00183C80" w:rsidRDefault="00CD4ADE">
            <w:pPr>
              <w:spacing w:line="360" w:lineRule="auto"/>
              <w:jc w:val="center"/>
              <w:rPr>
                <w:rFonts w:ascii="Century Gothic" w:eastAsia="Century Gothic" w:hAnsi="Century Gothic" w:cs="Century Gothic"/>
                <w:sz w:val="32"/>
                <w:szCs w:val="32"/>
              </w:rPr>
            </w:pPr>
            <w:r>
              <w:rPr>
                <w:rFonts w:ascii="Century Gothic" w:eastAsia="Century Gothic" w:hAnsi="Century Gothic" w:cs="Century Gothic"/>
                <w:b/>
                <w:bCs/>
                <w:sz w:val="32"/>
                <w:szCs w:val="32"/>
              </w:rPr>
              <w:t xml:space="preserve">FURTHER EDUCATION AND TRAINING CERTIFICATE: INFORMATION TECHNOLOGY: SYSTEMS DEVELOPMENT </w:t>
            </w:r>
          </w:p>
          <w:p w:rsidR="00183C80" w:rsidRDefault="00CD4ADE">
            <w:pPr>
              <w:spacing w:after="200" w:line="360" w:lineRule="auto"/>
              <w:jc w:val="center"/>
              <w:rPr>
                <w:rFonts w:ascii="Century Gothic" w:eastAsia="Century Gothic" w:hAnsi="Century Gothic" w:cs="Century Gothic"/>
                <w:sz w:val="28"/>
                <w:szCs w:val="28"/>
              </w:rPr>
            </w:pPr>
            <w:r>
              <w:rPr>
                <w:rFonts w:ascii="Century Gothic" w:eastAsia="Century Gothic" w:hAnsi="Century Gothic" w:cs="Century Gothic"/>
                <w:b/>
                <w:bCs/>
                <w:sz w:val="32"/>
                <w:szCs w:val="32"/>
              </w:rPr>
              <w:t>ID 78965 LEVEL 4 – 165  CREDITS</w:t>
            </w:r>
          </w:p>
        </w:tc>
      </w:tr>
      <w:tr w:rsidR="00183C80">
        <w:tc>
          <w:tcPr>
            <w:tcW w:w="8856" w:type="dxa"/>
            <w:shd w:val="clear" w:color="auto" w:fill="943634"/>
          </w:tcPr>
          <w:p w:rsidR="00183C80" w:rsidRDefault="00CD4ADE">
            <w:pPr>
              <w:spacing w:line="360" w:lineRule="auto"/>
              <w:jc w:val="center"/>
              <w:rPr>
                <w:rFonts w:ascii="Century Gothic" w:eastAsia="Century Gothic" w:hAnsi="Century Gothic" w:cs="Century Gothic"/>
                <w:color w:val="000000"/>
                <w:sz w:val="32"/>
                <w:szCs w:val="32"/>
              </w:rPr>
            </w:pPr>
            <w:r>
              <w:rPr>
                <w:rFonts w:ascii="Century Gothic" w:eastAsia="Century Gothic" w:hAnsi="Century Gothic" w:cs="Century Gothic"/>
                <w:b/>
                <w:bCs/>
                <w:color w:val="000000"/>
                <w:sz w:val="32"/>
                <w:szCs w:val="32"/>
              </w:rPr>
              <w:t>ASSESEMENT GUIDE</w:t>
            </w:r>
          </w:p>
          <w:p w:rsidR="00183C80" w:rsidRDefault="00CD4ADE">
            <w:pPr>
              <w:spacing w:line="360" w:lineRule="auto"/>
              <w:jc w:val="center"/>
              <w:rPr>
                <w:rFonts w:ascii="Century Gothic" w:eastAsia="Century Gothic" w:hAnsi="Century Gothic" w:cs="Century Gothic"/>
                <w:color w:val="000000"/>
                <w:sz w:val="32"/>
                <w:szCs w:val="32"/>
              </w:rPr>
            </w:pPr>
            <w:r>
              <w:rPr>
                <w:rFonts w:ascii="Century Gothic" w:eastAsia="Century Gothic" w:hAnsi="Century Gothic" w:cs="Century Gothic"/>
                <w:b/>
                <w:bCs/>
                <w:color w:val="000000"/>
                <w:sz w:val="32"/>
                <w:szCs w:val="32"/>
              </w:rPr>
              <w:t>SAQA: 14924</w:t>
            </w:r>
          </w:p>
          <w:p w:rsidR="00183C80" w:rsidRDefault="00CD4ADE">
            <w:pPr>
              <w:spacing w:line="360" w:lineRule="auto"/>
              <w:jc w:val="center"/>
              <w:rPr>
                <w:rFonts w:ascii="Century Gothic" w:eastAsia="Century Gothic" w:hAnsi="Century Gothic" w:cs="Century Gothic"/>
                <w:color w:val="FFFFFF"/>
                <w:sz w:val="28"/>
                <w:szCs w:val="28"/>
              </w:rPr>
            </w:pPr>
            <w:r>
              <w:rPr>
                <w:rFonts w:ascii="Century Gothic" w:eastAsia="Century Gothic" w:hAnsi="Century Gothic" w:cs="Century Gothic"/>
                <w:b/>
                <w:bCs/>
                <w:color w:val="000000"/>
                <w:sz w:val="32"/>
                <w:szCs w:val="32"/>
              </w:rPr>
              <w:t>DEMONSTRATE AN UNDERSTANDING OF INFORMATION SYSTEMS ANALYSIS</w:t>
            </w:r>
          </w:p>
        </w:tc>
      </w:tr>
    </w:tbl>
    <w:p w:rsidR="00183C80" w:rsidRDefault="00CD4ADE">
      <w:pPr>
        <w:jc w:val="center"/>
        <w:rPr>
          <w:rFonts w:ascii="Times New Roman" w:eastAsia="Times New Roman" w:hAnsi="Times New Roman" w:cs="Times New Roman"/>
          <w:u w:val="single"/>
        </w:rPr>
      </w:pPr>
      <w:r>
        <w:rPr>
          <w:b/>
          <w:bCs/>
          <w:noProof/>
          <w:sz w:val="40"/>
          <w:szCs w:val="40"/>
          <w:lang w:val="en-US"/>
        </w:rPr>
        <w:drawing>
          <wp:inline distT="0" distB="0" distL="114300" distR="114300">
            <wp:extent cx="3680460" cy="281178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80460" cy="2811780"/>
                    </a:xfrm>
                    <a:prstGeom prst="rect">
                      <a:avLst/>
                    </a:prstGeom>
                    <a:ln/>
                  </pic:spPr>
                </pic:pic>
              </a:graphicData>
            </a:graphic>
          </wp:inline>
        </w:drawing>
      </w:r>
    </w:p>
    <w:p w:rsidR="00183C80" w:rsidRDefault="00183C80">
      <w:pPr>
        <w:jc w:val="center"/>
        <w:rPr>
          <w:rFonts w:ascii="Times New Roman" w:eastAsia="Times New Roman" w:hAnsi="Times New Roman" w:cs="Times New Roman"/>
          <w:u w:val="single"/>
        </w:rPr>
      </w:pPr>
    </w:p>
    <w:p w:rsidR="00183C80" w:rsidRDefault="00183C80">
      <w:pPr>
        <w:jc w:val="center"/>
        <w:rPr>
          <w:rFonts w:ascii="Times New Roman" w:eastAsia="Times New Roman" w:hAnsi="Times New Roman" w:cs="Times New Roman"/>
          <w:u w:val="single"/>
        </w:rPr>
        <w:sectPr w:rsidR="00183C80">
          <w:headerReference w:type="even" r:id="rId8"/>
          <w:footerReference w:type="even" r:id="rId9"/>
          <w:footerReference w:type="default" r:id="rId10"/>
          <w:pgSz w:w="16838" w:h="11906" w:orient="landscape"/>
          <w:pgMar w:top="851" w:right="1418" w:bottom="851" w:left="1418" w:header="709" w:footer="709" w:gutter="0"/>
          <w:pgNumType w:start="1"/>
          <w:cols w:space="720"/>
        </w:sectPr>
      </w:pPr>
    </w:p>
    <w:p w:rsidR="00183C80" w:rsidRDefault="00CD4ADE">
      <w:pPr>
        <w:keepNext/>
        <w:spacing w:line="360" w:lineRule="auto"/>
        <w:jc w:val="center"/>
        <w:rPr>
          <w:rFonts w:ascii="Times New Roman" w:eastAsia="Times New Roman" w:hAnsi="Times New Roman" w:cs="Times New Roman"/>
          <w:sz w:val="40"/>
          <w:szCs w:val="40"/>
        </w:rPr>
      </w:pPr>
      <w:bookmarkStart w:id="0" w:name="_zhdizd29lvh1" w:colFirst="0" w:colLast="0"/>
      <w:bookmarkEnd w:id="0"/>
      <w:r>
        <w:rPr>
          <w:rFonts w:ascii="Times New Roman" w:eastAsia="Times New Roman" w:hAnsi="Times New Roman" w:cs="Times New Roman"/>
          <w:b/>
          <w:bCs/>
          <w:sz w:val="40"/>
          <w:szCs w:val="40"/>
        </w:rPr>
        <w:lastRenderedPageBreak/>
        <w:t>Assessment Process Flow</w:t>
      </w:r>
    </w:p>
    <w:p w:rsidR="00183C80" w:rsidRDefault="00CD4ADE">
      <w:pPr>
        <w:spacing w:line="360" w:lineRule="auto"/>
        <w:jc w:val="both"/>
        <w:rPr>
          <w:rFonts w:ascii="Times New Roman" w:eastAsia="Times New Roman" w:hAnsi="Times New Roman" w:cs="Times New Roman"/>
          <w:sz w:val="48"/>
          <w:szCs w:val="48"/>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173355</wp:posOffset>
                </wp:positionH>
                <wp:positionV relativeFrom="paragraph">
                  <wp:posOffset>281305</wp:posOffset>
                </wp:positionV>
                <wp:extent cx="6154420" cy="7063740"/>
                <wp:effectExtent l="0" t="0" r="0" b="0"/>
                <wp:wrapNone/>
                <wp:docPr id="4" name="Group 4"/>
                <wp:cNvGraphicFramePr/>
                <a:graphic xmlns:a="http://schemas.openxmlformats.org/drawingml/2006/main">
                  <a:graphicData uri="http://schemas.microsoft.com/office/word/2010/wordprocessingGroup">
                    <wpg:wgp>
                      <wpg:cNvGrpSpPr/>
                      <wpg:grpSpPr>
                        <a:xfrm>
                          <a:off x="0" y="0"/>
                          <a:ext cx="6154420" cy="7063740"/>
                          <a:chOff x="2264025" y="243350"/>
                          <a:chExt cx="6163950" cy="7152875"/>
                        </a:xfrm>
                      </wpg:grpSpPr>
                      <wpg:grpSp>
                        <wpg:cNvPr id="1" name="Group 1"/>
                        <wpg:cNvGrpSpPr/>
                        <wpg:grpSpPr>
                          <a:xfrm>
                            <a:off x="2268790" y="248130"/>
                            <a:ext cx="6154420" cy="7063740"/>
                            <a:chOff x="671" y="3101"/>
                            <a:chExt cx="10620" cy="11676"/>
                          </a:xfrm>
                        </wpg:grpSpPr>
                        <wps:wsp>
                          <wps:cNvPr id="2" name="Rectangle 2"/>
                          <wps:cNvSpPr/>
                          <wps:spPr>
                            <a:xfrm>
                              <a:off x="671" y="3101"/>
                              <a:ext cx="10600" cy="11675"/>
                            </a:xfrm>
                            <a:prstGeom prst="rect">
                              <a:avLst/>
                            </a:prstGeom>
                            <a:noFill/>
                            <a:ln>
                              <a:noFill/>
                            </a:ln>
                          </wps:spPr>
                          <wps:txbx>
                            <w:txbxContent>
                              <w:p w:rsidR="00CD4ADE" w:rsidRDefault="00CD4ADE">
                                <w:pPr>
                                  <w:textDirection w:val="btLr"/>
                                </w:pPr>
                              </w:p>
                            </w:txbxContent>
                          </wps:txbx>
                          <wps:bodyPr spcFirstLastPara="1" wrap="square" lIns="91425" tIns="91425" rIns="91425" bIns="91425" anchor="ctr" anchorCtr="0">
                            <a:noAutofit/>
                          </wps:bodyPr>
                        </wps:wsp>
                        <wps:wsp>
                          <wps:cNvPr id="3" name="Rectangle 3"/>
                          <wps:cNvSpPr/>
                          <wps:spPr>
                            <a:xfrm>
                              <a:off x="1571" y="3101"/>
                              <a:ext cx="2520" cy="202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Times New Roman" w:eastAsia="Times New Roman" w:hAnsi="Times New Roman" w:cs="Times New Roman"/>
                                    <w:color w:val="000000"/>
                                    <w:sz w:val="22"/>
                                  </w:rPr>
                                  <w:t>Assessment Plan agreed by candidate &amp; completed by the assessor before the actual assessment</w:t>
                                </w:r>
                              </w:p>
                              <w:p w:rsidR="00CD4ADE" w:rsidRDefault="00CD4ADE">
                                <w:pPr>
                                  <w:textDirection w:val="btLr"/>
                                </w:pPr>
                              </w:p>
                            </w:txbxContent>
                          </wps:txbx>
                          <wps:bodyPr spcFirstLastPara="1" wrap="square" lIns="91425" tIns="45700" rIns="91425" bIns="45700" anchor="t" anchorCtr="0">
                            <a:noAutofit/>
                          </wps:bodyPr>
                        </wps:wsp>
                        <wps:wsp>
                          <wps:cNvPr id="5" name="Straight Arrow Connector 5"/>
                          <wps:cNvCnPr/>
                          <wps:spPr>
                            <a:xfrm>
                              <a:off x="4222" y="3869"/>
                              <a:ext cx="72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6" name="Rectangle 6"/>
                          <wps:cNvSpPr/>
                          <wps:spPr>
                            <a:xfrm>
                              <a:off x="4942" y="3364"/>
                              <a:ext cx="2520" cy="151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Knowledge Questionnaire conducted as per the Assessment Plan</w:t>
                                </w:r>
                              </w:p>
                              <w:p w:rsidR="00CD4ADE" w:rsidRDefault="00CD4ADE">
                                <w:pPr>
                                  <w:textDirection w:val="btLr"/>
                                </w:pPr>
                              </w:p>
                            </w:txbxContent>
                          </wps:txbx>
                          <wps:bodyPr spcFirstLastPara="1" wrap="square" lIns="91425" tIns="45700" rIns="91425" bIns="45700" anchor="t" anchorCtr="0">
                            <a:noAutofit/>
                          </wps:bodyPr>
                        </wps:wsp>
                        <wps:wsp>
                          <wps:cNvPr id="8" name="Straight Arrow Connector 8"/>
                          <wps:cNvCnPr/>
                          <wps:spPr>
                            <a:xfrm>
                              <a:off x="9491" y="5027"/>
                              <a:ext cx="0" cy="674"/>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9" name="Rectangle 9"/>
                          <wps:cNvSpPr/>
                          <wps:spPr>
                            <a:xfrm>
                              <a:off x="8411" y="3187"/>
                              <a:ext cx="2160" cy="16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Observation conducted as per the Assessment Plan</w:t>
                                </w:r>
                              </w:p>
                              <w:p w:rsidR="00CD4ADE" w:rsidRDefault="00CD4ADE">
                                <w:pPr>
                                  <w:textDirection w:val="btLr"/>
                                </w:pPr>
                              </w:p>
                            </w:txbxContent>
                          </wps:txbx>
                          <wps:bodyPr spcFirstLastPara="1" wrap="square" lIns="91425" tIns="45700" rIns="91425" bIns="45700" anchor="t" anchorCtr="0">
                            <a:noAutofit/>
                          </wps:bodyPr>
                        </wps:wsp>
                        <wps:wsp>
                          <wps:cNvPr id="10" name="Rectangle 10"/>
                          <wps:cNvSpPr/>
                          <wps:spPr>
                            <a:xfrm>
                              <a:off x="8635" y="5812"/>
                              <a:ext cx="2160" cy="16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Portfolio of Evidence compiled as per the Assessment Plan</w:t>
                                </w:r>
                              </w:p>
                              <w:p w:rsidR="00CD4ADE" w:rsidRDefault="00CD4ADE">
                                <w:pPr>
                                  <w:spacing w:after="120" w:line="275" w:lineRule="auto"/>
                                  <w:textDirection w:val="btLr"/>
                                </w:pPr>
                              </w:p>
                              <w:p w:rsidR="00CD4ADE" w:rsidRDefault="00CD4ADE">
                                <w:pPr>
                                  <w:textDirection w:val="btLr"/>
                                </w:pPr>
                              </w:p>
                            </w:txbxContent>
                          </wps:txbx>
                          <wps:bodyPr spcFirstLastPara="1" wrap="square" lIns="91425" tIns="45700" rIns="91425" bIns="45700" anchor="t" anchorCtr="0">
                            <a:noAutofit/>
                          </wps:bodyPr>
                        </wps:wsp>
                        <wps:wsp>
                          <wps:cNvPr id="11" name="Rectangle 11"/>
                          <wps:cNvSpPr/>
                          <wps:spPr>
                            <a:xfrm>
                              <a:off x="1571" y="6085"/>
                              <a:ext cx="2520" cy="151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A detailed Assessor Report compiled &amp; forwarded for Moderation</w:t>
                                </w:r>
                              </w:p>
                              <w:p w:rsidR="00CD4ADE" w:rsidRDefault="00CD4ADE">
                                <w:pPr>
                                  <w:textDirection w:val="btLr"/>
                                </w:pPr>
                              </w:p>
                            </w:txbxContent>
                          </wps:txbx>
                          <wps:bodyPr spcFirstLastPara="1" wrap="square" lIns="91425" tIns="45700" rIns="91425" bIns="45700" anchor="t" anchorCtr="0">
                            <a:noAutofit/>
                          </wps:bodyPr>
                        </wps:wsp>
                        <wpg:grpSp>
                          <wpg:cNvPr id="12" name="Group 12"/>
                          <wpg:cNvGrpSpPr/>
                          <wpg:grpSpPr>
                            <a:xfrm>
                              <a:off x="953" y="6881"/>
                              <a:ext cx="540" cy="2190"/>
                              <a:chOff x="1391" y="5621"/>
                              <a:chExt cx="1080" cy="1440"/>
                            </a:xfrm>
                          </wpg:grpSpPr>
                          <wps:wsp>
                            <wps:cNvPr id="13" name="Straight Arrow Connector 13"/>
                            <wps:cNvCnPr/>
                            <wps:spPr>
                              <a:xfrm>
                                <a:off x="1391" y="5621"/>
                                <a:ext cx="0" cy="144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14" name="Straight Arrow Connector 14"/>
                            <wps:cNvCnPr/>
                            <wps:spPr>
                              <a:xfrm rot="10800000">
                                <a:off x="1391" y="5621"/>
                                <a:ext cx="1080" cy="0"/>
                              </a:xfrm>
                              <a:prstGeom prst="straightConnector1">
                                <a:avLst/>
                              </a:prstGeom>
                              <a:noFill/>
                              <a:ln w="28575" cap="flat" cmpd="sng">
                                <a:solidFill>
                                  <a:srgbClr val="000000"/>
                                </a:solidFill>
                                <a:prstDash val="solid"/>
                                <a:miter lim="800000"/>
                                <a:headEnd type="none" w="med" len="med"/>
                                <a:tailEnd type="triangle" w="med" len="med"/>
                              </a:ln>
                            </wps:spPr>
                            <wps:bodyPr/>
                          </wps:wsp>
                        </wpg:grpSp>
                        <wps:wsp>
                          <wps:cNvPr id="15" name="Rectangle 15"/>
                          <wps:cNvSpPr/>
                          <wps:spPr>
                            <a:xfrm>
                              <a:off x="8951" y="9407"/>
                              <a:ext cx="2160" cy="101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Record of Learning Updated</w:t>
                                </w:r>
                              </w:p>
                              <w:p w:rsidR="00CD4ADE" w:rsidRDefault="00CD4ADE">
                                <w:pPr>
                                  <w:jc w:val="center"/>
                                  <w:textDirection w:val="btLr"/>
                                </w:pPr>
                              </w:p>
                            </w:txbxContent>
                          </wps:txbx>
                          <wps:bodyPr spcFirstLastPara="1" wrap="square" lIns="91425" tIns="45700" rIns="91425" bIns="45700" anchor="t" anchorCtr="0">
                            <a:noAutofit/>
                          </wps:bodyPr>
                        </wps:wsp>
                        <wps:wsp>
                          <wps:cNvPr id="16" name="Rectangle 16"/>
                          <wps:cNvSpPr/>
                          <wps:spPr>
                            <a:xfrm>
                              <a:off x="5891" y="9238"/>
                              <a:ext cx="2160" cy="151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Appeal form completed by the candidate in the event of dispute</w:t>
                                </w:r>
                              </w:p>
                              <w:p w:rsidR="00CD4ADE" w:rsidRDefault="00CD4ADE">
                                <w:pPr>
                                  <w:textDirection w:val="btLr"/>
                                </w:pPr>
                              </w:p>
                            </w:txbxContent>
                          </wps:txbx>
                          <wps:bodyPr spcFirstLastPara="1" wrap="square" lIns="91425" tIns="45700" rIns="91425" bIns="45700" anchor="t" anchorCtr="0">
                            <a:noAutofit/>
                          </wps:bodyPr>
                        </wps:wsp>
                        <wps:wsp>
                          <wps:cNvPr id="17" name="Rectangle 17"/>
                          <wps:cNvSpPr/>
                          <wps:spPr>
                            <a:xfrm>
                              <a:off x="3191" y="8901"/>
                              <a:ext cx="2160" cy="202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Feedback Report Completed by Assessor &amp; individual feedback given to the candidate</w:t>
                                </w:r>
                              </w:p>
                              <w:p w:rsidR="00CD4ADE" w:rsidRDefault="00CD4ADE">
                                <w:pPr>
                                  <w:textDirection w:val="btLr"/>
                                </w:pPr>
                              </w:p>
                            </w:txbxContent>
                          </wps:txbx>
                          <wps:bodyPr spcFirstLastPara="1" wrap="square" lIns="91425" tIns="45700" rIns="91425" bIns="45700" anchor="t" anchorCtr="0">
                            <a:noAutofit/>
                          </wps:bodyPr>
                        </wps:wsp>
                        <wps:wsp>
                          <wps:cNvPr id="18" name="Rectangle 18"/>
                          <wps:cNvSpPr/>
                          <wps:spPr>
                            <a:xfrm>
                              <a:off x="671" y="9272"/>
                              <a:ext cx="1800" cy="117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Assessment Results Moderated</w:t>
                                </w:r>
                              </w:p>
                              <w:p w:rsidR="00CD4ADE" w:rsidRDefault="00CD4ADE">
                                <w:pPr>
                                  <w:jc w:val="center"/>
                                  <w:textDirection w:val="btLr"/>
                                </w:pPr>
                              </w:p>
                            </w:txbxContent>
                          </wps:txbx>
                          <wps:bodyPr spcFirstLastPara="1" wrap="square" lIns="91425" tIns="45700" rIns="91425" bIns="45700" anchor="t" anchorCtr="0">
                            <a:noAutofit/>
                          </wps:bodyPr>
                        </wps:wsp>
                        <wps:wsp>
                          <wps:cNvPr id="19" name="Straight Arrow Connector 19"/>
                          <wps:cNvCnPr/>
                          <wps:spPr>
                            <a:xfrm>
                              <a:off x="2651" y="9912"/>
                              <a:ext cx="36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20" name="Straight Arrow Connector 20"/>
                          <wps:cNvCnPr/>
                          <wps:spPr>
                            <a:xfrm>
                              <a:off x="5531" y="9912"/>
                              <a:ext cx="36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21" name="Straight Arrow Connector 21"/>
                          <wps:cNvCnPr/>
                          <wps:spPr>
                            <a:xfrm>
                              <a:off x="8265" y="9912"/>
                              <a:ext cx="54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22" name="Rectangle 22"/>
                          <wps:cNvSpPr/>
                          <wps:spPr>
                            <a:xfrm>
                              <a:off x="9131" y="11517"/>
                              <a:ext cx="2160" cy="101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Action Plan Completed by Assessor</w:t>
                                </w:r>
                              </w:p>
                              <w:p w:rsidR="00CD4ADE" w:rsidRDefault="00CD4ADE">
                                <w:pPr>
                                  <w:jc w:val="center"/>
                                  <w:textDirection w:val="btLr"/>
                                </w:pPr>
                              </w:p>
                            </w:txbxContent>
                          </wps:txbx>
                          <wps:bodyPr spcFirstLastPara="1" wrap="square" lIns="91425" tIns="45700" rIns="91425" bIns="45700" anchor="t" anchorCtr="0">
                            <a:noAutofit/>
                          </wps:bodyPr>
                        </wps:wsp>
                        <wps:wsp>
                          <wps:cNvPr id="23" name="Straight Arrow Connector 23"/>
                          <wps:cNvCnPr/>
                          <wps:spPr>
                            <a:xfrm rot="10800000">
                              <a:off x="8034" y="6696"/>
                              <a:ext cx="54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24" name="Straight Arrow Connector 24"/>
                          <wps:cNvCnPr/>
                          <wps:spPr>
                            <a:xfrm rot="10800000">
                              <a:off x="4237" y="6807"/>
                              <a:ext cx="72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25" name="Up Arrow 25"/>
                          <wps:cNvSpPr/>
                          <wps:spPr>
                            <a:xfrm rot="10800000">
                              <a:off x="2291" y="13067"/>
                              <a:ext cx="360" cy="506"/>
                            </a:xfrm>
                            <a:prstGeom prst="upArrow">
                              <a:avLst>
                                <a:gd name="adj1" fmla="val 50000"/>
                                <a:gd name="adj2" fmla="val 50000"/>
                              </a:avLst>
                            </a:prstGeom>
                            <a:solidFill>
                              <a:srgbClr val="969696"/>
                            </a:solidFill>
                            <a:ln w="28575" cap="flat" cmpd="sng">
                              <a:solidFill>
                                <a:srgbClr val="000000"/>
                              </a:solidFill>
                              <a:prstDash val="solid"/>
                              <a:miter lim="800000"/>
                              <a:headEnd type="none" w="sm" len="sm"/>
                              <a:tailEnd type="none" w="sm" len="sm"/>
                            </a:ln>
                          </wps:spPr>
                          <wps:txbx>
                            <w:txbxContent>
                              <w:p w:rsidR="00CD4ADE" w:rsidRDefault="00CD4ADE">
                                <w:pPr>
                                  <w:textDirection w:val="btLr"/>
                                </w:pPr>
                              </w:p>
                            </w:txbxContent>
                          </wps:txbx>
                          <wps:bodyPr spcFirstLastPara="1" wrap="square" lIns="91425" tIns="91425" rIns="91425" bIns="91425" anchor="ctr" anchorCtr="0">
                            <a:noAutofit/>
                          </wps:bodyPr>
                        </wps:wsp>
                        <wps:wsp>
                          <wps:cNvPr id="26" name="Rectangle 26"/>
                          <wps:cNvSpPr/>
                          <wps:spPr>
                            <a:xfrm>
                              <a:off x="6071" y="11517"/>
                              <a:ext cx="1800" cy="101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All records &amp; evidence filed</w:t>
                                </w:r>
                              </w:p>
                              <w:p w:rsidR="00CD4ADE" w:rsidRDefault="00CD4ADE">
                                <w:pPr>
                                  <w:jc w:val="center"/>
                                  <w:textDirection w:val="btLr"/>
                                </w:pPr>
                              </w:p>
                            </w:txbxContent>
                          </wps:txbx>
                          <wps:bodyPr spcFirstLastPara="1" wrap="square" lIns="91425" tIns="45700" rIns="91425" bIns="45700" anchor="t" anchorCtr="0">
                            <a:noAutofit/>
                          </wps:bodyPr>
                        </wps:wsp>
                        <wps:wsp>
                          <wps:cNvPr id="27" name="Rectangle 27"/>
                          <wps:cNvSpPr/>
                          <wps:spPr>
                            <a:xfrm>
                              <a:off x="785" y="11349"/>
                              <a:ext cx="3486" cy="151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 xml:space="preserve">Completed Assessor Report / Moderator Report / Record of Learning </w:t>
                                </w:r>
                              </w:p>
                              <w:p w:rsidR="00CD4ADE" w:rsidRDefault="00CD4ADE">
                                <w:pPr>
                                  <w:jc w:val="center"/>
                                  <w:textDirection w:val="btLr"/>
                                </w:pPr>
                              </w:p>
                            </w:txbxContent>
                          </wps:txbx>
                          <wps:bodyPr spcFirstLastPara="1" wrap="square" lIns="91425" tIns="45700" rIns="91425" bIns="45700" anchor="t" anchorCtr="0">
                            <a:noAutofit/>
                          </wps:bodyPr>
                        </wps:wsp>
                        <wps:wsp>
                          <wps:cNvPr id="28" name="Rectangle 28"/>
                          <wps:cNvSpPr/>
                          <wps:spPr>
                            <a:xfrm>
                              <a:off x="1391" y="13707"/>
                              <a:ext cx="2634" cy="107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 xml:space="preserve">Approval &amp; Certification obtained </w:t>
                                </w:r>
                              </w:p>
                              <w:p w:rsidR="00CD4ADE" w:rsidRDefault="00CD4ADE">
                                <w:pPr>
                                  <w:jc w:val="center"/>
                                  <w:textDirection w:val="btLr"/>
                                </w:pPr>
                              </w:p>
                            </w:txbxContent>
                          </wps:txbx>
                          <wps:bodyPr spcFirstLastPara="1" wrap="square" lIns="91425" tIns="45700" rIns="91425" bIns="45700" anchor="t" anchorCtr="0">
                            <a:noAutofit/>
                          </wps:bodyPr>
                        </wps:wsp>
                        <wps:wsp>
                          <wps:cNvPr id="29" name="Up Arrow 29"/>
                          <wps:cNvSpPr/>
                          <wps:spPr>
                            <a:xfrm rot="-5400000">
                              <a:off x="4485" y="11854"/>
                              <a:ext cx="720" cy="337"/>
                            </a:xfrm>
                            <a:prstGeom prst="upArrow">
                              <a:avLst>
                                <a:gd name="adj1" fmla="val 50000"/>
                                <a:gd name="adj2" fmla="val 50000"/>
                              </a:avLst>
                            </a:prstGeom>
                            <a:solidFill>
                              <a:srgbClr val="969696"/>
                            </a:solidFill>
                            <a:ln w="28575" cap="flat" cmpd="sng">
                              <a:solidFill>
                                <a:srgbClr val="000000"/>
                              </a:solidFill>
                              <a:prstDash val="solid"/>
                              <a:miter lim="800000"/>
                              <a:headEnd type="none" w="sm" len="sm"/>
                              <a:tailEnd type="none" w="sm" len="sm"/>
                            </a:ln>
                          </wps:spPr>
                          <wps:txbx>
                            <w:txbxContent>
                              <w:p w:rsidR="00CD4ADE" w:rsidRDefault="00CD4ADE">
                                <w:pPr>
                                  <w:textDirection w:val="btLr"/>
                                </w:pPr>
                              </w:p>
                            </w:txbxContent>
                          </wps:txbx>
                          <wps:bodyPr spcFirstLastPara="1" wrap="square" lIns="91425" tIns="91425" rIns="91425" bIns="91425" anchor="ctr" anchorCtr="0">
                            <a:noAutofit/>
                          </wps:bodyPr>
                        </wps:wsp>
                        <wps:wsp>
                          <wps:cNvPr id="30" name="Straight Arrow Connector 30"/>
                          <wps:cNvCnPr/>
                          <wps:spPr>
                            <a:xfrm rot="10800000">
                              <a:off x="8051" y="12022"/>
                              <a:ext cx="900" cy="0"/>
                            </a:xfrm>
                            <a:prstGeom prst="straightConnector1">
                              <a:avLst/>
                            </a:prstGeom>
                            <a:noFill/>
                            <a:ln w="28575" cap="flat" cmpd="sng">
                              <a:solidFill>
                                <a:srgbClr val="000000"/>
                              </a:solidFill>
                              <a:prstDash val="solid"/>
                              <a:miter lim="800000"/>
                              <a:headEnd type="none" w="med" len="med"/>
                              <a:tailEnd type="triangle" w="med" len="med"/>
                            </a:ln>
                          </wps:spPr>
                          <wps:bodyPr/>
                        </wps:wsp>
                        <wpg:grpSp>
                          <wpg:cNvPr id="31" name="Group 31"/>
                          <wpg:cNvGrpSpPr/>
                          <wpg:grpSpPr>
                            <a:xfrm>
                              <a:off x="4631" y="13311"/>
                              <a:ext cx="6432" cy="1466"/>
                              <a:chOff x="4631" y="13298"/>
                              <a:chExt cx="6432" cy="1566"/>
                            </a:xfrm>
                          </wpg:grpSpPr>
                          <wps:wsp>
                            <wps:cNvPr id="32" name="Up Arrow 32"/>
                            <wps:cNvSpPr/>
                            <wps:spPr>
                              <a:xfrm rot="5400000">
                                <a:off x="4451" y="14081"/>
                                <a:ext cx="720" cy="360"/>
                              </a:xfrm>
                              <a:prstGeom prst="upArrow">
                                <a:avLst>
                                  <a:gd name="adj1" fmla="val 50000"/>
                                  <a:gd name="adj2" fmla="val 50000"/>
                                </a:avLst>
                              </a:prstGeom>
                              <a:solidFill>
                                <a:srgbClr val="969696"/>
                              </a:solidFill>
                              <a:ln w="28575" cap="flat" cmpd="sng">
                                <a:solidFill>
                                  <a:srgbClr val="000000"/>
                                </a:solidFill>
                                <a:prstDash val="solid"/>
                                <a:miter lim="800000"/>
                                <a:headEnd type="none" w="sm" len="sm"/>
                                <a:tailEnd type="none" w="sm" len="sm"/>
                              </a:ln>
                            </wps:spPr>
                            <wps:txbx>
                              <w:txbxContent>
                                <w:p w:rsidR="00CD4ADE" w:rsidRDefault="00CD4ADE">
                                  <w:pPr>
                                    <w:textDirection w:val="btLr"/>
                                  </w:pPr>
                                </w:p>
                              </w:txbxContent>
                            </wps:txbx>
                            <wps:bodyPr spcFirstLastPara="1" wrap="square" lIns="91425" tIns="91425" rIns="91425" bIns="91425" anchor="ctr" anchorCtr="0">
                              <a:noAutofit/>
                            </wps:bodyPr>
                          </wps:wsp>
                          <wps:wsp>
                            <wps:cNvPr id="33" name="Rectangle 33"/>
                            <wps:cNvSpPr/>
                            <wps:spPr>
                              <a:xfrm>
                                <a:off x="5351" y="13361"/>
                                <a:ext cx="2226" cy="150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Certificate of Competencies issued to successful candidates</w:t>
                                  </w:r>
                                </w:p>
                                <w:p w:rsidR="00CD4ADE" w:rsidRDefault="00CD4ADE">
                                  <w:pPr>
                                    <w:jc w:val="center"/>
                                    <w:textDirection w:val="btLr"/>
                                  </w:pPr>
                                </w:p>
                              </w:txbxContent>
                            </wps:txbx>
                            <wps:bodyPr spcFirstLastPara="1" wrap="square" lIns="91425" tIns="45700" rIns="91425" bIns="45700" anchor="t" anchorCtr="0">
                              <a:noAutofit/>
                            </wps:bodyPr>
                          </wps:wsp>
                          <wps:wsp>
                            <wps:cNvPr id="34" name="Up Arrow 34"/>
                            <wps:cNvSpPr/>
                            <wps:spPr>
                              <a:xfrm rot="5400000">
                                <a:off x="7937" y="14018"/>
                                <a:ext cx="720" cy="360"/>
                              </a:xfrm>
                              <a:prstGeom prst="upArrow">
                                <a:avLst>
                                  <a:gd name="adj1" fmla="val 50000"/>
                                  <a:gd name="adj2" fmla="val 50000"/>
                                </a:avLst>
                              </a:prstGeom>
                              <a:solidFill>
                                <a:srgbClr val="969696"/>
                              </a:solidFill>
                              <a:ln w="28575" cap="flat" cmpd="sng">
                                <a:solidFill>
                                  <a:srgbClr val="000000"/>
                                </a:solidFill>
                                <a:prstDash val="solid"/>
                                <a:miter lim="800000"/>
                                <a:headEnd type="none" w="sm" len="sm"/>
                                <a:tailEnd type="none" w="sm" len="sm"/>
                              </a:ln>
                            </wps:spPr>
                            <wps:txbx>
                              <w:txbxContent>
                                <w:p w:rsidR="00CD4ADE" w:rsidRDefault="00CD4ADE">
                                  <w:pPr>
                                    <w:textDirection w:val="btLr"/>
                                  </w:pPr>
                                </w:p>
                              </w:txbxContent>
                            </wps:txbx>
                            <wps:bodyPr spcFirstLastPara="1" wrap="square" lIns="91425" tIns="91425" rIns="91425" bIns="91425" anchor="ctr" anchorCtr="0">
                              <a:noAutofit/>
                            </wps:bodyPr>
                          </wps:wsp>
                          <wps:wsp>
                            <wps:cNvPr id="35" name="Rectangle 35"/>
                            <wps:cNvSpPr/>
                            <wps:spPr>
                              <a:xfrm>
                                <a:off x="8837" y="13298"/>
                                <a:ext cx="2226" cy="150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Register candidates on the Learner Record Database</w:t>
                                  </w:r>
                                </w:p>
                                <w:p w:rsidR="00CD4ADE" w:rsidRDefault="00CD4ADE">
                                  <w:pPr>
                                    <w:jc w:val="center"/>
                                    <w:textDirection w:val="btLr"/>
                                  </w:pPr>
                                </w:p>
                              </w:txbxContent>
                            </wps:txbx>
                            <wps:bodyPr spcFirstLastPara="1" wrap="square" lIns="91425" tIns="45700" rIns="91425" bIns="45700" anchor="t" anchorCtr="0">
                              <a:noAutofit/>
                            </wps:bodyPr>
                          </wps:wsp>
                        </wpg:grpSp>
                        <wps:wsp>
                          <wps:cNvPr id="36" name="Straight Arrow Connector 36"/>
                          <wps:cNvCnPr/>
                          <wps:spPr>
                            <a:xfrm>
                              <a:off x="10031" y="10675"/>
                              <a:ext cx="0" cy="674"/>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37" name="Straight Arrow Connector 37"/>
                          <wps:cNvCnPr/>
                          <wps:spPr>
                            <a:xfrm>
                              <a:off x="7648" y="3861"/>
                              <a:ext cx="720" cy="0"/>
                            </a:xfrm>
                            <a:prstGeom prst="straightConnector1">
                              <a:avLst/>
                            </a:prstGeom>
                            <a:noFill/>
                            <a:ln w="28575" cap="flat" cmpd="sng">
                              <a:solidFill>
                                <a:srgbClr val="000000"/>
                              </a:solidFill>
                              <a:prstDash val="solid"/>
                              <a:miter lim="800000"/>
                              <a:headEnd type="none" w="med" len="med"/>
                              <a:tailEnd type="triangle" w="med" len="med"/>
                            </a:ln>
                          </wps:spPr>
                          <wps:bodyPr/>
                        </wps:wsp>
                        <wps:wsp>
                          <wps:cNvPr id="38" name="Rectangle 38"/>
                          <wps:cNvSpPr/>
                          <wps:spPr>
                            <a:xfrm>
                              <a:off x="5711" y="5660"/>
                              <a:ext cx="2160" cy="232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spacing w:after="120" w:line="275" w:lineRule="auto"/>
                                  <w:textDirection w:val="btLr"/>
                                </w:pPr>
                                <w:r>
                                  <w:rPr>
                                    <w:rFonts w:ascii="Calibri" w:eastAsia="Calibri" w:hAnsi="Calibri" w:cs="Calibri"/>
                                    <w:color w:val="000000"/>
                                    <w:sz w:val="22"/>
                                  </w:rPr>
                                  <w:t>Portfolio of Evidence submitted to Company as per the Assessment Plan</w:t>
                                </w:r>
                              </w:p>
                              <w:p w:rsidR="00CD4ADE" w:rsidRDefault="00CD4ADE">
                                <w:pPr>
                                  <w:spacing w:after="120" w:line="275" w:lineRule="auto"/>
                                  <w:textDirection w:val="btLr"/>
                                </w:pPr>
                              </w:p>
                              <w:p w:rsidR="00CD4ADE" w:rsidRDefault="00CD4ADE">
                                <w:pPr>
                                  <w:textDirection w:val="btLr"/>
                                </w:pPr>
                              </w:p>
                            </w:txbxContent>
                          </wps:txbx>
                          <wps:bodyPr spcFirstLastPara="1" wrap="square" lIns="91425" tIns="45700" rIns="91425" bIns="45700" anchor="t" anchorCtr="0">
                            <a:noAutofit/>
                          </wps:bodyPr>
                        </wps:wsp>
                      </wpg:grpSp>
                    </wpg:wgp>
                  </a:graphicData>
                </a:graphic>
              </wp:anchor>
            </w:drawing>
          </mc:Choice>
          <mc:Fallback>
            <w:pict>
              <v:group id="Group 4" o:spid="_x0000_s1026" style="position:absolute;left:0;text-align:left;margin-left:13.65pt;margin-top:22.15pt;width:484.6pt;height:556.2pt;z-index:251658240" coordorigin="22640,2433" coordsize="61639,71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">
                <v:group id="Group 1" o:spid="_x0000_s1027" style="position:absolute;left:22687;top:2481;width:61545;height:70637" coordorigin="671,3101" coordsize="10620,1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671;top:3101;width:10600;height:11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CD4ADE" w:rsidRDefault="00CD4ADE">
                          <w:pPr>
                            <w:textDirection w:val="btLr"/>
                          </w:pPr>
                        </w:p>
                      </w:txbxContent>
                    </v:textbox>
                  </v:rect>
                  <v:rect id="Rectangle 3" o:spid="_x0000_s1029" style="position:absolute;left:1571;top:3101;width:252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Times New Roman" w:eastAsia="Times New Roman" w:hAnsi="Times New Roman" w:cs="Times New Roman"/>
                              <w:color w:val="000000"/>
                              <w:sz w:val="22"/>
                            </w:rPr>
                            <w:t>Assessment Plan agreed by candidate &amp; completed by the assessor before the actual assessment</w:t>
                          </w:r>
                        </w:p>
                        <w:p w:rsidR="00CD4ADE" w:rsidRDefault="00CD4ADE">
                          <w:pPr>
                            <w:textDirection w:val="btLr"/>
                          </w:pPr>
                        </w:p>
                      </w:txbxContent>
                    </v:textbox>
                  </v:rect>
                  <v:shapetype id="_x0000_t32" coordsize="21600,21600" o:spt="32" o:oned="t" path="m,l21600,21600e" filled="f">
                    <v:path arrowok="t" fillok="f" o:connecttype="none"/>
                    <o:lock v:ext="edit" shapetype="t"/>
                  </v:shapetype>
                  <v:shape id="Straight Arrow Connector 5" o:spid="_x0000_s1030" type="#_x0000_t32" style="position:absolute;left:4222;top:3869;width:7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" strokeweight="2.25pt">
                    <v:stroke endarrow="block" joinstyle="miter"/>
                  </v:shape>
                  <v:rect id="Rectangle 6" o:spid="_x0000_s1031" style="position:absolute;left:4942;top:3364;width:2520;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Knowledge Questionnaire conducted as per the Assessment Plan</w:t>
                          </w:r>
                        </w:p>
                        <w:p w:rsidR="00CD4ADE" w:rsidRDefault="00CD4ADE">
                          <w:pPr>
                            <w:textDirection w:val="btLr"/>
                          </w:pPr>
                        </w:p>
                      </w:txbxContent>
                    </v:textbox>
                  </v:rect>
                  <v:shape id="Straight Arrow Connector 8" o:spid="_x0000_s1032" type="#_x0000_t32" style="position:absolute;left:9491;top:5027;width:0;height: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" strokeweight="2.25pt">
                    <v:stroke endarrow="block" joinstyle="miter"/>
                  </v:shape>
                  <v:rect id="Rectangle 9" o:spid="_x0000_s1033" style="position:absolute;left:8411;top:3187;width:2160;height:1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Observation conducted as per the Assessment Plan</w:t>
                          </w:r>
                        </w:p>
                        <w:p w:rsidR="00CD4ADE" w:rsidRDefault="00CD4ADE">
                          <w:pPr>
                            <w:textDirection w:val="btLr"/>
                          </w:pPr>
                        </w:p>
                      </w:txbxContent>
                    </v:textbox>
                  </v:rect>
                  <v:rect id="Rectangle 10" o:spid="_x0000_s1034" style="position:absolute;left:8635;top:5812;width:2160;height:1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Portfolio of Evidence compiled as per the Assessment Plan</w:t>
                          </w:r>
                        </w:p>
                        <w:p w:rsidR="00CD4ADE" w:rsidRDefault="00CD4ADE">
                          <w:pPr>
                            <w:spacing w:after="120" w:line="275" w:lineRule="auto"/>
                            <w:textDirection w:val="btLr"/>
                          </w:pPr>
                        </w:p>
                        <w:p w:rsidR="00CD4ADE" w:rsidRDefault="00CD4ADE">
                          <w:pPr>
                            <w:textDirection w:val="btLr"/>
                          </w:pPr>
                        </w:p>
                      </w:txbxContent>
                    </v:textbox>
                  </v:rect>
                  <v:rect id="Rectangle 11" o:spid="_x0000_s1035" style="position:absolute;left:1571;top:6085;width:2520;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A detailed Assessor Report compiled &amp; forwarded for Moderation</w:t>
                          </w:r>
                        </w:p>
                        <w:p w:rsidR="00CD4ADE" w:rsidRDefault="00CD4ADE">
                          <w:pPr>
                            <w:textDirection w:val="btLr"/>
                          </w:pPr>
                        </w:p>
                      </w:txbxContent>
                    </v:textbox>
                  </v:rect>
                  <v:group id="Group 12" o:spid="_x0000_s1036" style="position:absolute;left:953;top:6881;width:540;height:2190" coordorigin="1391,5621" coordsize="108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Straight Arrow Connector 13" o:spid="_x0000_s1037" type="#_x0000_t32" style="position:absolute;left:1391;top:5621;width:0;height:1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" strokeweight="2.25pt">
                      <v:stroke endarrow="block" joinstyle="miter"/>
                    </v:shape>
                    <v:shape id="Straight Arrow Connector 14" o:spid="_x0000_s1038" type="#_x0000_t32" style="position:absolute;left:1391;top:5621;width:108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" strokeweight="2.25pt">
                      <v:stroke endarrow="block" joinstyle="miter"/>
                    </v:shape>
                  </v:group>
                  <v:rect id="Rectangle 15" o:spid="_x0000_s1039" style="position:absolute;left:8951;top:9407;width:216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Record of Learning Updated</w:t>
                          </w:r>
                        </w:p>
                        <w:p w:rsidR="00CD4ADE" w:rsidRDefault="00CD4ADE">
                          <w:pPr>
                            <w:jc w:val="center"/>
                            <w:textDirection w:val="btLr"/>
                          </w:pPr>
                        </w:p>
                      </w:txbxContent>
                    </v:textbox>
                  </v:rect>
                  <v:rect id="Rectangle 16" o:spid="_x0000_s1040" style="position:absolute;left:5891;top:9238;width:2160;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Appeal form completed by the candidate in the event of dispute</w:t>
                          </w:r>
                        </w:p>
                        <w:p w:rsidR="00CD4ADE" w:rsidRDefault="00CD4ADE">
                          <w:pPr>
                            <w:textDirection w:val="btLr"/>
                          </w:pPr>
                        </w:p>
                      </w:txbxContent>
                    </v:textbox>
                  </v:rect>
                  <v:rect id="Rectangle 17" o:spid="_x0000_s1041" style="position:absolute;left:3191;top:8901;width:216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Feedback Report Completed by Assessor &amp; individual feedback given to the candidate</w:t>
                          </w:r>
                        </w:p>
                        <w:p w:rsidR="00CD4ADE" w:rsidRDefault="00CD4ADE">
                          <w:pPr>
                            <w:textDirection w:val="btLr"/>
                          </w:pPr>
                        </w:p>
                      </w:txbxContent>
                    </v:textbox>
                  </v:rect>
                  <v:rect id="Rectangle 18" o:spid="_x0000_s1042" style="position:absolute;left:671;top:9272;width:1800;height:1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Assessment Results Moderated</w:t>
                          </w:r>
                        </w:p>
                        <w:p w:rsidR="00CD4ADE" w:rsidRDefault="00CD4ADE">
                          <w:pPr>
                            <w:jc w:val="center"/>
                            <w:textDirection w:val="btLr"/>
                          </w:pPr>
                        </w:p>
                      </w:txbxContent>
                    </v:textbox>
                  </v:rect>
                  <v:shape id="Straight Arrow Connector 19" o:spid="_x0000_s1043" type="#_x0000_t32" style="position:absolute;left:2651;top:9912;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" strokeweight="2.25pt">
                    <v:stroke endarrow="block" joinstyle="miter"/>
                  </v:shape>
                  <v:shape id="Straight Arrow Connector 20" o:spid="_x0000_s1044" type="#_x0000_t32" style="position:absolute;left:5531;top:9912;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" strokeweight="2.25pt">
                    <v:stroke endarrow="block" joinstyle="miter"/>
                  </v:shape>
                  <v:shape id="Straight Arrow Connector 21" o:spid="_x0000_s1045" type="#_x0000_t32" style="position:absolute;left:8265;top:9912;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" strokeweight="2.25pt">
                    <v:stroke endarrow="block" joinstyle="miter"/>
                  </v:shape>
                  <v:rect id="Rectangle 22" o:spid="_x0000_s1046" style="position:absolute;left:9131;top:11517;width:2160;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Action Plan Completed by Assessor</w:t>
                          </w:r>
                        </w:p>
                        <w:p w:rsidR="00CD4ADE" w:rsidRDefault="00CD4ADE">
                          <w:pPr>
                            <w:jc w:val="center"/>
                            <w:textDirection w:val="btLr"/>
                          </w:pPr>
                        </w:p>
                      </w:txbxContent>
                    </v:textbox>
                  </v:rect>
                  <v:shape id="Straight Arrow Connector 23" o:spid="_x0000_s1047" type="#_x0000_t32" style="position:absolute;left:8034;top:6696;width:54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" strokeweight="2.25pt">
                    <v:stroke endarrow="block" joinstyle="miter"/>
                  </v:shape>
                  <v:shape id="Straight Arrow Connector 24" o:spid="_x0000_s1048" type="#_x0000_t32" style="position:absolute;left:4237;top:6807;width:7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" strokeweight="2.25pt">
                    <v:stroke endarrow="block" joinstyle="miter"/>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5" o:spid="_x0000_s1049" type="#_x0000_t68" style="position:absolute;left:2291;top:13067;width:360;height:50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" adj="7684" fillcolor="#969696" strokeweight="2.25pt">
                    <v:stroke startarrowwidth="narrow" startarrowlength="short" endarrowwidth="narrow" endarrowlength="short"/>
                    <v:textbox inset="2.53958mm,2.53958mm,2.53958mm,2.53958mm">
                      <w:txbxContent>
                        <w:p w:rsidR="00CD4ADE" w:rsidRDefault="00CD4ADE">
                          <w:pPr>
                            <w:textDirection w:val="btLr"/>
                          </w:pPr>
                        </w:p>
                      </w:txbxContent>
                    </v:textbox>
                  </v:shape>
                  <v:rect id="Rectangle 26" o:spid="_x0000_s1050" style="position:absolute;left:6071;top:11517;width:1800;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All records &amp; evidence filed</w:t>
                          </w:r>
                        </w:p>
                        <w:p w:rsidR="00CD4ADE" w:rsidRDefault="00CD4ADE">
                          <w:pPr>
                            <w:jc w:val="center"/>
                            <w:textDirection w:val="btLr"/>
                          </w:pPr>
                        </w:p>
                      </w:txbxContent>
                    </v:textbox>
                  </v:rect>
                  <v:rect id="Rectangle 27" o:spid="_x0000_s1051" style="position:absolute;left:785;top:11349;width:3486;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 xml:space="preserve">Completed Assessor Report / Moderator Report / Record of Learning </w:t>
                          </w:r>
                        </w:p>
                        <w:p w:rsidR="00CD4ADE" w:rsidRDefault="00CD4ADE">
                          <w:pPr>
                            <w:jc w:val="center"/>
                            <w:textDirection w:val="btLr"/>
                          </w:pPr>
                        </w:p>
                      </w:txbxContent>
                    </v:textbox>
                  </v:rect>
                  <v:rect id="Rectangle 28" o:spid="_x0000_s1052" style="position:absolute;left:1391;top:13707;width:2634;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 xml:space="preserve">Approval &amp; Certification obtained </w:t>
                          </w:r>
                        </w:p>
                        <w:p w:rsidR="00CD4ADE" w:rsidRDefault="00CD4ADE">
                          <w:pPr>
                            <w:jc w:val="center"/>
                            <w:textDirection w:val="btLr"/>
                          </w:pPr>
                        </w:p>
                      </w:txbxContent>
                    </v:textbox>
                  </v:rect>
                  <v:shape id="Up Arrow 29" o:spid="_x0000_s1053" type="#_x0000_t68" style="position:absolute;left:4485;top:11854;width:720;height:33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" adj="10800" fillcolor="#969696" strokeweight="2.25pt">
                    <v:stroke startarrowwidth="narrow" startarrowlength="short" endarrowwidth="narrow" endarrowlength="short"/>
                    <v:textbox inset="2.53958mm,2.53958mm,2.53958mm,2.53958mm">
                      <w:txbxContent>
                        <w:p w:rsidR="00CD4ADE" w:rsidRDefault="00CD4ADE">
                          <w:pPr>
                            <w:textDirection w:val="btLr"/>
                          </w:pPr>
                        </w:p>
                      </w:txbxContent>
                    </v:textbox>
                  </v:shape>
                  <v:shape id="Straight Arrow Connector 30" o:spid="_x0000_s1054" type="#_x0000_t32" style="position:absolute;left:8051;top:12022;width:90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" strokeweight="2.25pt">
                    <v:stroke endarrow="block" joinstyle="miter"/>
                  </v:shape>
                  <v:group id="Group 31" o:spid="_x0000_s1055" style="position:absolute;left:4631;top:13311;width:6432;height:1466" coordorigin="4631,13298" coordsize="6432,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Up Arrow 32" o:spid="_x0000_s1056" type="#_x0000_t68" style="position:absolute;left:4451;top:14081;width:720;height:3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" adj="10800" fillcolor="#969696" strokeweight="2.25pt">
                      <v:stroke startarrowwidth="narrow" startarrowlength="short" endarrowwidth="narrow" endarrowlength="short"/>
                      <v:textbox inset="2.53958mm,2.53958mm,2.53958mm,2.53958mm">
                        <w:txbxContent>
                          <w:p w:rsidR="00CD4ADE" w:rsidRDefault="00CD4ADE">
                            <w:pPr>
                              <w:textDirection w:val="btLr"/>
                            </w:pPr>
                          </w:p>
                        </w:txbxContent>
                      </v:textbox>
                    </v:shape>
                    <v:rect id="Rectangle 33" o:spid="_x0000_s1057" style="position:absolute;left:5351;top:13361;width:222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Certificate of Competencies issued to successful candidates</w:t>
                            </w:r>
                          </w:p>
                          <w:p w:rsidR="00CD4ADE" w:rsidRDefault="00CD4ADE">
                            <w:pPr>
                              <w:jc w:val="center"/>
                              <w:textDirection w:val="btLr"/>
                            </w:pPr>
                          </w:p>
                        </w:txbxContent>
                      </v:textbox>
                    </v:rect>
                    <v:shape id="Up Arrow 34" o:spid="_x0000_s1058" type="#_x0000_t68" style="position:absolute;left:7937;top:14018;width:720;height:3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" adj="10800" fillcolor="#969696" strokeweight="2.25pt">
                      <v:stroke startarrowwidth="narrow" startarrowlength="short" endarrowwidth="narrow" endarrowlength="short"/>
                      <v:textbox inset="2.53958mm,2.53958mm,2.53958mm,2.53958mm">
                        <w:txbxContent>
                          <w:p w:rsidR="00CD4ADE" w:rsidRDefault="00CD4ADE">
                            <w:pPr>
                              <w:textDirection w:val="btLr"/>
                            </w:pPr>
                          </w:p>
                        </w:txbxContent>
                      </v:textbox>
                    </v:shape>
                    <v:rect id="Rectangle 35" o:spid="_x0000_s1059" style="position:absolute;left:8837;top:13298;width:222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Register candidates on the Learner Record Database</w:t>
                            </w:r>
                          </w:p>
                          <w:p w:rsidR="00CD4ADE" w:rsidRDefault="00CD4ADE">
                            <w:pPr>
                              <w:jc w:val="center"/>
                              <w:textDirection w:val="btLr"/>
                            </w:pPr>
                          </w:p>
                        </w:txbxContent>
                      </v:textbox>
                    </v:rect>
                  </v:group>
                  <v:shape id="Straight Arrow Connector 36" o:spid="_x0000_s1060" type="#_x0000_t32" style="position:absolute;left:10031;top:10675;width:0;height: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" strokeweight="2.25pt">
                    <v:stroke endarrow="block" joinstyle="miter"/>
                  </v:shape>
                  <v:shape id="Straight Arrow Connector 37" o:spid="_x0000_s1061" type="#_x0000_t32" style="position:absolute;left:7648;top:3861;width:7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" strokeweight="2.25pt">
                    <v:stroke endarrow="block" joinstyle="miter"/>
                  </v:shape>
                  <v:rect id="Rectangle 38" o:spid="_x0000_s1062" style="position:absolute;left:5711;top:5660;width:2160;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">
                    <v:stroke startarrowwidth="narrow" startarrowlength="short" endarrowwidth="narrow" endarrowlength="short"/>
                    <v:textbox inset="2.53958mm,1.2694mm,2.53958mm,1.2694mm">
                      <w:txbxContent>
                        <w:p w:rsidR="00CD4ADE" w:rsidRDefault="00CD4ADE">
                          <w:pPr>
                            <w:spacing w:after="120" w:line="275" w:lineRule="auto"/>
                            <w:textDirection w:val="btLr"/>
                          </w:pPr>
                          <w:r>
                            <w:rPr>
                              <w:rFonts w:ascii="Calibri" w:eastAsia="Calibri" w:hAnsi="Calibri" w:cs="Calibri"/>
                              <w:color w:val="000000"/>
                              <w:sz w:val="22"/>
                            </w:rPr>
                            <w:t>Portfolio of Evidence submitted to Company as per the Assessment Plan</w:t>
                          </w:r>
                        </w:p>
                        <w:p w:rsidR="00CD4ADE" w:rsidRDefault="00CD4ADE">
                          <w:pPr>
                            <w:spacing w:after="120" w:line="275" w:lineRule="auto"/>
                            <w:textDirection w:val="btLr"/>
                          </w:pPr>
                        </w:p>
                        <w:p w:rsidR="00CD4ADE" w:rsidRDefault="00CD4ADE">
                          <w:pPr>
                            <w:textDirection w:val="btLr"/>
                          </w:pPr>
                        </w:p>
                      </w:txbxContent>
                    </v:textbox>
                  </v:rect>
                </v:group>
              </v:group>
            </w:pict>
          </mc:Fallback>
        </mc:AlternateContent>
      </w: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2852738</wp:posOffset>
                </wp:positionH>
                <wp:positionV relativeFrom="paragraph">
                  <wp:posOffset>5519103</wp:posOffset>
                </wp:positionV>
                <wp:extent cx="352425" cy="1038225"/>
                <wp:effectExtent l="0" t="0" r="0" b="0"/>
                <wp:wrapNone/>
                <wp:docPr id="39" name="Rectangle 39"/>
                <wp:cNvGraphicFramePr/>
                <a:graphic xmlns:a="http://schemas.openxmlformats.org/drawingml/2006/main">
                  <a:graphicData uri="http://schemas.microsoft.com/office/word/2010/wordprocessingShape">
                    <wps:wsp>
                      <wps:cNvSpPr/>
                      <wps:spPr>
                        <a:xfrm>
                          <a:off x="5174550" y="3265650"/>
                          <a:ext cx="342900" cy="1028700"/>
                        </a:xfrm>
                        <a:prstGeom prst="rect">
                          <a:avLst/>
                        </a:prstGeom>
                        <a:solidFill>
                          <a:srgbClr val="808080"/>
                        </a:solidFill>
                        <a:ln w="9525" cap="flat" cmpd="sng">
                          <a:solidFill>
                            <a:srgbClr val="000000"/>
                          </a:solidFill>
                          <a:prstDash val="solid"/>
                          <a:miter lim="800000"/>
                          <a:headEnd type="none" w="sm" len="sm"/>
                          <a:tailEnd type="none" w="sm" len="sm"/>
                        </a:ln>
                      </wps:spPr>
                      <wps:txbx>
                        <w:txbxContent>
                          <w:p w:rsidR="00CD4ADE" w:rsidRDefault="00CD4ADE">
                            <w:pPr>
                              <w:jc w:val="center"/>
                              <w:textDirection w:val="btLr"/>
                            </w:pPr>
                            <w:r>
                              <w:rPr>
                                <w:b/>
                                <w:color w:val="FFFFFF"/>
                              </w:rPr>
                              <w:t>SETA</w:t>
                            </w:r>
                          </w:p>
                          <w:p w:rsidR="00CD4ADE" w:rsidRDefault="00CD4ADE">
                            <w:pPr>
                              <w:textDirection w:val="btLr"/>
                            </w:pPr>
                          </w:p>
                        </w:txbxContent>
                      </wps:txbx>
                      <wps:bodyPr spcFirstLastPara="1" wrap="square" lIns="91425" tIns="45700" rIns="91425" bIns="45700" anchor="t" anchorCtr="0">
                        <a:noAutofit/>
                      </wps:bodyPr>
                    </wps:wsp>
                  </a:graphicData>
                </a:graphic>
              </wp:anchor>
            </w:drawing>
          </mc:Choice>
          <mc:Fallback>
            <w:pict>
              <v:rect id="Rectangle 39" o:spid="_x0000_s1063" style="position:absolute;left:0;text-align:left;margin-left:224.65pt;margin-top:434.6pt;width:27.75pt;height:8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" fillcolor="gray">
                <v:stroke startarrowwidth="narrow" startarrowlength="short" endarrowwidth="narrow" endarrowlength="short"/>
                <v:textbox inset="2.53958mm,1.2694mm,2.53958mm,1.2694mm">
                  <w:txbxContent>
                    <w:p w:rsidR="00CD4ADE" w:rsidRDefault="00CD4ADE">
                      <w:pPr>
                        <w:jc w:val="center"/>
                        <w:textDirection w:val="btLr"/>
                      </w:pPr>
                      <w:r>
                        <w:rPr>
                          <w:b/>
                          <w:color w:val="FFFFFF"/>
                        </w:rPr>
                        <w:t>SETA</w:t>
                      </w:r>
                    </w:p>
                    <w:p w:rsidR="00CD4ADE" w:rsidRDefault="00CD4ADE">
                      <w:pPr>
                        <w:textDirection w:val="btLr"/>
                      </w:pPr>
                    </w:p>
                  </w:txbxContent>
                </v:textbox>
              </v:rect>
            </w:pict>
          </mc:Fallback>
        </mc:AlternateContent>
      </w:r>
      <w:r>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2624138</wp:posOffset>
                </wp:positionH>
                <wp:positionV relativeFrom="paragraph">
                  <wp:posOffset>1747202</wp:posOffset>
                </wp:positionV>
                <wp:extent cx="352425" cy="1838325"/>
                <wp:effectExtent l="0" t="0" r="0" b="0"/>
                <wp:wrapNone/>
                <wp:docPr id="40" name="Rectangle 40"/>
                <wp:cNvGraphicFramePr/>
                <a:graphic xmlns:a="http://schemas.openxmlformats.org/drawingml/2006/main">
                  <a:graphicData uri="http://schemas.microsoft.com/office/word/2010/wordprocessingShape">
                    <wps:wsp>
                      <wps:cNvSpPr/>
                      <wps:spPr>
                        <a:xfrm>
                          <a:off x="5174550" y="2865600"/>
                          <a:ext cx="342900" cy="1828800"/>
                        </a:xfrm>
                        <a:prstGeom prst="rect">
                          <a:avLst/>
                        </a:prstGeom>
                        <a:solidFill>
                          <a:srgbClr val="808080"/>
                        </a:solidFill>
                        <a:ln w="9525" cap="flat" cmpd="sng">
                          <a:solidFill>
                            <a:srgbClr val="000000"/>
                          </a:solidFill>
                          <a:prstDash val="solid"/>
                          <a:miter lim="800000"/>
                          <a:headEnd type="none" w="sm" len="sm"/>
                          <a:tailEnd type="none" w="sm" len="sm"/>
                        </a:ln>
                      </wps:spPr>
                      <wps:txbx>
                        <w:txbxContent>
                          <w:p w:rsidR="00CD4ADE" w:rsidRDefault="00CD4ADE">
                            <w:pPr>
                              <w:textDirection w:val="btLr"/>
                            </w:pPr>
                            <w:r>
                              <w:rPr>
                                <w:b/>
                                <w:color w:val="FFFFFF"/>
                                <w:sz w:val="22"/>
                              </w:rPr>
                              <w:t>ASSESSMENT</w:t>
                            </w:r>
                          </w:p>
                          <w:p w:rsidR="00CD4ADE" w:rsidRDefault="00CD4ADE">
                            <w:pPr>
                              <w:textDirection w:val="btLr"/>
                            </w:pPr>
                          </w:p>
                        </w:txbxContent>
                      </wps:txbx>
                      <wps:bodyPr spcFirstLastPara="1" wrap="square" lIns="91425" tIns="45700" rIns="91425" bIns="45700" anchor="t" anchorCtr="0">
                        <a:noAutofit/>
                      </wps:bodyPr>
                    </wps:wsp>
                  </a:graphicData>
                </a:graphic>
              </wp:anchor>
            </w:drawing>
          </mc:Choice>
          <mc:Fallback>
            <w:pict>
              <v:rect id="Rectangle 40" o:spid="_x0000_s1064" style="position:absolute;left:0;text-align:left;margin-left:206.65pt;margin-top:137.55pt;width:27.75pt;height:14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" fillcolor="gray">
                <v:stroke startarrowwidth="narrow" startarrowlength="short" endarrowwidth="narrow" endarrowlength="short"/>
                <v:textbox inset="2.53958mm,1.2694mm,2.53958mm,1.2694mm">
                  <w:txbxContent>
                    <w:p w:rsidR="00CD4ADE" w:rsidRDefault="00CD4ADE">
                      <w:pPr>
                        <w:textDirection w:val="btLr"/>
                      </w:pPr>
                      <w:r>
                        <w:rPr>
                          <w:b/>
                          <w:color w:val="FFFFFF"/>
                          <w:sz w:val="22"/>
                        </w:rPr>
                        <w:t>ASSESSMENT</w:t>
                      </w:r>
                    </w:p>
                    <w:p w:rsidR="00CD4ADE" w:rsidRDefault="00CD4ADE">
                      <w:pPr>
                        <w:textDirection w:val="btLr"/>
                      </w:pPr>
                    </w:p>
                  </w:txbxContent>
                </v:textbox>
              </v:rect>
            </w:pict>
          </mc:Fallback>
        </mc:AlternateContent>
      </w:r>
      <w:r>
        <w:rPr>
          <w:noProof/>
          <w:lang w:val="en-US"/>
        </w:rPr>
        <mc:AlternateContent>
          <mc:Choice Requires="wps">
            <w:drawing>
              <wp:anchor distT="0" distB="0" distL="114300" distR="114300" simplePos="0" relativeHeight="251661312" behindDoc="0" locked="0" layoutInCell="1" hidden="0" allowOverlap="1">
                <wp:simplePos x="0" y="0"/>
                <wp:positionH relativeFrom="column">
                  <wp:posOffset>-37146</wp:posOffset>
                </wp:positionH>
                <wp:positionV relativeFrom="paragraph">
                  <wp:posOffset>261303</wp:posOffset>
                </wp:positionV>
                <wp:extent cx="352425" cy="1724025"/>
                <wp:effectExtent l="0" t="0" r="0" b="0"/>
                <wp:wrapNone/>
                <wp:docPr id="41" name="Rectangle 41"/>
                <wp:cNvGraphicFramePr/>
                <a:graphic xmlns:a="http://schemas.openxmlformats.org/drawingml/2006/main">
                  <a:graphicData uri="http://schemas.microsoft.com/office/word/2010/wordprocessingShape">
                    <wps:wsp>
                      <wps:cNvSpPr/>
                      <wps:spPr>
                        <a:xfrm>
                          <a:off x="5174550" y="2922750"/>
                          <a:ext cx="342900" cy="1714500"/>
                        </a:xfrm>
                        <a:prstGeom prst="rect">
                          <a:avLst/>
                        </a:prstGeom>
                        <a:solidFill>
                          <a:srgbClr val="808080"/>
                        </a:solidFill>
                        <a:ln w="9525" cap="flat" cmpd="sng">
                          <a:solidFill>
                            <a:srgbClr val="000000"/>
                          </a:solidFill>
                          <a:prstDash val="solid"/>
                          <a:miter lim="800000"/>
                          <a:headEnd type="none" w="sm" len="sm"/>
                          <a:tailEnd type="none" w="sm" len="sm"/>
                        </a:ln>
                      </wps:spPr>
                      <wps:txbx>
                        <w:txbxContent>
                          <w:p w:rsidR="00CD4ADE" w:rsidRDefault="00CD4ADE">
                            <w:pPr>
                              <w:textDirection w:val="btLr"/>
                            </w:pPr>
                            <w:r>
                              <w:rPr>
                                <w:b/>
                                <w:color w:val="FFFFFF"/>
                                <w:sz w:val="22"/>
                              </w:rPr>
                              <w:t>CAND</w:t>
                            </w:r>
                          </w:p>
                          <w:p w:rsidR="00CD4ADE" w:rsidRDefault="00CD4ADE">
                            <w:pPr>
                              <w:textDirection w:val="btLr"/>
                            </w:pPr>
                            <w:r>
                              <w:rPr>
                                <w:b/>
                                <w:color w:val="FFFFFF"/>
                                <w:sz w:val="22"/>
                              </w:rPr>
                              <w:t>I</w:t>
                            </w:r>
                          </w:p>
                          <w:p w:rsidR="00CD4ADE" w:rsidRDefault="00CD4ADE">
                            <w:pPr>
                              <w:textDirection w:val="btLr"/>
                            </w:pPr>
                            <w:r>
                              <w:rPr>
                                <w:b/>
                                <w:color w:val="FFFFFF"/>
                                <w:sz w:val="22"/>
                              </w:rPr>
                              <w:t>DATE</w:t>
                            </w:r>
                          </w:p>
                          <w:p w:rsidR="00CD4ADE" w:rsidRDefault="00CD4ADE">
                            <w:pPr>
                              <w:textDirection w:val="btLr"/>
                            </w:pPr>
                          </w:p>
                        </w:txbxContent>
                      </wps:txbx>
                      <wps:bodyPr spcFirstLastPara="1" wrap="square" lIns="91425" tIns="45700" rIns="91425" bIns="45700" anchor="t" anchorCtr="0">
                        <a:noAutofit/>
                      </wps:bodyPr>
                    </wps:wsp>
                  </a:graphicData>
                </a:graphic>
              </wp:anchor>
            </w:drawing>
          </mc:Choice>
          <mc:Fallback>
            <w:pict>
              <v:rect id="Rectangle 41" o:spid="_x0000_s1065" style="position:absolute;left:0;text-align:left;margin-left:-2.9pt;margin-top:20.6pt;width:2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" fillcolor="gray">
                <v:stroke startarrowwidth="narrow" startarrowlength="short" endarrowwidth="narrow" endarrowlength="short"/>
                <v:textbox inset="2.53958mm,1.2694mm,2.53958mm,1.2694mm">
                  <w:txbxContent>
                    <w:p w:rsidR="00CD4ADE" w:rsidRDefault="00CD4ADE">
                      <w:pPr>
                        <w:textDirection w:val="btLr"/>
                      </w:pPr>
                      <w:r>
                        <w:rPr>
                          <w:b/>
                          <w:color w:val="FFFFFF"/>
                          <w:sz w:val="22"/>
                        </w:rPr>
                        <w:t>CAND</w:t>
                      </w:r>
                    </w:p>
                    <w:p w:rsidR="00CD4ADE" w:rsidRDefault="00CD4ADE">
                      <w:pPr>
                        <w:textDirection w:val="btLr"/>
                      </w:pPr>
                      <w:r>
                        <w:rPr>
                          <w:b/>
                          <w:color w:val="FFFFFF"/>
                          <w:sz w:val="22"/>
                        </w:rPr>
                        <w:t>I</w:t>
                      </w:r>
                    </w:p>
                    <w:p w:rsidR="00CD4ADE" w:rsidRDefault="00CD4ADE">
                      <w:pPr>
                        <w:textDirection w:val="btLr"/>
                      </w:pPr>
                      <w:r>
                        <w:rPr>
                          <w:b/>
                          <w:color w:val="FFFFFF"/>
                          <w:sz w:val="22"/>
                        </w:rPr>
                        <w:t>DATE</w:t>
                      </w:r>
                    </w:p>
                    <w:p w:rsidR="00CD4ADE" w:rsidRDefault="00CD4ADE">
                      <w:pPr>
                        <w:textDirection w:val="btLr"/>
                      </w:pPr>
                    </w:p>
                  </w:txbxContent>
                </v:textbox>
              </v:rect>
            </w:pict>
          </mc:Fallback>
        </mc:AlternateContent>
      </w:r>
    </w:p>
    <w:p w:rsidR="00183C80" w:rsidRDefault="00183C80">
      <w:pPr>
        <w:rPr>
          <w:rFonts w:ascii="Times New Roman" w:eastAsia="Times New Roman" w:hAnsi="Times New Roman" w:cs="Times New Roman"/>
          <w:sz w:val="48"/>
          <w:szCs w:val="48"/>
        </w:rPr>
      </w:pPr>
    </w:p>
    <w:p w:rsidR="00183C80" w:rsidRDefault="00183C80">
      <w:pPr>
        <w:rPr>
          <w:rFonts w:ascii="Times New Roman" w:eastAsia="Times New Roman" w:hAnsi="Times New Roman" w:cs="Times New Roman"/>
          <w:sz w:val="48"/>
          <w:szCs w:val="48"/>
        </w:rPr>
      </w:pPr>
    </w:p>
    <w:p w:rsidR="00183C80" w:rsidRDefault="00183C80">
      <w:pPr>
        <w:rPr>
          <w:rFonts w:ascii="Times New Roman" w:eastAsia="Times New Roman" w:hAnsi="Times New Roman" w:cs="Times New Roman"/>
          <w:sz w:val="48"/>
          <w:szCs w:val="48"/>
        </w:rPr>
      </w:pPr>
    </w:p>
    <w:p w:rsidR="00183C80" w:rsidRDefault="00183C80">
      <w:pPr>
        <w:rPr>
          <w:rFonts w:ascii="Times New Roman" w:eastAsia="Times New Roman" w:hAnsi="Times New Roman" w:cs="Times New Roman"/>
          <w:sz w:val="48"/>
          <w:szCs w:val="48"/>
        </w:rPr>
      </w:pPr>
    </w:p>
    <w:p w:rsidR="00183C80" w:rsidRDefault="00183C80">
      <w:pPr>
        <w:rPr>
          <w:rFonts w:ascii="Times New Roman" w:eastAsia="Times New Roman" w:hAnsi="Times New Roman" w:cs="Times New Roman"/>
          <w:sz w:val="48"/>
          <w:szCs w:val="48"/>
        </w:rPr>
      </w:pPr>
    </w:p>
    <w:p w:rsidR="00183C80" w:rsidRDefault="00183C80">
      <w:pPr>
        <w:rPr>
          <w:rFonts w:ascii="Times New Roman" w:eastAsia="Times New Roman" w:hAnsi="Times New Roman" w:cs="Times New Roman"/>
          <w:sz w:val="48"/>
          <w:szCs w:val="48"/>
        </w:rPr>
      </w:pPr>
    </w:p>
    <w:p w:rsidR="00183C80" w:rsidRDefault="00183C80">
      <w:pPr>
        <w:rPr>
          <w:sz w:val="48"/>
          <w:szCs w:val="48"/>
        </w:rPr>
      </w:pPr>
    </w:p>
    <w:p w:rsidR="00183C80" w:rsidRDefault="00183C80">
      <w:pPr>
        <w:rPr>
          <w:sz w:val="48"/>
          <w:szCs w:val="48"/>
        </w:rPr>
      </w:pPr>
    </w:p>
    <w:p w:rsidR="00CD4ADE" w:rsidRDefault="00CD4ADE">
      <w:pPr>
        <w:rPr>
          <w:sz w:val="48"/>
          <w:szCs w:val="48"/>
        </w:rPr>
      </w:pPr>
    </w:p>
    <w:p w:rsidR="00CD4ADE" w:rsidRDefault="00CD4ADE">
      <w:pPr>
        <w:rPr>
          <w:sz w:val="48"/>
          <w:szCs w:val="48"/>
        </w:rPr>
      </w:pPr>
      <w:r>
        <w:rPr>
          <w:sz w:val="48"/>
          <w:szCs w:val="48"/>
        </w:rPr>
        <w:br w:type="page"/>
      </w:r>
    </w:p>
    <w:p w:rsidR="00CD4ADE" w:rsidRDefault="00CD4ADE" w:rsidP="00CD4ADE">
      <w:pPr>
        <w:jc w:val="center"/>
      </w:pPr>
    </w:p>
    <w:p w:rsidR="00CD4ADE" w:rsidRDefault="00CD4ADE" w:rsidP="00CD4ADE">
      <w:pPr>
        <w:jc w:val="center"/>
      </w:pPr>
    </w:p>
    <w:p w:rsidR="00CD4ADE" w:rsidRDefault="00CD4ADE" w:rsidP="00CD4ADE">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1. INSTRUCTIONS TO ASSESSOR</w:t>
      </w:r>
    </w:p>
    <w:p w:rsidR="00CD4ADE" w:rsidRDefault="00CD4ADE" w:rsidP="00CD4ADE">
      <w:pPr>
        <w:spacing w:line="360" w:lineRule="auto"/>
        <w:rPr>
          <w:rFonts w:ascii="Century Gothic" w:eastAsia="Century Gothic" w:hAnsi="Century Gothic" w:cs="Century Gothic"/>
          <w:b/>
          <w:bCs/>
        </w:rPr>
      </w:pP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Introduction:</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rPr>
        <w:t>This assessment guide has been designed as a generic assessment guide and is intended for use by the accredited Training Providers.</w:t>
      </w:r>
    </w:p>
    <w:p w:rsidR="00CD4ADE" w:rsidRDefault="00CD4ADE" w:rsidP="00CD4ADE">
      <w:pPr>
        <w:spacing w:line="360" w:lineRule="auto"/>
        <w:rPr>
          <w:rFonts w:ascii="Century Gothic" w:eastAsia="Century Gothic" w:hAnsi="Century Gothic" w:cs="Century Gothic"/>
          <w:b/>
          <w:bCs/>
        </w:rPr>
      </w:pP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Purpose of the assessment</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The purpose of summative assessment against this unit standard is to:</w:t>
      </w:r>
    </w:p>
    <w:p w:rsidR="00CD4ADE" w:rsidRDefault="00CD4ADE" w:rsidP="00CD4ADE">
      <w:pPr>
        <w:spacing w:line="360" w:lineRule="auto"/>
        <w:ind w:left="720"/>
        <w:rPr>
          <w:rFonts w:ascii="Century Gothic" w:eastAsia="Century Gothic" w:hAnsi="Century Gothic" w:cs="Century Gothic"/>
        </w:rPr>
      </w:pPr>
      <w:r>
        <w:rPr>
          <w:rFonts w:ascii="Century Gothic" w:eastAsia="Century Gothic" w:hAnsi="Century Gothic" w:cs="Century Gothic"/>
        </w:rPr>
        <w:t>♦ Award credits to the NQF to learners who are able to start and run their businesses.</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Learning assumptions</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The following knowledge, skills, attitude and/or equivalent:</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 Demonstrate knowledge of communication and numeracy at Abet Level 3</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Assessment methods</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The following assessment methods will be used for the summative assessments:</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 written and/or/verbal questioning</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 Product sample and on site assessment</w:t>
      </w:r>
    </w:p>
    <w:p w:rsidR="00CD4ADE" w:rsidRDefault="00CD4ADE" w:rsidP="00CD4ADE">
      <w:pPr>
        <w:spacing w:line="360" w:lineRule="auto"/>
        <w:rPr>
          <w:rFonts w:ascii="Century Gothic" w:eastAsia="Century Gothic" w:hAnsi="Century Gothic" w:cs="Century Gothic"/>
        </w:rPr>
      </w:pP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2. Assessment Process</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General</w:t>
      </w:r>
    </w:p>
    <w:p w:rsidR="00CD4ADE" w:rsidRDefault="00CD4ADE" w:rsidP="00CD4ADE">
      <w:pPr>
        <w:numPr>
          <w:ilvl w:val="0"/>
          <w:numId w:val="5"/>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Use the assessment guide and your latest company policies and standard operating procedures to assess the evidence received from the learner.</w:t>
      </w:r>
    </w:p>
    <w:p w:rsidR="00CD4ADE" w:rsidRDefault="00CD4ADE" w:rsidP="00CD4ADE">
      <w:pPr>
        <w:numPr>
          <w:ilvl w:val="0"/>
          <w:numId w:val="5"/>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Use the section: Addition Comments/Questions to note down any further comments or questions on the evidence assessed.</w:t>
      </w:r>
    </w:p>
    <w:p w:rsidR="00CD4ADE" w:rsidRDefault="00CD4ADE" w:rsidP="00CD4ADE">
      <w:pPr>
        <w:numPr>
          <w:ilvl w:val="0"/>
          <w:numId w:val="5"/>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Use the model answers as a guideline to assess the learner’s answers to the assessment questionnaire.</w:t>
      </w:r>
    </w:p>
    <w:p w:rsidR="00CD4ADE" w:rsidRDefault="00CD4ADE" w:rsidP="00CD4ADE">
      <w:pPr>
        <w:numPr>
          <w:ilvl w:val="0"/>
          <w:numId w:val="5"/>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The learner can complete the assessment questionnaire orally. In this case, agree a date, time and venue.</w:t>
      </w:r>
    </w:p>
    <w:p w:rsidR="00CD4ADE" w:rsidRDefault="00CD4ADE" w:rsidP="00CD4ADE">
      <w:pPr>
        <w:numPr>
          <w:ilvl w:val="0"/>
          <w:numId w:val="5"/>
        </w:numPr>
        <w:pBdr>
          <w:top w:val="nil"/>
          <w:left w:val="nil"/>
          <w:bottom w:val="nil"/>
          <w:right w:val="nil"/>
          <w:between w:val="nil"/>
        </w:pBdr>
        <w:spacing w:after="200" w:line="360" w:lineRule="auto"/>
        <w:jc w:val="both"/>
        <w:rPr>
          <w:color w:val="000000"/>
        </w:rPr>
        <w:sectPr w:rsidR="00CD4ADE">
          <w:headerReference w:type="default" r:id="rId11"/>
          <w:footerReference w:type="default" r:id="rId12"/>
          <w:pgSz w:w="11906" w:h="16838"/>
          <w:pgMar w:top="638" w:right="1440" w:bottom="1440" w:left="1440" w:header="720" w:footer="720" w:gutter="0"/>
          <w:pgNumType w:start="1"/>
          <w:cols w:space="720"/>
        </w:sectPr>
      </w:pPr>
      <w:r>
        <w:rPr>
          <w:rFonts w:ascii="Century Gothic" w:eastAsia="Century Gothic" w:hAnsi="Century Gothic" w:cs="Century Gothic"/>
          <w:color w:val="000000"/>
          <w:sz w:val="22"/>
          <w:szCs w:val="22"/>
        </w:rPr>
        <w:lastRenderedPageBreak/>
        <w:t>Provide the learner with a feedback within 10 working days of receiving the evidence.</w:t>
      </w:r>
    </w:p>
    <w:p w:rsidR="00CD4ADE" w:rsidRDefault="00CD4ADE" w:rsidP="00CD4ADE">
      <w:pPr>
        <w:spacing w:line="36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lastRenderedPageBreak/>
        <w:t>Step 1 - Planning for the Assessment</w:t>
      </w:r>
    </w:p>
    <w:p w:rsidR="00CD4ADE" w:rsidRDefault="00CD4ADE" w:rsidP="00CD4ADE">
      <w:pP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Review this assessment guide to:</w:t>
      </w:r>
    </w:p>
    <w:p w:rsidR="00CD4ADE" w:rsidRDefault="00CD4ADE" w:rsidP="00CD4ADE">
      <w:pPr>
        <w:numPr>
          <w:ilvl w:val="0"/>
          <w:numId w:val="6"/>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Ensure that you understand all the requirements of the assessment in terms of evidence required to prove competence.</w:t>
      </w:r>
    </w:p>
    <w:p w:rsidR="00CD4ADE" w:rsidRDefault="00CD4ADE" w:rsidP="00CD4ADE">
      <w:pPr>
        <w:numPr>
          <w:ilvl w:val="0"/>
          <w:numId w:val="6"/>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Identify and prepare the learner for the assessment by:</w:t>
      </w:r>
    </w:p>
    <w:p w:rsidR="00CD4ADE" w:rsidRDefault="00CD4ADE" w:rsidP="00CD4ADE">
      <w:pPr>
        <w:numPr>
          <w:ilvl w:val="1"/>
          <w:numId w:val="6"/>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Completing the Assessment Plan with the learner to discuss and agree the details regarding the assessment.</w:t>
      </w:r>
    </w:p>
    <w:p w:rsidR="00CD4ADE" w:rsidRDefault="00CD4ADE" w:rsidP="00CD4ADE">
      <w:pPr>
        <w:numPr>
          <w:ilvl w:val="1"/>
          <w:numId w:val="6"/>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Completing the Assessment Preparation Checklist and getting the learner to sign.</w:t>
      </w:r>
    </w:p>
    <w:p w:rsidR="00CD4ADE" w:rsidRDefault="00CD4ADE" w:rsidP="00CD4ADE">
      <w:pPr>
        <w:numPr>
          <w:ilvl w:val="0"/>
          <w:numId w:val="6"/>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Ensure that you have familiarized yourself with the following:</w:t>
      </w:r>
    </w:p>
    <w:p w:rsidR="00CD4ADE" w:rsidRDefault="00CD4ADE" w:rsidP="00CD4ADE">
      <w:pPr>
        <w:numPr>
          <w:ilvl w:val="1"/>
          <w:numId w:val="6"/>
        </w:numPr>
        <w:pBdr>
          <w:top w:val="nil"/>
          <w:left w:val="nil"/>
          <w:bottom w:val="nil"/>
          <w:right w:val="nil"/>
          <w:between w:val="nil"/>
        </w:pBdr>
        <w:spacing w:line="360" w:lineRule="auto"/>
        <w:jc w:val="both"/>
        <w:rPr>
          <w:color w:val="111111"/>
        </w:rPr>
      </w:pPr>
      <w:r>
        <w:rPr>
          <w:rFonts w:ascii="Century Gothic" w:eastAsia="Century Gothic" w:hAnsi="Century Gothic" w:cs="Century Gothic"/>
          <w:color w:val="111111"/>
          <w:sz w:val="22"/>
          <w:szCs w:val="22"/>
        </w:rPr>
        <w:t>The various patrolling functions and standard operating procedures within the company.</w:t>
      </w:r>
    </w:p>
    <w:p w:rsidR="00CD4ADE" w:rsidRDefault="00CD4ADE" w:rsidP="00CD4ADE">
      <w:pPr>
        <w:spacing w:line="360" w:lineRule="auto"/>
        <w:rPr>
          <w:rFonts w:ascii="Century Gothic" w:eastAsia="Century Gothic" w:hAnsi="Century Gothic" w:cs="Century Gothic"/>
          <w:color w:val="111111"/>
        </w:rPr>
      </w:pPr>
    </w:p>
    <w:p w:rsidR="00CD4ADE" w:rsidRDefault="00CD4ADE" w:rsidP="00CD4ADE">
      <w:pPr>
        <w:spacing w:line="36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Step 2: Complete the Assessment</w:t>
      </w:r>
    </w:p>
    <w:p w:rsidR="00CD4ADE" w:rsidRDefault="00CD4ADE" w:rsidP="00CD4ADE">
      <w:pPr>
        <w:numPr>
          <w:ilvl w:val="0"/>
          <w:numId w:val="7"/>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Collect the evidence in accordance with the methods and evidence requirements specified.</w:t>
      </w:r>
    </w:p>
    <w:p w:rsidR="00CD4ADE" w:rsidRDefault="00CD4ADE" w:rsidP="00CD4ADE">
      <w:pPr>
        <w:numPr>
          <w:ilvl w:val="0"/>
          <w:numId w:val="7"/>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Mark each question as correct or incorrect in the “Office Use” column.</w:t>
      </w:r>
    </w:p>
    <w:p w:rsidR="00CD4ADE" w:rsidRDefault="00CD4ADE" w:rsidP="00CD4ADE">
      <w:pPr>
        <w:numPr>
          <w:ilvl w:val="0"/>
          <w:numId w:val="7"/>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Record the evidence on the assessment guide and indicate “Competent”, “Not Yet Competent” or “Not Assessed” for each assessment criterion. Note down any comments at the back of the assessment guide.</w:t>
      </w:r>
    </w:p>
    <w:p w:rsidR="00CD4ADE" w:rsidRDefault="00CD4ADE" w:rsidP="00CD4ADE">
      <w:pPr>
        <w:numPr>
          <w:ilvl w:val="0"/>
          <w:numId w:val="7"/>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Ask the learner additional questions, if necessary, to clarify points. Record these on the guide.</w:t>
      </w:r>
    </w:p>
    <w:p w:rsidR="00CD4ADE" w:rsidRDefault="00CD4ADE" w:rsidP="00CD4ADE">
      <w:pPr>
        <w:numPr>
          <w:ilvl w:val="0"/>
          <w:numId w:val="7"/>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All questions must be complete as per the criteria specified.</w:t>
      </w:r>
    </w:p>
    <w:p w:rsidR="00CD4ADE" w:rsidRDefault="00CD4ADE" w:rsidP="00CD4ADE">
      <w:pPr>
        <w:numPr>
          <w:ilvl w:val="0"/>
          <w:numId w:val="7"/>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Answers provided must be similar to the model answers.</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p>
    <w:p w:rsidR="00CD4ADE" w:rsidRDefault="00CD4ADE" w:rsidP="00CD4ADE">
      <w:pPr>
        <w:spacing w:line="36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Step 3 - After the Assessment</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Prepare the feedback by writing comprehensive, developmental feedback after each section on the Assignment Sheets. In addition to this, you are required to write a summary overall feedback on the Assessment Guide.</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Provide the feedback to the learner in a safe, undisturbed in nature.</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lastRenderedPageBreak/>
        <w:t>Ensure that your feedback is developmental and supportive in nature.</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Advise the learner on what action to follow in the event of a “Not Yet Competent” rating.</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Advise the learner on what action to take where he/she feels the need to appeal against your decision.</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Allow the learner time to provide you with feedback relevant to the process.</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Record the learner’s feedback in the guide and ensure that it is given to the person responsible for the quality assurance of assessment tools.</w:t>
      </w: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Ensure that the learner co-signs the assessment guide to indicate agreement with the feedback.</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3. Assessment documentation required:</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Step 1: Planning for the Assessment</w:t>
      </w:r>
    </w:p>
    <w:p w:rsidR="00CD4ADE" w:rsidRDefault="00CD4ADE" w:rsidP="00CD4ADE">
      <w:pPr>
        <w:spacing w:line="360" w:lineRule="auto"/>
        <w:rPr>
          <w:rFonts w:ascii="Century Gothic" w:eastAsia="Century Gothic" w:hAnsi="Century Gothic" w:cs="Century Gothic"/>
          <w:b/>
          <w:bCs/>
        </w:rPr>
      </w:pP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Assessment Plan</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Assessment Preparation Checklist</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Assessment Policy (including Appeals)</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Evidence Matrix</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Assessment Instruments</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Step 2: Conducting the Assessment</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Assessor Guide</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Learner’s workbook</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Summative assessment pack</w:t>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Step 3: After the Assessment</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Assessment Comments</w:t>
      </w:r>
    </w:p>
    <w:p w:rsidR="00CD4ADE" w:rsidRDefault="00CD4ADE" w:rsidP="00CD4ADE">
      <w:pPr>
        <w:pBdr>
          <w:top w:val="nil"/>
          <w:left w:val="nil"/>
          <w:bottom w:val="nil"/>
          <w:right w:val="nil"/>
          <w:between w:val="nil"/>
        </w:pBdr>
        <w:spacing w:line="360" w:lineRule="auto"/>
        <w:ind w:left="720"/>
        <w:rPr>
          <w:rFonts w:ascii="Century Gothic" w:eastAsia="Century Gothic" w:hAnsi="Century Gothic" w:cs="Century Gothic"/>
          <w:color w:val="000000"/>
        </w:rPr>
      </w:pPr>
      <w:r>
        <w:rPr>
          <w:rFonts w:ascii="Century Gothic" w:eastAsia="Century Gothic" w:hAnsi="Century Gothic" w:cs="Century Gothic"/>
          <w:color w:val="000000"/>
          <w:sz w:val="22"/>
          <w:szCs w:val="22"/>
        </w:rPr>
        <w:t>♦ Feedback Report</w:t>
      </w:r>
    </w:p>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br w:type="page"/>
      </w: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4. Specific Instructions</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Please note that Part 3 Assessment Instruments are not included in this guide and are to be included by the assessor on an individual basis.</w:t>
      </w: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The actual summative assessments need to be completed and signed off by both learner and assessor. The assessor will take control of the completed assessment instruments and will file them under the tab for Assessment Evidence.</w:t>
      </w:r>
    </w:p>
    <w:p w:rsidR="00CD4ADE" w:rsidRDefault="00CD4ADE" w:rsidP="00CD4ADE">
      <w:pPr>
        <w:spacing w:line="360" w:lineRule="auto"/>
        <w:rPr>
          <w:rFonts w:ascii="Century Gothic" w:eastAsia="Century Gothic" w:hAnsi="Century Gothic" w:cs="Century Gothic"/>
        </w:rPr>
      </w:pPr>
    </w:p>
    <w:p w:rsidR="00CD4ADE" w:rsidRDefault="00CD4ADE" w:rsidP="00CD4ADE">
      <w:pPr>
        <w:spacing w:line="360" w:lineRule="auto"/>
        <w:rPr>
          <w:rFonts w:ascii="Century Gothic" w:eastAsia="Century Gothic" w:hAnsi="Century Gothic" w:cs="Century Gothic"/>
        </w:rPr>
      </w:pPr>
      <w:r>
        <w:rPr>
          <w:rFonts w:ascii="Century Gothic" w:eastAsia="Century Gothic" w:hAnsi="Century Gothic" w:cs="Century Gothic"/>
        </w:rPr>
        <w:t xml:space="preserve">The completed assessment pack will be kept in safekeeping at the training provider for three months after endorsement </w:t>
      </w:r>
      <w:proofErr w:type="gramStart"/>
      <w:r>
        <w:rPr>
          <w:rFonts w:ascii="Century Gothic" w:eastAsia="Century Gothic" w:hAnsi="Century Gothic" w:cs="Century Gothic"/>
        </w:rPr>
        <w:t>by  SETA</w:t>
      </w:r>
      <w:proofErr w:type="gramEnd"/>
      <w:r>
        <w:rPr>
          <w:rFonts w:ascii="Century Gothic" w:eastAsia="Century Gothic" w:hAnsi="Century Gothic" w:cs="Century Gothic"/>
        </w:rPr>
        <w:t xml:space="preserve"> and will then be returned to the learner.</w:t>
      </w:r>
    </w:p>
    <w:p w:rsidR="00CD4ADE" w:rsidRDefault="00CD4ADE" w:rsidP="00CD4ADE">
      <w:pPr>
        <w:spacing w:line="360" w:lineRule="auto"/>
        <w:rPr>
          <w:rFonts w:ascii="Century Gothic" w:eastAsia="Century Gothic" w:hAnsi="Century Gothic" w:cs="Century Gothic"/>
        </w:rPr>
      </w:pPr>
    </w:p>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Guidelines where </w:t>
      </w:r>
      <w:r>
        <w:rPr>
          <w:rFonts w:ascii="Century Gothic" w:eastAsia="Century Gothic" w:hAnsi="Century Gothic" w:cs="Century Gothic"/>
        </w:rPr>
        <w:t>a</w:t>
      </w:r>
      <w:r>
        <w:rPr>
          <w:rFonts w:ascii="Century Gothic" w:eastAsia="Century Gothic" w:hAnsi="Century Gothic" w:cs="Century Gothic"/>
          <w:b/>
          <w:bCs/>
        </w:rPr>
        <w:t>n appeal is lodged</w:t>
      </w:r>
    </w:p>
    <w:p w:rsidR="00CD4ADE" w:rsidRDefault="00CD4ADE" w:rsidP="00CD4ADE">
      <w:pPr>
        <w:spacing w:line="360" w:lineRule="auto"/>
        <w:rPr>
          <w:rFonts w:ascii="Century Gothic" w:eastAsia="Century Gothic" w:hAnsi="Century Gothic" w:cs="Century Gothic"/>
          <w:b/>
          <w:bCs/>
        </w:rPr>
      </w:pPr>
    </w:p>
    <w:p w:rsidR="00CD4ADE" w:rsidRDefault="00CD4ADE" w:rsidP="00CD4ADE">
      <w:pPr>
        <w:numPr>
          <w:ilvl w:val="0"/>
          <w:numId w:val="8"/>
        </w:numPr>
        <w:pBdr>
          <w:top w:val="nil"/>
          <w:left w:val="nil"/>
          <w:bottom w:val="nil"/>
          <w:right w:val="nil"/>
          <w:between w:val="nil"/>
        </w:pBdr>
        <w:spacing w:line="360" w:lineRule="auto"/>
        <w:jc w:val="both"/>
        <w:rPr>
          <w:color w:val="000000"/>
        </w:rPr>
      </w:pPr>
      <w:r>
        <w:rPr>
          <w:rFonts w:ascii="Century Gothic" w:eastAsia="Century Gothic" w:hAnsi="Century Gothic" w:cs="Century Gothic"/>
          <w:color w:val="000000"/>
          <w:sz w:val="22"/>
          <w:szCs w:val="22"/>
        </w:rPr>
        <w:t>The normal appeal procedure prescribed by SETA and described by the provider’s Quality Management System will be followed.</w:t>
      </w:r>
    </w:p>
    <w:p w:rsidR="00CD4ADE" w:rsidRDefault="00CD4ADE" w:rsidP="00CD4ADE">
      <w:pPr>
        <w:spacing w:line="360" w:lineRule="auto"/>
        <w:rPr>
          <w:rFonts w:ascii="Century Gothic" w:eastAsia="Century Gothic" w:hAnsi="Century Gothic" w:cs="Century Gothic"/>
        </w:rPr>
      </w:pPr>
      <w:r>
        <w:br w:type="page"/>
      </w:r>
    </w:p>
    <w:p w:rsidR="00CD4ADE" w:rsidRDefault="00CD4ADE" w:rsidP="00CD4ADE">
      <w:pPr>
        <w:spacing w:line="360" w:lineRule="auto"/>
        <w:rPr>
          <w:rFonts w:ascii="Century Gothic" w:eastAsia="Century Gothic" w:hAnsi="Century Gothic" w:cs="Century Gothic"/>
        </w:rPr>
      </w:pPr>
    </w:p>
    <w:p w:rsidR="00CD4ADE" w:rsidRDefault="00CD4ADE" w:rsidP="00CD4ADE">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t>ASSESSMENT PLAN</w:t>
      </w:r>
    </w:p>
    <w:tbl>
      <w:tblPr>
        <w:tblW w:w="96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2"/>
        <w:gridCol w:w="237"/>
        <w:gridCol w:w="1469"/>
        <w:gridCol w:w="189"/>
        <w:gridCol w:w="1535"/>
        <w:gridCol w:w="28"/>
        <w:gridCol w:w="228"/>
        <w:gridCol w:w="1279"/>
        <w:gridCol w:w="90"/>
        <w:gridCol w:w="1715"/>
        <w:gridCol w:w="606"/>
        <w:gridCol w:w="914"/>
      </w:tblGrid>
      <w:tr w:rsidR="00CD4ADE" w:rsidTr="00CD4ADE">
        <w:trPr>
          <w:trHeight w:val="619"/>
        </w:trPr>
        <w:tc>
          <w:tcPr>
            <w:tcW w:w="9662" w:type="dxa"/>
            <w:gridSpan w:val="12"/>
            <w:shd w:val="clear" w:color="auto" w:fill="BFBFBF"/>
          </w:tcPr>
          <w:p w:rsidR="00CD4ADE" w:rsidRDefault="00CD4ADE" w:rsidP="00CD4ADE">
            <w:pPr>
              <w:jc w:val="center"/>
              <w:rPr>
                <w:rFonts w:ascii="Century Gothic" w:eastAsia="Century Gothic" w:hAnsi="Century Gothic" w:cs="Century Gothic"/>
                <w:b/>
                <w:bCs/>
              </w:rPr>
            </w:pPr>
            <w:r>
              <w:rPr>
                <w:rFonts w:ascii="Century Gothic" w:eastAsia="Century Gothic" w:hAnsi="Century Gothic" w:cs="Century Gothic"/>
                <w:b/>
                <w:bCs/>
              </w:rPr>
              <w:t>ASSESSMENT DETAILS</w:t>
            </w:r>
          </w:p>
        </w:tc>
      </w:tr>
      <w:tr w:rsidR="00CD4ADE" w:rsidTr="00CD4ADE">
        <w:trPr>
          <w:trHeight w:val="619"/>
        </w:trPr>
        <w:tc>
          <w:tcPr>
            <w:tcW w:w="3267" w:type="dxa"/>
            <w:gridSpan w:val="4"/>
            <w:vMerge w:val="restart"/>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Date of Assessment</w:t>
            </w:r>
          </w:p>
        </w:tc>
        <w:tc>
          <w:tcPr>
            <w:tcW w:w="1535" w:type="dxa"/>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Option 1</w:t>
            </w:r>
          </w:p>
        </w:tc>
        <w:tc>
          <w:tcPr>
            <w:tcW w:w="1625" w:type="dxa"/>
            <w:gridSpan w:val="4"/>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Option 2</w:t>
            </w:r>
          </w:p>
        </w:tc>
        <w:tc>
          <w:tcPr>
            <w:tcW w:w="1715" w:type="dxa"/>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Option 3</w:t>
            </w:r>
          </w:p>
        </w:tc>
        <w:tc>
          <w:tcPr>
            <w:tcW w:w="1520" w:type="dxa"/>
            <w:gridSpan w:val="2"/>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Option 4</w:t>
            </w:r>
          </w:p>
        </w:tc>
      </w:tr>
      <w:tr w:rsidR="00CD4ADE" w:rsidTr="00CD4ADE">
        <w:trPr>
          <w:trHeight w:val="658"/>
        </w:trPr>
        <w:tc>
          <w:tcPr>
            <w:tcW w:w="3267" w:type="dxa"/>
            <w:gridSpan w:val="4"/>
            <w:vMerge/>
            <w:shd w:val="clear" w:color="auto" w:fill="BFBFBF"/>
          </w:tcPr>
          <w:p w:rsidR="00CD4ADE" w:rsidRDefault="00CD4ADE" w:rsidP="00CD4ADE">
            <w:pPr>
              <w:widowControl w:val="0"/>
              <w:pBdr>
                <w:top w:val="nil"/>
                <w:left w:val="nil"/>
                <w:bottom w:val="nil"/>
                <w:right w:val="nil"/>
                <w:between w:val="nil"/>
              </w:pBdr>
              <w:spacing w:line="276" w:lineRule="auto"/>
              <w:rPr>
                <w:rFonts w:ascii="Century Gothic" w:eastAsia="Century Gothic" w:hAnsi="Century Gothic" w:cs="Century Gothic"/>
                <w:b/>
                <w:bCs/>
              </w:rPr>
            </w:pPr>
          </w:p>
        </w:tc>
        <w:tc>
          <w:tcPr>
            <w:tcW w:w="1535" w:type="dxa"/>
          </w:tcPr>
          <w:p w:rsidR="00CD4ADE" w:rsidRDefault="00CD4ADE" w:rsidP="00CD4ADE">
            <w:pPr>
              <w:rPr>
                <w:rFonts w:ascii="Century Gothic" w:eastAsia="Century Gothic" w:hAnsi="Century Gothic" w:cs="Century Gothic"/>
                <w:b/>
                <w:bCs/>
              </w:rPr>
            </w:pPr>
          </w:p>
        </w:tc>
        <w:tc>
          <w:tcPr>
            <w:tcW w:w="1625" w:type="dxa"/>
            <w:gridSpan w:val="4"/>
          </w:tcPr>
          <w:p w:rsidR="00CD4ADE" w:rsidRDefault="00CD4ADE" w:rsidP="00CD4ADE">
            <w:pPr>
              <w:rPr>
                <w:rFonts w:ascii="Century Gothic" w:eastAsia="Century Gothic" w:hAnsi="Century Gothic" w:cs="Century Gothic"/>
                <w:b/>
                <w:bCs/>
              </w:rPr>
            </w:pPr>
          </w:p>
        </w:tc>
        <w:tc>
          <w:tcPr>
            <w:tcW w:w="1715" w:type="dxa"/>
          </w:tcPr>
          <w:p w:rsidR="00CD4ADE" w:rsidRDefault="00CD4ADE" w:rsidP="00CD4ADE">
            <w:pPr>
              <w:rPr>
                <w:rFonts w:ascii="Century Gothic" w:eastAsia="Century Gothic" w:hAnsi="Century Gothic" w:cs="Century Gothic"/>
                <w:b/>
                <w:bCs/>
              </w:rPr>
            </w:pPr>
          </w:p>
        </w:tc>
        <w:tc>
          <w:tcPr>
            <w:tcW w:w="1520" w:type="dxa"/>
            <w:gridSpan w:val="2"/>
          </w:tcPr>
          <w:p w:rsidR="00CD4ADE" w:rsidRDefault="00CD4ADE" w:rsidP="00CD4ADE">
            <w:pPr>
              <w:rPr>
                <w:rFonts w:ascii="Century Gothic" w:eastAsia="Century Gothic" w:hAnsi="Century Gothic" w:cs="Century Gothic"/>
                <w:b/>
                <w:bCs/>
              </w:rPr>
            </w:pPr>
          </w:p>
        </w:tc>
      </w:tr>
      <w:tr w:rsidR="00CD4ADE" w:rsidTr="00CD4ADE">
        <w:trPr>
          <w:trHeight w:val="619"/>
        </w:trPr>
        <w:tc>
          <w:tcPr>
            <w:tcW w:w="9662" w:type="dxa"/>
            <w:gridSpan w:val="12"/>
            <w:shd w:val="clear" w:color="auto" w:fill="BFBFBF"/>
          </w:tcPr>
          <w:p w:rsidR="00CD4ADE" w:rsidRDefault="00CD4ADE" w:rsidP="00CD4ADE">
            <w:pPr>
              <w:jc w:val="center"/>
              <w:rPr>
                <w:rFonts w:ascii="Century Gothic" w:eastAsia="Century Gothic" w:hAnsi="Century Gothic" w:cs="Century Gothic"/>
                <w:b/>
                <w:bCs/>
              </w:rPr>
            </w:pPr>
            <w:r>
              <w:rPr>
                <w:rFonts w:ascii="Century Gothic" w:eastAsia="Century Gothic" w:hAnsi="Century Gothic" w:cs="Century Gothic"/>
                <w:b/>
                <w:bCs/>
              </w:rPr>
              <w:t>TIME OF ASSESSMENT</w:t>
            </w:r>
          </w:p>
        </w:tc>
      </w:tr>
      <w:tr w:rsidR="00CD4ADE" w:rsidTr="00CD4ADE">
        <w:trPr>
          <w:trHeight w:val="658"/>
        </w:trPr>
        <w:tc>
          <w:tcPr>
            <w:tcW w:w="1372" w:type="dxa"/>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Start:</w:t>
            </w:r>
          </w:p>
        </w:tc>
        <w:tc>
          <w:tcPr>
            <w:tcW w:w="3458" w:type="dxa"/>
            <w:gridSpan w:val="5"/>
          </w:tcPr>
          <w:p w:rsidR="00CD4ADE" w:rsidRDefault="00CD4ADE" w:rsidP="00CD4ADE">
            <w:pPr>
              <w:rPr>
                <w:rFonts w:ascii="Century Gothic" w:eastAsia="Century Gothic" w:hAnsi="Century Gothic" w:cs="Century Gothic"/>
                <w:b/>
                <w:bCs/>
              </w:rPr>
            </w:pPr>
          </w:p>
        </w:tc>
        <w:tc>
          <w:tcPr>
            <w:tcW w:w="1507" w:type="dxa"/>
            <w:gridSpan w:val="2"/>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End:</w:t>
            </w:r>
          </w:p>
        </w:tc>
        <w:tc>
          <w:tcPr>
            <w:tcW w:w="3325" w:type="dxa"/>
            <w:gridSpan w:val="4"/>
          </w:tcPr>
          <w:p w:rsidR="00CD4ADE" w:rsidRDefault="00CD4ADE" w:rsidP="00CD4ADE">
            <w:pPr>
              <w:rPr>
                <w:rFonts w:ascii="Century Gothic" w:eastAsia="Century Gothic" w:hAnsi="Century Gothic" w:cs="Century Gothic"/>
                <w:b/>
                <w:bCs/>
              </w:rPr>
            </w:pPr>
          </w:p>
        </w:tc>
      </w:tr>
      <w:tr w:rsidR="00CD4ADE" w:rsidTr="00CD4ADE">
        <w:trPr>
          <w:trHeight w:val="619"/>
        </w:trPr>
        <w:tc>
          <w:tcPr>
            <w:tcW w:w="1372" w:type="dxa"/>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VENUE</w:t>
            </w:r>
          </w:p>
        </w:tc>
        <w:tc>
          <w:tcPr>
            <w:tcW w:w="3458" w:type="dxa"/>
            <w:gridSpan w:val="5"/>
          </w:tcPr>
          <w:p w:rsidR="00CD4ADE" w:rsidRDefault="00CD4ADE" w:rsidP="00CD4ADE">
            <w:pPr>
              <w:rPr>
                <w:rFonts w:ascii="Century Gothic" w:eastAsia="Century Gothic" w:hAnsi="Century Gothic" w:cs="Century Gothic"/>
                <w:b/>
                <w:bCs/>
              </w:rPr>
            </w:pPr>
          </w:p>
        </w:tc>
        <w:tc>
          <w:tcPr>
            <w:tcW w:w="1507" w:type="dxa"/>
            <w:gridSpan w:val="2"/>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Contact</w:t>
            </w:r>
          </w:p>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person</w:t>
            </w:r>
          </w:p>
        </w:tc>
        <w:tc>
          <w:tcPr>
            <w:tcW w:w="3325" w:type="dxa"/>
            <w:gridSpan w:val="4"/>
          </w:tcPr>
          <w:p w:rsidR="00CD4ADE" w:rsidRDefault="00CD4ADE" w:rsidP="00CD4ADE">
            <w:pPr>
              <w:rPr>
                <w:rFonts w:ascii="Century Gothic" w:eastAsia="Century Gothic" w:hAnsi="Century Gothic" w:cs="Century Gothic"/>
                <w:b/>
                <w:bCs/>
              </w:rPr>
            </w:pPr>
          </w:p>
        </w:tc>
      </w:tr>
      <w:tr w:rsidR="00CD4ADE" w:rsidTr="00CD4ADE">
        <w:trPr>
          <w:trHeight w:val="658"/>
        </w:trPr>
        <w:tc>
          <w:tcPr>
            <w:tcW w:w="4830" w:type="dxa"/>
            <w:gridSpan w:val="6"/>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LANGUAGE MEDIUM</w:t>
            </w:r>
          </w:p>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METHOD OF</w:t>
            </w:r>
          </w:p>
        </w:tc>
        <w:tc>
          <w:tcPr>
            <w:tcW w:w="4832" w:type="dxa"/>
            <w:gridSpan w:val="6"/>
          </w:tcPr>
          <w:p w:rsidR="00CD4ADE" w:rsidRDefault="00CD4ADE" w:rsidP="00CD4ADE">
            <w:pPr>
              <w:rPr>
                <w:rFonts w:ascii="Century Gothic" w:eastAsia="Century Gothic" w:hAnsi="Century Gothic" w:cs="Century Gothic"/>
                <w:b/>
                <w:bCs/>
              </w:rPr>
            </w:pPr>
          </w:p>
        </w:tc>
      </w:tr>
      <w:tr w:rsidR="00CD4ADE" w:rsidTr="00CD4ADE">
        <w:trPr>
          <w:trHeight w:val="658"/>
        </w:trPr>
        <w:tc>
          <w:tcPr>
            <w:tcW w:w="9662" w:type="dxa"/>
            <w:gridSpan w:val="12"/>
            <w:shd w:val="clear" w:color="auto" w:fill="BFBFBF"/>
          </w:tcPr>
          <w:p w:rsidR="00CD4ADE" w:rsidRDefault="00CD4ADE" w:rsidP="00CD4ADE">
            <w:pPr>
              <w:jc w:val="center"/>
              <w:rPr>
                <w:rFonts w:ascii="Century Gothic" w:eastAsia="Century Gothic" w:hAnsi="Century Gothic" w:cs="Century Gothic"/>
                <w:b/>
                <w:bCs/>
              </w:rPr>
            </w:pPr>
            <w:r>
              <w:rPr>
                <w:rFonts w:ascii="Century Gothic" w:eastAsia="Century Gothic" w:hAnsi="Century Gothic" w:cs="Century Gothic"/>
                <w:b/>
                <w:bCs/>
              </w:rPr>
              <w:t>METHOD OF ASSESSMENT (please tick off the one to be used)</w:t>
            </w:r>
          </w:p>
        </w:tc>
      </w:tr>
      <w:tr w:rsidR="00CD4ADE" w:rsidTr="00CD4ADE">
        <w:trPr>
          <w:trHeight w:val="658"/>
        </w:trPr>
        <w:tc>
          <w:tcPr>
            <w:tcW w:w="3078" w:type="dxa"/>
            <w:gridSpan w:val="3"/>
            <w:shd w:val="clear" w:color="auto" w:fill="BFBFBF"/>
          </w:tcPr>
          <w:p w:rsidR="00CD4ADE" w:rsidRDefault="00CD4ADE" w:rsidP="00CD4ADE">
            <w:pPr>
              <w:jc w:val="center"/>
              <w:rPr>
                <w:rFonts w:ascii="Century Gothic" w:eastAsia="Century Gothic" w:hAnsi="Century Gothic" w:cs="Century Gothic"/>
                <w:b/>
                <w:bCs/>
              </w:rPr>
            </w:pPr>
            <w:r>
              <w:rPr>
                <w:rFonts w:ascii="Century Gothic" w:eastAsia="Century Gothic" w:hAnsi="Century Gothic" w:cs="Century Gothic"/>
                <w:b/>
                <w:bCs/>
              </w:rPr>
              <w:t>OBSERVATION</w:t>
            </w:r>
          </w:p>
        </w:tc>
        <w:tc>
          <w:tcPr>
            <w:tcW w:w="3259" w:type="dxa"/>
            <w:gridSpan w:val="5"/>
            <w:shd w:val="clear" w:color="auto" w:fill="BFBFBF"/>
          </w:tcPr>
          <w:p w:rsidR="00CD4ADE" w:rsidRDefault="00CD4ADE" w:rsidP="00CD4ADE">
            <w:pPr>
              <w:jc w:val="center"/>
              <w:rPr>
                <w:rFonts w:ascii="Century Gothic" w:eastAsia="Century Gothic" w:hAnsi="Century Gothic" w:cs="Century Gothic"/>
                <w:b/>
                <w:bCs/>
              </w:rPr>
            </w:pPr>
            <w:r>
              <w:rPr>
                <w:rFonts w:ascii="Century Gothic" w:eastAsia="Century Gothic" w:hAnsi="Century Gothic" w:cs="Century Gothic"/>
                <w:b/>
                <w:bCs/>
              </w:rPr>
              <w:t>ORAL</w:t>
            </w:r>
          </w:p>
        </w:tc>
        <w:tc>
          <w:tcPr>
            <w:tcW w:w="3325" w:type="dxa"/>
            <w:gridSpan w:val="4"/>
            <w:shd w:val="clear" w:color="auto" w:fill="BFBFBF"/>
          </w:tcPr>
          <w:p w:rsidR="00CD4ADE" w:rsidRDefault="00CD4ADE" w:rsidP="00CD4ADE">
            <w:pPr>
              <w:jc w:val="center"/>
              <w:rPr>
                <w:rFonts w:ascii="Century Gothic" w:eastAsia="Century Gothic" w:hAnsi="Century Gothic" w:cs="Century Gothic"/>
                <w:b/>
                <w:bCs/>
              </w:rPr>
            </w:pPr>
            <w:r>
              <w:rPr>
                <w:rFonts w:ascii="Century Gothic" w:eastAsia="Century Gothic" w:hAnsi="Century Gothic" w:cs="Century Gothic"/>
                <w:b/>
                <w:bCs/>
              </w:rPr>
              <w:t>WRITTEN</w:t>
            </w:r>
          </w:p>
        </w:tc>
      </w:tr>
      <w:tr w:rsidR="00CD4ADE" w:rsidTr="00CD4ADE">
        <w:trPr>
          <w:trHeight w:val="328"/>
        </w:trPr>
        <w:tc>
          <w:tcPr>
            <w:tcW w:w="1609" w:type="dxa"/>
            <w:gridSpan w:val="2"/>
            <w:shd w:val="clear" w:color="auto" w:fill="BFBFBF"/>
          </w:tcPr>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Simulation</w:t>
            </w:r>
          </w:p>
        </w:tc>
        <w:tc>
          <w:tcPr>
            <w:tcW w:w="1469" w:type="dxa"/>
            <w:shd w:val="clear" w:color="auto" w:fill="auto"/>
          </w:tcPr>
          <w:p w:rsidR="00CD4ADE" w:rsidRDefault="00CD4ADE" w:rsidP="00CD4ADE">
            <w:pPr>
              <w:spacing w:line="360" w:lineRule="auto"/>
              <w:rPr>
                <w:rFonts w:ascii="Century Gothic" w:eastAsia="Century Gothic" w:hAnsi="Century Gothic" w:cs="Century Gothic"/>
                <w:b/>
                <w:bCs/>
              </w:rPr>
            </w:pPr>
          </w:p>
        </w:tc>
        <w:tc>
          <w:tcPr>
            <w:tcW w:w="1980" w:type="dxa"/>
            <w:gridSpan w:val="4"/>
            <w:shd w:val="clear" w:color="auto" w:fill="BFBFBF"/>
          </w:tcPr>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Knowledge test</w:t>
            </w:r>
          </w:p>
        </w:tc>
        <w:tc>
          <w:tcPr>
            <w:tcW w:w="1279" w:type="dxa"/>
            <w:shd w:val="clear" w:color="auto" w:fill="auto"/>
          </w:tcPr>
          <w:p w:rsidR="00CD4ADE" w:rsidRDefault="00CD4ADE" w:rsidP="00CD4ADE">
            <w:pPr>
              <w:spacing w:line="360" w:lineRule="auto"/>
              <w:jc w:val="center"/>
              <w:rPr>
                <w:rFonts w:ascii="Century Gothic" w:eastAsia="Century Gothic" w:hAnsi="Century Gothic" w:cs="Century Gothic"/>
                <w:b/>
                <w:bCs/>
              </w:rPr>
            </w:pPr>
          </w:p>
        </w:tc>
        <w:tc>
          <w:tcPr>
            <w:tcW w:w="2411" w:type="dxa"/>
            <w:gridSpan w:val="3"/>
            <w:shd w:val="clear" w:color="auto" w:fill="BFBFBF"/>
          </w:tcPr>
          <w:p w:rsidR="00CD4ADE" w:rsidRDefault="00CD4ADE" w:rsidP="00CD4ADE">
            <w:pPr>
              <w:rPr>
                <w:rFonts w:ascii="Century Gothic" w:eastAsia="Century Gothic" w:hAnsi="Century Gothic" w:cs="Century Gothic"/>
                <w:b/>
                <w:bCs/>
              </w:rPr>
            </w:pPr>
            <w:r>
              <w:rPr>
                <w:rFonts w:ascii="Century Gothic" w:eastAsia="Century Gothic" w:hAnsi="Century Gothic" w:cs="Century Gothic"/>
                <w:b/>
                <w:bCs/>
              </w:rPr>
              <w:t>Knowledge test</w:t>
            </w:r>
          </w:p>
        </w:tc>
        <w:tc>
          <w:tcPr>
            <w:tcW w:w="914" w:type="dxa"/>
            <w:shd w:val="clear" w:color="auto" w:fill="auto"/>
          </w:tcPr>
          <w:p w:rsidR="00CD4ADE" w:rsidRDefault="00CD4ADE" w:rsidP="00CD4ADE">
            <w:pPr>
              <w:spacing w:line="360" w:lineRule="auto"/>
              <w:jc w:val="center"/>
              <w:rPr>
                <w:rFonts w:ascii="Century Gothic" w:eastAsia="Century Gothic" w:hAnsi="Century Gothic" w:cs="Century Gothic"/>
                <w:b/>
                <w:bCs/>
              </w:rPr>
            </w:pPr>
          </w:p>
        </w:tc>
      </w:tr>
      <w:tr w:rsidR="00CD4ADE" w:rsidTr="00CD4ADE">
        <w:trPr>
          <w:trHeight w:val="328"/>
        </w:trPr>
        <w:tc>
          <w:tcPr>
            <w:tcW w:w="1609" w:type="dxa"/>
            <w:gridSpan w:val="2"/>
            <w:shd w:val="clear" w:color="auto" w:fill="BFBFBF"/>
          </w:tcPr>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Product</w:t>
            </w:r>
          </w:p>
        </w:tc>
        <w:tc>
          <w:tcPr>
            <w:tcW w:w="1469" w:type="dxa"/>
            <w:shd w:val="clear" w:color="auto" w:fill="auto"/>
          </w:tcPr>
          <w:p w:rsidR="00CD4ADE" w:rsidRDefault="00CD4ADE" w:rsidP="00CD4ADE">
            <w:pPr>
              <w:spacing w:line="360" w:lineRule="auto"/>
              <w:rPr>
                <w:rFonts w:ascii="Century Gothic" w:eastAsia="Century Gothic" w:hAnsi="Century Gothic" w:cs="Century Gothic"/>
                <w:b/>
                <w:bCs/>
              </w:rPr>
            </w:pPr>
          </w:p>
        </w:tc>
        <w:tc>
          <w:tcPr>
            <w:tcW w:w="1980" w:type="dxa"/>
            <w:gridSpan w:val="4"/>
            <w:shd w:val="clear" w:color="auto" w:fill="BFBFBF"/>
          </w:tcPr>
          <w:p w:rsidR="00CD4ADE" w:rsidRDefault="00CD4ADE" w:rsidP="00CD4ADE">
            <w:pPr>
              <w:spacing w:line="360" w:lineRule="auto"/>
              <w:rPr>
                <w:rFonts w:ascii="Century Gothic" w:eastAsia="Century Gothic" w:hAnsi="Century Gothic" w:cs="Century Gothic"/>
                <w:b/>
                <w:bCs/>
              </w:rPr>
            </w:pPr>
            <w:r>
              <w:rPr>
                <w:rFonts w:ascii="Century Gothic" w:eastAsia="Century Gothic" w:hAnsi="Century Gothic" w:cs="Century Gothic"/>
                <w:b/>
                <w:bCs/>
              </w:rPr>
              <w:t>Interview</w:t>
            </w:r>
          </w:p>
        </w:tc>
        <w:tc>
          <w:tcPr>
            <w:tcW w:w="1279" w:type="dxa"/>
            <w:shd w:val="clear" w:color="auto" w:fill="auto"/>
          </w:tcPr>
          <w:p w:rsidR="00CD4ADE" w:rsidRDefault="00CD4ADE" w:rsidP="00CD4ADE">
            <w:pPr>
              <w:spacing w:line="360" w:lineRule="auto"/>
              <w:jc w:val="center"/>
              <w:rPr>
                <w:rFonts w:ascii="Century Gothic" w:eastAsia="Century Gothic" w:hAnsi="Century Gothic" w:cs="Century Gothic"/>
                <w:b/>
                <w:bCs/>
              </w:rPr>
            </w:pPr>
          </w:p>
        </w:tc>
        <w:tc>
          <w:tcPr>
            <w:tcW w:w="2411" w:type="dxa"/>
            <w:gridSpan w:val="3"/>
            <w:shd w:val="clear" w:color="auto" w:fill="BFBFBF"/>
          </w:tcPr>
          <w:p w:rsidR="00CD4ADE" w:rsidRDefault="00CD4ADE" w:rsidP="00CD4ADE">
            <w:pPr>
              <w:spacing w:line="360" w:lineRule="auto"/>
              <w:jc w:val="center"/>
              <w:rPr>
                <w:rFonts w:ascii="Century Gothic" w:eastAsia="Century Gothic" w:hAnsi="Century Gothic" w:cs="Century Gothic"/>
                <w:b/>
                <w:bCs/>
              </w:rPr>
            </w:pPr>
          </w:p>
        </w:tc>
        <w:tc>
          <w:tcPr>
            <w:tcW w:w="914" w:type="dxa"/>
            <w:shd w:val="clear" w:color="auto" w:fill="auto"/>
          </w:tcPr>
          <w:p w:rsidR="00CD4ADE" w:rsidRDefault="00CD4ADE" w:rsidP="00CD4ADE">
            <w:pPr>
              <w:spacing w:line="360" w:lineRule="auto"/>
              <w:jc w:val="center"/>
              <w:rPr>
                <w:rFonts w:ascii="Century Gothic" w:eastAsia="Century Gothic" w:hAnsi="Century Gothic" w:cs="Century Gothic"/>
                <w:b/>
                <w:bCs/>
              </w:rPr>
            </w:pPr>
          </w:p>
        </w:tc>
      </w:tr>
    </w:tbl>
    <w:p w:rsidR="00CD4ADE" w:rsidRDefault="00CD4ADE" w:rsidP="00CD4ADE">
      <w:pPr>
        <w:rPr>
          <w:rFonts w:ascii="Century Gothic" w:eastAsia="Century Gothic" w:hAnsi="Century Gothic" w:cs="Century Gothic"/>
          <w:b/>
          <w:bCs/>
        </w:rPr>
        <w:sectPr w:rsidR="00CD4ADE">
          <w:pgSz w:w="11906" w:h="16838"/>
          <w:pgMar w:top="1440" w:right="1440" w:bottom="1440" w:left="1440" w:header="720" w:footer="720" w:gutter="0"/>
          <w:cols w:space="720"/>
        </w:sectPr>
      </w:pPr>
    </w:p>
    <w:p w:rsidR="00CD4ADE" w:rsidRDefault="00CD4ADE">
      <w:pPr>
        <w:rPr>
          <w:sz w:val="48"/>
          <w:szCs w:val="48"/>
        </w:rPr>
      </w:pPr>
      <w:bookmarkStart w:id="1" w:name="_GoBack"/>
      <w:bookmarkEnd w:id="1"/>
      <w:r>
        <w:rPr>
          <w:sz w:val="48"/>
          <w:szCs w:val="48"/>
        </w:rPr>
        <w:lastRenderedPageBreak/>
        <w:br w:type="page"/>
      </w:r>
    </w:p>
    <w:p w:rsidR="00183C80" w:rsidRDefault="00183C80">
      <w:pPr>
        <w:rPr>
          <w:sz w:val="48"/>
          <w:szCs w:val="48"/>
        </w:rPr>
        <w:sectPr w:rsidR="00183C80">
          <w:pgSz w:w="11906" w:h="16838"/>
          <w:pgMar w:top="1418" w:right="851" w:bottom="1418" w:left="851" w:header="709" w:footer="709" w:gutter="0"/>
          <w:cols w:space="720"/>
        </w:sectPr>
      </w:pPr>
    </w:p>
    <w:p w:rsidR="00183C80" w:rsidRDefault="00183C80">
      <w:pPr>
        <w:jc w:val="center"/>
        <w:rPr>
          <w:rFonts w:ascii="Times New Roman" w:eastAsia="Times New Roman" w:hAnsi="Times New Roman" w:cs="Times New Roman"/>
          <w:u w:val="single"/>
        </w:rPr>
      </w:pPr>
    </w:p>
    <w:p w:rsidR="00183C80" w:rsidRDefault="00183C80">
      <w:pPr>
        <w:jc w:val="center"/>
        <w:rPr>
          <w:rFonts w:ascii="Times New Roman" w:eastAsia="Times New Roman" w:hAnsi="Times New Roman" w:cs="Times New Roman"/>
          <w:u w:val="single"/>
        </w:rPr>
      </w:pPr>
    </w:p>
    <w:p w:rsidR="00183C80" w:rsidRDefault="00CD4ADE">
      <w:pPr>
        <w:jc w:val="center"/>
        <w:rPr>
          <w:rFonts w:ascii="Times New Roman" w:eastAsia="Times New Roman" w:hAnsi="Times New Roman" w:cs="Times New Roman"/>
          <w:u w:val="single"/>
        </w:rPr>
      </w:pPr>
      <w:r>
        <w:rPr>
          <w:rFonts w:ascii="Times New Roman" w:eastAsia="Times New Roman" w:hAnsi="Times New Roman" w:cs="Times New Roman"/>
          <w:b/>
          <w:bCs/>
          <w:u w:val="single"/>
        </w:rPr>
        <w:t xml:space="preserve">ASSESSMENT TOOLKIT </w:t>
      </w:r>
    </w:p>
    <w:p w:rsidR="00183C80" w:rsidRDefault="00183C80">
      <w:pPr>
        <w:jc w:val="center"/>
        <w:rPr>
          <w:rFonts w:ascii="Times New Roman" w:eastAsia="Times New Roman" w:hAnsi="Times New Roman" w:cs="Times New Roman"/>
          <w:u w:val="single"/>
        </w:rPr>
      </w:pPr>
    </w:p>
    <w:tbl>
      <w:tblPr>
        <w:tblStyle w:val="a0"/>
        <w:tblW w:w="134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729"/>
        <w:gridCol w:w="3357"/>
        <w:gridCol w:w="54"/>
        <w:gridCol w:w="3303"/>
        <w:gridCol w:w="3357"/>
      </w:tblGrid>
      <w:tr w:rsidR="00183C80">
        <w:tc>
          <w:tcPr>
            <w:tcW w:w="13428" w:type="dxa"/>
            <w:gridSpan w:val="6"/>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SAQA: 14924</w:t>
            </w: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DEMONSTRATE AN UNDERSTANDING OF INFORMATION SYSTEMS ANALYSIS</w:t>
            </w:r>
          </w:p>
        </w:tc>
      </w:tr>
      <w:tr w:rsidR="00183C80">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  </w:t>
            </w: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Level</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Assessor’s Name</w:t>
            </w:r>
          </w:p>
        </w:tc>
        <w:tc>
          <w:tcPr>
            <w:tcW w:w="3357" w:type="dxa"/>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rPr>
              <w:t xml:space="preserve"> </w:t>
            </w:r>
          </w:p>
        </w:tc>
      </w:tr>
      <w:tr w:rsidR="00183C80">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 </w:t>
            </w: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Credits</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Assessor’s Signature  </w:t>
            </w:r>
          </w:p>
        </w:tc>
        <w:tc>
          <w:tcPr>
            <w:tcW w:w="3357" w:type="dxa"/>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rPr>
              <w:t xml:space="preserve"> </w:t>
            </w:r>
          </w:p>
        </w:tc>
      </w:tr>
      <w:tr w:rsidR="00183C80">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Internal Moderator’s  Name</w:t>
            </w:r>
          </w:p>
        </w:tc>
        <w:tc>
          <w:tcPr>
            <w:tcW w:w="3357"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Internal Moderator’s Signature </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tc>
      </w:tr>
      <w:tr w:rsidR="00183C80">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Internal Moderator’s  Name</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Internal Moderator’s Signature</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tc>
      </w:tr>
      <w:tr w:rsidR="00183C80">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Internal Moderator’s  Name</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57" w:type="dxa"/>
            <w:gridSpan w:val="2"/>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Internal Moderator’s Signature</w:t>
            </w:r>
          </w:p>
        </w:tc>
        <w:tc>
          <w:tcPr>
            <w:tcW w:w="3357" w:type="dxa"/>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tc>
      </w:tr>
      <w:tr w:rsidR="00183C80">
        <w:trPr>
          <w:cantSplit/>
          <w:trHeight w:val="500"/>
        </w:trPr>
        <w:tc>
          <w:tcPr>
            <w:tcW w:w="2628" w:type="dxa"/>
            <w:vMerge w:val="restart"/>
            <w:tcBorders>
              <w:top w:val="single" w:sz="4" w:space="0" w:color="000000"/>
              <w:left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proofErr w:type="spellStart"/>
            <w:r>
              <w:rPr>
                <w:rFonts w:ascii="Times New Roman" w:eastAsia="Times New Roman" w:hAnsi="Times New Roman" w:cs="Times New Roman"/>
                <w:b/>
                <w:bCs/>
              </w:rPr>
              <w:t>Learnership</w:t>
            </w:r>
            <w:proofErr w:type="spellEnd"/>
            <w:r>
              <w:rPr>
                <w:rFonts w:ascii="Times New Roman" w:eastAsia="Times New Roman" w:hAnsi="Times New Roman" w:cs="Times New Roman"/>
                <w:b/>
                <w:bCs/>
              </w:rPr>
              <w:t xml:space="preserve"> Assessed</w:t>
            </w: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 </w:t>
            </w:r>
          </w:p>
        </w:tc>
        <w:tc>
          <w:tcPr>
            <w:tcW w:w="4140" w:type="dxa"/>
            <w:gridSpan w:val="3"/>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rPr>
              <w:t xml:space="preserve"> </w:t>
            </w:r>
          </w:p>
          <w:p w:rsidR="00183C80" w:rsidRDefault="00CD4ADE">
            <w:pPr>
              <w:jc w:val="center"/>
              <w:rPr>
                <w:rFonts w:ascii="Times New Roman" w:eastAsia="Times New Roman" w:hAnsi="Times New Roman" w:cs="Times New Roman"/>
              </w:rPr>
            </w:pPr>
            <w:proofErr w:type="spellStart"/>
            <w:r>
              <w:rPr>
                <w:rFonts w:ascii="Times New Roman" w:eastAsia="Times New Roman" w:hAnsi="Times New Roman" w:cs="Times New Roman"/>
                <w:b/>
                <w:bCs/>
              </w:rPr>
              <w:t>Learnership</w:t>
            </w:r>
            <w:proofErr w:type="spellEnd"/>
            <w:r>
              <w:rPr>
                <w:rFonts w:ascii="Times New Roman" w:eastAsia="Times New Roman" w:hAnsi="Times New Roman" w:cs="Times New Roman"/>
                <w:b/>
                <w:bCs/>
              </w:rPr>
              <w:t>:</w:t>
            </w:r>
          </w:p>
        </w:tc>
        <w:tc>
          <w:tcPr>
            <w:tcW w:w="6660" w:type="dxa"/>
            <w:gridSpan w:val="2"/>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 xml:space="preserve">Group/Town </w:t>
            </w:r>
          </w:p>
        </w:tc>
      </w:tr>
      <w:tr w:rsidR="00183C80">
        <w:trPr>
          <w:cantSplit/>
          <w:trHeight w:val="600"/>
        </w:trPr>
        <w:tc>
          <w:tcPr>
            <w:tcW w:w="2628" w:type="dxa"/>
            <w:vMerge/>
            <w:tcBorders>
              <w:top w:val="single" w:sz="4" w:space="0" w:color="000000"/>
              <w:left w:val="single" w:sz="4" w:space="0" w:color="000000"/>
              <w:right w:val="single" w:sz="4" w:space="0" w:color="000000"/>
            </w:tcBorders>
          </w:tcPr>
          <w:p w:rsidR="00183C80" w:rsidRDefault="00183C8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40" w:type="dxa"/>
            <w:gridSpan w:val="3"/>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tc>
        <w:tc>
          <w:tcPr>
            <w:tcW w:w="6660" w:type="dxa"/>
            <w:gridSpan w:val="2"/>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tc>
      </w:tr>
    </w:tbl>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183C80">
      <w:pPr>
        <w:rPr>
          <w:rFonts w:ascii="Times New Roman" w:eastAsia="Times New Roman" w:hAnsi="Times New Roman" w:cs="Times New Roman"/>
          <w:u w:val="single"/>
        </w:rPr>
      </w:pPr>
    </w:p>
    <w:p w:rsidR="00183C80" w:rsidRDefault="00CD4ADE">
      <w:pPr>
        <w:rPr>
          <w:rFonts w:ascii="Times New Roman" w:eastAsia="Times New Roman" w:hAnsi="Times New Roman" w:cs="Times New Roman"/>
          <w:u w:val="single"/>
        </w:rPr>
      </w:pPr>
      <w:r>
        <w:rPr>
          <w:rFonts w:ascii="Times New Roman" w:eastAsia="Times New Roman" w:hAnsi="Times New Roman" w:cs="Times New Roman"/>
          <w:b/>
          <w:bCs/>
          <w:u w:val="single"/>
        </w:rPr>
        <w:t>CONTENTS:</w:t>
      </w: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tbl>
      <w:tblPr>
        <w:tblStyle w:val="a1"/>
        <w:tblW w:w="124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8"/>
        <w:gridCol w:w="6773"/>
      </w:tblGrid>
      <w:tr w:rsidR="00183C80">
        <w:tc>
          <w:tcPr>
            <w:tcW w:w="5688" w:type="dxa"/>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1.   Assessment Plan </w:t>
            </w:r>
          </w:p>
        </w:tc>
        <w:tc>
          <w:tcPr>
            <w:tcW w:w="6774" w:type="dxa"/>
            <w:tcBorders>
              <w:top w:val="single" w:sz="4" w:space="0" w:color="000000"/>
              <w:left w:val="single" w:sz="4" w:space="0" w:color="000000"/>
              <w:bottom w:val="single" w:sz="4" w:space="0" w:color="000000"/>
              <w:right w:val="single" w:sz="4" w:space="0" w:color="000000"/>
            </w:tcBorders>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 </w:t>
            </w: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2.   Review the Assessment Process</w:t>
            </w:r>
          </w:p>
        </w:tc>
      </w:tr>
      <w:tr w:rsidR="00183C80">
        <w:tc>
          <w:tcPr>
            <w:tcW w:w="5688" w:type="dxa"/>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3.   Assessors Report </w:t>
            </w:r>
          </w:p>
        </w:tc>
        <w:tc>
          <w:tcPr>
            <w:tcW w:w="6774" w:type="dxa"/>
            <w:tcBorders>
              <w:top w:val="single" w:sz="4" w:space="0" w:color="000000"/>
              <w:left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4.   Checklist : Management &amp; Administration</w:t>
            </w:r>
          </w:p>
        </w:tc>
      </w:tr>
    </w:tbl>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u w:val="single"/>
        </w:rPr>
      </w:pPr>
      <w:r>
        <w:rPr>
          <w:rFonts w:ascii="Times New Roman" w:eastAsia="Times New Roman" w:hAnsi="Times New Roman" w:cs="Times New Roman"/>
        </w:rPr>
        <w:t>Note: File assessment toolkit in Assessors' preparation file</w:t>
      </w: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INSTRUCTIONS TO THE ASSESSOR</w:t>
      </w:r>
    </w:p>
    <w:p w:rsidR="00183C80" w:rsidRDefault="00CD4ADE">
      <w:pPr>
        <w:numPr>
          <w:ilvl w:val="0"/>
          <w:numId w:val="4"/>
        </w:numPr>
      </w:pPr>
      <w:r>
        <w:rPr>
          <w:rFonts w:ascii="Times New Roman" w:eastAsia="Times New Roman" w:hAnsi="Times New Roman" w:cs="Times New Roman"/>
        </w:rPr>
        <w:t>This guide includes a marking memo which is a general guide and must not be followed rigidly – use your subject matter expertise and provide feedback in your assessor reports of where any amendments or additions must be made to the memo.</w:t>
      </w:r>
    </w:p>
    <w:p w:rsidR="00183C80" w:rsidRDefault="00CD4ADE">
      <w:pPr>
        <w:numPr>
          <w:ilvl w:val="0"/>
          <w:numId w:val="4"/>
        </w:numPr>
      </w:pPr>
      <w:r>
        <w:rPr>
          <w:rFonts w:ascii="Times New Roman" w:eastAsia="Times New Roman" w:hAnsi="Times New Roman" w:cs="Times New Roman"/>
        </w:rPr>
        <w:t xml:space="preserve">All work must be completed by the learners in blue or black pen. Do not assess the evidence if completed in pencil. </w:t>
      </w:r>
    </w:p>
    <w:p w:rsidR="00183C80" w:rsidRDefault="00CD4ADE">
      <w:pPr>
        <w:numPr>
          <w:ilvl w:val="0"/>
          <w:numId w:val="4"/>
        </w:numPr>
      </w:pPr>
      <w:r>
        <w:rPr>
          <w:rFonts w:ascii="Times New Roman" w:eastAsia="Times New Roman" w:hAnsi="Times New Roman" w:cs="Times New Roman"/>
        </w:rPr>
        <w:t>IDENTIFY any plagiarism committed and report this on the evidence summary sheets and to the Training Provider.</w:t>
      </w:r>
    </w:p>
    <w:p w:rsidR="00183C80" w:rsidRDefault="00CD4ADE">
      <w:pPr>
        <w:numPr>
          <w:ilvl w:val="0"/>
          <w:numId w:val="4"/>
        </w:numPr>
      </w:pPr>
      <w:r>
        <w:rPr>
          <w:rFonts w:ascii="Times New Roman" w:eastAsia="Times New Roman" w:hAnsi="Times New Roman" w:cs="Times New Roman"/>
        </w:rPr>
        <w:t>Ensure that the declaration of authenticity is signed. Do not proceed with assessment if it is not signed.</w:t>
      </w:r>
    </w:p>
    <w:p w:rsidR="00183C80" w:rsidRDefault="00CD4ADE">
      <w:pPr>
        <w:numPr>
          <w:ilvl w:val="0"/>
          <w:numId w:val="4"/>
        </w:numPr>
      </w:pPr>
      <w:r>
        <w:rPr>
          <w:rFonts w:ascii="Times New Roman" w:eastAsia="Times New Roman" w:hAnsi="Times New Roman" w:cs="Times New Roman"/>
        </w:rPr>
        <w:t xml:space="preserve">No correction fluid i.e. </w:t>
      </w:r>
      <w:proofErr w:type="spellStart"/>
      <w:r>
        <w:rPr>
          <w:rFonts w:ascii="Times New Roman" w:eastAsia="Times New Roman" w:hAnsi="Times New Roman" w:cs="Times New Roman"/>
        </w:rPr>
        <w:t>tippex</w:t>
      </w:r>
      <w:proofErr w:type="spellEnd"/>
      <w:r>
        <w:rPr>
          <w:rFonts w:ascii="Times New Roman" w:eastAsia="Times New Roman" w:hAnsi="Times New Roman" w:cs="Times New Roman"/>
        </w:rPr>
        <w:t xml:space="preserve"> may be used. If the learner has used </w:t>
      </w:r>
      <w:proofErr w:type="spellStart"/>
      <w:r>
        <w:rPr>
          <w:rFonts w:ascii="Times New Roman" w:eastAsia="Times New Roman" w:hAnsi="Times New Roman" w:cs="Times New Roman"/>
        </w:rPr>
        <w:t>tippex</w:t>
      </w:r>
      <w:proofErr w:type="spellEnd"/>
      <w:r>
        <w:rPr>
          <w:rFonts w:ascii="Times New Roman" w:eastAsia="Times New Roman" w:hAnsi="Times New Roman" w:cs="Times New Roman"/>
        </w:rPr>
        <w:t>, make a circle around the answer and report on this in the evidence summary sheet.</w:t>
      </w:r>
    </w:p>
    <w:p w:rsidR="00183C80" w:rsidRDefault="00CD4ADE">
      <w:pPr>
        <w:numPr>
          <w:ilvl w:val="0"/>
          <w:numId w:val="4"/>
        </w:numPr>
      </w:pPr>
      <w:r>
        <w:rPr>
          <w:rFonts w:ascii="Times New Roman" w:eastAsia="Times New Roman" w:hAnsi="Times New Roman" w:cs="Times New Roman"/>
        </w:rPr>
        <w:t xml:space="preserve">The proficiency level required for each unit standard in the cluster is </w:t>
      </w:r>
      <w:r>
        <w:rPr>
          <w:rFonts w:ascii="Times New Roman" w:eastAsia="Times New Roman" w:hAnsi="Times New Roman" w:cs="Times New Roman"/>
          <w:b/>
          <w:bCs/>
        </w:rPr>
        <w:t xml:space="preserve">50% per specific outcome per unit standard. </w:t>
      </w:r>
      <w:r>
        <w:rPr>
          <w:rFonts w:ascii="Times New Roman" w:eastAsia="Times New Roman" w:hAnsi="Times New Roman" w:cs="Times New Roman"/>
        </w:rPr>
        <w:t>Complete the mark allocation sheet at the back of the section with these results and indicate if the learner may proceed to the exam.</w:t>
      </w:r>
    </w:p>
    <w:p w:rsidR="00183C80" w:rsidRDefault="00CD4ADE">
      <w:pPr>
        <w:numPr>
          <w:ilvl w:val="0"/>
          <w:numId w:val="4"/>
        </w:numPr>
      </w:pPr>
      <w:r>
        <w:rPr>
          <w:rFonts w:ascii="Times New Roman" w:eastAsia="Times New Roman" w:hAnsi="Times New Roman" w:cs="Times New Roman"/>
        </w:rPr>
        <w:t>Ensure that where full marks are obtained that the mark allocation is circled.</w:t>
      </w:r>
    </w:p>
    <w:p w:rsidR="00183C80" w:rsidRDefault="00CD4ADE">
      <w:pPr>
        <w:numPr>
          <w:ilvl w:val="0"/>
          <w:numId w:val="4"/>
        </w:numPr>
      </w:pPr>
      <w:r>
        <w:rPr>
          <w:rFonts w:ascii="Times New Roman" w:eastAsia="Times New Roman" w:hAnsi="Times New Roman" w:cs="Times New Roman"/>
        </w:rPr>
        <w:t>Where marks less than the available marks are achieved, scratch through the total marks and write the obtained mark next to this.</w:t>
      </w:r>
    </w:p>
    <w:p w:rsidR="00183C80" w:rsidRDefault="00CD4ADE">
      <w:pPr>
        <w:numPr>
          <w:ilvl w:val="0"/>
          <w:numId w:val="4"/>
        </w:numPr>
      </w:pPr>
      <w:r>
        <w:rPr>
          <w:rFonts w:ascii="Times New Roman" w:eastAsia="Times New Roman" w:hAnsi="Times New Roman" w:cs="Times New Roman"/>
        </w:rPr>
        <w:t>Assess the learners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submission in </w:t>
      </w:r>
      <w:r>
        <w:rPr>
          <w:rFonts w:ascii="Times New Roman" w:eastAsia="Times New Roman" w:hAnsi="Times New Roman" w:cs="Times New Roman"/>
          <w:b/>
          <w:bCs/>
        </w:rPr>
        <w:t>red pen</w:t>
      </w:r>
      <w:r>
        <w:rPr>
          <w:rFonts w:ascii="Times New Roman" w:eastAsia="Times New Roman" w:hAnsi="Times New Roman" w:cs="Times New Roman"/>
        </w:rPr>
        <w:t xml:space="preserve"> and any remediation in </w:t>
      </w:r>
      <w:r>
        <w:rPr>
          <w:rFonts w:ascii="Times New Roman" w:eastAsia="Times New Roman" w:hAnsi="Times New Roman" w:cs="Times New Roman"/>
          <w:b/>
          <w:bCs/>
        </w:rPr>
        <w:t>purple pen</w:t>
      </w:r>
      <w:r>
        <w:rPr>
          <w:rFonts w:ascii="Times New Roman" w:eastAsia="Times New Roman" w:hAnsi="Times New Roman" w:cs="Times New Roman"/>
        </w:rPr>
        <w:t xml:space="preserve">. </w:t>
      </w:r>
    </w:p>
    <w:p w:rsidR="00183C80" w:rsidRDefault="00CD4ADE">
      <w:pPr>
        <w:numPr>
          <w:ilvl w:val="0"/>
          <w:numId w:val="4"/>
        </w:numPr>
      </w:pPr>
      <w:r>
        <w:rPr>
          <w:rFonts w:ascii="Times New Roman" w:eastAsia="Times New Roman" w:hAnsi="Times New Roman" w:cs="Times New Roman"/>
        </w:rPr>
        <w:t xml:space="preserve">If the learner has achieved any unit standards in this skills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via another provider, please indicate this on the evidence summary sheet as “exempt” only if a certified copy of the certificate is in the POE. </w:t>
      </w:r>
    </w:p>
    <w:p w:rsidR="00183C80" w:rsidRDefault="00CD4ADE">
      <w:pPr>
        <w:numPr>
          <w:ilvl w:val="0"/>
          <w:numId w:val="4"/>
        </w:numPr>
      </w:pPr>
      <w:r>
        <w:rPr>
          <w:rFonts w:ascii="Times New Roman" w:eastAsia="Times New Roman" w:hAnsi="Times New Roman" w:cs="Times New Roman"/>
        </w:rPr>
        <w:t>All evidence summary sheets must be filled in accurately and completely giving positive as well as constructive feedback to guide the learner where they are NYC.</w:t>
      </w: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 xml:space="preserve">1.   </w:t>
      </w:r>
      <w:r>
        <w:rPr>
          <w:rFonts w:ascii="Times New Roman" w:eastAsia="Times New Roman" w:hAnsi="Times New Roman" w:cs="Times New Roman"/>
          <w:b/>
          <w:bCs/>
          <w:u w:val="single"/>
        </w:rPr>
        <w:t>Assessment Plan</w:t>
      </w: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1.1   Pre-Assessment Checklist:</w:t>
      </w:r>
    </w:p>
    <w:tbl>
      <w:tblPr>
        <w:tblStyle w:val="a2"/>
        <w:tblW w:w="136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28"/>
        <w:gridCol w:w="720"/>
        <w:gridCol w:w="720"/>
        <w:gridCol w:w="720"/>
        <w:gridCol w:w="900"/>
        <w:gridCol w:w="720"/>
        <w:gridCol w:w="900"/>
        <w:gridCol w:w="900"/>
        <w:gridCol w:w="900"/>
        <w:gridCol w:w="900"/>
      </w:tblGrid>
      <w:tr w:rsidR="00183C80">
        <w:trPr>
          <w:cantSplit/>
          <w:trHeight w:val="158"/>
        </w:trPr>
        <w:tc>
          <w:tcPr>
            <w:tcW w:w="6228" w:type="dxa"/>
            <w:vMerge w:val="restart"/>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Check list</w:t>
            </w:r>
          </w:p>
        </w:tc>
        <w:tc>
          <w:tcPr>
            <w:tcW w:w="2160" w:type="dxa"/>
            <w:gridSpan w:val="3"/>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Attempt 1</w:t>
            </w:r>
          </w:p>
        </w:tc>
        <w:tc>
          <w:tcPr>
            <w:tcW w:w="2520" w:type="dxa"/>
            <w:gridSpan w:val="3"/>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Attempt 2</w:t>
            </w:r>
          </w:p>
        </w:tc>
        <w:tc>
          <w:tcPr>
            <w:tcW w:w="2700" w:type="dxa"/>
            <w:gridSpan w:val="3"/>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Attempt 3</w:t>
            </w:r>
          </w:p>
        </w:tc>
      </w:tr>
      <w:tr w:rsidR="00183C80">
        <w:trPr>
          <w:cantSplit/>
          <w:trHeight w:val="157"/>
        </w:trPr>
        <w:tc>
          <w:tcPr>
            <w:tcW w:w="6228" w:type="dxa"/>
            <w:vMerge/>
            <w:tcBorders>
              <w:top w:val="single" w:sz="4" w:space="0" w:color="000000"/>
              <w:left w:val="single" w:sz="4" w:space="0" w:color="000000"/>
              <w:bottom w:val="single" w:sz="4" w:space="0" w:color="000000"/>
              <w:right w:val="single" w:sz="4" w:space="0" w:color="000000"/>
            </w:tcBorders>
          </w:tcPr>
          <w:p w:rsidR="00183C80" w:rsidRDefault="00183C8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Yes</w:t>
            </w: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No</w:t>
            </w: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N/A</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Yes</w:t>
            </w: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No</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N/A</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Yes</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No</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N/A</w:t>
            </w: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Agreed to meet with the learner(s) at a specific time and place.</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Explain the assessment process to the learner(s).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Explain my role as an assessor and the learner’s role in assessment.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tabs>
                <w:tab w:val="left" w:pos="900"/>
              </w:tabs>
              <w:rPr>
                <w:rFonts w:ascii="Times New Roman" w:eastAsia="Times New Roman" w:hAnsi="Times New Roman" w:cs="Times New Roman"/>
              </w:rPr>
            </w:pPr>
            <w:r>
              <w:rPr>
                <w:rFonts w:ascii="Times New Roman" w:eastAsia="Times New Roman" w:hAnsi="Times New Roman" w:cs="Times New Roman"/>
              </w:rPr>
              <w:t>Explain any other people who might be witnessing the assessment.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Ask the learner(s) if he or she has any specific or particular needs for the assessment.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Explain the unit standard and agree on the specific outcomes that you will be assessing.</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Explain the RPL process and keep a record of any RPL requirements.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Explain how you are going to conduct the assessment.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Notify the learner(s) when you are going to give them feedback, i.e. either at the end of each assessment activity or at the end of all assessment activities.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Explain your organization’s appeal and disputes processes and procedure and if necessary make a copy of this for the learner or ask the learner to initial an appeals and disputes form.</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Come to an agreement on what additional evidence the learner can provide to prove he/she is competent.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t>Give the learner(s) an opportunity to ask and answer any questions.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228" w:type="dxa"/>
            <w:tcBorders>
              <w:top w:val="single" w:sz="4" w:space="0" w:color="000000"/>
              <w:left w:val="single" w:sz="4" w:space="0" w:color="000000"/>
              <w:bottom w:val="single" w:sz="4" w:space="0" w:color="000000"/>
              <w:right w:val="single" w:sz="4" w:space="0" w:color="000000"/>
            </w:tcBorders>
          </w:tcPr>
          <w:p w:rsidR="00183C80" w:rsidRDefault="00CD4ADE">
            <w:pPr>
              <w:numPr>
                <w:ilvl w:val="0"/>
                <w:numId w:val="1"/>
              </w:numPr>
              <w:rPr>
                <w:rFonts w:ascii="Times New Roman" w:eastAsia="Times New Roman" w:hAnsi="Times New Roman" w:cs="Times New Roman"/>
              </w:rPr>
            </w:pPr>
            <w:r>
              <w:rPr>
                <w:rFonts w:ascii="Times New Roman" w:eastAsia="Times New Roman" w:hAnsi="Times New Roman" w:cs="Times New Roman"/>
              </w:rPr>
              <w:lastRenderedPageBreak/>
              <w:t>Reassure the learner(s) that his/her daily activities won’t be disrupted too much and that you will ensure confidentiality of information.</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bl>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1.2</w:t>
      </w:r>
      <w:r>
        <w:rPr>
          <w:rFonts w:ascii="Times New Roman" w:eastAsia="Times New Roman" w:hAnsi="Times New Roman" w:cs="Times New Roman"/>
          <w:b/>
          <w:bCs/>
        </w:rPr>
        <w:tab/>
        <w:t xml:space="preserve"> </w:t>
      </w:r>
      <w:r>
        <w:rPr>
          <w:rFonts w:ascii="Times New Roman" w:eastAsia="Times New Roman" w:hAnsi="Times New Roman" w:cs="Times New Roman"/>
          <w:b/>
          <w:bCs/>
          <w:u w:val="single"/>
        </w:rPr>
        <w:t>Assessment Checklist</w:t>
      </w:r>
      <w:r>
        <w:rPr>
          <w:rFonts w:ascii="Times New Roman" w:eastAsia="Times New Roman" w:hAnsi="Times New Roman" w:cs="Times New Roman"/>
          <w:b/>
          <w:bCs/>
        </w:rPr>
        <w:t>:</w:t>
      </w:r>
    </w:p>
    <w:p w:rsidR="00183C80" w:rsidRDefault="00183C80">
      <w:pPr>
        <w:rPr>
          <w:rFonts w:ascii="Times New Roman" w:eastAsia="Times New Roman" w:hAnsi="Times New Roman" w:cs="Times New Roman"/>
        </w:rPr>
      </w:pPr>
    </w:p>
    <w:tbl>
      <w:tblPr>
        <w:tblStyle w:val="a3"/>
        <w:tblW w:w="136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48"/>
        <w:gridCol w:w="720"/>
        <w:gridCol w:w="720"/>
        <w:gridCol w:w="720"/>
        <w:gridCol w:w="900"/>
        <w:gridCol w:w="900"/>
        <w:gridCol w:w="720"/>
        <w:gridCol w:w="900"/>
        <w:gridCol w:w="1080"/>
        <w:gridCol w:w="900"/>
      </w:tblGrid>
      <w:tr w:rsidR="00183C80">
        <w:trPr>
          <w:cantSplit/>
          <w:trHeight w:val="158"/>
        </w:trPr>
        <w:tc>
          <w:tcPr>
            <w:tcW w:w="6048" w:type="dxa"/>
            <w:vMerge w:val="restart"/>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Check list</w:t>
            </w:r>
          </w:p>
        </w:tc>
        <w:tc>
          <w:tcPr>
            <w:tcW w:w="2160" w:type="dxa"/>
            <w:gridSpan w:val="3"/>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Attempt 1</w:t>
            </w:r>
          </w:p>
        </w:tc>
        <w:tc>
          <w:tcPr>
            <w:tcW w:w="2520" w:type="dxa"/>
            <w:gridSpan w:val="3"/>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Attempt 2</w:t>
            </w:r>
          </w:p>
        </w:tc>
        <w:tc>
          <w:tcPr>
            <w:tcW w:w="2880" w:type="dxa"/>
            <w:gridSpan w:val="3"/>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Attempt 3</w:t>
            </w:r>
          </w:p>
        </w:tc>
      </w:tr>
      <w:tr w:rsidR="00183C80">
        <w:trPr>
          <w:cantSplit/>
          <w:trHeight w:val="157"/>
        </w:trPr>
        <w:tc>
          <w:tcPr>
            <w:tcW w:w="6048" w:type="dxa"/>
            <w:vMerge/>
            <w:tcBorders>
              <w:top w:val="single" w:sz="4" w:space="0" w:color="000000"/>
              <w:left w:val="single" w:sz="4" w:space="0" w:color="000000"/>
              <w:bottom w:val="single" w:sz="4" w:space="0" w:color="000000"/>
              <w:right w:val="single" w:sz="4" w:space="0" w:color="000000"/>
            </w:tcBorders>
          </w:tcPr>
          <w:p w:rsidR="00183C80" w:rsidRDefault="00183C8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Yes</w:t>
            </w: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No</w:t>
            </w: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N/A</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Yes</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No</w:t>
            </w:r>
          </w:p>
        </w:tc>
        <w:tc>
          <w:tcPr>
            <w:tcW w:w="72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N/A</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Yes</w:t>
            </w:r>
          </w:p>
        </w:tc>
        <w:tc>
          <w:tcPr>
            <w:tcW w:w="108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No</w:t>
            </w:r>
          </w:p>
        </w:tc>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N/A</w:t>
            </w: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1.   Arrange with line manager / supervisor/lecturer to do the assessment.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2.   Prepare questions and model answers.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3.   Prepare assessment documentation</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4.   Arrange for coaching of learners NYC if needed.</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5.   Review assessment process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6.   Explain the assessment tools to be used.</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7.   Notify assessor of re-assessment of learners NYC</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8.   Did assessor complete an assessment toolkit?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9.   Did assessor submit assessment results?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10.   Notify internal moderator.</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11.   Did moderator submit moderation plan?</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12.   Is assessment decision upheld?</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13.  Did moderator submit moderator report?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xml:space="preserve">14.  Were results recorded on learners </w:t>
            </w:r>
            <w:proofErr w:type="spellStart"/>
            <w:r>
              <w:rPr>
                <w:rFonts w:ascii="Times New Roman" w:eastAsia="Times New Roman" w:hAnsi="Times New Roman" w:cs="Times New Roman"/>
              </w:rPr>
              <w:t>PoE</w:t>
            </w:r>
            <w:proofErr w:type="spellEnd"/>
            <w:r>
              <w:rPr>
                <w:rFonts w:ascii="Times New Roman" w:eastAsia="Times New Roman" w:hAnsi="Times New Roman" w:cs="Times New Roman"/>
              </w:rPr>
              <w:t>?</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c>
          <w:tcPr>
            <w:tcW w:w="6048" w:type="dxa"/>
            <w:tcBorders>
              <w:top w:val="single" w:sz="4" w:space="0" w:color="000000"/>
              <w:left w:val="single" w:sz="4" w:space="0" w:color="000000"/>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15.  Is assessment guide cover page signed by relevant parties?</w:t>
            </w: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bl>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p w:rsidR="00183C80" w:rsidRDefault="00CD4ADE">
      <w:pPr>
        <w:numPr>
          <w:ilvl w:val="0"/>
          <w:numId w:val="2"/>
        </w:numPr>
        <w:jc w:val="center"/>
        <w:rPr>
          <w:rFonts w:ascii="Times New Roman" w:eastAsia="Times New Roman" w:hAnsi="Times New Roman" w:cs="Times New Roman"/>
        </w:rPr>
      </w:pPr>
      <w:r>
        <w:rPr>
          <w:rFonts w:ascii="Times New Roman" w:eastAsia="Times New Roman" w:hAnsi="Times New Roman" w:cs="Times New Roman"/>
          <w:b/>
          <w:bCs/>
        </w:rPr>
        <w:t>Reviewing the Assessment Process</w:t>
      </w:r>
    </w:p>
    <w:p w:rsidR="00183C80" w:rsidRDefault="00183C80">
      <w:pPr>
        <w:jc w:val="cente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Complete with an “X” in the box which you think is most applicable</w:t>
      </w:r>
    </w:p>
    <w:p w:rsidR="00183C80" w:rsidRDefault="00183C80">
      <w:pPr>
        <w:rPr>
          <w:rFonts w:ascii="Times New Roman" w:eastAsia="Times New Roman" w:hAnsi="Times New Roman" w:cs="Times New Roman"/>
        </w:rPr>
      </w:pPr>
    </w:p>
    <w:tbl>
      <w:tblPr>
        <w:tblStyle w:val="a4"/>
        <w:tblW w:w="141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8669"/>
        <w:gridCol w:w="1440"/>
        <w:gridCol w:w="1260"/>
        <w:gridCol w:w="1080"/>
        <w:gridCol w:w="1260"/>
      </w:tblGrid>
      <w:tr w:rsidR="00183C80">
        <w:tc>
          <w:tcPr>
            <w:tcW w:w="456" w:type="dxa"/>
          </w:tcPr>
          <w:p w:rsidR="00183C80" w:rsidRDefault="00183C80">
            <w:pPr>
              <w:rPr>
                <w:rFonts w:ascii="Times New Roman" w:eastAsia="Times New Roman" w:hAnsi="Times New Roman" w:cs="Times New Roman"/>
              </w:rPr>
            </w:pPr>
          </w:p>
        </w:tc>
        <w:tc>
          <w:tcPr>
            <w:tcW w:w="8669"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Learning material</w:t>
            </w:r>
          </w:p>
        </w:tc>
        <w:tc>
          <w:tcPr>
            <w:tcW w:w="144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Strongly disagree</w:t>
            </w:r>
          </w:p>
        </w:tc>
        <w:tc>
          <w:tcPr>
            <w:tcW w:w="126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Disagree</w:t>
            </w:r>
          </w:p>
        </w:tc>
        <w:tc>
          <w:tcPr>
            <w:tcW w:w="108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Agree</w:t>
            </w:r>
          </w:p>
        </w:tc>
        <w:tc>
          <w:tcPr>
            <w:tcW w:w="126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Strongly agree</w:t>
            </w: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learning process has been logically sequenced</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2</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concepts used are clearly explained</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3</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There are enough examples</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4</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examples are appropriate</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5</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materials are relevant to the learner in his/her life.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6</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subject is relevant to the learner in the workplace</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7</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content clearly relates to the outcomes</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lastRenderedPageBreak/>
              <w:t>8</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learning material encourages the learner to get involved in the content</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9</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materials facilitate a process for the learner to practice new knowledge, skills and attitudes.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10</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material encourages the learner to take responsibility for his/her learning.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11</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There are enough exercises provided</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12</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learner builds confidence through the learning material.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13</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The contents are written in a logical and fluent sequence with the correct language usage</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14</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Theory (embedded knowledge) is included where necessary.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15</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Practical applications are clearly explained.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16</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Diagrams and illustrations are used appropriately</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r w:rsidR="00183C80">
        <w:trPr>
          <w:trHeight w:val="680"/>
        </w:trPr>
        <w:tc>
          <w:tcPr>
            <w:tcW w:w="456"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17</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contents are technically up to date and relevant.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r>
    </w:tbl>
    <w:p w:rsidR="00183C80" w:rsidRDefault="00183C80">
      <w:pPr>
        <w:rPr>
          <w:rFonts w:ascii="Times New Roman" w:eastAsia="Times New Roman" w:hAnsi="Times New Roman" w:cs="Times New Roman"/>
        </w:rPr>
      </w:pPr>
    </w:p>
    <w:tbl>
      <w:tblPr>
        <w:tblStyle w:val="a5"/>
        <w:tblW w:w="141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8639"/>
        <w:gridCol w:w="1440"/>
        <w:gridCol w:w="1260"/>
        <w:gridCol w:w="1080"/>
        <w:gridCol w:w="1286"/>
      </w:tblGrid>
      <w:tr w:rsidR="00183C80">
        <w:tc>
          <w:tcPr>
            <w:tcW w:w="468" w:type="dxa"/>
          </w:tcPr>
          <w:p w:rsidR="00183C80" w:rsidRDefault="00183C80">
            <w:pPr>
              <w:rPr>
                <w:rFonts w:ascii="Times New Roman" w:eastAsia="Times New Roman" w:hAnsi="Times New Roman" w:cs="Times New Roman"/>
              </w:rPr>
            </w:pPr>
          </w:p>
        </w:tc>
        <w:tc>
          <w:tcPr>
            <w:tcW w:w="864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Unit Standard</w:t>
            </w:r>
          </w:p>
        </w:tc>
        <w:tc>
          <w:tcPr>
            <w:tcW w:w="144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Strongly disagree</w:t>
            </w:r>
          </w:p>
        </w:tc>
        <w:tc>
          <w:tcPr>
            <w:tcW w:w="126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Disagree</w:t>
            </w:r>
          </w:p>
        </w:tc>
        <w:tc>
          <w:tcPr>
            <w:tcW w:w="108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Agree</w:t>
            </w:r>
          </w:p>
        </w:tc>
        <w:tc>
          <w:tcPr>
            <w:tcW w:w="1286"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Strongly agree</w:t>
            </w:r>
          </w:p>
        </w:tc>
      </w:tr>
      <w:tr w:rsidR="00183C80">
        <w:trPr>
          <w:trHeight w:val="460"/>
        </w:trPr>
        <w:tc>
          <w:tcPr>
            <w:tcW w:w="468"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w:t>
            </w:r>
          </w:p>
        </w:tc>
        <w:tc>
          <w:tcPr>
            <w:tcW w:w="8640"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unit standard covers the practical skills required by your workplace.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68"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2</w:t>
            </w:r>
          </w:p>
        </w:tc>
        <w:tc>
          <w:tcPr>
            <w:tcW w:w="8640"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The unit standard covers the knowledge required by your workplace</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68"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3</w:t>
            </w:r>
          </w:p>
        </w:tc>
        <w:tc>
          <w:tcPr>
            <w:tcW w:w="8640"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unit standard is at too high a level.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68"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4</w:t>
            </w:r>
          </w:p>
        </w:tc>
        <w:tc>
          <w:tcPr>
            <w:tcW w:w="8640"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unit standard is at too low a level.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68"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5</w:t>
            </w:r>
          </w:p>
        </w:tc>
        <w:tc>
          <w:tcPr>
            <w:tcW w:w="8640"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unit standard is essential and relevant.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bl>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tbl>
      <w:tblPr>
        <w:tblStyle w:val="a6"/>
        <w:tblW w:w="141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8668"/>
        <w:gridCol w:w="1440"/>
        <w:gridCol w:w="1260"/>
        <w:gridCol w:w="1080"/>
        <w:gridCol w:w="1286"/>
      </w:tblGrid>
      <w:tr w:rsidR="00183C80">
        <w:tc>
          <w:tcPr>
            <w:tcW w:w="439" w:type="dxa"/>
          </w:tcPr>
          <w:p w:rsidR="00183C80" w:rsidRDefault="00183C80">
            <w:pPr>
              <w:rPr>
                <w:rFonts w:ascii="Times New Roman" w:eastAsia="Times New Roman" w:hAnsi="Times New Roman" w:cs="Times New Roman"/>
              </w:rPr>
            </w:pPr>
          </w:p>
        </w:tc>
        <w:tc>
          <w:tcPr>
            <w:tcW w:w="8669"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Learning Process</w:t>
            </w:r>
          </w:p>
        </w:tc>
        <w:tc>
          <w:tcPr>
            <w:tcW w:w="144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Strongly disagree</w:t>
            </w:r>
          </w:p>
        </w:tc>
        <w:tc>
          <w:tcPr>
            <w:tcW w:w="126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Disagree</w:t>
            </w:r>
          </w:p>
        </w:tc>
        <w:tc>
          <w:tcPr>
            <w:tcW w:w="1080"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Agree</w:t>
            </w:r>
          </w:p>
        </w:tc>
        <w:tc>
          <w:tcPr>
            <w:tcW w:w="1286" w:type="dxa"/>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Strongly agree</w:t>
            </w:r>
          </w:p>
        </w:tc>
      </w:tr>
      <w:tr w:rsidR="00183C80">
        <w:trPr>
          <w:trHeight w:val="460"/>
        </w:trPr>
        <w:tc>
          <w:tcPr>
            <w:tcW w:w="43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1</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The learner receives enough attention from the mentor.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3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2</w:t>
            </w:r>
          </w:p>
        </w:tc>
        <w:tc>
          <w:tcPr>
            <w:tcW w:w="866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Your mentor/employer provides adequate support</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3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3</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Fellow workers are happy to assist in the learning process.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3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4</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Other supervisors are willing to allow access to information and work areas.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3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5</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 xml:space="preserve">Line management is willing to accommodate the learning process. </w:t>
            </w:r>
          </w:p>
          <w:p w:rsidR="00183C80" w:rsidRDefault="00183C80">
            <w:pPr>
              <w:rPr>
                <w:rFonts w:ascii="Times New Roman" w:eastAsia="Times New Roman" w:hAnsi="Times New Roman" w:cs="Times New Roman"/>
              </w:rPr>
            </w:pP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r w:rsidR="00183C80">
        <w:trPr>
          <w:trHeight w:val="460"/>
        </w:trPr>
        <w:tc>
          <w:tcPr>
            <w:tcW w:w="439" w:type="dxa"/>
          </w:tcPr>
          <w:p w:rsidR="00183C80" w:rsidRDefault="00CD4ADE">
            <w:pPr>
              <w:rPr>
                <w:rFonts w:ascii="Times New Roman" w:eastAsia="Times New Roman" w:hAnsi="Times New Roman" w:cs="Times New Roman"/>
              </w:rPr>
            </w:pPr>
            <w:r>
              <w:rPr>
                <w:rFonts w:ascii="Times New Roman" w:eastAsia="Times New Roman" w:hAnsi="Times New Roman" w:cs="Times New Roman"/>
              </w:rPr>
              <w:t>6</w:t>
            </w:r>
          </w:p>
        </w:tc>
        <w:tc>
          <w:tcPr>
            <w:tcW w:w="8669" w:type="dxa"/>
          </w:tcPr>
          <w:p w:rsidR="00183C80" w:rsidRDefault="00CD4ADE">
            <w:pPr>
              <w:widowControl w:val="0"/>
              <w:ind w:left="-5" w:right="-15"/>
              <w:rPr>
                <w:rFonts w:ascii="Times New Roman" w:eastAsia="Times New Roman" w:hAnsi="Times New Roman" w:cs="Times New Roman"/>
              </w:rPr>
            </w:pPr>
            <w:r>
              <w:rPr>
                <w:rFonts w:ascii="Times New Roman" w:eastAsia="Times New Roman" w:hAnsi="Times New Roman" w:cs="Times New Roman"/>
              </w:rPr>
              <w:t>The workplace provides the right kind of work to cover the unit standard covered by the Training Provider</w:t>
            </w:r>
          </w:p>
        </w:tc>
        <w:tc>
          <w:tcPr>
            <w:tcW w:w="1440" w:type="dxa"/>
          </w:tcPr>
          <w:p w:rsidR="00183C80" w:rsidRDefault="00183C80">
            <w:pPr>
              <w:rPr>
                <w:rFonts w:ascii="Times New Roman" w:eastAsia="Times New Roman" w:hAnsi="Times New Roman" w:cs="Times New Roman"/>
              </w:rPr>
            </w:pPr>
          </w:p>
        </w:tc>
        <w:tc>
          <w:tcPr>
            <w:tcW w:w="1260" w:type="dxa"/>
          </w:tcPr>
          <w:p w:rsidR="00183C80" w:rsidRDefault="00183C80">
            <w:pPr>
              <w:rPr>
                <w:rFonts w:ascii="Times New Roman" w:eastAsia="Times New Roman" w:hAnsi="Times New Roman" w:cs="Times New Roman"/>
              </w:rPr>
            </w:pPr>
          </w:p>
        </w:tc>
        <w:tc>
          <w:tcPr>
            <w:tcW w:w="1080" w:type="dxa"/>
          </w:tcPr>
          <w:p w:rsidR="00183C80" w:rsidRDefault="00183C80">
            <w:pPr>
              <w:rPr>
                <w:rFonts w:ascii="Times New Roman" w:eastAsia="Times New Roman" w:hAnsi="Times New Roman" w:cs="Times New Roman"/>
              </w:rPr>
            </w:pPr>
          </w:p>
        </w:tc>
        <w:tc>
          <w:tcPr>
            <w:tcW w:w="1286" w:type="dxa"/>
          </w:tcPr>
          <w:p w:rsidR="00183C80" w:rsidRDefault="00183C80">
            <w:pPr>
              <w:rPr>
                <w:rFonts w:ascii="Times New Roman" w:eastAsia="Times New Roman" w:hAnsi="Times New Roman" w:cs="Times New Roman"/>
              </w:rPr>
            </w:pPr>
          </w:p>
        </w:tc>
      </w:tr>
    </w:tbl>
    <w:p w:rsidR="00183C80" w:rsidRDefault="00183C80">
      <w:pPr>
        <w:rPr>
          <w:rFonts w:ascii="Times New Roman" w:eastAsia="Times New Roman" w:hAnsi="Times New Roman" w:cs="Times New Roman"/>
        </w:rPr>
      </w:pP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 xml:space="preserve">4.  </w:t>
      </w:r>
      <w:r>
        <w:rPr>
          <w:rFonts w:ascii="Times New Roman" w:eastAsia="Times New Roman" w:hAnsi="Times New Roman" w:cs="Times New Roman"/>
          <w:b/>
          <w:bCs/>
          <w:u w:val="single"/>
        </w:rPr>
        <w:t>Management &amp; Admin responsibilities.</w:t>
      </w:r>
    </w:p>
    <w:p w:rsidR="00183C80" w:rsidRDefault="00183C80">
      <w:pPr>
        <w:rPr>
          <w:rFonts w:ascii="Times New Roman" w:eastAsia="Times New Roman" w:hAnsi="Times New Roman" w:cs="Times New Roman"/>
        </w:rPr>
      </w:pPr>
    </w:p>
    <w:tbl>
      <w:tblPr>
        <w:tblStyle w:val="a7"/>
        <w:tblW w:w="141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8"/>
        <w:gridCol w:w="5040"/>
      </w:tblGrid>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Assessment plan</w:t>
            </w:r>
          </w:p>
        </w:tc>
        <w:tc>
          <w:tcPr>
            <w:tcW w:w="5040"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Yes/No</w:t>
            </w: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 xml:space="preserve">1.   Arrange for re-assessment of learners NYC.   </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2.   Arrange for internal moderation of competent learners.</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3.   Receive Moderation Plan</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4.   Receive Moderation Report</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5.   Were copies made of the assessment guide cover page?</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6.   Prepare documentation to submit results.</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7.   Were copies made of the assessment guide cover page?</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r w:rsidR="00183C80">
        <w:tc>
          <w:tcPr>
            <w:tcW w:w="9108" w:type="dxa"/>
            <w:tcBorders>
              <w:top w:val="single" w:sz="4" w:space="0" w:color="000000"/>
              <w:left w:val="single" w:sz="4" w:space="0" w:color="000000"/>
              <w:bottom w:val="single" w:sz="4" w:space="0" w:color="000000"/>
              <w:right w:val="single" w:sz="4" w:space="0" w:color="000000"/>
            </w:tcBorders>
          </w:tcPr>
          <w:p w:rsidR="00183C80" w:rsidRDefault="00CD4ADE">
            <w:pPr>
              <w:spacing w:line="480" w:lineRule="auto"/>
              <w:rPr>
                <w:rFonts w:ascii="Times New Roman" w:eastAsia="Times New Roman" w:hAnsi="Times New Roman" w:cs="Times New Roman"/>
              </w:rPr>
            </w:pPr>
            <w:r>
              <w:rPr>
                <w:rFonts w:ascii="Times New Roman" w:eastAsia="Times New Roman" w:hAnsi="Times New Roman" w:cs="Times New Roman"/>
              </w:rPr>
              <w:t>8.   Submit results to relevant Seta</w:t>
            </w:r>
          </w:p>
        </w:tc>
        <w:tc>
          <w:tcPr>
            <w:tcW w:w="5040" w:type="dxa"/>
            <w:tcBorders>
              <w:top w:val="single" w:sz="4" w:space="0" w:color="000000"/>
              <w:left w:val="single" w:sz="4" w:space="0" w:color="000000"/>
              <w:bottom w:val="single" w:sz="4" w:space="0" w:color="000000"/>
              <w:right w:val="single" w:sz="4" w:space="0" w:color="000000"/>
            </w:tcBorders>
          </w:tcPr>
          <w:p w:rsidR="00183C80" w:rsidRDefault="00183C80">
            <w:pPr>
              <w:spacing w:line="480" w:lineRule="auto"/>
              <w:jc w:val="center"/>
              <w:rPr>
                <w:rFonts w:ascii="Times New Roman" w:eastAsia="Times New Roman" w:hAnsi="Times New Roman" w:cs="Times New Roman"/>
              </w:rPr>
            </w:pPr>
          </w:p>
        </w:tc>
      </w:tr>
    </w:tbl>
    <w:p w:rsidR="00183C80" w:rsidRDefault="00183C80">
      <w:pPr>
        <w:spacing w:line="480" w:lineRule="auto"/>
        <w:jc w:val="center"/>
        <w:rPr>
          <w:rFonts w:ascii="Times New Roman" w:eastAsia="Times New Roman" w:hAnsi="Times New Roman" w:cs="Times New Roman"/>
        </w:rPr>
      </w:pPr>
    </w:p>
    <w:p w:rsidR="00183C80" w:rsidRDefault="00183C80">
      <w:pPr>
        <w:spacing w:line="480" w:lineRule="auto"/>
        <w:jc w:val="center"/>
        <w:rPr>
          <w:rFonts w:ascii="Times New Roman" w:eastAsia="Times New Roman" w:hAnsi="Times New Roman" w:cs="Times New Roman"/>
        </w:rPr>
      </w:pPr>
    </w:p>
    <w:p w:rsidR="00183C80" w:rsidRDefault="00183C80">
      <w:pPr>
        <w:spacing w:line="480" w:lineRule="auto"/>
        <w:jc w:val="center"/>
        <w:rPr>
          <w:rFonts w:ascii="Times New Roman" w:eastAsia="Times New Roman" w:hAnsi="Times New Roman" w:cs="Times New Roman"/>
        </w:rPr>
      </w:pPr>
    </w:p>
    <w:p w:rsidR="00183C80" w:rsidRDefault="00183C80">
      <w:pPr>
        <w:spacing w:line="480" w:lineRule="auto"/>
        <w:jc w:val="center"/>
        <w:rPr>
          <w:rFonts w:ascii="Times New Roman" w:eastAsia="Times New Roman" w:hAnsi="Times New Roman" w:cs="Times New Roman"/>
        </w:rPr>
      </w:pPr>
    </w:p>
    <w:p w:rsidR="00183C80" w:rsidRDefault="00CD4ADE">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ASSESSMENT QUESTION &amp; ANSWER</w:t>
      </w:r>
    </w:p>
    <w:p w:rsidR="00183C80" w:rsidRDefault="00CD4ADE">
      <w:pPr>
        <w:spacing w:line="480" w:lineRule="auto"/>
        <w:jc w:val="center"/>
        <w:rPr>
          <w:rFonts w:ascii="Times New Roman" w:eastAsia="Times New Roman" w:hAnsi="Times New Roman" w:cs="Times New Roman"/>
        </w:rPr>
      </w:pPr>
      <w:r>
        <w:rPr>
          <w:rFonts w:ascii="Times New Roman" w:eastAsia="Times New Roman" w:hAnsi="Times New Roman" w:cs="Times New Roman"/>
        </w:rPr>
        <w:t>The Assessor will use this as a guide when marking the Learner’s Answer Scripts. Note that these are guideline answers.</w:t>
      </w:r>
    </w:p>
    <w:p w:rsidR="00183C80" w:rsidRDefault="00183C80">
      <w:pPr>
        <w:spacing w:line="480" w:lineRule="auto"/>
        <w:jc w:val="center"/>
        <w:rPr>
          <w:rFonts w:ascii="Times New Roman" w:eastAsia="Times New Roman" w:hAnsi="Times New Roman" w:cs="Times New Roman"/>
        </w:rPr>
      </w:pPr>
    </w:p>
    <w:p w:rsidR="00183C80" w:rsidRDefault="00183C80">
      <w:pPr>
        <w:pBdr>
          <w:top w:val="single" w:sz="4" w:space="1" w:color="000000"/>
          <w:left w:val="single" w:sz="4" w:space="1" w:color="000000"/>
          <w:bottom w:val="single" w:sz="4" w:space="1" w:color="000000"/>
          <w:right w:val="single" w:sz="4" w:space="4" w:color="000000"/>
        </w:pBdr>
        <w:spacing w:line="360" w:lineRule="auto"/>
        <w:rPr>
          <w:rFonts w:ascii="Times New Roman" w:eastAsia="Times New Roman" w:hAnsi="Times New Roman" w:cs="Times New Roman"/>
          <w:sz w:val="48"/>
          <w:szCs w:val="48"/>
        </w:rPr>
      </w:pPr>
    </w:p>
    <w:p w:rsidR="00183C80" w:rsidRDefault="00CD4ADE">
      <w:pPr>
        <w:pBdr>
          <w:top w:val="single" w:sz="4" w:space="1" w:color="000000"/>
          <w:left w:val="single" w:sz="4" w:space="1" w:color="000000"/>
          <w:bottom w:val="single" w:sz="4" w:space="1" w:color="000000"/>
          <w:right w:val="single" w:sz="4" w:space="4" w:color="000000"/>
        </w:pBdr>
        <w:spacing w:line="360" w:lineRule="auto"/>
        <w:jc w:val="center"/>
        <w:rPr>
          <w:rFonts w:ascii="Times New Roman" w:eastAsia="Times New Roman" w:hAnsi="Times New Roman" w:cs="Times New Roman"/>
          <w:sz w:val="48"/>
          <w:szCs w:val="48"/>
        </w:rPr>
      </w:pPr>
      <w:r>
        <w:rPr>
          <w:rFonts w:ascii="Times New Roman" w:eastAsia="Times New Roman" w:hAnsi="Times New Roman" w:cs="Times New Roman"/>
          <w:b/>
          <w:bCs/>
          <w:sz w:val="48"/>
          <w:szCs w:val="48"/>
        </w:rPr>
        <w:t>FORMATIVE ASSSESSOR GUIDE</w:t>
      </w:r>
    </w:p>
    <w:p w:rsidR="00183C80" w:rsidRDefault="00183C80">
      <w:pPr>
        <w:pBdr>
          <w:top w:val="single" w:sz="4" w:space="1" w:color="000000"/>
          <w:left w:val="single" w:sz="4" w:space="1" w:color="000000"/>
          <w:bottom w:val="single" w:sz="4" w:space="1" w:color="000000"/>
          <w:right w:val="single" w:sz="4" w:space="4" w:color="000000"/>
        </w:pBdr>
        <w:spacing w:line="360" w:lineRule="auto"/>
        <w:jc w:val="center"/>
        <w:rPr>
          <w:rFonts w:ascii="Times New Roman" w:eastAsia="Times New Roman" w:hAnsi="Times New Roman" w:cs="Times New Roman"/>
          <w:sz w:val="48"/>
          <w:szCs w:val="48"/>
        </w:rPr>
      </w:pPr>
    </w:p>
    <w:p w:rsidR="00183C80" w:rsidRDefault="00183C80">
      <w:pPr>
        <w:jc w:val="center"/>
        <w:rPr>
          <w:rFonts w:ascii="Times New Roman" w:eastAsia="Times New Roman" w:hAnsi="Times New Roman" w:cs="Times New Roman"/>
          <w:sz w:val="28"/>
          <w:szCs w:val="28"/>
          <w:u w:val="single"/>
        </w:rPr>
      </w:pPr>
    </w:p>
    <w:p w:rsidR="00183C80" w:rsidRDefault="00183C80">
      <w:pPr>
        <w:spacing w:line="360" w:lineRule="auto"/>
        <w:jc w:val="both"/>
        <w:rPr>
          <w:rFonts w:ascii="Times New Roman" w:eastAsia="Times New Roman" w:hAnsi="Times New Roman" w:cs="Times New Roman"/>
          <w:color w:val="FF0000"/>
          <w:sz w:val="22"/>
          <w:szCs w:val="22"/>
        </w:rPr>
      </w:pPr>
    </w:p>
    <w:p w:rsidR="00183C80" w:rsidRDefault="00CD4ADE">
      <w:pPr>
        <w:spacing w:line="360" w:lineRule="auto"/>
        <w:jc w:val="both"/>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Refer to work book memo</w:t>
      </w:r>
    </w:p>
    <w:p w:rsidR="00183C80" w:rsidRDefault="00183C80">
      <w:pPr>
        <w:spacing w:line="360" w:lineRule="auto"/>
        <w:jc w:val="both"/>
        <w:rPr>
          <w:rFonts w:ascii="Times New Roman" w:eastAsia="Times New Roman" w:hAnsi="Times New Roman" w:cs="Times New Roman"/>
          <w:color w:val="FF0000"/>
          <w:sz w:val="22"/>
          <w:szCs w:val="22"/>
        </w:rPr>
      </w:pPr>
    </w:p>
    <w:p w:rsidR="00183C80" w:rsidRDefault="00CD4ADE">
      <w:pPr>
        <w:spacing w:line="360" w:lineRule="auto"/>
        <w:jc w:val="both"/>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 xml:space="preserve"> </w:t>
      </w:r>
    </w:p>
    <w:p w:rsidR="00183C80" w:rsidRDefault="00183C80">
      <w:pPr>
        <w:spacing w:line="360" w:lineRule="auto"/>
        <w:jc w:val="both"/>
        <w:rPr>
          <w:rFonts w:ascii="Times New Roman" w:eastAsia="Times New Roman" w:hAnsi="Times New Roman" w:cs="Times New Roman"/>
          <w:color w:val="FF0000"/>
          <w:sz w:val="22"/>
          <w:szCs w:val="22"/>
        </w:rPr>
      </w:pPr>
    </w:p>
    <w:p w:rsidR="00183C80" w:rsidRDefault="00183C80">
      <w:pPr>
        <w:spacing w:line="360" w:lineRule="auto"/>
        <w:jc w:val="both"/>
        <w:rPr>
          <w:rFonts w:ascii="Times New Roman" w:eastAsia="Times New Roman" w:hAnsi="Times New Roman" w:cs="Times New Roman"/>
          <w:color w:val="FF0000"/>
          <w:sz w:val="22"/>
          <w:szCs w:val="22"/>
        </w:rPr>
      </w:pPr>
    </w:p>
    <w:p w:rsidR="00183C80" w:rsidRDefault="00183C80">
      <w:pPr>
        <w:spacing w:line="360" w:lineRule="auto"/>
        <w:jc w:val="both"/>
        <w:rPr>
          <w:rFonts w:ascii="Times New Roman" w:eastAsia="Times New Roman" w:hAnsi="Times New Roman" w:cs="Times New Roman"/>
          <w:color w:val="FF0000"/>
          <w:sz w:val="22"/>
          <w:szCs w:val="22"/>
        </w:rPr>
      </w:pPr>
    </w:p>
    <w:p w:rsidR="00183C80" w:rsidRDefault="00183C80">
      <w:pPr>
        <w:spacing w:line="360" w:lineRule="auto"/>
        <w:jc w:val="both"/>
        <w:rPr>
          <w:rFonts w:ascii="Times New Roman" w:eastAsia="Times New Roman" w:hAnsi="Times New Roman" w:cs="Times New Roman"/>
          <w:color w:val="FF0000"/>
          <w:sz w:val="22"/>
          <w:szCs w:val="22"/>
        </w:rPr>
      </w:pPr>
    </w:p>
    <w:p w:rsidR="00183C80" w:rsidRDefault="00183C80">
      <w:pPr>
        <w:jc w:val="center"/>
        <w:rPr>
          <w:rFonts w:ascii="Times New Roman" w:eastAsia="Times New Roman" w:hAnsi="Times New Roman" w:cs="Times New Roman"/>
          <w:sz w:val="28"/>
          <w:szCs w:val="28"/>
          <w:u w:val="single"/>
        </w:rPr>
      </w:pPr>
    </w:p>
    <w:p w:rsidR="00183C80" w:rsidRDefault="00183C80">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48"/>
          <w:szCs w:val="48"/>
        </w:rPr>
      </w:pPr>
    </w:p>
    <w:p w:rsidR="00183C80" w:rsidRDefault="00CD4ADE">
      <w:pPr>
        <w:pBdr>
          <w:top w:val="single" w:sz="4" w:space="1" w:color="000000"/>
          <w:left w:val="single" w:sz="4" w:space="4" w:color="000000"/>
          <w:bottom w:val="single" w:sz="4" w:space="1" w:color="000000"/>
          <w:right w:val="single" w:sz="4" w:space="4" w:color="000000"/>
        </w:pBdr>
        <w:jc w:val="center"/>
        <w:rPr>
          <w:rFonts w:ascii="Times New Roman" w:eastAsia="Times New Roman" w:hAnsi="Times New Roman" w:cs="Times New Roman"/>
          <w:sz w:val="48"/>
          <w:szCs w:val="48"/>
        </w:rPr>
      </w:pPr>
      <w:r>
        <w:rPr>
          <w:rFonts w:ascii="Times New Roman" w:eastAsia="Times New Roman" w:hAnsi="Times New Roman" w:cs="Times New Roman"/>
          <w:b/>
          <w:bCs/>
          <w:sz w:val="48"/>
          <w:szCs w:val="48"/>
        </w:rPr>
        <w:t>SUMMATIVE ASSESSOR GUIDE</w:t>
      </w:r>
    </w:p>
    <w:p w:rsidR="00183C80" w:rsidRDefault="00183C80">
      <w:pPr>
        <w:pBdr>
          <w:top w:val="single" w:sz="4" w:space="1" w:color="000000"/>
          <w:left w:val="single" w:sz="4" w:space="4" w:color="000000"/>
          <w:bottom w:val="single" w:sz="4" w:space="1" w:color="000000"/>
          <w:right w:val="single" w:sz="4" w:space="4" w:color="000000"/>
        </w:pBdr>
        <w:jc w:val="center"/>
        <w:rPr>
          <w:rFonts w:ascii="Times New Roman" w:eastAsia="Times New Roman" w:hAnsi="Times New Roman" w:cs="Times New Roman"/>
          <w:sz w:val="48"/>
          <w:szCs w:val="48"/>
        </w:rPr>
      </w:pPr>
    </w:p>
    <w:p w:rsidR="00183C80" w:rsidRDefault="00183C80">
      <w:pPr>
        <w:rPr>
          <w:rFonts w:ascii="Times New Roman" w:eastAsia="Times New Roman" w:hAnsi="Times New Roman" w:cs="Times New Roman"/>
          <w:sz w:val="28"/>
          <w:szCs w:val="28"/>
          <w:u w:val="single"/>
        </w:rPr>
      </w:pPr>
    </w:p>
    <w:p w:rsidR="00183C80" w:rsidRDefault="00183C80">
      <w:pPr>
        <w:rPr>
          <w:rFonts w:ascii="Times New Roman" w:eastAsia="Times New Roman" w:hAnsi="Times New Roman" w:cs="Times New Roman"/>
          <w:sz w:val="28"/>
          <w:szCs w:val="28"/>
          <w:u w:val="single"/>
        </w:rPr>
      </w:pPr>
    </w:p>
    <w:p w:rsidR="00183C80" w:rsidRDefault="00CD4ADE">
      <w:pPr>
        <w:rPr>
          <w:rFonts w:ascii="Times New Roman" w:eastAsia="Times New Roman" w:hAnsi="Times New Roman" w:cs="Times New Roman"/>
          <w:color w:val="FF0000"/>
        </w:rPr>
      </w:pPr>
      <w:r>
        <w:rPr>
          <w:rFonts w:ascii="Times New Roman" w:eastAsia="Times New Roman" w:hAnsi="Times New Roman" w:cs="Times New Roman"/>
          <w:color w:val="FF0000"/>
        </w:rPr>
        <w:t>REFER TO SUMMATIVE MEMO</w:t>
      </w: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183C80">
      <w:pPr>
        <w:rPr>
          <w:rFonts w:ascii="Times New Roman" w:eastAsia="Times New Roman" w:hAnsi="Times New Roman" w:cs="Times New Roman"/>
          <w:color w:val="000000"/>
        </w:rPr>
      </w:pPr>
    </w:p>
    <w:p w:rsidR="00183C80" w:rsidRDefault="00CD4ADE">
      <w:pPr>
        <w:keepNext/>
        <w:spacing w:line="360" w:lineRule="auto"/>
        <w:jc w:val="center"/>
        <w:rPr>
          <w:sz w:val="36"/>
          <w:szCs w:val="36"/>
        </w:rPr>
      </w:pPr>
      <w:r>
        <w:rPr>
          <w:b/>
          <w:bCs/>
          <w:sz w:val="36"/>
          <w:szCs w:val="36"/>
        </w:rPr>
        <w:t>ASSESSMENT DECISION &amp; EVIDENCE EVALUATION RECORD</w:t>
      </w:r>
    </w:p>
    <w:tbl>
      <w:tblPr>
        <w:tblStyle w:val="a8"/>
        <w:tblW w:w="14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3"/>
        <w:gridCol w:w="1914"/>
        <w:gridCol w:w="1276"/>
        <w:gridCol w:w="1276"/>
        <w:gridCol w:w="798"/>
        <w:gridCol w:w="796"/>
        <w:gridCol w:w="798"/>
        <w:gridCol w:w="798"/>
        <w:gridCol w:w="798"/>
        <w:gridCol w:w="796"/>
      </w:tblGrid>
      <w:tr w:rsidR="00183C80">
        <w:trPr>
          <w:trHeight w:val="504"/>
        </w:trPr>
        <w:tc>
          <w:tcPr>
            <w:tcW w:w="14034" w:type="dxa"/>
            <w:gridSpan w:val="10"/>
            <w:vAlign w:val="center"/>
          </w:tcPr>
          <w:p w:rsidR="00183C80" w:rsidRDefault="00CD4ADE">
            <w:pPr>
              <w:rPr>
                <w:sz w:val="22"/>
                <w:szCs w:val="22"/>
              </w:rPr>
            </w:pPr>
            <w:r>
              <w:rPr>
                <w:sz w:val="22"/>
                <w:szCs w:val="22"/>
              </w:rPr>
              <w:t>Candidate's Name: -</w:t>
            </w:r>
          </w:p>
          <w:p w:rsidR="00183C80" w:rsidRDefault="00183C80">
            <w:pPr>
              <w:rPr>
                <w:sz w:val="22"/>
                <w:szCs w:val="22"/>
              </w:rPr>
            </w:pPr>
          </w:p>
        </w:tc>
      </w:tr>
      <w:tr w:rsidR="00183C80">
        <w:trPr>
          <w:trHeight w:val="504"/>
        </w:trPr>
        <w:tc>
          <w:tcPr>
            <w:tcW w:w="14034" w:type="dxa"/>
            <w:gridSpan w:val="10"/>
            <w:tcBorders>
              <w:bottom w:val="single" w:sz="4" w:space="0" w:color="000000"/>
              <w:right w:val="single" w:sz="4" w:space="0" w:color="000000"/>
            </w:tcBorders>
            <w:vAlign w:val="center"/>
          </w:tcPr>
          <w:p w:rsidR="00183C80" w:rsidRDefault="00CD4ADE">
            <w:pPr>
              <w:rPr>
                <w:sz w:val="22"/>
                <w:szCs w:val="22"/>
              </w:rPr>
            </w:pPr>
            <w:r>
              <w:rPr>
                <w:sz w:val="22"/>
                <w:szCs w:val="22"/>
              </w:rPr>
              <w:t>Assessor's Name: -</w:t>
            </w:r>
          </w:p>
          <w:p w:rsidR="00183C80" w:rsidRDefault="00183C80">
            <w:pPr>
              <w:rPr>
                <w:sz w:val="22"/>
                <w:szCs w:val="22"/>
              </w:rPr>
            </w:pPr>
          </w:p>
        </w:tc>
      </w:tr>
      <w:tr w:rsidR="00183C80">
        <w:trPr>
          <w:trHeight w:val="2522"/>
        </w:trPr>
        <w:tc>
          <w:tcPr>
            <w:tcW w:w="14034" w:type="dxa"/>
            <w:gridSpan w:val="10"/>
            <w:tcBorders>
              <w:right w:val="single" w:sz="4" w:space="0" w:color="000000"/>
            </w:tcBorders>
            <w:vAlign w:val="center"/>
          </w:tcPr>
          <w:p w:rsidR="00183C80" w:rsidRDefault="00CD4ADE">
            <w:pPr>
              <w:rPr>
                <w:sz w:val="22"/>
                <w:szCs w:val="22"/>
              </w:rPr>
            </w:pPr>
            <w:r>
              <w:rPr>
                <w:b/>
                <w:bCs/>
                <w:sz w:val="22"/>
                <w:szCs w:val="22"/>
              </w:rPr>
              <w:t>Formative assessment</w:t>
            </w:r>
          </w:p>
          <w:p w:rsidR="00183C80" w:rsidRDefault="00183C80">
            <w:pPr>
              <w:rPr>
                <w:sz w:val="22"/>
                <w:szCs w:val="22"/>
              </w:rPr>
            </w:pPr>
          </w:p>
          <w:p w:rsidR="00183C80" w:rsidRDefault="00CD4ADE">
            <w:pPr>
              <w:rPr>
                <w:sz w:val="22"/>
                <w:szCs w:val="22"/>
              </w:rPr>
            </w:pPr>
            <w:r>
              <w:rPr>
                <w:sz w:val="22"/>
                <w:szCs w:val="22"/>
              </w:rPr>
              <w:t>Learner must at least obtain 75% to be declared competent</w:t>
            </w:r>
          </w:p>
          <w:p w:rsidR="00183C80" w:rsidRDefault="00183C80">
            <w:pPr>
              <w:rPr>
                <w:sz w:val="22"/>
                <w:szCs w:val="22"/>
              </w:rPr>
            </w:pPr>
          </w:p>
          <w:p w:rsidR="00183C80" w:rsidRDefault="00183C80">
            <w:pPr>
              <w:rPr>
                <w:sz w:val="22"/>
                <w:szCs w:val="22"/>
              </w:rPr>
            </w:pPr>
          </w:p>
          <w:p w:rsidR="00183C80" w:rsidRDefault="00CD4ADE">
            <w:pPr>
              <w:rPr>
                <w:sz w:val="22"/>
                <w:szCs w:val="22"/>
              </w:rPr>
            </w:pPr>
            <w:r>
              <w:rPr>
                <w:b/>
                <w:bCs/>
                <w:sz w:val="22"/>
                <w:szCs w:val="22"/>
              </w:rPr>
              <w:t>Practical Exercise</w:t>
            </w:r>
          </w:p>
          <w:p w:rsidR="00183C80" w:rsidRDefault="00183C80">
            <w:pPr>
              <w:rPr>
                <w:sz w:val="22"/>
                <w:szCs w:val="22"/>
              </w:rPr>
            </w:pPr>
          </w:p>
          <w:p w:rsidR="00183C80" w:rsidRDefault="00CD4ADE">
            <w:pPr>
              <w:rPr>
                <w:sz w:val="22"/>
                <w:szCs w:val="22"/>
              </w:rPr>
            </w:pPr>
            <w:r>
              <w:rPr>
                <w:sz w:val="22"/>
                <w:szCs w:val="22"/>
              </w:rPr>
              <w:t xml:space="preserve">Marks: 100% mastery </w:t>
            </w:r>
          </w:p>
          <w:p w:rsidR="00183C80" w:rsidRDefault="00CD4ADE">
            <w:pPr>
              <w:rPr>
                <w:sz w:val="22"/>
                <w:szCs w:val="22"/>
              </w:rPr>
            </w:pPr>
            <w:r>
              <w:rPr>
                <w:sz w:val="22"/>
                <w:szCs w:val="22"/>
              </w:rPr>
              <w:t xml:space="preserve">The learner is either “competent” or “not yet competent”. If the learner is NYC in an area, then he or she must be reassessed. </w:t>
            </w:r>
          </w:p>
          <w:p w:rsidR="00183C80" w:rsidRDefault="00183C80">
            <w:pPr>
              <w:rPr>
                <w:sz w:val="22"/>
                <w:szCs w:val="22"/>
              </w:rPr>
            </w:pPr>
          </w:p>
          <w:p w:rsidR="00183C80" w:rsidRDefault="00CD4ADE">
            <w:pPr>
              <w:rPr>
                <w:sz w:val="22"/>
                <w:szCs w:val="22"/>
              </w:rPr>
            </w:pPr>
            <w:r>
              <w:rPr>
                <w:b/>
                <w:bCs/>
                <w:sz w:val="22"/>
                <w:szCs w:val="22"/>
              </w:rPr>
              <w:t xml:space="preserve">Learner achieved: Competent/Not yet competent </w:t>
            </w:r>
          </w:p>
        </w:tc>
      </w:tr>
      <w:tr w:rsidR="00183C80">
        <w:trPr>
          <w:trHeight w:val="252"/>
        </w:trPr>
        <w:tc>
          <w:tcPr>
            <w:tcW w:w="14034" w:type="dxa"/>
            <w:gridSpan w:val="10"/>
            <w:vAlign w:val="center"/>
          </w:tcPr>
          <w:p w:rsidR="00183C80" w:rsidRDefault="00183C80">
            <w:pPr>
              <w:rPr>
                <w:sz w:val="22"/>
                <w:szCs w:val="22"/>
              </w:rPr>
            </w:pPr>
          </w:p>
        </w:tc>
      </w:tr>
      <w:tr w:rsidR="00183C80">
        <w:trPr>
          <w:trHeight w:val="1396"/>
        </w:trPr>
        <w:tc>
          <w:tcPr>
            <w:tcW w:w="14034" w:type="dxa"/>
            <w:gridSpan w:val="10"/>
            <w:vAlign w:val="center"/>
          </w:tcPr>
          <w:p w:rsidR="00183C80" w:rsidRDefault="00CD4ADE">
            <w:pPr>
              <w:spacing w:line="360" w:lineRule="auto"/>
              <w:rPr>
                <w:sz w:val="22"/>
                <w:szCs w:val="22"/>
              </w:rPr>
            </w:pPr>
            <w:r>
              <w:rPr>
                <w:b/>
                <w:bCs/>
                <w:sz w:val="22"/>
                <w:szCs w:val="22"/>
              </w:rPr>
              <w:t xml:space="preserve">Overall outcome: </w:t>
            </w:r>
          </w:p>
          <w:p w:rsidR="00183C80" w:rsidRDefault="00CD4ADE">
            <w:pPr>
              <w:rPr>
                <w:sz w:val="22"/>
                <w:szCs w:val="22"/>
              </w:rPr>
            </w:pPr>
            <w:r>
              <w:rPr>
                <w:sz w:val="22"/>
                <w:szCs w:val="22"/>
              </w:rPr>
              <w:t xml:space="preserve">The learner must be able to </w:t>
            </w:r>
          </w:p>
        </w:tc>
      </w:tr>
      <w:tr w:rsidR="00183C80">
        <w:trPr>
          <w:cantSplit/>
          <w:trHeight w:val="276"/>
        </w:trPr>
        <w:tc>
          <w:tcPr>
            <w:tcW w:w="4784" w:type="dxa"/>
            <w:vMerge w:val="restart"/>
            <w:vAlign w:val="center"/>
          </w:tcPr>
          <w:p w:rsidR="00183C80" w:rsidRDefault="00CD4ADE">
            <w:pPr>
              <w:jc w:val="center"/>
              <w:rPr>
                <w:sz w:val="22"/>
                <w:szCs w:val="22"/>
              </w:rPr>
            </w:pPr>
            <w:r>
              <w:rPr>
                <w:b/>
                <w:bCs/>
                <w:sz w:val="22"/>
                <w:szCs w:val="22"/>
              </w:rPr>
              <w:t xml:space="preserve">Specific Outcome  </w:t>
            </w:r>
          </w:p>
        </w:tc>
        <w:tc>
          <w:tcPr>
            <w:tcW w:w="1914" w:type="dxa"/>
            <w:vMerge w:val="restart"/>
            <w:vAlign w:val="center"/>
          </w:tcPr>
          <w:p w:rsidR="00183C80" w:rsidRDefault="00CD4ADE">
            <w:pPr>
              <w:jc w:val="center"/>
              <w:rPr>
                <w:sz w:val="22"/>
                <w:szCs w:val="22"/>
              </w:rPr>
            </w:pPr>
            <w:r>
              <w:rPr>
                <w:sz w:val="22"/>
                <w:szCs w:val="22"/>
              </w:rPr>
              <w:t>Evidence/Assessment method/Tool</w:t>
            </w:r>
          </w:p>
        </w:tc>
        <w:tc>
          <w:tcPr>
            <w:tcW w:w="1276" w:type="dxa"/>
            <w:vMerge w:val="restart"/>
            <w:vAlign w:val="center"/>
          </w:tcPr>
          <w:p w:rsidR="00183C80" w:rsidRDefault="00CD4ADE">
            <w:pPr>
              <w:jc w:val="center"/>
              <w:rPr>
                <w:sz w:val="22"/>
                <w:szCs w:val="22"/>
              </w:rPr>
            </w:pPr>
            <w:r>
              <w:rPr>
                <w:sz w:val="22"/>
                <w:szCs w:val="22"/>
              </w:rPr>
              <w:t>Total marks</w:t>
            </w:r>
          </w:p>
        </w:tc>
        <w:tc>
          <w:tcPr>
            <w:tcW w:w="1276" w:type="dxa"/>
            <w:vMerge w:val="restart"/>
            <w:vAlign w:val="center"/>
          </w:tcPr>
          <w:p w:rsidR="00183C80" w:rsidRDefault="00CD4ADE">
            <w:pPr>
              <w:jc w:val="center"/>
              <w:rPr>
                <w:sz w:val="22"/>
                <w:szCs w:val="22"/>
              </w:rPr>
            </w:pPr>
            <w:r>
              <w:rPr>
                <w:sz w:val="22"/>
                <w:szCs w:val="22"/>
              </w:rPr>
              <w:t>Achieved marks</w:t>
            </w:r>
          </w:p>
        </w:tc>
        <w:tc>
          <w:tcPr>
            <w:tcW w:w="4784" w:type="dxa"/>
            <w:gridSpan w:val="6"/>
            <w:vAlign w:val="center"/>
          </w:tcPr>
          <w:p w:rsidR="00183C80" w:rsidRDefault="00CD4ADE">
            <w:pPr>
              <w:jc w:val="center"/>
              <w:rPr>
                <w:sz w:val="22"/>
                <w:szCs w:val="22"/>
              </w:rPr>
            </w:pPr>
            <w:r>
              <w:rPr>
                <w:sz w:val="22"/>
                <w:szCs w:val="22"/>
              </w:rPr>
              <w:t>Decision</w:t>
            </w:r>
          </w:p>
        </w:tc>
      </w:tr>
      <w:tr w:rsidR="00183C80">
        <w:trPr>
          <w:cantSplit/>
          <w:trHeight w:val="276"/>
        </w:trPr>
        <w:tc>
          <w:tcPr>
            <w:tcW w:w="4784"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914"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276"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276"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594" w:type="dxa"/>
            <w:gridSpan w:val="2"/>
            <w:vAlign w:val="center"/>
          </w:tcPr>
          <w:p w:rsidR="00183C80" w:rsidRDefault="00CD4ADE">
            <w:pPr>
              <w:jc w:val="center"/>
              <w:rPr>
                <w:sz w:val="22"/>
                <w:szCs w:val="22"/>
              </w:rPr>
            </w:pPr>
            <w:r>
              <w:rPr>
                <w:sz w:val="22"/>
                <w:szCs w:val="22"/>
              </w:rPr>
              <w:t>1</w:t>
            </w:r>
            <w:r>
              <w:rPr>
                <w:sz w:val="22"/>
                <w:szCs w:val="22"/>
                <w:vertAlign w:val="superscript"/>
              </w:rPr>
              <w:t>st</w:t>
            </w:r>
            <w:r>
              <w:rPr>
                <w:sz w:val="22"/>
                <w:szCs w:val="22"/>
              </w:rPr>
              <w:t xml:space="preserve"> </w:t>
            </w:r>
            <w:proofErr w:type="spellStart"/>
            <w:r>
              <w:rPr>
                <w:sz w:val="22"/>
                <w:szCs w:val="22"/>
              </w:rPr>
              <w:t>Att</w:t>
            </w:r>
            <w:proofErr w:type="spellEnd"/>
          </w:p>
        </w:tc>
        <w:tc>
          <w:tcPr>
            <w:tcW w:w="1596" w:type="dxa"/>
            <w:gridSpan w:val="2"/>
            <w:vAlign w:val="center"/>
          </w:tcPr>
          <w:p w:rsidR="00183C80" w:rsidRDefault="00CD4ADE">
            <w:pPr>
              <w:jc w:val="center"/>
              <w:rPr>
                <w:sz w:val="22"/>
                <w:szCs w:val="22"/>
              </w:rPr>
            </w:pPr>
            <w:r>
              <w:rPr>
                <w:sz w:val="22"/>
                <w:szCs w:val="22"/>
              </w:rPr>
              <w:t>2</w:t>
            </w:r>
            <w:r>
              <w:rPr>
                <w:sz w:val="22"/>
                <w:szCs w:val="22"/>
                <w:vertAlign w:val="superscript"/>
              </w:rPr>
              <w:t>nd</w:t>
            </w:r>
            <w:r>
              <w:rPr>
                <w:sz w:val="22"/>
                <w:szCs w:val="22"/>
              </w:rPr>
              <w:t xml:space="preserve"> </w:t>
            </w:r>
            <w:proofErr w:type="spellStart"/>
            <w:r>
              <w:rPr>
                <w:sz w:val="22"/>
                <w:szCs w:val="22"/>
              </w:rPr>
              <w:t>Att</w:t>
            </w:r>
            <w:proofErr w:type="spellEnd"/>
          </w:p>
        </w:tc>
        <w:tc>
          <w:tcPr>
            <w:tcW w:w="1594" w:type="dxa"/>
            <w:gridSpan w:val="2"/>
            <w:vAlign w:val="center"/>
          </w:tcPr>
          <w:p w:rsidR="00183C80" w:rsidRDefault="00CD4ADE">
            <w:pPr>
              <w:jc w:val="center"/>
              <w:rPr>
                <w:sz w:val="22"/>
                <w:szCs w:val="22"/>
              </w:rPr>
            </w:pPr>
            <w:r>
              <w:rPr>
                <w:sz w:val="22"/>
                <w:szCs w:val="22"/>
              </w:rPr>
              <w:t>3</w:t>
            </w:r>
            <w:r>
              <w:rPr>
                <w:sz w:val="22"/>
                <w:szCs w:val="22"/>
                <w:vertAlign w:val="superscript"/>
              </w:rPr>
              <w:t>rd</w:t>
            </w:r>
            <w:r>
              <w:rPr>
                <w:sz w:val="22"/>
                <w:szCs w:val="22"/>
              </w:rPr>
              <w:t xml:space="preserve"> </w:t>
            </w:r>
            <w:proofErr w:type="spellStart"/>
            <w:r>
              <w:rPr>
                <w:sz w:val="22"/>
                <w:szCs w:val="22"/>
              </w:rPr>
              <w:t>Att</w:t>
            </w:r>
            <w:proofErr w:type="spellEnd"/>
          </w:p>
        </w:tc>
      </w:tr>
      <w:tr w:rsidR="00183C80">
        <w:trPr>
          <w:cantSplit/>
          <w:trHeight w:val="276"/>
        </w:trPr>
        <w:tc>
          <w:tcPr>
            <w:tcW w:w="4784"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914"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276"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1276" w:type="dxa"/>
            <w:vMerge/>
            <w:vAlign w:val="center"/>
          </w:tcPr>
          <w:p w:rsidR="00183C80" w:rsidRDefault="00183C80">
            <w:pPr>
              <w:widowControl w:val="0"/>
              <w:pBdr>
                <w:top w:val="nil"/>
                <w:left w:val="nil"/>
                <w:bottom w:val="nil"/>
                <w:right w:val="nil"/>
                <w:between w:val="nil"/>
              </w:pBdr>
              <w:spacing w:line="276" w:lineRule="auto"/>
              <w:rPr>
                <w:sz w:val="22"/>
                <w:szCs w:val="22"/>
              </w:rPr>
            </w:pPr>
          </w:p>
        </w:tc>
        <w:tc>
          <w:tcPr>
            <w:tcW w:w="798" w:type="dxa"/>
            <w:vAlign w:val="center"/>
          </w:tcPr>
          <w:p w:rsidR="00183C80" w:rsidRDefault="00CD4ADE">
            <w:pPr>
              <w:jc w:val="center"/>
              <w:rPr>
                <w:sz w:val="22"/>
                <w:szCs w:val="22"/>
              </w:rPr>
            </w:pPr>
            <w:r>
              <w:rPr>
                <w:sz w:val="22"/>
                <w:szCs w:val="22"/>
              </w:rPr>
              <w:t>C</w:t>
            </w:r>
          </w:p>
        </w:tc>
        <w:tc>
          <w:tcPr>
            <w:tcW w:w="796" w:type="dxa"/>
            <w:vAlign w:val="center"/>
          </w:tcPr>
          <w:p w:rsidR="00183C80" w:rsidRDefault="00CD4ADE">
            <w:pPr>
              <w:jc w:val="center"/>
              <w:rPr>
                <w:sz w:val="22"/>
                <w:szCs w:val="22"/>
              </w:rPr>
            </w:pPr>
            <w:r>
              <w:rPr>
                <w:sz w:val="22"/>
                <w:szCs w:val="22"/>
              </w:rPr>
              <w:t>NYC</w:t>
            </w:r>
          </w:p>
        </w:tc>
        <w:tc>
          <w:tcPr>
            <w:tcW w:w="798" w:type="dxa"/>
            <w:vAlign w:val="center"/>
          </w:tcPr>
          <w:p w:rsidR="00183C80" w:rsidRDefault="00CD4ADE">
            <w:pPr>
              <w:jc w:val="center"/>
              <w:rPr>
                <w:sz w:val="22"/>
                <w:szCs w:val="22"/>
              </w:rPr>
            </w:pPr>
            <w:r>
              <w:rPr>
                <w:sz w:val="22"/>
                <w:szCs w:val="22"/>
              </w:rPr>
              <w:t>C</w:t>
            </w:r>
          </w:p>
        </w:tc>
        <w:tc>
          <w:tcPr>
            <w:tcW w:w="798" w:type="dxa"/>
            <w:vAlign w:val="center"/>
          </w:tcPr>
          <w:p w:rsidR="00183C80" w:rsidRDefault="00CD4ADE">
            <w:pPr>
              <w:jc w:val="center"/>
              <w:rPr>
                <w:sz w:val="22"/>
                <w:szCs w:val="22"/>
              </w:rPr>
            </w:pPr>
            <w:r>
              <w:rPr>
                <w:sz w:val="22"/>
                <w:szCs w:val="22"/>
              </w:rPr>
              <w:t>NYC</w:t>
            </w:r>
          </w:p>
        </w:tc>
        <w:tc>
          <w:tcPr>
            <w:tcW w:w="798" w:type="dxa"/>
            <w:vAlign w:val="center"/>
          </w:tcPr>
          <w:p w:rsidR="00183C80" w:rsidRDefault="00CD4ADE">
            <w:pPr>
              <w:jc w:val="center"/>
              <w:rPr>
                <w:sz w:val="22"/>
                <w:szCs w:val="22"/>
              </w:rPr>
            </w:pPr>
            <w:r>
              <w:rPr>
                <w:sz w:val="22"/>
                <w:szCs w:val="22"/>
              </w:rPr>
              <w:t>C</w:t>
            </w:r>
          </w:p>
        </w:tc>
        <w:tc>
          <w:tcPr>
            <w:tcW w:w="796" w:type="dxa"/>
            <w:vAlign w:val="center"/>
          </w:tcPr>
          <w:p w:rsidR="00183C80" w:rsidRDefault="00CD4ADE">
            <w:pPr>
              <w:jc w:val="center"/>
              <w:rPr>
                <w:sz w:val="22"/>
                <w:szCs w:val="22"/>
              </w:rPr>
            </w:pPr>
            <w:r>
              <w:rPr>
                <w:sz w:val="22"/>
                <w:szCs w:val="22"/>
              </w:rPr>
              <w:t>NYC</w:t>
            </w:r>
          </w:p>
        </w:tc>
      </w:tr>
      <w:tr w:rsidR="00183C80">
        <w:trPr>
          <w:cantSplit/>
          <w:trHeight w:val="276"/>
        </w:trPr>
        <w:tc>
          <w:tcPr>
            <w:tcW w:w="4784" w:type="dxa"/>
          </w:tcPr>
          <w:p w:rsidR="00183C80" w:rsidRDefault="00183C80"/>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tcPr>
          <w:p w:rsidR="00183C80" w:rsidRDefault="00183C80">
            <w:pPr>
              <w:jc w:val="both"/>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tcPr>
          <w:p w:rsidR="00183C80" w:rsidRDefault="00183C80">
            <w:pPr>
              <w:jc w:val="both"/>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tcPr>
          <w:p w:rsidR="00183C80" w:rsidRDefault="00183C80">
            <w:pPr>
              <w:jc w:val="both"/>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4784" w:type="dxa"/>
            <w:vAlign w:val="center"/>
          </w:tcPr>
          <w:p w:rsidR="00183C80" w:rsidRDefault="00183C80">
            <w:pPr>
              <w:spacing w:line="480" w:lineRule="auto"/>
              <w:rPr>
                <w:sz w:val="22"/>
                <w:szCs w:val="22"/>
              </w:rPr>
            </w:pPr>
          </w:p>
        </w:tc>
        <w:tc>
          <w:tcPr>
            <w:tcW w:w="1914"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jc w:val="center"/>
              <w:rPr>
                <w:sz w:val="22"/>
                <w:szCs w:val="22"/>
              </w:rPr>
            </w:pPr>
          </w:p>
        </w:tc>
        <w:tc>
          <w:tcPr>
            <w:tcW w:w="127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8" w:type="dxa"/>
            <w:vAlign w:val="center"/>
          </w:tcPr>
          <w:p w:rsidR="00183C80" w:rsidRDefault="00183C80">
            <w:pPr>
              <w:spacing w:line="480" w:lineRule="auto"/>
              <w:rPr>
                <w:sz w:val="22"/>
                <w:szCs w:val="22"/>
              </w:rPr>
            </w:pPr>
          </w:p>
        </w:tc>
        <w:tc>
          <w:tcPr>
            <w:tcW w:w="796" w:type="dxa"/>
            <w:vAlign w:val="center"/>
          </w:tcPr>
          <w:p w:rsidR="00183C80" w:rsidRDefault="00183C80">
            <w:pPr>
              <w:spacing w:line="480" w:lineRule="auto"/>
              <w:rPr>
                <w:sz w:val="22"/>
                <w:szCs w:val="22"/>
              </w:rPr>
            </w:pPr>
          </w:p>
        </w:tc>
      </w:tr>
      <w:tr w:rsidR="00183C80">
        <w:trPr>
          <w:cantSplit/>
          <w:trHeight w:val="276"/>
        </w:trPr>
        <w:tc>
          <w:tcPr>
            <w:tcW w:w="14034" w:type="dxa"/>
            <w:gridSpan w:val="10"/>
            <w:vAlign w:val="center"/>
          </w:tcPr>
          <w:p w:rsidR="00183C80" w:rsidRDefault="00CD4ADE">
            <w:pPr>
              <w:rPr>
                <w:sz w:val="22"/>
                <w:szCs w:val="22"/>
              </w:rPr>
            </w:pPr>
            <w:r>
              <w:rPr>
                <w:sz w:val="22"/>
                <w:szCs w:val="22"/>
              </w:rPr>
              <w:lastRenderedPageBreak/>
              <w:t>Overall Assessment Results</w:t>
            </w:r>
          </w:p>
          <w:p w:rsidR="00183C80" w:rsidRDefault="00183C80">
            <w:pPr>
              <w:rPr>
                <w:sz w:val="22"/>
                <w:szCs w:val="22"/>
              </w:rPr>
            </w:pPr>
          </w:p>
          <w:p w:rsidR="00183C80" w:rsidRDefault="00CD4ADE">
            <w:pPr>
              <w:rPr>
                <w:sz w:val="22"/>
                <w:szCs w:val="22"/>
              </w:rPr>
            </w:pPr>
            <w:r>
              <w:rPr>
                <w:sz w:val="22"/>
                <w:szCs w:val="22"/>
              </w:rPr>
              <w:t>Competent                                                        Not Yet Competent</w:t>
            </w:r>
            <w:r>
              <w:rPr>
                <w:noProof/>
                <w:lang w:val="en-US"/>
              </w:rPr>
              <mc:AlternateContent>
                <mc:Choice Requires="wps">
                  <w:drawing>
                    <wp:anchor distT="0" distB="0" distL="114300" distR="114300" simplePos="0" relativeHeight="251662336" behindDoc="0" locked="0" layoutInCell="1" hidden="0" allowOverlap="1">
                      <wp:simplePos x="0" y="0"/>
                      <wp:positionH relativeFrom="column">
                        <wp:posOffset>1068388</wp:posOffset>
                      </wp:positionH>
                      <wp:positionV relativeFrom="paragraph">
                        <wp:posOffset>9208</wp:posOffset>
                      </wp:positionV>
                      <wp:extent cx="346075" cy="200025"/>
                      <wp:effectExtent l="0" t="0" r="0" b="0"/>
                      <wp:wrapNone/>
                      <wp:docPr id="42" name="Rectangle 42"/>
                      <wp:cNvGraphicFramePr/>
                      <a:graphic xmlns:a="http://schemas.openxmlformats.org/drawingml/2006/main">
                        <a:graphicData uri="http://schemas.microsoft.com/office/word/2010/wordprocessingShape">
                          <wps:wsp>
                            <wps:cNvSpPr/>
                            <wps:spPr>
                              <a:xfrm>
                                <a:off x="5177725" y="3684750"/>
                                <a:ext cx="336550" cy="190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textDirection w:val="btLr"/>
                                  </w:pPr>
                                </w:p>
                              </w:txbxContent>
                            </wps:txbx>
                            <wps:bodyPr spcFirstLastPara="1" wrap="square" lIns="91425" tIns="91425" rIns="91425" bIns="91425" anchor="ctr" anchorCtr="0">
                              <a:noAutofit/>
                            </wps:bodyPr>
                          </wps:wsp>
                        </a:graphicData>
                      </a:graphic>
                    </wp:anchor>
                  </w:drawing>
                </mc:Choice>
                <mc:Fallback>
                  <w:pict>
                    <v:rect id="Rectangle 42" o:spid="_x0000_s1066" style="position:absolute;margin-left:84.15pt;margin-top:.75pt;width:27.25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">
                      <v:stroke startarrowwidth="narrow" startarrowlength="short" endarrowwidth="narrow" endarrowlength="short"/>
                      <v:textbox inset="2.53958mm,2.53958mm,2.53958mm,2.53958mm">
                        <w:txbxContent>
                          <w:p w:rsidR="00CD4ADE" w:rsidRDefault="00CD4ADE">
                            <w:pPr>
                              <w:textDirection w:val="btLr"/>
                            </w:pPr>
                          </w:p>
                        </w:txbxContent>
                      </v:textbox>
                    </v:rect>
                  </w:pict>
                </mc:Fallback>
              </mc:AlternateContent>
            </w:r>
            <w:r>
              <w:rPr>
                <w:noProof/>
                <w:lang w:val="en-US"/>
              </w:rPr>
              <mc:AlternateContent>
                <mc:Choice Requires="wps">
                  <w:drawing>
                    <wp:anchor distT="0" distB="0" distL="114300" distR="114300" simplePos="0" relativeHeight="251663360" behindDoc="0" locked="0" layoutInCell="1" hidden="0" allowOverlap="1">
                      <wp:simplePos x="0" y="0"/>
                      <wp:positionH relativeFrom="column">
                        <wp:posOffset>4708843</wp:posOffset>
                      </wp:positionH>
                      <wp:positionV relativeFrom="paragraph">
                        <wp:posOffset>-4761</wp:posOffset>
                      </wp:positionV>
                      <wp:extent cx="314325" cy="207010"/>
                      <wp:effectExtent l="0" t="0" r="0" b="0"/>
                      <wp:wrapNone/>
                      <wp:docPr id="43" name="Rectangle 43"/>
                      <wp:cNvGraphicFramePr/>
                      <a:graphic xmlns:a="http://schemas.openxmlformats.org/drawingml/2006/main">
                        <a:graphicData uri="http://schemas.microsoft.com/office/word/2010/wordprocessingShape">
                          <wps:wsp>
                            <wps:cNvSpPr/>
                            <wps:spPr>
                              <a:xfrm>
                                <a:off x="5193600" y="3681258"/>
                                <a:ext cx="304800" cy="1974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CD4ADE" w:rsidRDefault="00CD4ADE">
                                  <w:pPr>
                                    <w:textDirection w:val="btLr"/>
                                  </w:pPr>
                                </w:p>
                              </w:txbxContent>
                            </wps:txbx>
                            <wps:bodyPr spcFirstLastPara="1" wrap="square" lIns="91425" tIns="91425" rIns="91425" bIns="91425" anchor="ctr" anchorCtr="0">
                              <a:noAutofit/>
                            </wps:bodyPr>
                          </wps:wsp>
                        </a:graphicData>
                      </a:graphic>
                    </wp:anchor>
                  </w:drawing>
                </mc:Choice>
                <mc:Fallback>
                  <w:pict>
                    <v:rect id="Rectangle 43" o:spid="_x0000_s1067" style="position:absolute;margin-left:370.8pt;margin-top:-.35pt;width:24.75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">
                      <v:stroke startarrowwidth="narrow" startarrowlength="short" endarrowwidth="narrow" endarrowlength="short"/>
                      <v:textbox inset="2.53958mm,2.53958mm,2.53958mm,2.53958mm">
                        <w:txbxContent>
                          <w:p w:rsidR="00CD4ADE" w:rsidRDefault="00CD4ADE">
                            <w:pPr>
                              <w:textDirection w:val="btLr"/>
                            </w:pPr>
                          </w:p>
                        </w:txbxContent>
                      </v:textbox>
                    </v:rect>
                  </w:pict>
                </mc:Fallback>
              </mc:AlternateContent>
            </w:r>
          </w:p>
          <w:p w:rsidR="00183C80" w:rsidRDefault="00183C80">
            <w:pPr>
              <w:rPr>
                <w:sz w:val="22"/>
                <w:szCs w:val="22"/>
              </w:rPr>
            </w:pPr>
          </w:p>
          <w:p w:rsidR="00183C80" w:rsidRDefault="00CD4ADE">
            <w:pPr>
              <w:rPr>
                <w:sz w:val="22"/>
                <w:szCs w:val="22"/>
              </w:rPr>
            </w:pPr>
            <w:r>
              <w:rPr>
                <w:sz w:val="22"/>
                <w:szCs w:val="22"/>
              </w:rPr>
              <w:t>Remediation information/Comments</w:t>
            </w:r>
          </w:p>
          <w:p w:rsidR="00183C80" w:rsidRDefault="00183C80">
            <w:pPr>
              <w:rPr>
                <w:sz w:val="22"/>
                <w:szCs w:val="22"/>
              </w:rPr>
            </w:pPr>
          </w:p>
          <w:p w:rsidR="00183C80" w:rsidRDefault="00CD4ADE">
            <w:pPr>
              <w:rPr>
                <w:sz w:val="22"/>
                <w:szCs w:val="22"/>
              </w:rPr>
            </w:pPr>
            <w:r>
              <w:rPr>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83C80" w:rsidRDefault="00183C80">
            <w:pPr>
              <w:rPr>
                <w:sz w:val="22"/>
                <w:szCs w:val="22"/>
              </w:rPr>
            </w:pPr>
          </w:p>
        </w:tc>
      </w:tr>
    </w:tbl>
    <w:p w:rsidR="00183C80" w:rsidRDefault="00183C80">
      <w:pPr>
        <w:keepNext/>
        <w:jc w:val="center"/>
        <w:rPr>
          <w:sz w:val="40"/>
          <w:szCs w:val="40"/>
        </w:rPr>
      </w:pPr>
    </w:p>
    <w:p w:rsidR="00183C80" w:rsidRDefault="00183C80">
      <w:pPr>
        <w:keepNext/>
        <w:jc w:val="center"/>
        <w:rPr>
          <w:sz w:val="40"/>
          <w:szCs w:val="40"/>
        </w:rPr>
      </w:pPr>
    </w:p>
    <w:p w:rsidR="00183C80" w:rsidRDefault="00183C80">
      <w:pPr>
        <w:keepNext/>
        <w:jc w:val="center"/>
        <w:rPr>
          <w:sz w:val="40"/>
          <w:szCs w:val="40"/>
        </w:rPr>
      </w:pPr>
    </w:p>
    <w:p w:rsidR="00183C80" w:rsidRDefault="00CD4ADE">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 Assessor’s feedback report to candidate</w:t>
      </w:r>
    </w:p>
    <w:tbl>
      <w:tblPr>
        <w:tblStyle w:val="a9"/>
        <w:tblW w:w="14940" w:type="dxa"/>
        <w:tblInd w:w="-180" w:type="dxa"/>
        <w:tblLayout w:type="fixed"/>
        <w:tblLook w:val="0000" w:firstRow="0" w:lastRow="0" w:firstColumn="0" w:lastColumn="0" w:noHBand="0" w:noVBand="0"/>
      </w:tblPr>
      <w:tblGrid>
        <w:gridCol w:w="900"/>
        <w:gridCol w:w="2340"/>
        <w:gridCol w:w="1980"/>
        <w:gridCol w:w="720"/>
        <w:gridCol w:w="1980"/>
        <w:gridCol w:w="900"/>
        <w:gridCol w:w="900"/>
        <w:gridCol w:w="900"/>
        <w:gridCol w:w="900"/>
        <w:gridCol w:w="720"/>
        <w:gridCol w:w="900"/>
        <w:gridCol w:w="720"/>
        <w:gridCol w:w="1080"/>
      </w:tblGrid>
      <w:tr w:rsidR="00183C80">
        <w:trPr>
          <w:trHeight w:val="300"/>
        </w:trPr>
        <w:tc>
          <w:tcPr>
            <w:tcW w:w="900" w:type="dxa"/>
            <w:tcBorders>
              <w:top w:val="nil"/>
              <w:left w:val="nil"/>
              <w:bottom w:val="nil"/>
              <w:right w:val="nil"/>
            </w:tcBorders>
          </w:tcPr>
          <w:p w:rsidR="00183C80" w:rsidRDefault="00183C80">
            <w:pPr>
              <w:rPr>
                <w:rFonts w:ascii="Times New Roman" w:eastAsia="Times New Roman" w:hAnsi="Times New Roman" w:cs="Times New Roman"/>
              </w:rPr>
            </w:pPr>
          </w:p>
        </w:tc>
        <w:tc>
          <w:tcPr>
            <w:tcW w:w="2340" w:type="dxa"/>
            <w:tcBorders>
              <w:top w:val="nil"/>
              <w:left w:val="nil"/>
              <w:bottom w:val="nil"/>
              <w:right w:val="nil"/>
            </w:tcBorders>
          </w:tcPr>
          <w:p w:rsidR="00183C80" w:rsidRDefault="00183C80">
            <w:pPr>
              <w:rPr>
                <w:rFonts w:ascii="Times New Roman" w:eastAsia="Times New Roman" w:hAnsi="Times New Roman" w:cs="Times New Roman"/>
              </w:rPr>
            </w:pPr>
          </w:p>
        </w:tc>
        <w:tc>
          <w:tcPr>
            <w:tcW w:w="1980" w:type="dxa"/>
            <w:tcBorders>
              <w:top w:val="nil"/>
              <w:left w:val="nil"/>
              <w:bottom w:val="nil"/>
              <w:right w:val="nil"/>
            </w:tcBorders>
          </w:tcPr>
          <w:p w:rsidR="00183C80" w:rsidRDefault="00183C80">
            <w:pPr>
              <w:rPr>
                <w:rFonts w:ascii="Times New Roman" w:eastAsia="Times New Roman" w:hAnsi="Times New Roman" w:cs="Times New Roman"/>
              </w:rPr>
            </w:pPr>
          </w:p>
        </w:tc>
        <w:tc>
          <w:tcPr>
            <w:tcW w:w="4500" w:type="dxa"/>
            <w:gridSpan w:val="4"/>
            <w:tcBorders>
              <w:top w:val="nil"/>
              <w:left w:val="nil"/>
              <w:bottom w:val="nil"/>
              <w:right w:val="nil"/>
            </w:tcBorders>
          </w:tcPr>
          <w:p w:rsidR="00183C80" w:rsidRDefault="00183C80">
            <w:pPr>
              <w:rPr>
                <w:rFonts w:ascii="Times New Roman" w:eastAsia="Times New Roman" w:hAnsi="Times New Roman" w:cs="Times New Roman"/>
              </w:rPr>
            </w:pPr>
          </w:p>
        </w:tc>
        <w:tc>
          <w:tcPr>
            <w:tcW w:w="1800" w:type="dxa"/>
            <w:gridSpan w:val="2"/>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Attempt 1</w:t>
            </w:r>
          </w:p>
        </w:tc>
        <w:tc>
          <w:tcPr>
            <w:tcW w:w="1620" w:type="dxa"/>
            <w:gridSpan w:val="2"/>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Attempt 2</w:t>
            </w:r>
          </w:p>
        </w:tc>
        <w:tc>
          <w:tcPr>
            <w:tcW w:w="1800" w:type="dxa"/>
            <w:gridSpan w:val="2"/>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Attempt 3</w:t>
            </w:r>
          </w:p>
        </w:tc>
      </w:tr>
      <w:tr w:rsidR="00183C80">
        <w:trPr>
          <w:trHeight w:val="600"/>
        </w:trPr>
        <w:tc>
          <w:tcPr>
            <w:tcW w:w="900" w:type="dxa"/>
            <w:tcBorders>
              <w:top w:val="nil"/>
              <w:left w:val="nil"/>
              <w:bottom w:val="nil"/>
              <w:right w:val="nil"/>
            </w:tcBorders>
          </w:tcPr>
          <w:p w:rsidR="00183C80" w:rsidRDefault="00183C80">
            <w:pPr>
              <w:rPr>
                <w:rFonts w:ascii="Times New Roman" w:eastAsia="Times New Roman" w:hAnsi="Times New Roman" w:cs="Times New Roman"/>
              </w:rPr>
            </w:pPr>
          </w:p>
        </w:tc>
        <w:tc>
          <w:tcPr>
            <w:tcW w:w="2340" w:type="dxa"/>
            <w:tcBorders>
              <w:top w:val="nil"/>
              <w:left w:val="nil"/>
              <w:bottom w:val="nil"/>
              <w:right w:val="nil"/>
            </w:tcBorders>
          </w:tcPr>
          <w:p w:rsidR="00183C80" w:rsidRDefault="00183C80">
            <w:pPr>
              <w:rPr>
                <w:rFonts w:ascii="Times New Roman" w:eastAsia="Times New Roman" w:hAnsi="Times New Roman" w:cs="Times New Roman"/>
              </w:rPr>
            </w:pPr>
          </w:p>
        </w:tc>
        <w:tc>
          <w:tcPr>
            <w:tcW w:w="1980" w:type="dxa"/>
            <w:tcBorders>
              <w:top w:val="nil"/>
              <w:left w:val="nil"/>
              <w:bottom w:val="nil"/>
              <w:right w:val="nil"/>
            </w:tcBorders>
          </w:tcPr>
          <w:p w:rsidR="00183C80" w:rsidRDefault="00183C80">
            <w:pPr>
              <w:rPr>
                <w:rFonts w:ascii="Times New Roman" w:eastAsia="Times New Roman" w:hAnsi="Times New Roman" w:cs="Times New Roman"/>
              </w:rPr>
            </w:pPr>
          </w:p>
        </w:tc>
        <w:tc>
          <w:tcPr>
            <w:tcW w:w="4500" w:type="dxa"/>
            <w:gridSpan w:val="4"/>
            <w:tcBorders>
              <w:top w:val="nil"/>
              <w:left w:val="nil"/>
              <w:bottom w:val="nil"/>
              <w:right w:val="nil"/>
            </w:tcBorders>
          </w:tcPr>
          <w:p w:rsidR="00183C80" w:rsidRDefault="00183C80">
            <w:pPr>
              <w:rPr>
                <w:rFonts w:ascii="Times New Roman" w:eastAsia="Times New Roman" w:hAnsi="Times New Roman" w:cs="Times New Roman"/>
              </w:rPr>
            </w:pPr>
          </w:p>
        </w:tc>
        <w:tc>
          <w:tcPr>
            <w:tcW w:w="1800" w:type="dxa"/>
            <w:gridSpan w:val="2"/>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Assessment Decision</w:t>
            </w:r>
          </w:p>
        </w:tc>
        <w:tc>
          <w:tcPr>
            <w:tcW w:w="1620" w:type="dxa"/>
            <w:gridSpan w:val="2"/>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Assessment  Decision</w:t>
            </w:r>
          </w:p>
        </w:tc>
        <w:tc>
          <w:tcPr>
            <w:tcW w:w="1800" w:type="dxa"/>
            <w:gridSpan w:val="2"/>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 xml:space="preserve">Assessment </w:t>
            </w:r>
          </w:p>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Decision</w:t>
            </w:r>
          </w:p>
        </w:tc>
      </w:tr>
      <w:tr w:rsidR="00183C80">
        <w:trPr>
          <w:trHeight w:val="363"/>
        </w:trPr>
        <w:tc>
          <w:tcPr>
            <w:tcW w:w="900" w:type="dxa"/>
            <w:tcBorders>
              <w:top w:val="single" w:sz="4" w:space="0" w:color="000000"/>
              <w:left w:val="single" w:sz="4" w:space="0" w:color="000000"/>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 xml:space="preserve"> No.</w:t>
            </w:r>
          </w:p>
        </w:tc>
        <w:tc>
          <w:tcPr>
            <w:tcW w:w="234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ID Number</w:t>
            </w:r>
          </w:p>
        </w:tc>
        <w:tc>
          <w:tcPr>
            <w:tcW w:w="198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Surname</w:t>
            </w:r>
          </w:p>
        </w:tc>
        <w:tc>
          <w:tcPr>
            <w:tcW w:w="72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 xml:space="preserve"> </w:t>
            </w:r>
          </w:p>
        </w:tc>
        <w:tc>
          <w:tcPr>
            <w:tcW w:w="3780" w:type="dxa"/>
            <w:gridSpan w:val="3"/>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 xml:space="preserve">Corrections </w:t>
            </w:r>
          </w:p>
        </w:tc>
        <w:tc>
          <w:tcPr>
            <w:tcW w:w="90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w:t>
            </w:r>
          </w:p>
        </w:tc>
        <w:tc>
          <w:tcPr>
            <w:tcW w:w="90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NYC</w:t>
            </w:r>
          </w:p>
        </w:tc>
        <w:tc>
          <w:tcPr>
            <w:tcW w:w="72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w:t>
            </w:r>
          </w:p>
        </w:tc>
        <w:tc>
          <w:tcPr>
            <w:tcW w:w="90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NYC</w:t>
            </w:r>
          </w:p>
        </w:tc>
        <w:tc>
          <w:tcPr>
            <w:tcW w:w="72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w:t>
            </w:r>
          </w:p>
        </w:tc>
        <w:tc>
          <w:tcPr>
            <w:tcW w:w="108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NYC</w:t>
            </w:r>
          </w:p>
        </w:tc>
      </w:tr>
      <w:tr w:rsidR="00183C80">
        <w:trPr>
          <w:trHeight w:val="363"/>
        </w:trPr>
        <w:tc>
          <w:tcPr>
            <w:tcW w:w="900" w:type="dxa"/>
            <w:tcBorders>
              <w:top w:val="single" w:sz="4" w:space="0" w:color="000000"/>
              <w:left w:val="single" w:sz="4" w:space="0" w:color="000000"/>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2340" w:type="dxa"/>
            <w:tcBorders>
              <w:top w:val="single" w:sz="4" w:space="0" w:color="000000"/>
              <w:left w:val="nil"/>
              <w:bottom w:val="single" w:sz="4" w:space="0" w:color="000000"/>
              <w:right w:val="single" w:sz="4" w:space="0" w:color="000000"/>
            </w:tcBorders>
          </w:tcPr>
          <w:p w:rsidR="00183C80" w:rsidRDefault="00183C80">
            <w:pPr>
              <w:rPr>
                <w:rFonts w:ascii="Times New Roman" w:eastAsia="Times New Roman" w:hAnsi="Times New Roman" w:cs="Times New Roman"/>
              </w:rPr>
            </w:pPr>
          </w:p>
        </w:tc>
        <w:tc>
          <w:tcPr>
            <w:tcW w:w="198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98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Date</w:t>
            </w:r>
          </w:p>
        </w:tc>
        <w:tc>
          <w:tcPr>
            <w:tcW w:w="90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Yes</w:t>
            </w:r>
          </w:p>
        </w:tc>
        <w:tc>
          <w:tcPr>
            <w:tcW w:w="900" w:type="dxa"/>
            <w:tcBorders>
              <w:top w:val="single" w:sz="4" w:space="0" w:color="000000"/>
              <w:left w:val="nil"/>
              <w:bottom w:val="single" w:sz="4" w:space="0" w:color="000000"/>
              <w:right w:val="single" w:sz="4" w:space="0" w:color="000000"/>
            </w:tcBorders>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rPr>
              <w:t>No</w:t>
            </w:r>
          </w:p>
        </w:tc>
        <w:tc>
          <w:tcPr>
            <w:tcW w:w="90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90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72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c>
          <w:tcPr>
            <w:tcW w:w="1080" w:type="dxa"/>
            <w:tcBorders>
              <w:top w:val="single" w:sz="4" w:space="0" w:color="000000"/>
              <w:left w:val="nil"/>
              <w:bottom w:val="single" w:sz="4" w:space="0" w:color="000000"/>
              <w:right w:val="single" w:sz="4" w:space="0" w:color="000000"/>
            </w:tcBorders>
          </w:tcPr>
          <w:p w:rsidR="00183C80" w:rsidRDefault="00183C80">
            <w:pPr>
              <w:jc w:val="center"/>
              <w:rPr>
                <w:rFonts w:ascii="Times New Roman" w:eastAsia="Times New Roman" w:hAnsi="Times New Roman" w:cs="Times New Roman"/>
              </w:rPr>
            </w:pP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8.</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r w:rsidR="00183C80">
        <w:trPr>
          <w:trHeight w:val="300"/>
        </w:trPr>
        <w:tc>
          <w:tcPr>
            <w:tcW w:w="900" w:type="dxa"/>
            <w:tcBorders>
              <w:top w:val="nil"/>
              <w:left w:val="single" w:sz="4" w:space="0" w:color="000000"/>
              <w:bottom w:val="single" w:sz="4" w:space="0" w:color="000000"/>
              <w:right w:val="single" w:sz="4" w:space="0" w:color="000000"/>
            </w:tcBorders>
          </w:tcPr>
          <w:p w:rsidR="00183C80" w:rsidRDefault="00CD4ADE">
            <w:pPr>
              <w:spacing w:line="36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34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72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198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183C80">
            <w:pPr>
              <w:spacing w:line="360" w:lineRule="auto"/>
              <w:rPr>
                <w:rFonts w:ascii="Times New Roman" w:eastAsia="Times New Roman" w:hAnsi="Times New Roman" w:cs="Times New Roman"/>
              </w:rPr>
            </w:pP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90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72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c>
          <w:tcPr>
            <w:tcW w:w="1080" w:type="dxa"/>
            <w:tcBorders>
              <w:top w:val="nil"/>
              <w:left w:val="nil"/>
              <w:bottom w:val="single" w:sz="4" w:space="0" w:color="000000"/>
              <w:right w:val="single" w:sz="4" w:space="0" w:color="000000"/>
            </w:tcBorders>
          </w:tcPr>
          <w:p w:rsidR="00183C80" w:rsidRDefault="00CD4ADE">
            <w:pPr>
              <w:spacing w:line="360" w:lineRule="auto"/>
              <w:rPr>
                <w:rFonts w:ascii="Times New Roman" w:eastAsia="Times New Roman" w:hAnsi="Times New Roman" w:cs="Times New Roman"/>
              </w:rPr>
            </w:pPr>
            <w:r>
              <w:rPr>
                <w:rFonts w:ascii="Times New Roman" w:eastAsia="Times New Roman" w:hAnsi="Times New Roman" w:cs="Times New Roman"/>
              </w:rPr>
              <w:t> </w:t>
            </w:r>
          </w:p>
        </w:tc>
      </w:tr>
    </w:tbl>
    <w:p w:rsidR="00183C80" w:rsidRDefault="00183C80">
      <w:pPr>
        <w:rPr>
          <w:rFonts w:ascii="Times New Roman" w:eastAsia="Times New Roman" w:hAnsi="Times New Roman" w:cs="Times New Roman"/>
        </w:rPr>
        <w:sectPr w:rsidR="00183C80">
          <w:pgSz w:w="16838" w:h="11906" w:orient="landscape"/>
          <w:pgMar w:top="851" w:right="1418" w:bottom="851" w:left="1418" w:header="709" w:footer="709" w:gutter="0"/>
          <w:cols w:space="720"/>
        </w:sectPr>
      </w:pPr>
    </w:p>
    <w:p w:rsidR="00183C80" w:rsidRDefault="00CD4ADE">
      <w:pPr>
        <w:keepNext/>
        <w:spacing w:line="360" w:lineRule="auto"/>
        <w:jc w:val="center"/>
        <w:rPr>
          <w:rFonts w:ascii="Times New Roman" w:eastAsia="Times New Roman" w:hAnsi="Times New Roman" w:cs="Times New Roman"/>
          <w:sz w:val="40"/>
          <w:szCs w:val="40"/>
        </w:rPr>
      </w:pPr>
      <w:bookmarkStart w:id="2" w:name="_6qe3dh7wxir4" w:colFirst="0" w:colLast="0"/>
      <w:bookmarkEnd w:id="2"/>
      <w:r>
        <w:rPr>
          <w:rFonts w:ascii="Times New Roman" w:eastAsia="Times New Roman" w:hAnsi="Times New Roman" w:cs="Times New Roman"/>
          <w:b/>
          <w:bCs/>
          <w:sz w:val="40"/>
          <w:szCs w:val="40"/>
        </w:rPr>
        <w:lastRenderedPageBreak/>
        <w:t>Moderator's Report</w:t>
      </w:r>
    </w:p>
    <w:p w:rsidR="00183C80" w:rsidRDefault="00183C80">
      <w:pPr>
        <w:jc w:val="center"/>
        <w:rPr>
          <w:rFonts w:ascii="Times New Roman" w:eastAsia="Times New Roman" w:hAnsi="Times New Roman" w:cs="Times New Roman"/>
        </w:rPr>
      </w:pPr>
    </w:p>
    <w:p w:rsidR="00183C80" w:rsidRDefault="00183C80">
      <w:pPr>
        <w:rPr>
          <w:rFonts w:ascii="Times New Roman" w:eastAsia="Times New Roman" w:hAnsi="Times New Roman" w:cs="Times New Roman"/>
        </w:rPr>
      </w:pPr>
    </w:p>
    <w:tbl>
      <w:tblPr>
        <w:tblStyle w:val="aa"/>
        <w:tblW w:w="963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
        <w:gridCol w:w="1140"/>
        <w:gridCol w:w="300"/>
        <w:gridCol w:w="360"/>
        <w:gridCol w:w="900"/>
        <w:gridCol w:w="180"/>
        <w:gridCol w:w="900"/>
        <w:gridCol w:w="533"/>
        <w:gridCol w:w="1592"/>
        <w:gridCol w:w="1655"/>
      </w:tblGrid>
      <w:tr w:rsidR="00183C80">
        <w:trPr>
          <w:cantSplit/>
        </w:trPr>
        <w:tc>
          <w:tcPr>
            <w:tcW w:w="1350" w:type="dxa"/>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Candidate's Name: </w:t>
            </w:r>
          </w:p>
        </w:tc>
        <w:tc>
          <w:tcPr>
            <w:tcW w:w="2160" w:type="dxa"/>
            <w:gridSpan w:val="3"/>
            <w:shd w:val="clear" w:color="auto" w:fill="auto"/>
            <w:vAlign w:val="center"/>
          </w:tcPr>
          <w:p w:rsidR="00183C80" w:rsidRDefault="00183C80">
            <w:pPr>
              <w:rPr>
                <w:rFonts w:ascii="Times New Roman" w:eastAsia="Times New Roman" w:hAnsi="Times New Roman" w:cs="Times New Roman"/>
                <w:sz w:val="20"/>
                <w:szCs w:val="20"/>
              </w:rPr>
            </w:pPr>
            <w:bookmarkStart w:id="3" w:name="_tf28dphnrbly" w:colFirst="0" w:colLast="0"/>
            <w:bookmarkEnd w:id="3"/>
          </w:p>
        </w:tc>
        <w:tc>
          <w:tcPr>
            <w:tcW w:w="1260" w:type="dxa"/>
            <w:gridSpan w:val="2"/>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Signature</w:t>
            </w:r>
          </w:p>
        </w:tc>
        <w:tc>
          <w:tcPr>
            <w:tcW w:w="1613" w:type="dxa"/>
            <w:gridSpan w:val="3"/>
            <w:shd w:val="clear" w:color="auto" w:fill="auto"/>
            <w:vAlign w:val="center"/>
          </w:tcPr>
          <w:p w:rsidR="00183C80" w:rsidRDefault="00183C80">
            <w:pPr>
              <w:rPr>
                <w:rFonts w:ascii="Times New Roman" w:eastAsia="Times New Roman" w:hAnsi="Times New Roman" w:cs="Times New Roman"/>
                <w:sz w:val="20"/>
                <w:szCs w:val="20"/>
              </w:rPr>
            </w:pPr>
          </w:p>
        </w:tc>
        <w:tc>
          <w:tcPr>
            <w:tcW w:w="1592" w:type="dxa"/>
            <w:tcBorders>
              <w:top w:val="single" w:sz="4" w:space="0" w:color="000000"/>
              <w:bottom w:val="single" w:sz="4" w:space="0" w:color="000000"/>
              <w:right w:val="nil"/>
            </w:tcBorders>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ID No.</w:t>
            </w:r>
          </w:p>
        </w:tc>
        <w:tc>
          <w:tcPr>
            <w:tcW w:w="1655" w:type="dxa"/>
            <w:tcBorders>
              <w:top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sz w:val="20"/>
                <w:szCs w:val="20"/>
              </w:rPr>
            </w:pPr>
          </w:p>
          <w:p w:rsidR="00183C80" w:rsidRDefault="00183C80">
            <w:pPr>
              <w:rPr>
                <w:rFonts w:ascii="Times New Roman" w:eastAsia="Times New Roman" w:hAnsi="Times New Roman" w:cs="Times New Roman"/>
                <w:sz w:val="20"/>
                <w:szCs w:val="20"/>
              </w:rPr>
            </w:pPr>
          </w:p>
        </w:tc>
      </w:tr>
      <w:tr w:rsidR="00183C80">
        <w:trPr>
          <w:cantSplit/>
        </w:trPr>
        <w:tc>
          <w:tcPr>
            <w:tcW w:w="1350" w:type="dxa"/>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Moderator’s Name:</w:t>
            </w:r>
          </w:p>
        </w:tc>
        <w:tc>
          <w:tcPr>
            <w:tcW w:w="2160" w:type="dxa"/>
            <w:gridSpan w:val="3"/>
            <w:shd w:val="clear" w:color="auto" w:fill="auto"/>
            <w:vAlign w:val="center"/>
          </w:tcPr>
          <w:p w:rsidR="00183C80" w:rsidRDefault="00183C80">
            <w:pPr>
              <w:rPr>
                <w:rFonts w:ascii="Times New Roman" w:eastAsia="Times New Roman" w:hAnsi="Times New Roman" w:cs="Times New Roman"/>
                <w:sz w:val="20"/>
                <w:szCs w:val="20"/>
              </w:rPr>
            </w:pPr>
            <w:bookmarkStart w:id="4" w:name="_di09tfwi5v9c" w:colFirst="0" w:colLast="0"/>
            <w:bookmarkEnd w:id="4"/>
          </w:p>
        </w:tc>
        <w:tc>
          <w:tcPr>
            <w:tcW w:w="1260" w:type="dxa"/>
            <w:gridSpan w:val="2"/>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Signature</w:t>
            </w:r>
          </w:p>
        </w:tc>
        <w:tc>
          <w:tcPr>
            <w:tcW w:w="1613" w:type="dxa"/>
            <w:gridSpan w:val="3"/>
            <w:shd w:val="clear" w:color="auto" w:fill="auto"/>
            <w:vAlign w:val="center"/>
          </w:tcPr>
          <w:p w:rsidR="00183C80" w:rsidRDefault="00183C80">
            <w:pPr>
              <w:rPr>
                <w:rFonts w:ascii="Times New Roman" w:eastAsia="Times New Roman" w:hAnsi="Times New Roman" w:cs="Times New Roman"/>
                <w:sz w:val="20"/>
                <w:szCs w:val="20"/>
              </w:rPr>
            </w:pPr>
          </w:p>
        </w:tc>
        <w:tc>
          <w:tcPr>
            <w:tcW w:w="1592" w:type="dxa"/>
            <w:tcBorders>
              <w:top w:val="single" w:sz="4" w:space="0" w:color="000000"/>
              <w:bottom w:val="single" w:sz="4" w:space="0" w:color="000000"/>
              <w:right w:val="nil"/>
            </w:tcBorders>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Reg. No.</w:t>
            </w:r>
          </w:p>
        </w:tc>
        <w:tc>
          <w:tcPr>
            <w:tcW w:w="1655" w:type="dxa"/>
            <w:tcBorders>
              <w:top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sz w:val="20"/>
                <w:szCs w:val="20"/>
              </w:rPr>
            </w:pPr>
          </w:p>
        </w:tc>
      </w:tr>
      <w:tr w:rsidR="00183C80">
        <w:trPr>
          <w:cantSplit/>
        </w:trPr>
        <w:tc>
          <w:tcPr>
            <w:tcW w:w="1350" w:type="dxa"/>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Assessor's Name:</w:t>
            </w:r>
          </w:p>
        </w:tc>
        <w:tc>
          <w:tcPr>
            <w:tcW w:w="2160" w:type="dxa"/>
            <w:gridSpan w:val="3"/>
            <w:shd w:val="clear" w:color="auto" w:fill="auto"/>
            <w:vAlign w:val="center"/>
          </w:tcPr>
          <w:p w:rsidR="00183C80" w:rsidRDefault="00183C80">
            <w:pPr>
              <w:rPr>
                <w:rFonts w:ascii="Times New Roman" w:eastAsia="Times New Roman" w:hAnsi="Times New Roman" w:cs="Times New Roman"/>
                <w:sz w:val="20"/>
                <w:szCs w:val="20"/>
              </w:rPr>
            </w:pPr>
          </w:p>
        </w:tc>
        <w:tc>
          <w:tcPr>
            <w:tcW w:w="1260" w:type="dxa"/>
            <w:gridSpan w:val="2"/>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Signature</w:t>
            </w:r>
          </w:p>
        </w:tc>
        <w:tc>
          <w:tcPr>
            <w:tcW w:w="1613" w:type="dxa"/>
            <w:gridSpan w:val="3"/>
            <w:shd w:val="clear" w:color="auto" w:fill="auto"/>
            <w:vAlign w:val="center"/>
          </w:tcPr>
          <w:p w:rsidR="00183C80" w:rsidRDefault="00183C80">
            <w:pPr>
              <w:rPr>
                <w:rFonts w:ascii="Times New Roman" w:eastAsia="Times New Roman" w:hAnsi="Times New Roman" w:cs="Times New Roman"/>
                <w:sz w:val="20"/>
                <w:szCs w:val="20"/>
              </w:rPr>
            </w:pPr>
          </w:p>
        </w:tc>
        <w:tc>
          <w:tcPr>
            <w:tcW w:w="1592" w:type="dxa"/>
            <w:tcBorders>
              <w:top w:val="single" w:sz="4" w:space="0" w:color="000000"/>
              <w:bottom w:val="single" w:sz="4" w:space="0" w:color="000000"/>
              <w:right w:val="nil"/>
            </w:tcBorders>
            <w:shd w:val="clear" w:color="auto" w:fill="E0E0E0"/>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Reg. No.</w:t>
            </w:r>
          </w:p>
        </w:tc>
        <w:tc>
          <w:tcPr>
            <w:tcW w:w="1655" w:type="dxa"/>
            <w:tcBorders>
              <w:top w:val="single" w:sz="4" w:space="0" w:color="000000"/>
              <w:bottom w:val="single" w:sz="4" w:space="0" w:color="000000"/>
              <w:right w:val="single" w:sz="4" w:space="0" w:color="000000"/>
            </w:tcBorders>
          </w:tcPr>
          <w:p w:rsidR="00183C80" w:rsidRDefault="00183C80">
            <w:pPr>
              <w:rPr>
                <w:rFonts w:ascii="Times New Roman" w:eastAsia="Times New Roman" w:hAnsi="Times New Roman" w:cs="Times New Roman"/>
                <w:sz w:val="20"/>
                <w:szCs w:val="20"/>
              </w:rPr>
            </w:pPr>
          </w:p>
          <w:p w:rsidR="00183C80" w:rsidRDefault="00183C80">
            <w:pPr>
              <w:rPr>
                <w:rFonts w:ascii="Times New Roman" w:eastAsia="Times New Roman" w:hAnsi="Times New Roman" w:cs="Times New Roman"/>
                <w:sz w:val="20"/>
                <w:szCs w:val="20"/>
              </w:rPr>
            </w:pPr>
          </w:p>
        </w:tc>
      </w:tr>
      <w:tr w:rsidR="00183C80">
        <w:trPr>
          <w:cantSplit/>
        </w:trPr>
        <w:tc>
          <w:tcPr>
            <w:tcW w:w="1350" w:type="dxa"/>
            <w:tcBorders>
              <w:right w:val="single" w:sz="4" w:space="0" w:color="000000"/>
            </w:tcBorders>
            <w:shd w:val="clear" w:color="auto" w:fill="D9D9D9"/>
            <w:vAlign w:val="center"/>
          </w:tcPr>
          <w:p w:rsidR="00183C80" w:rsidRDefault="00CD4ADE">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Unit Standard Title: </w:t>
            </w:r>
          </w:p>
        </w:tc>
        <w:tc>
          <w:tcPr>
            <w:tcW w:w="8280" w:type="dxa"/>
            <w:gridSpan w:val="10"/>
            <w:tcBorders>
              <w:right w:val="single" w:sz="4" w:space="0" w:color="000000"/>
            </w:tcBorders>
            <w:vAlign w:val="center"/>
          </w:tcPr>
          <w:p w:rsidR="00183C80" w:rsidRDefault="00183C80">
            <w:pPr>
              <w:rPr>
                <w:rFonts w:ascii="Times New Roman" w:eastAsia="Times New Roman" w:hAnsi="Times New Roman" w:cs="Times New Roman"/>
                <w:sz w:val="20"/>
                <w:szCs w:val="20"/>
              </w:rPr>
            </w:pPr>
          </w:p>
        </w:tc>
      </w:tr>
      <w:tr w:rsidR="00183C80">
        <w:trPr>
          <w:cantSplit/>
          <w:trHeight w:val="672"/>
        </w:trPr>
        <w:tc>
          <w:tcPr>
            <w:tcW w:w="2070" w:type="dxa"/>
            <w:gridSpan w:val="2"/>
            <w:shd w:val="clear" w:color="auto" w:fill="D9D9D9"/>
            <w:vAlign w:val="center"/>
          </w:tcPr>
          <w:p w:rsidR="00183C80" w:rsidRDefault="00CD4ADE">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SPECIFIC OUTCOMES</w:t>
            </w:r>
          </w:p>
        </w:tc>
        <w:tc>
          <w:tcPr>
            <w:tcW w:w="1140" w:type="dxa"/>
            <w:shd w:val="clear" w:color="auto" w:fill="D9D9D9"/>
            <w:vAlign w:val="center"/>
          </w:tcPr>
          <w:p w:rsidR="00183C80" w:rsidRDefault="00CD4ADE">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METHODS</w:t>
            </w:r>
          </w:p>
        </w:tc>
        <w:tc>
          <w:tcPr>
            <w:tcW w:w="660" w:type="dxa"/>
            <w:gridSpan w:val="2"/>
            <w:shd w:val="clear" w:color="auto" w:fill="D9D9D9"/>
            <w:vAlign w:val="center"/>
          </w:tcPr>
          <w:p w:rsidR="00183C80" w:rsidRDefault="00CD4ADE">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w:t>
            </w:r>
          </w:p>
        </w:tc>
        <w:tc>
          <w:tcPr>
            <w:tcW w:w="1080" w:type="dxa"/>
            <w:gridSpan w:val="2"/>
            <w:shd w:val="clear" w:color="auto" w:fill="D9D9D9"/>
            <w:vAlign w:val="center"/>
          </w:tcPr>
          <w:p w:rsidR="00183C80" w:rsidRDefault="00CD4ADE">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NYC</w:t>
            </w:r>
          </w:p>
        </w:tc>
        <w:tc>
          <w:tcPr>
            <w:tcW w:w="900" w:type="dxa"/>
            <w:shd w:val="clear" w:color="auto" w:fill="D9D9D9"/>
            <w:vAlign w:val="center"/>
          </w:tcPr>
          <w:p w:rsidR="00183C80" w:rsidRDefault="00CD4ADE">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DATES</w:t>
            </w:r>
          </w:p>
        </w:tc>
        <w:tc>
          <w:tcPr>
            <w:tcW w:w="3780" w:type="dxa"/>
            <w:gridSpan w:val="3"/>
            <w:shd w:val="clear" w:color="auto" w:fill="D9D9D9"/>
            <w:vAlign w:val="center"/>
          </w:tcPr>
          <w:p w:rsidR="00183C80" w:rsidRDefault="00CD4ADE">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EVIDENCE PROVIDED</w:t>
            </w:r>
          </w:p>
        </w:tc>
      </w:tr>
      <w:tr w:rsidR="00183C80">
        <w:trPr>
          <w:cantSplit/>
        </w:trPr>
        <w:tc>
          <w:tcPr>
            <w:tcW w:w="2070" w:type="dxa"/>
            <w:gridSpan w:val="2"/>
          </w:tcPr>
          <w:p w:rsidR="00183C80" w:rsidRDefault="00CD4ADE">
            <w:pPr>
              <w:numPr>
                <w:ilvl w:val="0"/>
                <w:numId w:val="3"/>
              </w:numPr>
              <w:spacing w:before="120" w:after="200" w:line="276" w:lineRule="auto"/>
            </w:pPr>
            <w:r>
              <w:rPr>
                <w:rFonts w:ascii="Times New Roman" w:eastAsia="Times New Roman" w:hAnsi="Times New Roman" w:cs="Times New Roman"/>
                <w:sz w:val="22"/>
                <w:szCs w:val="22"/>
              </w:rPr>
              <w:t>Formative assessment</w:t>
            </w:r>
          </w:p>
        </w:tc>
        <w:tc>
          <w:tcPr>
            <w:tcW w:w="1140" w:type="dxa"/>
            <w:vAlign w:val="center"/>
          </w:tcPr>
          <w:p w:rsidR="00183C80" w:rsidRDefault="00183C80">
            <w:pPr>
              <w:jc w:val="center"/>
              <w:rPr>
                <w:rFonts w:ascii="Times New Roman" w:eastAsia="Times New Roman" w:hAnsi="Times New Roman" w:cs="Times New Roman"/>
                <w:sz w:val="20"/>
                <w:szCs w:val="20"/>
              </w:rPr>
            </w:pPr>
          </w:p>
        </w:tc>
        <w:tc>
          <w:tcPr>
            <w:tcW w:w="660" w:type="dxa"/>
            <w:gridSpan w:val="2"/>
          </w:tcPr>
          <w:p w:rsidR="00183C80" w:rsidRDefault="00183C80">
            <w:pPr>
              <w:jc w:val="center"/>
              <w:rPr>
                <w:rFonts w:ascii="Times New Roman" w:eastAsia="Times New Roman" w:hAnsi="Times New Roman" w:cs="Times New Roman"/>
                <w:sz w:val="20"/>
                <w:szCs w:val="20"/>
              </w:rPr>
            </w:pPr>
          </w:p>
        </w:tc>
        <w:tc>
          <w:tcPr>
            <w:tcW w:w="1080" w:type="dxa"/>
            <w:gridSpan w:val="2"/>
          </w:tcPr>
          <w:p w:rsidR="00183C80" w:rsidRDefault="00183C80">
            <w:pPr>
              <w:jc w:val="center"/>
              <w:rPr>
                <w:rFonts w:ascii="Times New Roman" w:eastAsia="Times New Roman" w:hAnsi="Times New Roman" w:cs="Times New Roman"/>
                <w:sz w:val="20"/>
                <w:szCs w:val="20"/>
              </w:rPr>
            </w:pPr>
          </w:p>
        </w:tc>
        <w:tc>
          <w:tcPr>
            <w:tcW w:w="900" w:type="dxa"/>
          </w:tcPr>
          <w:p w:rsidR="00183C80" w:rsidRDefault="00183C80">
            <w:pPr>
              <w:rPr>
                <w:rFonts w:ascii="Times New Roman" w:eastAsia="Times New Roman" w:hAnsi="Times New Roman" w:cs="Times New Roman"/>
                <w:sz w:val="20"/>
                <w:szCs w:val="20"/>
              </w:rPr>
            </w:pPr>
          </w:p>
        </w:tc>
        <w:tc>
          <w:tcPr>
            <w:tcW w:w="3780" w:type="dxa"/>
            <w:gridSpan w:val="3"/>
          </w:tcPr>
          <w:p w:rsidR="00183C80" w:rsidRDefault="00183C80">
            <w:pPr>
              <w:rPr>
                <w:rFonts w:ascii="Times New Roman" w:eastAsia="Times New Roman" w:hAnsi="Times New Roman" w:cs="Times New Roman"/>
                <w:sz w:val="20"/>
                <w:szCs w:val="20"/>
              </w:rPr>
            </w:pPr>
          </w:p>
        </w:tc>
      </w:tr>
      <w:tr w:rsidR="00183C80">
        <w:trPr>
          <w:cantSplit/>
        </w:trPr>
        <w:tc>
          <w:tcPr>
            <w:tcW w:w="2070" w:type="dxa"/>
            <w:gridSpan w:val="2"/>
          </w:tcPr>
          <w:p w:rsidR="00183C80" w:rsidRDefault="00CD4ADE">
            <w:pPr>
              <w:spacing w:before="120"/>
              <w:rPr>
                <w:rFonts w:ascii="Times New Roman" w:eastAsia="Times New Roman" w:hAnsi="Times New Roman" w:cs="Times New Roman"/>
              </w:rPr>
            </w:pPr>
            <w:r>
              <w:rPr>
                <w:rFonts w:ascii="Times New Roman" w:eastAsia="Times New Roman" w:hAnsi="Times New Roman" w:cs="Times New Roman"/>
              </w:rPr>
              <w:t xml:space="preserve">Summative </w:t>
            </w:r>
            <w:proofErr w:type="spellStart"/>
            <w:r>
              <w:rPr>
                <w:rFonts w:ascii="Times New Roman" w:eastAsia="Times New Roman" w:hAnsi="Times New Roman" w:cs="Times New Roman"/>
              </w:rPr>
              <w:t>assesement</w:t>
            </w:r>
            <w:proofErr w:type="spellEnd"/>
          </w:p>
        </w:tc>
        <w:tc>
          <w:tcPr>
            <w:tcW w:w="1140" w:type="dxa"/>
            <w:vAlign w:val="center"/>
          </w:tcPr>
          <w:p w:rsidR="00183C80" w:rsidRDefault="00183C80">
            <w:pPr>
              <w:jc w:val="center"/>
              <w:rPr>
                <w:rFonts w:ascii="Times New Roman" w:eastAsia="Times New Roman" w:hAnsi="Times New Roman" w:cs="Times New Roman"/>
                <w:sz w:val="20"/>
                <w:szCs w:val="20"/>
              </w:rPr>
            </w:pPr>
          </w:p>
        </w:tc>
        <w:tc>
          <w:tcPr>
            <w:tcW w:w="660" w:type="dxa"/>
            <w:gridSpan w:val="2"/>
          </w:tcPr>
          <w:p w:rsidR="00183C80" w:rsidRDefault="00183C80">
            <w:pPr>
              <w:jc w:val="center"/>
              <w:rPr>
                <w:rFonts w:ascii="Times New Roman" w:eastAsia="Times New Roman" w:hAnsi="Times New Roman" w:cs="Times New Roman"/>
                <w:sz w:val="20"/>
                <w:szCs w:val="20"/>
              </w:rPr>
            </w:pPr>
          </w:p>
        </w:tc>
        <w:tc>
          <w:tcPr>
            <w:tcW w:w="1080" w:type="dxa"/>
            <w:gridSpan w:val="2"/>
          </w:tcPr>
          <w:p w:rsidR="00183C80" w:rsidRDefault="00183C80">
            <w:pPr>
              <w:jc w:val="center"/>
              <w:rPr>
                <w:rFonts w:ascii="Times New Roman" w:eastAsia="Times New Roman" w:hAnsi="Times New Roman" w:cs="Times New Roman"/>
                <w:sz w:val="20"/>
                <w:szCs w:val="20"/>
              </w:rPr>
            </w:pPr>
          </w:p>
        </w:tc>
        <w:tc>
          <w:tcPr>
            <w:tcW w:w="900" w:type="dxa"/>
          </w:tcPr>
          <w:p w:rsidR="00183C80" w:rsidRDefault="00183C80">
            <w:pPr>
              <w:rPr>
                <w:rFonts w:ascii="Times New Roman" w:eastAsia="Times New Roman" w:hAnsi="Times New Roman" w:cs="Times New Roman"/>
                <w:sz w:val="20"/>
                <w:szCs w:val="20"/>
              </w:rPr>
            </w:pPr>
          </w:p>
        </w:tc>
        <w:tc>
          <w:tcPr>
            <w:tcW w:w="3780" w:type="dxa"/>
            <w:gridSpan w:val="3"/>
          </w:tcPr>
          <w:p w:rsidR="00183C80" w:rsidRDefault="00183C80">
            <w:pPr>
              <w:rPr>
                <w:rFonts w:ascii="Times New Roman" w:eastAsia="Times New Roman" w:hAnsi="Times New Roman" w:cs="Times New Roman"/>
                <w:sz w:val="20"/>
                <w:szCs w:val="20"/>
              </w:rPr>
            </w:pPr>
          </w:p>
        </w:tc>
      </w:tr>
      <w:tr w:rsidR="00183C80">
        <w:trPr>
          <w:cantSplit/>
        </w:trPr>
        <w:tc>
          <w:tcPr>
            <w:tcW w:w="3870" w:type="dxa"/>
            <w:gridSpan w:val="5"/>
            <w:shd w:val="clear" w:color="auto" w:fill="D9D9D9"/>
            <w:vAlign w:val="center"/>
          </w:tcPr>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Overall Moderation Decision</w:t>
            </w:r>
          </w:p>
          <w:p w:rsidR="00183C80" w:rsidRDefault="00183C80">
            <w:pPr>
              <w:rPr>
                <w:rFonts w:ascii="Times New Roman" w:eastAsia="Times New Roman" w:hAnsi="Times New Roman" w:cs="Times New Roman"/>
              </w:rPr>
            </w:pPr>
          </w:p>
        </w:tc>
        <w:tc>
          <w:tcPr>
            <w:tcW w:w="5760" w:type="dxa"/>
            <w:gridSpan w:val="6"/>
          </w:tcPr>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tc>
      </w:tr>
      <w:tr w:rsidR="00183C80">
        <w:trPr>
          <w:cantSplit/>
        </w:trPr>
        <w:tc>
          <w:tcPr>
            <w:tcW w:w="3870" w:type="dxa"/>
            <w:gridSpan w:val="5"/>
            <w:shd w:val="clear" w:color="auto" w:fill="D9D9D9"/>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Feedback to Assessor</w:t>
            </w:r>
          </w:p>
          <w:p w:rsidR="00183C80" w:rsidRDefault="00183C80">
            <w:pPr>
              <w:rPr>
                <w:rFonts w:ascii="Times New Roman" w:eastAsia="Times New Roman" w:hAnsi="Times New Roman" w:cs="Times New Roman"/>
              </w:rPr>
            </w:pPr>
          </w:p>
        </w:tc>
        <w:tc>
          <w:tcPr>
            <w:tcW w:w="5760" w:type="dxa"/>
            <w:gridSpan w:val="6"/>
          </w:tcPr>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tc>
      </w:tr>
      <w:tr w:rsidR="00183C80">
        <w:trPr>
          <w:cantSplit/>
        </w:trPr>
        <w:tc>
          <w:tcPr>
            <w:tcW w:w="3870" w:type="dxa"/>
            <w:gridSpan w:val="5"/>
            <w:shd w:val="clear" w:color="auto" w:fill="D9D9D9"/>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 xml:space="preserve">Action Required </w:t>
            </w:r>
          </w:p>
        </w:tc>
        <w:tc>
          <w:tcPr>
            <w:tcW w:w="5760" w:type="dxa"/>
            <w:gridSpan w:val="6"/>
          </w:tcPr>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tc>
      </w:tr>
      <w:tr w:rsidR="00183C80">
        <w:trPr>
          <w:cantSplit/>
        </w:trPr>
        <w:tc>
          <w:tcPr>
            <w:tcW w:w="3870" w:type="dxa"/>
            <w:gridSpan w:val="5"/>
            <w:shd w:val="clear" w:color="auto" w:fill="D9D9D9"/>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Date of Moderation</w:t>
            </w:r>
          </w:p>
        </w:tc>
        <w:tc>
          <w:tcPr>
            <w:tcW w:w="5760" w:type="dxa"/>
            <w:gridSpan w:val="6"/>
          </w:tcPr>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rPr>
            </w:pPr>
          </w:p>
        </w:tc>
      </w:tr>
    </w:tbl>
    <w:p w:rsidR="00183C80" w:rsidRDefault="00183C80">
      <w:pPr>
        <w:numPr>
          <w:ilvl w:val="0"/>
          <w:numId w:val="3"/>
        </w:numPr>
        <w:spacing w:after="200" w:line="276" w:lineRule="auto"/>
      </w:pPr>
    </w:p>
    <w:p w:rsidR="00183C80" w:rsidRDefault="00CD4ADE">
      <w:pPr>
        <w:jc w:val="center"/>
        <w:rPr>
          <w:rFonts w:ascii="Times New Roman" w:eastAsia="Times New Roman" w:hAnsi="Times New Roman" w:cs="Times New Roman"/>
          <w:sz w:val="16"/>
          <w:szCs w:val="16"/>
        </w:rPr>
      </w:pPr>
      <w:bookmarkStart w:id="5" w:name="_5k6333vyflyr" w:colFirst="0" w:colLast="0"/>
      <w:bookmarkEnd w:id="5"/>
      <w:r>
        <w:br w:type="page"/>
      </w:r>
    </w:p>
    <w:p w:rsidR="00183C80" w:rsidRDefault="00CD4ADE">
      <w:pPr>
        <w:keepNext/>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rPr>
        <w:lastRenderedPageBreak/>
        <w:t>Candidate Feedback Report</w:t>
      </w:r>
    </w:p>
    <w:p w:rsidR="00183C80" w:rsidRDefault="00183C80">
      <w:pPr>
        <w:jc w:val="center"/>
        <w:rPr>
          <w:rFonts w:ascii="Times New Roman" w:eastAsia="Times New Roman" w:hAnsi="Times New Roman" w:cs="Times New Roman"/>
        </w:rPr>
      </w:pPr>
    </w:p>
    <w:p w:rsidR="00183C80" w:rsidRDefault="00183C80">
      <w:pPr>
        <w:jc w:val="center"/>
        <w:rPr>
          <w:rFonts w:ascii="Times New Roman" w:eastAsia="Times New Roman" w:hAnsi="Times New Roman" w:cs="Times New Roman"/>
        </w:rPr>
      </w:pPr>
    </w:p>
    <w:tbl>
      <w:tblPr>
        <w:tblStyle w:val="ab"/>
        <w:tblW w:w="9567"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0"/>
        <w:gridCol w:w="709"/>
        <w:gridCol w:w="850"/>
        <w:gridCol w:w="851"/>
        <w:gridCol w:w="1480"/>
        <w:gridCol w:w="1080"/>
        <w:gridCol w:w="2367"/>
      </w:tblGrid>
      <w:tr w:rsidR="00183C80">
        <w:tc>
          <w:tcPr>
            <w:tcW w:w="2230" w:type="dxa"/>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Candidate's Name</w:t>
            </w:r>
          </w:p>
        </w:tc>
        <w:tc>
          <w:tcPr>
            <w:tcW w:w="3890" w:type="dxa"/>
            <w:gridSpan w:val="4"/>
            <w:shd w:val="clear" w:color="auto" w:fill="auto"/>
            <w:vAlign w:val="center"/>
          </w:tcPr>
          <w:p w:rsidR="00183C80" w:rsidRDefault="00183C80">
            <w:pPr>
              <w:rPr>
                <w:rFonts w:ascii="Times New Roman" w:eastAsia="Times New Roman" w:hAnsi="Times New Roman" w:cs="Times New Roman"/>
                <w:sz w:val="22"/>
                <w:szCs w:val="22"/>
              </w:rPr>
            </w:pPr>
          </w:p>
        </w:tc>
        <w:tc>
          <w:tcPr>
            <w:tcW w:w="1080" w:type="dxa"/>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ID No.</w:t>
            </w:r>
          </w:p>
        </w:tc>
        <w:tc>
          <w:tcPr>
            <w:tcW w:w="2367" w:type="dxa"/>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c>
          <w:tcPr>
            <w:tcW w:w="2230" w:type="dxa"/>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Assessor's Name</w:t>
            </w:r>
          </w:p>
        </w:tc>
        <w:tc>
          <w:tcPr>
            <w:tcW w:w="3890" w:type="dxa"/>
            <w:gridSpan w:val="4"/>
            <w:shd w:val="clear" w:color="auto" w:fill="auto"/>
            <w:vAlign w:val="center"/>
          </w:tcPr>
          <w:p w:rsidR="00183C80" w:rsidRDefault="00183C80">
            <w:pPr>
              <w:rPr>
                <w:rFonts w:ascii="Times New Roman" w:eastAsia="Times New Roman" w:hAnsi="Times New Roman" w:cs="Times New Roman"/>
                <w:sz w:val="22"/>
                <w:szCs w:val="22"/>
              </w:rPr>
            </w:pPr>
          </w:p>
        </w:tc>
        <w:tc>
          <w:tcPr>
            <w:tcW w:w="1080" w:type="dxa"/>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Reg. No.</w:t>
            </w:r>
          </w:p>
        </w:tc>
        <w:tc>
          <w:tcPr>
            <w:tcW w:w="2367" w:type="dxa"/>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c>
          <w:tcPr>
            <w:tcW w:w="2230" w:type="dxa"/>
            <w:tcBorders>
              <w:bottom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Standard Title</w:t>
            </w:r>
          </w:p>
        </w:tc>
        <w:tc>
          <w:tcPr>
            <w:tcW w:w="7337" w:type="dxa"/>
            <w:gridSpan w:val="6"/>
            <w:tcBorders>
              <w:bottom w:val="single" w:sz="4" w:space="0" w:color="000000"/>
            </w:tcBorders>
          </w:tcPr>
          <w:p w:rsidR="00183C80" w:rsidRDefault="00183C80">
            <w:pPr>
              <w:rPr>
                <w:rFonts w:ascii="Times New Roman" w:eastAsia="Times New Roman" w:hAnsi="Times New Roman" w:cs="Times New Roman"/>
                <w:sz w:val="22"/>
                <w:szCs w:val="22"/>
              </w:rPr>
            </w:pPr>
          </w:p>
        </w:tc>
      </w:tr>
      <w:tr w:rsidR="00183C80">
        <w:trPr>
          <w:trHeight w:val="567"/>
        </w:trPr>
        <w:tc>
          <w:tcPr>
            <w:tcW w:w="9567" w:type="dxa"/>
            <w:gridSpan w:val="7"/>
            <w:shd w:val="clear" w:color="auto" w:fill="CCCCCC"/>
            <w:vAlign w:val="center"/>
          </w:tcPr>
          <w:p w:rsidR="00183C80" w:rsidRDefault="00CD4ADE">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ASSESSMENT DECISION</w:t>
            </w:r>
          </w:p>
        </w:tc>
      </w:tr>
      <w:tr w:rsidR="00183C80">
        <w:trPr>
          <w:cantSplit/>
          <w:trHeight w:val="454"/>
        </w:trPr>
        <w:tc>
          <w:tcPr>
            <w:tcW w:w="2939" w:type="dxa"/>
            <w:gridSpan w:val="2"/>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Source of Evidence</w:t>
            </w:r>
          </w:p>
        </w:tc>
        <w:tc>
          <w:tcPr>
            <w:tcW w:w="850" w:type="dxa"/>
            <w:shd w:val="clear" w:color="auto" w:fill="CCCCCC"/>
            <w:vAlign w:val="center"/>
          </w:tcPr>
          <w:p w:rsidR="00183C80" w:rsidRDefault="00CD4ADE">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w:t>
            </w:r>
          </w:p>
        </w:tc>
        <w:tc>
          <w:tcPr>
            <w:tcW w:w="851" w:type="dxa"/>
            <w:shd w:val="clear" w:color="auto" w:fill="CCCCCC"/>
            <w:vAlign w:val="center"/>
          </w:tcPr>
          <w:p w:rsidR="00183C80" w:rsidRDefault="00CD4ADE">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NYC</w:t>
            </w:r>
          </w:p>
        </w:tc>
        <w:tc>
          <w:tcPr>
            <w:tcW w:w="4927" w:type="dxa"/>
            <w:gridSpan w:val="3"/>
            <w:shd w:val="clear" w:color="auto" w:fill="CCCCCC"/>
            <w:vAlign w:val="center"/>
          </w:tcPr>
          <w:p w:rsidR="00183C80" w:rsidRDefault="00CD4ADE">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Comments</w:t>
            </w:r>
          </w:p>
        </w:tc>
      </w:tr>
      <w:tr w:rsidR="00183C80">
        <w:trPr>
          <w:cantSplit/>
        </w:trPr>
        <w:tc>
          <w:tcPr>
            <w:tcW w:w="2939" w:type="dxa"/>
            <w:gridSpan w:val="2"/>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Formative assessment</w:t>
            </w:r>
          </w:p>
        </w:tc>
        <w:tc>
          <w:tcPr>
            <w:tcW w:w="850" w:type="dxa"/>
            <w:vAlign w:val="center"/>
          </w:tcPr>
          <w:p w:rsidR="00183C80" w:rsidRDefault="00183C80">
            <w:pPr>
              <w:rPr>
                <w:rFonts w:ascii="Times New Roman" w:eastAsia="Times New Roman" w:hAnsi="Times New Roman" w:cs="Times New Roman"/>
                <w:sz w:val="22"/>
                <w:szCs w:val="22"/>
              </w:rPr>
            </w:pPr>
          </w:p>
        </w:tc>
        <w:tc>
          <w:tcPr>
            <w:tcW w:w="851" w:type="dxa"/>
            <w:vAlign w:val="center"/>
          </w:tcPr>
          <w:p w:rsidR="00183C80" w:rsidRDefault="00183C80">
            <w:pPr>
              <w:rPr>
                <w:rFonts w:ascii="Times New Roman" w:eastAsia="Times New Roman" w:hAnsi="Times New Roman" w:cs="Times New Roman"/>
                <w:sz w:val="22"/>
                <w:szCs w:val="22"/>
              </w:rPr>
            </w:pPr>
          </w:p>
        </w:tc>
        <w:tc>
          <w:tcPr>
            <w:tcW w:w="4927" w:type="dxa"/>
            <w:gridSpan w:val="3"/>
          </w:tcPr>
          <w:p w:rsidR="00183C80" w:rsidRDefault="00183C80">
            <w:pPr>
              <w:rPr>
                <w:rFonts w:ascii="Times New Roman" w:eastAsia="Times New Roman" w:hAnsi="Times New Roman" w:cs="Times New Roman"/>
                <w:sz w:val="22"/>
                <w:szCs w:val="22"/>
              </w:rPr>
            </w:pPr>
          </w:p>
        </w:tc>
      </w:tr>
      <w:tr w:rsidR="00183C80">
        <w:trPr>
          <w:cantSplit/>
        </w:trPr>
        <w:tc>
          <w:tcPr>
            <w:tcW w:w="2939" w:type="dxa"/>
            <w:gridSpan w:val="2"/>
            <w:vAlign w:val="center"/>
          </w:tcPr>
          <w:p w:rsidR="00183C80" w:rsidRDefault="00183C80">
            <w:pPr>
              <w:rPr>
                <w:rFonts w:ascii="Times New Roman" w:eastAsia="Times New Roman" w:hAnsi="Times New Roman" w:cs="Times New Roman"/>
                <w:sz w:val="22"/>
                <w:szCs w:val="22"/>
              </w:rPr>
            </w:pPr>
          </w:p>
        </w:tc>
        <w:tc>
          <w:tcPr>
            <w:tcW w:w="850" w:type="dxa"/>
            <w:vAlign w:val="center"/>
          </w:tcPr>
          <w:p w:rsidR="00183C80" w:rsidRDefault="00183C80">
            <w:pPr>
              <w:rPr>
                <w:rFonts w:ascii="Times New Roman" w:eastAsia="Times New Roman" w:hAnsi="Times New Roman" w:cs="Times New Roman"/>
                <w:sz w:val="22"/>
                <w:szCs w:val="22"/>
              </w:rPr>
            </w:pPr>
          </w:p>
        </w:tc>
        <w:tc>
          <w:tcPr>
            <w:tcW w:w="851" w:type="dxa"/>
            <w:vAlign w:val="center"/>
          </w:tcPr>
          <w:p w:rsidR="00183C80" w:rsidRDefault="00183C80">
            <w:pPr>
              <w:rPr>
                <w:rFonts w:ascii="Times New Roman" w:eastAsia="Times New Roman" w:hAnsi="Times New Roman" w:cs="Times New Roman"/>
                <w:sz w:val="22"/>
                <w:szCs w:val="22"/>
              </w:rPr>
            </w:pPr>
          </w:p>
        </w:tc>
        <w:tc>
          <w:tcPr>
            <w:tcW w:w="4927" w:type="dxa"/>
            <w:gridSpan w:val="3"/>
          </w:tcPr>
          <w:p w:rsidR="00183C80" w:rsidRDefault="00183C80">
            <w:pPr>
              <w:rPr>
                <w:rFonts w:ascii="Times New Roman" w:eastAsia="Times New Roman" w:hAnsi="Times New Roman" w:cs="Times New Roman"/>
                <w:sz w:val="22"/>
                <w:szCs w:val="22"/>
              </w:rPr>
            </w:pPr>
          </w:p>
        </w:tc>
      </w:tr>
      <w:tr w:rsidR="00183C80">
        <w:trPr>
          <w:cantSplit/>
        </w:trPr>
        <w:tc>
          <w:tcPr>
            <w:tcW w:w="4640" w:type="dxa"/>
            <w:gridSpan w:val="4"/>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Overall Assessment Decision</w:t>
            </w:r>
          </w:p>
        </w:tc>
        <w:tc>
          <w:tcPr>
            <w:tcW w:w="4927" w:type="dxa"/>
            <w:gridSpan w:val="3"/>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COMPETENT</w:t>
            </w:r>
          </w:p>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NOT YET COMPETENT</w:t>
            </w:r>
          </w:p>
        </w:tc>
      </w:tr>
      <w:tr w:rsidR="00183C80">
        <w:trPr>
          <w:cantSplit/>
        </w:trPr>
        <w:tc>
          <w:tcPr>
            <w:tcW w:w="4640" w:type="dxa"/>
            <w:gridSpan w:val="4"/>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Additional Notes</w:t>
            </w:r>
          </w:p>
        </w:tc>
        <w:tc>
          <w:tcPr>
            <w:tcW w:w="4927" w:type="dxa"/>
            <w:gridSpan w:val="3"/>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cantSplit/>
        </w:trPr>
        <w:tc>
          <w:tcPr>
            <w:tcW w:w="4640" w:type="dxa"/>
            <w:gridSpan w:val="4"/>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Date </w:t>
            </w:r>
          </w:p>
        </w:tc>
        <w:tc>
          <w:tcPr>
            <w:tcW w:w="4927" w:type="dxa"/>
            <w:gridSpan w:val="3"/>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bl>
    <w:p w:rsidR="00183C80" w:rsidRDefault="00183C80">
      <w:pPr>
        <w:jc w:val="center"/>
        <w:rPr>
          <w:rFonts w:ascii="Times New Roman" w:eastAsia="Times New Roman" w:hAnsi="Times New Roman" w:cs="Times New Roman"/>
          <w:sz w:val="22"/>
          <w:szCs w:val="22"/>
        </w:rPr>
      </w:pPr>
    </w:p>
    <w:p w:rsidR="00183C80" w:rsidRDefault="00183C80">
      <w:pPr>
        <w:jc w:val="center"/>
        <w:rPr>
          <w:rFonts w:ascii="Times New Roman" w:eastAsia="Times New Roman" w:hAnsi="Times New Roman" w:cs="Times New Roman"/>
          <w:sz w:val="22"/>
          <w:szCs w:val="22"/>
        </w:rPr>
      </w:pPr>
    </w:p>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Signature of Assessor: </w:t>
      </w:r>
      <w:r>
        <w:rPr>
          <w:rFonts w:ascii="Times New Roman" w:eastAsia="Times New Roman" w:hAnsi="Times New Roman" w:cs="Times New Roman"/>
          <w:sz w:val="22"/>
          <w:szCs w:val="22"/>
        </w:rPr>
        <w:tab/>
        <w:t>______________________________________</w:t>
      </w: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Signature of Candidate: </w:t>
      </w:r>
      <w:r>
        <w:rPr>
          <w:rFonts w:ascii="Times New Roman" w:eastAsia="Times New Roman" w:hAnsi="Times New Roman" w:cs="Times New Roman"/>
          <w:sz w:val="22"/>
          <w:szCs w:val="22"/>
        </w:rPr>
        <w:tab/>
        <w:t>______________________________________</w:t>
      </w:r>
    </w:p>
    <w:p w:rsidR="00183C80" w:rsidRDefault="00183C80">
      <w:pPr>
        <w:rPr>
          <w:rFonts w:ascii="Times New Roman" w:eastAsia="Times New Roman" w:hAnsi="Times New Roman" w:cs="Times New Roman"/>
          <w:sz w:val="22"/>
          <w:szCs w:val="22"/>
        </w:rPr>
      </w:pPr>
    </w:p>
    <w:p w:rsidR="00183C80" w:rsidRDefault="00CD4ADE">
      <w:pPr>
        <w:tabs>
          <w:tab w:val="center" w:pos="4320"/>
          <w:tab w:val="right" w:pos="8640"/>
        </w:tabs>
        <w:rPr>
          <w:rFonts w:ascii="Times New Roman" w:eastAsia="Times New Roman" w:hAnsi="Times New Roman" w:cs="Times New Roman"/>
          <w:sz w:val="22"/>
          <w:szCs w:val="22"/>
        </w:rPr>
      </w:pPr>
      <w:bookmarkStart w:id="6" w:name="_c6pi3b8xd1la" w:colFirst="0" w:colLast="0"/>
      <w:bookmarkEnd w:id="6"/>
      <w:r>
        <w:br w:type="page"/>
      </w:r>
    </w:p>
    <w:p w:rsidR="00183C80" w:rsidRDefault="00CD4ADE">
      <w:pPr>
        <w:keepNext/>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rPr>
        <w:lastRenderedPageBreak/>
        <w:t>Candidate Appeal Form</w:t>
      </w:r>
    </w:p>
    <w:p w:rsidR="00183C80" w:rsidRDefault="00183C80">
      <w:pPr>
        <w:rPr>
          <w:rFonts w:ascii="Times New Roman" w:eastAsia="Times New Roman" w:hAnsi="Times New Roman" w:cs="Times New Roman"/>
        </w:rPr>
      </w:pPr>
    </w:p>
    <w:p w:rsidR="00183C80" w:rsidRDefault="00183C80">
      <w:pPr>
        <w:rPr>
          <w:rFonts w:ascii="Times New Roman" w:eastAsia="Times New Roman" w:hAnsi="Times New Roman" w:cs="Times New Roman"/>
          <w:sz w:val="22"/>
          <w:szCs w:val="22"/>
        </w:rPr>
      </w:pPr>
    </w:p>
    <w:tbl>
      <w:tblPr>
        <w:tblStyle w:val="ac"/>
        <w:tblW w:w="959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6"/>
        <w:gridCol w:w="84"/>
        <w:gridCol w:w="2940"/>
        <w:gridCol w:w="1080"/>
        <w:gridCol w:w="2840"/>
      </w:tblGrid>
      <w:tr w:rsidR="00183C80">
        <w:trPr>
          <w:cantSplit/>
          <w:trHeight w:val="290"/>
        </w:trPr>
        <w:tc>
          <w:tcPr>
            <w:tcW w:w="2646" w:type="dxa"/>
            <w:tcBorders>
              <w:bottom w:val="single" w:sz="4" w:space="0" w:color="000000"/>
              <w:right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Candidate's Name: </w:t>
            </w:r>
          </w:p>
        </w:tc>
        <w:tc>
          <w:tcPr>
            <w:tcW w:w="3024" w:type="dxa"/>
            <w:gridSpan w:val="2"/>
            <w:tcBorders>
              <w:bottom w:val="single" w:sz="4" w:space="0" w:color="000000"/>
              <w:right w:val="single" w:sz="4" w:space="0" w:color="000000"/>
            </w:tcBorders>
            <w:shd w:val="clear" w:color="auto" w:fill="auto"/>
            <w:vAlign w:val="center"/>
          </w:tcPr>
          <w:p w:rsidR="00183C80" w:rsidRDefault="00183C80">
            <w:pPr>
              <w:rPr>
                <w:rFonts w:ascii="Times New Roman" w:eastAsia="Times New Roman" w:hAnsi="Times New Roman" w:cs="Times New Roman"/>
                <w:sz w:val="22"/>
                <w:szCs w:val="22"/>
              </w:rPr>
            </w:pPr>
          </w:p>
        </w:tc>
        <w:tc>
          <w:tcPr>
            <w:tcW w:w="1080" w:type="dxa"/>
            <w:tcBorders>
              <w:left w:val="single" w:sz="4" w:space="0" w:color="000000"/>
              <w:bottom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 ID No.</w:t>
            </w:r>
          </w:p>
        </w:tc>
        <w:tc>
          <w:tcPr>
            <w:tcW w:w="2840" w:type="dxa"/>
            <w:tcBorders>
              <w:left w:val="nil"/>
              <w:bottom w:val="single" w:sz="4" w:space="0" w:color="000000"/>
            </w:tcBorders>
            <w:vAlign w:val="center"/>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cantSplit/>
          <w:trHeight w:val="290"/>
        </w:trPr>
        <w:tc>
          <w:tcPr>
            <w:tcW w:w="2646" w:type="dxa"/>
            <w:tcBorders>
              <w:bottom w:val="single" w:sz="4" w:space="0" w:color="000000"/>
              <w:right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Assessor's Name: </w:t>
            </w:r>
          </w:p>
        </w:tc>
        <w:tc>
          <w:tcPr>
            <w:tcW w:w="3024" w:type="dxa"/>
            <w:gridSpan w:val="2"/>
            <w:tcBorders>
              <w:bottom w:val="single" w:sz="4" w:space="0" w:color="000000"/>
              <w:right w:val="single" w:sz="4" w:space="0" w:color="000000"/>
            </w:tcBorders>
            <w:shd w:val="clear" w:color="auto" w:fill="auto"/>
            <w:vAlign w:val="center"/>
          </w:tcPr>
          <w:p w:rsidR="00183C80" w:rsidRDefault="00183C80">
            <w:pPr>
              <w:rPr>
                <w:rFonts w:ascii="Times New Roman" w:eastAsia="Times New Roman" w:hAnsi="Times New Roman" w:cs="Times New Roman"/>
                <w:sz w:val="22"/>
                <w:szCs w:val="22"/>
              </w:rPr>
            </w:pPr>
          </w:p>
        </w:tc>
        <w:tc>
          <w:tcPr>
            <w:tcW w:w="1080" w:type="dxa"/>
            <w:tcBorders>
              <w:left w:val="single" w:sz="4" w:space="0" w:color="000000"/>
              <w:bottom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Reg. No.</w:t>
            </w:r>
          </w:p>
        </w:tc>
        <w:tc>
          <w:tcPr>
            <w:tcW w:w="2840" w:type="dxa"/>
            <w:tcBorders>
              <w:left w:val="nil"/>
              <w:bottom w:val="single" w:sz="4" w:space="0" w:color="000000"/>
            </w:tcBorders>
            <w:vAlign w:val="center"/>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cantSplit/>
          <w:trHeight w:val="290"/>
        </w:trPr>
        <w:tc>
          <w:tcPr>
            <w:tcW w:w="2646" w:type="dxa"/>
            <w:tcBorders>
              <w:bottom w:val="single" w:sz="4" w:space="0" w:color="000000"/>
              <w:right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Unit Standard Title: </w:t>
            </w:r>
          </w:p>
        </w:tc>
        <w:tc>
          <w:tcPr>
            <w:tcW w:w="6944" w:type="dxa"/>
            <w:gridSpan w:val="4"/>
            <w:tcBorders>
              <w:left w:val="single" w:sz="4" w:space="0" w:color="000000"/>
              <w:bottom w:val="single" w:sz="4" w:space="0" w:color="000000"/>
            </w:tcBorders>
            <w:vAlign w:val="center"/>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cantSplit/>
          <w:trHeight w:val="290"/>
        </w:trPr>
        <w:tc>
          <w:tcPr>
            <w:tcW w:w="2646" w:type="dxa"/>
            <w:tcBorders>
              <w:bottom w:val="single" w:sz="4" w:space="0" w:color="000000"/>
              <w:right w:val="single" w:sz="4" w:space="0" w:color="000000"/>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Date: </w:t>
            </w:r>
          </w:p>
        </w:tc>
        <w:tc>
          <w:tcPr>
            <w:tcW w:w="6944" w:type="dxa"/>
            <w:gridSpan w:val="4"/>
            <w:tcBorders>
              <w:left w:val="single" w:sz="4" w:space="0" w:color="000000"/>
              <w:bottom w:val="single" w:sz="4" w:space="0" w:color="000000"/>
            </w:tcBorders>
            <w:vAlign w:val="center"/>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cantSplit/>
          <w:trHeight w:val="290"/>
        </w:trPr>
        <w:tc>
          <w:tcPr>
            <w:tcW w:w="5670" w:type="dxa"/>
            <w:gridSpan w:val="3"/>
            <w:tcBorders>
              <w:bottom w:val="single" w:sz="4" w:space="0" w:color="000000"/>
              <w:right w:val="nil"/>
            </w:tcBorders>
            <w:shd w:val="clear" w:color="auto" w:fill="CCCCCC"/>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SECTION 1</w:t>
            </w:r>
          </w:p>
        </w:tc>
        <w:tc>
          <w:tcPr>
            <w:tcW w:w="3920" w:type="dxa"/>
            <w:gridSpan w:val="2"/>
            <w:tcBorders>
              <w:left w:val="nil"/>
              <w:bottom w:val="single" w:sz="4" w:space="0" w:color="000000"/>
            </w:tcBorders>
            <w:shd w:val="clear" w:color="auto" w:fill="CCCCCC"/>
            <w:vAlign w:val="center"/>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Candidate's reason for disagreeing with the assessment decision</w:t>
            </w:r>
          </w:p>
        </w:tc>
        <w:tc>
          <w:tcPr>
            <w:tcW w:w="6860" w:type="dxa"/>
            <w:gridSpan w:val="3"/>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Assessor's rationale for the assessment decision</w:t>
            </w:r>
          </w:p>
        </w:tc>
        <w:tc>
          <w:tcPr>
            <w:tcW w:w="6860" w:type="dxa"/>
            <w:gridSpan w:val="3"/>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Candidate's signature</w:t>
            </w:r>
          </w:p>
        </w:tc>
        <w:tc>
          <w:tcPr>
            <w:tcW w:w="6860" w:type="dxa"/>
            <w:gridSpan w:val="3"/>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tcBorders>
              <w:bottom w:val="single" w:sz="4" w:space="0" w:color="000000"/>
            </w:tcBorders>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Assessor's signature</w:t>
            </w:r>
          </w:p>
        </w:tc>
        <w:tc>
          <w:tcPr>
            <w:tcW w:w="6860" w:type="dxa"/>
            <w:gridSpan w:val="3"/>
            <w:tcBorders>
              <w:bottom w:val="single" w:sz="4" w:space="0" w:color="000000"/>
            </w:tcBorders>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tcBorders>
              <w:right w:val="nil"/>
            </w:tcBorders>
            <w:shd w:val="clear" w:color="auto" w:fill="B3B3B3"/>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SECTION 2</w:t>
            </w:r>
          </w:p>
        </w:tc>
        <w:tc>
          <w:tcPr>
            <w:tcW w:w="6860" w:type="dxa"/>
            <w:gridSpan w:val="3"/>
            <w:tcBorders>
              <w:left w:val="nil"/>
            </w:tcBorders>
            <w:shd w:val="clear" w:color="auto" w:fill="B3B3B3"/>
          </w:tcPr>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Moderator's decision</w:t>
            </w:r>
          </w:p>
        </w:tc>
        <w:tc>
          <w:tcPr>
            <w:tcW w:w="6860" w:type="dxa"/>
            <w:gridSpan w:val="3"/>
          </w:tcPr>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p w:rsidR="00183C80" w:rsidRDefault="00183C80">
            <w:pPr>
              <w:rPr>
                <w:rFonts w:ascii="Times New Roman" w:eastAsia="Times New Roman" w:hAnsi="Times New Roman" w:cs="Times New Roman"/>
                <w:sz w:val="22"/>
                <w:szCs w:val="22"/>
              </w:rPr>
            </w:pPr>
          </w:p>
        </w:tc>
      </w:tr>
      <w:tr w:rsidR="00183C80">
        <w:trPr>
          <w:trHeight w:val="537"/>
        </w:trPr>
        <w:tc>
          <w:tcPr>
            <w:tcW w:w="2730" w:type="dxa"/>
            <w:gridSpan w:val="2"/>
            <w:vAlign w:val="center"/>
          </w:tcPr>
          <w:p w:rsidR="00183C80" w:rsidRDefault="00CD4ADE">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Moderator's signature </w:t>
            </w:r>
          </w:p>
        </w:tc>
        <w:tc>
          <w:tcPr>
            <w:tcW w:w="6860" w:type="dxa"/>
            <w:gridSpan w:val="3"/>
          </w:tcPr>
          <w:p w:rsidR="00183C80" w:rsidRDefault="00183C80">
            <w:pPr>
              <w:rPr>
                <w:rFonts w:ascii="Times New Roman" w:eastAsia="Times New Roman" w:hAnsi="Times New Roman" w:cs="Times New Roman"/>
                <w:sz w:val="22"/>
                <w:szCs w:val="22"/>
              </w:rPr>
            </w:pPr>
          </w:p>
        </w:tc>
      </w:tr>
    </w:tbl>
    <w:p w:rsidR="00183C80" w:rsidRDefault="00183C80">
      <w:pPr>
        <w:rPr>
          <w:rFonts w:ascii="Times New Roman" w:eastAsia="Times New Roman" w:hAnsi="Times New Roman" w:cs="Times New Roman"/>
          <w:sz w:val="22"/>
          <w:szCs w:val="22"/>
        </w:rPr>
      </w:pPr>
    </w:p>
    <w:p w:rsidR="00183C80" w:rsidRDefault="00CD4ADE">
      <w:pPr>
        <w:rPr>
          <w:rFonts w:ascii="Times New Roman" w:eastAsia="Times New Roman" w:hAnsi="Times New Roman" w:cs="Times New Roman"/>
          <w:sz w:val="22"/>
          <w:szCs w:val="22"/>
        </w:rPr>
      </w:pPr>
      <w:bookmarkStart w:id="7" w:name="_d8la5kc7lsoq" w:colFirst="0" w:colLast="0"/>
      <w:bookmarkEnd w:id="7"/>
      <w:r>
        <w:rPr>
          <w:rFonts w:ascii="Times New Roman" w:eastAsia="Times New Roman" w:hAnsi="Times New Roman" w:cs="Times New Roman"/>
          <w:sz w:val="22"/>
          <w:szCs w:val="22"/>
        </w:rPr>
        <w:t xml:space="preserve">Please send this form to: </w:t>
      </w:r>
      <w:r>
        <w:rPr>
          <w:rFonts w:ascii="Times New Roman" w:eastAsia="Times New Roman" w:hAnsi="Times New Roman" w:cs="Times New Roman"/>
          <w:sz w:val="22"/>
          <w:szCs w:val="22"/>
        </w:rPr>
        <w:tab/>
      </w:r>
    </w:p>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br w:type="page"/>
      </w:r>
    </w:p>
    <w:p w:rsidR="00183C80" w:rsidRDefault="00183C80">
      <w:pPr>
        <w:rPr>
          <w:rFonts w:ascii="Times New Roman" w:eastAsia="Times New Roman" w:hAnsi="Times New Roman" w:cs="Times New Roman"/>
        </w:rPr>
      </w:pPr>
    </w:p>
    <w:p w:rsidR="00183C80" w:rsidRDefault="00CD4ADE">
      <w:pPr>
        <w:keepNext/>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Assessor’s Contingency Plan</w:t>
      </w:r>
    </w:p>
    <w:p w:rsidR="00183C80" w:rsidRDefault="00CD4ADE">
      <w:pPr>
        <w:rPr>
          <w:rFonts w:ascii="Times New Roman" w:eastAsia="Times New Roman" w:hAnsi="Times New Roman" w:cs="Times New Roman"/>
        </w:rPr>
      </w:pPr>
      <w:r>
        <w:rPr>
          <w:rFonts w:ascii="Times New Roman" w:eastAsia="Times New Roman" w:hAnsi="Times New Roman" w:cs="Times New Roman"/>
          <w:b/>
          <w:bCs/>
        </w:rPr>
        <w:t>Name of Assessor:</w:t>
      </w:r>
      <w:r>
        <w:rPr>
          <w:rFonts w:ascii="Times New Roman" w:eastAsia="Times New Roman" w:hAnsi="Times New Roman" w:cs="Times New Roman"/>
        </w:rPr>
        <w:t xml:space="preserve"> </w:t>
      </w:r>
      <w:r>
        <w:rPr>
          <w:rFonts w:ascii="Times New Roman" w:eastAsia="Times New Roman" w:hAnsi="Times New Roman" w:cs="Times New Roman"/>
        </w:rPr>
        <w:tab/>
        <w:t>___________________________________________________</w:t>
      </w:r>
    </w:p>
    <w:p w:rsidR="00183C80" w:rsidRDefault="00183C80">
      <w:pPr>
        <w:rPr>
          <w:rFonts w:ascii="Times New Roman" w:eastAsia="Times New Roman" w:hAnsi="Times New Roman" w:cs="Times New Roman"/>
        </w:rPr>
      </w:pPr>
    </w:p>
    <w:tbl>
      <w:tblPr>
        <w:tblStyle w:val="ad"/>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0"/>
        <w:gridCol w:w="4927"/>
      </w:tblGrid>
      <w:tr w:rsidR="00183C80">
        <w:trPr>
          <w:trHeight w:val="454"/>
        </w:trPr>
        <w:tc>
          <w:tcPr>
            <w:tcW w:w="4820" w:type="dxa"/>
            <w:shd w:val="clear" w:color="auto" w:fill="C0C0C0"/>
            <w:vAlign w:val="center"/>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Unforeseen Event</w:t>
            </w:r>
          </w:p>
        </w:tc>
        <w:tc>
          <w:tcPr>
            <w:tcW w:w="4927" w:type="dxa"/>
            <w:shd w:val="clear" w:color="auto" w:fill="C0C0C0"/>
            <w:vAlign w:val="center"/>
          </w:tcPr>
          <w:p w:rsidR="00183C80" w:rsidRDefault="00CD4ADE">
            <w:pPr>
              <w:jc w:val="center"/>
              <w:rPr>
                <w:rFonts w:ascii="Times New Roman" w:eastAsia="Times New Roman" w:hAnsi="Times New Roman" w:cs="Times New Roman"/>
              </w:rPr>
            </w:pPr>
            <w:r>
              <w:rPr>
                <w:rFonts w:ascii="Times New Roman" w:eastAsia="Times New Roman" w:hAnsi="Times New Roman" w:cs="Times New Roman"/>
                <w:b/>
                <w:bCs/>
              </w:rPr>
              <w:t>Corrective Action To Be Taken</w:t>
            </w:r>
          </w:p>
        </w:tc>
      </w:tr>
      <w:tr w:rsidR="00183C80">
        <w:trPr>
          <w:cantSplit/>
          <w:trHeight w:val="454"/>
        </w:trPr>
        <w:tc>
          <w:tcPr>
            <w:tcW w:w="9747" w:type="dxa"/>
            <w:gridSpan w:val="2"/>
            <w:shd w:val="clear" w:color="auto" w:fill="E0E0E0"/>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Candidate:</w:t>
            </w: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cantSplit/>
          <w:trHeight w:val="454"/>
        </w:trPr>
        <w:tc>
          <w:tcPr>
            <w:tcW w:w="9747" w:type="dxa"/>
            <w:gridSpan w:val="2"/>
            <w:shd w:val="clear" w:color="auto" w:fill="E0E0E0"/>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Equipment:</w:t>
            </w: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cantSplit/>
          <w:trHeight w:val="454"/>
        </w:trPr>
        <w:tc>
          <w:tcPr>
            <w:tcW w:w="9747" w:type="dxa"/>
            <w:gridSpan w:val="2"/>
            <w:shd w:val="clear" w:color="auto" w:fill="E0E0E0"/>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Role Players:</w:t>
            </w: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cantSplit/>
          <w:trHeight w:val="454"/>
        </w:trPr>
        <w:tc>
          <w:tcPr>
            <w:tcW w:w="9747" w:type="dxa"/>
            <w:gridSpan w:val="2"/>
            <w:shd w:val="clear" w:color="auto" w:fill="E0E0E0"/>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Environment:</w:t>
            </w: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cantSplit/>
          <w:trHeight w:val="454"/>
        </w:trPr>
        <w:tc>
          <w:tcPr>
            <w:tcW w:w="9747" w:type="dxa"/>
            <w:gridSpan w:val="2"/>
            <w:shd w:val="clear" w:color="auto" w:fill="E0E0E0"/>
            <w:vAlign w:val="center"/>
          </w:tcPr>
          <w:p w:rsidR="00183C80" w:rsidRDefault="00CD4ADE">
            <w:pPr>
              <w:rPr>
                <w:rFonts w:ascii="Times New Roman" w:eastAsia="Times New Roman" w:hAnsi="Times New Roman" w:cs="Times New Roman"/>
              </w:rPr>
            </w:pPr>
            <w:r>
              <w:rPr>
                <w:rFonts w:ascii="Times New Roman" w:eastAsia="Times New Roman" w:hAnsi="Times New Roman" w:cs="Times New Roman"/>
                <w:b/>
                <w:bCs/>
              </w:rPr>
              <w:t>Assessment Process:</w:t>
            </w: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r w:rsidR="00183C80">
        <w:trPr>
          <w:trHeight w:val="454"/>
        </w:trPr>
        <w:tc>
          <w:tcPr>
            <w:tcW w:w="4820" w:type="dxa"/>
            <w:vAlign w:val="center"/>
          </w:tcPr>
          <w:p w:rsidR="00183C80" w:rsidRDefault="00183C80">
            <w:pPr>
              <w:rPr>
                <w:rFonts w:ascii="Times New Roman" w:eastAsia="Times New Roman" w:hAnsi="Times New Roman" w:cs="Times New Roman"/>
              </w:rPr>
            </w:pPr>
          </w:p>
        </w:tc>
        <w:tc>
          <w:tcPr>
            <w:tcW w:w="4927" w:type="dxa"/>
            <w:vAlign w:val="center"/>
          </w:tcPr>
          <w:p w:rsidR="00183C80" w:rsidRDefault="00183C80">
            <w:pPr>
              <w:rPr>
                <w:rFonts w:ascii="Times New Roman" w:eastAsia="Times New Roman" w:hAnsi="Times New Roman" w:cs="Times New Roman"/>
              </w:rPr>
            </w:pPr>
          </w:p>
        </w:tc>
      </w:tr>
    </w:tbl>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rPr>
        <w:t xml:space="preserve">Signature of Assessor: </w:t>
      </w:r>
      <w:r>
        <w:rPr>
          <w:rFonts w:ascii="Times New Roman" w:eastAsia="Times New Roman" w:hAnsi="Times New Roman" w:cs="Times New Roman"/>
        </w:rPr>
        <w:tab/>
        <w:t>______________________________________</w:t>
      </w:r>
    </w:p>
    <w:p w:rsidR="00183C80" w:rsidRDefault="00183C80">
      <w:pPr>
        <w:rPr>
          <w:rFonts w:ascii="Times New Roman" w:eastAsia="Times New Roman" w:hAnsi="Times New Roman" w:cs="Times New Roman"/>
        </w:rPr>
      </w:pPr>
    </w:p>
    <w:p w:rsidR="00183C80" w:rsidRDefault="00CD4ADE">
      <w:pPr>
        <w:rPr>
          <w:rFonts w:ascii="Times New Roman" w:eastAsia="Times New Roman" w:hAnsi="Times New Roman" w:cs="Times New Roman"/>
        </w:rPr>
      </w:pPr>
      <w:r>
        <w:rPr>
          <w:rFonts w:ascii="Times New Roman" w:eastAsia="Times New Roman" w:hAnsi="Times New Roman" w:cs="Times New Roman"/>
        </w:rPr>
        <w:t xml:space="preserve">Signature of Moderator: </w:t>
      </w:r>
      <w:r>
        <w:rPr>
          <w:rFonts w:ascii="Times New Roman" w:eastAsia="Times New Roman" w:hAnsi="Times New Roman" w:cs="Times New Roman"/>
        </w:rPr>
        <w:tab/>
        <w:t>______________________________________</w:t>
      </w:r>
    </w:p>
    <w:p w:rsidR="00183C80" w:rsidRDefault="00CD4ADE">
      <w:pPr>
        <w:keepNext/>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______________________________________</w:t>
      </w:r>
    </w:p>
    <w:p w:rsidR="00183C80" w:rsidRDefault="00183C80">
      <w:pPr>
        <w:keepNext/>
        <w:spacing w:line="360" w:lineRule="auto"/>
        <w:jc w:val="center"/>
        <w:rPr>
          <w:rFonts w:ascii="Times New Roman" w:eastAsia="Times New Roman" w:hAnsi="Times New Roman" w:cs="Times New Roman"/>
        </w:rPr>
      </w:pPr>
    </w:p>
    <w:p w:rsidR="00183C80" w:rsidRDefault="00183C80">
      <w:pPr>
        <w:rPr>
          <w:rFonts w:ascii="Times New Roman" w:eastAsia="Times New Roman" w:hAnsi="Times New Roman" w:cs="Times New Roman"/>
        </w:rPr>
      </w:pPr>
    </w:p>
    <w:sectPr w:rsidR="00183C80">
      <w:pgSz w:w="11906" w:h="16838"/>
      <w:pgMar w:top="1418" w:right="851" w:bottom="1418" w:left="85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1DE2" w:rsidRDefault="00861DE2">
      <w:r>
        <w:separator/>
      </w:r>
    </w:p>
  </w:endnote>
  <w:endnote w:type="continuationSeparator" w:id="0">
    <w:p w:rsidR="00861DE2" w:rsidRDefault="0086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8226C571-3771-4184-A62F-D5BA13F4196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473A242-0B4A-44D2-B3BC-CB6EBB399853}"/>
  </w:font>
  <w:font w:name="Century Gothic">
    <w:panose1 w:val="020B0502020202020204"/>
    <w:charset w:val="00"/>
    <w:family w:val="swiss"/>
    <w:pitch w:val="variable"/>
    <w:sig w:usb0="00000287" w:usb1="00000000" w:usb2="00000000" w:usb3="00000000" w:csb0="0000009F" w:csb1="00000000"/>
    <w:embedRegular r:id="rId3" w:fontKey="{23600096-2397-40D6-9F72-6E6350D76D12}"/>
    <w:embedBold r:id="rId4" w:fontKey="{120C0D76-B4D5-4870-8E7A-786EA240E129}"/>
  </w:font>
  <w:font w:name="Calibri">
    <w:panose1 w:val="020F0502020204030204"/>
    <w:charset w:val="00"/>
    <w:family w:val="swiss"/>
    <w:pitch w:val="variable"/>
    <w:sig w:usb0="E4002EFF" w:usb1="C000247B" w:usb2="00000009" w:usb3="00000000" w:csb0="000001FF" w:csb1="00000000"/>
    <w:embedRegular r:id="rId5" w:fontKey="{33B3FBAF-5DE6-4337-ADB2-8B00615CEDE3}"/>
  </w:font>
  <w:font w:name="Cambria">
    <w:panose1 w:val="02040503050406030204"/>
    <w:charset w:val="00"/>
    <w:family w:val="roman"/>
    <w:pitch w:val="variable"/>
    <w:sig w:usb0="E00006FF" w:usb1="420024FF" w:usb2="02000000" w:usb3="00000000" w:csb0="0000019F" w:csb1="00000000"/>
    <w:embedRegular r:id="rId6" w:fontKey="{0507C4F1-8F2F-43F9-A72F-F3FADA34460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ADE" w:rsidRDefault="00CD4ADE">
    <w:pPr>
      <w:pBdr>
        <w:top w:val="nil"/>
        <w:left w:val="nil"/>
        <w:bottom w:val="nil"/>
        <w:right w:val="nil"/>
        <w:between w:val="nil"/>
      </w:pBdr>
      <w:tabs>
        <w:tab w:val="center" w:pos="4153"/>
        <w:tab w:val="right" w:pos="8306"/>
      </w:tabs>
      <w:rPr>
        <w:color w:val="000000"/>
      </w:rPr>
    </w:pPr>
  </w:p>
  <w:p w:rsidR="00CD4ADE" w:rsidRDefault="00CD4ADE"/>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ADE" w:rsidRDefault="00CD4ADE">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D30ACB">
      <w:rPr>
        <w:noProof/>
        <w:color w:val="000000"/>
        <w:sz w:val="20"/>
        <w:szCs w:val="20"/>
      </w:rPr>
      <w:t>1</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30ACB">
      <w:rPr>
        <w:noProof/>
        <w:color w:val="000000"/>
        <w:sz w:val="20"/>
        <w:szCs w:val="20"/>
      </w:rPr>
      <w:t>26</w:t>
    </w:r>
    <w:r>
      <w:rPr>
        <w:color w:val="000000"/>
        <w:sz w:val="20"/>
        <w:szCs w:val="20"/>
      </w:rPr>
      <w:fldChar w:fldCharType="end"/>
    </w:r>
  </w:p>
  <w:p w:rsidR="00CD4ADE" w:rsidRDefault="00CD4ADE"/>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ADE" w:rsidRDefault="00CD4ADE">
    <w:pPr>
      <w:pBdr>
        <w:top w:val="single" w:sz="4" w:space="1" w:color="D9D9D9"/>
        <w:left w:val="nil"/>
        <w:bottom w:val="nil"/>
        <w:right w:val="nil"/>
        <w:between w:val="nil"/>
      </w:pBdr>
      <w:tabs>
        <w:tab w:val="center" w:pos="4513"/>
        <w:tab w:val="right" w:pos="9026"/>
      </w:tabs>
      <w:rPr>
        <w:b/>
        <w:bCs/>
        <w:color w:val="000000"/>
      </w:rPr>
    </w:pPr>
    <w:r>
      <w:rPr>
        <w:color w:val="000000"/>
      </w:rPr>
      <w:fldChar w:fldCharType="begin"/>
    </w:r>
    <w:r>
      <w:rPr>
        <w:color w:val="000000"/>
        <w:sz w:val="22"/>
        <w:szCs w:val="22"/>
      </w:rPr>
      <w:instrText>PAGE</w:instrText>
    </w:r>
    <w:r>
      <w:rPr>
        <w:color w:val="000000"/>
      </w:rPr>
      <w:fldChar w:fldCharType="separate"/>
    </w:r>
    <w:r w:rsidR="00D30ACB">
      <w:rPr>
        <w:noProof/>
        <w:color w:val="000000"/>
        <w:sz w:val="22"/>
        <w:szCs w:val="22"/>
      </w:rPr>
      <w:t>8</w:t>
    </w:r>
    <w:r>
      <w:rPr>
        <w:color w:val="000000"/>
      </w:rPr>
      <w:fldChar w:fldCharType="end"/>
    </w:r>
    <w:r>
      <w:rPr>
        <w:b/>
        <w:bCs/>
        <w:color w:val="000000"/>
        <w:sz w:val="22"/>
        <w:szCs w:val="22"/>
      </w:rPr>
      <w:t xml:space="preserve"> | </w:t>
    </w:r>
    <w:r>
      <w:rPr>
        <w:color w:val="7F7F7F"/>
        <w:sz w:val="22"/>
        <w:szCs w:val="22"/>
      </w:rPr>
      <w:t>Page</w:t>
    </w:r>
  </w:p>
  <w:p w:rsidR="00CD4ADE" w:rsidRDefault="00CD4AD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1DE2" w:rsidRDefault="00861DE2">
      <w:r>
        <w:separator/>
      </w:r>
    </w:p>
  </w:footnote>
  <w:footnote w:type="continuationSeparator" w:id="0">
    <w:p w:rsidR="00861DE2" w:rsidRDefault="00861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ADE" w:rsidRDefault="00CD4ADE">
    <w:pPr>
      <w:pBdr>
        <w:top w:val="nil"/>
        <w:left w:val="nil"/>
        <w:bottom w:val="nil"/>
        <w:right w:val="nil"/>
        <w:between w:val="nil"/>
      </w:pBdr>
      <w:tabs>
        <w:tab w:val="center" w:pos="4153"/>
        <w:tab w:val="right" w:pos="8306"/>
      </w:tabs>
      <w:rPr>
        <w:color w:val="000000"/>
      </w:rPr>
    </w:pPr>
  </w:p>
  <w:p w:rsidR="00CD4ADE" w:rsidRDefault="00CD4ADE"/>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ADE" w:rsidRDefault="00CD4ADE">
    <w:pPr>
      <w:pBdr>
        <w:top w:val="nil"/>
        <w:left w:val="nil"/>
        <w:bottom w:val="nil"/>
        <w:right w:val="nil"/>
        <w:between w:val="nil"/>
      </w:pBdr>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56CA8"/>
    <w:multiLevelType w:val="multilevel"/>
    <w:tmpl w:val="615EAAD6"/>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AE34647"/>
    <w:multiLevelType w:val="multilevel"/>
    <w:tmpl w:val="A26A3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F6576E"/>
    <w:multiLevelType w:val="multilevel"/>
    <w:tmpl w:val="DEC27688"/>
    <w:lvl w:ilvl="0">
      <w:start w:val="2"/>
      <w:numFmt w:val="decimal"/>
      <w:lvlText w:val="%1."/>
      <w:lvlJc w:val="left"/>
      <w:pPr>
        <w:ind w:left="900" w:hanging="5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3F00EE6"/>
    <w:multiLevelType w:val="multilevel"/>
    <w:tmpl w:val="5D76D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365D3D"/>
    <w:multiLevelType w:val="multilevel"/>
    <w:tmpl w:val="6776B1B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15:restartNumberingAfterBreak="0">
    <w:nsid w:val="592C36FC"/>
    <w:multiLevelType w:val="multilevel"/>
    <w:tmpl w:val="668222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5ACA3490"/>
    <w:multiLevelType w:val="multilevel"/>
    <w:tmpl w:val="623291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DBB0E03"/>
    <w:multiLevelType w:val="multilevel"/>
    <w:tmpl w:val="9500A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5"/>
  </w:num>
  <w:num w:numId="4">
    <w:abstractNumId w:val="0"/>
  </w:num>
  <w:num w:numId="5">
    <w:abstractNumId w:val="6"/>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C80"/>
    <w:rsid w:val="00183C80"/>
    <w:rsid w:val="00861DE2"/>
    <w:rsid w:val="00CD4ADE"/>
    <w:rsid w:val="00D30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4603F64-8BBC-4845-B98F-1606EA5B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2</cp:revision>
  <dcterms:created xsi:type="dcterms:W3CDTF">2026-03-27T08:02:00Z</dcterms:created>
  <dcterms:modified xsi:type="dcterms:W3CDTF">2026-03-27T09:11:00Z</dcterms:modified>
</cp:coreProperties>
</file>