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EFD2" w14:textId="4B576C15" w:rsidR="0077458E" w:rsidRDefault="004F4107" w:rsidP="00DE22FB">
      <w:pPr>
        <w:spacing w:line="480" w:lineRule="auto"/>
      </w:pPr>
      <w:r>
        <w:t xml:space="preserve">How to use the </w:t>
      </w:r>
      <w:r w:rsidR="00DE22FB">
        <w:t>get to the Charactermancer</w:t>
      </w:r>
      <w:r>
        <w:t>:</w:t>
      </w:r>
    </w:p>
    <w:p w14:paraId="5DC3D5A4" w14:textId="3FD83159" w:rsidR="004F4107" w:rsidRDefault="004F4107" w:rsidP="00DE22FB">
      <w:pPr>
        <w:pStyle w:val="ListParagraph"/>
        <w:numPr>
          <w:ilvl w:val="0"/>
          <w:numId w:val="2"/>
        </w:numPr>
        <w:spacing w:line="480" w:lineRule="auto"/>
      </w:pPr>
      <w:r>
        <w:t xml:space="preserve">Go to the campaign on Roll20 here: </w:t>
      </w:r>
      <w:hyperlink r:id="rId5" w:history="1">
        <w:r w:rsidRPr="00430E26">
          <w:rPr>
            <w:rStyle w:val="Hyperlink"/>
          </w:rPr>
          <w:t>https://app.roll20.net/join/12936785/ifBTxQ</w:t>
        </w:r>
      </w:hyperlink>
    </w:p>
    <w:p w14:paraId="1BDB2AE5" w14:textId="02D6D869" w:rsidR="00DE22FB" w:rsidRDefault="004F4107" w:rsidP="00DE22FB">
      <w:pPr>
        <w:pStyle w:val="ListParagraph"/>
        <w:numPr>
          <w:ilvl w:val="0"/>
          <w:numId w:val="2"/>
        </w:numPr>
        <w:spacing w:line="480" w:lineRule="auto"/>
      </w:pPr>
      <w:r>
        <w:t xml:space="preserve">Launch the Game and click on </w:t>
      </w:r>
      <w:r w:rsidR="00DE22FB">
        <w:t>the Journal tab and then the Character I created for you</w:t>
      </w:r>
      <w:r w:rsidR="00DE22FB">
        <w:rPr>
          <w:noProof/>
        </w:rPr>
        <w:drawing>
          <wp:inline distT="0" distB="0" distL="0" distR="0" wp14:anchorId="1DA171BB" wp14:editId="416F8A9A">
            <wp:extent cx="3067050" cy="143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E5E7" w14:textId="19AFF05B" w:rsidR="00DE22FB" w:rsidRDefault="00DE22FB" w:rsidP="00DE22FB">
      <w:pPr>
        <w:pStyle w:val="ListParagraph"/>
        <w:numPr>
          <w:ilvl w:val="0"/>
          <w:numId w:val="2"/>
        </w:numPr>
        <w:spacing w:line="480" w:lineRule="auto"/>
      </w:pPr>
      <w:r>
        <w:t>Click on the Character Sheet and then select the settings wheel:</w:t>
      </w:r>
    </w:p>
    <w:p w14:paraId="0DA4A436" w14:textId="7F51FC4A" w:rsidR="00DE22FB" w:rsidRDefault="00DE22FB" w:rsidP="00DE22FB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831C3DF" wp14:editId="18C5260A">
            <wp:extent cx="4345844" cy="1381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44" cy="138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9441" w14:textId="09D73A6E" w:rsidR="00DE22FB" w:rsidRDefault="00AC2780" w:rsidP="00DE22FB">
      <w:pPr>
        <w:pStyle w:val="ListParagraph"/>
        <w:numPr>
          <w:ilvl w:val="0"/>
          <w:numId w:val="2"/>
        </w:numPr>
        <w:spacing w:line="480" w:lineRule="auto"/>
      </w:pPr>
      <w:r>
        <w:t>Scroll down and you’ll see both versions of the Charactermancer</w:t>
      </w:r>
    </w:p>
    <w:p w14:paraId="20E949AE" w14:textId="3334D117" w:rsidR="00AC2780" w:rsidRDefault="00AC2780" w:rsidP="00AC2780">
      <w:pPr>
        <w:pStyle w:val="ListParagraph"/>
        <w:spacing w:line="480" w:lineRule="auto"/>
      </w:pPr>
      <w:r>
        <w:rPr>
          <w:noProof/>
        </w:rPr>
        <w:drawing>
          <wp:inline distT="0" distB="0" distL="0" distR="0" wp14:anchorId="136539AE" wp14:editId="242ED1D6">
            <wp:extent cx="29146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5F48"/>
    <w:multiLevelType w:val="hybridMultilevel"/>
    <w:tmpl w:val="123E30E2"/>
    <w:lvl w:ilvl="0" w:tplc="DEBC7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46363"/>
    <w:multiLevelType w:val="hybridMultilevel"/>
    <w:tmpl w:val="5E2653D2"/>
    <w:lvl w:ilvl="0" w:tplc="3D623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7712">
    <w:abstractNumId w:val="1"/>
  </w:num>
  <w:num w:numId="2" w16cid:durableId="162406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0F"/>
    <w:rsid w:val="0045510F"/>
    <w:rsid w:val="004F4107"/>
    <w:rsid w:val="00920185"/>
    <w:rsid w:val="00AC2780"/>
    <w:rsid w:val="00DE22FB"/>
    <w:rsid w:val="00E4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59E8"/>
  <w15:chartTrackingRefBased/>
  <w15:docId w15:val="{A44C33B6-F95D-418B-8FBF-31DC12D5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roll20.net/join/12936785/ifBTx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mccahill</dc:creator>
  <cp:keywords/>
  <dc:description/>
  <cp:lastModifiedBy>kyle mccahill</cp:lastModifiedBy>
  <cp:revision>2</cp:revision>
  <dcterms:created xsi:type="dcterms:W3CDTF">2022-04-21T03:47:00Z</dcterms:created>
  <dcterms:modified xsi:type="dcterms:W3CDTF">2022-04-21T03:59:00Z</dcterms:modified>
</cp:coreProperties>
</file>