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1490" w14:textId="11C48BFB" w:rsidR="007678FE" w:rsidRDefault="00953D3D">
      <w:r>
        <w:t>Hellow from doc</w:t>
      </w:r>
      <w:r w:rsidR="00BE2491">
        <w:t>x</w:t>
      </w:r>
    </w:p>
    <w:sectPr w:rsidR="0076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3D"/>
    <w:rsid w:val="000028E0"/>
    <w:rsid w:val="007678FE"/>
    <w:rsid w:val="00834F9F"/>
    <w:rsid w:val="00953D3D"/>
    <w:rsid w:val="00A570FC"/>
    <w:rsid w:val="00BE2491"/>
    <w:rsid w:val="00D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890"/>
  <w15:chartTrackingRefBased/>
  <w15:docId w15:val="{A2D434D0-E60D-492D-BDDA-0B65E1E6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D3D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D3D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D3D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D3D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D3D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D3D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D3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D3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D3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3D3D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953D3D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953D3D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53D3D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953D3D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953D3D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953D3D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953D3D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953D3D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953D3D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953D3D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D3D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953D3D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D3D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953D3D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953D3D"/>
    <w:pPr>
      <w:ind w:left="720"/>
      <w:contextualSpacing/>
    </w:pPr>
  </w:style>
  <w:style w:type="character" w:styleId="IntenseEmphasis">
    <w:name w:val="Intense Emphasis"/>
    <w:uiPriority w:val="21"/>
    <w:qFormat/>
    <w:rsid w:val="00953D3D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3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953D3D"/>
    <w:rPr>
      <w:i/>
      <w:iCs/>
      <w:color w:val="0F4761"/>
    </w:rPr>
  </w:style>
  <w:style w:type="character" w:styleId="IntenseReference">
    <w:name w:val="Intense Reference"/>
    <w:uiPriority w:val="32"/>
    <w:qFormat/>
    <w:rsid w:val="00953D3D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Alex Kushnir</cp:lastModifiedBy>
  <cp:revision>2</cp:revision>
  <dcterms:created xsi:type="dcterms:W3CDTF">2025-03-07T04:48:00Z</dcterms:created>
  <dcterms:modified xsi:type="dcterms:W3CDTF">2025-03-07T04:48:00Z</dcterms:modified>
</cp:coreProperties>
</file>