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2421B" w14:textId="596985D0" w:rsidR="00664346" w:rsidRDefault="00664346" w:rsidP="004D4802">
      <w:pPr>
        <w:pStyle w:val="a3"/>
        <w:jc w:val="center"/>
        <w:rPr>
          <w:sz w:val="30"/>
        </w:rPr>
      </w:pPr>
    </w:p>
    <w:p w14:paraId="71DECC2A" w14:textId="5B7D1B94" w:rsidR="00664346" w:rsidRDefault="00664346" w:rsidP="007E7C41">
      <w:pPr>
        <w:pStyle w:val="a3"/>
        <w:jc w:val="center"/>
        <w:rPr>
          <w:sz w:val="30"/>
        </w:rPr>
      </w:pPr>
    </w:p>
    <w:p w14:paraId="0B4B569B" w14:textId="77777777" w:rsidR="00664346" w:rsidRDefault="00664346">
      <w:pPr>
        <w:pStyle w:val="a3"/>
        <w:rPr>
          <w:sz w:val="30"/>
        </w:rPr>
      </w:pPr>
    </w:p>
    <w:p w14:paraId="644628C9" w14:textId="77777777" w:rsidR="00664346" w:rsidRDefault="00664346">
      <w:pPr>
        <w:pStyle w:val="a3"/>
        <w:rPr>
          <w:sz w:val="30"/>
        </w:rPr>
      </w:pPr>
    </w:p>
    <w:p w14:paraId="729794DD" w14:textId="36ABBC24" w:rsidR="00664346" w:rsidRPr="007E7C41" w:rsidRDefault="00BE22CF" w:rsidP="00E5159D">
      <w:pPr>
        <w:pStyle w:val="1"/>
        <w:spacing w:before="214"/>
        <w:ind w:left="1287" w:right="1177" w:firstLine="0"/>
        <w:jc w:val="center"/>
        <w:rPr>
          <w:rFonts w:asciiTheme="minorHAnsi" w:hAnsiTheme="minorHAnsi" w:cstheme="minorHAnsi"/>
          <w:sz w:val="36"/>
          <w:szCs w:val="36"/>
        </w:rPr>
      </w:pPr>
      <w:bookmarkStart w:id="0" w:name="_GoBack"/>
      <w:r w:rsidRPr="007E7C41">
        <w:rPr>
          <w:rFonts w:asciiTheme="minorHAnsi" w:hAnsiTheme="minorHAnsi" w:cstheme="minorHAnsi"/>
          <w:sz w:val="36"/>
          <w:szCs w:val="36"/>
        </w:rPr>
        <w:t>ПРАВИЛА ОРГАНИЗАЦИИ</w:t>
      </w:r>
    </w:p>
    <w:bookmarkEnd w:id="0"/>
    <w:p w14:paraId="3C36C710" w14:textId="5E04884E" w:rsidR="00E5159D" w:rsidRPr="007E7C41" w:rsidRDefault="00E5159D" w:rsidP="00E5159D">
      <w:pPr>
        <w:spacing w:before="244"/>
        <w:ind w:left="1290" w:right="1168"/>
        <w:jc w:val="center"/>
        <w:rPr>
          <w:rFonts w:asciiTheme="minorHAnsi" w:hAnsiTheme="minorHAnsi" w:cstheme="minorHAnsi"/>
          <w:b/>
          <w:sz w:val="28"/>
        </w:rPr>
      </w:pPr>
      <w:r w:rsidRPr="007E7C41">
        <w:rPr>
          <w:rFonts w:asciiTheme="minorHAnsi" w:hAnsiTheme="minorHAnsi" w:cstheme="minorHAnsi"/>
          <w:b/>
          <w:sz w:val="28"/>
        </w:rPr>
        <w:t xml:space="preserve">Мобильного </w:t>
      </w:r>
      <w:proofErr w:type="spellStart"/>
      <w:r w:rsidRPr="007E7C41">
        <w:rPr>
          <w:rFonts w:asciiTheme="minorHAnsi" w:hAnsiTheme="minorHAnsi" w:cstheme="minorHAnsi"/>
          <w:b/>
          <w:sz w:val="28"/>
        </w:rPr>
        <w:t>фудкорта</w:t>
      </w:r>
      <w:proofErr w:type="spellEnd"/>
      <w:r w:rsidR="007E7C41">
        <w:rPr>
          <w:rFonts w:asciiTheme="minorHAnsi" w:hAnsiTheme="minorHAnsi" w:cstheme="minorHAnsi"/>
          <w:b/>
          <w:sz w:val="28"/>
        </w:rPr>
        <w:t xml:space="preserve"> «Гастрономическая карта России»</w:t>
      </w:r>
    </w:p>
    <w:p w14:paraId="1C7F967E" w14:textId="4D6F089C" w:rsidR="00664346" w:rsidRPr="007E7C41" w:rsidRDefault="00E5159D" w:rsidP="00E5159D">
      <w:pPr>
        <w:spacing w:before="244"/>
        <w:ind w:left="1290" w:right="1168"/>
        <w:jc w:val="center"/>
        <w:rPr>
          <w:rFonts w:asciiTheme="minorHAnsi" w:hAnsiTheme="minorHAnsi" w:cstheme="minorHAnsi"/>
          <w:b/>
          <w:sz w:val="28"/>
        </w:rPr>
      </w:pPr>
      <w:r w:rsidRPr="007E7C41">
        <w:rPr>
          <w:rFonts w:asciiTheme="minorHAnsi" w:hAnsiTheme="minorHAnsi" w:cstheme="minorHAnsi"/>
          <w:b/>
          <w:sz w:val="28"/>
        </w:rPr>
        <w:t xml:space="preserve">во время проведения </w:t>
      </w:r>
      <w:proofErr w:type="gramStart"/>
      <w:r w:rsidR="00410086">
        <w:rPr>
          <w:rFonts w:asciiTheme="minorHAnsi" w:hAnsiTheme="minorHAnsi" w:cstheme="minorHAnsi"/>
          <w:b/>
          <w:sz w:val="28"/>
        </w:rPr>
        <w:t>МОБИЛЬНОГО  ФЕСТИВАЛЯ</w:t>
      </w:r>
      <w:proofErr w:type="gramEnd"/>
      <w:r w:rsidR="00410086">
        <w:rPr>
          <w:rFonts w:asciiTheme="minorHAnsi" w:hAnsiTheme="minorHAnsi" w:cstheme="minorHAnsi"/>
          <w:b/>
          <w:sz w:val="28"/>
        </w:rPr>
        <w:t xml:space="preserve"> РЕГИОНАЛЬНОЙ КУХНИ / ГАСТРОНОМИЧЕСКОГО ФЕСТИВАЛЯ</w:t>
      </w:r>
    </w:p>
    <w:p w14:paraId="65BD25E8" w14:textId="77777777" w:rsidR="004D4802" w:rsidRPr="007E7C41" w:rsidRDefault="004D4802" w:rsidP="004D4802">
      <w:pPr>
        <w:spacing w:before="244"/>
        <w:ind w:left="1290" w:right="1168"/>
        <w:rPr>
          <w:rFonts w:asciiTheme="minorHAnsi" w:hAnsiTheme="minorHAnsi" w:cstheme="minorHAnsi"/>
          <w:b/>
          <w:sz w:val="28"/>
        </w:rPr>
      </w:pPr>
    </w:p>
    <w:p w14:paraId="24640FB9" w14:textId="77777777" w:rsidR="004D4802" w:rsidRPr="007E7C41" w:rsidRDefault="004D4802" w:rsidP="00E5159D">
      <w:pPr>
        <w:spacing w:before="244"/>
        <w:ind w:left="1290" w:right="1168"/>
        <w:jc w:val="center"/>
        <w:rPr>
          <w:rFonts w:asciiTheme="minorHAnsi" w:hAnsiTheme="minorHAnsi" w:cstheme="minorHAnsi"/>
          <w:b/>
          <w:sz w:val="28"/>
        </w:rPr>
      </w:pPr>
    </w:p>
    <w:p w14:paraId="15CD6369" w14:textId="06C5F77C" w:rsidR="00664346" w:rsidRPr="007E7C41" w:rsidRDefault="004D4802" w:rsidP="007E7C41">
      <w:pPr>
        <w:spacing w:before="244"/>
        <w:ind w:left="1290" w:right="1168"/>
        <w:jc w:val="center"/>
        <w:rPr>
          <w:rFonts w:asciiTheme="minorHAnsi" w:hAnsiTheme="minorHAnsi" w:cstheme="minorHAnsi"/>
          <w:b/>
          <w:sz w:val="30"/>
        </w:rPr>
      </w:pPr>
      <w:r w:rsidRPr="007E7C41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00A9F9E8" wp14:editId="13E4ED82">
            <wp:extent cx="3562520" cy="3087584"/>
            <wp:effectExtent l="0" t="0" r="0" b="0"/>
            <wp:docPr id="1" name="Рисунок 3" descr="Описание: C:\Users\хозяин\Desktop\29019601_1606117989501542_38392288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C:\Users\хозяин\Desktop\29019601_1606117989501542_38392288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441" cy="309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7D41" w14:textId="77777777" w:rsidR="00664346" w:rsidRPr="007E7C41" w:rsidRDefault="00664346">
      <w:pPr>
        <w:pStyle w:val="a3"/>
        <w:rPr>
          <w:rFonts w:asciiTheme="minorHAnsi" w:hAnsiTheme="minorHAnsi" w:cstheme="minorHAnsi"/>
          <w:b/>
          <w:sz w:val="30"/>
        </w:rPr>
      </w:pPr>
    </w:p>
    <w:p w14:paraId="4DB0CC60" w14:textId="77777777" w:rsidR="00664346" w:rsidRPr="007E7C41" w:rsidRDefault="00664346">
      <w:pPr>
        <w:pStyle w:val="a3"/>
        <w:rPr>
          <w:rFonts w:asciiTheme="minorHAnsi" w:hAnsiTheme="minorHAnsi" w:cstheme="minorHAnsi"/>
          <w:b/>
          <w:sz w:val="30"/>
        </w:rPr>
      </w:pPr>
    </w:p>
    <w:p w14:paraId="129D6DB2" w14:textId="77777777" w:rsidR="00664346" w:rsidRPr="007E7C41" w:rsidRDefault="00664346">
      <w:pPr>
        <w:pStyle w:val="a3"/>
        <w:rPr>
          <w:rFonts w:asciiTheme="minorHAnsi" w:hAnsiTheme="minorHAnsi" w:cstheme="minorHAnsi"/>
          <w:b/>
          <w:sz w:val="30"/>
        </w:rPr>
      </w:pPr>
    </w:p>
    <w:p w14:paraId="3C8611F1" w14:textId="77777777" w:rsidR="00664346" w:rsidRPr="007E7C41" w:rsidRDefault="00664346">
      <w:pPr>
        <w:pStyle w:val="a3"/>
        <w:rPr>
          <w:rFonts w:asciiTheme="minorHAnsi" w:hAnsiTheme="minorHAnsi" w:cstheme="minorHAnsi"/>
          <w:b/>
          <w:sz w:val="30"/>
        </w:rPr>
      </w:pPr>
    </w:p>
    <w:p w14:paraId="7E6B20F1" w14:textId="1AF1EA07" w:rsidR="00664346" w:rsidRPr="00C851FA" w:rsidRDefault="004D4802">
      <w:pPr>
        <w:jc w:val="center"/>
        <w:rPr>
          <w:rFonts w:asciiTheme="minorHAnsi" w:hAnsiTheme="minorHAnsi" w:cstheme="minorHAnsi"/>
          <w:sz w:val="28"/>
          <w:szCs w:val="28"/>
        </w:rPr>
        <w:sectPr w:rsidR="00664346" w:rsidRPr="00C851FA">
          <w:type w:val="continuous"/>
          <w:pgSz w:w="11910" w:h="16840"/>
          <w:pgMar w:top="800" w:right="740" w:bottom="280" w:left="900" w:header="720" w:footer="720" w:gutter="0"/>
          <w:cols w:space="720"/>
        </w:sectPr>
      </w:pPr>
      <w:r w:rsidRPr="00C851FA">
        <w:rPr>
          <w:rFonts w:asciiTheme="minorHAnsi" w:hAnsiTheme="minorHAnsi" w:cstheme="minorHAnsi"/>
          <w:sz w:val="28"/>
          <w:szCs w:val="28"/>
        </w:rPr>
        <w:t>201</w:t>
      </w:r>
      <w:r w:rsidR="00C851FA">
        <w:rPr>
          <w:rFonts w:asciiTheme="minorHAnsi" w:hAnsiTheme="minorHAnsi" w:cstheme="minorHAnsi"/>
          <w:sz w:val="28"/>
          <w:szCs w:val="28"/>
        </w:rPr>
        <w:t>9</w:t>
      </w:r>
    </w:p>
    <w:p w14:paraId="7BC6EC6A" w14:textId="77777777" w:rsidR="00664346" w:rsidRPr="007E7C41" w:rsidRDefault="00763A73" w:rsidP="0010508F">
      <w:pPr>
        <w:pStyle w:val="1"/>
        <w:numPr>
          <w:ilvl w:val="0"/>
          <w:numId w:val="6"/>
        </w:numPr>
        <w:tabs>
          <w:tab w:val="left" w:pos="3785"/>
        </w:tabs>
        <w:ind w:left="3784" w:firstLine="0"/>
        <w:jc w:val="left"/>
        <w:rPr>
          <w:rFonts w:asciiTheme="minorHAnsi" w:hAnsiTheme="minorHAnsi" w:cstheme="minorHAnsi"/>
        </w:rPr>
      </w:pPr>
      <w:r w:rsidRPr="007E7C41">
        <w:rPr>
          <w:rFonts w:asciiTheme="minorHAnsi" w:hAnsiTheme="minorHAnsi" w:cstheme="minorHAnsi"/>
        </w:rPr>
        <w:lastRenderedPageBreak/>
        <w:t>Организация</w:t>
      </w:r>
      <w:r w:rsidR="0010508F" w:rsidRPr="007E7C41">
        <w:rPr>
          <w:rFonts w:asciiTheme="minorHAnsi" w:hAnsiTheme="minorHAnsi" w:cstheme="minorHAnsi"/>
        </w:rPr>
        <w:t xml:space="preserve"> </w:t>
      </w:r>
      <w:r w:rsidR="004219AF" w:rsidRPr="007E7C41">
        <w:rPr>
          <w:rFonts w:asciiTheme="minorHAnsi" w:hAnsiTheme="minorHAnsi" w:cstheme="minorHAnsi"/>
        </w:rPr>
        <w:t>П</w:t>
      </w:r>
      <w:r w:rsidR="00E5159D" w:rsidRPr="007E7C41">
        <w:rPr>
          <w:rFonts w:asciiTheme="minorHAnsi" w:hAnsiTheme="minorHAnsi" w:cstheme="minorHAnsi"/>
        </w:rPr>
        <w:t>лощадки</w:t>
      </w:r>
    </w:p>
    <w:p w14:paraId="1968A84E" w14:textId="77777777" w:rsidR="00664346" w:rsidRPr="007E7C41" w:rsidRDefault="00664346" w:rsidP="0010508F">
      <w:pPr>
        <w:pStyle w:val="a3"/>
        <w:rPr>
          <w:rFonts w:asciiTheme="minorHAnsi" w:hAnsiTheme="minorHAnsi" w:cstheme="minorHAnsi"/>
          <w:b/>
          <w:sz w:val="24"/>
        </w:rPr>
      </w:pPr>
    </w:p>
    <w:p w14:paraId="5F0D6D4F" w14:textId="77777777" w:rsidR="00664346" w:rsidRPr="007E7C41" w:rsidRDefault="00763A73" w:rsidP="0010508F">
      <w:pPr>
        <w:tabs>
          <w:tab w:val="left" w:pos="727"/>
        </w:tabs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 xml:space="preserve">1.1 Организаторами </w:t>
      </w:r>
      <w:r w:rsidR="004219AF" w:rsidRPr="007E7C41">
        <w:rPr>
          <w:rFonts w:asciiTheme="minorHAnsi" w:hAnsiTheme="minorHAnsi" w:cstheme="minorHAnsi"/>
          <w:sz w:val="28"/>
        </w:rPr>
        <w:t>Площадки</w:t>
      </w:r>
      <w:r w:rsidR="0010508F" w:rsidRPr="007E7C41">
        <w:rPr>
          <w:rFonts w:asciiTheme="minorHAnsi" w:hAnsiTheme="minorHAnsi" w:cstheme="minorHAnsi"/>
          <w:sz w:val="28"/>
        </w:rPr>
        <w:t xml:space="preserve"> </w:t>
      </w:r>
      <w:r w:rsidRPr="007E7C41">
        <w:rPr>
          <w:rFonts w:asciiTheme="minorHAnsi" w:hAnsiTheme="minorHAnsi" w:cstheme="minorHAnsi"/>
          <w:sz w:val="28"/>
        </w:rPr>
        <w:t>являются:</w:t>
      </w:r>
    </w:p>
    <w:p w14:paraId="212759A6" w14:textId="77777777" w:rsidR="00664346" w:rsidRPr="007E7C41" w:rsidRDefault="00664346" w:rsidP="0010508F">
      <w:pPr>
        <w:pStyle w:val="a3"/>
        <w:rPr>
          <w:rFonts w:asciiTheme="minorHAnsi" w:hAnsiTheme="minorHAnsi" w:cstheme="minorHAnsi"/>
          <w:sz w:val="24"/>
        </w:rPr>
      </w:pPr>
    </w:p>
    <w:p w14:paraId="7DA708FF" w14:textId="6733020A" w:rsidR="00664346" w:rsidRPr="007E7C41" w:rsidRDefault="00E5159D" w:rsidP="0010508F">
      <w:pPr>
        <w:pStyle w:val="a4"/>
        <w:numPr>
          <w:ilvl w:val="2"/>
          <w:numId w:val="5"/>
        </w:numPr>
        <w:tabs>
          <w:tab w:val="left" w:pos="1102"/>
        </w:tabs>
        <w:ind w:firstLine="0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 xml:space="preserve">Правительство </w:t>
      </w:r>
      <w:r w:rsidR="00410086">
        <w:rPr>
          <w:rFonts w:asciiTheme="minorHAnsi" w:hAnsiTheme="minorHAnsi" w:cstheme="minorHAnsi"/>
          <w:sz w:val="28"/>
        </w:rPr>
        <w:t>субъекта Российской Федерации</w:t>
      </w:r>
      <w:r w:rsidR="0010508F" w:rsidRPr="007E7C41">
        <w:rPr>
          <w:rFonts w:asciiTheme="minorHAnsi" w:hAnsiTheme="minorHAnsi" w:cstheme="minorHAnsi"/>
          <w:sz w:val="28"/>
        </w:rPr>
        <w:t xml:space="preserve"> (далее - координатор)</w:t>
      </w:r>
      <w:r w:rsidRPr="007E7C41">
        <w:rPr>
          <w:rFonts w:asciiTheme="minorHAnsi" w:hAnsiTheme="minorHAnsi" w:cstheme="minorHAnsi"/>
          <w:sz w:val="28"/>
        </w:rPr>
        <w:t>;</w:t>
      </w:r>
    </w:p>
    <w:p w14:paraId="0C111AB9" w14:textId="77777777" w:rsidR="00664346" w:rsidRPr="007E7C41" w:rsidRDefault="00664346" w:rsidP="0010508F">
      <w:pPr>
        <w:pStyle w:val="a3"/>
        <w:rPr>
          <w:rFonts w:asciiTheme="minorHAnsi" w:hAnsiTheme="minorHAnsi" w:cstheme="minorHAnsi"/>
          <w:sz w:val="24"/>
        </w:rPr>
      </w:pPr>
    </w:p>
    <w:p w14:paraId="073AD6E5" w14:textId="77777777" w:rsidR="00664346" w:rsidRPr="007E7C41" w:rsidRDefault="00E5159D" w:rsidP="00432E4F">
      <w:pPr>
        <w:pStyle w:val="a4"/>
        <w:numPr>
          <w:ilvl w:val="2"/>
          <w:numId w:val="5"/>
        </w:numPr>
        <w:tabs>
          <w:tab w:val="left" w:pos="1102"/>
        </w:tabs>
        <w:ind w:firstLine="0"/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>федеральный проект «Гастрономическая карта России»</w:t>
      </w:r>
      <w:r w:rsidR="0010508F" w:rsidRPr="007E7C41">
        <w:rPr>
          <w:rFonts w:asciiTheme="minorHAnsi" w:hAnsiTheme="minorHAnsi" w:cstheme="minorHAnsi"/>
          <w:sz w:val="28"/>
        </w:rPr>
        <w:t xml:space="preserve"> (далее – оператор площадки)</w:t>
      </w:r>
    </w:p>
    <w:p w14:paraId="7752BEB1" w14:textId="77777777" w:rsidR="00664346" w:rsidRPr="007E7C41" w:rsidRDefault="00664346" w:rsidP="0010508F">
      <w:pPr>
        <w:pStyle w:val="a3"/>
        <w:rPr>
          <w:rFonts w:asciiTheme="minorHAnsi" w:hAnsiTheme="minorHAnsi" w:cstheme="minorHAnsi"/>
          <w:sz w:val="25"/>
        </w:rPr>
      </w:pPr>
    </w:p>
    <w:p w14:paraId="3C6A92A6" w14:textId="77777777" w:rsidR="00664346" w:rsidRPr="007E7C41" w:rsidRDefault="00763A73" w:rsidP="0010508F">
      <w:pPr>
        <w:pStyle w:val="1"/>
        <w:numPr>
          <w:ilvl w:val="0"/>
          <w:numId w:val="6"/>
        </w:numPr>
        <w:tabs>
          <w:tab w:val="left" w:pos="3070"/>
        </w:tabs>
        <w:ind w:left="3069" w:firstLine="0"/>
        <w:jc w:val="left"/>
        <w:rPr>
          <w:rFonts w:asciiTheme="minorHAnsi" w:hAnsiTheme="minorHAnsi" w:cstheme="minorHAnsi"/>
        </w:rPr>
      </w:pPr>
      <w:r w:rsidRPr="007E7C41">
        <w:rPr>
          <w:rFonts w:asciiTheme="minorHAnsi" w:hAnsiTheme="minorHAnsi" w:cstheme="minorHAnsi"/>
        </w:rPr>
        <w:t>Основные цели и задачи</w:t>
      </w:r>
      <w:r w:rsidR="0010508F" w:rsidRPr="007E7C41">
        <w:rPr>
          <w:rFonts w:asciiTheme="minorHAnsi" w:hAnsiTheme="minorHAnsi" w:cstheme="minorHAnsi"/>
        </w:rPr>
        <w:t xml:space="preserve"> </w:t>
      </w:r>
      <w:r w:rsidRPr="007E7C41">
        <w:rPr>
          <w:rFonts w:asciiTheme="minorHAnsi" w:hAnsiTheme="minorHAnsi" w:cstheme="minorHAnsi"/>
        </w:rPr>
        <w:t>фестиваля</w:t>
      </w:r>
    </w:p>
    <w:p w14:paraId="5F88B801" w14:textId="77777777" w:rsidR="00664346" w:rsidRPr="007E7C41" w:rsidRDefault="00664346" w:rsidP="0010508F">
      <w:pPr>
        <w:pStyle w:val="a3"/>
        <w:rPr>
          <w:rFonts w:asciiTheme="minorHAnsi" w:hAnsiTheme="minorHAnsi" w:cstheme="minorHAnsi"/>
          <w:b/>
          <w:sz w:val="23"/>
        </w:rPr>
      </w:pPr>
    </w:p>
    <w:p w14:paraId="58A27288" w14:textId="1D8EAF1E" w:rsidR="007E7C41" w:rsidRPr="007E7C41" w:rsidRDefault="00763A73" w:rsidP="007E7C41">
      <w:pPr>
        <w:tabs>
          <w:tab w:val="left" w:pos="756"/>
        </w:tabs>
        <w:ind w:right="112"/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 xml:space="preserve">2.1. </w:t>
      </w:r>
      <w:r w:rsidR="00E5159D" w:rsidRPr="007E7C41">
        <w:rPr>
          <w:rFonts w:asciiTheme="minorHAnsi" w:hAnsiTheme="minorHAnsi" w:cstheme="minorHAnsi"/>
          <w:sz w:val="28"/>
        </w:rPr>
        <w:t>Привлечение внимания и популяризация</w:t>
      </w:r>
      <w:r w:rsidR="0010508F" w:rsidRPr="007E7C41">
        <w:rPr>
          <w:rFonts w:asciiTheme="minorHAnsi" w:hAnsiTheme="minorHAnsi" w:cstheme="minorHAnsi"/>
          <w:sz w:val="28"/>
        </w:rPr>
        <w:t xml:space="preserve"> </w:t>
      </w:r>
      <w:r w:rsidR="00E5159D" w:rsidRPr="007E7C41">
        <w:rPr>
          <w:rFonts w:asciiTheme="minorHAnsi" w:hAnsiTheme="minorHAnsi" w:cstheme="minorHAnsi"/>
          <w:sz w:val="28"/>
        </w:rPr>
        <w:t xml:space="preserve">местной аутентичной </w:t>
      </w:r>
      <w:r w:rsidR="004B1837">
        <w:rPr>
          <w:rFonts w:asciiTheme="minorHAnsi" w:hAnsiTheme="minorHAnsi" w:cstheme="minorHAnsi"/>
          <w:sz w:val="28"/>
        </w:rPr>
        <w:t xml:space="preserve">и современной </w:t>
      </w:r>
      <w:r w:rsidR="00E5159D" w:rsidRPr="007E7C41">
        <w:rPr>
          <w:rFonts w:asciiTheme="minorHAnsi" w:hAnsiTheme="minorHAnsi" w:cstheme="minorHAnsi"/>
          <w:sz w:val="28"/>
        </w:rPr>
        <w:t>кухни, продуктам питания местных производителей, сельскохозяйственной продукции и дикоросам;</w:t>
      </w:r>
    </w:p>
    <w:p w14:paraId="1911DCA4" w14:textId="5D49DCFD" w:rsidR="00763A73" w:rsidRDefault="00763A73" w:rsidP="0010508F">
      <w:pPr>
        <w:tabs>
          <w:tab w:val="left" w:pos="756"/>
        </w:tabs>
        <w:ind w:right="112"/>
        <w:jc w:val="both"/>
        <w:rPr>
          <w:rFonts w:asciiTheme="minorHAnsi" w:hAnsiTheme="minorHAnsi" w:cstheme="minorHAnsi"/>
          <w:sz w:val="28"/>
        </w:rPr>
      </w:pPr>
    </w:p>
    <w:p w14:paraId="75AFAC39" w14:textId="542643AC" w:rsidR="007E7C41" w:rsidRPr="007E7C41" w:rsidRDefault="007E7C41" w:rsidP="007E7C41">
      <w:pPr>
        <w:tabs>
          <w:tab w:val="left" w:pos="756"/>
        </w:tabs>
        <w:ind w:right="112"/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>2.</w:t>
      </w:r>
      <w:r>
        <w:rPr>
          <w:rFonts w:asciiTheme="minorHAnsi" w:hAnsiTheme="minorHAnsi" w:cstheme="minorHAnsi"/>
          <w:sz w:val="28"/>
        </w:rPr>
        <w:t xml:space="preserve">2. </w:t>
      </w:r>
      <w:r w:rsidRPr="007E7C41">
        <w:rPr>
          <w:rFonts w:asciiTheme="minorHAnsi" w:hAnsiTheme="minorHAnsi" w:cstheme="minorHAnsi"/>
          <w:sz w:val="28"/>
        </w:rPr>
        <w:t xml:space="preserve">Выявление региональных продуктовых и гастрономических брендов как неотъемлемого базового аспекта формирования туристического бренда </w:t>
      </w:r>
      <w:r w:rsidR="00410086">
        <w:rPr>
          <w:rFonts w:asciiTheme="minorHAnsi" w:hAnsiTheme="minorHAnsi" w:cstheme="minorHAnsi"/>
          <w:sz w:val="28"/>
        </w:rPr>
        <w:t>территории</w:t>
      </w:r>
      <w:r w:rsidRPr="007E7C41">
        <w:rPr>
          <w:rFonts w:asciiTheme="minorHAnsi" w:hAnsiTheme="minorHAnsi" w:cstheme="minorHAnsi"/>
          <w:sz w:val="28"/>
        </w:rPr>
        <w:t xml:space="preserve">; </w:t>
      </w:r>
    </w:p>
    <w:p w14:paraId="2AAA2B3F" w14:textId="77777777" w:rsidR="007E7C41" w:rsidRDefault="007E7C41" w:rsidP="0010508F">
      <w:pPr>
        <w:tabs>
          <w:tab w:val="left" w:pos="756"/>
        </w:tabs>
        <w:ind w:right="112"/>
        <w:jc w:val="both"/>
        <w:rPr>
          <w:rFonts w:asciiTheme="minorHAnsi" w:hAnsiTheme="minorHAnsi" w:cstheme="minorHAnsi"/>
          <w:sz w:val="28"/>
        </w:rPr>
      </w:pPr>
    </w:p>
    <w:p w14:paraId="5D4A3779" w14:textId="3E167C1A" w:rsidR="00664346" w:rsidRPr="007E7C41" w:rsidRDefault="00763A73" w:rsidP="0010508F">
      <w:pPr>
        <w:tabs>
          <w:tab w:val="left" w:pos="756"/>
        </w:tabs>
        <w:ind w:right="112"/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>2.</w:t>
      </w:r>
      <w:r w:rsidR="007E7C41">
        <w:rPr>
          <w:rFonts w:asciiTheme="minorHAnsi" w:hAnsiTheme="minorHAnsi" w:cstheme="minorHAnsi"/>
          <w:sz w:val="28"/>
        </w:rPr>
        <w:t>3</w:t>
      </w:r>
      <w:r w:rsidRPr="007E7C41">
        <w:rPr>
          <w:rFonts w:asciiTheme="minorHAnsi" w:hAnsiTheme="minorHAnsi" w:cstheme="minorHAnsi"/>
          <w:sz w:val="28"/>
        </w:rPr>
        <w:t xml:space="preserve"> Развитие и продвижение событийного и гастрономического туризма на территории</w:t>
      </w:r>
      <w:r w:rsidR="00E5159D" w:rsidRPr="007E7C41">
        <w:rPr>
          <w:rFonts w:asciiTheme="minorHAnsi" w:hAnsiTheme="minorHAnsi" w:cstheme="minorHAnsi"/>
          <w:sz w:val="28"/>
        </w:rPr>
        <w:t>;</w:t>
      </w:r>
    </w:p>
    <w:p w14:paraId="033F0A22" w14:textId="77777777" w:rsidR="00664346" w:rsidRPr="007E7C41" w:rsidRDefault="00664346" w:rsidP="0010508F">
      <w:pPr>
        <w:pStyle w:val="a3"/>
        <w:rPr>
          <w:rFonts w:asciiTheme="minorHAnsi" w:hAnsiTheme="minorHAnsi" w:cstheme="minorHAnsi"/>
          <w:sz w:val="27"/>
        </w:rPr>
      </w:pPr>
    </w:p>
    <w:p w14:paraId="2474606B" w14:textId="30DF2277" w:rsidR="00664346" w:rsidRPr="007E7C41" w:rsidRDefault="00763A73" w:rsidP="0010508F">
      <w:pPr>
        <w:tabs>
          <w:tab w:val="left" w:pos="1140"/>
        </w:tabs>
        <w:ind w:right="110"/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>2.</w:t>
      </w:r>
      <w:r w:rsidR="007E7C41">
        <w:rPr>
          <w:rFonts w:asciiTheme="minorHAnsi" w:hAnsiTheme="minorHAnsi" w:cstheme="minorHAnsi"/>
          <w:sz w:val="28"/>
        </w:rPr>
        <w:t>4</w:t>
      </w:r>
      <w:r w:rsidRPr="007E7C41">
        <w:rPr>
          <w:rFonts w:asciiTheme="minorHAnsi" w:hAnsiTheme="minorHAnsi" w:cstheme="minorHAnsi"/>
          <w:sz w:val="28"/>
        </w:rPr>
        <w:t xml:space="preserve"> </w:t>
      </w:r>
      <w:r w:rsidR="00E5159D" w:rsidRPr="007E7C41">
        <w:rPr>
          <w:rFonts w:asciiTheme="minorHAnsi" w:hAnsiTheme="minorHAnsi" w:cstheme="minorHAnsi"/>
          <w:sz w:val="28"/>
        </w:rPr>
        <w:t xml:space="preserve">Содействие развитию </w:t>
      </w:r>
      <w:r w:rsidR="004219AF" w:rsidRPr="007E7C41">
        <w:rPr>
          <w:rFonts w:asciiTheme="minorHAnsi" w:hAnsiTheme="minorHAnsi" w:cstheme="minorHAnsi"/>
          <w:sz w:val="28"/>
        </w:rPr>
        <w:t xml:space="preserve">корпоративной культуры </w:t>
      </w:r>
      <w:r w:rsidRPr="007E7C41">
        <w:rPr>
          <w:rFonts w:asciiTheme="minorHAnsi" w:hAnsiTheme="minorHAnsi" w:cstheme="minorHAnsi"/>
          <w:sz w:val="28"/>
        </w:rPr>
        <w:t>организаций</w:t>
      </w:r>
      <w:r w:rsidR="0010508F" w:rsidRPr="007E7C41">
        <w:rPr>
          <w:rFonts w:asciiTheme="minorHAnsi" w:hAnsiTheme="minorHAnsi" w:cstheme="minorHAnsi"/>
          <w:sz w:val="28"/>
        </w:rPr>
        <w:t xml:space="preserve"> </w:t>
      </w:r>
      <w:r w:rsidRPr="007E7C41">
        <w:rPr>
          <w:rFonts w:asciiTheme="minorHAnsi" w:hAnsiTheme="minorHAnsi" w:cstheme="minorHAnsi"/>
          <w:sz w:val="28"/>
        </w:rPr>
        <w:t xml:space="preserve">- участников </w:t>
      </w:r>
      <w:proofErr w:type="gramStart"/>
      <w:r w:rsidRPr="007E7C41">
        <w:rPr>
          <w:rFonts w:asciiTheme="minorHAnsi" w:hAnsiTheme="minorHAnsi" w:cstheme="minorHAnsi"/>
          <w:sz w:val="28"/>
        </w:rPr>
        <w:t xml:space="preserve">фестиваля, </w:t>
      </w:r>
      <w:r w:rsidR="007E7C41">
        <w:rPr>
          <w:rFonts w:asciiTheme="minorHAnsi" w:hAnsiTheme="minorHAnsi" w:cstheme="minorHAnsi"/>
          <w:sz w:val="28"/>
        </w:rPr>
        <w:t xml:space="preserve"> развитие</w:t>
      </w:r>
      <w:proofErr w:type="gramEnd"/>
      <w:r w:rsidR="007E7C41">
        <w:rPr>
          <w:rFonts w:asciiTheme="minorHAnsi" w:hAnsiTheme="minorHAnsi" w:cstheme="minorHAnsi"/>
          <w:sz w:val="28"/>
        </w:rPr>
        <w:t xml:space="preserve"> и укрепление</w:t>
      </w:r>
      <w:r w:rsidRPr="007E7C41">
        <w:rPr>
          <w:rFonts w:asciiTheme="minorHAnsi" w:hAnsiTheme="minorHAnsi" w:cstheme="minorHAnsi"/>
          <w:sz w:val="28"/>
        </w:rPr>
        <w:t xml:space="preserve"> их имиджа. Повышение культуры употребления местной</w:t>
      </w:r>
      <w:r w:rsidR="004045A1" w:rsidRPr="007E7C41">
        <w:rPr>
          <w:rFonts w:asciiTheme="minorHAnsi" w:hAnsiTheme="minorHAnsi" w:cstheme="minorHAnsi"/>
          <w:sz w:val="28"/>
        </w:rPr>
        <w:t xml:space="preserve"> </w:t>
      </w:r>
      <w:r w:rsidRPr="007E7C41">
        <w:rPr>
          <w:rFonts w:asciiTheme="minorHAnsi" w:hAnsiTheme="minorHAnsi" w:cstheme="minorHAnsi"/>
          <w:sz w:val="28"/>
        </w:rPr>
        <w:t>гастрономии;</w:t>
      </w:r>
    </w:p>
    <w:p w14:paraId="1FA3A6D7" w14:textId="77777777" w:rsidR="00664346" w:rsidRPr="007E7C41" w:rsidRDefault="00664346" w:rsidP="0010508F">
      <w:pPr>
        <w:pStyle w:val="a3"/>
        <w:rPr>
          <w:rFonts w:asciiTheme="minorHAnsi" w:hAnsiTheme="minorHAnsi" w:cstheme="minorHAnsi"/>
          <w:sz w:val="27"/>
        </w:rPr>
      </w:pPr>
    </w:p>
    <w:p w14:paraId="644458E6" w14:textId="6F807FBB" w:rsidR="00664346" w:rsidRPr="007E7C41" w:rsidRDefault="00763A73" w:rsidP="0010508F">
      <w:pPr>
        <w:tabs>
          <w:tab w:val="left" w:pos="728"/>
        </w:tabs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>2.</w:t>
      </w:r>
      <w:r w:rsidR="007E7C41">
        <w:rPr>
          <w:rFonts w:asciiTheme="minorHAnsi" w:hAnsiTheme="minorHAnsi" w:cstheme="minorHAnsi"/>
          <w:sz w:val="28"/>
        </w:rPr>
        <w:t>5</w:t>
      </w:r>
      <w:r w:rsidRPr="007E7C41">
        <w:rPr>
          <w:rFonts w:asciiTheme="minorHAnsi" w:hAnsiTheme="minorHAnsi" w:cstheme="minorHAnsi"/>
          <w:sz w:val="28"/>
        </w:rPr>
        <w:t xml:space="preserve"> Совершенствование системы </w:t>
      </w:r>
      <w:r w:rsidR="001E067D">
        <w:rPr>
          <w:rFonts w:asciiTheme="minorHAnsi" w:hAnsiTheme="minorHAnsi" w:cstheme="minorHAnsi"/>
          <w:sz w:val="28"/>
        </w:rPr>
        <w:t xml:space="preserve">и организации </w:t>
      </w:r>
      <w:r w:rsidRPr="007E7C41">
        <w:rPr>
          <w:rFonts w:asciiTheme="minorHAnsi" w:hAnsiTheme="minorHAnsi" w:cstheme="minorHAnsi"/>
          <w:sz w:val="28"/>
        </w:rPr>
        <w:t>досуга</w:t>
      </w:r>
      <w:r w:rsidR="007E7C41">
        <w:rPr>
          <w:rFonts w:asciiTheme="minorHAnsi" w:hAnsiTheme="minorHAnsi" w:cstheme="minorHAnsi"/>
          <w:sz w:val="28"/>
        </w:rPr>
        <w:t xml:space="preserve"> </w:t>
      </w:r>
      <w:r w:rsidRPr="007E7C41">
        <w:rPr>
          <w:rFonts w:asciiTheme="minorHAnsi" w:hAnsiTheme="minorHAnsi" w:cstheme="minorHAnsi"/>
          <w:sz w:val="28"/>
        </w:rPr>
        <w:t>населения;</w:t>
      </w:r>
    </w:p>
    <w:p w14:paraId="2D1364BE" w14:textId="77777777" w:rsidR="00664346" w:rsidRPr="007E7C41" w:rsidRDefault="00664346" w:rsidP="00763A73">
      <w:pPr>
        <w:pStyle w:val="a3"/>
        <w:spacing w:before="11"/>
        <w:rPr>
          <w:rFonts w:asciiTheme="minorHAnsi" w:hAnsiTheme="minorHAnsi" w:cstheme="minorHAnsi"/>
          <w:sz w:val="27"/>
        </w:rPr>
      </w:pPr>
    </w:p>
    <w:p w14:paraId="5C0CAA28" w14:textId="2AFB745D" w:rsidR="00664346" w:rsidRDefault="00763A73" w:rsidP="00763A73">
      <w:pPr>
        <w:tabs>
          <w:tab w:val="left" w:pos="800"/>
        </w:tabs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>2.</w:t>
      </w:r>
      <w:r w:rsidR="007E7C41">
        <w:rPr>
          <w:rFonts w:asciiTheme="minorHAnsi" w:hAnsiTheme="minorHAnsi" w:cstheme="minorHAnsi"/>
          <w:sz w:val="28"/>
        </w:rPr>
        <w:t>6</w:t>
      </w:r>
      <w:r w:rsidRPr="007E7C41">
        <w:rPr>
          <w:rFonts w:asciiTheme="minorHAnsi" w:hAnsiTheme="minorHAnsi" w:cstheme="minorHAnsi"/>
          <w:sz w:val="28"/>
        </w:rPr>
        <w:t xml:space="preserve"> Налаживание деловых и партнерских отношений между</w:t>
      </w:r>
      <w:r w:rsidR="0010508F" w:rsidRPr="007E7C41">
        <w:rPr>
          <w:rFonts w:asciiTheme="minorHAnsi" w:hAnsiTheme="minorHAnsi" w:cstheme="minorHAnsi"/>
          <w:sz w:val="28"/>
        </w:rPr>
        <w:t xml:space="preserve"> </w:t>
      </w:r>
      <w:r w:rsidRPr="007E7C41">
        <w:rPr>
          <w:rFonts w:asciiTheme="minorHAnsi" w:hAnsiTheme="minorHAnsi" w:cstheme="minorHAnsi"/>
          <w:sz w:val="28"/>
        </w:rPr>
        <w:t>участниками</w:t>
      </w:r>
      <w:r w:rsidR="004B1837">
        <w:rPr>
          <w:rFonts w:asciiTheme="minorHAnsi" w:hAnsiTheme="minorHAnsi" w:cstheme="minorHAnsi"/>
          <w:sz w:val="28"/>
        </w:rPr>
        <w:t>;</w:t>
      </w:r>
    </w:p>
    <w:p w14:paraId="0BABD341" w14:textId="7B27A229" w:rsidR="004B1837" w:rsidRPr="007E7C41" w:rsidRDefault="004B1837" w:rsidP="00763A73">
      <w:pPr>
        <w:tabs>
          <w:tab w:val="left" w:pos="80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2.7. Популяризация, информирование аудитории о</w:t>
      </w:r>
      <w:r w:rsidR="001E067D">
        <w:rPr>
          <w:rFonts w:asciiTheme="minorHAnsi" w:hAnsiTheme="minorHAnsi" w:cstheme="minorHAnsi"/>
          <w:sz w:val="28"/>
        </w:rPr>
        <w:t xml:space="preserve"> гастрономической культуре и</w:t>
      </w:r>
      <w:r>
        <w:rPr>
          <w:rFonts w:asciiTheme="minorHAnsi" w:hAnsiTheme="minorHAnsi" w:cstheme="minorHAnsi"/>
          <w:sz w:val="28"/>
        </w:rPr>
        <w:t xml:space="preserve"> разнообразии кухни регионов России, распространение </w:t>
      </w:r>
      <w:r w:rsidR="001E067D">
        <w:rPr>
          <w:rFonts w:asciiTheme="minorHAnsi" w:hAnsiTheme="minorHAnsi" w:cstheme="minorHAnsi"/>
          <w:sz w:val="28"/>
        </w:rPr>
        <w:t>информации</w:t>
      </w:r>
    </w:p>
    <w:p w14:paraId="6CE8B844" w14:textId="77777777" w:rsidR="00664346" w:rsidRPr="007E7C41" w:rsidRDefault="00664346">
      <w:pPr>
        <w:pStyle w:val="a3"/>
        <w:spacing w:before="4"/>
        <w:rPr>
          <w:rFonts w:asciiTheme="minorHAnsi" w:hAnsiTheme="minorHAnsi" w:cstheme="minorHAnsi"/>
        </w:rPr>
      </w:pPr>
    </w:p>
    <w:p w14:paraId="36F1EC95" w14:textId="03F7AF5F" w:rsidR="00664346" w:rsidRPr="007E7C41" w:rsidRDefault="00763A73">
      <w:pPr>
        <w:pStyle w:val="1"/>
        <w:numPr>
          <w:ilvl w:val="0"/>
          <w:numId w:val="6"/>
        </w:numPr>
        <w:tabs>
          <w:tab w:val="left" w:pos="3646"/>
        </w:tabs>
        <w:ind w:left="3645"/>
        <w:jc w:val="left"/>
        <w:rPr>
          <w:rFonts w:asciiTheme="minorHAnsi" w:hAnsiTheme="minorHAnsi" w:cstheme="minorHAnsi"/>
        </w:rPr>
      </w:pPr>
      <w:r w:rsidRPr="007E7C41">
        <w:rPr>
          <w:rFonts w:asciiTheme="minorHAnsi" w:hAnsiTheme="minorHAnsi" w:cstheme="minorHAnsi"/>
        </w:rPr>
        <w:t>Сроки и место</w:t>
      </w:r>
      <w:r w:rsidR="004B1837">
        <w:rPr>
          <w:rFonts w:asciiTheme="minorHAnsi" w:hAnsiTheme="minorHAnsi" w:cstheme="minorHAnsi"/>
        </w:rPr>
        <w:t xml:space="preserve"> </w:t>
      </w:r>
      <w:r w:rsidRPr="007E7C41">
        <w:rPr>
          <w:rFonts w:asciiTheme="minorHAnsi" w:hAnsiTheme="minorHAnsi" w:cstheme="minorHAnsi"/>
        </w:rPr>
        <w:t>проведения</w:t>
      </w:r>
    </w:p>
    <w:p w14:paraId="7A0DEEE9" w14:textId="77777777" w:rsidR="00763A73" w:rsidRPr="007E7C41" w:rsidRDefault="00763A73" w:rsidP="00763A73">
      <w:pPr>
        <w:pStyle w:val="1"/>
        <w:tabs>
          <w:tab w:val="left" w:pos="3646"/>
        </w:tabs>
        <w:ind w:left="3645" w:firstLine="0"/>
        <w:jc w:val="right"/>
        <w:rPr>
          <w:rFonts w:asciiTheme="minorHAnsi" w:hAnsiTheme="minorHAnsi" w:cstheme="minorHAnsi"/>
        </w:rPr>
      </w:pPr>
    </w:p>
    <w:p w14:paraId="0393583C" w14:textId="7ADD6C3B" w:rsidR="0010508F" w:rsidRPr="00942837" w:rsidRDefault="00763A73" w:rsidP="00942837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42837">
        <w:rPr>
          <w:rFonts w:asciiTheme="minorHAnsi" w:hAnsiTheme="minorHAnsi" w:cstheme="minorHAnsi"/>
          <w:b/>
          <w:sz w:val="28"/>
          <w:szCs w:val="28"/>
        </w:rPr>
        <w:t xml:space="preserve">3.1 </w:t>
      </w:r>
      <w:r w:rsidR="004219AF" w:rsidRPr="00942837">
        <w:rPr>
          <w:rFonts w:asciiTheme="minorHAnsi" w:hAnsiTheme="minorHAnsi" w:cstheme="minorHAnsi"/>
          <w:sz w:val="28"/>
          <w:szCs w:val="28"/>
        </w:rPr>
        <w:t xml:space="preserve">Площадка проводится </w:t>
      </w:r>
      <w:r w:rsidR="007E7C41" w:rsidRPr="00942837">
        <w:rPr>
          <w:rFonts w:asciiTheme="minorHAnsi" w:hAnsiTheme="minorHAnsi" w:cstheme="minorHAnsi"/>
          <w:sz w:val="28"/>
          <w:szCs w:val="28"/>
        </w:rPr>
        <w:t xml:space="preserve">по </w:t>
      </w:r>
      <w:proofErr w:type="gramStart"/>
      <w:r w:rsidR="007E7C41" w:rsidRPr="00942837">
        <w:rPr>
          <w:rFonts w:asciiTheme="minorHAnsi" w:hAnsiTheme="minorHAnsi" w:cstheme="minorHAnsi"/>
          <w:sz w:val="28"/>
          <w:szCs w:val="28"/>
        </w:rPr>
        <w:t>адресу:</w:t>
      </w:r>
      <w:r w:rsidR="001E067D">
        <w:rPr>
          <w:rFonts w:asciiTheme="minorHAnsi" w:hAnsiTheme="minorHAnsi" w:cstheme="minorHAnsi"/>
          <w:color w:val="222222"/>
          <w:sz w:val="28"/>
          <w:szCs w:val="28"/>
        </w:rPr>
        <w:t>_</w:t>
      </w:r>
      <w:proofErr w:type="gramEnd"/>
      <w:r w:rsidR="001E067D">
        <w:rPr>
          <w:rFonts w:asciiTheme="minorHAnsi" w:hAnsiTheme="minorHAnsi" w:cstheme="minorHAnsi"/>
          <w:color w:val="222222"/>
          <w:sz w:val="28"/>
          <w:szCs w:val="28"/>
        </w:rPr>
        <w:t>_________________________</w:t>
      </w:r>
      <w:r w:rsidR="004219AF" w:rsidRPr="00942837">
        <w:rPr>
          <w:rFonts w:asciiTheme="minorHAnsi" w:hAnsiTheme="minorHAnsi" w:cstheme="minorHAnsi"/>
          <w:sz w:val="28"/>
          <w:szCs w:val="28"/>
        </w:rPr>
        <w:t>, в зоне проведения Фестиваля</w:t>
      </w:r>
      <w:r w:rsidR="0010508F" w:rsidRPr="00942837">
        <w:rPr>
          <w:rFonts w:asciiTheme="minorHAnsi" w:hAnsiTheme="minorHAnsi" w:cstheme="minorHAnsi"/>
          <w:sz w:val="28"/>
          <w:szCs w:val="28"/>
        </w:rPr>
        <w:t>:</w:t>
      </w:r>
    </w:p>
    <w:p w14:paraId="4E28BEF2" w14:textId="77777777" w:rsidR="00BE22CF" w:rsidRDefault="001E067D" w:rsidP="00763A73">
      <w:pPr>
        <w:tabs>
          <w:tab w:val="left" w:pos="728"/>
        </w:tabs>
        <w:spacing w:before="1"/>
        <w:ind w:right="64"/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_______________</w:t>
      </w:r>
      <w:r w:rsidR="004219AF" w:rsidRPr="007E7C41">
        <w:rPr>
          <w:rFonts w:asciiTheme="minorHAnsi" w:hAnsiTheme="minorHAnsi" w:cstheme="minorHAnsi"/>
          <w:b/>
          <w:sz w:val="28"/>
        </w:rPr>
        <w:t xml:space="preserve"> 2019 года </w:t>
      </w:r>
    </w:p>
    <w:p w14:paraId="46ACA560" w14:textId="316847FB" w:rsidR="0010508F" w:rsidRPr="007E7C41" w:rsidRDefault="00BE22CF" w:rsidP="00763A73">
      <w:pPr>
        <w:tabs>
          <w:tab w:val="left" w:pos="728"/>
        </w:tabs>
        <w:spacing w:before="1"/>
        <w:ind w:right="64"/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_________________</w:t>
      </w:r>
      <w:r w:rsidR="004219AF" w:rsidRPr="007E7C41">
        <w:rPr>
          <w:rFonts w:asciiTheme="minorHAnsi" w:hAnsiTheme="minorHAnsi" w:cstheme="minorHAnsi"/>
          <w:b/>
          <w:sz w:val="28"/>
        </w:rPr>
        <w:t xml:space="preserve">с </w:t>
      </w:r>
      <w:r>
        <w:rPr>
          <w:rFonts w:asciiTheme="minorHAnsi" w:hAnsiTheme="minorHAnsi" w:cstheme="minorHAnsi"/>
          <w:b/>
          <w:sz w:val="28"/>
        </w:rPr>
        <w:t>09</w:t>
      </w:r>
      <w:r w:rsidR="00C851FA">
        <w:rPr>
          <w:rFonts w:asciiTheme="minorHAnsi" w:hAnsiTheme="minorHAnsi" w:cstheme="minorHAnsi"/>
          <w:b/>
          <w:sz w:val="28"/>
        </w:rPr>
        <w:t>:</w:t>
      </w:r>
      <w:r w:rsidR="004219AF" w:rsidRPr="007E7C41">
        <w:rPr>
          <w:rFonts w:asciiTheme="minorHAnsi" w:hAnsiTheme="minorHAnsi" w:cstheme="minorHAnsi"/>
          <w:b/>
          <w:sz w:val="28"/>
        </w:rPr>
        <w:t>00 до 2</w:t>
      </w:r>
      <w:r w:rsidR="00C851FA">
        <w:rPr>
          <w:rFonts w:asciiTheme="minorHAnsi" w:hAnsiTheme="minorHAnsi" w:cstheme="minorHAnsi"/>
          <w:b/>
          <w:sz w:val="28"/>
        </w:rPr>
        <w:t>2:</w:t>
      </w:r>
      <w:r w:rsidR="004219AF" w:rsidRPr="007E7C41">
        <w:rPr>
          <w:rFonts w:asciiTheme="minorHAnsi" w:hAnsiTheme="minorHAnsi" w:cstheme="minorHAnsi"/>
          <w:b/>
          <w:sz w:val="28"/>
        </w:rPr>
        <w:t>00</w:t>
      </w:r>
    </w:p>
    <w:p w14:paraId="68513AD3" w14:textId="24243B6A" w:rsidR="00664346" w:rsidRPr="007E7C41" w:rsidRDefault="001E067D" w:rsidP="00763A73">
      <w:pPr>
        <w:tabs>
          <w:tab w:val="left" w:pos="728"/>
        </w:tabs>
        <w:spacing w:before="1"/>
        <w:ind w:right="64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________________</w:t>
      </w:r>
      <w:r w:rsidR="004219AF" w:rsidRPr="007E7C41">
        <w:rPr>
          <w:rFonts w:asciiTheme="minorHAnsi" w:hAnsiTheme="minorHAnsi" w:cstheme="minorHAnsi"/>
          <w:b/>
          <w:sz w:val="28"/>
        </w:rPr>
        <w:t>с 1</w:t>
      </w:r>
      <w:r w:rsidR="00C851FA">
        <w:rPr>
          <w:rFonts w:asciiTheme="minorHAnsi" w:hAnsiTheme="minorHAnsi" w:cstheme="minorHAnsi"/>
          <w:b/>
          <w:sz w:val="28"/>
        </w:rPr>
        <w:t>2:</w:t>
      </w:r>
      <w:r w:rsidR="004219AF" w:rsidRPr="007E7C41">
        <w:rPr>
          <w:rFonts w:asciiTheme="minorHAnsi" w:hAnsiTheme="minorHAnsi" w:cstheme="minorHAnsi"/>
          <w:b/>
          <w:sz w:val="28"/>
        </w:rPr>
        <w:t xml:space="preserve">00 до </w:t>
      </w:r>
      <w:r w:rsidR="00C851FA">
        <w:rPr>
          <w:rFonts w:asciiTheme="minorHAnsi" w:hAnsiTheme="minorHAnsi" w:cstheme="minorHAnsi"/>
          <w:b/>
          <w:sz w:val="28"/>
        </w:rPr>
        <w:t>22:</w:t>
      </w:r>
      <w:r w:rsidR="004219AF" w:rsidRPr="007E7C41">
        <w:rPr>
          <w:rFonts w:asciiTheme="minorHAnsi" w:hAnsiTheme="minorHAnsi" w:cstheme="minorHAnsi"/>
          <w:b/>
          <w:sz w:val="28"/>
        </w:rPr>
        <w:t>00</w:t>
      </w:r>
    </w:p>
    <w:p w14:paraId="0F4AA086" w14:textId="77777777" w:rsidR="00664346" w:rsidRPr="007E7C41" w:rsidRDefault="00664346">
      <w:pPr>
        <w:pStyle w:val="a3"/>
        <w:spacing w:before="10"/>
        <w:rPr>
          <w:rFonts w:asciiTheme="minorHAnsi" w:hAnsiTheme="minorHAnsi" w:cstheme="minorHAnsi"/>
          <w:sz w:val="27"/>
        </w:rPr>
      </w:pPr>
    </w:p>
    <w:p w14:paraId="3CFCEF6D" w14:textId="77777777" w:rsidR="00664346" w:rsidRPr="007E7C41" w:rsidRDefault="00664346">
      <w:pPr>
        <w:pStyle w:val="a3"/>
        <w:spacing w:before="3"/>
        <w:rPr>
          <w:rFonts w:asciiTheme="minorHAnsi" w:hAnsiTheme="minorHAnsi" w:cstheme="minorHAnsi"/>
          <w:b/>
          <w:i/>
        </w:rPr>
      </w:pPr>
    </w:p>
    <w:p w14:paraId="4E79EBA8" w14:textId="77777777" w:rsidR="00664346" w:rsidRPr="007E7C41" w:rsidRDefault="00763A73">
      <w:pPr>
        <w:pStyle w:val="1"/>
        <w:numPr>
          <w:ilvl w:val="0"/>
          <w:numId w:val="6"/>
        </w:numPr>
        <w:tabs>
          <w:tab w:val="left" w:pos="3929"/>
        </w:tabs>
        <w:spacing w:before="1"/>
        <w:ind w:left="3928"/>
        <w:jc w:val="left"/>
        <w:rPr>
          <w:rFonts w:asciiTheme="minorHAnsi" w:hAnsiTheme="minorHAnsi" w:cstheme="minorHAnsi"/>
        </w:rPr>
      </w:pPr>
      <w:r w:rsidRPr="007E7C41">
        <w:rPr>
          <w:rFonts w:asciiTheme="minorHAnsi" w:hAnsiTheme="minorHAnsi" w:cstheme="minorHAnsi"/>
        </w:rPr>
        <w:t>Участники</w:t>
      </w:r>
      <w:r w:rsidR="0010508F" w:rsidRPr="007E7C41">
        <w:rPr>
          <w:rFonts w:asciiTheme="minorHAnsi" w:hAnsiTheme="minorHAnsi" w:cstheme="minorHAnsi"/>
        </w:rPr>
        <w:t xml:space="preserve"> </w:t>
      </w:r>
      <w:r w:rsidR="004219AF" w:rsidRPr="007E7C41">
        <w:rPr>
          <w:rFonts w:asciiTheme="minorHAnsi" w:hAnsiTheme="minorHAnsi" w:cstheme="minorHAnsi"/>
        </w:rPr>
        <w:t>Площадки</w:t>
      </w:r>
    </w:p>
    <w:p w14:paraId="36527BAD" w14:textId="77777777" w:rsidR="00664346" w:rsidRPr="007E7C41" w:rsidRDefault="00664346">
      <w:pPr>
        <w:pStyle w:val="a3"/>
        <w:spacing w:before="5"/>
        <w:rPr>
          <w:rFonts w:asciiTheme="minorHAnsi" w:hAnsiTheme="minorHAnsi" w:cstheme="minorHAnsi"/>
          <w:b/>
          <w:sz w:val="27"/>
        </w:rPr>
      </w:pPr>
    </w:p>
    <w:p w14:paraId="155F680D" w14:textId="77777777" w:rsidR="00664346" w:rsidRPr="007E7C41" w:rsidRDefault="00763A73" w:rsidP="004219AF">
      <w:pPr>
        <w:pStyle w:val="a3"/>
        <w:tabs>
          <w:tab w:val="left" w:pos="9328"/>
        </w:tabs>
        <w:spacing w:before="1"/>
        <w:ind w:left="232" w:right="109"/>
        <w:jc w:val="both"/>
        <w:rPr>
          <w:rFonts w:asciiTheme="minorHAnsi" w:hAnsiTheme="minorHAnsi" w:cstheme="minorHAnsi"/>
        </w:rPr>
      </w:pPr>
      <w:r w:rsidRPr="007E7C41">
        <w:rPr>
          <w:rFonts w:asciiTheme="minorHAnsi" w:hAnsiTheme="minorHAnsi" w:cstheme="minorHAnsi"/>
        </w:rPr>
        <w:t>4.1</w:t>
      </w:r>
      <w:r w:rsidR="004219AF" w:rsidRPr="007E7C41">
        <w:rPr>
          <w:rFonts w:asciiTheme="minorHAnsi" w:hAnsiTheme="minorHAnsi" w:cstheme="minorHAnsi"/>
        </w:rPr>
        <w:t xml:space="preserve"> В </w:t>
      </w:r>
      <w:r w:rsidRPr="007E7C41">
        <w:rPr>
          <w:rFonts w:asciiTheme="minorHAnsi" w:hAnsiTheme="minorHAnsi" w:cstheme="minorHAnsi"/>
        </w:rPr>
        <w:t>фестивале   принимают   участие   организации</w:t>
      </w:r>
      <w:r w:rsidR="0010508F" w:rsidRPr="007E7C41">
        <w:rPr>
          <w:rFonts w:asciiTheme="minorHAnsi" w:hAnsiTheme="minorHAnsi" w:cstheme="minorHAnsi"/>
        </w:rPr>
        <w:t xml:space="preserve"> </w:t>
      </w:r>
      <w:r w:rsidR="004355A0" w:rsidRPr="007E7C41">
        <w:rPr>
          <w:rFonts w:asciiTheme="minorHAnsi" w:hAnsiTheme="minorHAnsi" w:cstheme="minorHAnsi"/>
        </w:rPr>
        <w:t>любой</w:t>
      </w:r>
      <w:r w:rsidR="0010508F" w:rsidRPr="007E7C41">
        <w:rPr>
          <w:rFonts w:asciiTheme="minorHAnsi" w:hAnsiTheme="minorHAnsi" w:cstheme="minorHAnsi"/>
        </w:rPr>
        <w:t xml:space="preserve"> </w:t>
      </w:r>
      <w:r w:rsidR="004219AF" w:rsidRPr="007E7C41">
        <w:rPr>
          <w:rFonts w:asciiTheme="minorHAnsi" w:hAnsiTheme="minorHAnsi" w:cstheme="minorHAnsi"/>
        </w:rPr>
        <w:t xml:space="preserve">правовой </w:t>
      </w:r>
      <w:r w:rsidRPr="007E7C41">
        <w:rPr>
          <w:rFonts w:asciiTheme="minorHAnsi" w:hAnsiTheme="minorHAnsi" w:cstheme="minorHAnsi"/>
          <w:spacing w:val="-3"/>
        </w:rPr>
        <w:t xml:space="preserve">формы </w:t>
      </w:r>
      <w:r w:rsidRPr="007E7C41">
        <w:rPr>
          <w:rFonts w:asciiTheme="minorHAnsi" w:hAnsiTheme="minorHAnsi" w:cstheme="minorHAnsi"/>
        </w:rPr>
        <w:t>собственности:</w:t>
      </w:r>
    </w:p>
    <w:p w14:paraId="6FEB9BF5" w14:textId="7628F4A8" w:rsidR="004219AF" w:rsidRPr="007E7C41" w:rsidRDefault="004219AF" w:rsidP="00432E4F">
      <w:pPr>
        <w:pStyle w:val="a4"/>
        <w:numPr>
          <w:ilvl w:val="0"/>
          <w:numId w:val="2"/>
        </w:numPr>
        <w:tabs>
          <w:tab w:val="left" w:pos="468"/>
        </w:tabs>
        <w:ind w:left="467"/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lastRenderedPageBreak/>
        <w:t xml:space="preserve">участники федерального проекта «Гастрономическая карта России» в </w:t>
      </w:r>
      <w:r w:rsidR="00BE22CF">
        <w:rPr>
          <w:rFonts w:asciiTheme="minorHAnsi" w:hAnsiTheme="minorHAnsi" w:cstheme="minorHAnsi"/>
          <w:sz w:val="28"/>
        </w:rPr>
        <w:t>регионе ____________________</w:t>
      </w:r>
      <w:r w:rsidR="00763A73" w:rsidRPr="007E7C41">
        <w:rPr>
          <w:rFonts w:asciiTheme="minorHAnsi" w:hAnsiTheme="minorHAnsi" w:cstheme="minorHAnsi"/>
          <w:sz w:val="28"/>
        </w:rPr>
        <w:t>;</w:t>
      </w:r>
    </w:p>
    <w:p w14:paraId="3CCB0322" w14:textId="7549A30E" w:rsidR="004355A0" w:rsidRPr="007E7C41" w:rsidRDefault="00763A73" w:rsidP="00763A73">
      <w:pPr>
        <w:pStyle w:val="a4"/>
        <w:numPr>
          <w:ilvl w:val="0"/>
          <w:numId w:val="2"/>
        </w:numPr>
        <w:tabs>
          <w:tab w:val="left" w:pos="468"/>
        </w:tabs>
        <w:ind w:left="467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>предприятия общественного</w:t>
      </w:r>
      <w:r w:rsidR="0010508F" w:rsidRPr="007E7C41">
        <w:rPr>
          <w:rFonts w:asciiTheme="minorHAnsi" w:hAnsiTheme="minorHAnsi" w:cstheme="minorHAnsi"/>
          <w:sz w:val="28"/>
        </w:rPr>
        <w:t xml:space="preserve"> </w:t>
      </w:r>
      <w:r w:rsidRPr="007E7C41">
        <w:rPr>
          <w:rFonts w:asciiTheme="minorHAnsi" w:hAnsiTheme="minorHAnsi" w:cstheme="minorHAnsi"/>
          <w:sz w:val="28"/>
        </w:rPr>
        <w:t>питания</w:t>
      </w:r>
      <w:r w:rsidR="004219AF" w:rsidRPr="007E7C41">
        <w:rPr>
          <w:rFonts w:asciiTheme="minorHAnsi" w:hAnsiTheme="minorHAnsi" w:cstheme="minorHAnsi"/>
          <w:sz w:val="28"/>
        </w:rPr>
        <w:t xml:space="preserve"> </w:t>
      </w:r>
      <w:r w:rsidR="00BE22CF">
        <w:rPr>
          <w:rFonts w:asciiTheme="minorHAnsi" w:hAnsiTheme="minorHAnsi" w:cstheme="minorHAnsi"/>
          <w:sz w:val="28"/>
        </w:rPr>
        <w:t>региона ____________________</w:t>
      </w:r>
      <w:r w:rsidR="007E7C41">
        <w:rPr>
          <w:rFonts w:asciiTheme="minorHAnsi" w:hAnsiTheme="minorHAnsi" w:cstheme="minorHAnsi"/>
          <w:sz w:val="28"/>
        </w:rPr>
        <w:t xml:space="preserve">, в том числе </w:t>
      </w:r>
      <w:r w:rsidR="00123AC5">
        <w:rPr>
          <w:rFonts w:asciiTheme="minorHAnsi" w:hAnsiTheme="minorHAnsi" w:cstheme="minorHAnsi"/>
          <w:sz w:val="28"/>
        </w:rPr>
        <w:t>при средствах размещения</w:t>
      </w:r>
      <w:r w:rsidR="00BE22CF">
        <w:rPr>
          <w:rFonts w:asciiTheme="minorHAnsi" w:hAnsiTheme="minorHAnsi" w:cstheme="minorHAnsi"/>
          <w:sz w:val="28"/>
        </w:rPr>
        <w:t>, объектах показа и др.;</w:t>
      </w:r>
    </w:p>
    <w:p w14:paraId="53441661" w14:textId="1E1663F5" w:rsidR="00664346" w:rsidRPr="007E7C41" w:rsidRDefault="00763A73" w:rsidP="00432E4F">
      <w:pPr>
        <w:pStyle w:val="a4"/>
        <w:numPr>
          <w:ilvl w:val="0"/>
          <w:numId w:val="2"/>
        </w:numPr>
        <w:tabs>
          <w:tab w:val="left" w:pos="669"/>
          <w:tab w:val="left" w:pos="670"/>
          <w:tab w:val="left" w:pos="2435"/>
          <w:tab w:val="left" w:pos="2929"/>
          <w:tab w:val="left" w:pos="6240"/>
          <w:tab w:val="left" w:pos="7826"/>
          <w:tab w:val="left" w:pos="8296"/>
          <w:tab w:val="left" w:pos="9337"/>
        </w:tabs>
        <w:spacing w:before="61"/>
        <w:ind w:right="-78" w:firstLine="0"/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>фермерские</w:t>
      </w:r>
      <w:r w:rsidRPr="007E7C41">
        <w:rPr>
          <w:rFonts w:asciiTheme="minorHAnsi" w:hAnsiTheme="minorHAnsi" w:cstheme="minorHAnsi"/>
          <w:sz w:val="28"/>
        </w:rPr>
        <w:tab/>
        <w:t>и</w:t>
      </w:r>
      <w:r w:rsidRPr="007E7C41">
        <w:rPr>
          <w:rFonts w:asciiTheme="minorHAnsi" w:hAnsiTheme="minorHAnsi" w:cstheme="minorHAnsi"/>
          <w:sz w:val="28"/>
        </w:rPr>
        <w:tab/>
        <w:t>крестьянско-фермерские</w:t>
      </w:r>
      <w:r w:rsidRPr="007E7C41">
        <w:rPr>
          <w:rFonts w:asciiTheme="minorHAnsi" w:hAnsiTheme="minorHAnsi" w:cstheme="minorHAnsi"/>
          <w:sz w:val="28"/>
        </w:rPr>
        <w:tab/>
        <w:t>хозяйства,</w:t>
      </w:r>
      <w:r w:rsidRPr="007E7C41">
        <w:rPr>
          <w:rFonts w:asciiTheme="minorHAnsi" w:hAnsiTheme="minorHAnsi" w:cstheme="minorHAnsi"/>
          <w:sz w:val="28"/>
        </w:rPr>
        <w:tab/>
        <w:t>а</w:t>
      </w:r>
      <w:r w:rsidRPr="007E7C41">
        <w:rPr>
          <w:rFonts w:asciiTheme="minorHAnsi" w:hAnsiTheme="minorHAnsi" w:cstheme="minorHAnsi"/>
          <w:sz w:val="28"/>
        </w:rPr>
        <w:tab/>
        <w:t>также</w:t>
      </w:r>
      <w:r w:rsidRPr="007E7C41">
        <w:rPr>
          <w:rFonts w:asciiTheme="minorHAnsi" w:hAnsiTheme="minorHAnsi" w:cstheme="minorHAnsi"/>
          <w:sz w:val="28"/>
        </w:rPr>
        <w:tab/>
      </w:r>
      <w:r w:rsidRPr="007E7C41">
        <w:rPr>
          <w:rFonts w:asciiTheme="minorHAnsi" w:hAnsiTheme="minorHAnsi" w:cstheme="minorHAnsi"/>
          <w:spacing w:val="-2"/>
          <w:sz w:val="28"/>
        </w:rPr>
        <w:t xml:space="preserve">другие </w:t>
      </w:r>
      <w:r w:rsidR="00B93C6E" w:rsidRPr="007E7C41">
        <w:rPr>
          <w:rFonts w:asciiTheme="minorHAnsi" w:hAnsiTheme="minorHAnsi" w:cstheme="minorHAnsi"/>
          <w:sz w:val="28"/>
        </w:rPr>
        <w:t>сельхозтоваропроизводители</w:t>
      </w:r>
      <w:r w:rsidRPr="007E7C41">
        <w:rPr>
          <w:rFonts w:asciiTheme="minorHAnsi" w:hAnsiTheme="minorHAnsi" w:cstheme="minorHAnsi"/>
          <w:sz w:val="28"/>
        </w:rPr>
        <w:t xml:space="preserve"> различных форм</w:t>
      </w:r>
      <w:r w:rsidR="0010508F" w:rsidRPr="007E7C41">
        <w:rPr>
          <w:rFonts w:asciiTheme="minorHAnsi" w:hAnsiTheme="minorHAnsi" w:cstheme="minorHAnsi"/>
          <w:sz w:val="28"/>
        </w:rPr>
        <w:t xml:space="preserve"> </w:t>
      </w:r>
      <w:r w:rsidRPr="007E7C41">
        <w:rPr>
          <w:rFonts w:asciiTheme="minorHAnsi" w:hAnsiTheme="minorHAnsi" w:cstheme="minorHAnsi"/>
          <w:sz w:val="28"/>
        </w:rPr>
        <w:t>собственности</w:t>
      </w:r>
      <w:r w:rsidR="004219AF" w:rsidRPr="007E7C41">
        <w:rPr>
          <w:rFonts w:asciiTheme="minorHAnsi" w:hAnsiTheme="minorHAnsi" w:cstheme="minorHAnsi"/>
          <w:sz w:val="28"/>
        </w:rPr>
        <w:t>;</w:t>
      </w:r>
    </w:p>
    <w:p w14:paraId="761B57B5" w14:textId="797DAE5C" w:rsidR="004219AF" w:rsidRPr="007E7C41" w:rsidRDefault="004219AF">
      <w:pPr>
        <w:pStyle w:val="a4"/>
        <w:numPr>
          <w:ilvl w:val="0"/>
          <w:numId w:val="2"/>
        </w:numPr>
        <w:tabs>
          <w:tab w:val="left" w:pos="669"/>
          <w:tab w:val="left" w:pos="670"/>
          <w:tab w:val="left" w:pos="2435"/>
          <w:tab w:val="left" w:pos="2929"/>
          <w:tab w:val="left" w:pos="6240"/>
          <w:tab w:val="left" w:pos="7826"/>
          <w:tab w:val="left" w:pos="8296"/>
          <w:tab w:val="left" w:pos="9337"/>
        </w:tabs>
        <w:spacing w:before="61"/>
        <w:ind w:right="108" w:firstLine="0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>ин</w:t>
      </w:r>
      <w:r w:rsidR="00123AC5">
        <w:rPr>
          <w:rFonts w:asciiTheme="minorHAnsi" w:hAnsiTheme="minorHAnsi" w:cstheme="minorHAnsi"/>
          <w:sz w:val="28"/>
        </w:rPr>
        <w:t>ые объекты сферы гостеприимства</w:t>
      </w:r>
      <w:r w:rsidRPr="007E7C41">
        <w:rPr>
          <w:rFonts w:asciiTheme="minorHAnsi" w:hAnsiTheme="minorHAnsi" w:cstheme="minorHAnsi"/>
          <w:sz w:val="28"/>
        </w:rPr>
        <w:t xml:space="preserve"> (по согласованию).</w:t>
      </w:r>
    </w:p>
    <w:p w14:paraId="1200BE1B" w14:textId="77777777" w:rsidR="004355A0" w:rsidRPr="007E7C41" w:rsidRDefault="004355A0">
      <w:pPr>
        <w:pStyle w:val="a3"/>
        <w:spacing w:before="4"/>
        <w:rPr>
          <w:rFonts w:asciiTheme="minorHAnsi" w:hAnsiTheme="minorHAnsi" w:cstheme="minorHAnsi"/>
        </w:rPr>
      </w:pPr>
    </w:p>
    <w:p w14:paraId="4189D552" w14:textId="77777777" w:rsidR="00664346" w:rsidRPr="007E7C41" w:rsidRDefault="00763A73">
      <w:pPr>
        <w:pStyle w:val="1"/>
        <w:numPr>
          <w:ilvl w:val="0"/>
          <w:numId w:val="6"/>
        </w:numPr>
        <w:tabs>
          <w:tab w:val="left" w:pos="3449"/>
        </w:tabs>
        <w:ind w:left="3448"/>
        <w:jc w:val="left"/>
        <w:rPr>
          <w:rFonts w:asciiTheme="minorHAnsi" w:hAnsiTheme="minorHAnsi" w:cstheme="minorHAnsi"/>
        </w:rPr>
      </w:pPr>
      <w:r w:rsidRPr="007E7C41">
        <w:rPr>
          <w:rFonts w:asciiTheme="minorHAnsi" w:hAnsiTheme="minorHAnsi" w:cstheme="minorHAnsi"/>
        </w:rPr>
        <w:t>Условия участия в</w:t>
      </w:r>
      <w:r w:rsidR="0010508F" w:rsidRPr="007E7C41">
        <w:rPr>
          <w:rFonts w:asciiTheme="minorHAnsi" w:hAnsiTheme="minorHAnsi" w:cstheme="minorHAnsi"/>
        </w:rPr>
        <w:t xml:space="preserve"> </w:t>
      </w:r>
      <w:r w:rsidRPr="007E7C41">
        <w:rPr>
          <w:rFonts w:asciiTheme="minorHAnsi" w:hAnsiTheme="minorHAnsi" w:cstheme="minorHAnsi"/>
        </w:rPr>
        <w:t>фестивале</w:t>
      </w:r>
    </w:p>
    <w:p w14:paraId="5FC97784" w14:textId="77777777" w:rsidR="00664346" w:rsidRPr="007E7C41" w:rsidRDefault="00664346">
      <w:pPr>
        <w:pStyle w:val="a3"/>
        <w:spacing w:before="5"/>
        <w:rPr>
          <w:rFonts w:asciiTheme="minorHAnsi" w:hAnsiTheme="minorHAnsi" w:cstheme="minorHAnsi"/>
          <w:b/>
          <w:sz w:val="27"/>
        </w:rPr>
      </w:pPr>
    </w:p>
    <w:p w14:paraId="4EFADCCB" w14:textId="6B38472A" w:rsidR="00664346" w:rsidRPr="007E7C41" w:rsidRDefault="00763A73">
      <w:pPr>
        <w:spacing w:before="1"/>
        <w:ind w:left="232" w:right="107"/>
        <w:jc w:val="both"/>
        <w:rPr>
          <w:rFonts w:asciiTheme="minorHAnsi" w:hAnsiTheme="minorHAnsi" w:cstheme="minorHAnsi"/>
          <w:i/>
          <w:sz w:val="28"/>
        </w:rPr>
      </w:pPr>
      <w:r w:rsidRPr="007E7C41">
        <w:rPr>
          <w:rFonts w:asciiTheme="minorHAnsi" w:hAnsiTheme="minorHAnsi" w:cstheme="minorHAnsi"/>
          <w:sz w:val="28"/>
        </w:rPr>
        <w:t xml:space="preserve">5.1. Заявки на участие в </w:t>
      </w:r>
      <w:r w:rsidR="004219AF" w:rsidRPr="007E7C41">
        <w:rPr>
          <w:rFonts w:asciiTheme="minorHAnsi" w:hAnsiTheme="minorHAnsi" w:cstheme="minorHAnsi"/>
          <w:sz w:val="28"/>
        </w:rPr>
        <w:t>Площадке</w:t>
      </w:r>
      <w:r w:rsidRPr="007E7C41">
        <w:rPr>
          <w:rFonts w:asciiTheme="minorHAnsi" w:hAnsiTheme="minorHAnsi" w:cstheme="minorHAnsi"/>
          <w:sz w:val="28"/>
        </w:rPr>
        <w:t xml:space="preserve"> необходимо направлять по форме (</w:t>
      </w:r>
      <w:r w:rsidR="00B93C6E" w:rsidRPr="007E7C41">
        <w:rPr>
          <w:rFonts w:asciiTheme="minorHAnsi" w:hAnsiTheme="minorHAnsi" w:cstheme="minorHAnsi"/>
          <w:b/>
          <w:i/>
          <w:sz w:val="28"/>
        </w:rPr>
        <w:t>Приложение 1)</w:t>
      </w:r>
      <w:r w:rsidR="00432E4F" w:rsidRPr="007E7C41">
        <w:rPr>
          <w:rFonts w:asciiTheme="minorHAnsi" w:hAnsiTheme="minorHAnsi" w:cstheme="minorHAnsi"/>
          <w:b/>
          <w:i/>
          <w:sz w:val="28"/>
        </w:rPr>
        <w:t xml:space="preserve"> </w:t>
      </w:r>
      <w:r w:rsidR="00432E4F" w:rsidRPr="007E7C41">
        <w:rPr>
          <w:rFonts w:asciiTheme="minorHAnsi" w:hAnsiTheme="minorHAnsi" w:cstheme="minorHAnsi"/>
          <w:sz w:val="28"/>
        </w:rPr>
        <w:t xml:space="preserve">в адрес координатора, </w:t>
      </w:r>
      <w:r w:rsidRPr="007E7C41">
        <w:rPr>
          <w:rFonts w:asciiTheme="minorHAnsi" w:hAnsiTheme="minorHAnsi" w:cstheme="minorHAnsi"/>
          <w:sz w:val="28"/>
        </w:rPr>
        <w:t>на e-</w:t>
      </w:r>
      <w:proofErr w:type="spellStart"/>
      <w:r w:rsidRPr="007E7C41">
        <w:rPr>
          <w:rFonts w:asciiTheme="minorHAnsi" w:hAnsiTheme="minorHAnsi" w:cstheme="minorHAnsi"/>
          <w:sz w:val="28"/>
        </w:rPr>
        <w:t>mail</w:t>
      </w:r>
      <w:proofErr w:type="spellEnd"/>
      <w:r w:rsidR="00C73425" w:rsidRPr="00C73425">
        <w:rPr>
          <w:rFonts w:asciiTheme="minorHAnsi" w:hAnsiTheme="minorHAnsi" w:cstheme="minorHAnsi"/>
          <w:sz w:val="28"/>
        </w:rPr>
        <w:t>: ______________</w:t>
      </w:r>
      <w:proofErr w:type="gramStart"/>
      <w:r w:rsidR="00C73425" w:rsidRPr="00C73425">
        <w:rPr>
          <w:rFonts w:asciiTheme="minorHAnsi" w:hAnsiTheme="minorHAnsi" w:cstheme="minorHAnsi"/>
          <w:sz w:val="28"/>
        </w:rPr>
        <w:t>_</w:t>
      </w:r>
      <w:r w:rsidR="00432E4F" w:rsidRPr="007E7C41">
        <w:rPr>
          <w:rFonts w:asciiTheme="minorHAnsi" w:hAnsiTheme="minorHAnsi" w:cstheme="minorHAnsi"/>
          <w:i/>
          <w:spacing w:val="-4"/>
          <w:sz w:val="28"/>
        </w:rPr>
        <w:t>(</w:t>
      </w:r>
      <w:proofErr w:type="gramEnd"/>
      <w:r w:rsidRPr="007E7C41">
        <w:rPr>
          <w:rFonts w:asciiTheme="minorHAnsi" w:hAnsiTheme="minorHAnsi" w:cstheme="minorHAnsi"/>
          <w:i/>
          <w:spacing w:val="-4"/>
          <w:sz w:val="28"/>
        </w:rPr>
        <w:t xml:space="preserve">с </w:t>
      </w:r>
      <w:r w:rsidR="00B93C6E" w:rsidRPr="007E7C41">
        <w:rPr>
          <w:rFonts w:asciiTheme="minorHAnsi" w:hAnsiTheme="minorHAnsi" w:cstheme="minorHAnsi"/>
          <w:i/>
          <w:sz w:val="28"/>
        </w:rPr>
        <w:t>текстом</w:t>
      </w:r>
      <w:r w:rsidR="004219AF" w:rsidRPr="007E7C41">
        <w:rPr>
          <w:rFonts w:asciiTheme="minorHAnsi" w:hAnsiTheme="minorHAnsi" w:cstheme="minorHAnsi"/>
          <w:i/>
          <w:sz w:val="28"/>
        </w:rPr>
        <w:t xml:space="preserve"> в ТЕМЕ: «Заявка фестиваль «</w:t>
      </w:r>
      <w:r w:rsidR="00C73425" w:rsidRPr="00C73425">
        <w:rPr>
          <w:rFonts w:asciiTheme="minorHAnsi" w:hAnsiTheme="minorHAnsi" w:cstheme="minorHAnsi"/>
          <w:i/>
          <w:sz w:val="28"/>
        </w:rPr>
        <w:t>________________</w:t>
      </w:r>
      <w:r w:rsidRPr="007E7C41">
        <w:rPr>
          <w:rFonts w:asciiTheme="minorHAnsi" w:hAnsiTheme="minorHAnsi" w:cstheme="minorHAnsi"/>
          <w:i/>
          <w:sz w:val="28"/>
        </w:rPr>
        <w:t>»</w:t>
      </w:r>
      <w:r w:rsidR="00CF326B" w:rsidRPr="007E7C41">
        <w:rPr>
          <w:rFonts w:asciiTheme="minorHAnsi" w:hAnsiTheme="minorHAnsi" w:cstheme="minorHAnsi"/>
          <w:i/>
          <w:sz w:val="28"/>
        </w:rPr>
        <w:t>)</w:t>
      </w:r>
    </w:p>
    <w:p w14:paraId="08F5296C" w14:textId="77777777" w:rsidR="00432E4F" w:rsidRPr="007E7C41" w:rsidRDefault="00432E4F">
      <w:pPr>
        <w:spacing w:before="1"/>
        <w:ind w:left="232" w:right="107"/>
        <w:jc w:val="both"/>
        <w:rPr>
          <w:rFonts w:asciiTheme="minorHAnsi" w:hAnsiTheme="minorHAnsi" w:cstheme="minorHAnsi"/>
          <w:i/>
          <w:sz w:val="28"/>
        </w:rPr>
      </w:pPr>
    </w:p>
    <w:p w14:paraId="4042C743" w14:textId="77777777" w:rsidR="0010508F" w:rsidRPr="007E7C41" w:rsidRDefault="0010508F">
      <w:pPr>
        <w:spacing w:before="1"/>
        <w:ind w:left="232" w:right="107"/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 xml:space="preserve">5.2. Полученные заявки </w:t>
      </w:r>
      <w:r w:rsidR="00432E4F" w:rsidRPr="007E7C41">
        <w:rPr>
          <w:rFonts w:asciiTheme="minorHAnsi" w:hAnsiTheme="minorHAnsi" w:cstheme="minorHAnsi"/>
          <w:sz w:val="28"/>
        </w:rPr>
        <w:t xml:space="preserve">координатором </w:t>
      </w:r>
      <w:r w:rsidRPr="007E7C41">
        <w:rPr>
          <w:rFonts w:asciiTheme="minorHAnsi" w:hAnsiTheme="minorHAnsi" w:cstheme="minorHAnsi"/>
          <w:sz w:val="28"/>
        </w:rPr>
        <w:t>направляются оператору площадки на рассмотрение и</w:t>
      </w:r>
      <w:r w:rsidR="00432E4F" w:rsidRPr="007E7C41">
        <w:rPr>
          <w:rFonts w:asciiTheme="minorHAnsi" w:hAnsiTheme="minorHAnsi" w:cstheme="minorHAnsi"/>
          <w:sz w:val="28"/>
        </w:rPr>
        <w:t xml:space="preserve"> принятие решения об участии в соответствии с концепцией гастрономической площадки (организацией уличного питания). </w:t>
      </w:r>
    </w:p>
    <w:p w14:paraId="5CE32390" w14:textId="77777777" w:rsidR="00664346" w:rsidRPr="007E7C41" w:rsidRDefault="00664346">
      <w:pPr>
        <w:pStyle w:val="a3"/>
        <w:spacing w:before="7"/>
        <w:rPr>
          <w:rFonts w:asciiTheme="minorHAnsi" w:hAnsiTheme="minorHAnsi" w:cstheme="minorHAnsi"/>
        </w:rPr>
      </w:pPr>
    </w:p>
    <w:p w14:paraId="10D83D6E" w14:textId="77777777" w:rsidR="00664346" w:rsidRPr="007E7C41" w:rsidRDefault="00763A73" w:rsidP="004355A0">
      <w:pPr>
        <w:pStyle w:val="1"/>
        <w:numPr>
          <w:ilvl w:val="0"/>
          <w:numId w:val="6"/>
        </w:numPr>
        <w:tabs>
          <w:tab w:val="left" w:pos="3969"/>
        </w:tabs>
        <w:ind w:left="3402" w:hanging="283"/>
        <w:jc w:val="left"/>
        <w:rPr>
          <w:rFonts w:asciiTheme="minorHAnsi" w:hAnsiTheme="minorHAnsi" w:cstheme="minorHAnsi"/>
        </w:rPr>
      </w:pPr>
      <w:r w:rsidRPr="007E7C41">
        <w:rPr>
          <w:rFonts w:asciiTheme="minorHAnsi" w:hAnsiTheme="minorHAnsi" w:cstheme="minorHAnsi"/>
        </w:rPr>
        <w:t>Критерии</w:t>
      </w:r>
      <w:r w:rsidR="00CF326B" w:rsidRPr="007E7C41">
        <w:rPr>
          <w:rFonts w:asciiTheme="minorHAnsi" w:hAnsiTheme="minorHAnsi" w:cstheme="minorHAnsi"/>
        </w:rPr>
        <w:t xml:space="preserve"> </w:t>
      </w:r>
      <w:r w:rsidR="004355A0" w:rsidRPr="007E7C41">
        <w:rPr>
          <w:rFonts w:asciiTheme="minorHAnsi" w:hAnsiTheme="minorHAnsi" w:cstheme="minorHAnsi"/>
        </w:rPr>
        <w:t>отбора поступивших заявок</w:t>
      </w:r>
    </w:p>
    <w:p w14:paraId="52B970F0" w14:textId="77777777" w:rsidR="00664346" w:rsidRPr="007E7C41" w:rsidRDefault="00664346">
      <w:pPr>
        <w:pStyle w:val="a3"/>
        <w:spacing w:before="6"/>
        <w:rPr>
          <w:rFonts w:asciiTheme="minorHAnsi" w:hAnsiTheme="minorHAnsi" w:cstheme="minorHAnsi"/>
          <w:b/>
          <w:sz w:val="27"/>
        </w:rPr>
      </w:pPr>
    </w:p>
    <w:p w14:paraId="2F2E8812" w14:textId="77777777" w:rsidR="00664346" w:rsidRPr="007E7C41" w:rsidRDefault="00763A73">
      <w:pPr>
        <w:pStyle w:val="a3"/>
        <w:ind w:left="232"/>
        <w:jc w:val="both"/>
        <w:rPr>
          <w:rFonts w:asciiTheme="minorHAnsi" w:hAnsiTheme="minorHAnsi" w:cstheme="minorHAnsi"/>
        </w:rPr>
      </w:pPr>
      <w:r w:rsidRPr="007E7C41">
        <w:rPr>
          <w:rFonts w:asciiTheme="minorHAnsi" w:hAnsiTheme="minorHAnsi" w:cstheme="minorHAnsi"/>
        </w:rPr>
        <w:t>6.1 Критерии о</w:t>
      </w:r>
      <w:r w:rsidR="00B93C6E" w:rsidRPr="007E7C41">
        <w:rPr>
          <w:rFonts w:asciiTheme="minorHAnsi" w:hAnsiTheme="minorHAnsi" w:cstheme="minorHAnsi"/>
        </w:rPr>
        <w:t>тбора</w:t>
      </w:r>
      <w:r w:rsidRPr="007E7C41">
        <w:rPr>
          <w:rFonts w:asciiTheme="minorHAnsi" w:hAnsiTheme="minorHAnsi" w:cstheme="minorHAnsi"/>
        </w:rPr>
        <w:t>:</w:t>
      </w:r>
    </w:p>
    <w:p w14:paraId="2726EF0F" w14:textId="77777777" w:rsidR="00664346" w:rsidRPr="007E7C41" w:rsidRDefault="00664346">
      <w:pPr>
        <w:pStyle w:val="a3"/>
        <w:spacing w:before="11"/>
        <w:rPr>
          <w:rFonts w:asciiTheme="minorHAnsi" w:hAnsiTheme="minorHAnsi" w:cstheme="minorHAnsi"/>
          <w:sz w:val="27"/>
        </w:rPr>
      </w:pPr>
    </w:p>
    <w:p w14:paraId="1BADE818" w14:textId="5C37C165" w:rsidR="00CF326B" w:rsidRPr="007E7C41" w:rsidRDefault="00CF326B" w:rsidP="00432E4F">
      <w:pPr>
        <w:pStyle w:val="a4"/>
        <w:numPr>
          <w:ilvl w:val="0"/>
          <w:numId w:val="2"/>
        </w:numPr>
        <w:tabs>
          <w:tab w:val="left" w:pos="396"/>
        </w:tabs>
        <w:ind w:left="395" w:hanging="164"/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>Преимущество в отборе отдается региональным участникам проекта «Гастрономическая карта России»</w:t>
      </w:r>
      <w:r w:rsidR="0010508F" w:rsidRPr="007E7C41">
        <w:rPr>
          <w:rFonts w:asciiTheme="minorHAnsi" w:hAnsiTheme="minorHAnsi" w:cstheme="minorHAnsi"/>
          <w:sz w:val="28"/>
        </w:rPr>
        <w:t>, принимавшим участие в не менее чем 2х мероприятиях, организованных проектом</w:t>
      </w:r>
      <w:r w:rsidR="00C73425">
        <w:rPr>
          <w:rFonts w:asciiTheme="minorHAnsi" w:hAnsiTheme="minorHAnsi" w:cstheme="minorHAnsi"/>
          <w:sz w:val="28"/>
        </w:rPr>
        <w:t xml:space="preserve"> в рамках продвижения продовольственного, сельскохозяйственного и гастрономического потенциала Региона и туристического потенциала территории в </w:t>
      </w:r>
      <w:proofErr w:type="gramStart"/>
      <w:r w:rsidR="00C73425">
        <w:rPr>
          <w:rFonts w:asciiTheme="minorHAnsi" w:hAnsiTheme="minorHAnsi" w:cstheme="minorHAnsi"/>
          <w:sz w:val="28"/>
        </w:rPr>
        <w:t xml:space="preserve">целом </w:t>
      </w:r>
      <w:r w:rsidR="004A1239" w:rsidRPr="007E7C41">
        <w:rPr>
          <w:rFonts w:asciiTheme="minorHAnsi" w:hAnsiTheme="minorHAnsi" w:cstheme="minorHAnsi"/>
          <w:sz w:val="28"/>
        </w:rPr>
        <w:t>;</w:t>
      </w:r>
      <w:proofErr w:type="gramEnd"/>
    </w:p>
    <w:p w14:paraId="79ADABCB" w14:textId="77777777" w:rsidR="001D60C2" w:rsidRPr="007E7C41" w:rsidRDefault="001D60C2" w:rsidP="001D60C2">
      <w:pPr>
        <w:pStyle w:val="a4"/>
        <w:tabs>
          <w:tab w:val="left" w:pos="396"/>
        </w:tabs>
        <w:ind w:left="395" w:firstLine="0"/>
        <w:jc w:val="both"/>
        <w:rPr>
          <w:rFonts w:asciiTheme="minorHAnsi" w:hAnsiTheme="minorHAnsi" w:cstheme="minorHAnsi"/>
          <w:sz w:val="28"/>
        </w:rPr>
      </w:pPr>
    </w:p>
    <w:p w14:paraId="16A48B1A" w14:textId="0782E0C1" w:rsidR="001D60C2" w:rsidRPr="007E7C41" w:rsidRDefault="001D60C2" w:rsidP="001D60C2">
      <w:pPr>
        <w:pStyle w:val="a4"/>
        <w:numPr>
          <w:ilvl w:val="0"/>
          <w:numId w:val="2"/>
        </w:numPr>
        <w:tabs>
          <w:tab w:val="left" w:pos="396"/>
        </w:tabs>
        <w:ind w:left="395" w:hanging="164"/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 xml:space="preserve">объекты </w:t>
      </w:r>
      <w:r w:rsidR="00123AC5">
        <w:rPr>
          <w:rFonts w:asciiTheme="minorHAnsi" w:hAnsiTheme="minorHAnsi" w:cstheme="minorHAnsi"/>
          <w:sz w:val="28"/>
        </w:rPr>
        <w:t>сферы гостеприимства</w:t>
      </w:r>
      <w:r w:rsidR="008B0E89" w:rsidRPr="007E7C41">
        <w:rPr>
          <w:rFonts w:asciiTheme="minorHAnsi" w:hAnsiTheme="minorHAnsi" w:cstheme="minorHAnsi"/>
          <w:sz w:val="28"/>
        </w:rPr>
        <w:t xml:space="preserve"> </w:t>
      </w:r>
      <w:r w:rsidR="00C73425">
        <w:rPr>
          <w:rFonts w:asciiTheme="minorHAnsi" w:hAnsiTheme="minorHAnsi" w:cstheme="minorHAnsi"/>
          <w:sz w:val="28"/>
        </w:rPr>
        <w:t>региона______________</w:t>
      </w:r>
      <w:r w:rsidR="00123AC5">
        <w:rPr>
          <w:rFonts w:asciiTheme="minorHAnsi" w:hAnsiTheme="minorHAnsi" w:cstheme="minorHAnsi"/>
          <w:sz w:val="28"/>
        </w:rPr>
        <w:t xml:space="preserve"> (кафе, рестораны, рестораны при гостиничных комплексах, фермерские хозяйства и др.</w:t>
      </w:r>
      <w:r w:rsidRPr="007E7C41">
        <w:rPr>
          <w:rFonts w:asciiTheme="minorHAnsi" w:hAnsiTheme="minorHAnsi" w:cstheme="minorHAnsi"/>
          <w:sz w:val="28"/>
        </w:rPr>
        <w:t>, специализирующиеся на приготовлении блюд региональной кухни, в том числе на базе локальных продуктов</w:t>
      </w:r>
      <w:r w:rsidR="008B0E89" w:rsidRPr="007E7C41">
        <w:rPr>
          <w:rFonts w:asciiTheme="minorHAnsi" w:hAnsiTheme="minorHAnsi" w:cstheme="minorHAnsi"/>
          <w:sz w:val="28"/>
        </w:rPr>
        <w:t xml:space="preserve"> (стационарные объекты)</w:t>
      </w:r>
      <w:r w:rsidRPr="007E7C41">
        <w:rPr>
          <w:rFonts w:asciiTheme="minorHAnsi" w:hAnsiTheme="minorHAnsi" w:cstheme="minorHAnsi"/>
          <w:sz w:val="28"/>
        </w:rPr>
        <w:t>;</w:t>
      </w:r>
    </w:p>
    <w:p w14:paraId="41791DC4" w14:textId="77777777" w:rsidR="001D60C2" w:rsidRPr="007E7C41" w:rsidRDefault="001D60C2" w:rsidP="001D60C2">
      <w:pPr>
        <w:pStyle w:val="a4"/>
        <w:tabs>
          <w:tab w:val="left" w:pos="396"/>
        </w:tabs>
        <w:ind w:left="395" w:firstLine="0"/>
        <w:jc w:val="both"/>
        <w:rPr>
          <w:rFonts w:asciiTheme="minorHAnsi" w:hAnsiTheme="minorHAnsi" w:cstheme="minorHAnsi"/>
          <w:sz w:val="28"/>
        </w:rPr>
      </w:pPr>
    </w:p>
    <w:p w14:paraId="5E77C051" w14:textId="06EE0AFE" w:rsidR="001D60C2" w:rsidRPr="007E7C41" w:rsidRDefault="001D60C2" w:rsidP="001D60C2">
      <w:pPr>
        <w:pStyle w:val="a4"/>
        <w:numPr>
          <w:ilvl w:val="0"/>
          <w:numId w:val="2"/>
        </w:numPr>
        <w:tabs>
          <w:tab w:val="left" w:pos="396"/>
        </w:tabs>
        <w:ind w:left="395" w:hanging="164"/>
        <w:jc w:val="both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>Возможность организации стационарного</w:t>
      </w:r>
      <w:r w:rsidR="00123AC5">
        <w:rPr>
          <w:rFonts w:asciiTheme="minorHAnsi" w:hAnsiTheme="minorHAnsi" w:cstheme="minorHAnsi"/>
          <w:sz w:val="28"/>
        </w:rPr>
        <w:t xml:space="preserve"> и нестационарного</w:t>
      </w:r>
      <w:r w:rsidRPr="007E7C41">
        <w:rPr>
          <w:rFonts w:asciiTheme="minorHAnsi" w:hAnsiTheme="minorHAnsi" w:cstheme="minorHAnsi"/>
          <w:sz w:val="28"/>
        </w:rPr>
        <w:t xml:space="preserve"> питания;</w:t>
      </w:r>
    </w:p>
    <w:p w14:paraId="3319D4A5" w14:textId="77777777" w:rsidR="00664346" w:rsidRPr="007E7C41" w:rsidRDefault="00664346">
      <w:pPr>
        <w:pStyle w:val="a3"/>
        <w:spacing w:before="10"/>
        <w:rPr>
          <w:rFonts w:asciiTheme="minorHAnsi" w:hAnsiTheme="minorHAnsi" w:cstheme="minorHAnsi"/>
          <w:sz w:val="27"/>
        </w:rPr>
      </w:pPr>
    </w:p>
    <w:p w14:paraId="00FF8308" w14:textId="77777777" w:rsidR="00CF326B" w:rsidRPr="007E7C41" w:rsidRDefault="00CF326B">
      <w:pPr>
        <w:pStyle w:val="a4"/>
        <w:numPr>
          <w:ilvl w:val="0"/>
          <w:numId w:val="2"/>
        </w:numPr>
        <w:tabs>
          <w:tab w:val="left" w:pos="396"/>
        </w:tabs>
        <w:ind w:left="395" w:hanging="164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 xml:space="preserve">Наименование и </w:t>
      </w:r>
      <w:r w:rsidR="0010508F" w:rsidRPr="007E7C41">
        <w:rPr>
          <w:rFonts w:asciiTheme="minorHAnsi" w:hAnsiTheme="minorHAnsi" w:cstheme="minorHAnsi"/>
          <w:sz w:val="28"/>
        </w:rPr>
        <w:t>о</w:t>
      </w:r>
      <w:r w:rsidRPr="007E7C41">
        <w:rPr>
          <w:rFonts w:asciiTheme="minorHAnsi" w:hAnsiTheme="minorHAnsi" w:cstheme="minorHAnsi"/>
          <w:sz w:val="28"/>
        </w:rPr>
        <w:t>формление блюд в меню отражает региональную специфику</w:t>
      </w:r>
      <w:r w:rsidR="004A1239" w:rsidRPr="007E7C41">
        <w:rPr>
          <w:rFonts w:asciiTheme="minorHAnsi" w:hAnsiTheme="minorHAnsi" w:cstheme="minorHAnsi"/>
          <w:sz w:val="28"/>
        </w:rPr>
        <w:t>;</w:t>
      </w:r>
    </w:p>
    <w:p w14:paraId="65526926" w14:textId="77777777" w:rsidR="004A1239" w:rsidRPr="007E7C41" w:rsidRDefault="004A1239" w:rsidP="004A1239">
      <w:pPr>
        <w:pStyle w:val="a4"/>
        <w:tabs>
          <w:tab w:val="left" w:pos="396"/>
        </w:tabs>
        <w:ind w:left="395" w:firstLine="0"/>
        <w:rPr>
          <w:rFonts w:asciiTheme="minorHAnsi" w:hAnsiTheme="minorHAnsi" w:cstheme="minorHAnsi"/>
          <w:sz w:val="28"/>
        </w:rPr>
      </w:pPr>
    </w:p>
    <w:p w14:paraId="2598CD32" w14:textId="77777777" w:rsidR="004A1239" w:rsidRPr="007E7C41" w:rsidRDefault="004A1239">
      <w:pPr>
        <w:pStyle w:val="a4"/>
        <w:numPr>
          <w:ilvl w:val="0"/>
          <w:numId w:val="2"/>
        </w:numPr>
        <w:tabs>
          <w:tab w:val="left" w:pos="396"/>
        </w:tabs>
        <w:ind w:left="395" w:hanging="164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>Лояльное ценообразование;</w:t>
      </w:r>
    </w:p>
    <w:p w14:paraId="7204B5CD" w14:textId="77777777" w:rsidR="004A1239" w:rsidRPr="007E7C41" w:rsidRDefault="004A1239" w:rsidP="004A1239">
      <w:pPr>
        <w:pStyle w:val="a4"/>
        <w:tabs>
          <w:tab w:val="left" w:pos="396"/>
        </w:tabs>
        <w:ind w:left="395" w:firstLine="0"/>
        <w:rPr>
          <w:rFonts w:asciiTheme="minorHAnsi" w:hAnsiTheme="minorHAnsi" w:cstheme="minorHAnsi"/>
          <w:sz w:val="28"/>
        </w:rPr>
      </w:pPr>
    </w:p>
    <w:p w14:paraId="003A9A94" w14:textId="02153736" w:rsidR="00123AC5" w:rsidRDefault="004A1239" w:rsidP="004A1239">
      <w:pPr>
        <w:pStyle w:val="a4"/>
        <w:numPr>
          <w:ilvl w:val="0"/>
          <w:numId w:val="2"/>
        </w:numPr>
        <w:tabs>
          <w:tab w:val="left" w:pos="396"/>
        </w:tabs>
        <w:ind w:hanging="90"/>
        <w:rPr>
          <w:rFonts w:asciiTheme="minorHAnsi" w:hAnsiTheme="minorHAnsi" w:cstheme="minorHAnsi"/>
          <w:sz w:val="28"/>
        </w:rPr>
      </w:pPr>
      <w:r w:rsidRPr="007E7C41">
        <w:rPr>
          <w:rFonts w:asciiTheme="minorHAnsi" w:hAnsiTheme="minorHAnsi" w:cstheme="minorHAnsi"/>
          <w:sz w:val="28"/>
        </w:rPr>
        <w:t>Формат</w:t>
      </w:r>
      <w:r w:rsidRPr="00123AC5">
        <w:rPr>
          <w:rFonts w:asciiTheme="minorHAnsi" w:hAnsiTheme="minorHAnsi" w:cstheme="minorHAnsi"/>
          <w:sz w:val="28"/>
        </w:rPr>
        <w:t xml:space="preserve"> </w:t>
      </w:r>
      <w:r w:rsidRPr="007E7C41">
        <w:rPr>
          <w:rFonts w:asciiTheme="minorHAnsi" w:hAnsiTheme="minorHAnsi" w:cstheme="minorHAnsi"/>
          <w:sz w:val="28"/>
        </w:rPr>
        <w:t>блюд</w:t>
      </w:r>
      <w:r w:rsidRPr="00123AC5">
        <w:rPr>
          <w:rFonts w:asciiTheme="minorHAnsi" w:hAnsiTheme="minorHAnsi" w:cstheme="minorHAnsi"/>
          <w:sz w:val="28"/>
        </w:rPr>
        <w:t xml:space="preserve"> </w:t>
      </w:r>
      <w:r w:rsidR="00123AC5" w:rsidRPr="00123AC5">
        <w:rPr>
          <w:rFonts w:asciiTheme="minorHAnsi" w:hAnsiTheme="minorHAnsi" w:cstheme="minorHAnsi"/>
          <w:sz w:val="28"/>
        </w:rPr>
        <w:t>«</w:t>
      </w:r>
      <w:r w:rsidRPr="007E7C41">
        <w:rPr>
          <w:rFonts w:asciiTheme="minorHAnsi" w:hAnsiTheme="minorHAnsi" w:cstheme="minorHAnsi"/>
          <w:sz w:val="28"/>
          <w:lang w:val="en-US"/>
        </w:rPr>
        <w:t>one</w:t>
      </w:r>
      <w:r w:rsidRPr="00123AC5">
        <w:rPr>
          <w:rFonts w:asciiTheme="minorHAnsi" w:hAnsiTheme="minorHAnsi" w:cstheme="minorHAnsi"/>
          <w:sz w:val="28"/>
        </w:rPr>
        <w:t xml:space="preserve"> </w:t>
      </w:r>
      <w:r w:rsidRPr="007E7C41">
        <w:rPr>
          <w:rFonts w:asciiTheme="minorHAnsi" w:hAnsiTheme="minorHAnsi" w:cstheme="minorHAnsi"/>
          <w:sz w:val="28"/>
          <w:lang w:val="en-US"/>
        </w:rPr>
        <w:t>hand</w:t>
      </w:r>
      <w:r w:rsidRPr="00123AC5">
        <w:rPr>
          <w:rFonts w:asciiTheme="minorHAnsi" w:hAnsiTheme="minorHAnsi" w:cstheme="minorHAnsi"/>
          <w:sz w:val="28"/>
        </w:rPr>
        <w:t xml:space="preserve"> </w:t>
      </w:r>
      <w:r w:rsidRPr="007E7C41">
        <w:rPr>
          <w:rFonts w:asciiTheme="minorHAnsi" w:hAnsiTheme="minorHAnsi" w:cstheme="minorHAnsi"/>
          <w:sz w:val="28"/>
          <w:lang w:val="en-US"/>
        </w:rPr>
        <w:t>food</w:t>
      </w:r>
      <w:r w:rsidR="00123AC5" w:rsidRPr="00123AC5">
        <w:rPr>
          <w:rFonts w:asciiTheme="minorHAnsi" w:hAnsiTheme="minorHAnsi" w:cstheme="minorHAnsi"/>
          <w:sz w:val="28"/>
        </w:rPr>
        <w:t>»</w:t>
      </w:r>
      <w:r w:rsidR="00123AC5">
        <w:rPr>
          <w:rFonts w:asciiTheme="minorHAnsi" w:hAnsiTheme="minorHAnsi" w:cstheme="minorHAnsi"/>
          <w:sz w:val="28"/>
        </w:rPr>
        <w:t>: участник представляет действующее меню блюд региональной кухни, представленное на стационарной площадке предприятия Участника в удобной упаковке, порция блюда должна помещаться «в одной руке».</w:t>
      </w:r>
    </w:p>
    <w:p w14:paraId="6348CFF1" w14:textId="77777777" w:rsidR="00123AC5" w:rsidRPr="00123AC5" w:rsidRDefault="00123AC5" w:rsidP="00123AC5">
      <w:pPr>
        <w:pStyle w:val="a4"/>
        <w:rPr>
          <w:rFonts w:asciiTheme="minorHAnsi" w:hAnsiTheme="minorHAnsi" w:cstheme="minorHAnsi"/>
          <w:sz w:val="28"/>
        </w:rPr>
      </w:pPr>
    </w:p>
    <w:p w14:paraId="39BF73FB" w14:textId="620315C8" w:rsidR="00664346" w:rsidRDefault="00123AC5" w:rsidP="004A1239">
      <w:pPr>
        <w:pStyle w:val="a4"/>
        <w:numPr>
          <w:ilvl w:val="0"/>
          <w:numId w:val="2"/>
        </w:numPr>
        <w:tabs>
          <w:tab w:val="left" w:pos="396"/>
        </w:tabs>
        <w:ind w:hanging="9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Постепенный отказ от пластиковой одноразовой посуды</w:t>
      </w:r>
      <w:r w:rsidR="00942837">
        <w:rPr>
          <w:rFonts w:asciiTheme="minorHAnsi" w:hAnsiTheme="minorHAnsi" w:cstheme="minorHAnsi"/>
          <w:sz w:val="28"/>
        </w:rPr>
        <w:t xml:space="preserve"> - </w:t>
      </w:r>
      <w:r>
        <w:rPr>
          <w:rFonts w:asciiTheme="minorHAnsi" w:hAnsiTheme="minorHAnsi" w:cstheme="minorHAnsi"/>
          <w:sz w:val="28"/>
        </w:rPr>
        <w:t>подач</w:t>
      </w:r>
      <w:r w:rsidR="00942837">
        <w:rPr>
          <w:rFonts w:asciiTheme="minorHAnsi" w:hAnsiTheme="minorHAnsi" w:cstheme="minorHAnsi"/>
          <w:sz w:val="28"/>
        </w:rPr>
        <w:t>а</w:t>
      </w:r>
      <w:r>
        <w:rPr>
          <w:rFonts w:asciiTheme="minorHAnsi" w:hAnsiTheme="minorHAnsi" w:cstheme="minorHAnsi"/>
          <w:sz w:val="28"/>
        </w:rPr>
        <w:t xml:space="preserve"> блюд в эко- и </w:t>
      </w:r>
      <w:proofErr w:type="spellStart"/>
      <w:r>
        <w:rPr>
          <w:rFonts w:asciiTheme="minorHAnsi" w:hAnsiTheme="minorHAnsi" w:cstheme="minorHAnsi"/>
          <w:sz w:val="28"/>
        </w:rPr>
        <w:t>биопосуде</w:t>
      </w:r>
      <w:proofErr w:type="spellEnd"/>
      <w:r w:rsidR="00942837">
        <w:rPr>
          <w:rFonts w:asciiTheme="minorHAnsi" w:hAnsiTheme="minorHAnsi" w:cstheme="minorHAnsi"/>
          <w:sz w:val="28"/>
        </w:rPr>
        <w:t xml:space="preserve"> (в упаковке и посуде из натурального сырья, природных материалов и т.п.)</w:t>
      </w:r>
    </w:p>
    <w:p w14:paraId="3ED4521F" w14:textId="77777777" w:rsidR="00C73425" w:rsidRPr="00C73425" w:rsidRDefault="00C73425" w:rsidP="00BE22CF">
      <w:pPr>
        <w:pStyle w:val="a4"/>
        <w:jc w:val="both"/>
        <w:rPr>
          <w:rFonts w:asciiTheme="minorHAnsi" w:hAnsiTheme="minorHAnsi" w:cstheme="minorHAnsi"/>
          <w:sz w:val="28"/>
        </w:rPr>
      </w:pPr>
    </w:p>
    <w:p w14:paraId="2B678E8C" w14:textId="131F7F3D" w:rsidR="00C73425" w:rsidRPr="00123AC5" w:rsidRDefault="00C73425" w:rsidP="00BE22CF">
      <w:pPr>
        <w:pStyle w:val="a4"/>
        <w:numPr>
          <w:ilvl w:val="0"/>
          <w:numId w:val="2"/>
        </w:numPr>
        <w:tabs>
          <w:tab w:val="left" w:pos="396"/>
        </w:tabs>
        <w:ind w:hanging="90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Фестиваль является частью «Лаборатории региональной кухни» и тестовой площадкой меню региональной кухни участников региональной команды федерального проекта «Гастрономическая карта России». Продукт Фестиваля – это протестированные меню региональной кухни «Гастрономическая карта России», которые по окончании фестиваля действуют на стационарных площадках участников – объектов сферы гостеприимства, отмеченных федеральным проектом «Гастрономическая карта России» на </w:t>
      </w:r>
      <w:r>
        <w:rPr>
          <w:rFonts w:asciiTheme="minorHAnsi" w:hAnsiTheme="minorHAnsi" w:cstheme="minorHAnsi"/>
          <w:sz w:val="28"/>
          <w:lang w:val="en-US"/>
        </w:rPr>
        <w:t>Google</w:t>
      </w:r>
      <w:r w:rsidRPr="00C73425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Картах.</w:t>
      </w:r>
    </w:p>
    <w:p w14:paraId="00D13D6D" w14:textId="77777777" w:rsidR="00664346" w:rsidRPr="00123AC5" w:rsidRDefault="00664346" w:rsidP="00BE22CF">
      <w:pPr>
        <w:tabs>
          <w:tab w:val="left" w:pos="396"/>
        </w:tabs>
        <w:jc w:val="both"/>
        <w:rPr>
          <w:rFonts w:asciiTheme="minorHAnsi" w:hAnsiTheme="minorHAnsi" w:cstheme="minorHAnsi"/>
          <w:sz w:val="28"/>
        </w:rPr>
      </w:pPr>
    </w:p>
    <w:p w14:paraId="762E3EE2" w14:textId="77777777" w:rsidR="00664346" w:rsidRPr="00123AC5" w:rsidRDefault="00664346">
      <w:pPr>
        <w:pStyle w:val="a3"/>
        <w:spacing w:before="4"/>
        <w:rPr>
          <w:rFonts w:asciiTheme="minorHAnsi" w:hAnsiTheme="minorHAnsi" w:cstheme="minorHAnsi"/>
        </w:rPr>
      </w:pPr>
    </w:p>
    <w:p w14:paraId="672F5E75" w14:textId="77777777" w:rsidR="00664346" w:rsidRPr="007E7C41" w:rsidRDefault="00B93C6E" w:rsidP="00B93C6E">
      <w:pPr>
        <w:pStyle w:val="1"/>
        <w:tabs>
          <w:tab w:val="left" w:pos="3150"/>
        </w:tabs>
        <w:ind w:left="3434" w:firstLine="0"/>
        <w:rPr>
          <w:rFonts w:asciiTheme="minorHAnsi" w:hAnsiTheme="minorHAnsi" w:cstheme="minorHAnsi"/>
        </w:rPr>
      </w:pPr>
      <w:r w:rsidRPr="007E7C41">
        <w:rPr>
          <w:rFonts w:asciiTheme="minorHAnsi" w:hAnsiTheme="minorHAnsi" w:cstheme="minorHAnsi"/>
        </w:rPr>
        <w:t>8. Участие в Площадке</w:t>
      </w:r>
    </w:p>
    <w:p w14:paraId="1F47ABB6" w14:textId="77777777" w:rsidR="00664346" w:rsidRPr="00C73425" w:rsidRDefault="00664346">
      <w:pPr>
        <w:pStyle w:val="a3"/>
        <w:spacing w:before="6"/>
        <w:rPr>
          <w:rFonts w:asciiTheme="minorHAnsi" w:hAnsiTheme="minorHAnsi" w:cstheme="minorHAnsi"/>
          <w:b/>
          <w:sz w:val="27"/>
        </w:rPr>
      </w:pPr>
    </w:p>
    <w:p w14:paraId="1B932C9A" w14:textId="77777777" w:rsidR="00B93C6E" w:rsidRPr="00C73425" w:rsidRDefault="00B93C6E">
      <w:pPr>
        <w:pStyle w:val="a4"/>
        <w:numPr>
          <w:ilvl w:val="1"/>
          <w:numId w:val="1"/>
        </w:numPr>
        <w:tabs>
          <w:tab w:val="left" w:pos="756"/>
        </w:tabs>
        <w:ind w:right="110" w:firstLine="0"/>
        <w:jc w:val="both"/>
        <w:rPr>
          <w:rFonts w:asciiTheme="minorHAnsi" w:hAnsiTheme="minorHAnsi" w:cstheme="minorHAnsi"/>
          <w:sz w:val="28"/>
        </w:rPr>
      </w:pPr>
      <w:r w:rsidRPr="00C73425">
        <w:rPr>
          <w:rFonts w:asciiTheme="minorHAnsi" w:hAnsiTheme="minorHAnsi" w:cstheme="minorHAnsi"/>
          <w:sz w:val="28"/>
        </w:rPr>
        <w:t>Каждый участник согласовывает меню</w:t>
      </w:r>
      <w:r w:rsidR="0010508F" w:rsidRPr="00C73425">
        <w:rPr>
          <w:rFonts w:asciiTheme="minorHAnsi" w:hAnsiTheme="minorHAnsi" w:cstheme="minorHAnsi"/>
          <w:sz w:val="28"/>
        </w:rPr>
        <w:t xml:space="preserve"> и ассортимент с оператором п</w:t>
      </w:r>
      <w:r w:rsidRPr="00C73425">
        <w:rPr>
          <w:rFonts w:asciiTheme="minorHAnsi" w:hAnsiTheme="minorHAnsi" w:cstheme="minorHAnsi"/>
          <w:sz w:val="28"/>
        </w:rPr>
        <w:t>лощадки – Шапова</w:t>
      </w:r>
      <w:r w:rsidR="004A1239" w:rsidRPr="00C73425">
        <w:rPr>
          <w:rFonts w:asciiTheme="minorHAnsi" w:hAnsiTheme="minorHAnsi" w:cstheme="minorHAnsi"/>
          <w:sz w:val="28"/>
        </w:rPr>
        <w:t>лова Екатерина Борисовна, тел.:</w:t>
      </w:r>
      <w:r w:rsidRPr="00C73425">
        <w:rPr>
          <w:rFonts w:asciiTheme="minorHAnsi" w:hAnsiTheme="minorHAnsi" w:cstheme="minorHAnsi"/>
          <w:sz w:val="28"/>
        </w:rPr>
        <w:t xml:space="preserve"> +7903-746-73-64, </w:t>
      </w:r>
      <w:r w:rsidRPr="00C73425">
        <w:rPr>
          <w:rFonts w:asciiTheme="minorHAnsi" w:hAnsiTheme="minorHAnsi" w:cstheme="minorHAnsi"/>
          <w:sz w:val="28"/>
          <w:lang w:val="en-US"/>
        </w:rPr>
        <w:t>e</w:t>
      </w:r>
      <w:r w:rsidRPr="00C73425">
        <w:rPr>
          <w:rFonts w:asciiTheme="minorHAnsi" w:hAnsiTheme="minorHAnsi" w:cstheme="minorHAnsi"/>
          <w:sz w:val="28"/>
        </w:rPr>
        <w:t>-</w:t>
      </w:r>
      <w:r w:rsidRPr="00C73425">
        <w:rPr>
          <w:rFonts w:asciiTheme="minorHAnsi" w:hAnsiTheme="minorHAnsi" w:cstheme="minorHAnsi"/>
          <w:sz w:val="28"/>
          <w:lang w:val="en-US"/>
        </w:rPr>
        <w:t>mail</w:t>
      </w:r>
      <w:r w:rsidRPr="00C73425">
        <w:rPr>
          <w:rFonts w:asciiTheme="minorHAnsi" w:hAnsiTheme="minorHAnsi" w:cstheme="minorHAnsi"/>
          <w:sz w:val="28"/>
        </w:rPr>
        <w:t xml:space="preserve">: </w:t>
      </w:r>
      <w:hyperlink r:id="rId6" w:history="1">
        <w:r w:rsidRPr="00C73425">
          <w:rPr>
            <w:rStyle w:val="a5"/>
            <w:rFonts w:asciiTheme="minorHAnsi" w:hAnsiTheme="minorHAnsi" w:cstheme="minorHAnsi"/>
            <w:color w:val="auto"/>
            <w:sz w:val="28"/>
            <w:lang w:val="en-US"/>
          </w:rPr>
          <w:t>gastromaprussia</w:t>
        </w:r>
        <w:r w:rsidRPr="00C73425">
          <w:rPr>
            <w:rStyle w:val="a5"/>
            <w:rFonts w:asciiTheme="minorHAnsi" w:hAnsiTheme="minorHAnsi" w:cstheme="minorHAnsi"/>
            <w:color w:val="auto"/>
            <w:sz w:val="28"/>
          </w:rPr>
          <w:t>@</w:t>
        </w:r>
        <w:r w:rsidRPr="00C73425">
          <w:rPr>
            <w:rStyle w:val="a5"/>
            <w:rFonts w:asciiTheme="minorHAnsi" w:hAnsiTheme="minorHAnsi" w:cstheme="minorHAnsi"/>
            <w:color w:val="auto"/>
            <w:sz w:val="28"/>
            <w:lang w:val="en-US"/>
          </w:rPr>
          <w:t>gmail</w:t>
        </w:r>
        <w:r w:rsidRPr="00C73425">
          <w:rPr>
            <w:rStyle w:val="a5"/>
            <w:rFonts w:asciiTheme="minorHAnsi" w:hAnsiTheme="minorHAnsi" w:cstheme="minorHAnsi"/>
            <w:color w:val="auto"/>
            <w:sz w:val="28"/>
          </w:rPr>
          <w:t>.</w:t>
        </w:r>
        <w:r w:rsidRPr="00C73425">
          <w:rPr>
            <w:rStyle w:val="a5"/>
            <w:rFonts w:asciiTheme="minorHAnsi" w:hAnsiTheme="minorHAnsi" w:cstheme="minorHAnsi"/>
            <w:color w:val="auto"/>
            <w:sz w:val="28"/>
            <w:lang w:val="en-US"/>
          </w:rPr>
          <w:t>com</w:t>
        </w:r>
      </w:hyperlink>
      <w:r w:rsidRPr="00C73425">
        <w:rPr>
          <w:rFonts w:asciiTheme="minorHAnsi" w:hAnsiTheme="minorHAnsi" w:cstheme="minorHAnsi"/>
          <w:sz w:val="28"/>
        </w:rPr>
        <w:t>.</w:t>
      </w:r>
    </w:p>
    <w:p w14:paraId="7822CE5C" w14:textId="77777777" w:rsidR="00B93C6E" w:rsidRPr="00C73425" w:rsidRDefault="00B93C6E" w:rsidP="00B93C6E">
      <w:pPr>
        <w:pStyle w:val="a4"/>
        <w:tabs>
          <w:tab w:val="left" w:pos="756"/>
        </w:tabs>
        <w:ind w:right="110" w:firstLine="0"/>
        <w:jc w:val="both"/>
        <w:rPr>
          <w:rFonts w:asciiTheme="minorHAnsi" w:hAnsiTheme="minorHAnsi" w:cstheme="minorHAnsi"/>
          <w:sz w:val="28"/>
        </w:rPr>
      </w:pPr>
    </w:p>
    <w:p w14:paraId="6A538506" w14:textId="0D5AEDE2" w:rsidR="00664346" w:rsidRPr="00C73425" w:rsidRDefault="00763A73" w:rsidP="00B93C6E">
      <w:pPr>
        <w:pStyle w:val="a4"/>
        <w:numPr>
          <w:ilvl w:val="1"/>
          <w:numId w:val="1"/>
        </w:numPr>
        <w:tabs>
          <w:tab w:val="left" w:pos="756"/>
        </w:tabs>
        <w:ind w:right="110" w:firstLine="0"/>
        <w:jc w:val="both"/>
        <w:rPr>
          <w:rFonts w:asciiTheme="minorHAnsi" w:hAnsiTheme="minorHAnsi" w:cstheme="minorHAnsi"/>
          <w:sz w:val="28"/>
        </w:rPr>
      </w:pPr>
      <w:r w:rsidRPr="00C73425">
        <w:rPr>
          <w:rFonts w:asciiTheme="minorHAnsi" w:hAnsiTheme="minorHAnsi" w:cstheme="minorHAnsi"/>
          <w:sz w:val="28"/>
        </w:rPr>
        <w:t xml:space="preserve">Каждый участник выставляет блюда или товар на специально организованной площадке. </w:t>
      </w:r>
      <w:r w:rsidR="0010508F" w:rsidRPr="00C73425">
        <w:rPr>
          <w:rFonts w:asciiTheme="minorHAnsi" w:hAnsiTheme="minorHAnsi" w:cstheme="minorHAnsi"/>
          <w:sz w:val="28"/>
        </w:rPr>
        <w:t>Оператор площадки</w:t>
      </w:r>
      <w:r w:rsidRPr="00C73425">
        <w:rPr>
          <w:rFonts w:asciiTheme="minorHAnsi" w:hAnsiTheme="minorHAnsi" w:cstheme="minorHAnsi"/>
          <w:sz w:val="28"/>
        </w:rPr>
        <w:t xml:space="preserve"> предоставляют</w:t>
      </w:r>
      <w:r w:rsidR="0010508F" w:rsidRPr="00C73425">
        <w:rPr>
          <w:rFonts w:asciiTheme="minorHAnsi" w:hAnsiTheme="minorHAnsi" w:cstheme="minorHAnsi"/>
          <w:sz w:val="28"/>
        </w:rPr>
        <w:t xml:space="preserve"> отобранным</w:t>
      </w:r>
      <w:r w:rsidRPr="00C73425">
        <w:rPr>
          <w:rFonts w:asciiTheme="minorHAnsi" w:hAnsiTheme="minorHAnsi" w:cstheme="minorHAnsi"/>
          <w:sz w:val="28"/>
        </w:rPr>
        <w:t xml:space="preserve"> участникам рабочее</w:t>
      </w:r>
      <w:r w:rsidR="0010508F" w:rsidRPr="00C73425">
        <w:rPr>
          <w:rFonts w:asciiTheme="minorHAnsi" w:hAnsiTheme="minorHAnsi" w:cstheme="minorHAnsi"/>
          <w:sz w:val="28"/>
        </w:rPr>
        <w:t xml:space="preserve"> </w:t>
      </w:r>
      <w:r w:rsidRPr="00C73425">
        <w:rPr>
          <w:rFonts w:asciiTheme="minorHAnsi" w:hAnsiTheme="minorHAnsi" w:cstheme="minorHAnsi"/>
          <w:sz w:val="28"/>
        </w:rPr>
        <w:t>место</w:t>
      </w:r>
      <w:r w:rsidR="00942837" w:rsidRPr="00C73425">
        <w:rPr>
          <w:rFonts w:asciiTheme="minorHAnsi" w:hAnsiTheme="minorHAnsi" w:cstheme="minorHAnsi"/>
          <w:sz w:val="28"/>
        </w:rPr>
        <w:t xml:space="preserve"> на безвозмездной основе.</w:t>
      </w:r>
    </w:p>
    <w:p w14:paraId="54CE42FD" w14:textId="77777777" w:rsidR="00C73425" w:rsidRPr="00C73425" w:rsidRDefault="00C73425" w:rsidP="00C73425">
      <w:pPr>
        <w:pStyle w:val="a4"/>
        <w:rPr>
          <w:rFonts w:asciiTheme="minorHAnsi" w:hAnsiTheme="minorHAnsi" w:cstheme="minorHAnsi"/>
          <w:sz w:val="28"/>
        </w:rPr>
      </w:pPr>
    </w:p>
    <w:p w14:paraId="7464A9AD" w14:textId="0FF7760A" w:rsidR="00C73425" w:rsidRPr="007E7C41" w:rsidRDefault="00C73425" w:rsidP="00B93C6E">
      <w:pPr>
        <w:pStyle w:val="a4"/>
        <w:numPr>
          <w:ilvl w:val="1"/>
          <w:numId w:val="1"/>
        </w:numPr>
        <w:tabs>
          <w:tab w:val="left" w:pos="756"/>
        </w:tabs>
        <w:ind w:right="110" w:firstLine="0"/>
        <w:jc w:val="both"/>
        <w:rPr>
          <w:rFonts w:asciiTheme="minorHAnsi" w:hAnsiTheme="minorHAnsi" w:cstheme="minorHAnsi"/>
          <w:sz w:val="28"/>
        </w:rPr>
      </w:pPr>
      <w:r w:rsidRPr="00C73425">
        <w:rPr>
          <w:rFonts w:asciiTheme="minorHAnsi" w:hAnsiTheme="minorHAnsi" w:cstheme="minorHAnsi"/>
          <w:sz w:val="28"/>
        </w:rPr>
        <w:t>Каждый</w:t>
      </w:r>
      <w:r>
        <w:rPr>
          <w:rFonts w:asciiTheme="minorHAnsi" w:hAnsiTheme="minorHAnsi" w:cstheme="minorHAnsi"/>
          <w:sz w:val="28"/>
        </w:rPr>
        <w:t xml:space="preserve"> участник обеспечивает своевременную уборку мусора на площадке, где размещен выделенный </w:t>
      </w:r>
      <w:proofErr w:type="spellStart"/>
      <w:r>
        <w:rPr>
          <w:rFonts w:asciiTheme="minorHAnsi" w:hAnsiTheme="minorHAnsi" w:cstheme="minorHAnsi"/>
          <w:sz w:val="28"/>
        </w:rPr>
        <w:t>фудтрак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</w:rPr>
        <w:t>и  уборку</w:t>
      </w:r>
      <w:proofErr w:type="gram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фудтрака</w:t>
      </w:r>
      <w:proofErr w:type="spellEnd"/>
      <w:r>
        <w:rPr>
          <w:rFonts w:asciiTheme="minorHAnsi" w:hAnsiTheme="minorHAnsi" w:cstheme="minorHAnsi"/>
          <w:sz w:val="28"/>
        </w:rPr>
        <w:t xml:space="preserve"> по окончании работы на Фестивале.</w:t>
      </w:r>
    </w:p>
    <w:p w14:paraId="21231CB6" w14:textId="77777777" w:rsidR="00664346" w:rsidRPr="007E7C41" w:rsidRDefault="00664346">
      <w:pPr>
        <w:pStyle w:val="a3"/>
        <w:rPr>
          <w:rFonts w:asciiTheme="minorHAnsi" w:hAnsiTheme="minorHAnsi" w:cstheme="minorHAnsi"/>
          <w:sz w:val="30"/>
        </w:rPr>
      </w:pPr>
    </w:p>
    <w:p w14:paraId="5B112A50" w14:textId="77777777" w:rsidR="00664346" w:rsidRPr="007E7C41" w:rsidRDefault="00664346">
      <w:pPr>
        <w:pStyle w:val="a3"/>
        <w:spacing w:before="8"/>
        <w:rPr>
          <w:rFonts w:asciiTheme="minorHAnsi" w:hAnsiTheme="minorHAnsi" w:cstheme="minorHAnsi"/>
          <w:sz w:val="24"/>
        </w:rPr>
      </w:pPr>
    </w:p>
    <w:p w14:paraId="3C9121BE" w14:textId="77777777" w:rsidR="00664346" w:rsidRPr="007E7C41" w:rsidRDefault="00664346">
      <w:pPr>
        <w:rPr>
          <w:rFonts w:asciiTheme="minorHAnsi" w:hAnsiTheme="minorHAnsi" w:cstheme="minorHAnsi"/>
        </w:rPr>
        <w:sectPr w:rsidR="00664346" w:rsidRPr="007E7C41" w:rsidSect="00763A73">
          <w:pgSz w:w="11910" w:h="16840"/>
          <w:pgMar w:top="851" w:right="740" w:bottom="993" w:left="900" w:header="720" w:footer="720" w:gutter="0"/>
          <w:cols w:space="720"/>
        </w:sectPr>
      </w:pPr>
    </w:p>
    <w:p w14:paraId="26C85855" w14:textId="77777777" w:rsidR="00664346" w:rsidRPr="007E7C41" w:rsidRDefault="00763A73">
      <w:pPr>
        <w:spacing w:before="61"/>
        <w:ind w:right="112"/>
        <w:jc w:val="right"/>
        <w:rPr>
          <w:rFonts w:asciiTheme="minorHAnsi" w:hAnsiTheme="minorHAnsi" w:cstheme="minorHAnsi"/>
          <w:i/>
          <w:sz w:val="28"/>
        </w:rPr>
      </w:pPr>
      <w:r w:rsidRPr="007E7C41">
        <w:rPr>
          <w:rFonts w:asciiTheme="minorHAnsi" w:hAnsiTheme="minorHAnsi" w:cstheme="minorHAnsi"/>
          <w:i/>
          <w:sz w:val="28"/>
        </w:rPr>
        <w:lastRenderedPageBreak/>
        <w:t>Приложение 1</w:t>
      </w:r>
    </w:p>
    <w:p w14:paraId="6EF17457" w14:textId="77777777" w:rsidR="00664346" w:rsidRPr="007E7C41" w:rsidRDefault="00664346">
      <w:pPr>
        <w:pStyle w:val="a3"/>
        <w:spacing w:before="4"/>
        <w:rPr>
          <w:rFonts w:asciiTheme="minorHAnsi" w:hAnsiTheme="minorHAnsi" w:cstheme="minorHAnsi"/>
          <w:i/>
          <w:sz w:val="20"/>
        </w:rPr>
      </w:pPr>
    </w:p>
    <w:p w14:paraId="4009280A" w14:textId="77777777" w:rsidR="00664346" w:rsidRPr="007E7C41" w:rsidRDefault="00763A73">
      <w:pPr>
        <w:pStyle w:val="a3"/>
        <w:spacing w:before="87" w:line="322" w:lineRule="exact"/>
        <w:ind w:left="1287" w:right="1177"/>
        <w:jc w:val="center"/>
        <w:rPr>
          <w:rFonts w:asciiTheme="minorHAnsi" w:hAnsiTheme="minorHAnsi" w:cstheme="minorHAnsi"/>
        </w:rPr>
      </w:pPr>
      <w:r w:rsidRPr="007E7C41">
        <w:rPr>
          <w:rFonts w:asciiTheme="minorHAnsi" w:hAnsiTheme="minorHAnsi" w:cstheme="minorHAnsi"/>
        </w:rPr>
        <w:t>Заявка</w:t>
      </w:r>
    </w:p>
    <w:p w14:paraId="3A51D9FB" w14:textId="7549F991" w:rsidR="00664346" w:rsidRPr="007E7C41" w:rsidRDefault="00763A73" w:rsidP="00B93C6E">
      <w:pPr>
        <w:pStyle w:val="a3"/>
        <w:spacing w:line="322" w:lineRule="exact"/>
        <w:ind w:left="1290" w:right="1174"/>
        <w:jc w:val="center"/>
        <w:rPr>
          <w:rFonts w:asciiTheme="minorHAnsi" w:hAnsiTheme="minorHAnsi" w:cstheme="minorHAnsi"/>
        </w:rPr>
      </w:pPr>
      <w:r w:rsidRPr="007E7C41">
        <w:rPr>
          <w:rFonts w:asciiTheme="minorHAnsi" w:hAnsiTheme="minorHAnsi" w:cstheme="minorHAnsi"/>
        </w:rPr>
        <w:t xml:space="preserve">на участие в </w:t>
      </w:r>
      <w:r w:rsidR="00942837">
        <w:rPr>
          <w:rFonts w:asciiTheme="minorHAnsi" w:hAnsiTheme="minorHAnsi" w:cstheme="minorHAnsi"/>
        </w:rPr>
        <w:t xml:space="preserve">Мобильном </w:t>
      </w:r>
      <w:proofErr w:type="spellStart"/>
      <w:r w:rsidR="00942837">
        <w:rPr>
          <w:rFonts w:asciiTheme="minorHAnsi" w:hAnsiTheme="minorHAnsi" w:cstheme="minorHAnsi"/>
        </w:rPr>
        <w:t>фудкорте</w:t>
      </w:r>
      <w:proofErr w:type="spellEnd"/>
      <w:r w:rsidR="00942837">
        <w:rPr>
          <w:rFonts w:asciiTheme="minorHAnsi" w:hAnsiTheme="minorHAnsi" w:cstheme="minorHAnsi"/>
        </w:rPr>
        <w:t xml:space="preserve"> «Гастрономическая карта России»</w:t>
      </w:r>
      <w:r w:rsidR="00B93C6E" w:rsidRPr="007E7C41">
        <w:rPr>
          <w:rFonts w:asciiTheme="minorHAnsi" w:hAnsiTheme="minorHAnsi" w:cstheme="minorHAnsi"/>
        </w:rPr>
        <w:t xml:space="preserve"> в рамках проведения </w:t>
      </w:r>
      <w:r w:rsidR="00942837">
        <w:rPr>
          <w:rFonts w:asciiTheme="minorHAnsi" w:hAnsiTheme="minorHAnsi" w:cstheme="minorHAnsi"/>
        </w:rPr>
        <w:t>Первого гастрономического фестиваля «</w:t>
      </w:r>
      <w:r w:rsidR="00C73425">
        <w:rPr>
          <w:rFonts w:asciiTheme="minorHAnsi" w:hAnsiTheme="minorHAnsi" w:cstheme="minorHAnsi"/>
        </w:rPr>
        <w:t>_____________________</w:t>
      </w:r>
      <w:r w:rsidR="00942837">
        <w:rPr>
          <w:rFonts w:asciiTheme="minorHAnsi" w:hAnsiTheme="minorHAnsi" w:cstheme="minorHAnsi"/>
        </w:rPr>
        <w:t>»</w:t>
      </w:r>
    </w:p>
    <w:p w14:paraId="71243D8F" w14:textId="77777777" w:rsidR="00664346" w:rsidRPr="007E7C41" w:rsidRDefault="00664346">
      <w:pPr>
        <w:pStyle w:val="a3"/>
        <w:spacing w:before="11"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1"/>
        <w:gridCol w:w="5631"/>
      </w:tblGrid>
      <w:tr w:rsidR="00664346" w:rsidRPr="007E7C41" w14:paraId="1C50D546" w14:textId="77777777" w:rsidTr="00B93C6E">
        <w:trPr>
          <w:trHeight w:val="642"/>
        </w:trPr>
        <w:tc>
          <w:tcPr>
            <w:tcW w:w="3941" w:type="dxa"/>
            <w:vAlign w:val="center"/>
          </w:tcPr>
          <w:p w14:paraId="165A8CD0" w14:textId="77777777" w:rsidR="00664346" w:rsidRPr="007E7C41" w:rsidRDefault="00763A73" w:rsidP="00B93C6E">
            <w:pPr>
              <w:pStyle w:val="TableParagraph"/>
              <w:spacing w:line="315" w:lineRule="exact"/>
              <w:jc w:val="center"/>
              <w:rPr>
                <w:rFonts w:asciiTheme="minorHAnsi" w:hAnsiTheme="minorHAnsi" w:cstheme="minorHAnsi"/>
                <w:sz w:val="28"/>
              </w:rPr>
            </w:pPr>
            <w:r w:rsidRPr="007E7C41">
              <w:rPr>
                <w:rFonts w:asciiTheme="minorHAnsi" w:hAnsiTheme="minorHAnsi" w:cstheme="minorHAnsi"/>
                <w:sz w:val="28"/>
              </w:rPr>
              <w:t>ФИО участника, название</w:t>
            </w:r>
          </w:p>
          <w:p w14:paraId="2AD8D6C3" w14:textId="77777777" w:rsidR="00664346" w:rsidRPr="007E7C41" w:rsidRDefault="00763A73" w:rsidP="00B93C6E">
            <w:pPr>
              <w:pStyle w:val="TableParagraph"/>
              <w:spacing w:line="308" w:lineRule="exact"/>
              <w:jc w:val="center"/>
              <w:rPr>
                <w:rFonts w:asciiTheme="minorHAnsi" w:hAnsiTheme="minorHAnsi" w:cstheme="minorHAnsi"/>
                <w:sz w:val="28"/>
              </w:rPr>
            </w:pPr>
            <w:r w:rsidRPr="007E7C41">
              <w:rPr>
                <w:rFonts w:asciiTheme="minorHAnsi" w:hAnsiTheme="minorHAnsi" w:cstheme="minorHAnsi"/>
                <w:sz w:val="28"/>
              </w:rPr>
              <w:t>организации</w:t>
            </w:r>
          </w:p>
        </w:tc>
        <w:tc>
          <w:tcPr>
            <w:tcW w:w="5631" w:type="dxa"/>
          </w:tcPr>
          <w:p w14:paraId="5BB3D074" w14:textId="77777777" w:rsidR="00664346" w:rsidRPr="007E7C41" w:rsidRDefault="00664346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</w:tc>
      </w:tr>
      <w:tr w:rsidR="00664346" w:rsidRPr="007E7C41" w14:paraId="7FF528A4" w14:textId="77777777" w:rsidTr="00B93C6E">
        <w:trPr>
          <w:trHeight w:val="642"/>
        </w:trPr>
        <w:tc>
          <w:tcPr>
            <w:tcW w:w="3941" w:type="dxa"/>
            <w:vAlign w:val="center"/>
          </w:tcPr>
          <w:p w14:paraId="64129DD1" w14:textId="77777777" w:rsidR="00664346" w:rsidRPr="007E7C41" w:rsidRDefault="00763A73" w:rsidP="00B93C6E">
            <w:pPr>
              <w:pStyle w:val="TableParagraph"/>
              <w:spacing w:line="315" w:lineRule="exact"/>
              <w:jc w:val="center"/>
              <w:rPr>
                <w:rFonts w:asciiTheme="minorHAnsi" w:hAnsiTheme="minorHAnsi" w:cstheme="minorHAnsi"/>
                <w:sz w:val="28"/>
              </w:rPr>
            </w:pPr>
            <w:r w:rsidRPr="007E7C41">
              <w:rPr>
                <w:rFonts w:asciiTheme="minorHAnsi" w:hAnsiTheme="minorHAnsi" w:cstheme="minorHAnsi"/>
                <w:sz w:val="28"/>
              </w:rPr>
              <w:t>Территория, адрес</w:t>
            </w:r>
          </w:p>
        </w:tc>
        <w:tc>
          <w:tcPr>
            <w:tcW w:w="5631" w:type="dxa"/>
          </w:tcPr>
          <w:p w14:paraId="393D4E64" w14:textId="77777777" w:rsidR="00664346" w:rsidRPr="007E7C41" w:rsidRDefault="00664346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</w:tc>
      </w:tr>
      <w:tr w:rsidR="00CF326B" w:rsidRPr="007E7C41" w14:paraId="30E9D6DB" w14:textId="77777777" w:rsidTr="00B93C6E">
        <w:trPr>
          <w:trHeight w:val="642"/>
        </w:trPr>
        <w:tc>
          <w:tcPr>
            <w:tcW w:w="3941" w:type="dxa"/>
            <w:vAlign w:val="center"/>
          </w:tcPr>
          <w:p w14:paraId="7B25255E" w14:textId="494354E0" w:rsidR="00CF326B" w:rsidRPr="007E7C41" w:rsidRDefault="00CF326B" w:rsidP="00B93C6E">
            <w:pPr>
              <w:pStyle w:val="TableParagraph"/>
              <w:spacing w:line="315" w:lineRule="exact"/>
              <w:jc w:val="center"/>
              <w:rPr>
                <w:rFonts w:asciiTheme="minorHAnsi" w:hAnsiTheme="minorHAnsi" w:cstheme="minorHAnsi"/>
                <w:sz w:val="28"/>
              </w:rPr>
            </w:pPr>
            <w:r w:rsidRPr="007E7C41">
              <w:rPr>
                <w:rFonts w:asciiTheme="minorHAnsi" w:hAnsiTheme="minorHAnsi" w:cstheme="minorHAnsi"/>
                <w:sz w:val="28"/>
              </w:rPr>
              <w:t xml:space="preserve">Является ли участник участником </w:t>
            </w:r>
            <w:r w:rsidR="00942837">
              <w:rPr>
                <w:rFonts w:asciiTheme="minorHAnsi" w:hAnsiTheme="minorHAnsi" w:cstheme="minorHAnsi"/>
                <w:sz w:val="28"/>
              </w:rPr>
              <w:t>«Г</w:t>
            </w:r>
            <w:r w:rsidRPr="007E7C41">
              <w:rPr>
                <w:rFonts w:asciiTheme="minorHAnsi" w:hAnsiTheme="minorHAnsi" w:cstheme="minorHAnsi"/>
                <w:sz w:val="28"/>
              </w:rPr>
              <w:t>астрономической карты России</w:t>
            </w:r>
            <w:r w:rsidR="00942837">
              <w:rPr>
                <w:rFonts w:asciiTheme="minorHAnsi" w:hAnsiTheme="minorHAnsi" w:cstheme="minorHAnsi"/>
                <w:sz w:val="28"/>
              </w:rPr>
              <w:t>»</w:t>
            </w:r>
          </w:p>
        </w:tc>
        <w:tc>
          <w:tcPr>
            <w:tcW w:w="5631" w:type="dxa"/>
          </w:tcPr>
          <w:p w14:paraId="5B1788D9" w14:textId="77777777" w:rsidR="00CF326B" w:rsidRPr="007E7C41" w:rsidRDefault="00CF326B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</w:tc>
      </w:tr>
      <w:tr w:rsidR="00664346" w:rsidRPr="007E7C41" w14:paraId="061C28C3" w14:textId="77777777" w:rsidTr="00B93C6E">
        <w:trPr>
          <w:trHeight w:val="642"/>
        </w:trPr>
        <w:tc>
          <w:tcPr>
            <w:tcW w:w="3941" w:type="dxa"/>
            <w:vAlign w:val="center"/>
          </w:tcPr>
          <w:p w14:paraId="15E46A3A" w14:textId="23CB4505" w:rsidR="00664346" w:rsidRPr="007E7C41" w:rsidRDefault="00942837" w:rsidP="00B93C6E">
            <w:pPr>
              <w:pStyle w:val="TableParagraph"/>
              <w:spacing w:line="315" w:lineRule="exact"/>
              <w:jc w:val="center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Ассортимент</w:t>
            </w:r>
            <w:r w:rsidR="00763A73" w:rsidRPr="007E7C41">
              <w:rPr>
                <w:rFonts w:asciiTheme="minorHAnsi" w:hAnsiTheme="minorHAnsi" w:cstheme="minorHAnsi"/>
                <w:sz w:val="28"/>
              </w:rPr>
              <w:t xml:space="preserve"> продукции, кол-во</w:t>
            </w:r>
          </w:p>
        </w:tc>
        <w:tc>
          <w:tcPr>
            <w:tcW w:w="5631" w:type="dxa"/>
          </w:tcPr>
          <w:p w14:paraId="76CBDE4D" w14:textId="77777777" w:rsidR="00664346" w:rsidRPr="007E7C41" w:rsidRDefault="00664346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</w:tc>
      </w:tr>
      <w:tr w:rsidR="00664346" w:rsidRPr="007E7C41" w14:paraId="04F15069" w14:textId="77777777" w:rsidTr="00B93C6E">
        <w:trPr>
          <w:trHeight w:val="321"/>
        </w:trPr>
        <w:tc>
          <w:tcPr>
            <w:tcW w:w="3941" w:type="dxa"/>
            <w:vAlign w:val="center"/>
          </w:tcPr>
          <w:p w14:paraId="01546CD4" w14:textId="77777777" w:rsidR="00664346" w:rsidRPr="007E7C41" w:rsidRDefault="00763A73" w:rsidP="00B93C6E">
            <w:pPr>
              <w:pStyle w:val="TableParagraph"/>
              <w:spacing w:line="301" w:lineRule="exact"/>
              <w:jc w:val="center"/>
              <w:rPr>
                <w:rFonts w:asciiTheme="minorHAnsi" w:hAnsiTheme="minorHAnsi" w:cstheme="minorHAnsi"/>
                <w:sz w:val="28"/>
              </w:rPr>
            </w:pPr>
            <w:r w:rsidRPr="007E7C41">
              <w:rPr>
                <w:rFonts w:asciiTheme="minorHAnsi" w:hAnsiTheme="minorHAnsi" w:cstheme="minorHAnsi"/>
                <w:sz w:val="28"/>
              </w:rPr>
              <w:t>Необходимое оборудование</w:t>
            </w:r>
          </w:p>
        </w:tc>
        <w:tc>
          <w:tcPr>
            <w:tcW w:w="5631" w:type="dxa"/>
          </w:tcPr>
          <w:p w14:paraId="1EDFA608" w14:textId="77777777" w:rsidR="00664346" w:rsidRPr="007E7C41" w:rsidRDefault="00664346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664346" w:rsidRPr="007E7C41" w14:paraId="0BD1ABC6" w14:textId="77777777" w:rsidTr="00B93C6E">
        <w:trPr>
          <w:trHeight w:val="964"/>
        </w:trPr>
        <w:tc>
          <w:tcPr>
            <w:tcW w:w="3941" w:type="dxa"/>
            <w:vAlign w:val="center"/>
          </w:tcPr>
          <w:p w14:paraId="38A68068" w14:textId="77777777" w:rsidR="00664346" w:rsidRPr="007E7C41" w:rsidRDefault="00763A73" w:rsidP="00B93C6E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</w:rPr>
            </w:pPr>
            <w:r w:rsidRPr="007E7C41">
              <w:rPr>
                <w:rFonts w:asciiTheme="minorHAnsi" w:hAnsiTheme="minorHAnsi" w:cstheme="minorHAnsi"/>
                <w:sz w:val="28"/>
              </w:rPr>
              <w:t>Контактные данные участника (мобильный телефон,</w:t>
            </w:r>
          </w:p>
          <w:p w14:paraId="6698F713" w14:textId="77777777" w:rsidR="00664346" w:rsidRPr="007E7C41" w:rsidRDefault="00763A73" w:rsidP="00B93C6E">
            <w:pPr>
              <w:pStyle w:val="TableParagraph"/>
              <w:spacing w:line="308" w:lineRule="exact"/>
              <w:jc w:val="center"/>
              <w:rPr>
                <w:rFonts w:asciiTheme="minorHAnsi" w:hAnsiTheme="minorHAnsi" w:cstheme="minorHAnsi"/>
                <w:sz w:val="28"/>
              </w:rPr>
            </w:pPr>
            <w:r w:rsidRPr="007E7C41">
              <w:rPr>
                <w:rFonts w:asciiTheme="minorHAnsi" w:hAnsiTheme="minorHAnsi" w:cstheme="minorHAnsi"/>
                <w:sz w:val="28"/>
              </w:rPr>
              <w:t>электронный адрес)</w:t>
            </w:r>
          </w:p>
        </w:tc>
        <w:tc>
          <w:tcPr>
            <w:tcW w:w="5631" w:type="dxa"/>
          </w:tcPr>
          <w:p w14:paraId="154B7B9B" w14:textId="77777777" w:rsidR="00664346" w:rsidRPr="007E7C41" w:rsidRDefault="00664346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</w:tc>
      </w:tr>
      <w:tr w:rsidR="00664346" w:rsidRPr="007E7C41" w14:paraId="0D0BFC15" w14:textId="77777777" w:rsidTr="00B93C6E">
        <w:trPr>
          <w:trHeight w:val="647"/>
        </w:trPr>
        <w:tc>
          <w:tcPr>
            <w:tcW w:w="3941" w:type="dxa"/>
            <w:vAlign w:val="center"/>
          </w:tcPr>
          <w:p w14:paraId="05B782D5" w14:textId="77777777" w:rsidR="00664346" w:rsidRPr="007E7C41" w:rsidRDefault="00763A73" w:rsidP="00B93C6E">
            <w:pPr>
              <w:pStyle w:val="TableParagraph"/>
              <w:spacing w:line="315" w:lineRule="exact"/>
              <w:jc w:val="center"/>
              <w:rPr>
                <w:rFonts w:asciiTheme="minorHAnsi" w:hAnsiTheme="minorHAnsi" w:cstheme="minorHAnsi"/>
                <w:sz w:val="28"/>
              </w:rPr>
            </w:pPr>
            <w:r w:rsidRPr="007E7C41">
              <w:rPr>
                <w:rFonts w:asciiTheme="minorHAnsi" w:hAnsiTheme="minorHAnsi" w:cstheme="minorHAnsi"/>
                <w:sz w:val="28"/>
              </w:rPr>
              <w:t>Дата заполнения заявки</w:t>
            </w:r>
          </w:p>
        </w:tc>
        <w:tc>
          <w:tcPr>
            <w:tcW w:w="5631" w:type="dxa"/>
          </w:tcPr>
          <w:p w14:paraId="6C22C5D2" w14:textId="77777777" w:rsidR="00664346" w:rsidRPr="007E7C41" w:rsidRDefault="00664346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</w:tc>
      </w:tr>
    </w:tbl>
    <w:p w14:paraId="1FD26F99" w14:textId="77777777" w:rsidR="00664346" w:rsidRPr="007E7C41" w:rsidRDefault="00664346">
      <w:pPr>
        <w:pStyle w:val="a3"/>
        <w:rPr>
          <w:rFonts w:asciiTheme="minorHAnsi" w:hAnsiTheme="minorHAnsi" w:cstheme="minorHAnsi"/>
          <w:sz w:val="30"/>
        </w:rPr>
      </w:pPr>
    </w:p>
    <w:p w14:paraId="670FFC5F" w14:textId="77777777" w:rsidR="00664346" w:rsidRPr="007E7C41" w:rsidRDefault="00664346">
      <w:pPr>
        <w:pStyle w:val="a3"/>
        <w:spacing w:before="3"/>
        <w:rPr>
          <w:rFonts w:asciiTheme="minorHAnsi" w:hAnsiTheme="minorHAnsi" w:cstheme="minorHAnsi"/>
          <w:sz w:val="25"/>
        </w:rPr>
      </w:pPr>
    </w:p>
    <w:p w14:paraId="6B51C6C3" w14:textId="7947E819" w:rsidR="00664346" w:rsidRPr="007E7C41" w:rsidRDefault="00763A73">
      <w:pPr>
        <w:pStyle w:val="a3"/>
        <w:ind w:left="232"/>
        <w:rPr>
          <w:rFonts w:asciiTheme="minorHAnsi" w:hAnsiTheme="minorHAnsi" w:cstheme="minorHAnsi"/>
          <w:u w:val="single"/>
        </w:rPr>
      </w:pPr>
      <w:r w:rsidRPr="007E7C41">
        <w:rPr>
          <w:rFonts w:asciiTheme="minorHAnsi" w:hAnsiTheme="minorHAnsi" w:cstheme="minorHAnsi"/>
          <w:u w:val="single"/>
        </w:rPr>
        <w:t>Подпись</w:t>
      </w:r>
      <w:r w:rsidR="00942837">
        <w:rPr>
          <w:rFonts w:asciiTheme="minorHAnsi" w:hAnsiTheme="minorHAnsi" w:cstheme="minorHAnsi"/>
          <w:u w:val="single"/>
        </w:rPr>
        <w:t xml:space="preserve">, </w:t>
      </w:r>
      <w:r w:rsidRPr="007E7C41">
        <w:rPr>
          <w:rFonts w:asciiTheme="minorHAnsi" w:hAnsiTheme="minorHAnsi" w:cstheme="minorHAnsi"/>
          <w:u w:val="single"/>
        </w:rPr>
        <w:t>печать</w:t>
      </w:r>
    </w:p>
    <w:sectPr w:rsidR="00664346" w:rsidRPr="007E7C41" w:rsidSect="00781C04">
      <w:pgSz w:w="11910" w:h="16840"/>
      <w:pgMar w:top="480" w:right="7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21CF"/>
    <w:multiLevelType w:val="multilevel"/>
    <w:tmpl w:val="1A7413BC"/>
    <w:lvl w:ilvl="0">
      <w:start w:val="2"/>
      <w:numFmt w:val="decimal"/>
      <w:lvlText w:val="%1"/>
      <w:lvlJc w:val="left"/>
      <w:pPr>
        <w:ind w:left="726" w:hanging="49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26" w:hanging="49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136" w:hanging="16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54" w:hanging="16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72" w:hanging="16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91" w:hanging="16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09" w:hanging="16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27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13BF49A1"/>
    <w:multiLevelType w:val="multilevel"/>
    <w:tmpl w:val="91E23608"/>
    <w:lvl w:ilvl="0">
      <w:start w:val="8"/>
      <w:numFmt w:val="decimal"/>
      <w:lvlText w:val="%1"/>
      <w:lvlJc w:val="left"/>
      <w:pPr>
        <w:ind w:left="232" w:hanging="524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32" w:hanging="524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244" w:hanging="52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247" w:hanging="52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49" w:hanging="52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52" w:hanging="52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2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56" w:hanging="52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59" w:hanging="524"/>
      </w:pPr>
      <w:rPr>
        <w:rFonts w:hint="default"/>
        <w:lang w:val="ru-RU" w:eastAsia="ru-RU" w:bidi="ru-RU"/>
      </w:rPr>
    </w:lvl>
  </w:abstractNum>
  <w:abstractNum w:abstractNumId="2" w15:restartNumberingAfterBreak="0">
    <w:nsid w:val="208B2102"/>
    <w:multiLevelType w:val="hybridMultilevel"/>
    <w:tmpl w:val="F544FBE4"/>
    <w:lvl w:ilvl="0" w:tplc="0026EF62">
      <w:start w:val="1"/>
      <w:numFmt w:val="decimal"/>
      <w:lvlText w:val="%1."/>
      <w:lvlJc w:val="left"/>
      <w:pPr>
        <w:ind w:left="4159" w:hanging="28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1" w:tplc="0548ED12">
      <w:numFmt w:val="bullet"/>
      <w:lvlText w:val="•"/>
      <w:lvlJc w:val="left"/>
      <w:pPr>
        <w:ind w:left="4770" w:hanging="284"/>
      </w:pPr>
      <w:rPr>
        <w:rFonts w:hint="default"/>
        <w:lang w:val="ru-RU" w:eastAsia="ru-RU" w:bidi="ru-RU"/>
      </w:rPr>
    </w:lvl>
    <w:lvl w:ilvl="2" w:tplc="84D0AB7C">
      <w:numFmt w:val="bullet"/>
      <w:lvlText w:val="•"/>
      <w:lvlJc w:val="left"/>
      <w:pPr>
        <w:ind w:left="5380" w:hanging="284"/>
      </w:pPr>
      <w:rPr>
        <w:rFonts w:hint="default"/>
        <w:lang w:val="ru-RU" w:eastAsia="ru-RU" w:bidi="ru-RU"/>
      </w:rPr>
    </w:lvl>
    <w:lvl w:ilvl="3" w:tplc="31F4EEF2">
      <w:numFmt w:val="bullet"/>
      <w:lvlText w:val="•"/>
      <w:lvlJc w:val="left"/>
      <w:pPr>
        <w:ind w:left="5991" w:hanging="284"/>
      </w:pPr>
      <w:rPr>
        <w:rFonts w:hint="default"/>
        <w:lang w:val="ru-RU" w:eastAsia="ru-RU" w:bidi="ru-RU"/>
      </w:rPr>
    </w:lvl>
    <w:lvl w:ilvl="4" w:tplc="7B1C7472">
      <w:numFmt w:val="bullet"/>
      <w:lvlText w:val="•"/>
      <w:lvlJc w:val="left"/>
      <w:pPr>
        <w:ind w:left="6601" w:hanging="284"/>
      </w:pPr>
      <w:rPr>
        <w:rFonts w:hint="default"/>
        <w:lang w:val="ru-RU" w:eastAsia="ru-RU" w:bidi="ru-RU"/>
      </w:rPr>
    </w:lvl>
    <w:lvl w:ilvl="5" w:tplc="978C5812">
      <w:numFmt w:val="bullet"/>
      <w:lvlText w:val="•"/>
      <w:lvlJc w:val="left"/>
      <w:pPr>
        <w:ind w:left="7212" w:hanging="284"/>
      </w:pPr>
      <w:rPr>
        <w:rFonts w:hint="default"/>
        <w:lang w:val="ru-RU" w:eastAsia="ru-RU" w:bidi="ru-RU"/>
      </w:rPr>
    </w:lvl>
    <w:lvl w:ilvl="6" w:tplc="2F5401DC">
      <w:numFmt w:val="bullet"/>
      <w:lvlText w:val="•"/>
      <w:lvlJc w:val="left"/>
      <w:pPr>
        <w:ind w:left="7822" w:hanging="284"/>
      </w:pPr>
      <w:rPr>
        <w:rFonts w:hint="default"/>
        <w:lang w:val="ru-RU" w:eastAsia="ru-RU" w:bidi="ru-RU"/>
      </w:rPr>
    </w:lvl>
    <w:lvl w:ilvl="7" w:tplc="B0D2D602">
      <w:numFmt w:val="bullet"/>
      <w:lvlText w:val="•"/>
      <w:lvlJc w:val="left"/>
      <w:pPr>
        <w:ind w:left="8432" w:hanging="284"/>
      </w:pPr>
      <w:rPr>
        <w:rFonts w:hint="default"/>
        <w:lang w:val="ru-RU" w:eastAsia="ru-RU" w:bidi="ru-RU"/>
      </w:rPr>
    </w:lvl>
    <w:lvl w:ilvl="8" w:tplc="BD3409D0">
      <w:numFmt w:val="bullet"/>
      <w:lvlText w:val="•"/>
      <w:lvlJc w:val="left"/>
      <w:pPr>
        <w:ind w:left="9043" w:hanging="284"/>
      </w:pPr>
      <w:rPr>
        <w:rFonts w:hint="default"/>
        <w:lang w:val="ru-RU" w:eastAsia="ru-RU" w:bidi="ru-RU"/>
      </w:rPr>
    </w:lvl>
  </w:abstractNum>
  <w:abstractNum w:abstractNumId="3" w15:restartNumberingAfterBreak="0">
    <w:nsid w:val="25FC67D3"/>
    <w:multiLevelType w:val="hybridMultilevel"/>
    <w:tmpl w:val="ABC40CB2"/>
    <w:lvl w:ilvl="0" w:tplc="7F76712E">
      <w:numFmt w:val="bullet"/>
      <w:lvlText w:val="-"/>
      <w:lvlJc w:val="left"/>
      <w:pPr>
        <w:ind w:left="232" w:hanging="23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50622372">
      <w:numFmt w:val="bullet"/>
      <w:lvlText w:val="•"/>
      <w:lvlJc w:val="left"/>
      <w:pPr>
        <w:ind w:left="1242" w:hanging="236"/>
      </w:pPr>
      <w:rPr>
        <w:rFonts w:hint="default"/>
        <w:lang w:val="ru-RU" w:eastAsia="ru-RU" w:bidi="ru-RU"/>
      </w:rPr>
    </w:lvl>
    <w:lvl w:ilvl="2" w:tplc="281E71E2">
      <w:numFmt w:val="bullet"/>
      <w:lvlText w:val="•"/>
      <w:lvlJc w:val="left"/>
      <w:pPr>
        <w:ind w:left="2244" w:hanging="236"/>
      </w:pPr>
      <w:rPr>
        <w:rFonts w:hint="default"/>
        <w:lang w:val="ru-RU" w:eastAsia="ru-RU" w:bidi="ru-RU"/>
      </w:rPr>
    </w:lvl>
    <w:lvl w:ilvl="3" w:tplc="6AACD0E2">
      <w:numFmt w:val="bullet"/>
      <w:lvlText w:val="•"/>
      <w:lvlJc w:val="left"/>
      <w:pPr>
        <w:ind w:left="3247" w:hanging="236"/>
      </w:pPr>
      <w:rPr>
        <w:rFonts w:hint="default"/>
        <w:lang w:val="ru-RU" w:eastAsia="ru-RU" w:bidi="ru-RU"/>
      </w:rPr>
    </w:lvl>
    <w:lvl w:ilvl="4" w:tplc="F1085F7A">
      <w:numFmt w:val="bullet"/>
      <w:lvlText w:val="•"/>
      <w:lvlJc w:val="left"/>
      <w:pPr>
        <w:ind w:left="4249" w:hanging="236"/>
      </w:pPr>
      <w:rPr>
        <w:rFonts w:hint="default"/>
        <w:lang w:val="ru-RU" w:eastAsia="ru-RU" w:bidi="ru-RU"/>
      </w:rPr>
    </w:lvl>
    <w:lvl w:ilvl="5" w:tplc="5226EA4A">
      <w:numFmt w:val="bullet"/>
      <w:lvlText w:val="•"/>
      <w:lvlJc w:val="left"/>
      <w:pPr>
        <w:ind w:left="5252" w:hanging="236"/>
      </w:pPr>
      <w:rPr>
        <w:rFonts w:hint="default"/>
        <w:lang w:val="ru-RU" w:eastAsia="ru-RU" w:bidi="ru-RU"/>
      </w:rPr>
    </w:lvl>
    <w:lvl w:ilvl="6" w:tplc="CC66E0D6">
      <w:numFmt w:val="bullet"/>
      <w:lvlText w:val="•"/>
      <w:lvlJc w:val="left"/>
      <w:pPr>
        <w:ind w:left="6254" w:hanging="236"/>
      </w:pPr>
      <w:rPr>
        <w:rFonts w:hint="default"/>
        <w:lang w:val="ru-RU" w:eastAsia="ru-RU" w:bidi="ru-RU"/>
      </w:rPr>
    </w:lvl>
    <w:lvl w:ilvl="7" w:tplc="12B28450">
      <w:numFmt w:val="bullet"/>
      <w:lvlText w:val="•"/>
      <w:lvlJc w:val="left"/>
      <w:pPr>
        <w:ind w:left="7256" w:hanging="236"/>
      </w:pPr>
      <w:rPr>
        <w:rFonts w:hint="default"/>
        <w:lang w:val="ru-RU" w:eastAsia="ru-RU" w:bidi="ru-RU"/>
      </w:rPr>
    </w:lvl>
    <w:lvl w:ilvl="8" w:tplc="4F12C700">
      <w:numFmt w:val="bullet"/>
      <w:lvlText w:val="•"/>
      <w:lvlJc w:val="left"/>
      <w:pPr>
        <w:ind w:left="8259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33145545"/>
    <w:multiLevelType w:val="multilevel"/>
    <w:tmpl w:val="4FE69F1C"/>
    <w:lvl w:ilvl="0">
      <w:start w:val="3"/>
      <w:numFmt w:val="decimal"/>
      <w:lvlText w:val="%1"/>
      <w:lvlJc w:val="left"/>
      <w:pPr>
        <w:ind w:left="232" w:hanging="524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32" w:hanging="52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244" w:hanging="52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247" w:hanging="52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49" w:hanging="52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52" w:hanging="52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2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56" w:hanging="52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59" w:hanging="524"/>
      </w:pPr>
      <w:rPr>
        <w:rFonts w:hint="default"/>
        <w:lang w:val="ru-RU" w:eastAsia="ru-RU" w:bidi="ru-RU"/>
      </w:rPr>
    </w:lvl>
  </w:abstractNum>
  <w:abstractNum w:abstractNumId="5" w15:restartNumberingAfterBreak="0">
    <w:nsid w:val="623D158E"/>
    <w:multiLevelType w:val="multilevel"/>
    <w:tmpl w:val="85268E04"/>
    <w:lvl w:ilvl="0">
      <w:start w:val="4"/>
      <w:numFmt w:val="decimal"/>
      <w:lvlText w:val="%1"/>
      <w:lvlJc w:val="left"/>
      <w:pPr>
        <w:ind w:left="232" w:hanging="49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32" w:hanging="495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244" w:hanging="49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247" w:hanging="49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49" w:hanging="49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52" w:hanging="49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49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56" w:hanging="49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59" w:hanging="495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46"/>
    <w:rsid w:val="0010508F"/>
    <w:rsid w:val="00123AC5"/>
    <w:rsid w:val="001D60C2"/>
    <w:rsid w:val="001E067D"/>
    <w:rsid w:val="00334188"/>
    <w:rsid w:val="00393E23"/>
    <w:rsid w:val="004045A1"/>
    <w:rsid w:val="00410086"/>
    <w:rsid w:val="004219AF"/>
    <w:rsid w:val="00432E4F"/>
    <w:rsid w:val="004355A0"/>
    <w:rsid w:val="004A1239"/>
    <w:rsid w:val="004B1837"/>
    <w:rsid w:val="004D4802"/>
    <w:rsid w:val="00664346"/>
    <w:rsid w:val="006D42C1"/>
    <w:rsid w:val="00763A73"/>
    <w:rsid w:val="00781C04"/>
    <w:rsid w:val="007E7C41"/>
    <w:rsid w:val="008B0E89"/>
    <w:rsid w:val="00942837"/>
    <w:rsid w:val="00B93C6E"/>
    <w:rsid w:val="00BE22CF"/>
    <w:rsid w:val="00C73425"/>
    <w:rsid w:val="00C851FA"/>
    <w:rsid w:val="00CF326B"/>
    <w:rsid w:val="00CF6ADF"/>
    <w:rsid w:val="00D832C3"/>
    <w:rsid w:val="00E5159D"/>
    <w:rsid w:val="00F63FE8"/>
    <w:rsid w:val="00F80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D99A"/>
  <w15:docId w15:val="{A2578E25-2037-4A13-BE69-E921708B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781C04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rsid w:val="00781C04"/>
    <w:pPr>
      <w:ind w:left="1290" w:hanging="28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81C0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81C04"/>
    <w:rPr>
      <w:sz w:val="28"/>
      <w:szCs w:val="28"/>
    </w:rPr>
  </w:style>
  <w:style w:type="paragraph" w:styleId="a4">
    <w:name w:val="List Paragraph"/>
    <w:basedOn w:val="a"/>
    <w:uiPriority w:val="1"/>
    <w:qFormat/>
    <w:rsid w:val="00781C04"/>
    <w:pPr>
      <w:ind w:left="232" w:hanging="164"/>
    </w:pPr>
  </w:style>
  <w:style w:type="paragraph" w:customStyle="1" w:styleId="TableParagraph">
    <w:name w:val="Table Paragraph"/>
    <w:basedOn w:val="a"/>
    <w:uiPriority w:val="1"/>
    <w:qFormat/>
    <w:rsid w:val="00781C04"/>
    <w:pPr>
      <w:ind w:left="110"/>
    </w:pPr>
  </w:style>
  <w:style w:type="character" w:styleId="a5">
    <w:name w:val="Hyperlink"/>
    <w:basedOn w:val="a0"/>
    <w:uiPriority w:val="99"/>
    <w:unhideWhenUsed/>
    <w:rsid w:val="00B93C6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D480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D4802"/>
    <w:rPr>
      <w:rFonts w:ascii="Segoe UI" w:eastAsia="Times New Roman" w:hAnsi="Segoe UI" w:cs="Segoe UI"/>
      <w:sz w:val="18"/>
      <w:szCs w:val="1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stromaprussi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RDK</dc:creator>
  <cp:lastModifiedBy>Эдуард Шаповалов</cp:lastModifiedBy>
  <cp:revision>4</cp:revision>
  <cp:lastPrinted>2019-07-03T13:21:00Z</cp:lastPrinted>
  <dcterms:created xsi:type="dcterms:W3CDTF">2019-08-27T08:19:00Z</dcterms:created>
  <dcterms:modified xsi:type="dcterms:W3CDTF">2019-09-04T06:49:00Z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2018-09-18T00:00:00Z</vt:filetime>
  </property>
  <property fmtid="{D5CDD505-2E9C-101B-9397-08002B2CF9AE}" pid="3" name="Creator">
    <vt:lpwstr>ABBYY PDF Transformer+</vt:lpwstr>
  </property>
  <property fmtid="{D5CDD505-2E9C-101B-9397-08002B2CF9AE}" pid="4" name="LastSaved">
    <vt:filetime>2019-07-02T00:00:00Z</vt:filetime>
  </property>
</Properties>
</file>