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FB3" w:rsidRPr="00707FB3" w:rsidRDefault="00707FB3" w:rsidP="00707FB3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Sample Mainframe screen shot attached in the approved v3 0 mapping spec for TD01</w:t>
      </w:r>
    </w:p>
    <w:p w:rsidR="00707FB3" w:rsidRDefault="00707FB3" w:rsidP="00707FB3">
      <w:pPr>
        <w:rPr>
          <w:color w:val="1F497D"/>
        </w:rPr>
      </w:pPr>
    </w:p>
    <w:p w:rsidR="00707FB3" w:rsidRDefault="00707FB3" w:rsidP="00707FB3">
      <w:pPr>
        <w:rPr>
          <w:color w:val="1F497D"/>
        </w:rPr>
      </w:pPr>
      <w:r w:rsidRPr="00707FB3">
        <w:rPr>
          <w:noProof/>
          <w:color w:val="1F497D"/>
        </w:rPr>
        <w:drawing>
          <wp:inline distT="0" distB="0" distL="0" distR="0">
            <wp:extent cx="5731510" cy="1334903"/>
            <wp:effectExtent l="19050" t="0" r="2540" b="0"/>
            <wp:docPr id="2" name="Picture 1" descr="502492208@21042015-2DA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502492208@21042015-2DA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FB3" w:rsidRDefault="00707FB3" w:rsidP="00707FB3">
      <w:pPr>
        <w:rPr>
          <w:b/>
          <w:color w:val="1F497D"/>
          <w:u w:val="single"/>
        </w:rPr>
      </w:pPr>
    </w:p>
    <w:p w:rsidR="00707FB3" w:rsidRPr="00707FB3" w:rsidRDefault="00707FB3" w:rsidP="00707FB3">
      <w:pPr>
        <w:rPr>
          <w:b/>
          <w:color w:val="1F497D"/>
          <w:u w:val="single"/>
        </w:rPr>
      </w:pPr>
      <w:r w:rsidRPr="00707FB3">
        <w:rPr>
          <w:b/>
          <w:color w:val="1F497D"/>
          <w:u w:val="single"/>
        </w:rPr>
        <w:t>OUTPUT from Accounting Hub / MQPUT message to be sent to TD01</w:t>
      </w:r>
    </w:p>
    <w:p w:rsidR="00707FB3" w:rsidRDefault="00707FB3" w:rsidP="00707FB3">
      <w:pPr>
        <w:rPr>
          <w:color w:val="1F497D"/>
        </w:rPr>
      </w:pPr>
    </w:p>
    <w:p w:rsidR="00707FB3" w:rsidRDefault="00707FB3" w:rsidP="00707FB3">
      <w:pPr>
        <w:rPr>
          <w:color w:val="1F497D"/>
        </w:rPr>
      </w:pPr>
    </w:p>
    <w:p w:rsidR="00707FB3" w:rsidRDefault="00707FB3" w:rsidP="00707FB3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6488430" cy="1637665"/>
            <wp:effectExtent l="19050" t="0" r="7620" b="0"/>
            <wp:docPr id="1" name="Picture 2" descr="cid:image002.png@01D0A380.8C9E2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0A380.8C9E246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FB3" w:rsidRDefault="00707FB3" w:rsidP="00707FB3">
      <w:pPr>
        <w:rPr>
          <w:color w:val="1F497D"/>
        </w:rPr>
      </w:pPr>
    </w:p>
    <w:p w:rsidR="00707FB3" w:rsidRDefault="00707FB3" w:rsidP="00707FB3">
      <w:pPr>
        <w:rPr>
          <w:b/>
          <w:color w:val="1F497D"/>
          <w:u w:val="single"/>
        </w:rPr>
      </w:pPr>
      <w:r w:rsidRPr="00707FB3">
        <w:rPr>
          <w:b/>
          <w:color w:val="1F497D"/>
          <w:u w:val="single"/>
        </w:rPr>
        <w:t>OUTPUT from Accounting Hub / MQPUT message to be sent to TD01</w:t>
      </w:r>
      <w:r>
        <w:rPr>
          <w:b/>
          <w:color w:val="1F497D"/>
          <w:u w:val="single"/>
        </w:rPr>
        <w:t xml:space="preserve"> – in Hex format for better reading</w:t>
      </w:r>
    </w:p>
    <w:p w:rsidR="00707FB3" w:rsidRDefault="00707FB3" w:rsidP="00707FB3">
      <w:pPr>
        <w:rPr>
          <w:b/>
          <w:color w:val="1F497D"/>
          <w:u w:val="single"/>
        </w:rPr>
      </w:pPr>
    </w:p>
    <w:p w:rsidR="00707FB3" w:rsidRPr="00707FB3" w:rsidRDefault="00707FB3" w:rsidP="00707FB3">
      <w:pPr>
        <w:rPr>
          <w:b/>
          <w:color w:val="1F497D"/>
          <w:u w:val="single"/>
        </w:rPr>
      </w:pPr>
      <w:r>
        <w:rPr>
          <w:noProof/>
          <w:color w:val="1F497D"/>
        </w:rPr>
        <w:drawing>
          <wp:inline distT="0" distB="0" distL="0" distR="0">
            <wp:extent cx="5731510" cy="1793645"/>
            <wp:effectExtent l="19050" t="0" r="2540" b="0"/>
            <wp:docPr id="4" name="Picture 3" descr="cid:image003.png@01D0A380.8C9E2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0A380.8C9E246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C18" w:rsidRDefault="00E66C18"/>
    <w:p w:rsidR="00B45ED1" w:rsidRDefault="00B45ED1"/>
    <w:p w:rsidR="00B45ED1" w:rsidRPr="00B45ED1" w:rsidRDefault="00B45ED1">
      <w:pPr>
        <w:rPr>
          <w:b/>
          <w:color w:val="1F497D"/>
          <w:u w:val="single"/>
        </w:rPr>
      </w:pPr>
      <w:r w:rsidRPr="00B45ED1">
        <w:rPr>
          <w:b/>
          <w:color w:val="1F497D"/>
          <w:u w:val="single"/>
        </w:rPr>
        <w:t>Output message produced from Accounting Hub</w:t>
      </w:r>
    </w:p>
    <w:p w:rsidR="00B45ED1" w:rsidRDefault="00B45ED1"/>
    <w:p w:rsidR="00B45ED1" w:rsidRDefault="008B63C0">
      <w:r w:rsidRPr="008B63C0">
        <w:object w:dxaOrig="2580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95pt;height:38.2pt" o:ole="">
            <v:imagedata r:id="rId13" o:title=""/>
          </v:shape>
          <o:OLEObject Type="Embed" ProgID="Package" ShapeID="_x0000_i1025" DrawAspect="Content" ObjectID="_1497263448" r:id="rId14"/>
        </w:object>
      </w:r>
      <w:r w:rsidRPr="008B63C0">
        <w:object w:dxaOrig="2580" w:dyaOrig="765">
          <v:shape id="_x0000_i1026" type="#_x0000_t75" style="width:128.95pt;height:38.2pt" o:ole="">
            <v:imagedata r:id="rId15" o:title=""/>
          </v:shape>
          <o:OLEObject Type="Embed" ProgID="Package" ShapeID="_x0000_i1026" DrawAspect="Content" ObjectID="_1497263449" r:id="rId16"/>
        </w:object>
      </w:r>
      <w:r w:rsidRPr="008B63C0">
        <w:object w:dxaOrig="2580" w:dyaOrig="765">
          <v:shape id="_x0000_i1027" type="#_x0000_t75" style="width:128.95pt;height:38.2pt" o:ole="">
            <v:imagedata r:id="rId17" o:title=""/>
          </v:shape>
          <o:OLEObject Type="Embed" ProgID="Package" ShapeID="_x0000_i1027" DrawAspect="Content" ObjectID="_1497263450" r:id="rId18"/>
        </w:object>
      </w:r>
      <w:r w:rsidRPr="008B63C0">
        <w:object w:dxaOrig="2580" w:dyaOrig="765">
          <v:shape id="_x0000_i1028" type="#_x0000_t75" style="width:128.95pt;height:38.2pt" o:ole="">
            <v:imagedata r:id="rId19" o:title=""/>
          </v:shape>
          <o:OLEObject Type="Embed" ProgID="Package" ShapeID="_x0000_i1028" DrawAspect="Content" ObjectID="_1497263451" r:id="rId20"/>
        </w:object>
      </w:r>
    </w:p>
    <w:p w:rsidR="00111E4D" w:rsidRDefault="00111E4D"/>
    <w:p w:rsidR="00111E4D" w:rsidRDefault="00111E4D"/>
    <w:p w:rsidR="00111E4D" w:rsidRDefault="00111E4D"/>
    <w:p w:rsidR="00111E4D" w:rsidRDefault="00111E4D"/>
    <w:p w:rsidR="00111E4D" w:rsidRDefault="00111E4D">
      <w:pPr>
        <w:rPr>
          <w:b/>
          <w:color w:val="1F497D"/>
          <w:u w:val="single"/>
        </w:rPr>
      </w:pPr>
      <w:r w:rsidRPr="00111E4D">
        <w:rPr>
          <w:b/>
          <w:color w:val="1F497D"/>
          <w:u w:val="single"/>
        </w:rPr>
        <w:lastRenderedPageBreak/>
        <w:t>Output in Hex format for better reading</w:t>
      </w:r>
    </w:p>
    <w:p w:rsidR="00111E4D" w:rsidRDefault="002C6C33" w:rsidP="00111E4D">
      <w:pPr>
        <w:pStyle w:val="ListParagraph"/>
        <w:numPr>
          <w:ilvl w:val="0"/>
          <w:numId w:val="1"/>
        </w:num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0200000</w:t>
      </w:r>
      <w:r w:rsidR="00111E4D">
        <w:rPr>
          <w:b/>
          <w:color w:val="1F497D"/>
          <w:u w:val="single"/>
        </w:rPr>
        <w:t xml:space="preserve"> </w:t>
      </w:r>
      <w:proofErr w:type="gramStart"/>
      <w:r w:rsidR="00111E4D">
        <w:rPr>
          <w:b/>
          <w:color w:val="1F497D"/>
          <w:u w:val="single"/>
        </w:rPr>
        <w:t>Request</w:t>
      </w:r>
      <w:proofErr w:type="gramEnd"/>
      <w:r w:rsidR="00111E4D">
        <w:rPr>
          <w:b/>
          <w:color w:val="1F497D"/>
          <w:u w:val="single"/>
        </w:rPr>
        <w:t>.</w:t>
      </w:r>
    </w:p>
    <w:p w:rsidR="00111E4D" w:rsidRDefault="00111E4D" w:rsidP="00111E4D">
      <w:pPr>
        <w:pStyle w:val="ListParagraph"/>
        <w:rPr>
          <w:b/>
          <w:color w:val="1F497D"/>
          <w:u w:val="single"/>
        </w:rPr>
      </w:pPr>
    </w:p>
    <w:p w:rsidR="002C6C33" w:rsidRDefault="002C6C33" w:rsidP="00111E4D">
      <w:pPr>
        <w:pStyle w:val="ListParagraph"/>
        <w:rPr>
          <w:b/>
          <w:color w:val="1F497D"/>
          <w:u w:val="single"/>
        </w:rPr>
      </w:pPr>
      <w:r>
        <w:rPr>
          <w:b/>
          <w:noProof/>
          <w:color w:val="1F497D"/>
          <w:u w:val="single"/>
        </w:rPr>
        <w:drawing>
          <wp:inline distT="0" distB="0" distL="0" distR="0">
            <wp:extent cx="5725160" cy="2106930"/>
            <wp:effectExtent l="1905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C33" w:rsidRDefault="002C6C33" w:rsidP="00111E4D">
      <w:pPr>
        <w:pStyle w:val="ListParagraph"/>
        <w:rPr>
          <w:b/>
          <w:color w:val="1F497D"/>
          <w:u w:val="single"/>
        </w:rPr>
      </w:pPr>
    </w:p>
    <w:p w:rsidR="002C6C33" w:rsidRDefault="002C6C33" w:rsidP="00111E4D">
      <w:pPr>
        <w:pStyle w:val="ListParagraph"/>
        <w:rPr>
          <w:b/>
          <w:color w:val="1F497D"/>
          <w:u w:val="single"/>
        </w:rPr>
      </w:pPr>
    </w:p>
    <w:p w:rsidR="002C6C33" w:rsidRDefault="002C6C33" w:rsidP="00111E4D">
      <w:pPr>
        <w:pStyle w:val="ListParagraph"/>
        <w:rPr>
          <w:b/>
          <w:color w:val="1F497D"/>
          <w:u w:val="single"/>
        </w:rPr>
      </w:pPr>
    </w:p>
    <w:p w:rsidR="002C6C33" w:rsidRDefault="002C6C33" w:rsidP="00111E4D">
      <w:pPr>
        <w:pStyle w:val="ListParagraph"/>
        <w:rPr>
          <w:b/>
          <w:color w:val="1F497D"/>
          <w:u w:val="single"/>
        </w:rPr>
      </w:pPr>
    </w:p>
    <w:p w:rsidR="002C6C33" w:rsidRDefault="002C6C33" w:rsidP="00111E4D">
      <w:pPr>
        <w:pStyle w:val="ListParagraph"/>
        <w:rPr>
          <w:b/>
          <w:color w:val="1F497D"/>
          <w:u w:val="single"/>
        </w:rPr>
      </w:pPr>
    </w:p>
    <w:p w:rsidR="002C6C33" w:rsidRDefault="002C6C33" w:rsidP="00111E4D">
      <w:pPr>
        <w:pStyle w:val="ListParagraph"/>
        <w:rPr>
          <w:b/>
          <w:color w:val="1F497D"/>
          <w:u w:val="single"/>
        </w:rPr>
      </w:pPr>
    </w:p>
    <w:p w:rsidR="002C6C33" w:rsidRDefault="002C6C33" w:rsidP="00111E4D">
      <w:pPr>
        <w:pStyle w:val="ListParagraph"/>
        <w:rPr>
          <w:b/>
          <w:color w:val="1F497D"/>
          <w:u w:val="single"/>
        </w:rPr>
      </w:pPr>
    </w:p>
    <w:p w:rsidR="002C6C33" w:rsidRDefault="002C6C33" w:rsidP="002C6C33">
      <w:pPr>
        <w:pStyle w:val="ListParagraph"/>
        <w:numPr>
          <w:ilvl w:val="0"/>
          <w:numId w:val="1"/>
        </w:numPr>
        <w:rPr>
          <w:b/>
          <w:color w:val="1F497D"/>
          <w:u w:val="single"/>
        </w:rPr>
      </w:pPr>
      <w:r>
        <w:rPr>
          <w:b/>
          <w:color w:val="1F497D"/>
          <w:u w:val="single"/>
        </w:rPr>
        <w:t xml:space="preserve">0200052 </w:t>
      </w:r>
      <w:proofErr w:type="gramStart"/>
      <w:r>
        <w:rPr>
          <w:b/>
          <w:color w:val="1F497D"/>
          <w:u w:val="single"/>
        </w:rPr>
        <w:t>Request</w:t>
      </w:r>
      <w:proofErr w:type="gramEnd"/>
      <w:r>
        <w:rPr>
          <w:b/>
          <w:color w:val="1F497D"/>
          <w:u w:val="single"/>
        </w:rPr>
        <w:t>.</w:t>
      </w:r>
    </w:p>
    <w:p w:rsidR="002C6C33" w:rsidRDefault="002C6C33" w:rsidP="00111E4D">
      <w:pPr>
        <w:pStyle w:val="ListParagraph"/>
        <w:rPr>
          <w:b/>
          <w:color w:val="1F497D"/>
          <w:u w:val="single"/>
        </w:rPr>
      </w:pPr>
    </w:p>
    <w:p w:rsidR="00111E4D" w:rsidRDefault="002C6C33" w:rsidP="00111E4D">
      <w:pPr>
        <w:pStyle w:val="ListParagraph"/>
        <w:rPr>
          <w:b/>
          <w:color w:val="1F497D"/>
          <w:u w:val="single"/>
        </w:rPr>
      </w:pPr>
      <w:r>
        <w:rPr>
          <w:b/>
          <w:noProof/>
          <w:color w:val="1F497D"/>
          <w:u w:val="single"/>
        </w:rPr>
        <w:drawing>
          <wp:inline distT="0" distB="0" distL="0" distR="0">
            <wp:extent cx="5725160" cy="301371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C33" w:rsidRDefault="002C6C33" w:rsidP="00111E4D">
      <w:pPr>
        <w:pStyle w:val="ListParagraph"/>
        <w:rPr>
          <w:b/>
          <w:color w:val="1F497D"/>
          <w:u w:val="single"/>
        </w:rPr>
      </w:pPr>
    </w:p>
    <w:p w:rsidR="002C6C33" w:rsidRDefault="002C6C33" w:rsidP="00111E4D">
      <w:pPr>
        <w:pStyle w:val="ListParagraph"/>
        <w:rPr>
          <w:b/>
          <w:color w:val="1F497D"/>
          <w:u w:val="single"/>
        </w:rPr>
      </w:pPr>
    </w:p>
    <w:p w:rsidR="002C6C33" w:rsidRDefault="002C6C33" w:rsidP="00111E4D">
      <w:pPr>
        <w:pStyle w:val="ListParagraph"/>
        <w:rPr>
          <w:b/>
          <w:noProof/>
          <w:color w:val="1F497D"/>
          <w:u w:val="single"/>
        </w:rPr>
      </w:pPr>
    </w:p>
    <w:p w:rsidR="002C6C33" w:rsidRDefault="002C6C33" w:rsidP="00111E4D">
      <w:pPr>
        <w:pStyle w:val="ListParagraph"/>
        <w:rPr>
          <w:b/>
          <w:noProof/>
          <w:color w:val="1F497D"/>
          <w:u w:val="single"/>
        </w:rPr>
      </w:pPr>
    </w:p>
    <w:p w:rsidR="002C6C33" w:rsidRDefault="002C6C33" w:rsidP="00111E4D">
      <w:pPr>
        <w:pStyle w:val="ListParagraph"/>
        <w:rPr>
          <w:b/>
          <w:noProof/>
          <w:color w:val="1F497D"/>
          <w:u w:val="single"/>
        </w:rPr>
      </w:pPr>
    </w:p>
    <w:p w:rsidR="002C6C33" w:rsidRDefault="002C6C33" w:rsidP="00111E4D">
      <w:pPr>
        <w:pStyle w:val="ListParagraph"/>
        <w:rPr>
          <w:b/>
          <w:noProof/>
          <w:color w:val="1F497D"/>
          <w:u w:val="single"/>
        </w:rPr>
      </w:pPr>
    </w:p>
    <w:p w:rsidR="002C6C33" w:rsidRDefault="002C6C33" w:rsidP="00111E4D">
      <w:pPr>
        <w:pStyle w:val="ListParagraph"/>
        <w:rPr>
          <w:b/>
          <w:noProof/>
          <w:color w:val="1F497D"/>
          <w:u w:val="single"/>
        </w:rPr>
      </w:pPr>
    </w:p>
    <w:p w:rsidR="002C6C33" w:rsidRDefault="002C6C33" w:rsidP="00111E4D">
      <w:pPr>
        <w:pStyle w:val="ListParagraph"/>
        <w:rPr>
          <w:b/>
          <w:noProof/>
          <w:color w:val="1F497D"/>
          <w:u w:val="single"/>
        </w:rPr>
      </w:pPr>
    </w:p>
    <w:p w:rsidR="002C6C33" w:rsidRDefault="002C6C33" w:rsidP="00111E4D">
      <w:pPr>
        <w:pStyle w:val="ListParagraph"/>
        <w:rPr>
          <w:b/>
          <w:noProof/>
          <w:color w:val="1F497D"/>
          <w:u w:val="single"/>
        </w:rPr>
      </w:pPr>
    </w:p>
    <w:p w:rsidR="002C6C33" w:rsidRDefault="002C6C33" w:rsidP="002C6C33">
      <w:pPr>
        <w:pStyle w:val="ListParagraph"/>
        <w:numPr>
          <w:ilvl w:val="0"/>
          <w:numId w:val="1"/>
        </w:numPr>
        <w:rPr>
          <w:b/>
          <w:color w:val="1F497D"/>
          <w:u w:val="single"/>
        </w:rPr>
      </w:pPr>
      <w:r>
        <w:rPr>
          <w:b/>
          <w:color w:val="1F497D"/>
          <w:u w:val="single"/>
        </w:rPr>
        <w:lastRenderedPageBreak/>
        <w:t xml:space="preserve">0200003 </w:t>
      </w:r>
      <w:proofErr w:type="gramStart"/>
      <w:r>
        <w:rPr>
          <w:b/>
          <w:color w:val="1F497D"/>
          <w:u w:val="single"/>
        </w:rPr>
        <w:t>Request</w:t>
      </w:r>
      <w:proofErr w:type="gramEnd"/>
      <w:r>
        <w:rPr>
          <w:b/>
          <w:color w:val="1F497D"/>
          <w:u w:val="single"/>
        </w:rPr>
        <w:t>.</w:t>
      </w:r>
    </w:p>
    <w:p w:rsidR="002C6C33" w:rsidRDefault="002C6C33" w:rsidP="00111E4D">
      <w:pPr>
        <w:pStyle w:val="ListParagraph"/>
        <w:rPr>
          <w:b/>
          <w:noProof/>
          <w:color w:val="1F497D"/>
          <w:u w:val="single"/>
        </w:rPr>
      </w:pPr>
    </w:p>
    <w:p w:rsidR="002C6C33" w:rsidRPr="00111E4D" w:rsidRDefault="002C6C33" w:rsidP="00111E4D">
      <w:pPr>
        <w:pStyle w:val="ListParagraph"/>
        <w:rPr>
          <w:b/>
          <w:color w:val="1F497D"/>
          <w:u w:val="single"/>
        </w:rPr>
      </w:pPr>
      <w:r>
        <w:rPr>
          <w:b/>
          <w:noProof/>
          <w:color w:val="1F497D"/>
          <w:u w:val="single"/>
        </w:rPr>
        <w:drawing>
          <wp:inline distT="0" distB="0" distL="0" distR="0">
            <wp:extent cx="5725160" cy="270319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6C33" w:rsidRPr="00111E4D" w:rsidSect="00E6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9503D"/>
    <w:multiLevelType w:val="hybridMultilevel"/>
    <w:tmpl w:val="325E9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7FB3"/>
    <w:rsid w:val="00073342"/>
    <w:rsid w:val="00090142"/>
    <w:rsid w:val="000B1A00"/>
    <w:rsid w:val="000C527E"/>
    <w:rsid w:val="000E55CF"/>
    <w:rsid w:val="00104C9C"/>
    <w:rsid w:val="00111925"/>
    <w:rsid w:val="00111E4D"/>
    <w:rsid w:val="00126BF4"/>
    <w:rsid w:val="001841AE"/>
    <w:rsid w:val="00200ACF"/>
    <w:rsid w:val="00241999"/>
    <w:rsid w:val="00244271"/>
    <w:rsid w:val="00251E24"/>
    <w:rsid w:val="00253732"/>
    <w:rsid w:val="002B6391"/>
    <w:rsid w:val="002C6C33"/>
    <w:rsid w:val="00316F61"/>
    <w:rsid w:val="00386EB7"/>
    <w:rsid w:val="003E6369"/>
    <w:rsid w:val="00417BC0"/>
    <w:rsid w:val="004336F3"/>
    <w:rsid w:val="00547827"/>
    <w:rsid w:val="005600AE"/>
    <w:rsid w:val="005C0109"/>
    <w:rsid w:val="006660C4"/>
    <w:rsid w:val="006F72B5"/>
    <w:rsid w:val="00707FB3"/>
    <w:rsid w:val="00767438"/>
    <w:rsid w:val="00784151"/>
    <w:rsid w:val="007B303F"/>
    <w:rsid w:val="00805BDA"/>
    <w:rsid w:val="00820C03"/>
    <w:rsid w:val="008B63C0"/>
    <w:rsid w:val="008D18BC"/>
    <w:rsid w:val="008F4032"/>
    <w:rsid w:val="00941822"/>
    <w:rsid w:val="00951869"/>
    <w:rsid w:val="00976FCD"/>
    <w:rsid w:val="009D2032"/>
    <w:rsid w:val="00A31B02"/>
    <w:rsid w:val="00A51A82"/>
    <w:rsid w:val="00A7663C"/>
    <w:rsid w:val="00AC2E2D"/>
    <w:rsid w:val="00B2413A"/>
    <w:rsid w:val="00B45ED1"/>
    <w:rsid w:val="00B91BF4"/>
    <w:rsid w:val="00BB56E5"/>
    <w:rsid w:val="00BD4E37"/>
    <w:rsid w:val="00BD56C0"/>
    <w:rsid w:val="00BF1045"/>
    <w:rsid w:val="00CC151E"/>
    <w:rsid w:val="00CC7247"/>
    <w:rsid w:val="00D907B3"/>
    <w:rsid w:val="00D95F9C"/>
    <w:rsid w:val="00E66C18"/>
    <w:rsid w:val="00F90557"/>
    <w:rsid w:val="00FE0F2D"/>
    <w:rsid w:val="00FE4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FB3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F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FB3"/>
    <w:rPr>
      <w:rFonts w:ascii="Tahom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111E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cid:image003.png@01D0A380.8C9E2460" TargetMode="External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10" Type="http://schemas.openxmlformats.org/officeDocument/2006/relationships/image" Target="cid:image002.png@01D0A380.8C9E2460" TargetMode="External"/><Relationship Id="rId19" Type="http://schemas.openxmlformats.org/officeDocument/2006/relationships/image" Target="media/image7.wmf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1813E9D36B85429DF54D861C6D5300" ma:contentTypeVersion="1" ma:contentTypeDescription="Create a new document." ma:contentTypeScope="" ma:versionID="fcfacded3a380e33f24fc96b7c2891fa">
  <xsd:schema xmlns:xsd="http://www.w3.org/2001/XMLSchema" xmlns:p="http://schemas.microsoft.com/office/2006/metadata/properties" xmlns:ns2="dd31c0c9-a815-4c87-b03a-6414e969a12d" targetNamespace="http://schemas.microsoft.com/office/2006/metadata/properties" ma:root="true" ma:fieldsID="1ea3f23397745b56c089010bde1eefe9" ns2:_="">
    <xsd:import namespace="dd31c0c9-a815-4c87-b03a-6414e969a12d"/>
    <xsd:element name="properties">
      <xsd:complexType>
        <xsd:sequence>
          <xsd:element name="documentManagement">
            <xsd:complexType>
              <xsd:all>
                <xsd:element ref="ns2:Deliverabl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d31c0c9-a815-4c87-b03a-6414e969a12d" elementFormDefault="qualified">
    <xsd:import namespace="http://schemas.microsoft.com/office/2006/documentManagement/types"/>
    <xsd:element name="Deliverable" ma:index="8" ma:displayName="Deliverable" ma:default="Others" ma:description="Add type of deliverable under which the document needs to be grouped" ma:internalName="Deliverabl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Request Descrip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liverable xmlns="dd31c0c9-a815-4c87-b03a-6414e969a12d">SampleFiles</Deliverable>
  </documentManagement>
</p:properties>
</file>

<file path=customXml/itemProps1.xml><?xml version="1.0" encoding="utf-8"?>
<ds:datastoreItem xmlns:ds="http://schemas.openxmlformats.org/officeDocument/2006/customXml" ds:itemID="{AAA39124-E7CB-4651-9C48-229850542EC7}"/>
</file>

<file path=customXml/itemProps2.xml><?xml version="1.0" encoding="utf-8"?>
<ds:datastoreItem xmlns:ds="http://schemas.openxmlformats.org/officeDocument/2006/customXml" ds:itemID="{49002446-7D9E-4211-B258-B01B2173D3AB}"/>
</file>

<file path=customXml/itemProps3.xml><?xml version="1.0" encoding="utf-8"?>
<ds:datastoreItem xmlns:ds="http://schemas.openxmlformats.org/officeDocument/2006/customXml" ds:itemID="{2437BE1A-C023-4EC1-9F9B-7157D8A37D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Lloyds TSB plc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#]</dc:creator>
  <cp:keywords/>
  <dc:description/>
  <cp:lastModifiedBy>8706575</cp:lastModifiedBy>
  <cp:revision>2</cp:revision>
  <dcterms:created xsi:type="dcterms:W3CDTF">2015-07-01T12:44:00Z</dcterms:created>
  <dcterms:modified xsi:type="dcterms:W3CDTF">2015-07-01T12:44:00Z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0x010100031813E9D36B85429DF54D861C6D5300</vt:lpwstr>
  </property>
</Properties>
</file>