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B96764" w:rsidP="002431D2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CASE Operation</w:t>
      </w:r>
    </w:p>
    <w:p w:rsidR="002431D2" w:rsidRDefault="00F717D7" w:rsidP="002431D2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9A0975">
        <w:rPr>
          <w:sz w:val="36"/>
          <w:szCs w:val="36"/>
        </w:rPr>
        <w:t xml:space="preserve"> Click on File and select "New"=&gt;"Application".</w:t>
      </w:r>
    </w:p>
    <w:p w:rsidR="00867A94" w:rsidRDefault="00867A94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A6" w:rsidRDefault="00D047A6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803B9B">
        <w:rPr>
          <w:sz w:val="36"/>
          <w:szCs w:val="36"/>
        </w:rPr>
        <w:t>Give a name for your application and click on "Finish" button.</w:t>
      </w:r>
    </w:p>
    <w:p w:rsidR="00867A94" w:rsidRDefault="00E3699F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98" w:rsidRDefault="00AB2B98" w:rsidP="002431D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 </w:t>
      </w:r>
      <w:r w:rsidR="003921F1">
        <w:rPr>
          <w:sz w:val="36"/>
          <w:szCs w:val="36"/>
        </w:rPr>
        <w:t>Under your application you can see "New" click on it.</w:t>
      </w:r>
    </w:p>
    <w:p w:rsidR="00E3699F" w:rsidRDefault="00663C70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582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F77" w:rsidRDefault="00C17F77" w:rsidP="002431D2">
      <w:pPr>
        <w:rPr>
          <w:sz w:val="36"/>
          <w:szCs w:val="36"/>
        </w:rPr>
      </w:pPr>
      <w:r>
        <w:rPr>
          <w:sz w:val="36"/>
          <w:szCs w:val="36"/>
        </w:rPr>
        <w:t>4. Select "Message Flow" from the given options.</w:t>
      </w:r>
    </w:p>
    <w:p w:rsidR="00663C70" w:rsidRDefault="00851C6E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BA" w:rsidRDefault="00F507BA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 w:rsidR="00433854">
        <w:rPr>
          <w:sz w:val="36"/>
          <w:szCs w:val="36"/>
        </w:rPr>
        <w:t>Give a name for your application and click "Finish" button.</w:t>
      </w:r>
    </w:p>
    <w:p w:rsidR="00851C6E" w:rsidRDefault="00774280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BC0" w:rsidRDefault="00051BC0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AB54F6">
        <w:rPr>
          <w:sz w:val="36"/>
          <w:szCs w:val="36"/>
        </w:rPr>
        <w:t>Drap "MQInput" from the "WebSphere MQ" and name it.</w:t>
      </w:r>
    </w:p>
    <w:p w:rsidR="00774280" w:rsidRDefault="00ED40D5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72" w:rsidRDefault="00567072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7. </w:t>
      </w:r>
      <w:r w:rsidR="00BF3CCB">
        <w:rPr>
          <w:sz w:val="36"/>
          <w:szCs w:val="36"/>
        </w:rPr>
        <w:t>Drag the "compute" node from the "Transformation" section.</w:t>
      </w:r>
    </w:p>
    <w:p w:rsidR="00ED40D5" w:rsidRDefault="00704E12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151" w:rsidRDefault="00921151" w:rsidP="002431D2">
      <w:pPr>
        <w:rPr>
          <w:sz w:val="36"/>
          <w:szCs w:val="36"/>
        </w:rPr>
      </w:pPr>
      <w:r>
        <w:rPr>
          <w:sz w:val="36"/>
          <w:szCs w:val="36"/>
        </w:rPr>
        <w:t>8. Connect "output" terminal of the MQInput with the "input" terminal of the compute node.</w:t>
      </w:r>
    </w:p>
    <w:p w:rsidR="00704E12" w:rsidRDefault="00B06090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DA" w:rsidRDefault="00826BDA" w:rsidP="002431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9. Drag "MQOutput" from the "WebSphere MQ" section and give it a name.</w:t>
      </w:r>
    </w:p>
    <w:p w:rsidR="00B06090" w:rsidRDefault="00B00D9E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369" w:rsidRDefault="00757369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10. </w:t>
      </w:r>
      <w:r w:rsidR="00991D35">
        <w:rPr>
          <w:sz w:val="36"/>
          <w:szCs w:val="36"/>
        </w:rPr>
        <w:t>Click on output termial of the compute node than following pop-up will appears and select "Out"</w:t>
      </w:r>
      <w:r w:rsidR="005F6B27">
        <w:rPr>
          <w:sz w:val="36"/>
          <w:szCs w:val="36"/>
        </w:rPr>
        <w:t xml:space="preserve"> terminal and click "OK" button.</w:t>
      </w:r>
    </w:p>
    <w:p w:rsidR="00B00D9E" w:rsidRDefault="003265BC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282" w:rsidRDefault="00016282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11. </w:t>
      </w:r>
      <w:r w:rsidR="00C50706">
        <w:rPr>
          <w:sz w:val="36"/>
          <w:szCs w:val="36"/>
        </w:rPr>
        <w:t xml:space="preserve">Connect the "output" terminal of the compute node with the </w:t>
      </w:r>
      <w:r w:rsidR="004576BE">
        <w:rPr>
          <w:sz w:val="36"/>
          <w:szCs w:val="36"/>
        </w:rPr>
        <w:t>"</w:t>
      </w:r>
      <w:r w:rsidR="00C50706">
        <w:rPr>
          <w:sz w:val="36"/>
          <w:szCs w:val="36"/>
        </w:rPr>
        <w:t>input</w:t>
      </w:r>
      <w:r w:rsidR="004576BE">
        <w:rPr>
          <w:sz w:val="36"/>
          <w:szCs w:val="36"/>
        </w:rPr>
        <w:t>"</w:t>
      </w:r>
      <w:r w:rsidR="00C50706">
        <w:rPr>
          <w:sz w:val="36"/>
          <w:szCs w:val="36"/>
        </w:rPr>
        <w:t xml:space="preserve"> terminal of the MQOutput.</w:t>
      </w:r>
    </w:p>
    <w:p w:rsidR="003265BC" w:rsidRDefault="007E00E6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481" w:rsidRDefault="00384481" w:rsidP="002431D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12. </w:t>
      </w:r>
      <w:r w:rsidR="00F26EBA">
        <w:rPr>
          <w:sz w:val="36"/>
          <w:szCs w:val="36"/>
        </w:rPr>
        <w:t>When you double click on compute node than following code will appears.</w:t>
      </w:r>
    </w:p>
    <w:p w:rsidR="007E00E6" w:rsidRDefault="00856328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614" w:rsidRDefault="00D86614" w:rsidP="002431D2">
      <w:pPr>
        <w:rPr>
          <w:sz w:val="36"/>
          <w:szCs w:val="36"/>
        </w:rPr>
      </w:pPr>
      <w:r>
        <w:rPr>
          <w:sz w:val="36"/>
          <w:szCs w:val="36"/>
        </w:rPr>
        <w:t>13. Override with following code.</w:t>
      </w:r>
    </w:p>
    <w:p w:rsidR="00856328" w:rsidRDefault="00A67DCF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9D2" w:rsidRDefault="006E79D2" w:rsidP="002431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14. Create appropriate queues in "WebSphere MQ Explorer".</w:t>
      </w:r>
    </w:p>
    <w:p w:rsidR="00A67DCF" w:rsidRDefault="000F389E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25758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53B" w:rsidRDefault="0062753B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15. </w:t>
      </w:r>
      <w:r w:rsidR="0093678E">
        <w:rPr>
          <w:sz w:val="36"/>
          <w:szCs w:val="36"/>
        </w:rPr>
        <w:t>When you right click on application, you can see "Deploy" option click on it.</w:t>
      </w:r>
    </w:p>
    <w:p w:rsidR="000F389E" w:rsidRDefault="006D0D54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0D" w:rsidRDefault="005C480D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16. </w:t>
      </w:r>
      <w:r w:rsidR="003E29F1">
        <w:rPr>
          <w:sz w:val="36"/>
          <w:szCs w:val="36"/>
        </w:rPr>
        <w:t>Select your running broker and execution group and click on "Finish" button.</w:t>
      </w:r>
    </w:p>
    <w:p w:rsidR="006D0D54" w:rsidRDefault="002D7B9A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1A5" w:rsidRDefault="009F41A5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17. </w:t>
      </w:r>
      <w:r w:rsidR="00D54EF3">
        <w:rPr>
          <w:sz w:val="36"/>
          <w:szCs w:val="36"/>
        </w:rPr>
        <w:t>Right click on input queue and select "Put Text Message".</w:t>
      </w:r>
    </w:p>
    <w:p w:rsidR="002D7B9A" w:rsidRDefault="00AC2066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4C9" w:rsidRDefault="00B644C9" w:rsidP="002431D2">
      <w:pPr>
        <w:rPr>
          <w:sz w:val="36"/>
          <w:szCs w:val="36"/>
        </w:rPr>
      </w:pPr>
      <w:r>
        <w:rPr>
          <w:sz w:val="36"/>
          <w:szCs w:val="36"/>
        </w:rPr>
        <w:t>18. Give any dummy text to trigger the flow.</w:t>
      </w:r>
    </w:p>
    <w:p w:rsidR="00AC2066" w:rsidRDefault="002836AE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BCC" w:rsidRDefault="000F6BCC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19. </w:t>
      </w:r>
      <w:r w:rsidR="00844273">
        <w:rPr>
          <w:sz w:val="36"/>
          <w:szCs w:val="36"/>
        </w:rPr>
        <w:t xml:space="preserve"> From the below fig the value "color" is set to "blue"</w:t>
      </w:r>
      <w:r w:rsidR="0099782A">
        <w:rPr>
          <w:sz w:val="36"/>
          <w:szCs w:val="36"/>
        </w:rPr>
        <w:t xml:space="preserve"> before entering in to 'CASE'.</w:t>
      </w:r>
    </w:p>
    <w:p w:rsidR="002836AE" w:rsidRDefault="00946909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2A" w:rsidRDefault="0099782A" w:rsidP="002431D2">
      <w:pPr>
        <w:rPr>
          <w:sz w:val="36"/>
          <w:szCs w:val="36"/>
        </w:rPr>
      </w:pPr>
      <w:r>
        <w:rPr>
          <w:sz w:val="36"/>
          <w:szCs w:val="36"/>
        </w:rPr>
        <w:t>20.</w:t>
      </w:r>
      <w:r w:rsidR="00E33FBE">
        <w:rPr>
          <w:sz w:val="36"/>
          <w:szCs w:val="36"/>
        </w:rPr>
        <w:t xml:space="preserve"> It directly jumps to satisfied condition as from below fig.</w:t>
      </w:r>
    </w:p>
    <w:p w:rsidR="00946909" w:rsidRDefault="00A44824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5E" w:rsidRDefault="00A91D5E" w:rsidP="002431D2">
      <w:pPr>
        <w:rPr>
          <w:sz w:val="36"/>
          <w:szCs w:val="36"/>
        </w:rPr>
      </w:pPr>
      <w:r>
        <w:rPr>
          <w:sz w:val="36"/>
          <w:szCs w:val="36"/>
        </w:rPr>
        <w:t>21.</w:t>
      </w:r>
      <w:r w:rsidR="008A7302">
        <w:rPr>
          <w:sz w:val="36"/>
          <w:szCs w:val="36"/>
        </w:rPr>
        <w:t xml:space="preserve"> You can see output from compute node under "Variables" section.</w:t>
      </w:r>
    </w:p>
    <w:p w:rsidR="00A44824" w:rsidRDefault="00AF3CD6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2A3" w:rsidRDefault="000C62A3" w:rsidP="002431D2">
      <w:pPr>
        <w:rPr>
          <w:sz w:val="36"/>
          <w:szCs w:val="36"/>
        </w:rPr>
      </w:pPr>
      <w:r>
        <w:rPr>
          <w:sz w:val="36"/>
          <w:szCs w:val="36"/>
        </w:rPr>
        <w:t>22. Right click on output queue and select "Browse Message".</w:t>
      </w:r>
    </w:p>
    <w:p w:rsidR="00AF3CD6" w:rsidRDefault="00F84B96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89C" w:rsidRDefault="000B689C" w:rsidP="002431D2">
      <w:pPr>
        <w:rPr>
          <w:sz w:val="36"/>
          <w:szCs w:val="36"/>
        </w:rPr>
      </w:pPr>
      <w:r>
        <w:rPr>
          <w:sz w:val="36"/>
          <w:szCs w:val="36"/>
        </w:rPr>
        <w:t>23. Right click on message and select "Properties" as from below fig.</w:t>
      </w:r>
    </w:p>
    <w:p w:rsidR="00F84B96" w:rsidRDefault="00195038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ED" w:rsidRDefault="006F21ED" w:rsidP="002431D2">
      <w:pPr>
        <w:rPr>
          <w:sz w:val="36"/>
          <w:szCs w:val="36"/>
        </w:rPr>
      </w:pPr>
      <w:r>
        <w:rPr>
          <w:sz w:val="36"/>
          <w:szCs w:val="36"/>
        </w:rPr>
        <w:t>24. Now select "Data" tab.</w:t>
      </w:r>
    </w:p>
    <w:p w:rsidR="00195038" w:rsidRDefault="003D584F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2AC" w:rsidRDefault="00C242AC" w:rsidP="002431D2">
      <w:pPr>
        <w:rPr>
          <w:sz w:val="36"/>
          <w:szCs w:val="36"/>
        </w:rPr>
      </w:pPr>
      <w:r>
        <w:rPr>
          <w:sz w:val="36"/>
          <w:szCs w:val="36"/>
        </w:rPr>
        <w:t xml:space="preserve">25. </w:t>
      </w:r>
      <w:r w:rsidR="00EF1394">
        <w:rPr>
          <w:sz w:val="36"/>
          <w:szCs w:val="36"/>
        </w:rPr>
        <w:t>Final output can you see in "Data" tab.</w:t>
      </w:r>
    </w:p>
    <w:p w:rsidR="003D584F" w:rsidRDefault="009A1D29" w:rsidP="002431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7551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D29" w:rsidRPr="002431D2" w:rsidRDefault="009A1D29" w:rsidP="002431D2">
      <w:pPr>
        <w:rPr>
          <w:sz w:val="36"/>
          <w:szCs w:val="36"/>
        </w:rPr>
      </w:pPr>
    </w:p>
    <w:sectPr w:rsidR="009A1D29" w:rsidRPr="002431D2" w:rsidSect="00D50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2431D2"/>
    <w:rsid w:val="00016282"/>
    <w:rsid w:val="00051BC0"/>
    <w:rsid w:val="000B689C"/>
    <w:rsid w:val="000C62A3"/>
    <w:rsid w:val="000F389E"/>
    <w:rsid w:val="000F6BCC"/>
    <w:rsid w:val="00195038"/>
    <w:rsid w:val="001D1101"/>
    <w:rsid w:val="002431D2"/>
    <w:rsid w:val="002836AE"/>
    <w:rsid w:val="00292528"/>
    <w:rsid w:val="002D7B9A"/>
    <w:rsid w:val="003265BC"/>
    <w:rsid w:val="00384481"/>
    <w:rsid w:val="003921F1"/>
    <w:rsid w:val="003D584F"/>
    <w:rsid w:val="003E29F1"/>
    <w:rsid w:val="00433854"/>
    <w:rsid w:val="004576BE"/>
    <w:rsid w:val="00567072"/>
    <w:rsid w:val="005C480D"/>
    <w:rsid w:val="005F6B27"/>
    <w:rsid w:val="0062753B"/>
    <w:rsid w:val="00663C70"/>
    <w:rsid w:val="006D0D54"/>
    <w:rsid w:val="006E79D2"/>
    <w:rsid w:val="006F21ED"/>
    <w:rsid w:val="00704E12"/>
    <w:rsid w:val="00757369"/>
    <w:rsid w:val="00774280"/>
    <w:rsid w:val="007E00E6"/>
    <w:rsid w:val="00803B9B"/>
    <w:rsid w:val="00826BDA"/>
    <w:rsid w:val="00844273"/>
    <w:rsid w:val="00851C6E"/>
    <w:rsid w:val="00856328"/>
    <w:rsid w:val="00867A94"/>
    <w:rsid w:val="008A7302"/>
    <w:rsid w:val="0090595D"/>
    <w:rsid w:val="00921151"/>
    <w:rsid w:val="0093678E"/>
    <w:rsid w:val="00946909"/>
    <w:rsid w:val="00991D35"/>
    <w:rsid w:val="0099782A"/>
    <w:rsid w:val="009A0975"/>
    <w:rsid w:val="009A1D29"/>
    <w:rsid w:val="009F41A5"/>
    <w:rsid w:val="00A44824"/>
    <w:rsid w:val="00A67DCF"/>
    <w:rsid w:val="00A91D5E"/>
    <w:rsid w:val="00AB2B98"/>
    <w:rsid w:val="00AB54F6"/>
    <w:rsid w:val="00AC2066"/>
    <w:rsid w:val="00AF3CD6"/>
    <w:rsid w:val="00B00D9E"/>
    <w:rsid w:val="00B06090"/>
    <w:rsid w:val="00B644C9"/>
    <w:rsid w:val="00B96764"/>
    <w:rsid w:val="00BD0BC9"/>
    <w:rsid w:val="00BF3CCB"/>
    <w:rsid w:val="00C17F77"/>
    <w:rsid w:val="00C242AC"/>
    <w:rsid w:val="00C50706"/>
    <w:rsid w:val="00D047A6"/>
    <w:rsid w:val="00D50F0B"/>
    <w:rsid w:val="00D54EF3"/>
    <w:rsid w:val="00D86614"/>
    <w:rsid w:val="00E33FBE"/>
    <w:rsid w:val="00E3699F"/>
    <w:rsid w:val="00ED40D5"/>
    <w:rsid w:val="00EF1394"/>
    <w:rsid w:val="00F26EBA"/>
    <w:rsid w:val="00F507BA"/>
    <w:rsid w:val="00F717D7"/>
    <w:rsid w:val="00F84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F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A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97</cp:revision>
  <dcterms:created xsi:type="dcterms:W3CDTF">2017-12-20T04:54:00Z</dcterms:created>
  <dcterms:modified xsi:type="dcterms:W3CDTF">2017-12-20T06:08:00Z</dcterms:modified>
</cp:coreProperties>
</file>