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895EA" w14:textId="73CD43C4" w:rsidR="00B72923" w:rsidRDefault="00B72923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K </w:t>
      </w:r>
      <w:r w:rsidR="00181676">
        <w:rPr>
          <w:b/>
          <w:color w:val="002060"/>
          <w:sz w:val="32"/>
        </w:rPr>
        <w:t>-</w:t>
      </w:r>
      <w:r>
        <w:rPr>
          <w:b/>
          <w:color w:val="002060"/>
          <w:sz w:val="32"/>
        </w:rPr>
        <w:t xml:space="preserve"> Means Clustering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3DF110C6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02A3B380" w14:textId="1B34F1B4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C57C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K Means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Clustering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01231128" w14:textId="77777777" w:rsidR="00BA386C" w:rsidRDefault="00BA386C" w:rsidP="00BA38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3955DDBC" w14:textId="77777777" w:rsidR="00BA386C" w:rsidRDefault="00BA386C" w:rsidP="00BA386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16B871" wp14:editId="20AE920E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40CE5F7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(EDA):</w:t>
      </w:r>
    </w:p>
    <w:p w14:paraId="48316445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29E09790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 xml:space="preserve">.2. </w:t>
      </w:r>
      <w:proofErr w:type="spellStart"/>
      <w:r w:rsidRPr="00C019A1">
        <w:rPr>
          <w:b/>
          <w:sz w:val="24"/>
          <w:szCs w:val="24"/>
        </w:rPr>
        <w:t>Univariate</w:t>
      </w:r>
      <w:proofErr w:type="spellEnd"/>
      <w:r w:rsidRPr="00C019A1">
        <w:rPr>
          <w:b/>
          <w:sz w:val="24"/>
          <w:szCs w:val="24"/>
        </w:rPr>
        <w:t xml:space="preserve"> analysis</w:t>
      </w:r>
    </w:p>
    <w:p w14:paraId="282349C1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CD12DCE" w14:textId="77777777" w:rsidR="00BA386C" w:rsidRPr="00C019A1" w:rsidRDefault="00BA386C" w:rsidP="00BA386C">
      <w:pPr>
        <w:spacing w:after="0" w:line="240" w:lineRule="auto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77777777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Build the model on the </w:t>
      </w:r>
      <w:r>
        <w:rPr>
          <w:b/>
          <w:sz w:val="24"/>
          <w:szCs w:val="24"/>
        </w:rPr>
        <w:t>scaled data (try multiple options)</w:t>
      </w:r>
    </w:p>
    <w:p w14:paraId="2CFB535D" w14:textId="1AC82BC2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Perform the </w:t>
      </w:r>
      <w:r w:rsidR="00C57C74">
        <w:rPr>
          <w:b/>
          <w:sz w:val="24"/>
          <w:szCs w:val="24"/>
        </w:rPr>
        <w:t>K- means</w:t>
      </w:r>
      <w:r>
        <w:rPr>
          <w:b/>
          <w:sz w:val="24"/>
          <w:szCs w:val="24"/>
        </w:rPr>
        <w:t xml:space="preserve"> clustering, visualize the clusters using</w:t>
      </w:r>
      <w:r w:rsidR="00C57C74">
        <w:rPr>
          <w:b/>
          <w:sz w:val="24"/>
          <w:szCs w:val="24"/>
        </w:rPr>
        <w:t xml:space="preserve"> scree plot</w:t>
      </w:r>
    </w:p>
    <w:p w14:paraId="40B9D341" w14:textId="77777777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 Validate the clusters (try with different no. of clusters) – label the clusters and derive insights (compare the results from multiple approaches)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65EC5CF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1CD74B53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0A7180AE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15D07CB6" w14:textId="77777777" w:rsidR="00A653CE" w:rsidRDefault="00A653CE" w:rsidP="00A653CE">
      <w:pPr>
        <w:ind w:left="360"/>
        <w:rPr>
          <w:b/>
          <w:sz w:val="24"/>
          <w:szCs w:val="24"/>
        </w:rPr>
      </w:pPr>
    </w:p>
    <w:p w14:paraId="2BA19F03" w14:textId="334DB5C1" w:rsidR="00A653CE" w:rsidRPr="00A653CE" w:rsidRDefault="00A653CE" w:rsidP="00A653CE">
      <w:pPr>
        <w:ind w:left="360"/>
        <w:rPr>
          <w:b/>
          <w:sz w:val="24"/>
          <w:szCs w:val="24"/>
        </w:rPr>
      </w:pPr>
      <w:r w:rsidRPr="00A653CE">
        <w:rPr>
          <w:b/>
          <w:sz w:val="24"/>
          <w:szCs w:val="24"/>
        </w:rPr>
        <w:t>Standard Grading</w:t>
      </w:r>
      <w:r w:rsidR="0037346F">
        <w:rPr>
          <w:b/>
          <w:sz w:val="24"/>
          <w:szCs w:val="24"/>
        </w:rPr>
        <w:t xml:space="preserve"> </w:t>
      </w:r>
      <w:r w:rsidRPr="00A653CE">
        <w:rPr>
          <w:b/>
          <w:sz w:val="24"/>
          <w:szCs w:val="24"/>
        </w:rPr>
        <w:t xml:space="preserve"> Guideline : </w:t>
      </w:r>
    </w:p>
    <w:p w14:paraId="0C3C7D7E" w14:textId="77777777" w:rsidR="00932EAD" w:rsidRPr="003A7504" w:rsidRDefault="00932EAD" w:rsidP="00932EAD">
      <w:pPr>
        <w:ind w:left="360"/>
        <w:rPr>
          <w:color w:val="002060"/>
          <w:sz w:val="24"/>
          <w:szCs w:val="24"/>
        </w:rPr>
      </w:pPr>
      <w:r w:rsidRPr="003A7504">
        <w:rPr>
          <w:color w:val="002060"/>
          <w:sz w:val="24"/>
          <w:szCs w:val="24"/>
        </w:rPr>
        <w:t>Grade A: All assignments submitted correctly on Time (with all mentioned content like: python code, r code, documentation)</w:t>
      </w:r>
    </w:p>
    <w:p w14:paraId="07A704EC" w14:textId="77777777" w:rsidR="00932EAD" w:rsidRPr="003A7504" w:rsidRDefault="00932EAD" w:rsidP="00932EAD">
      <w:pPr>
        <w:ind w:left="360"/>
        <w:rPr>
          <w:color w:val="002060"/>
          <w:sz w:val="24"/>
          <w:szCs w:val="24"/>
        </w:rPr>
      </w:pPr>
      <w:r w:rsidRPr="003A7504">
        <w:rPr>
          <w:color w:val="002060"/>
          <w:sz w:val="24"/>
          <w:szCs w:val="24"/>
        </w:rPr>
        <w:t>Grade B: All assignments submitted but post the due date. Or Partial assignments are submitted.</w:t>
      </w:r>
    </w:p>
    <w:p w14:paraId="2D74836A" w14:textId="41228EC2" w:rsidR="00932EAD" w:rsidRPr="003A7504" w:rsidRDefault="00932EAD" w:rsidP="00932EAD">
      <w:pPr>
        <w:ind w:left="360"/>
        <w:rPr>
          <w:color w:val="002060"/>
          <w:sz w:val="24"/>
          <w:szCs w:val="24"/>
        </w:rPr>
      </w:pPr>
      <w:r w:rsidRPr="003A7504">
        <w:rPr>
          <w:color w:val="002060"/>
          <w:sz w:val="24"/>
          <w:szCs w:val="24"/>
        </w:rPr>
        <w:t xml:space="preserve">Grade C and Grade D: </w:t>
      </w:r>
      <w:r w:rsidRPr="003A7504">
        <w:rPr>
          <w:color w:val="002060"/>
          <w:sz w:val="24"/>
          <w:szCs w:val="24"/>
        </w:rPr>
        <w:t xml:space="preserve"> </w:t>
      </w:r>
      <w:r w:rsidRPr="003A7504">
        <w:rPr>
          <w:color w:val="002060"/>
          <w:sz w:val="24"/>
          <w:szCs w:val="24"/>
        </w:rPr>
        <w:t>Partial assignments submitted with incorrect answers, or worked on only R or Python or not all the content is submitted.</w:t>
      </w:r>
    </w:p>
    <w:p w14:paraId="225DA4F4" w14:textId="69E23D64" w:rsidR="00BA386C" w:rsidRPr="003A7504" w:rsidRDefault="00932EAD" w:rsidP="00932EAD">
      <w:pPr>
        <w:ind w:left="360"/>
        <w:rPr>
          <w:color w:val="002060"/>
          <w:sz w:val="24"/>
          <w:szCs w:val="24"/>
        </w:rPr>
      </w:pPr>
      <w:r w:rsidRPr="003A7504">
        <w:rPr>
          <w:color w:val="002060"/>
          <w:sz w:val="24"/>
          <w:szCs w:val="24"/>
        </w:rPr>
        <w:t>Grade F: Partial assignments submitted with incorrect answers and not all the content is submitted.</w:t>
      </w:r>
    </w:p>
    <w:p w14:paraId="7B8BE6CF" w14:textId="77777777" w:rsidR="00932EAD" w:rsidRPr="00932EAD" w:rsidRDefault="00932EAD" w:rsidP="00932EAD">
      <w:pPr>
        <w:ind w:left="360"/>
        <w:rPr>
          <w:b/>
          <w:color w:val="002060"/>
          <w:sz w:val="24"/>
          <w:szCs w:val="24"/>
        </w:rPr>
      </w:pPr>
    </w:p>
    <w:p w14:paraId="28E47722" w14:textId="1E9922D6" w:rsidR="00B72923" w:rsidRPr="00BA386C" w:rsidRDefault="00B72923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BA386C">
        <w:rPr>
          <w:sz w:val="26"/>
        </w:rPr>
        <w:t>Perform clustering (K means clustering) for the airlines data to obtain optimum number of clusters.</w:t>
      </w:r>
      <w:r w:rsidR="00BA386C">
        <w:rPr>
          <w:sz w:val="26"/>
        </w:rPr>
        <w:t xml:space="preserve"> </w:t>
      </w:r>
      <w:r w:rsidRPr="00BA386C">
        <w:rPr>
          <w:sz w:val="26"/>
        </w:rPr>
        <w:t>Draw the inferences from the clusters obtained.</w:t>
      </w:r>
      <w:r w:rsidR="00BA386C">
        <w:rPr>
          <w:sz w:val="26"/>
        </w:rPr>
        <w:t xml:space="preserve"> Refer to EastWestAirlines.xlsx dataset.</w:t>
      </w:r>
    </w:p>
    <w:p w14:paraId="28CD58FA" w14:textId="77777777" w:rsidR="00B72923" w:rsidRDefault="00B72923" w:rsidP="00B72923"/>
    <w:p w14:paraId="68DB3C5E" w14:textId="77777777" w:rsidR="00B72923" w:rsidRDefault="00B72923" w:rsidP="00B72923">
      <w:r>
        <w:rPr>
          <w:noProof/>
        </w:rPr>
        <w:lastRenderedPageBreak/>
        <w:drawing>
          <wp:inline distT="0" distB="0" distL="0" distR="0" wp14:anchorId="084B62A0" wp14:editId="4F135816">
            <wp:extent cx="6221730" cy="329692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69" cy="33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7E247" w14:textId="77777777" w:rsidR="00B72923" w:rsidRDefault="00B72923" w:rsidP="00B72923"/>
    <w:p w14:paraId="65A14DA5" w14:textId="77777777" w:rsidR="00B72923" w:rsidRDefault="00B72923" w:rsidP="00B72923"/>
    <w:p w14:paraId="5273128D" w14:textId="7D76A943" w:rsidR="00BA386C" w:rsidRDefault="00BA386C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D23C24">
        <w:rPr>
          <w:sz w:val="26"/>
        </w:rPr>
        <w:t xml:space="preserve">Perform </w:t>
      </w:r>
      <w:r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>
        <w:rPr>
          <w:sz w:val="26"/>
        </w:rPr>
        <w:t xml:space="preserve"> Refer to crime_data.csv dataset.</w:t>
      </w:r>
    </w:p>
    <w:p w14:paraId="4C4876F6" w14:textId="77777777" w:rsidR="00BA386C" w:rsidRPr="00BA386C" w:rsidRDefault="00BA386C" w:rsidP="00BA386C">
      <w:pPr>
        <w:pStyle w:val="ListParagraph"/>
        <w:ind w:left="630"/>
        <w:rPr>
          <w:sz w:val="26"/>
        </w:rPr>
      </w:pPr>
    </w:p>
    <w:p w14:paraId="239B9014" w14:textId="77777777" w:rsidR="00BA386C" w:rsidRPr="00D56F76" w:rsidRDefault="00BA386C" w:rsidP="00BA386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1F3157A" wp14:editId="058BA45E">
            <wp:extent cx="4742616" cy="262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DA6BA" w14:textId="77777777" w:rsidR="00B72923" w:rsidRDefault="00B72923" w:rsidP="00B72923">
      <w:pPr>
        <w:rPr>
          <w:b/>
          <w:color w:val="FF0000"/>
          <w:sz w:val="32"/>
        </w:rPr>
      </w:pPr>
    </w:p>
    <w:p w14:paraId="2CC582C2" w14:textId="4D59B22E" w:rsidR="00B72923" w:rsidRPr="00BA386C" w:rsidRDefault="00B72923" w:rsidP="00335FC5">
      <w:pPr>
        <w:pStyle w:val="ListParagraph"/>
        <w:numPr>
          <w:ilvl w:val="0"/>
          <w:numId w:val="6"/>
        </w:numPr>
        <w:ind w:left="360"/>
        <w:rPr>
          <w:sz w:val="26"/>
        </w:rPr>
      </w:pPr>
      <w:r w:rsidRPr="00BA386C">
        <w:rPr>
          <w:sz w:val="26"/>
        </w:rPr>
        <w:lastRenderedPageBreak/>
        <w:t>Analyze the information given in the following ‘Insurance Policy dataset’ to             create clusters of persons falling in the same type</w:t>
      </w:r>
      <w:r w:rsidR="00181676" w:rsidRPr="00BA386C">
        <w:rPr>
          <w:sz w:val="26"/>
        </w:rPr>
        <w:t>.</w:t>
      </w:r>
      <w:r w:rsidR="00BA386C" w:rsidRPr="00BA386C">
        <w:rPr>
          <w:sz w:val="26"/>
        </w:rPr>
        <w:t xml:space="preserve"> </w:t>
      </w:r>
      <w:r w:rsidR="00C629E8">
        <w:rPr>
          <w:sz w:val="26"/>
        </w:rPr>
        <w:t>Refer to Insurance Dataset.csv</w:t>
      </w:r>
    </w:p>
    <w:p w14:paraId="3BB5D8AC" w14:textId="77777777" w:rsidR="00920DF2" w:rsidRDefault="00920DF2" w:rsidP="00B72923">
      <w:pPr>
        <w:rPr>
          <w:b/>
          <w:color w:val="FF0000"/>
          <w:sz w:val="32"/>
        </w:rPr>
      </w:pPr>
    </w:p>
    <w:p w14:paraId="4A460E6F" w14:textId="77777777" w:rsidR="00B72923" w:rsidRDefault="00B72923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0300DE38" wp14:editId="0C1DECBF">
            <wp:extent cx="5311775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65" cy="316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93564" w14:textId="0C436C99" w:rsidR="001372B6" w:rsidRDefault="001372B6" w:rsidP="001372B6">
      <w:pPr>
        <w:pStyle w:val="ListParagraph"/>
        <w:numPr>
          <w:ilvl w:val="0"/>
          <w:numId w:val="6"/>
        </w:numPr>
        <w:ind w:left="630"/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 xml:space="preserve">. It </w:t>
      </w:r>
      <w:proofErr w:type="gramStart"/>
      <w:r>
        <w:rPr>
          <w:sz w:val="26"/>
        </w:rPr>
        <w:t>consists</w:t>
      </w:r>
      <w:proofErr w:type="gramEnd"/>
      <w:r>
        <w:rPr>
          <w:sz w:val="26"/>
        </w:rPr>
        <w:t xml:space="preserve">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 Refer to </w:t>
      </w:r>
      <w:r w:rsidRPr="009D620C">
        <w:rPr>
          <w:sz w:val="26"/>
        </w:rPr>
        <w:t>Telco_customer_churn</w:t>
      </w:r>
      <w:r>
        <w:rPr>
          <w:sz w:val="26"/>
        </w:rPr>
        <w:t>.xlsx dataset.</w:t>
      </w:r>
    </w:p>
    <w:p w14:paraId="16F1EDF6" w14:textId="77777777" w:rsidR="001372B6" w:rsidRDefault="001372B6" w:rsidP="001372B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5A42A56C" w14:textId="77777777" w:rsidR="001372B6" w:rsidRPr="00517CDF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49D0FCC5" w14:textId="1ADB257D" w:rsidR="001372B6" w:rsidRPr="009D620C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C57C74">
        <w:rPr>
          <w:sz w:val="26"/>
        </w:rPr>
        <w:t xml:space="preserve"> </w:t>
      </w:r>
      <w:proofErr w:type="gramStart"/>
      <w:r w:rsidR="00C57C74">
        <w:rPr>
          <w:sz w:val="26"/>
        </w:rPr>
        <w:t xml:space="preserve">and </w:t>
      </w:r>
      <w:r>
        <w:rPr>
          <w:sz w:val="26"/>
        </w:rPr>
        <w:t xml:space="preserve"> I</w:t>
      </w:r>
      <w:r w:rsidRPr="00257A96">
        <w:rPr>
          <w:sz w:val="26"/>
        </w:rPr>
        <w:t>n</w:t>
      </w:r>
      <w:proofErr w:type="gramEnd"/>
      <w:r w:rsidRPr="00257A96">
        <w:rPr>
          <w:sz w:val="26"/>
        </w:rPr>
        <w:t xml:space="preserve"> R </w:t>
      </w:r>
      <w:r>
        <w:rPr>
          <w:sz w:val="26"/>
        </w:rPr>
        <w:t>use</w:t>
      </w:r>
      <w:r w:rsidRPr="00257A96">
        <w:rPr>
          <w:sz w:val="26"/>
        </w:rPr>
        <w:t xml:space="preserve"> daisy() function</w:t>
      </w:r>
      <w:r>
        <w:rPr>
          <w:sz w:val="26"/>
        </w:rPr>
        <w:t>.</w:t>
      </w:r>
    </w:p>
    <w:p w14:paraId="717DF7EA" w14:textId="77777777" w:rsidR="001372B6" w:rsidRDefault="001372B6" w:rsidP="001372B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9264" behindDoc="0" locked="0" layoutInCell="1" allowOverlap="1" wp14:anchorId="50366779" wp14:editId="522C5D0E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656971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56" y="21325"/>
                <wp:lineTo x="21546" y="19605"/>
                <wp:lineTo x="21546" y="5503"/>
                <wp:lineTo x="21170" y="5503"/>
                <wp:lineTo x="21546" y="3783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CD0D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03053D5A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7B0F465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140B3F1F" w14:textId="5885EF75" w:rsidR="001372B6" w:rsidRDefault="001372B6" w:rsidP="00C57C74">
      <w:pPr>
        <w:pStyle w:val="ListParagraph"/>
        <w:numPr>
          <w:ilvl w:val="0"/>
          <w:numId w:val="6"/>
        </w:numPr>
        <w:ind w:left="630"/>
        <w:jc w:val="both"/>
        <w:rPr>
          <w:sz w:val="26"/>
        </w:rPr>
      </w:pPr>
      <w:r w:rsidRPr="009D620C">
        <w:rPr>
          <w:sz w:val="26"/>
        </w:rPr>
        <w:t>Perform clustering on mixed data</w:t>
      </w:r>
      <w:r w:rsidR="002E0660"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proofErr w:type="gramStart"/>
      <w:r w:rsidR="002E0660">
        <w:rPr>
          <w:sz w:val="26"/>
        </w:rPr>
        <w:t xml:space="preserve">categorical </w:t>
      </w:r>
      <w:r w:rsidRPr="009D620C">
        <w:rPr>
          <w:sz w:val="26"/>
        </w:rPr>
        <w:t xml:space="preserve"> variables</w:t>
      </w:r>
      <w:proofErr w:type="gramEnd"/>
      <w:r w:rsidRPr="009D620C">
        <w:rPr>
          <w:sz w:val="26"/>
        </w:rPr>
        <w:t xml:space="preserve"> to numeric </w:t>
      </w:r>
      <w:r w:rsidR="002E0660"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</w:t>
      </w:r>
      <w:r w:rsidRPr="009D620C">
        <w:rPr>
          <w:sz w:val="26"/>
        </w:rPr>
        <w:lastRenderedPageBreak/>
        <w:t xml:space="preserve">set </w:t>
      </w:r>
      <w:proofErr w:type="gramStart"/>
      <w:r w:rsidRPr="009D620C">
        <w:rPr>
          <w:sz w:val="26"/>
        </w:rPr>
        <w:t>consists</w:t>
      </w:r>
      <w:proofErr w:type="gramEnd"/>
      <w:r w:rsidRPr="009D620C">
        <w:rPr>
          <w:sz w:val="26"/>
        </w:rPr>
        <w:t xml:space="preserve"> details of customers related to auto insurance.</w:t>
      </w:r>
      <w:r>
        <w:rPr>
          <w:sz w:val="26"/>
        </w:rPr>
        <w:t xml:space="preserve"> Refer to Autoinsurance.csv dataset.</w:t>
      </w:r>
    </w:p>
    <w:p w14:paraId="0E8150DF" w14:textId="77777777" w:rsidR="001372B6" w:rsidRDefault="001372B6" w:rsidP="001372B6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60288" behindDoc="1" locked="0" layoutInCell="1" allowOverlap="1" wp14:anchorId="0AFAC299" wp14:editId="5108194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082EDD" w14:textId="77777777" w:rsidR="001372B6" w:rsidRPr="009D620C" w:rsidRDefault="001372B6" w:rsidP="001372B6">
      <w:pPr>
        <w:ind w:left="270"/>
        <w:rPr>
          <w:sz w:val="26"/>
        </w:rPr>
      </w:pPr>
    </w:p>
    <w:p w14:paraId="499C3288" w14:textId="77777777" w:rsidR="00181676" w:rsidRDefault="00181676" w:rsidP="00B72923">
      <w:pPr>
        <w:rPr>
          <w:b/>
          <w:color w:val="FF0000"/>
          <w:sz w:val="32"/>
        </w:rPr>
      </w:pPr>
      <w:bookmarkStart w:id="0" w:name="_GoBack"/>
      <w:bookmarkEnd w:id="0"/>
    </w:p>
    <w:sectPr w:rsidR="00181676" w:rsidSect="00C06CA9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5E522" w14:textId="77777777" w:rsidR="00153B66" w:rsidRDefault="00153B66" w:rsidP="00C150F7">
      <w:pPr>
        <w:spacing w:after="0" w:line="240" w:lineRule="auto"/>
      </w:pPr>
      <w:r>
        <w:separator/>
      </w:r>
    </w:p>
  </w:endnote>
  <w:endnote w:type="continuationSeparator" w:id="0">
    <w:p w14:paraId="776099F2" w14:textId="77777777" w:rsidR="00153B66" w:rsidRDefault="00153B66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30DC0" w14:textId="77777777" w:rsidR="00C150F7" w:rsidRDefault="00153B66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59EA1522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proofErr w:type="gramStart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 w:rsidR="00B150DD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3 - 2021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</w:t>
                </w:r>
                <w:proofErr w:type="gramEnd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E568" w14:textId="77777777" w:rsidR="00153B66" w:rsidRDefault="00153B66" w:rsidP="00C150F7">
      <w:pPr>
        <w:spacing w:after="0" w:line="240" w:lineRule="auto"/>
      </w:pPr>
      <w:r>
        <w:separator/>
      </w:r>
    </w:p>
  </w:footnote>
  <w:footnote w:type="continuationSeparator" w:id="0">
    <w:p w14:paraId="3A6E59CC" w14:textId="77777777" w:rsidR="00153B66" w:rsidRDefault="00153B66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9FE40" w14:textId="77777777" w:rsidR="00D2016A" w:rsidRDefault="00153B66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2E980" w14:textId="77777777" w:rsidR="00C150F7" w:rsidRDefault="00153B66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2A477" w14:textId="77777777" w:rsidR="00D2016A" w:rsidRDefault="00153B66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1EBB"/>
    <w:rsid w:val="0003561E"/>
    <w:rsid w:val="00083AE0"/>
    <w:rsid w:val="000D33AA"/>
    <w:rsid w:val="001372B6"/>
    <w:rsid w:val="00153B66"/>
    <w:rsid w:val="00181676"/>
    <w:rsid w:val="00197DFA"/>
    <w:rsid w:val="00201977"/>
    <w:rsid w:val="00207B5D"/>
    <w:rsid w:val="00215D53"/>
    <w:rsid w:val="00260C3B"/>
    <w:rsid w:val="0029757A"/>
    <w:rsid w:val="002E0660"/>
    <w:rsid w:val="00304918"/>
    <w:rsid w:val="0031430F"/>
    <w:rsid w:val="00360CC2"/>
    <w:rsid w:val="0037346F"/>
    <w:rsid w:val="00397A70"/>
    <w:rsid w:val="003A7504"/>
    <w:rsid w:val="003D24EE"/>
    <w:rsid w:val="004B2263"/>
    <w:rsid w:val="005A2EAF"/>
    <w:rsid w:val="005D4E43"/>
    <w:rsid w:val="00623F45"/>
    <w:rsid w:val="00631204"/>
    <w:rsid w:val="0066612D"/>
    <w:rsid w:val="006D467D"/>
    <w:rsid w:val="006D57BD"/>
    <w:rsid w:val="00703A08"/>
    <w:rsid w:val="007442B4"/>
    <w:rsid w:val="007931F8"/>
    <w:rsid w:val="007B1EFE"/>
    <w:rsid w:val="007B3D1E"/>
    <w:rsid w:val="007D10F4"/>
    <w:rsid w:val="00842349"/>
    <w:rsid w:val="008438A7"/>
    <w:rsid w:val="00853C38"/>
    <w:rsid w:val="00863A50"/>
    <w:rsid w:val="008B0AD5"/>
    <w:rsid w:val="008D05F7"/>
    <w:rsid w:val="008D3AD3"/>
    <w:rsid w:val="00906CBA"/>
    <w:rsid w:val="00914101"/>
    <w:rsid w:val="00920DF2"/>
    <w:rsid w:val="00932EAD"/>
    <w:rsid w:val="00945C96"/>
    <w:rsid w:val="0095536B"/>
    <w:rsid w:val="00974452"/>
    <w:rsid w:val="009874FF"/>
    <w:rsid w:val="00A13079"/>
    <w:rsid w:val="00A144DE"/>
    <w:rsid w:val="00A62E44"/>
    <w:rsid w:val="00A653CE"/>
    <w:rsid w:val="00A76126"/>
    <w:rsid w:val="00A8428B"/>
    <w:rsid w:val="00B150DD"/>
    <w:rsid w:val="00B5583D"/>
    <w:rsid w:val="00B72923"/>
    <w:rsid w:val="00B75BB3"/>
    <w:rsid w:val="00B908BD"/>
    <w:rsid w:val="00BA386C"/>
    <w:rsid w:val="00C0358E"/>
    <w:rsid w:val="00C06CA9"/>
    <w:rsid w:val="00C150F7"/>
    <w:rsid w:val="00C57C74"/>
    <w:rsid w:val="00C629E8"/>
    <w:rsid w:val="00C90DBD"/>
    <w:rsid w:val="00D1177C"/>
    <w:rsid w:val="00D2016A"/>
    <w:rsid w:val="00DD18B9"/>
    <w:rsid w:val="00DD6DC4"/>
    <w:rsid w:val="00DE5A72"/>
    <w:rsid w:val="00E32C4B"/>
    <w:rsid w:val="00E54865"/>
    <w:rsid w:val="00E72222"/>
    <w:rsid w:val="00E91980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79FF-A371-42D8-94B5-D58771DC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Pradyumna</cp:lastModifiedBy>
  <cp:revision>103</cp:revision>
  <cp:lastPrinted>2020-05-09T13:13:00Z</cp:lastPrinted>
  <dcterms:created xsi:type="dcterms:W3CDTF">2020-05-12T15:09:00Z</dcterms:created>
  <dcterms:modified xsi:type="dcterms:W3CDTF">2021-05-11T04:56:00Z</dcterms:modified>
</cp:coreProperties>
</file>