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A76DA" w14:textId="77777777" w:rsidR="00377595" w:rsidRDefault="00377595" w:rsidP="002D228C">
      <w:pPr>
        <w:pStyle w:val="ListParagraph"/>
      </w:pPr>
    </w:p>
    <w:p w14:paraId="0E7E71B9" w14:textId="77777777" w:rsidR="00377595" w:rsidRDefault="00377595">
      <w:pPr>
        <w:pStyle w:val="BodyText"/>
        <w:spacing w:before="7"/>
        <w:rPr>
          <w:rFonts w:ascii="Times New Roman"/>
          <w:sz w:val="29"/>
        </w:rPr>
      </w:pPr>
    </w:p>
    <w:p w14:paraId="23DD8898" w14:textId="77777777" w:rsidR="00377595" w:rsidRDefault="00AB6A46">
      <w:pPr>
        <w:pStyle w:val="Heading1"/>
        <w:spacing w:before="35"/>
        <w:ind w:left="2656" w:right="2641"/>
        <w:jc w:val="center"/>
      </w:pPr>
      <w:r>
        <w:rPr>
          <w:color w:val="001F5F"/>
        </w:rPr>
        <w:t>Topic: Recommendation Engine</w:t>
      </w:r>
    </w:p>
    <w:p w14:paraId="44D18EF8" w14:textId="77777777" w:rsidR="0061772B" w:rsidRPr="0061772B" w:rsidRDefault="0061772B" w:rsidP="0061772B">
      <w:pPr>
        <w:spacing w:before="190"/>
        <w:ind w:left="120"/>
        <w:rPr>
          <w:b/>
          <w:sz w:val="30"/>
        </w:rPr>
      </w:pPr>
      <w:r w:rsidRPr="0061772B">
        <w:rPr>
          <w:b/>
          <w:sz w:val="30"/>
        </w:rPr>
        <w:t>Instructions</w:t>
      </w:r>
    </w:p>
    <w:p w14:paraId="36668E05" w14:textId="77777777" w:rsidR="0061772B" w:rsidRPr="0061772B" w:rsidRDefault="0061772B" w:rsidP="0061772B">
      <w:pPr>
        <w:spacing w:before="184"/>
        <w:ind w:left="120" w:right="1406"/>
        <w:jc w:val="both"/>
        <w:rPr>
          <w:rFonts w:ascii="Times New Roman"/>
          <w:sz w:val="24"/>
        </w:rPr>
      </w:pPr>
      <w:r w:rsidRPr="0061772B">
        <w:rPr>
          <w:rFonts w:ascii="Times New Roman"/>
          <w:sz w:val="24"/>
        </w:rPr>
        <w:t>Please share your answers filled inline in the word document. Submit Python code and R code files wherever applicable.</w:t>
      </w:r>
    </w:p>
    <w:p w14:paraId="17632C10" w14:textId="77777777" w:rsidR="0061772B" w:rsidRPr="0061772B" w:rsidRDefault="0061772B" w:rsidP="0061772B">
      <w:pPr>
        <w:rPr>
          <w:rFonts w:ascii="Times New Roman"/>
          <w:sz w:val="26"/>
          <w:szCs w:val="26"/>
        </w:rPr>
      </w:pPr>
    </w:p>
    <w:p w14:paraId="529E17E9" w14:textId="77777777" w:rsidR="0061772B" w:rsidRPr="0061772B" w:rsidRDefault="0061772B" w:rsidP="0061772B">
      <w:pPr>
        <w:spacing w:before="9"/>
        <w:rPr>
          <w:rFonts w:ascii="Times New Roman"/>
          <w:sz w:val="25"/>
          <w:szCs w:val="26"/>
        </w:rPr>
      </w:pPr>
    </w:p>
    <w:p w14:paraId="16082508" w14:textId="77777777" w:rsidR="0061772B" w:rsidRPr="0061772B" w:rsidRDefault="0061772B" w:rsidP="0061772B">
      <w:pPr>
        <w:ind w:left="120"/>
        <w:jc w:val="both"/>
        <w:rPr>
          <w:rFonts w:ascii="Times New Roman"/>
          <w:sz w:val="24"/>
        </w:rPr>
      </w:pPr>
      <w:r w:rsidRPr="0061772B">
        <w:rPr>
          <w:noProof/>
          <w:lang w:bidi="ar-SA"/>
        </w:rPr>
        <w:drawing>
          <wp:anchor distT="0" distB="0" distL="0" distR="0" simplePos="0" relativeHeight="251658752" behindDoc="1" locked="0" layoutInCell="1" allowOverlap="1" wp14:anchorId="5431E807" wp14:editId="199F2864">
            <wp:simplePos x="0" y="0"/>
            <wp:positionH relativeFrom="page">
              <wp:posOffset>1039859</wp:posOffset>
            </wp:positionH>
            <wp:positionV relativeFrom="paragraph">
              <wp:posOffset>-62304</wp:posOffset>
            </wp:positionV>
            <wp:extent cx="5715379" cy="5898311"/>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715379" cy="5898311"/>
                    </a:xfrm>
                    <a:prstGeom prst="rect">
                      <a:avLst/>
                    </a:prstGeom>
                  </pic:spPr>
                </pic:pic>
              </a:graphicData>
            </a:graphic>
          </wp:anchor>
        </w:drawing>
      </w:r>
      <w:r w:rsidRPr="0061772B">
        <w:rPr>
          <w:rFonts w:ascii="Times New Roman"/>
          <w:sz w:val="24"/>
        </w:rPr>
        <w:t>Please ensure you update all the details:</w:t>
      </w:r>
    </w:p>
    <w:p w14:paraId="4F0654BE" w14:textId="08E5EE27" w:rsidR="0061772B" w:rsidRDefault="0061772B" w:rsidP="0061772B">
      <w:pPr>
        <w:tabs>
          <w:tab w:val="left" w:pos="3919"/>
          <w:tab w:val="left" w:pos="3966"/>
        </w:tabs>
        <w:spacing w:before="160" w:line="379" w:lineRule="auto"/>
        <w:ind w:left="120" w:right="6611"/>
        <w:jc w:val="both"/>
        <w:rPr>
          <w:rFonts w:ascii="Times New Roman"/>
          <w:b/>
          <w:sz w:val="24"/>
        </w:rPr>
      </w:pPr>
      <w:r w:rsidRPr="0061772B">
        <w:rPr>
          <w:rFonts w:ascii="Times New Roman"/>
          <w:b/>
          <w:sz w:val="24"/>
        </w:rPr>
        <w:t>Name:</w:t>
      </w:r>
      <w:r w:rsidRPr="0061772B">
        <w:rPr>
          <w:rFonts w:ascii="Times New Roman"/>
          <w:b/>
          <w:sz w:val="24"/>
          <w:u w:val="single"/>
        </w:rPr>
        <w:tab/>
      </w:r>
      <w:r w:rsidRPr="0061772B">
        <w:rPr>
          <w:rFonts w:ascii="Times New Roman"/>
          <w:b/>
          <w:sz w:val="24"/>
        </w:rPr>
        <w:t xml:space="preserve"> Batch Id: </w:t>
      </w:r>
      <w:r w:rsidRPr="0061772B">
        <w:rPr>
          <w:rFonts w:ascii="Times New Roman"/>
          <w:sz w:val="24"/>
          <w:u w:val="single"/>
        </w:rPr>
        <w:t xml:space="preserve"> </w:t>
      </w:r>
      <w:r w:rsidRPr="0061772B">
        <w:rPr>
          <w:rFonts w:ascii="Times New Roman"/>
          <w:sz w:val="24"/>
          <w:u w:val="single"/>
        </w:rPr>
        <w:tab/>
      </w:r>
      <w:r w:rsidRPr="0061772B">
        <w:rPr>
          <w:rFonts w:ascii="Times New Roman"/>
          <w:sz w:val="24"/>
          <w:u w:val="single"/>
        </w:rPr>
        <w:tab/>
      </w:r>
      <w:r w:rsidRPr="0061772B">
        <w:rPr>
          <w:rFonts w:ascii="Times New Roman"/>
          <w:sz w:val="24"/>
        </w:rPr>
        <w:t xml:space="preserve"> </w:t>
      </w:r>
      <w:r w:rsidRPr="0061772B">
        <w:rPr>
          <w:rFonts w:ascii="Times New Roman"/>
          <w:b/>
          <w:sz w:val="24"/>
        </w:rPr>
        <w:t>Topic:</w:t>
      </w:r>
      <w:r>
        <w:rPr>
          <w:rFonts w:ascii="Times New Roman"/>
          <w:b/>
          <w:sz w:val="24"/>
        </w:rPr>
        <w:t xml:space="preserve"> Recommender Engine</w:t>
      </w:r>
    </w:p>
    <w:p w14:paraId="77EDF43A" w14:textId="77777777" w:rsidR="0061772B" w:rsidRPr="0061772B" w:rsidRDefault="0061772B" w:rsidP="0061772B">
      <w:pPr>
        <w:tabs>
          <w:tab w:val="left" w:pos="3919"/>
          <w:tab w:val="left" w:pos="3966"/>
        </w:tabs>
        <w:spacing w:before="160" w:line="379" w:lineRule="auto"/>
        <w:ind w:left="120" w:right="6611"/>
        <w:jc w:val="both"/>
        <w:rPr>
          <w:rFonts w:ascii="Times New Roman"/>
          <w:b/>
          <w:sz w:val="24"/>
        </w:rPr>
      </w:pPr>
    </w:p>
    <w:p w14:paraId="306F5323" w14:textId="77777777" w:rsidR="0061772B" w:rsidRDefault="0061772B" w:rsidP="0061772B">
      <w:pPr>
        <w:pStyle w:val="ListParagraph"/>
        <w:numPr>
          <w:ilvl w:val="0"/>
          <w:numId w:val="6"/>
        </w:numPr>
        <w:tabs>
          <w:tab w:val="left" w:pos="360"/>
        </w:tabs>
        <w:spacing w:before="1"/>
        <w:rPr>
          <w:b/>
          <w:sz w:val="24"/>
        </w:rPr>
      </w:pPr>
      <w:r>
        <w:rPr>
          <w:b/>
          <w:sz w:val="24"/>
        </w:rPr>
        <w:t>Business Problem</w:t>
      </w:r>
    </w:p>
    <w:p w14:paraId="39D53849" w14:textId="77777777" w:rsidR="0061772B" w:rsidRDefault="0061772B" w:rsidP="0061772B">
      <w:pPr>
        <w:pStyle w:val="ListParagraph"/>
        <w:numPr>
          <w:ilvl w:val="1"/>
          <w:numId w:val="6"/>
        </w:numPr>
        <w:tabs>
          <w:tab w:val="left" w:pos="912"/>
        </w:tabs>
        <w:spacing w:before="23"/>
        <w:rPr>
          <w:b/>
          <w:sz w:val="24"/>
        </w:rPr>
      </w:pPr>
      <w:r>
        <w:rPr>
          <w:b/>
          <w:sz w:val="24"/>
        </w:rPr>
        <w:t>Objective</w:t>
      </w:r>
    </w:p>
    <w:p w14:paraId="43DD28CD" w14:textId="77777777" w:rsidR="0061772B" w:rsidRDefault="0061772B" w:rsidP="0061772B">
      <w:pPr>
        <w:pStyle w:val="ListParagraph"/>
        <w:numPr>
          <w:ilvl w:val="1"/>
          <w:numId w:val="6"/>
        </w:numPr>
        <w:tabs>
          <w:tab w:val="left" w:pos="912"/>
        </w:tabs>
        <w:spacing w:before="23"/>
        <w:rPr>
          <w:b/>
          <w:sz w:val="24"/>
        </w:rPr>
      </w:pPr>
      <w:r>
        <w:rPr>
          <w:b/>
          <w:sz w:val="24"/>
        </w:rPr>
        <w:t>Constraints (if any)</w:t>
      </w:r>
    </w:p>
    <w:p w14:paraId="167329F9" w14:textId="77777777" w:rsidR="0061772B" w:rsidRDefault="0061772B" w:rsidP="0061772B">
      <w:pPr>
        <w:pStyle w:val="BodyText"/>
        <w:spacing w:before="9"/>
        <w:rPr>
          <w:b/>
          <w:sz w:val="27"/>
        </w:rPr>
      </w:pPr>
    </w:p>
    <w:p w14:paraId="5B1E05B4" w14:textId="77777777" w:rsidR="0061772B" w:rsidRDefault="0061772B" w:rsidP="0061772B">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29CDB8D6" w14:textId="77777777" w:rsidR="0061772B" w:rsidRDefault="0061772B" w:rsidP="0061772B">
      <w:pPr>
        <w:pStyle w:val="BodyText"/>
        <w:spacing w:before="6"/>
        <w:rPr>
          <w:b/>
          <w:sz w:val="9"/>
        </w:rPr>
      </w:pPr>
      <w:r>
        <w:rPr>
          <w:noProof/>
          <w:lang w:bidi="ar-SA"/>
        </w:rPr>
        <w:drawing>
          <wp:anchor distT="0" distB="0" distL="0" distR="0" simplePos="0" relativeHeight="251660800" behindDoc="0" locked="0" layoutInCell="1" allowOverlap="1" wp14:anchorId="750FC1E2" wp14:editId="788DFF0C">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255005" cy="864393"/>
                    </a:xfrm>
                    <a:prstGeom prst="rect">
                      <a:avLst/>
                    </a:prstGeom>
                  </pic:spPr>
                </pic:pic>
              </a:graphicData>
            </a:graphic>
          </wp:anchor>
        </w:drawing>
      </w:r>
    </w:p>
    <w:p w14:paraId="5438B98A" w14:textId="77777777" w:rsidR="0061772B" w:rsidRDefault="0061772B" w:rsidP="0061772B">
      <w:pPr>
        <w:pStyle w:val="BodyText"/>
        <w:rPr>
          <w:b/>
        </w:rPr>
      </w:pPr>
    </w:p>
    <w:p w14:paraId="1F32CE22" w14:textId="77777777" w:rsidR="0061772B" w:rsidRDefault="0061772B" w:rsidP="0061772B">
      <w:pPr>
        <w:spacing w:before="180"/>
        <w:ind w:left="120"/>
        <w:rPr>
          <w:b/>
          <w:sz w:val="24"/>
        </w:rPr>
      </w:pPr>
      <w:r>
        <w:rPr>
          <w:b/>
          <w:sz w:val="24"/>
        </w:rPr>
        <w:t>Using R and Python codes perform:</w:t>
      </w:r>
    </w:p>
    <w:p w14:paraId="7B1AB083" w14:textId="77777777" w:rsidR="0061772B" w:rsidRDefault="0061772B" w:rsidP="0061772B">
      <w:pPr>
        <w:pStyle w:val="ListParagraph"/>
        <w:numPr>
          <w:ilvl w:val="0"/>
          <w:numId w:val="6"/>
        </w:numPr>
        <w:tabs>
          <w:tab w:val="left" w:pos="360"/>
        </w:tabs>
        <w:spacing w:before="23"/>
        <w:rPr>
          <w:b/>
          <w:sz w:val="24"/>
        </w:rPr>
      </w:pPr>
      <w:r>
        <w:rPr>
          <w:b/>
          <w:sz w:val="24"/>
        </w:rPr>
        <w:t>Data Pre-processing</w:t>
      </w:r>
    </w:p>
    <w:p w14:paraId="49F27A57" w14:textId="3DD0AC43" w:rsidR="0061772B" w:rsidRDefault="0061772B" w:rsidP="0061772B">
      <w:pPr>
        <w:spacing w:before="24"/>
        <w:ind w:left="480"/>
        <w:rPr>
          <w:b/>
          <w:sz w:val="24"/>
        </w:rPr>
      </w:pPr>
      <w:r>
        <w:rPr>
          <w:b/>
          <w:sz w:val="24"/>
        </w:rPr>
        <w:t>2.1 Data Cleaning and Data Mining.</w:t>
      </w:r>
    </w:p>
    <w:p w14:paraId="764C330B" w14:textId="77777777" w:rsidR="0061772B" w:rsidRDefault="0061772B" w:rsidP="0061772B">
      <w:pPr>
        <w:pStyle w:val="ListParagraph"/>
        <w:numPr>
          <w:ilvl w:val="0"/>
          <w:numId w:val="6"/>
        </w:numPr>
        <w:tabs>
          <w:tab w:val="left" w:pos="360"/>
        </w:tabs>
        <w:spacing w:before="183"/>
        <w:rPr>
          <w:b/>
          <w:sz w:val="24"/>
        </w:rPr>
      </w:pPr>
      <w:r>
        <w:rPr>
          <w:b/>
          <w:sz w:val="24"/>
        </w:rPr>
        <w:t>Exploratory Data Analysis (EDA):</w:t>
      </w:r>
    </w:p>
    <w:p w14:paraId="644F2C39" w14:textId="77777777" w:rsidR="0061772B" w:rsidRDefault="0061772B" w:rsidP="0061772B">
      <w:pPr>
        <w:pStyle w:val="ListParagraph"/>
        <w:numPr>
          <w:ilvl w:val="1"/>
          <w:numId w:val="6"/>
        </w:numPr>
        <w:tabs>
          <w:tab w:val="left" w:pos="872"/>
        </w:tabs>
        <w:spacing w:before="23"/>
        <w:ind w:left="871" w:hanging="427"/>
        <w:rPr>
          <w:b/>
          <w:sz w:val="24"/>
        </w:rPr>
      </w:pPr>
      <w:r>
        <w:rPr>
          <w:b/>
          <w:sz w:val="24"/>
        </w:rPr>
        <w:t>Summary</w:t>
      </w:r>
    </w:p>
    <w:p w14:paraId="4C607108" w14:textId="77777777" w:rsidR="0061772B" w:rsidRDefault="0061772B" w:rsidP="0061772B">
      <w:pPr>
        <w:pStyle w:val="ListParagraph"/>
        <w:numPr>
          <w:ilvl w:val="1"/>
          <w:numId w:val="6"/>
        </w:numPr>
        <w:tabs>
          <w:tab w:val="left" w:pos="872"/>
        </w:tabs>
        <w:spacing w:before="23"/>
        <w:ind w:left="871" w:hanging="427"/>
        <w:rPr>
          <w:b/>
          <w:sz w:val="24"/>
        </w:rPr>
      </w:pPr>
      <w:r>
        <w:rPr>
          <w:b/>
          <w:sz w:val="24"/>
        </w:rPr>
        <w:t>Univariate analysis</w:t>
      </w:r>
    </w:p>
    <w:p w14:paraId="2ADD1015" w14:textId="77777777" w:rsidR="0061772B" w:rsidRDefault="0061772B" w:rsidP="0061772B">
      <w:pPr>
        <w:pStyle w:val="ListParagraph"/>
        <w:numPr>
          <w:ilvl w:val="1"/>
          <w:numId w:val="6"/>
        </w:numPr>
        <w:tabs>
          <w:tab w:val="left" w:pos="872"/>
        </w:tabs>
        <w:spacing w:before="23"/>
        <w:ind w:left="871" w:hanging="427"/>
        <w:rPr>
          <w:b/>
          <w:sz w:val="24"/>
        </w:rPr>
      </w:pPr>
      <w:r>
        <w:rPr>
          <w:b/>
          <w:sz w:val="24"/>
        </w:rPr>
        <w:t>Bivariate analysis</w:t>
      </w:r>
    </w:p>
    <w:p w14:paraId="7DBEB6BD" w14:textId="77777777" w:rsidR="0061772B" w:rsidRDefault="0061772B" w:rsidP="0061772B">
      <w:pPr>
        <w:pStyle w:val="BodyText"/>
        <w:spacing w:before="11"/>
        <w:rPr>
          <w:b/>
          <w:sz w:val="25"/>
        </w:rPr>
      </w:pPr>
    </w:p>
    <w:p w14:paraId="18756AF2" w14:textId="77777777" w:rsidR="0061772B" w:rsidRDefault="0061772B" w:rsidP="0061772B">
      <w:pPr>
        <w:pStyle w:val="ListParagraph"/>
        <w:numPr>
          <w:ilvl w:val="0"/>
          <w:numId w:val="6"/>
        </w:numPr>
        <w:tabs>
          <w:tab w:val="left" w:pos="360"/>
        </w:tabs>
        <w:spacing w:before="0"/>
        <w:rPr>
          <w:b/>
          <w:sz w:val="24"/>
        </w:rPr>
      </w:pPr>
      <w:r>
        <w:rPr>
          <w:b/>
          <w:sz w:val="24"/>
        </w:rPr>
        <w:t>Model Building</w:t>
      </w:r>
    </w:p>
    <w:p w14:paraId="6B948A2C" w14:textId="75029971" w:rsidR="0061772B" w:rsidRDefault="0061772B" w:rsidP="0061772B">
      <w:pPr>
        <w:pStyle w:val="ListParagraph"/>
        <w:numPr>
          <w:ilvl w:val="1"/>
          <w:numId w:val="5"/>
        </w:numPr>
        <w:tabs>
          <w:tab w:val="left" w:pos="842"/>
        </w:tabs>
        <w:spacing w:before="24"/>
        <w:rPr>
          <w:b/>
          <w:sz w:val="24"/>
        </w:rPr>
      </w:pPr>
      <w:r>
        <w:rPr>
          <w:b/>
          <w:sz w:val="24"/>
        </w:rPr>
        <w:t>Build the Recommender Engine Model on the given data sets.</w:t>
      </w:r>
    </w:p>
    <w:p w14:paraId="3C85A608" w14:textId="4C3C2394" w:rsidR="0061772B" w:rsidRDefault="0061772B" w:rsidP="0061772B">
      <w:pPr>
        <w:pStyle w:val="ListParagraph"/>
        <w:numPr>
          <w:ilvl w:val="1"/>
          <w:numId w:val="5"/>
        </w:numPr>
        <w:tabs>
          <w:tab w:val="left" w:pos="842"/>
        </w:tabs>
        <w:spacing w:before="23"/>
        <w:rPr>
          <w:b/>
          <w:sz w:val="24"/>
        </w:rPr>
      </w:pPr>
      <w:r>
        <w:rPr>
          <w:b/>
          <w:sz w:val="24"/>
        </w:rPr>
        <w:t>Use UBCF technique for getting recommendations.</w:t>
      </w:r>
    </w:p>
    <w:p w14:paraId="0F21A7B8" w14:textId="6640523F" w:rsidR="0061772B" w:rsidRPr="0061772B" w:rsidRDefault="0061772B" w:rsidP="0061772B">
      <w:pPr>
        <w:pStyle w:val="ListParagraph"/>
        <w:tabs>
          <w:tab w:val="left" w:pos="842"/>
        </w:tabs>
        <w:spacing w:before="23" w:line="259" w:lineRule="auto"/>
        <w:ind w:left="480" w:right="1277" w:firstLine="0"/>
        <w:rPr>
          <w:b/>
          <w:sz w:val="24"/>
        </w:rPr>
        <w:sectPr w:rsidR="0061772B" w:rsidRPr="0061772B">
          <w:headerReference w:type="default" r:id="rId10"/>
          <w:footerReference w:type="default" r:id="rId11"/>
          <w:type w:val="continuous"/>
          <w:pgSz w:w="12240" w:h="15840"/>
          <w:pgMar w:top="1400" w:right="340" w:bottom="380" w:left="1320" w:header="68" w:footer="188" w:gutter="0"/>
          <w:cols w:space="720"/>
        </w:sectPr>
      </w:pPr>
    </w:p>
    <w:p w14:paraId="192BEBED" w14:textId="77777777" w:rsidR="0061772B" w:rsidRDefault="0061772B" w:rsidP="0061772B">
      <w:pPr>
        <w:pStyle w:val="ListParagraph"/>
        <w:numPr>
          <w:ilvl w:val="0"/>
          <w:numId w:val="6"/>
        </w:numPr>
        <w:tabs>
          <w:tab w:val="left" w:pos="360"/>
        </w:tabs>
        <w:spacing w:before="41" w:line="259" w:lineRule="auto"/>
        <w:ind w:left="120" w:right="1420" w:firstLine="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14:paraId="4506B1C6" w14:textId="77777777" w:rsidR="0061772B" w:rsidRDefault="0061772B" w:rsidP="0061772B">
      <w:pPr>
        <w:pStyle w:val="BodyText"/>
        <w:rPr>
          <w:b/>
        </w:rPr>
      </w:pPr>
    </w:p>
    <w:p w14:paraId="79B07399" w14:textId="77777777" w:rsidR="0061772B" w:rsidRDefault="0061772B" w:rsidP="007F6A88">
      <w:pPr>
        <w:pStyle w:val="Heading1"/>
        <w:spacing w:before="157"/>
        <w:ind w:left="0"/>
      </w:pPr>
      <w:r>
        <w:rPr>
          <w:color w:val="FF0000"/>
        </w:rPr>
        <w:lastRenderedPageBreak/>
        <w:t>Note:</w:t>
      </w:r>
    </w:p>
    <w:p w14:paraId="014FBE14" w14:textId="4D364031" w:rsidR="0061772B" w:rsidRDefault="0061772B" w:rsidP="0061772B">
      <w:pPr>
        <w:spacing w:before="189"/>
        <w:ind w:left="120"/>
        <w:rPr>
          <w:sz w:val="24"/>
        </w:rPr>
      </w:pPr>
      <w:r>
        <w:rPr>
          <w:sz w:val="24"/>
        </w:rPr>
        <w:t>The assignment should be submitted in the following format:</w:t>
      </w:r>
    </w:p>
    <w:p w14:paraId="6B3BC4BA" w14:textId="35496DF8" w:rsidR="0061772B" w:rsidRDefault="007F6A88" w:rsidP="0061772B">
      <w:pPr>
        <w:pStyle w:val="ListParagraph"/>
        <w:numPr>
          <w:ilvl w:val="0"/>
          <w:numId w:val="4"/>
        </w:numPr>
        <w:tabs>
          <w:tab w:val="left" w:pos="839"/>
          <w:tab w:val="left" w:pos="840"/>
        </w:tabs>
        <w:spacing w:before="179"/>
        <w:rPr>
          <w:sz w:val="24"/>
        </w:rPr>
      </w:pPr>
      <w:r>
        <w:rPr>
          <w:noProof/>
          <w:lang w:bidi="ar-SA"/>
        </w:rPr>
        <w:drawing>
          <wp:anchor distT="0" distB="0" distL="0" distR="0" simplePos="0" relativeHeight="251659776" behindDoc="1" locked="0" layoutInCell="1" allowOverlap="1" wp14:anchorId="7A7E6A9D" wp14:editId="2A21758F">
            <wp:simplePos x="0" y="0"/>
            <wp:positionH relativeFrom="page">
              <wp:posOffset>447675</wp:posOffset>
            </wp:positionH>
            <wp:positionV relativeFrom="paragraph">
              <wp:posOffset>71120</wp:posOffset>
            </wp:positionV>
            <wp:extent cx="6790690" cy="8058150"/>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6790690" cy="8058150"/>
                    </a:xfrm>
                    <a:prstGeom prst="rect">
                      <a:avLst/>
                    </a:prstGeom>
                  </pic:spPr>
                </pic:pic>
              </a:graphicData>
            </a:graphic>
            <wp14:sizeRelH relativeFrom="margin">
              <wp14:pctWidth>0</wp14:pctWidth>
            </wp14:sizeRelH>
            <wp14:sizeRelV relativeFrom="margin">
              <wp14:pctHeight>0</wp14:pctHeight>
            </wp14:sizeRelV>
          </wp:anchor>
        </w:drawing>
      </w:r>
      <w:r w:rsidR="0061772B">
        <w:rPr>
          <w:position w:val="1"/>
          <w:sz w:val="24"/>
        </w:rPr>
        <w:t>R code</w:t>
      </w:r>
    </w:p>
    <w:p w14:paraId="6EF70E00" w14:textId="77777777" w:rsidR="0061772B" w:rsidRDefault="0061772B" w:rsidP="0061772B">
      <w:pPr>
        <w:pStyle w:val="ListParagraph"/>
        <w:numPr>
          <w:ilvl w:val="0"/>
          <w:numId w:val="4"/>
        </w:numPr>
        <w:tabs>
          <w:tab w:val="left" w:pos="839"/>
          <w:tab w:val="left" w:pos="840"/>
        </w:tabs>
        <w:spacing w:before="22"/>
        <w:rPr>
          <w:sz w:val="24"/>
        </w:rPr>
      </w:pPr>
      <w:r>
        <w:rPr>
          <w:position w:val="1"/>
          <w:sz w:val="24"/>
        </w:rPr>
        <w:t>Python code</w:t>
      </w:r>
    </w:p>
    <w:p w14:paraId="16E11A1A" w14:textId="77777777" w:rsidR="0061772B" w:rsidRDefault="0061772B" w:rsidP="0061772B">
      <w:pPr>
        <w:pStyle w:val="ListParagraph"/>
        <w:numPr>
          <w:ilvl w:val="0"/>
          <w:numId w:val="4"/>
        </w:numPr>
        <w:tabs>
          <w:tab w:val="left" w:pos="839"/>
          <w:tab w:val="left" w:pos="840"/>
        </w:tabs>
        <w:spacing w:before="21"/>
        <w:rPr>
          <w:sz w:val="24"/>
        </w:rPr>
      </w:pPr>
      <w:r>
        <w:rPr>
          <w:position w:val="1"/>
          <w:sz w:val="24"/>
        </w:rPr>
        <w:t>Code Modularization should be maintained</w:t>
      </w:r>
    </w:p>
    <w:p w14:paraId="54B313E9" w14:textId="7230CF52" w:rsidR="0061772B" w:rsidRDefault="0061772B" w:rsidP="0061772B">
      <w:pPr>
        <w:pStyle w:val="ListParagraph"/>
        <w:numPr>
          <w:ilvl w:val="0"/>
          <w:numId w:val="4"/>
        </w:numPr>
        <w:tabs>
          <w:tab w:val="left" w:pos="839"/>
          <w:tab w:val="left" w:pos="840"/>
        </w:tabs>
        <w:spacing w:before="22"/>
        <w:rPr>
          <w:sz w:val="24"/>
        </w:rPr>
      </w:pPr>
      <w:r>
        <w:rPr>
          <w:position w:val="1"/>
          <w:sz w:val="24"/>
        </w:rPr>
        <w:t>Documentation of the model it can be word of PDF format (elaborating on steps mentioned above)</w:t>
      </w:r>
    </w:p>
    <w:p w14:paraId="7D842309" w14:textId="77777777" w:rsidR="0061772B" w:rsidRDefault="0061772B">
      <w:pPr>
        <w:pStyle w:val="BodyText"/>
        <w:ind w:left="100"/>
        <w:rPr>
          <w:color w:val="001F5F"/>
        </w:rPr>
      </w:pPr>
    </w:p>
    <w:p w14:paraId="62E8BD55" w14:textId="77777777" w:rsidR="008E53F9" w:rsidRPr="00A653CE" w:rsidRDefault="008E53F9" w:rsidP="008E53F9">
      <w:pPr>
        <w:rPr>
          <w:b/>
          <w:sz w:val="24"/>
          <w:szCs w:val="24"/>
        </w:rPr>
      </w:pPr>
      <w:r w:rsidRPr="00A653CE">
        <w:rPr>
          <w:b/>
          <w:sz w:val="24"/>
          <w:szCs w:val="24"/>
        </w:rPr>
        <w:t>Standard Grading</w:t>
      </w:r>
      <w:r>
        <w:rPr>
          <w:b/>
          <w:sz w:val="24"/>
          <w:szCs w:val="24"/>
        </w:rPr>
        <w:t xml:space="preserve"> </w:t>
      </w:r>
      <w:r w:rsidRPr="00A653CE">
        <w:rPr>
          <w:b/>
          <w:sz w:val="24"/>
          <w:szCs w:val="24"/>
        </w:rPr>
        <w:t xml:space="preserve"> Guideline : </w:t>
      </w:r>
    </w:p>
    <w:p w14:paraId="15B44291" w14:textId="77777777" w:rsidR="008E53F9" w:rsidRDefault="008E53F9" w:rsidP="008E53F9">
      <w:pPr>
        <w:ind w:left="360"/>
        <w:rPr>
          <w:color w:val="002060"/>
          <w:sz w:val="24"/>
          <w:szCs w:val="24"/>
        </w:rPr>
      </w:pPr>
    </w:p>
    <w:p w14:paraId="3F6A829A" w14:textId="77777777" w:rsidR="008E53F9" w:rsidRPr="00427118" w:rsidRDefault="008E53F9" w:rsidP="008E53F9">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14:paraId="7421242F" w14:textId="77777777" w:rsidR="008E53F9" w:rsidRDefault="008E53F9" w:rsidP="008E53F9">
      <w:pPr>
        <w:ind w:left="360"/>
        <w:rPr>
          <w:color w:val="002060"/>
          <w:sz w:val="24"/>
          <w:szCs w:val="24"/>
        </w:rPr>
      </w:pPr>
    </w:p>
    <w:p w14:paraId="367621E6" w14:textId="77777777" w:rsidR="008E53F9" w:rsidRPr="00427118" w:rsidRDefault="008E53F9" w:rsidP="008E53F9">
      <w:pPr>
        <w:ind w:left="360"/>
        <w:rPr>
          <w:color w:val="002060"/>
          <w:sz w:val="24"/>
          <w:szCs w:val="24"/>
        </w:rPr>
      </w:pPr>
      <w:r w:rsidRPr="00427118">
        <w:rPr>
          <w:color w:val="002060"/>
          <w:sz w:val="24"/>
          <w:szCs w:val="24"/>
        </w:rPr>
        <w:t>Grade B: All assignments submitted but post the due date. Or Partial assignments are submitted.</w:t>
      </w:r>
    </w:p>
    <w:p w14:paraId="6CFF5416" w14:textId="77777777" w:rsidR="008E53F9" w:rsidRDefault="008E53F9" w:rsidP="008E53F9">
      <w:pPr>
        <w:ind w:left="360"/>
        <w:rPr>
          <w:color w:val="002060"/>
          <w:sz w:val="24"/>
          <w:szCs w:val="24"/>
        </w:rPr>
      </w:pPr>
    </w:p>
    <w:p w14:paraId="1A49C08A" w14:textId="77777777" w:rsidR="008E53F9" w:rsidRPr="00427118" w:rsidRDefault="008E53F9" w:rsidP="008E53F9">
      <w:pPr>
        <w:ind w:left="360"/>
        <w:rPr>
          <w:color w:val="002060"/>
          <w:sz w:val="24"/>
          <w:szCs w:val="24"/>
        </w:rPr>
      </w:pPr>
      <w:r w:rsidRPr="00427118">
        <w:rPr>
          <w:color w:val="002060"/>
          <w:sz w:val="24"/>
          <w:szCs w:val="24"/>
        </w:rPr>
        <w:t>Grade C and Grade D: Partial assignments submitted with incorrect answers, or worked on only R or Python or not all the content is submitted.</w:t>
      </w:r>
    </w:p>
    <w:p w14:paraId="1A6C1B04" w14:textId="77777777" w:rsidR="008E53F9" w:rsidRDefault="008E53F9" w:rsidP="008E53F9">
      <w:pPr>
        <w:ind w:left="360"/>
        <w:rPr>
          <w:color w:val="002060"/>
          <w:sz w:val="24"/>
          <w:szCs w:val="24"/>
        </w:rPr>
      </w:pPr>
    </w:p>
    <w:p w14:paraId="40553ABA" w14:textId="77777777" w:rsidR="008E53F9" w:rsidRPr="00427118" w:rsidRDefault="008E53F9" w:rsidP="008E53F9">
      <w:pPr>
        <w:ind w:left="360"/>
        <w:rPr>
          <w:color w:val="002060"/>
          <w:sz w:val="24"/>
          <w:szCs w:val="24"/>
        </w:rPr>
      </w:pPr>
      <w:r w:rsidRPr="00427118">
        <w:rPr>
          <w:color w:val="002060"/>
          <w:sz w:val="24"/>
          <w:szCs w:val="24"/>
        </w:rPr>
        <w:t>Grade F: Partial assignments submitted with incorrect answers and not all the content is submitted.</w:t>
      </w:r>
    </w:p>
    <w:p w14:paraId="15A7D6D1" w14:textId="77777777" w:rsidR="008E53F9" w:rsidRDefault="008E53F9">
      <w:pPr>
        <w:pStyle w:val="BodyText"/>
        <w:ind w:left="100"/>
        <w:rPr>
          <w:color w:val="001F5F"/>
        </w:rPr>
      </w:pPr>
    </w:p>
    <w:p w14:paraId="20BAB5FB" w14:textId="77777777" w:rsidR="008E53F9" w:rsidRDefault="008E53F9">
      <w:pPr>
        <w:pStyle w:val="BodyText"/>
        <w:ind w:left="100"/>
        <w:rPr>
          <w:color w:val="001F5F"/>
        </w:rPr>
      </w:pPr>
    </w:p>
    <w:p w14:paraId="35E431CE" w14:textId="77777777" w:rsidR="008E53F9" w:rsidRDefault="008E53F9">
      <w:pPr>
        <w:pStyle w:val="BodyText"/>
        <w:ind w:left="100"/>
        <w:rPr>
          <w:color w:val="001F5F"/>
        </w:rPr>
      </w:pPr>
    </w:p>
    <w:p w14:paraId="0E577A97" w14:textId="77777777" w:rsidR="008E53F9" w:rsidRPr="008E53F9" w:rsidRDefault="008E53F9">
      <w:pPr>
        <w:pStyle w:val="BodyText"/>
        <w:ind w:left="100"/>
        <w:rPr>
          <w:color w:val="000000" w:themeColor="text1"/>
        </w:rPr>
      </w:pPr>
    </w:p>
    <w:p w14:paraId="2020AC5F" w14:textId="082C6106" w:rsidR="00377595" w:rsidRDefault="00AB6A46">
      <w:pPr>
        <w:pStyle w:val="BodyText"/>
        <w:ind w:left="100"/>
      </w:pPr>
      <w:r w:rsidRPr="008E53F9">
        <w:rPr>
          <w:color w:val="000000" w:themeColor="text1"/>
        </w:rPr>
        <w:t>Q) Build a recommender system with the given data using UBCF</w:t>
      </w:r>
      <w:r>
        <w:rPr>
          <w:color w:val="001F5F"/>
        </w:rPr>
        <w:t>.</w:t>
      </w:r>
    </w:p>
    <w:p w14:paraId="20817A14" w14:textId="2992CB31" w:rsidR="00377595" w:rsidRDefault="00FF1102">
      <w:pPr>
        <w:pStyle w:val="BodyText"/>
      </w:pPr>
      <w:r>
        <w:rPr>
          <w:noProof/>
          <w:lang w:bidi="ar-SA"/>
        </w:rPr>
        <w:drawing>
          <wp:anchor distT="0" distB="0" distL="0" distR="0" simplePos="0" relativeHeight="251655680" behindDoc="1" locked="0" layoutInCell="1" allowOverlap="1" wp14:anchorId="51805D43" wp14:editId="5B12E971">
            <wp:simplePos x="0" y="0"/>
            <wp:positionH relativeFrom="page">
              <wp:posOffset>1143000</wp:posOffset>
            </wp:positionH>
            <wp:positionV relativeFrom="paragraph">
              <wp:posOffset>74295</wp:posOffset>
            </wp:positionV>
            <wp:extent cx="5678170" cy="46482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685869" cy="4654502"/>
                    </a:xfrm>
                    <a:prstGeom prst="rect">
                      <a:avLst/>
                    </a:prstGeom>
                  </pic:spPr>
                </pic:pic>
              </a:graphicData>
            </a:graphic>
            <wp14:sizeRelH relativeFrom="margin">
              <wp14:pctWidth>0</wp14:pctWidth>
            </wp14:sizeRelH>
            <wp14:sizeRelV relativeFrom="margin">
              <wp14:pctHeight>0</wp14:pctHeight>
            </wp14:sizeRelV>
          </wp:anchor>
        </w:drawing>
      </w:r>
    </w:p>
    <w:p w14:paraId="4E89DCA3" w14:textId="1E89F8F6" w:rsidR="00377595" w:rsidRPr="00FF1102" w:rsidRDefault="0061772B" w:rsidP="00FF1102">
      <w:pPr>
        <w:rPr>
          <w:b/>
          <w:color w:val="001F5F"/>
          <w:sz w:val="28"/>
          <w:szCs w:val="24"/>
        </w:rPr>
      </w:pPr>
      <w:r w:rsidRPr="00FF1102">
        <w:rPr>
          <w:b/>
          <w:color w:val="001F5F"/>
          <w:sz w:val="28"/>
          <w:szCs w:val="24"/>
        </w:rPr>
        <w:t>Problem Statement: -</w:t>
      </w:r>
    </w:p>
    <w:p w14:paraId="2E20B356" w14:textId="254D3A4C" w:rsidR="0061772B" w:rsidRPr="00502856" w:rsidRDefault="0061772B" w:rsidP="00FF1102">
      <w:pPr>
        <w:jc w:val="both"/>
        <w:rPr>
          <w:bCs/>
          <w:sz w:val="24"/>
        </w:rPr>
      </w:pPr>
    </w:p>
    <w:p w14:paraId="129E96BB" w14:textId="026BA305" w:rsidR="00377595" w:rsidRDefault="002D228C" w:rsidP="002D228C">
      <w:pPr>
        <w:pStyle w:val="BodyText"/>
        <w:spacing w:before="8"/>
        <w:jc w:val="both"/>
        <w:rPr>
          <w:noProof/>
        </w:rPr>
      </w:pPr>
      <w:r>
        <w:rPr>
          <w:noProof/>
        </w:rPr>
        <w:t>This dataset is realted to the video gaming industry and a survey was coducted to build recommendation engine so that the store can improve the sales of its gaming DVD’s. Snapshot the dataset is given below build a recommendation engine and suggest top selling dvds to the store customers.</w:t>
      </w:r>
    </w:p>
    <w:p w14:paraId="7659B3E1" w14:textId="6A56C05D" w:rsidR="002D228C" w:rsidRDefault="002D228C" w:rsidP="00FF1102">
      <w:pPr>
        <w:pStyle w:val="BodyText"/>
        <w:spacing w:before="8"/>
        <w:rPr>
          <w:noProof/>
        </w:rPr>
      </w:pPr>
    </w:p>
    <w:p w14:paraId="1D1EA9D9" w14:textId="470F987C" w:rsidR="002D228C" w:rsidRDefault="002D228C" w:rsidP="00FF1102">
      <w:pPr>
        <w:pStyle w:val="BodyText"/>
        <w:spacing w:before="8"/>
        <w:rPr>
          <w:sz w:val="15"/>
        </w:rPr>
      </w:pPr>
      <w:r>
        <w:rPr>
          <w:noProof/>
          <w:sz w:val="15"/>
          <w:lang w:bidi="ar-SA"/>
        </w:rPr>
        <w:lastRenderedPageBreak/>
        <w:drawing>
          <wp:inline distT="0" distB="0" distL="0" distR="0" wp14:anchorId="3C59A2EA" wp14:editId="109B3B4A">
            <wp:extent cx="1819529" cy="340090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819529" cy="3400900"/>
                    </a:xfrm>
                    <a:prstGeom prst="rect">
                      <a:avLst/>
                    </a:prstGeom>
                  </pic:spPr>
                </pic:pic>
              </a:graphicData>
            </a:graphic>
          </wp:inline>
        </w:drawing>
      </w:r>
    </w:p>
    <w:p w14:paraId="2265DFE5" w14:textId="77777777" w:rsidR="00FF1102" w:rsidRPr="00FF1102" w:rsidRDefault="00FF1102" w:rsidP="00FF1102"/>
    <w:p w14:paraId="11C1F6A5" w14:textId="0C03DBDA" w:rsidR="00FF1102" w:rsidRDefault="00FF1102" w:rsidP="00FF1102">
      <w:pPr>
        <w:tabs>
          <w:tab w:val="left" w:pos="1275"/>
        </w:tabs>
      </w:pPr>
      <w:r>
        <w:tab/>
      </w:r>
    </w:p>
    <w:p w14:paraId="0B15F3BE" w14:textId="166C72F2" w:rsidR="00FF1102" w:rsidRPr="00502856" w:rsidRDefault="00FF1102" w:rsidP="00FF1102">
      <w:pPr>
        <w:tabs>
          <w:tab w:val="left" w:pos="1275"/>
        </w:tabs>
        <w:rPr>
          <w:b/>
          <w:bCs/>
          <w:color w:val="1F497D" w:themeColor="text2"/>
          <w:sz w:val="28"/>
          <w:szCs w:val="28"/>
        </w:rPr>
      </w:pPr>
      <w:r w:rsidRPr="00502856">
        <w:rPr>
          <w:b/>
          <w:bCs/>
          <w:color w:val="1F497D" w:themeColor="text2"/>
          <w:sz w:val="28"/>
          <w:szCs w:val="28"/>
        </w:rPr>
        <w:t>Problem Statement: -</w:t>
      </w:r>
    </w:p>
    <w:p w14:paraId="5982722C" w14:textId="7C62EE07" w:rsidR="00FF1102" w:rsidRDefault="00FF1102" w:rsidP="00FF1102">
      <w:pPr>
        <w:tabs>
          <w:tab w:val="left" w:pos="1275"/>
        </w:tabs>
      </w:pPr>
    </w:p>
    <w:p w14:paraId="7A527FE5" w14:textId="65761C2C" w:rsidR="00FF1102" w:rsidRPr="00502856" w:rsidRDefault="00FF1102" w:rsidP="00FF1102">
      <w:pPr>
        <w:tabs>
          <w:tab w:val="left" w:pos="1275"/>
        </w:tabs>
        <w:jc w:val="both"/>
        <w:rPr>
          <w:color w:val="1F497D" w:themeColor="text2"/>
        </w:rPr>
      </w:pPr>
      <w:r w:rsidRPr="00502856">
        <w:rPr>
          <w:color w:val="1F497D" w:themeColor="text2"/>
        </w:rPr>
        <w:t xml:space="preserve">The Entertainment Company, which is a startup online movie watching platform, wants to improvise its collection of movies and showcase those that are highly rated, and recommend those movies to its customer by their movie watching footprints. For this the company has collected its data and shared it with you to provide some analytical insights and also to come up with a Recommendation Algorithm so that it can automate its process for effective recommendations based on Users Interest and behavior patterns. </w:t>
      </w:r>
    </w:p>
    <w:p w14:paraId="7F23A610" w14:textId="33668E0E" w:rsidR="00FF1102" w:rsidRPr="00502856" w:rsidRDefault="00FF1102" w:rsidP="00FF1102">
      <w:pPr>
        <w:tabs>
          <w:tab w:val="left" w:pos="1275"/>
        </w:tabs>
        <w:jc w:val="both"/>
        <w:rPr>
          <w:color w:val="1F497D" w:themeColor="text2"/>
        </w:rPr>
      </w:pPr>
    </w:p>
    <w:p w14:paraId="00648CD3" w14:textId="5FD189FA" w:rsidR="00FF1102" w:rsidRPr="00502856" w:rsidRDefault="00FF1102" w:rsidP="00FF1102">
      <w:pPr>
        <w:tabs>
          <w:tab w:val="left" w:pos="1275"/>
        </w:tabs>
        <w:jc w:val="both"/>
        <w:rPr>
          <w:color w:val="1F497D" w:themeColor="text2"/>
        </w:rPr>
      </w:pPr>
      <w:r w:rsidRPr="00502856">
        <w:rPr>
          <w:color w:val="1F497D" w:themeColor="text2"/>
        </w:rPr>
        <w:t>Remember the ratings are between -9 to +9.</w:t>
      </w:r>
    </w:p>
    <w:p w14:paraId="35FEBE84" w14:textId="77777777" w:rsidR="00FF1102" w:rsidRPr="00FF1102" w:rsidRDefault="00FF1102" w:rsidP="00FF1102">
      <w:pPr>
        <w:tabs>
          <w:tab w:val="left" w:pos="1275"/>
        </w:tabs>
      </w:pPr>
    </w:p>
    <w:p w14:paraId="358365C2" w14:textId="77777777" w:rsidR="00FF1102" w:rsidRPr="00FF1102" w:rsidRDefault="00FF1102" w:rsidP="00FF1102"/>
    <w:p w14:paraId="1084BBB7" w14:textId="05E4978E" w:rsidR="00FF1102" w:rsidRPr="00FF1102" w:rsidRDefault="00FF1102" w:rsidP="00FF1102">
      <w:r>
        <w:rPr>
          <w:noProof/>
          <w:lang w:bidi="ar-SA"/>
        </w:rPr>
        <w:lastRenderedPageBreak/>
        <w:drawing>
          <wp:inline distT="0" distB="0" distL="0" distR="0" wp14:anchorId="2D96C50E" wp14:editId="71FA88FF">
            <wp:extent cx="4563112" cy="39439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63112" cy="3943900"/>
                    </a:xfrm>
                    <a:prstGeom prst="rect">
                      <a:avLst/>
                    </a:prstGeom>
                  </pic:spPr>
                </pic:pic>
              </a:graphicData>
            </a:graphic>
          </wp:inline>
        </w:drawing>
      </w:r>
    </w:p>
    <w:p w14:paraId="6C05D7BF" w14:textId="77777777" w:rsidR="00FF1102" w:rsidRPr="00FF1102" w:rsidRDefault="00FF1102" w:rsidP="00FF1102"/>
    <w:p w14:paraId="2E303B92" w14:textId="77777777" w:rsidR="00FF1102" w:rsidRPr="00FF1102" w:rsidRDefault="00FF1102" w:rsidP="00FF1102"/>
    <w:p w14:paraId="17E419B5" w14:textId="16C61C59" w:rsidR="00FF1102" w:rsidRPr="00FF1102" w:rsidRDefault="00FF1102" w:rsidP="00FF1102">
      <w:pPr>
        <w:sectPr w:rsidR="00FF1102" w:rsidRPr="00FF1102">
          <w:headerReference w:type="default" r:id="rId15"/>
          <w:footerReference w:type="default" r:id="rId16"/>
          <w:type w:val="continuous"/>
          <w:pgSz w:w="12240" w:h="15840"/>
          <w:pgMar w:top="1400" w:right="1360" w:bottom="380" w:left="1340" w:header="242" w:footer="187" w:gutter="0"/>
          <w:cols w:space="720"/>
        </w:sectPr>
      </w:pPr>
    </w:p>
    <w:p w14:paraId="2AA68671" w14:textId="04A71A75" w:rsidR="00377595" w:rsidRPr="00FF1102" w:rsidRDefault="00377595" w:rsidP="00FF1102">
      <w:pPr>
        <w:tabs>
          <w:tab w:val="left" w:pos="339"/>
        </w:tabs>
        <w:spacing w:line="256" w:lineRule="auto"/>
        <w:ind w:right="107"/>
        <w:rPr>
          <w:sz w:val="24"/>
        </w:rPr>
      </w:pPr>
      <w:bookmarkStart w:id="0" w:name="_GoBack"/>
      <w:bookmarkEnd w:id="0"/>
    </w:p>
    <w:sectPr w:rsidR="00377595" w:rsidRPr="00FF1102">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6F7AE" w14:textId="77777777" w:rsidR="00B90D36" w:rsidRDefault="00B90D36">
      <w:r>
        <w:separator/>
      </w:r>
    </w:p>
  </w:endnote>
  <w:endnote w:type="continuationSeparator" w:id="0">
    <w:p w14:paraId="2A6A3407" w14:textId="77777777" w:rsidR="00B90D36" w:rsidRDefault="00B90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2F219" w14:textId="5158D353" w:rsidR="0061772B" w:rsidRDefault="00502856">
    <w:pPr>
      <w:pStyle w:val="BodyText"/>
      <w:spacing w:line="14" w:lineRule="auto"/>
      <w:rPr>
        <w:sz w:val="20"/>
      </w:rPr>
    </w:pPr>
    <w:r>
      <w:rPr>
        <w:noProof/>
        <w:sz w:val="26"/>
        <w:lang w:bidi="ar-SA"/>
      </w:rPr>
      <mc:AlternateContent>
        <mc:Choice Requires="wps">
          <w:drawing>
            <wp:anchor distT="0" distB="0" distL="114300" distR="114300" simplePos="0" relativeHeight="251661312" behindDoc="1" locked="0" layoutInCell="1" allowOverlap="1" wp14:anchorId="79C30818" wp14:editId="107771E3">
              <wp:simplePos x="0" y="0"/>
              <wp:positionH relativeFrom="page">
                <wp:posOffset>2628265</wp:posOffset>
              </wp:positionH>
              <wp:positionV relativeFrom="page">
                <wp:posOffset>9799320</wp:posOffset>
              </wp:positionV>
              <wp:extent cx="2515870" cy="15240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A85CB" w14:textId="319C64DF" w:rsidR="0061772B" w:rsidRDefault="007F6A88">
                          <w:pPr>
                            <w:spacing w:line="224" w:lineRule="exact"/>
                            <w:ind w:left="20"/>
                            <w:rPr>
                              <w:sz w:val="20"/>
                            </w:rPr>
                          </w:pPr>
                          <w:proofErr w:type="gramStart"/>
                          <w:r>
                            <w:rPr>
                              <w:sz w:val="20"/>
                            </w:rPr>
                            <w:t>© 2013 - 2021</w:t>
                          </w:r>
                          <w:r w:rsidR="0061772B">
                            <w:rPr>
                              <w:sz w:val="20"/>
                            </w:rPr>
                            <w:t xml:space="preserve"> 360DigiTMG.</w:t>
                          </w:r>
                          <w:proofErr w:type="gramEnd"/>
                          <w:r w:rsidR="0061772B">
                            <w:rPr>
                              <w:sz w:val="20"/>
                            </w:rPr>
                            <w:t xml:space="preserve">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06.95pt;margin-top:771.6pt;width:198.1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" filled="f" stroked="f">
              <v:textbox inset="0,0,0,0">
                <w:txbxContent>
                  <w:p w14:paraId="4A1A85CB" w14:textId="319C64DF" w:rsidR="0061772B" w:rsidRDefault="007F6A88">
                    <w:pPr>
                      <w:spacing w:line="224" w:lineRule="exact"/>
                      <w:ind w:left="20"/>
                      <w:rPr>
                        <w:sz w:val="20"/>
                      </w:rPr>
                    </w:pPr>
                    <w:proofErr w:type="gramStart"/>
                    <w:r>
                      <w:rPr>
                        <w:sz w:val="20"/>
                      </w:rPr>
                      <w:t>© 2013 - 2021</w:t>
                    </w:r>
                    <w:r w:rsidR="0061772B">
                      <w:rPr>
                        <w:sz w:val="20"/>
                      </w:rPr>
                      <w:t xml:space="preserve"> 360DigiTMG.</w:t>
                    </w:r>
                    <w:proofErr w:type="gramEnd"/>
                    <w:r w:rsidR="0061772B">
                      <w:rPr>
                        <w:sz w:val="20"/>
                      </w:rPr>
                      <w:t xml:space="preserve"> All Rights Reserved.</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9A4EA" w14:textId="3355E4F8" w:rsidR="00377595" w:rsidRDefault="00502856">
    <w:pPr>
      <w:pStyle w:val="BodyText"/>
      <w:spacing w:line="14" w:lineRule="auto"/>
      <w:rPr>
        <w:sz w:val="20"/>
      </w:rPr>
    </w:pPr>
    <w:r>
      <w:rPr>
        <w:noProof/>
        <w:lang w:bidi="ar-SA"/>
      </w:rPr>
      <mc:AlternateContent>
        <mc:Choice Requires="wps">
          <w:drawing>
            <wp:anchor distT="0" distB="0" distL="114300" distR="114300" simplePos="0" relativeHeight="251658240" behindDoc="1" locked="0" layoutInCell="1" allowOverlap="1" wp14:anchorId="74B6BDC1" wp14:editId="4E627CAD">
              <wp:simplePos x="0" y="0"/>
              <wp:positionH relativeFrom="page">
                <wp:posOffset>2628900</wp:posOffset>
              </wp:positionH>
              <wp:positionV relativeFrom="page">
                <wp:posOffset>9799955</wp:posOffset>
              </wp:positionV>
              <wp:extent cx="2514600" cy="152400"/>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A9DDC" w14:textId="46EF5599" w:rsidR="00377595" w:rsidRDefault="00AB6A46">
                          <w:pPr>
                            <w:spacing w:line="223" w:lineRule="exact"/>
                            <w:ind w:left="20"/>
                            <w:rPr>
                              <w:sz w:val="20"/>
                            </w:rPr>
                          </w:pPr>
                          <w:proofErr w:type="gramStart"/>
                          <w:r>
                            <w:rPr>
                              <w:sz w:val="20"/>
                            </w:rPr>
                            <w:t xml:space="preserve">© 2013 </w:t>
                          </w:r>
                          <w:r w:rsidR="007F6A88">
                            <w:rPr>
                              <w:sz w:val="20"/>
                            </w:rPr>
                            <w:t>- 2021</w:t>
                          </w:r>
                          <w:r>
                            <w:rPr>
                              <w:sz w:val="20"/>
                            </w:rPr>
                            <w:t xml:space="preserve"> 360DigiTMG.</w:t>
                          </w:r>
                          <w:proofErr w:type="gramEnd"/>
                          <w:r>
                            <w:rPr>
                              <w:sz w:val="20"/>
                            </w:rPr>
                            <w:t xml:space="preserve">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07pt;margin-top:771.65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" filled="f" stroked="f">
              <v:textbox inset="0,0,0,0">
                <w:txbxContent>
                  <w:p w14:paraId="219A9DDC" w14:textId="46EF5599" w:rsidR="00377595" w:rsidRDefault="00AB6A46">
                    <w:pPr>
                      <w:spacing w:line="223" w:lineRule="exact"/>
                      <w:ind w:left="20"/>
                      <w:rPr>
                        <w:sz w:val="20"/>
                      </w:rPr>
                    </w:pPr>
                    <w:proofErr w:type="gramStart"/>
                    <w:r>
                      <w:rPr>
                        <w:sz w:val="20"/>
                      </w:rPr>
                      <w:t xml:space="preserve">© 2013 </w:t>
                    </w:r>
                    <w:r w:rsidR="007F6A88">
                      <w:rPr>
                        <w:sz w:val="20"/>
                      </w:rPr>
                      <w:t>- 2021</w:t>
                    </w:r>
                    <w:r>
                      <w:rPr>
                        <w:sz w:val="20"/>
                      </w:rPr>
                      <w:t xml:space="preserve"> 360DigiTMG.</w:t>
                    </w:r>
                    <w:proofErr w:type="gramEnd"/>
                    <w:r>
                      <w:rPr>
                        <w:sz w:val="20"/>
                      </w:rPr>
                      <w:t xml:space="preserve"> All Rights Reserved.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BA9407" w14:textId="77777777" w:rsidR="00B90D36" w:rsidRDefault="00B90D36">
      <w:r>
        <w:separator/>
      </w:r>
    </w:p>
  </w:footnote>
  <w:footnote w:type="continuationSeparator" w:id="0">
    <w:p w14:paraId="0F6B6FB5" w14:textId="77777777" w:rsidR="00B90D36" w:rsidRDefault="00B90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6E510" w14:textId="77777777" w:rsidR="0061772B" w:rsidRDefault="0061772B">
    <w:pPr>
      <w:pStyle w:val="BodyText"/>
      <w:spacing w:line="14" w:lineRule="auto"/>
      <w:rPr>
        <w:sz w:val="20"/>
      </w:rPr>
    </w:pPr>
    <w:r>
      <w:rPr>
        <w:noProof/>
        <w:lang w:bidi="ar-SA"/>
      </w:rPr>
      <w:drawing>
        <wp:anchor distT="0" distB="0" distL="0" distR="0" simplePos="0" relativeHeight="251659776" behindDoc="1" locked="0" layoutInCell="1" allowOverlap="1" wp14:anchorId="42A2C9BD" wp14:editId="7A222B80">
          <wp:simplePos x="0" y="0"/>
          <wp:positionH relativeFrom="page">
            <wp:posOffset>2999739</wp:posOffset>
          </wp:positionH>
          <wp:positionV relativeFrom="page">
            <wp:posOffset>43180</wp:posOffset>
          </wp:positionV>
          <wp:extent cx="1773936" cy="72237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F7AD" w14:textId="77777777" w:rsidR="00377595" w:rsidRDefault="00AB6A46">
    <w:pPr>
      <w:pStyle w:val="BodyText"/>
      <w:spacing w:line="14" w:lineRule="auto"/>
      <w:rPr>
        <w:sz w:val="20"/>
      </w:rPr>
    </w:pPr>
    <w:r>
      <w:rPr>
        <w:noProof/>
        <w:lang w:bidi="ar-SA"/>
      </w:rPr>
      <w:drawing>
        <wp:anchor distT="0" distB="0" distL="0" distR="0" simplePos="0" relativeHeight="251656704" behindDoc="1" locked="0" layoutInCell="1" allowOverlap="1" wp14:anchorId="6389180F" wp14:editId="1D6CDF14">
          <wp:simplePos x="0" y="0"/>
          <wp:positionH relativeFrom="page">
            <wp:posOffset>3123440</wp:posOffset>
          </wp:positionH>
          <wp:positionV relativeFrom="page">
            <wp:posOffset>153548</wp:posOffset>
          </wp:positionV>
          <wp:extent cx="1525645" cy="50125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074F8"/>
    <w:multiLevelType w:val="hybridMultilevel"/>
    <w:tmpl w:val="28D24B12"/>
    <w:lvl w:ilvl="0" w:tplc="762E29A4">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BEAC51C8">
      <w:numFmt w:val="bullet"/>
      <w:lvlText w:val="•"/>
      <w:lvlJc w:val="left"/>
      <w:pPr>
        <w:ind w:left="1260" w:hanging="238"/>
      </w:pPr>
      <w:rPr>
        <w:rFonts w:hint="default"/>
        <w:lang w:val="en-US" w:eastAsia="en-US" w:bidi="en-US"/>
      </w:rPr>
    </w:lvl>
    <w:lvl w:ilvl="2" w:tplc="C9509230">
      <w:numFmt w:val="bullet"/>
      <w:lvlText w:val="•"/>
      <w:lvlJc w:val="left"/>
      <w:pPr>
        <w:ind w:left="2180" w:hanging="238"/>
      </w:pPr>
      <w:rPr>
        <w:rFonts w:hint="default"/>
        <w:lang w:val="en-US" w:eastAsia="en-US" w:bidi="en-US"/>
      </w:rPr>
    </w:lvl>
    <w:lvl w:ilvl="3" w:tplc="B930F176">
      <w:numFmt w:val="bullet"/>
      <w:lvlText w:val="•"/>
      <w:lvlJc w:val="left"/>
      <w:pPr>
        <w:ind w:left="3100" w:hanging="238"/>
      </w:pPr>
      <w:rPr>
        <w:rFonts w:hint="default"/>
        <w:lang w:val="en-US" w:eastAsia="en-US" w:bidi="en-US"/>
      </w:rPr>
    </w:lvl>
    <w:lvl w:ilvl="4" w:tplc="BCB85716">
      <w:numFmt w:val="bullet"/>
      <w:lvlText w:val="•"/>
      <w:lvlJc w:val="left"/>
      <w:pPr>
        <w:ind w:left="4020" w:hanging="238"/>
      </w:pPr>
      <w:rPr>
        <w:rFonts w:hint="default"/>
        <w:lang w:val="en-US" w:eastAsia="en-US" w:bidi="en-US"/>
      </w:rPr>
    </w:lvl>
    <w:lvl w:ilvl="5" w:tplc="643CC05E">
      <w:numFmt w:val="bullet"/>
      <w:lvlText w:val="•"/>
      <w:lvlJc w:val="left"/>
      <w:pPr>
        <w:ind w:left="4940" w:hanging="238"/>
      </w:pPr>
      <w:rPr>
        <w:rFonts w:hint="default"/>
        <w:lang w:val="en-US" w:eastAsia="en-US" w:bidi="en-US"/>
      </w:rPr>
    </w:lvl>
    <w:lvl w:ilvl="6" w:tplc="5D1ECE82">
      <w:numFmt w:val="bullet"/>
      <w:lvlText w:val="•"/>
      <w:lvlJc w:val="left"/>
      <w:pPr>
        <w:ind w:left="5860" w:hanging="238"/>
      </w:pPr>
      <w:rPr>
        <w:rFonts w:hint="default"/>
        <w:lang w:val="en-US" w:eastAsia="en-US" w:bidi="en-US"/>
      </w:rPr>
    </w:lvl>
    <w:lvl w:ilvl="7" w:tplc="F2AAFEDA">
      <w:numFmt w:val="bullet"/>
      <w:lvlText w:val="•"/>
      <w:lvlJc w:val="left"/>
      <w:pPr>
        <w:ind w:left="6780" w:hanging="238"/>
      </w:pPr>
      <w:rPr>
        <w:rFonts w:hint="default"/>
        <w:lang w:val="en-US" w:eastAsia="en-US" w:bidi="en-US"/>
      </w:rPr>
    </w:lvl>
    <w:lvl w:ilvl="8" w:tplc="7542F4AA">
      <w:numFmt w:val="bullet"/>
      <w:lvlText w:val="•"/>
      <w:lvlJc w:val="left"/>
      <w:pPr>
        <w:ind w:left="7700" w:hanging="238"/>
      </w:pPr>
      <w:rPr>
        <w:rFonts w:hint="default"/>
        <w:lang w:val="en-US" w:eastAsia="en-US" w:bidi="en-US"/>
      </w:rPr>
    </w:lvl>
  </w:abstractNum>
  <w:abstractNum w:abstractNumId="1">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2">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3">
    <w:nsid w:val="68DB5CA1"/>
    <w:multiLevelType w:val="multilevel"/>
    <w:tmpl w:val="A90CE274"/>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564" w:hanging="360"/>
      </w:pPr>
      <w:rPr>
        <w:rFonts w:hint="default"/>
        <w:lang w:val="en-US" w:eastAsia="en-US" w:bidi="en-US"/>
      </w:rPr>
    </w:lvl>
    <w:lvl w:ilvl="3">
      <w:numFmt w:val="bullet"/>
      <w:lvlText w:val="•"/>
      <w:lvlJc w:val="left"/>
      <w:pPr>
        <w:ind w:left="3436" w:hanging="360"/>
      </w:pPr>
      <w:rPr>
        <w:rFonts w:hint="default"/>
        <w:lang w:val="en-US" w:eastAsia="en-US" w:bidi="en-US"/>
      </w:rPr>
    </w:lvl>
    <w:lvl w:ilvl="4">
      <w:numFmt w:val="bullet"/>
      <w:lvlText w:val="•"/>
      <w:lvlJc w:val="left"/>
      <w:pPr>
        <w:ind w:left="4308" w:hanging="360"/>
      </w:pPr>
      <w:rPr>
        <w:rFonts w:hint="default"/>
        <w:lang w:val="en-US" w:eastAsia="en-US" w:bidi="en-US"/>
      </w:rPr>
    </w:lvl>
    <w:lvl w:ilvl="5">
      <w:numFmt w:val="bullet"/>
      <w:lvlText w:val="•"/>
      <w:lvlJc w:val="left"/>
      <w:pPr>
        <w:ind w:left="5180" w:hanging="360"/>
      </w:pPr>
      <w:rPr>
        <w:rFonts w:hint="default"/>
        <w:lang w:val="en-US" w:eastAsia="en-US" w:bidi="en-US"/>
      </w:rPr>
    </w:lvl>
    <w:lvl w:ilvl="6">
      <w:numFmt w:val="bullet"/>
      <w:lvlText w:val="•"/>
      <w:lvlJc w:val="left"/>
      <w:pPr>
        <w:ind w:left="6052" w:hanging="360"/>
      </w:pPr>
      <w:rPr>
        <w:rFonts w:hint="default"/>
        <w:lang w:val="en-US" w:eastAsia="en-US" w:bidi="en-US"/>
      </w:rPr>
    </w:lvl>
    <w:lvl w:ilvl="7">
      <w:numFmt w:val="bullet"/>
      <w:lvlText w:val="•"/>
      <w:lvlJc w:val="left"/>
      <w:pPr>
        <w:ind w:left="6924" w:hanging="360"/>
      </w:pPr>
      <w:rPr>
        <w:rFonts w:hint="default"/>
        <w:lang w:val="en-US" w:eastAsia="en-US" w:bidi="en-US"/>
      </w:rPr>
    </w:lvl>
    <w:lvl w:ilvl="8">
      <w:numFmt w:val="bullet"/>
      <w:lvlText w:val="•"/>
      <w:lvlJc w:val="left"/>
      <w:pPr>
        <w:ind w:left="7796" w:hanging="360"/>
      </w:pPr>
      <w:rPr>
        <w:rFonts w:hint="default"/>
        <w:lang w:val="en-US" w:eastAsia="en-US" w:bidi="en-US"/>
      </w:rPr>
    </w:lvl>
  </w:abstractNum>
  <w:abstractNum w:abstractNumId="4">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5">
    <w:nsid w:val="7079348E"/>
    <w:multiLevelType w:val="multilevel"/>
    <w:tmpl w:val="0C36C612"/>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860" w:hanging="432"/>
      </w:pPr>
      <w:rPr>
        <w:rFonts w:hint="default"/>
        <w:lang w:val="en-US" w:eastAsia="en-US" w:bidi="en-US"/>
      </w:rPr>
    </w:lvl>
    <w:lvl w:ilvl="3">
      <w:numFmt w:val="bullet"/>
      <w:lvlText w:val="•"/>
      <w:lvlJc w:val="left"/>
      <w:pPr>
        <w:ind w:left="2820" w:hanging="432"/>
      </w:pPr>
      <w:rPr>
        <w:rFonts w:hint="default"/>
        <w:lang w:val="en-US" w:eastAsia="en-US" w:bidi="en-US"/>
      </w:rPr>
    </w:lvl>
    <w:lvl w:ilvl="4">
      <w:numFmt w:val="bullet"/>
      <w:lvlText w:val="•"/>
      <w:lvlJc w:val="left"/>
      <w:pPr>
        <w:ind w:left="3780" w:hanging="432"/>
      </w:pPr>
      <w:rPr>
        <w:rFonts w:hint="default"/>
        <w:lang w:val="en-US" w:eastAsia="en-US" w:bidi="en-US"/>
      </w:rPr>
    </w:lvl>
    <w:lvl w:ilvl="5">
      <w:numFmt w:val="bullet"/>
      <w:lvlText w:val="•"/>
      <w:lvlJc w:val="left"/>
      <w:pPr>
        <w:ind w:left="4740" w:hanging="432"/>
      </w:pPr>
      <w:rPr>
        <w:rFonts w:hint="default"/>
        <w:lang w:val="en-US" w:eastAsia="en-US" w:bidi="en-US"/>
      </w:rPr>
    </w:lvl>
    <w:lvl w:ilvl="6">
      <w:numFmt w:val="bullet"/>
      <w:lvlText w:val="•"/>
      <w:lvlJc w:val="left"/>
      <w:pPr>
        <w:ind w:left="5700" w:hanging="432"/>
      </w:pPr>
      <w:rPr>
        <w:rFonts w:hint="default"/>
        <w:lang w:val="en-US" w:eastAsia="en-US" w:bidi="en-US"/>
      </w:rPr>
    </w:lvl>
    <w:lvl w:ilvl="7">
      <w:numFmt w:val="bullet"/>
      <w:lvlText w:val="•"/>
      <w:lvlJc w:val="left"/>
      <w:pPr>
        <w:ind w:left="6660" w:hanging="432"/>
      </w:pPr>
      <w:rPr>
        <w:rFonts w:hint="default"/>
        <w:lang w:val="en-US" w:eastAsia="en-US" w:bidi="en-US"/>
      </w:rPr>
    </w:lvl>
    <w:lvl w:ilvl="8">
      <w:numFmt w:val="bullet"/>
      <w:lvlText w:val="•"/>
      <w:lvlJc w:val="left"/>
      <w:pPr>
        <w:ind w:left="7620" w:hanging="432"/>
      </w:pPr>
      <w:rPr>
        <w:rFonts w:hint="default"/>
        <w:lang w:val="en-US" w:eastAsia="en-US" w:bidi="en-US"/>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95"/>
    <w:rsid w:val="002D228C"/>
    <w:rsid w:val="00377595"/>
    <w:rsid w:val="00502856"/>
    <w:rsid w:val="0061772B"/>
    <w:rsid w:val="007F6A88"/>
    <w:rsid w:val="008E53F9"/>
    <w:rsid w:val="009570B9"/>
    <w:rsid w:val="00AB6A46"/>
    <w:rsid w:val="00B90D36"/>
    <w:rsid w:val="00CA4A74"/>
    <w:rsid w:val="00FF1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8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5"/>
      <w:ind w:left="338" w:hanging="2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E53F9"/>
    <w:rPr>
      <w:rFonts w:ascii="Tahoma" w:hAnsi="Tahoma" w:cs="Tahoma"/>
      <w:sz w:val="16"/>
      <w:szCs w:val="16"/>
    </w:rPr>
  </w:style>
  <w:style w:type="character" w:customStyle="1" w:styleId="BalloonTextChar">
    <w:name w:val="Balloon Text Char"/>
    <w:basedOn w:val="DefaultParagraphFont"/>
    <w:link w:val="BalloonText"/>
    <w:uiPriority w:val="99"/>
    <w:semiHidden/>
    <w:rsid w:val="008E53F9"/>
    <w:rPr>
      <w:rFonts w:ascii="Tahoma" w:eastAsia="Calibri" w:hAnsi="Tahoma" w:cs="Tahoma"/>
      <w:sz w:val="16"/>
      <w:szCs w:val="16"/>
      <w:lang w:bidi="en-US"/>
    </w:rPr>
  </w:style>
  <w:style w:type="paragraph" w:styleId="Header">
    <w:name w:val="header"/>
    <w:basedOn w:val="Normal"/>
    <w:link w:val="HeaderChar"/>
    <w:uiPriority w:val="99"/>
    <w:unhideWhenUsed/>
    <w:rsid w:val="007F6A88"/>
    <w:pPr>
      <w:tabs>
        <w:tab w:val="center" w:pos="4680"/>
        <w:tab w:val="right" w:pos="9360"/>
      </w:tabs>
    </w:pPr>
  </w:style>
  <w:style w:type="character" w:customStyle="1" w:styleId="HeaderChar">
    <w:name w:val="Header Char"/>
    <w:basedOn w:val="DefaultParagraphFont"/>
    <w:link w:val="Header"/>
    <w:uiPriority w:val="99"/>
    <w:rsid w:val="007F6A88"/>
    <w:rPr>
      <w:rFonts w:ascii="Calibri" w:eastAsia="Calibri" w:hAnsi="Calibri" w:cs="Calibri"/>
      <w:lang w:bidi="en-US"/>
    </w:rPr>
  </w:style>
  <w:style w:type="paragraph" w:styleId="Footer">
    <w:name w:val="footer"/>
    <w:basedOn w:val="Normal"/>
    <w:link w:val="FooterChar"/>
    <w:uiPriority w:val="99"/>
    <w:unhideWhenUsed/>
    <w:rsid w:val="007F6A88"/>
    <w:pPr>
      <w:tabs>
        <w:tab w:val="center" w:pos="4680"/>
        <w:tab w:val="right" w:pos="9360"/>
      </w:tabs>
    </w:pPr>
  </w:style>
  <w:style w:type="character" w:customStyle="1" w:styleId="FooterChar">
    <w:name w:val="Footer Char"/>
    <w:basedOn w:val="DefaultParagraphFont"/>
    <w:link w:val="Footer"/>
    <w:uiPriority w:val="99"/>
    <w:rsid w:val="007F6A88"/>
    <w:rPr>
      <w:rFonts w:ascii="Calibri" w:eastAsia="Calibri" w:hAnsi="Calibri" w:cs="Calibri"/>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5"/>
      <w:ind w:left="338" w:hanging="2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E53F9"/>
    <w:rPr>
      <w:rFonts w:ascii="Tahoma" w:hAnsi="Tahoma" w:cs="Tahoma"/>
      <w:sz w:val="16"/>
      <w:szCs w:val="16"/>
    </w:rPr>
  </w:style>
  <w:style w:type="character" w:customStyle="1" w:styleId="BalloonTextChar">
    <w:name w:val="Balloon Text Char"/>
    <w:basedOn w:val="DefaultParagraphFont"/>
    <w:link w:val="BalloonText"/>
    <w:uiPriority w:val="99"/>
    <w:semiHidden/>
    <w:rsid w:val="008E53F9"/>
    <w:rPr>
      <w:rFonts w:ascii="Tahoma" w:eastAsia="Calibri" w:hAnsi="Tahoma" w:cs="Tahoma"/>
      <w:sz w:val="16"/>
      <w:szCs w:val="16"/>
      <w:lang w:bidi="en-US"/>
    </w:rPr>
  </w:style>
  <w:style w:type="paragraph" w:styleId="Header">
    <w:name w:val="header"/>
    <w:basedOn w:val="Normal"/>
    <w:link w:val="HeaderChar"/>
    <w:uiPriority w:val="99"/>
    <w:unhideWhenUsed/>
    <w:rsid w:val="007F6A88"/>
    <w:pPr>
      <w:tabs>
        <w:tab w:val="center" w:pos="4680"/>
        <w:tab w:val="right" w:pos="9360"/>
      </w:tabs>
    </w:pPr>
  </w:style>
  <w:style w:type="character" w:customStyle="1" w:styleId="HeaderChar">
    <w:name w:val="Header Char"/>
    <w:basedOn w:val="DefaultParagraphFont"/>
    <w:link w:val="Header"/>
    <w:uiPriority w:val="99"/>
    <w:rsid w:val="007F6A88"/>
    <w:rPr>
      <w:rFonts w:ascii="Calibri" w:eastAsia="Calibri" w:hAnsi="Calibri" w:cs="Calibri"/>
      <w:lang w:bidi="en-US"/>
    </w:rPr>
  </w:style>
  <w:style w:type="paragraph" w:styleId="Footer">
    <w:name w:val="footer"/>
    <w:basedOn w:val="Normal"/>
    <w:link w:val="FooterChar"/>
    <w:uiPriority w:val="99"/>
    <w:unhideWhenUsed/>
    <w:rsid w:val="007F6A88"/>
    <w:pPr>
      <w:tabs>
        <w:tab w:val="center" w:pos="4680"/>
        <w:tab w:val="right" w:pos="9360"/>
      </w:tabs>
    </w:pPr>
  </w:style>
  <w:style w:type="character" w:customStyle="1" w:styleId="FooterChar">
    <w:name w:val="Footer Char"/>
    <w:basedOn w:val="DefaultParagraphFont"/>
    <w:link w:val="Footer"/>
    <w:uiPriority w:val="99"/>
    <w:rsid w:val="007F6A88"/>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73</cp:revision>
  <dcterms:created xsi:type="dcterms:W3CDTF">2020-09-14T16:07:00Z</dcterms:created>
  <dcterms:modified xsi:type="dcterms:W3CDTF">2021-05-11T05:08:00Z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ies>
</file>