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color w:val="1F4E79"/>
          <w:sz w:val="40"/>
          <w:szCs w:val="40"/>
        </w:rPr>
        <w:t xml:space="preserve">Java Microservice Integration with</w:t>
      </w:r>
    </w:p>
    <w:p>
      <w:pPr>
        <w:spacing w:after="200"/>
        <w:jc w:val="center"/>
      </w:pPr>
      <w:r>
        <w:rPr>
          <w:rFonts w:ascii="Calibri" w:cs="Calibri" w:eastAsia="Calibri" w:hAnsi="Calibri"/>
          <w:b/>
          <w:bCs/>
          <w:color w:val="1F4E79"/>
          <w:sz w:val="48"/>
          <w:szCs w:val="48"/>
        </w:rPr>
        <w:t xml:space="preserve">Power BI Report Server (On-Prem)</w:t>
      </w:r>
    </w:p>
    <w:p>
      <w:pPr>
        <w:spacing w:after="600"/>
        <w:jc w:val="center"/>
      </w:pPr>
      <w:r>
        <w:rPr>
          <w:rFonts w:ascii="Calibri" w:cs="Calibri" w:eastAsia="Calibri" w:hAnsi="Calibri"/>
          <w:i/>
          <w:iCs/>
          <w:color w:val="666666"/>
          <w:sz w:val="26"/>
          <w:szCs w:val="26"/>
        </w:rPr>
        <w:t xml:space="preserve">Authentication, Authorization, Report Management &amp; API Rendering</w:t>
      </w:r>
    </w:p>
    <w:p>
      <w:pPr>
        <w:spacing w:after="200"/>
        <w:jc w:val="center"/>
      </w:pPr>
      <w:r>
        <w:rPr>
          <w:rFonts w:ascii="Calibri" w:cs="Calibri" w:eastAsia="Calibri" w:hAnsi="Calibri"/>
          <w:color w:val="888888"/>
          <w:sz w:val="24"/>
          <w:szCs w:val="24"/>
        </w:rPr>
        <w:t xml:space="preserve">Production-Grade Implementation Guide</w:t>
      </w:r>
    </w:p>
    <w:p>
      <w:pPr>
        <w:jc w:val="center"/>
      </w:pPr>
      <w:r>
        <w:rPr>
          <w:rFonts w:ascii="Calibri" w:cs="Calibri" w:eastAsia="Calibri" w:hAnsi="Calibri"/>
          <w:color w:val="AAAAAA"/>
          <w:sz w:val="22"/>
          <w:szCs w:val="22"/>
        </w:rPr>
        <w:t xml:space="preserve">Version 1.0 — March 2026</w:t>
      </w:r>
    </w:p>
    <w:p>
      <w:r>
        <w:br w:type="page"/>
      </w:r>
    </w:p>
    <w:p>
      <w:pPr>
        <w:pStyle w:val="Heading1"/>
      </w:pPr>
      <w:r>
        <w:rPr>
          <w:rFonts w:ascii="Calibri" w:cs="Calibri" w:eastAsia="Calibri" w:hAnsi="Calibri"/>
        </w:rPr>
        <w:t xml:space="preserve">Table of Contents</w:t>
      </w:r>
    </w:p>
    <w:p>
      <w:pPr>
        <w:pStyle w:val="ListParagraph"/>
        <w:numPr>
          <w:ilvl w:val="0"/>
          <w:numId w:val="2"/>
        </w:numPr>
        <w:spacing w:after="60"/>
      </w:pPr>
      <w:r>
        <w:rPr>
          <w:rFonts w:ascii="Calibri" w:cs="Calibri" w:eastAsia="Calibri" w:hAnsi="Calibri"/>
          <w:sz w:val="22"/>
          <w:szCs w:val="22"/>
        </w:rPr>
        <w:t xml:space="preserve">1. Overview — What This Guide Covers</w:t>
      </w:r>
    </w:p>
    <w:p>
      <w:pPr>
        <w:pStyle w:val="ListParagraph"/>
        <w:numPr>
          <w:ilvl w:val="0"/>
          <w:numId w:val="2"/>
        </w:numPr>
        <w:spacing w:after="60"/>
      </w:pPr>
      <w:r>
        <w:rPr>
          <w:rFonts w:ascii="Calibri" w:cs="Calibri" w:eastAsia="Calibri" w:hAnsi="Calibri"/>
          <w:sz w:val="22"/>
          <w:szCs w:val="22"/>
        </w:rPr>
        <w:t xml:space="preserve">2. Architecture — How the Pieces Connect</w:t>
      </w:r>
    </w:p>
    <w:p>
      <w:pPr>
        <w:pStyle w:val="ListParagraph"/>
        <w:numPr>
          <w:ilvl w:val="0"/>
          <w:numId w:val="2"/>
        </w:numPr>
        <w:spacing w:after="60"/>
      </w:pPr>
      <w:r>
        <w:rPr>
          <w:rFonts w:ascii="Calibri" w:cs="Calibri" w:eastAsia="Calibri" w:hAnsi="Calibri"/>
          <w:sz w:val="22"/>
          <w:szCs w:val="22"/>
        </w:rPr>
        <w:t xml:space="preserve">3. Prerequisites — What You Need Before Starting</w:t>
      </w:r>
    </w:p>
    <w:p>
      <w:pPr>
        <w:pStyle w:val="ListParagraph"/>
        <w:numPr>
          <w:ilvl w:val="0"/>
          <w:numId w:val="2"/>
        </w:numPr>
        <w:spacing w:after="60"/>
      </w:pPr>
      <w:r>
        <w:rPr>
          <w:rFonts w:ascii="Calibri" w:cs="Calibri" w:eastAsia="Calibri" w:hAnsi="Calibri"/>
          <w:sz w:val="22"/>
          <w:szCs w:val="22"/>
        </w:rPr>
        <w:t xml:space="preserve">4. Step 1: Create a Service Account in Active Directory</w:t>
      </w:r>
    </w:p>
    <w:p>
      <w:pPr>
        <w:pStyle w:val="ListParagraph"/>
        <w:numPr>
          <w:ilvl w:val="0"/>
          <w:numId w:val="2"/>
        </w:numPr>
        <w:spacing w:after="60"/>
      </w:pPr>
      <w:r>
        <w:rPr>
          <w:rFonts w:ascii="Calibri" w:cs="Calibri" w:eastAsia="Calibri" w:hAnsi="Calibri"/>
          <w:sz w:val="22"/>
          <w:szCs w:val="22"/>
        </w:rPr>
        <w:t xml:space="preserve">5. Step 2: Grant Permissions on Report Server</w:t>
      </w:r>
    </w:p>
    <w:p>
      <w:pPr>
        <w:pStyle w:val="ListParagraph"/>
        <w:numPr>
          <w:ilvl w:val="0"/>
          <w:numId w:val="2"/>
        </w:numPr>
        <w:spacing w:after="60"/>
      </w:pPr>
      <w:r>
        <w:rPr>
          <w:rFonts w:ascii="Calibri" w:cs="Calibri" w:eastAsia="Calibri" w:hAnsi="Calibri"/>
          <w:sz w:val="22"/>
          <w:szCs w:val="22"/>
        </w:rPr>
        <w:t xml:space="preserve">6. Step 3: Set Up Java Project with Dependencies</w:t>
      </w:r>
    </w:p>
    <w:p>
      <w:pPr>
        <w:pStyle w:val="ListParagraph"/>
        <w:numPr>
          <w:ilvl w:val="0"/>
          <w:numId w:val="2"/>
        </w:numPr>
        <w:spacing w:after="60"/>
      </w:pPr>
      <w:r>
        <w:rPr>
          <w:rFonts w:ascii="Calibri" w:cs="Calibri" w:eastAsia="Calibri" w:hAnsi="Calibri"/>
          <w:sz w:val="22"/>
          <w:szCs w:val="22"/>
        </w:rPr>
        <w:t xml:space="preserve">7. Step 4: Build the NTLM Authentication Module</w:t>
      </w:r>
    </w:p>
    <w:p>
      <w:pPr>
        <w:pStyle w:val="ListParagraph"/>
        <w:numPr>
          <w:ilvl w:val="0"/>
          <w:numId w:val="2"/>
        </w:numPr>
        <w:spacing w:after="60"/>
      </w:pPr>
      <w:r>
        <w:rPr>
          <w:rFonts w:ascii="Calibri" w:cs="Calibri" w:eastAsia="Calibri" w:hAnsi="Calibri"/>
          <w:sz w:val="22"/>
          <w:szCs w:val="22"/>
        </w:rPr>
        <w:t xml:space="preserve">8. Step 5: Build the Report Service Layer</w:t>
      </w:r>
    </w:p>
    <w:p>
      <w:pPr>
        <w:pStyle w:val="ListParagraph"/>
        <w:numPr>
          <w:ilvl w:val="0"/>
          <w:numId w:val="2"/>
        </w:numPr>
        <w:spacing w:after="60"/>
      </w:pPr>
      <w:r>
        <w:rPr>
          <w:rFonts w:ascii="Calibri" w:cs="Calibri" w:eastAsia="Calibri" w:hAnsi="Calibri"/>
          <w:sz w:val="22"/>
          <w:szCs w:val="22"/>
        </w:rPr>
        <w:t xml:space="preserve">9. Step 6: Build REST API Controllers</w:t>
      </w:r>
    </w:p>
    <w:p>
      <w:pPr>
        <w:pStyle w:val="ListParagraph"/>
        <w:numPr>
          <w:ilvl w:val="0"/>
          <w:numId w:val="2"/>
        </w:numPr>
        <w:spacing w:after="60"/>
      </w:pPr>
      <w:r>
        <w:rPr>
          <w:rFonts w:ascii="Calibri" w:cs="Calibri" w:eastAsia="Calibri" w:hAnsi="Calibri"/>
          <w:sz w:val="22"/>
          <w:szCs w:val="22"/>
        </w:rPr>
        <w:t xml:space="preserve">10. Step 7: Configuration &amp; Security Best Practices</w:t>
      </w:r>
    </w:p>
    <w:p>
      <w:pPr>
        <w:pStyle w:val="ListParagraph"/>
        <w:numPr>
          <w:ilvl w:val="0"/>
          <w:numId w:val="2"/>
        </w:numPr>
        <w:spacing w:after="60"/>
      </w:pPr>
      <w:r>
        <w:rPr>
          <w:rFonts w:ascii="Calibri" w:cs="Calibri" w:eastAsia="Calibri" w:hAnsi="Calibri"/>
          <w:sz w:val="22"/>
          <w:szCs w:val="22"/>
        </w:rPr>
        <w:t xml:space="preserve">11. Step 8: Build the React Frontend Report Viewer</w:t>
      </w:r>
    </w:p>
    <w:p>
      <w:pPr>
        <w:pStyle w:val="ListParagraph"/>
        <w:numPr>
          <w:ilvl w:val="0"/>
          <w:numId w:val="2"/>
        </w:numPr>
        <w:spacing w:after="60"/>
      </w:pPr>
      <w:r>
        <w:rPr>
          <w:rFonts w:ascii="Calibri" w:cs="Calibri" w:eastAsia="Calibri" w:hAnsi="Calibri"/>
          <w:sz w:val="22"/>
          <w:szCs w:val="22"/>
        </w:rPr>
        <w:t xml:space="preserve">12. Step 9: Schedule Reports via API</w:t>
      </w:r>
    </w:p>
    <w:p>
      <w:pPr>
        <w:pStyle w:val="ListParagraph"/>
        <w:numPr>
          <w:ilvl w:val="0"/>
          <w:numId w:val="2"/>
        </w:numPr>
        <w:spacing w:after="60"/>
      </w:pPr>
      <w:r>
        <w:rPr>
          <w:rFonts w:ascii="Calibri" w:cs="Calibri" w:eastAsia="Calibri" w:hAnsi="Calibri"/>
          <w:sz w:val="22"/>
          <w:szCs w:val="22"/>
        </w:rPr>
        <w:t xml:space="preserve">13. Step 10: Error Handling &amp; Monitoring</w:t>
      </w:r>
    </w:p>
    <w:p>
      <w:pPr>
        <w:pStyle w:val="ListParagraph"/>
        <w:numPr>
          <w:ilvl w:val="0"/>
          <w:numId w:val="2"/>
        </w:numPr>
        <w:spacing w:after="60"/>
      </w:pPr>
      <w:r>
        <w:rPr>
          <w:rFonts w:ascii="Calibri" w:cs="Calibri" w:eastAsia="Calibri" w:hAnsi="Calibri"/>
          <w:sz w:val="22"/>
          <w:szCs w:val="22"/>
        </w:rPr>
        <w:t xml:space="preserve">14. Step 11: Deploy to Production</w:t>
      </w:r>
    </w:p>
    <w:p>
      <w:pPr>
        <w:pStyle w:val="ListParagraph"/>
        <w:numPr>
          <w:ilvl w:val="0"/>
          <w:numId w:val="2"/>
        </w:numPr>
        <w:spacing w:after="60"/>
      </w:pPr>
      <w:r>
        <w:rPr>
          <w:rFonts w:ascii="Calibri" w:cs="Calibri" w:eastAsia="Calibri" w:hAnsi="Calibri"/>
          <w:sz w:val="22"/>
          <w:szCs w:val="22"/>
        </w:rPr>
        <w:t xml:space="preserve">15. Complete API Reference</w:t>
      </w:r>
    </w:p>
    <w:p>
      <w:pPr>
        <w:pStyle w:val="ListParagraph"/>
        <w:numPr>
          <w:ilvl w:val="0"/>
          <w:numId w:val="2"/>
        </w:numPr>
        <w:spacing w:after="60"/>
      </w:pPr>
      <w:r>
        <w:rPr>
          <w:rFonts w:ascii="Calibri" w:cs="Calibri" w:eastAsia="Calibri" w:hAnsi="Calibri"/>
          <w:sz w:val="22"/>
          <w:szCs w:val="22"/>
        </w:rPr>
        <w:t xml:space="preserve">16. Troubleshooting Guide</w:t>
      </w:r>
    </w:p>
    <w:p>
      <w:pPr>
        <w:pStyle w:val="ListParagraph"/>
        <w:numPr>
          <w:ilvl w:val="0"/>
          <w:numId w:val="2"/>
        </w:numPr>
        <w:spacing w:after="60"/>
      </w:pPr>
      <w:r>
        <w:rPr>
          <w:rFonts w:ascii="Calibri" w:cs="Calibri" w:eastAsia="Calibri" w:hAnsi="Calibri"/>
          <w:sz w:val="22"/>
          <w:szCs w:val="22"/>
        </w:rPr>
        <w:t xml:space="preserve">17. Security Checklist</w:t>
      </w:r>
    </w:p>
    <w:p>
      <w:r>
        <w:br w:type="page"/>
      </w:r>
    </w:p>
    <w:p>
      <w:pPr>
        <w:pStyle w:val="Heading1"/>
      </w:pPr>
      <w:r>
        <w:rPr>
          <w:rFonts w:ascii="Calibri" w:cs="Calibri" w:eastAsia="Calibri" w:hAnsi="Calibri"/>
        </w:rPr>
        <w:t xml:space="preserve">1. Overview — What This Guide Covers</w:t>
      </w:r>
    </w:p>
    <w:p>
      <w:pPr>
        <w:spacing w:after="120"/>
      </w:pPr>
      <w:r>
        <w:rPr>
          <w:rFonts w:ascii="Calibri" w:cs="Calibri" w:eastAsia="Calibri" w:hAnsi="Calibri"/>
          <w:sz w:val="22"/>
          <w:szCs w:val="22"/>
        </w:rPr>
        <w:t xml:space="preserve">This guide walks you through connecting a Java Spring Boot microservice to Power BI Report Server (on-premises) so that your custom application can:</w:t>
      </w:r>
    </w:p>
    <w:p>
      <w:pPr>
        <w:pStyle w:val="ListParagraph"/>
        <w:numPr>
          <w:ilvl w:val="0"/>
          <w:numId w:val="2"/>
        </w:numPr>
        <w:spacing w:after="60"/>
      </w:pPr>
      <w:r>
        <w:rPr>
          <w:rFonts w:ascii="Calibri" w:cs="Calibri" w:eastAsia="Calibri" w:hAnsi="Calibri"/>
          <w:sz w:val="22"/>
          <w:szCs w:val="22"/>
        </w:rPr>
        <w:t xml:space="preserve">List all reports available on the server</w:t>
      </w:r>
    </w:p>
    <w:p>
      <w:pPr>
        <w:pStyle w:val="ListParagraph"/>
        <w:numPr>
          <w:ilvl w:val="0"/>
          <w:numId w:val="2"/>
        </w:numPr>
        <w:spacing w:after="60"/>
      </w:pPr>
      <w:r>
        <w:rPr>
          <w:rFonts w:ascii="Calibri" w:cs="Calibri" w:eastAsia="Calibri" w:hAnsi="Calibri"/>
          <w:sz w:val="22"/>
          <w:szCs w:val="22"/>
        </w:rPr>
        <w:t xml:space="preserve">Get parameter definitions for any report (to build dynamic filter UIs)</w:t>
      </w:r>
    </w:p>
    <w:p>
      <w:pPr>
        <w:pStyle w:val="ListParagraph"/>
        <w:numPr>
          <w:ilvl w:val="0"/>
          <w:numId w:val="2"/>
        </w:numPr>
        <w:spacing w:after="60"/>
      </w:pPr>
      <w:r>
        <w:rPr>
          <w:rFonts w:ascii="Calibri" w:cs="Calibri" w:eastAsia="Calibri" w:hAnsi="Calibri"/>
          <w:sz w:val="22"/>
          <w:szCs w:val="22"/>
        </w:rPr>
        <w:t xml:space="preserve">Render reports on-demand with user-supplied parameters</w:t>
      </w:r>
    </w:p>
    <w:p>
      <w:pPr>
        <w:pStyle w:val="ListParagraph"/>
        <w:numPr>
          <w:ilvl w:val="0"/>
          <w:numId w:val="2"/>
        </w:numPr>
        <w:spacing w:after="60"/>
      </w:pPr>
      <w:r>
        <w:rPr>
          <w:rFonts w:ascii="Calibri" w:cs="Calibri" w:eastAsia="Calibri" w:hAnsi="Calibri"/>
          <w:sz w:val="22"/>
          <w:szCs w:val="22"/>
        </w:rPr>
        <w:t xml:space="preserve">Export reports as PDF, Excel, Word, CSV, or embeddable HTML</w:t>
      </w:r>
    </w:p>
    <w:p>
      <w:pPr>
        <w:pStyle w:val="ListParagraph"/>
        <w:numPr>
          <w:ilvl w:val="0"/>
          <w:numId w:val="2"/>
        </w:numPr>
        <w:spacing w:after="60"/>
      </w:pPr>
      <w:r>
        <w:rPr>
          <w:rFonts w:ascii="Calibri" w:cs="Calibri" w:eastAsia="Calibri" w:hAnsi="Calibri"/>
          <w:sz w:val="22"/>
          <w:szCs w:val="22"/>
        </w:rPr>
        <w:t xml:space="preserve">Schedule reports to run automatically and deliver via email or file share</w:t>
      </w:r>
    </w:p>
    <w:p>
      <w:pPr>
        <w:pStyle w:val="ListParagraph"/>
        <w:numPr>
          <w:ilvl w:val="0"/>
          <w:numId w:val="2"/>
        </w:numPr>
        <w:spacing w:after="60"/>
      </w:pPr>
      <w:r>
        <w:rPr>
          <w:rFonts w:ascii="Calibri" w:cs="Calibri" w:eastAsia="Calibri" w:hAnsi="Calibri"/>
          <w:sz w:val="22"/>
          <w:szCs w:val="22"/>
        </w:rPr>
        <w:t xml:space="preserve">Display rendered reports in a React web application</w:t>
      </w:r>
    </w:p>
    <w:p>
      <w:pPr>
        <w:spacing w:after="60"/>
      </w:pPr>
    </w:p>
    <w:p>
      <w:pPr>
        <w:spacing w:after="120"/>
      </w:pPr>
      <w:r>
        <w:rPr>
          <w:rFonts w:ascii="Calibri" w:cs="Calibri" w:eastAsia="Calibri" w:hAnsi="Calibri"/>
          <w:sz w:val="22"/>
          <w:szCs w:val="22"/>
        </w:rPr>
        <w:t xml:space="preserve">Every step is explained assuming you have no prior Power BI experience. Code samples are complete and production-ready — not snippets you need to figure out how to assemble.</w:t>
      </w:r>
    </w:p>
    <w:p>
      <w:pPr>
        <w:spacing w:after="60"/>
      </w:pPr>
    </w:p>
    <w:p>
      <w:pPr>
        <w:shd w:fill="FFF8E1" w:val="clear"/>
        <w:spacing w:after="120"/>
        <w:ind w:left="200" w:right="200"/>
      </w:pPr>
      <w:r>
        <w:rPr>
          <w:rFonts w:ascii="Calibri" w:cs="Calibri" w:eastAsia="Calibri" w:hAnsi="Calibri"/>
          <w:b/>
          <w:bCs/>
          <w:sz w:val="22"/>
          <w:szCs w:val="22"/>
        </w:rPr>
        <w:t xml:space="preserve">⚠ </w:t>
      </w:r>
      <w:r>
        <w:rPr>
          <w:rFonts w:ascii="Calibri" w:cs="Calibri" w:eastAsia="Calibri" w:hAnsi="Calibri"/>
          <w:sz w:val="22"/>
          <w:szCs w:val="22"/>
        </w:rPr>
        <w:t xml:space="preserve">This guide is specifically for Power BI Report Server (on-premises). If you are using the cloud Power BI Service (app.powerbi.com), the authentication mechanism is different (Azure AD OAuth instead of NTLM). This guide does NOT cover the cloud version.</w:t>
      </w:r>
    </w:p>
    <w:p>
      <w:r>
        <w:br w:type="page"/>
      </w:r>
    </w:p>
    <w:p>
      <w:pPr>
        <w:pStyle w:val="Heading1"/>
      </w:pPr>
      <w:r>
        <w:rPr>
          <w:rFonts w:ascii="Calibri" w:cs="Calibri" w:eastAsia="Calibri" w:hAnsi="Calibri"/>
        </w:rPr>
        <w:t xml:space="preserve">2. Architecture — How the Pieces Connect</w:t>
      </w:r>
    </w:p>
    <w:p>
      <w:pPr>
        <w:spacing w:after="120"/>
      </w:pPr>
      <w:r>
        <w:rPr>
          <w:rFonts w:ascii="Calibri" w:cs="Calibri" w:eastAsia="Calibri" w:hAnsi="Calibri"/>
          <w:sz w:val="22"/>
          <w:szCs w:val="22"/>
        </w:rPr>
        <w:t xml:space="preserve">Here is the complete flow from user action to rendered report:</w:t>
      </w:r>
    </w:p>
    <w:p>
      <w:pPr>
        <w:spacing w:after="60"/>
      </w:pPr>
    </w:p>
    <w:p>
      <w:pPr>
        <w:spacing w:after="120"/>
      </w:pPr>
      <w:r>
        <w:rPr>
          <w:rFonts w:ascii="Calibri" w:cs="Calibri" w:eastAsia="Calibri" w:hAnsi="Calibri"/>
          <w:b/>
          <w:bCs/>
          <w:sz w:val="22"/>
          <w:szCs w:val="22"/>
        </w:rPr>
        <w:t xml:space="preserve">User’s Browser (React App)</w:t>
      </w:r>
    </w:p>
    <w:p>
      <w:pPr>
        <w:spacing w:after="120"/>
      </w:pPr>
      <w:r>
        <w:rPr>
          <w:rFonts w:ascii="Calibri" w:cs="Calibri" w:eastAsia="Calibri" w:hAnsi="Calibri"/>
          <w:sz w:val="22"/>
          <w:szCs w:val="22"/>
        </w:rPr>
        <w:t xml:space="preserve">  ↓  User picks a report and enters filter values (year, region, etc.)</w:t>
      </w:r>
    </w:p>
    <w:p>
      <w:pPr>
        <w:spacing w:after="120"/>
      </w:pPr>
      <w:r>
        <w:rPr>
          <w:rFonts w:ascii="Calibri" w:cs="Calibri" w:eastAsia="Calibri" w:hAnsi="Calibri"/>
          <w:b/>
          <w:bCs/>
          <w:sz w:val="22"/>
          <w:szCs w:val="22"/>
        </w:rPr>
        <w:t xml:space="preserve">Your Java Microservice (Spring Boot)</w:t>
      </w:r>
    </w:p>
    <w:p>
      <w:pPr>
        <w:spacing w:after="120"/>
      </w:pPr>
      <w:r>
        <w:rPr>
          <w:rFonts w:ascii="Calibri" w:cs="Calibri" w:eastAsia="Calibri" w:hAnsi="Calibri"/>
          <w:sz w:val="22"/>
          <w:szCs w:val="22"/>
        </w:rPr>
        <w:t xml:space="preserve">  ↓  Authenticates with Report Server using a service account (NTLM)</w:t>
      </w:r>
    </w:p>
    <w:p>
      <w:pPr>
        <w:spacing w:after="120"/>
      </w:pPr>
      <w:r>
        <w:rPr>
          <w:rFonts w:ascii="Calibri" w:cs="Calibri" w:eastAsia="Calibri" w:hAnsi="Calibri"/>
          <w:sz w:val="22"/>
          <w:szCs w:val="22"/>
        </w:rPr>
        <w:t xml:space="preserve">  ↓  Passes the report path + parameters to Report Server</w:t>
      </w:r>
    </w:p>
    <w:p>
      <w:pPr>
        <w:spacing w:after="120"/>
      </w:pPr>
      <w:r>
        <w:rPr>
          <w:rFonts w:ascii="Calibri" w:cs="Calibri" w:eastAsia="Calibri" w:hAnsi="Calibri"/>
          <w:b/>
          <w:bCs/>
          <w:sz w:val="22"/>
          <w:szCs w:val="22"/>
        </w:rPr>
        <w:t xml:space="preserve">Power BI Report Server</w:t>
      </w:r>
    </w:p>
    <w:p>
      <w:pPr>
        <w:spacing w:after="120"/>
      </w:pPr>
      <w:r>
        <w:rPr>
          <w:rFonts w:ascii="Calibri" w:cs="Calibri" w:eastAsia="Calibri" w:hAnsi="Calibri"/>
          <w:sz w:val="22"/>
          <w:szCs w:val="22"/>
        </w:rPr>
        <w:t xml:space="preserve">  ↓  Executes the report query against your database</w:t>
      </w:r>
    </w:p>
    <w:p>
      <w:pPr>
        <w:spacing w:after="120"/>
      </w:pPr>
      <w:r>
        <w:rPr>
          <w:rFonts w:ascii="Calibri" w:cs="Calibri" w:eastAsia="Calibri" w:hAnsi="Calibri"/>
          <w:sz w:val="22"/>
          <w:szCs w:val="22"/>
        </w:rPr>
        <w:t xml:space="preserve">  ↓  Renders the output in the requested format (PDF/HTML/Excel)</w:t>
      </w:r>
    </w:p>
    <w:p>
      <w:pPr>
        <w:spacing w:after="120"/>
      </w:pPr>
      <w:r>
        <w:rPr>
          <w:rFonts w:ascii="Calibri" w:cs="Calibri" w:eastAsia="Calibri" w:hAnsi="Calibri"/>
          <w:b/>
          <w:bCs/>
          <w:sz w:val="22"/>
          <w:szCs w:val="22"/>
        </w:rPr>
        <w:t xml:space="preserve">Your Java Microservice</w:t>
      </w:r>
    </w:p>
    <w:p>
      <w:pPr>
        <w:spacing w:after="120"/>
      </w:pPr>
      <w:r>
        <w:rPr>
          <w:rFonts w:ascii="Calibri" w:cs="Calibri" w:eastAsia="Calibri" w:hAnsi="Calibri"/>
          <w:sz w:val="22"/>
          <w:szCs w:val="22"/>
        </w:rPr>
        <w:t xml:space="preserve">  ↓  Receives the rendered bytes</w:t>
      </w:r>
    </w:p>
    <w:p>
      <w:pPr>
        <w:spacing w:after="120"/>
      </w:pPr>
      <w:r>
        <w:rPr>
          <w:rFonts w:ascii="Calibri" w:cs="Calibri" w:eastAsia="Calibri" w:hAnsi="Calibri"/>
          <w:sz w:val="22"/>
          <w:szCs w:val="22"/>
        </w:rPr>
        <w:t xml:space="preserve">  ↓  Returns them to the browser with proper content-type headers</w:t>
      </w:r>
    </w:p>
    <w:p>
      <w:pPr>
        <w:spacing w:after="120"/>
      </w:pPr>
      <w:r>
        <w:rPr>
          <w:rFonts w:ascii="Calibri" w:cs="Calibri" w:eastAsia="Calibri" w:hAnsi="Calibri"/>
          <w:b/>
          <w:bCs/>
          <w:sz w:val="22"/>
          <w:szCs w:val="22"/>
        </w:rPr>
        <w:t xml:space="preserve">User’s Browser</w:t>
      </w:r>
    </w:p>
    <w:p>
      <w:pPr>
        <w:spacing w:after="120"/>
      </w:pPr>
      <w:r>
        <w:rPr>
          <w:rFonts w:ascii="Calibri" w:cs="Calibri" w:eastAsia="Calibri" w:hAnsi="Calibri"/>
          <w:sz w:val="22"/>
          <w:szCs w:val="22"/>
        </w:rPr>
        <w:t xml:space="preserve">  ↓  Displays HTML inline or triggers PDF/Excel download</w:t>
      </w:r>
    </w:p>
    <w:p>
      <w:pPr>
        <w:spacing w:after="60"/>
      </w:pPr>
    </w:p>
    <w:p>
      <w:pPr>
        <w:pStyle w:val="Heading3"/>
      </w:pPr>
      <w:r>
        <w:rPr>
          <w:rFonts w:ascii="Calibri" w:cs="Calibri" w:eastAsia="Calibri" w:hAnsi="Calibri"/>
        </w:rPr>
        <w:t xml:space="preserve">Why a Backend Proxy?</w:t>
      </w:r>
    </w:p>
    <w:p>
      <w:pPr>
        <w:spacing w:after="120"/>
      </w:pPr>
      <w:r>
        <w:rPr>
          <w:rFonts w:ascii="Calibri" w:cs="Calibri" w:eastAsia="Calibri" w:hAnsi="Calibri"/>
          <w:sz w:val="22"/>
          <w:szCs w:val="22"/>
        </w:rPr>
        <w:t xml:space="preserve">Your Java service acts as a middleman between the user and Report Server. This is essential because:</w:t>
      </w:r>
    </w:p>
    <w:p>
      <w:pPr>
        <w:pStyle w:val="ListParagraph"/>
        <w:numPr>
          <w:ilvl w:val="0"/>
          <w:numId w:val="2"/>
        </w:numPr>
        <w:spacing w:after="60"/>
      </w:pPr>
      <w:r>
        <w:rPr>
          <w:rFonts w:ascii="Calibri" w:cs="Calibri" w:eastAsia="Calibri" w:hAnsi="Calibri"/>
          <w:sz w:val="22"/>
          <w:szCs w:val="22"/>
        </w:rPr>
        <w:t xml:space="preserve">Credentials stay on the server — the browser never sees the service account password</w:t>
      </w:r>
    </w:p>
    <w:p>
      <w:pPr>
        <w:pStyle w:val="ListParagraph"/>
        <w:numPr>
          <w:ilvl w:val="0"/>
          <w:numId w:val="2"/>
        </w:numPr>
        <w:spacing w:after="60"/>
      </w:pPr>
      <w:r>
        <w:rPr>
          <w:rFonts w:ascii="Calibri" w:cs="Calibri" w:eastAsia="Calibri" w:hAnsi="Calibri"/>
          <w:sz w:val="22"/>
          <w:szCs w:val="22"/>
        </w:rPr>
        <w:t xml:space="preserve">You control who can access which reports (your app’s own authorization layer)</w:t>
      </w:r>
    </w:p>
    <w:p>
      <w:pPr>
        <w:pStyle w:val="ListParagraph"/>
        <w:numPr>
          <w:ilvl w:val="0"/>
          <w:numId w:val="2"/>
        </w:numPr>
        <w:spacing w:after="60"/>
      </w:pPr>
      <w:r>
        <w:rPr>
          <w:rFonts w:ascii="Calibri" w:cs="Calibri" w:eastAsia="Calibri" w:hAnsi="Calibri"/>
          <w:sz w:val="22"/>
          <w:szCs w:val="22"/>
        </w:rPr>
        <w:t xml:space="preserve">Report Server is typically on an internal network not accessible from user browsers directly</w:t>
      </w:r>
    </w:p>
    <w:p>
      <w:pPr>
        <w:pStyle w:val="ListParagraph"/>
        <w:numPr>
          <w:ilvl w:val="0"/>
          <w:numId w:val="2"/>
        </w:numPr>
        <w:spacing w:after="60"/>
      </w:pPr>
      <w:r>
        <w:rPr>
          <w:rFonts w:ascii="Calibri" w:cs="Calibri" w:eastAsia="Calibri" w:hAnsi="Calibri"/>
          <w:sz w:val="22"/>
          <w:szCs w:val="22"/>
        </w:rPr>
        <w:t xml:space="preserve">You can add caching, logging, and audit trails in your service layer</w:t>
      </w:r>
    </w:p>
    <w:p>
      <w:pPr>
        <w:spacing w:after="60"/>
      </w:pPr>
    </w:p>
    <w:p>
      <w:pPr>
        <w:pStyle w:val="Heading3"/>
      </w:pPr>
      <w:r>
        <w:rPr>
          <w:rFonts w:ascii="Calibri" w:cs="Calibri" w:eastAsia="Calibri" w:hAnsi="Calibri"/>
        </w:rPr>
        <w:t xml:space="preserve">Two APIs on Report Server</w:t>
      </w:r>
    </w:p>
    <w:p>
      <w:pPr>
        <w:spacing w:after="120"/>
      </w:pPr>
      <w:r>
        <w:rPr>
          <w:rFonts w:ascii="Calibri" w:cs="Calibri" w:eastAsia="Calibri" w:hAnsi="Calibri"/>
          <w:sz w:val="22"/>
          <w:szCs w:val="22"/>
        </w:rPr>
        <w:t xml:space="preserve">Power BI Report Server exposes two different URLs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API</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Base URL Pattern</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Used For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REST API v2.0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https://server/reports/api/v2.0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List reports, get parameters, manage folders</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Execution</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https://server/reportserver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Render reports, export to PDF/Excel/HTML</w:t>
            </w:r>
          </w:p>
        </w:tc>
      </w:tr>
    </w:tbl>
    <w:p>
      <w:r>
        <w:br w:type="page"/>
      </w:r>
    </w:p>
    <w:p>
      <w:pPr>
        <w:pStyle w:val="Heading1"/>
      </w:pPr>
      <w:r>
        <w:rPr>
          <w:rFonts w:ascii="Calibri" w:cs="Calibri" w:eastAsia="Calibri" w:hAnsi="Calibri"/>
        </w:rPr>
        <w:t xml:space="preserve">3. Prerequisites — What You Need Before Starting</w:t>
      </w:r>
    </w:p>
    <w:p>
      <w:pPr>
        <w:spacing w:after="120"/>
      </w:pPr>
      <w:r>
        <w:rPr>
          <w:rFonts w:ascii="Calibri" w:cs="Calibri" w:eastAsia="Calibri" w:hAnsi="Calibri"/>
          <w:sz w:val="22"/>
          <w:szCs w:val="22"/>
        </w:rPr>
        <w:t xml:space="preserve">Before writing any code, make sure you have these ready: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It Is</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Who Provides It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Report Server URL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The web address of your Power BI Report Server (e.g., https://reportserver.company.com/reports)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Your IT/infrastructure team</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Execution URL</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Usually the same server with /reportserver path (e.g., https://reportserver.company.com/reportserver)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Same as above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Service Account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 Windows/AD account that your Java app will use to talk to Report Server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Your Active Directory admin</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Service Account Password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Password for the above account</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AD admin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 Domain Name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Your company’s Active Directory domain (e.g., MYCOMPANY or mycompany.com)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 admin or check your Windows login</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Java 17+</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JDK installed on your development machine and production server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You (download from adoptium.net)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Maven 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Build tool for Java projects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You (download from maven.apache.org)</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Published Reports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At least one .rdl report already published on the server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You (from the migration tool output)</w:t>
            </w:r>
          </w:p>
        </w:tc>
      </w:tr>
    </w:tbl>
    <w:p>
      <w:r>
        <w:br w:type="page"/>
      </w:r>
    </w:p>
    <w:p>
      <w:pPr>
        <w:pStyle w:val="Heading1"/>
      </w:pPr>
      <w:r>
        <w:rPr>
          <w:rFonts w:ascii="Calibri" w:cs="Calibri" w:eastAsia="Calibri" w:hAnsi="Calibri"/>
        </w:rPr>
        <w:t xml:space="preserve">4. Step 1: Create a Service Account in Active Directory</w:t>
      </w:r>
    </w:p>
    <w:p>
      <w:pPr>
        <w:spacing w:after="60"/>
      </w:pPr>
    </w:p>
    <w:p>
      <w:pPr>
        <w:pStyle w:val="Heading3"/>
      </w:pPr>
      <w:r>
        <w:rPr>
          <w:rFonts w:ascii="Calibri" w:cs="Calibri" w:eastAsia="Calibri" w:hAnsi="Calibri"/>
        </w:rPr>
        <w:t xml:space="preserve">What is a Service Account?</w:t>
      </w:r>
    </w:p>
    <w:p>
      <w:pPr>
        <w:spacing w:after="120"/>
      </w:pPr>
      <w:r>
        <w:rPr>
          <w:rFonts w:ascii="Calibri" w:cs="Calibri" w:eastAsia="Calibri" w:hAnsi="Calibri"/>
          <w:sz w:val="22"/>
          <w:szCs w:val="22"/>
        </w:rPr>
        <w:t xml:space="preserve">A service account is a special Windows/Active Directory user account that is not tied to any human. Your Java application uses this account to authenticate with Report Server. Think of it as a “robot employee” that has its own username and password.</w:t>
      </w:r>
    </w:p>
    <w:p>
      <w:pPr>
        <w:spacing w:after="60"/>
      </w:pPr>
    </w:p>
    <w:p>
      <w:pPr>
        <w:pStyle w:val="Heading3"/>
      </w:pPr>
      <w:r>
        <w:rPr>
          <w:rFonts w:ascii="Calibri" w:cs="Calibri" w:eastAsia="Calibri" w:hAnsi="Calibri"/>
        </w:rPr>
        <w:t xml:space="preserve">Why Not Use a Personal Account?</w:t>
      </w:r>
    </w:p>
    <w:p>
      <w:pPr>
        <w:pStyle w:val="ListParagraph"/>
        <w:numPr>
          <w:ilvl w:val="0"/>
          <w:numId w:val="2"/>
        </w:numPr>
        <w:spacing w:after="60"/>
      </w:pPr>
      <w:r>
        <w:rPr>
          <w:rFonts w:ascii="Calibri" w:cs="Calibri" w:eastAsia="Calibri" w:hAnsi="Calibri"/>
          <w:sz w:val="22"/>
          <w:szCs w:val="22"/>
        </w:rPr>
        <w:t xml:space="preserve">When the person leaves the company, their account gets disabled — your app stops working</w:t>
      </w:r>
    </w:p>
    <w:p>
      <w:pPr>
        <w:pStyle w:val="ListParagraph"/>
        <w:numPr>
          <w:ilvl w:val="0"/>
          <w:numId w:val="2"/>
        </w:numPr>
        <w:spacing w:after="60"/>
      </w:pPr>
      <w:r>
        <w:rPr>
          <w:rFonts w:ascii="Calibri" w:cs="Calibri" w:eastAsia="Calibri" w:hAnsi="Calibri"/>
          <w:sz w:val="22"/>
          <w:szCs w:val="22"/>
        </w:rPr>
        <w:t xml:space="preserve">Password policies force personal accounts to change passwords every 90 days — your app breaks</w:t>
      </w:r>
    </w:p>
    <w:p>
      <w:pPr>
        <w:pStyle w:val="ListParagraph"/>
        <w:numPr>
          <w:ilvl w:val="0"/>
          <w:numId w:val="2"/>
        </w:numPr>
        <w:spacing w:after="60"/>
      </w:pPr>
      <w:r>
        <w:rPr>
          <w:rFonts w:ascii="Calibri" w:cs="Calibri" w:eastAsia="Calibri" w:hAnsi="Calibri"/>
          <w:sz w:val="22"/>
          <w:szCs w:val="22"/>
        </w:rPr>
        <w:t xml:space="preserve">Audit logs should show "the application accessed the report", not "Prasanth accessed the report"</w:t>
      </w:r>
    </w:p>
    <w:p>
      <w:pPr>
        <w:spacing w:after="60"/>
      </w:pPr>
    </w:p>
    <w:p>
      <w:pPr>
        <w:pStyle w:val="Heading3"/>
      </w:pPr>
      <w:r>
        <w:rPr>
          <w:rFonts w:ascii="Calibri" w:cs="Calibri" w:eastAsia="Calibri" w:hAnsi="Calibri"/>
        </w:rPr>
        <w:t xml:space="preserve">How to Create It</w:t>
      </w:r>
    </w:p>
    <w:p>
      <w:pPr>
        <w:spacing w:after="120"/>
      </w:pPr>
      <w:r>
        <w:rPr>
          <w:rFonts w:ascii="Calibri" w:cs="Calibri" w:eastAsia="Calibri" w:hAnsi="Calibri"/>
          <w:sz w:val="22"/>
          <w:szCs w:val="22"/>
        </w:rPr>
        <w:t xml:space="preserve">Ask your Active Directory administrator to create an account with these specifications: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Setting</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Account Name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svc-powerbi-app (or similar)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Clear naming shows it is a service account</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Account Type</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Service Account</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Not a regular user account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Password Expiry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Password never expires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 your app does not break every 90 days</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Interactive Login</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Disabled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This account should never be used to log in to a computer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Account Lockout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Set high threshold (e.g., 100 attempts)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Prevents lockout from app retries</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OU (Organizational Unit)</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Place in a Service Accounts OU</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Keeps it organized and separate from people</w:t>
            </w:r>
          </w:p>
        </w:tc>
      </w:tr>
    </w:tbl>
    <w:p>
      <w:pPr>
        <w:spacing w:after="60"/>
      </w:pPr>
    </w:p>
    <w:p>
      <w:pPr>
        <w:shd w:fill="FFF8E1" w:val="clear"/>
        <w:spacing w:after="120"/>
        <w:ind w:left="200" w:right="200"/>
      </w:pPr>
      <w:r>
        <w:rPr>
          <w:rFonts w:ascii="Calibri" w:cs="Calibri" w:eastAsia="Calibri" w:hAnsi="Calibri"/>
          <w:b/>
          <w:bCs/>
          <w:sz w:val="22"/>
          <w:szCs w:val="22"/>
        </w:rPr>
        <w:t xml:space="preserve">⚠ </w:t>
      </w:r>
      <w:r>
        <w:rPr>
          <w:rFonts w:ascii="Calibri" w:cs="Calibri" w:eastAsia="Calibri" w:hAnsi="Calibri"/>
          <w:sz w:val="22"/>
          <w:szCs w:val="22"/>
        </w:rPr>
        <w:t xml:space="preserve">Write down the exact username (including domain prefix, e.g., MYCOMPANY\svc-powerbi-app) and password. You will configure these in your Java application’s properties file.</w:t>
      </w:r>
    </w:p>
    <w:p>
      <w:pPr>
        <w:spacing w:after="60"/>
      </w:pPr>
    </w:p>
    <w:p>
      <w:pPr>
        <w:shd w:fill="E8F5E9" w:val="clear"/>
        <w:spacing w:after="120"/>
        <w:ind w:left="200" w:right="20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Best Practice: Store the service account password in a secrets manager (like HashiCorp Vault, AWS Secrets Manager, or Azure Key Vault) rather than in a properties file. For initial development, a properties file is fine, but switch to a secrets manager before going to production.</w:t>
      </w:r>
    </w:p>
    <w:p>
      <w:r>
        <w:br w:type="page"/>
      </w:r>
    </w:p>
    <w:p>
      <w:pPr>
        <w:pStyle w:val="Heading1"/>
      </w:pPr>
      <w:r>
        <w:rPr>
          <w:rFonts w:ascii="Calibri" w:cs="Calibri" w:eastAsia="Calibri" w:hAnsi="Calibri"/>
        </w:rPr>
        <w:t xml:space="preserve">5. Step 2: Grant Permissions on Report Server</w:t>
      </w:r>
    </w:p>
    <w:p>
      <w:pPr>
        <w:spacing w:after="120"/>
      </w:pPr>
      <w:r>
        <w:rPr>
          <w:rFonts w:ascii="Calibri" w:cs="Calibri" w:eastAsia="Calibri" w:hAnsi="Calibri"/>
          <w:sz w:val="22"/>
          <w:szCs w:val="22"/>
        </w:rPr>
        <w:t xml:space="preserve">Your service account needs permission to access reports on the server. This is configured by the Report Server administrator.</w:t>
      </w:r>
    </w:p>
    <w:p>
      <w:pPr>
        <w:spacing w:after="60"/>
      </w:pPr>
    </w:p>
    <w:p>
      <w:pPr>
        <w:pStyle w:val="Heading3"/>
      </w:pPr>
      <w:r>
        <w:rPr>
          <w:rFonts w:ascii="Calibri" w:cs="Calibri" w:eastAsia="Calibri" w:hAnsi="Calibri"/>
        </w:rPr>
        <w:t xml:space="preserve">How Permissions Work</w:t>
      </w:r>
    </w:p>
    <w:p>
      <w:pPr>
        <w:spacing w:after="120"/>
      </w:pPr>
      <w:r>
        <w:rPr>
          <w:rFonts w:ascii="Calibri" w:cs="Calibri" w:eastAsia="Calibri" w:hAnsi="Calibri"/>
          <w:sz w:val="22"/>
          <w:szCs w:val="22"/>
        </w:rPr>
        <w:t xml:space="preserve">Report Server uses role-based security. Each folder on the server can have different permissions. The key roles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It Can Do</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Your App Needs This?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Browser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View reports, run reports, view parameters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Yes — minimum required</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Builder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View + create/edit reports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No (your app only runs reports, does not create them)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Publisher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Upload and publish reports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Only if your app will publish reports</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Content Manager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Full control (manage folders, permissions, data sources)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No (admin only)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My Reports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Personal workspace access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r>
    </w:tbl>
    <w:p>
      <w:pPr>
        <w:spacing w:after="60"/>
      </w:pPr>
    </w:p>
    <w:p>
      <w:pPr>
        <w:pStyle w:val="Heading3"/>
      </w:pPr>
      <w:r>
        <w:rPr>
          <w:rFonts w:ascii="Calibri" w:cs="Calibri" w:eastAsia="Calibri" w:hAnsi="Calibri"/>
        </w:rPr>
        <w:t xml:space="preserve">Steps for the Report Server Admin</w:t>
      </w:r>
    </w:p>
    <w:p>
      <w:pPr>
        <w:spacing w:after="120"/>
      </w:pPr>
      <w:r>
        <w:rPr>
          <w:rFonts w:ascii="Calibri" w:cs="Calibri" w:eastAsia="Calibri" w:hAnsi="Calibri"/>
          <w:sz w:val="22"/>
          <w:szCs w:val="22"/>
        </w:rPr>
        <w:t xml:space="preserve">Ask your Report Server administrator to perform these steps:</w:t>
      </w:r>
    </w:p>
    <w:p>
      <w:pPr>
        <w:spacing w:after="60"/>
      </w:pPr>
    </w:p>
    <w:p>
      <w:pPr>
        <w:spacing w:after="120"/>
      </w:pPr>
      <w:r>
        <w:rPr>
          <w:rFonts w:ascii="Calibri" w:cs="Calibri" w:eastAsia="Calibri" w:hAnsi="Calibri"/>
          <w:b/>
          <w:bCs/>
          <w:sz w:val="22"/>
          <w:szCs w:val="22"/>
        </w:rPr>
        <w:t xml:space="preserve">1. Open the Report Server web portal in a browser (https://your-server/reports)</w:t>
      </w:r>
    </w:p>
    <w:p>
      <w:pPr>
        <w:spacing w:after="120"/>
      </w:pPr>
      <w:r>
        <w:rPr>
          <w:rFonts w:ascii="Calibri" w:cs="Calibri" w:eastAsia="Calibri" w:hAnsi="Calibri"/>
          <w:sz w:val="22"/>
          <w:szCs w:val="22"/>
        </w:rPr>
        <w:t xml:space="preserve">2. Navigate to the root folder (or the specific folder containing your migrated reports)</w:t>
      </w:r>
    </w:p>
    <w:p>
      <w:pPr>
        <w:spacing w:after="120"/>
      </w:pPr>
      <w:r>
        <w:rPr>
          <w:rFonts w:ascii="Calibri" w:cs="Calibri" w:eastAsia="Calibri" w:hAnsi="Calibri"/>
          <w:sz w:val="22"/>
          <w:szCs w:val="22"/>
        </w:rPr>
        <w:t xml:space="preserve">3. Click the gear icon (Settings) in the top-right corner</w:t>
      </w:r>
    </w:p>
    <w:p>
      <w:pPr>
        <w:spacing w:after="120"/>
      </w:pPr>
      <w:r>
        <w:rPr>
          <w:rFonts w:ascii="Calibri" w:cs="Calibri" w:eastAsia="Calibri" w:hAnsi="Calibri"/>
          <w:sz w:val="22"/>
          <w:szCs w:val="22"/>
        </w:rPr>
        <w:t xml:space="preserve">4. Click “Site Security” or navigate to Folder Security</w:t>
      </w:r>
    </w:p>
    <w:p>
      <w:pPr>
        <w:spacing w:after="120"/>
      </w:pPr>
      <w:r>
        <w:rPr>
          <w:rFonts w:ascii="Calibri" w:cs="Calibri" w:eastAsia="Calibri" w:hAnsi="Calibri"/>
          <w:sz w:val="22"/>
          <w:szCs w:val="22"/>
        </w:rPr>
        <w:t xml:space="preserve">5. Click “Add group or user”</w:t>
      </w:r>
    </w:p>
    <w:p>
      <w:pPr>
        <w:spacing w:after="120"/>
      </w:pPr>
      <w:r>
        <w:rPr>
          <w:rFonts w:ascii="Calibri" w:cs="Calibri" w:eastAsia="Calibri" w:hAnsi="Calibri"/>
          <w:sz w:val="22"/>
          <w:szCs w:val="22"/>
        </w:rPr>
        <w:t xml:space="preserve">6. Enter the service account name: MYCOMPANY\svc-powerbi-app</w:t>
      </w:r>
    </w:p>
    <w:p>
      <w:pPr>
        <w:spacing w:after="120"/>
      </w:pPr>
      <w:r>
        <w:rPr>
          <w:rFonts w:ascii="Calibri" w:cs="Calibri" w:eastAsia="Calibri" w:hAnsi="Calibri"/>
          <w:sz w:val="22"/>
          <w:szCs w:val="22"/>
        </w:rPr>
        <w:t xml:space="preserve">7. Select the “Browser” role</w:t>
      </w:r>
    </w:p>
    <w:p>
      <w:pPr>
        <w:spacing w:after="120"/>
      </w:pPr>
      <w:r>
        <w:rPr>
          <w:rFonts w:ascii="Calibri" w:cs="Calibri" w:eastAsia="Calibri" w:hAnsi="Calibri"/>
          <w:sz w:val="22"/>
          <w:szCs w:val="22"/>
        </w:rPr>
        <w:t xml:space="preserve">8. Click OK/Apply</w:t>
      </w:r>
    </w:p>
    <w:p>
      <w:pPr>
        <w:spacing w:after="60"/>
      </w:pPr>
    </w:p>
    <w:p>
      <w:pPr>
        <w:shd w:fill="E8F5E9" w:val="clear"/>
        <w:spacing w:after="120"/>
        <w:ind w:left="200" w:right="20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If your reports are in multiple folders, you can set Browser permission at the root level and it will inherit to all subfolders. Or set it per-folder for more granular control.</w:t>
      </w:r>
    </w:p>
    <w:p>
      <w:pPr>
        <w:spacing w:after="60"/>
      </w:pPr>
    </w:p>
    <w:p>
      <w:pPr>
        <w:pStyle w:val="Heading3"/>
      </w:pPr>
      <w:r>
        <w:rPr>
          <w:rFonts w:ascii="Calibri" w:cs="Calibri" w:eastAsia="Calibri" w:hAnsi="Calibri"/>
        </w:rPr>
        <w:t xml:space="preserve">Also Grant Database Read Access</w:t>
      </w:r>
    </w:p>
    <w:p>
      <w:pPr>
        <w:spacing w:after="120"/>
      </w:pPr>
      <w:r>
        <w:rPr>
          <w:rFonts w:ascii="Calibri" w:cs="Calibri" w:eastAsia="Calibri" w:hAnsi="Calibri"/>
          <w:sz w:val="22"/>
          <w:szCs w:val="22"/>
        </w:rPr>
        <w:t xml:space="preserve">When a report runs on Report Server, the server executes the SQL query using the credentials configured in the report’s data source. If the data source uses Windows Authentication, your shared data source’s service account needs SELECT permission on the database tables. Ask your DBA to grant this:</w:t>
      </w:r>
    </w:p>
    <w:p>
      <w:pPr>
        <w:shd w:fill="F5F5F5" w:val="clear"/>
        <w:spacing w:after="60" w:before="60"/>
        <w:ind w:left="200"/>
      </w:pPr>
      <w:r>
        <w:rPr>
          <w:rFonts w:ascii="Consolas" w:cs="Consolas" w:eastAsia="Consolas" w:hAnsi="Consolas"/>
          <w:sz w:val="18"/>
          <w:szCs w:val="18"/>
        </w:rPr>
        <w:t xml:space="preserve">GRANT SELECT ON SCHEMA::dbo TO [MYCOMPANY\svc-powerbi-datasource]</w:t>
      </w:r>
    </w:p>
    <w:p>
      <w:r>
        <w:br w:type="page"/>
      </w:r>
    </w:p>
    <w:p>
      <w:pPr>
        <w:pStyle w:val="Heading1"/>
      </w:pPr>
      <w:r>
        <w:rPr>
          <w:rFonts w:ascii="Calibri" w:cs="Calibri" w:eastAsia="Calibri" w:hAnsi="Calibri"/>
        </w:rPr>
        <w:t xml:space="preserve">6. Step 3: Set Up Java Project with Dependencies</w:t>
      </w:r>
    </w:p>
    <w:p>
      <w:pPr>
        <w:spacing w:after="120"/>
      </w:pPr>
      <w:r>
        <w:rPr>
          <w:rFonts w:ascii="Calibri" w:cs="Calibri" w:eastAsia="Calibri" w:hAnsi="Calibri"/>
          <w:sz w:val="22"/>
          <w:szCs w:val="22"/>
        </w:rPr>
        <w:t xml:space="preserve">Create a new Spring Boot project or add to your existing microservice. You need these specific dependencies for NTLM authentication to work.</w:t>
      </w:r>
    </w:p>
    <w:p>
      <w:pPr>
        <w:spacing w:after="60"/>
      </w:pPr>
    </w:p>
    <w:p>
      <w:pPr>
        <w:pStyle w:val="Heading3"/>
      </w:pPr>
      <w:r>
        <w:rPr>
          <w:rFonts w:ascii="Calibri" w:cs="Calibri" w:eastAsia="Calibri" w:hAnsi="Calibri"/>
        </w:rPr>
        <w:t xml:space="preserve">pom.xml Dependencies</w:t>
      </w:r>
    </w:p>
    <w:p>
      <w:pPr>
        <w:spacing w:after="120"/>
      </w:pPr>
      <w:r>
        <w:rPr>
          <w:rFonts w:ascii="Calibri" w:cs="Calibri" w:eastAsia="Calibri" w:hAnsi="Calibri"/>
          <w:sz w:val="22"/>
          <w:szCs w:val="22"/>
        </w:rPr>
        <w:t xml:space="preserve">Add these to your Maven pom.xml inside the &lt;dependencies&gt; section:</w:t>
      </w:r>
    </w:p>
    <w:p>
      <w:pPr>
        <w:spacing w:after="60"/>
      </w:pPr>
    </w:p>
    <w:p>
      <w:pPr>
        <w:shd w:fill="F5F5F5" w:val="clear"/>
        <w:spacing w:after="60" w:before="60"/>
        <w:ind w:left="200"/>
      </w:pPr>
      <w:r>
        <w:rPr>
          <w:rFonts w:ascii="Consolas" w:cs="Consolas" w:eastAsia="Consolas" w:hAnsi="Consolas"/>
          <w:sz w:val="18"/>
          <w:szCs w:val="18"/>
        </w:rPr>
        <w:t xml:space="preserve">&lt;!-- Spring Boot Web (you likely have this already) --&gt;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&lt;groupId&gt;org.springframework.boot&lt;/groupId&gt;</w:t>
      </w:r>
    </w:p>
    <w:p>
      <w:pPr>
        <w:shd w:fill="F5F5F5" w:val="clear"/>
        <w:spacing w:after="60" w:before="60"/>
        <w:ind w:left="200"/>
      </w:pPr>
      <w:r>
        <w:rPr>
          <w:rFonts w:ascii="Consolas" w:cs="Consolas" w:eastAsia="Consolas" w:hAnsi="Consolas"/>
          <w:sz w:val="18"/>
          <w:szCs w:val="18"/>
        </w:rPr>
        <w:t xml:space="preserve">    &lt;artifactId&gt;spring-boot-starter-web&lt;/artifactId&gt;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&lt;!-- Apache HttpClient 5 — required for NTLM authentication --&gt;</w:t>
      </w:r>
    </w:p>
    <w:p>
      <w:pPr>
        <w:shd w:fill="F5F5F5" w:val="clear"/>
        <w:spacing w:after="60" w:before="60"/>
        <w:ind w:left="200"/>
      </w:pPr>
      <w:r>
        <w:rPr>
          <w:rFonts w:ascii="Consolas" w:cs="Consolas" w:eastAsia="Consolas" w:hAnsi="Consolas"/>
          <w:sz w:val="18"/>
          <w:szCs w:val="18"/>
        </w:rPr>
        <w:t xml:space="preserve">&lt;!-- This is the CRITICAL dependency. Java’s built-in HttpURLConnection --&gt;</w:t>
      </w:r>
    </w:p>
    <w:p>
      <w:pPr>
        <w:shd w:fill="F5F5F5" w:val="clear"/>
        <w:spacing w:after="60" w:before="60"/>
        <w:ind w:left="200"/>
      </w:pPr>
      <w:r>
        <w:rPr>
          <w:rFonts w:ascii="Consolas" w:cs="Consolas" w:eastAsia="Consolas" w:hAnsi="Consolas"/>
          <w:sz w:val="18"/>
          <w:szCs w:val="18"/>
        </w:rPr>
        <w:t xml:space="preserve">&lt;!-- does NOT support NTLM. You MUST use Apache HttpClient. --&gt;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&lt;groupId&gt;org.apache.httpcomponents.client5&lt;/groupId&gt;</w:t>
      </w:r>
    </w:p>
    <w:p>
      <w:pPr>
        <w:shd w:fill="F5F5F5" w:val="clear"/>
        <w:spacing w:after="60" w:before="60"/>
        <w:ind w:left="200"/>
      </w:pPr>
      <w:r>
        <w:rPr>
          <w:rFonts w:ascii="Consolas" w:cs="Consolas" w:eastAsia="Consolas" w:hAnsi="Consolas"/>
          <w:sz w:val="18"/>
          <w:szCs w:val="18"/>
        </w:rPr>
        <w:t xml:space="preserve">    &lt;artifactId&gt;httpclient5&lt;/artifactId&gt;</w:t>
      </w:r>
    </w:p>
    <w:p>
      <w:pPr>
        <w:shd w:fill="F5F5F5" w:val="clear"/>
        <w:spacing w:after="60" w:before="60"/>
        <w:ind w:left="200"/>
      </w:pPr>
      <w:r>
        <w:rPr>
          <w:rFonts w:ascii="Consolas" w:cs="Consolas" w:eastAsia="Consolas" w:hAnsi="Consolas"/>
          <w:sz w:val="18"/>
          <w:szCs w:val="18"/>
        </w:rPr>
        <w:t xml:space="preserve">    &lt;version&gt;5.3.1&lt;/version&gt;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&lt;!-- Jackson for JSON parsing (API responses) --&gt;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&lt;groupId&gt;com.fasterxml.jackson.core&lt;/groupId&gt;</w:t>
      </w:r>
    </w:p>
    <w:p>
      <w:pPr>
        <w:shd w:fill="F5F5F5" w:val="clear"/>
        <w:spacing w:after="60" w:before="60"/>
        <w:ind w:left="200"/>
      </w:pPr>
      <w:r>
        <w:rPr>
          <w:rFonts w:ascii="Consolas" w:cs="Consolas" w:eastAsia="Consolas" w:hAnsi="Consolas"/>
          <w:sz w:val="18"/>
          <w:szCs w:val="18"/>
        </w:rPr>
        <w:t xml:space="preserve">    &lt;artifactId&gt;jackson-databind&lt;/artifactId&gt;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&lt;!-- Spring Boot Actuator (health checks, monitoring) --&gt;</w:t>
      </w:r>
    </w:p>
    <w:p>
      <w:pPr>
        <w:shd w:fill="F5F5F5" w:val="clear"/>
        <w:spacing w:after="60" w:before="60"/>
        <w:ind w:left="200"/>
      </w:pPr>
      <w:r>
        <w:rPr>
          <w:rFonts w:ascii="Consolas" w:cs="Consolas" w:eastAsia="Consolas" w:hAnsi="Consolas"/>
          <w:sz w:val="18"/>
          <w:szCs w:val="18"/>
        </w:rPr>
        <w:t xml:space="preserve">&lt;dependency&gt;</w:t>
      </w:r>
    </w:p>
    <w:p>
      <w:pPr>
        <w:shd w:fill="F5F5F5" w:val="clear"/>
        <w:spacing w:after="60" w:before="60"/>
        <w:ind w:left="200"/>
      </w:pPr>
      <w:r>
        <w:rPr>
          <w:rFonts w:ascii="Consolas" w:cs="Consolas" w:eastAsia="Consolas" w:hAnsi="Consolas"/>
          <w:sz w:val="18"/>
          <w:szCs w:val="18"/>
        </w:rPr>
        <w:t xml:space="preserve">    &lt;groupId&gt;org.springframework.boot&lt;/groupId&gt;</w:t>
      </w:r>
    </w:p>
    <w:p>
      <w:pPr>
        <w:shd w:fill="F5F5F5" w:val="clear"/>
        <w:spacing w:after="60" w:before="60"/>
        <w:ind w:left="200"/>
      </w:pPr>
      <w:r>
        <w:rPr>
          <w:rFonts w:ascii="Consolas" w:cs="Consolas" w:eastAsia="Consolas" w:hAnsi="Consolas"/>
          <w:sz w:val="18"/>
          <w:szCs w:val="18"/>
        </w:rPr>
        <w:t xml:space="preserve">    &lt;artifactId&gt;spring-boot-starter-actuator&lt;/artifactId&gt;</w:t>
      </w:r>
    </w:p>
    <w:p>
      <w:pPr>
        <w:shd w:fill="F5F5F5" w:val="clear"/>
        <w:spacing w:after="60" w:before="60"/>
        <w:ind w:left="200"/>
      </w:pPr>
      <w:r>
        <w:rPr>
          <w:rFonts w:ascii="Consolas" w:cs="Consolas" w:eastAsia="Consolas" w:hAnsi="Consolas"/>
          <w:sz w:val="18"/>
          <w:szCs w:val="18"/>
        </w:rPr>
        <w:t xml:space="preserve">&lt;/dependency&gt;</w:t>
      </w:r>
    </w:p>
    <w:p>
      <w:pPr>
        <w:spacing w:after="60"/>
      </w:pPr>
    </w:p>
    <w:p>
      <w:pPr>
        <w:shd w:fill="FFF8E1" w:val="clear"/>
        <w:spacing w:after="120"/>
        <w:ind w:left="200" w:right="200"/>
      </w:pPr>
      <w:r>
        <w:rPr>
          <w:rFonts w:ascii="Calibri" w:cs="Calibri" w:eastAsia="Calibri" w:hAnsi="Calibri"/>
          <w:b/>
          <w:bCs/>
          <w:sz w:val="22"/>
          <w:szCs w:val="22"/>
        </w:rPr>
        <w:t xml:space="preserve">⚠ </w:t>
      </w:r>
      <w:r>
        <w:rPr>
          <w:rFonts w:ascii="Calibri" w:cs="Calibri" w:eastAsia="Calibri" w:hAnsi="Calibri"/>
          <w:sz w:val="22"/>
          <w:szCs w:val="22"/>
        </w:rPr>
        <w:t xml:space="preserve">Apache HttpClient 5 (httpclient5) is non-negotiable. Without it, NTLM authentication will not work. Do not try to use Java’s built-in HttpURLConnection or OkHttp — they do not support NTLM.</w:t>
      </w:r>
    </w:p>
    <w:p>
      <w:pPr>
        <w:spacing w:after="60"/>
      </w:pPr>
    </w:p>
    <w:p>
      <w:pPr>
        <w:pStyle w:val="Heading3"/>
      </w:pPr>
      <w:r>
        <w:rPr>
          <w:rFonts w:ascii="Calibri" w:cs="Calibri" w:eastAsia="Calibri" w:hAnsi="Calibri"/>
        </w:rPr>
        <w:t xml:space="preserve">application.yml Configuration</w:t>
      </w:r>
    </w:p>
    <w:p>
      <w:pPr>
        <w:spacing w:after="120"/>
      </w:pPr>
      <w:r>
        <w:rPr>
          <w:rFonts w:ascii="Calibri" w:cs="Calibri" w:eastAsia="Calibri" w:hAnsi="Calibri"/>
          <w:sz w:val="22"/>
          <w:szCs w:val="22"/>
        </w:rPr>
        <w:t xml:space="preserve">Create or update src/main/resources/application.yml:</w:t>
      </w:r>
    </w:p>
    <w:p>
      <w:pPr>
        <w:shd w:fill="F5F5F5" w:val="clear"/>
        <w:spacing w:after="60" w:before="60"/>
        <w:ind w:left="200"/>
      </w:pPr>
      <w:r>
        <w:rPr>
          <w:rFonts w:ascii="Consolas" w:cs="Consolas" w:eastAsia="Consolas" w:hAnsi="Consolas"/>
          <w:sz w:val="18"/>
          <w:szCs w:val="18"/>
        </w:rPr>
        <w:t xml:space="preserve">server:</w:t>
      </w:r>
    </w:p>
    <w:p>
      <w:pPr>
        <w:shd w:fill="F5F5F5" w:val="clear"/>
        <w:spacing w:after="60" w:before="60"/>
        <w:ind w:left="200"/>
      </w:pPr>
      <w:r>
        <w:rPr>
          <w:rFonts w:ascii="Consolas" w:cs="Consolas" w:eastAsia="Consolas" w:hAnsi="Consolas"/>
          <w:sz w:val="18"/>
          <w:szCs w:val="18"/>
        </w:rPr>
        <w:t xml:space="preserve">  port: 8081    # Your microservice port</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powerbi:</w:t>
      </w:r>
    </w:p>
    <w:p>
      <w:pPr>
        <w:shd w:fill="F5F5F5" w:val="clear"/>
        <w:spacing w:after="60" w:before="60"/>
        <w:ind w:left="200"/>
      </w:pPr>
      <w:r>
        <w:rPr>
          <w:rFonts w:ascii="Consolas" w:cs="Consolas" w:eastAsia="Consolas" w:hAnsi="Consolas"/>
          <w:sz w:val="18"/>
          <w:szCs w:val="18"/>
        </w:rPr>
        <w:t xml:space="preserve">  report-server:</w:t>
      </w:r>
    </w:p>
    <w:p>
      <w:pPr>
        <w:shd w:fill="F5F5F5" w:val="clear"/>
        <w:spacing w:after="60" w:before="60"/>
        <w:ind w:left="200"/>
      </w:pPr>
      <w:r>
        <w:rPr>
          <w:rFonts w:ascii="Consolas" w:cs="Consolas" w:eastAsia="Consolas" w:hAnsi="Consolas"/>
          <w:sz w:val="18"/>
          <w:szCs w:val="18"/>
        </w:rPr>
        <w:t xml:space="preserve">    # The web portal URL (for REST API v2.0)</w:t>
      </w:r>
    </w:p>
    <w:p>
      <w:pPr>
        <w:shd w:fill="F5F5F5" w:val="clear"/>
        <w:spacing w:after="60" w:before="60"/>
        <w:ind w:left="200"/>
      </w:pPr>
      <w:r>
        <w:rPr>
          <w:rFonts w:ascii="Consolas" w:cs="Consolas" w:eastAsia="Consolas" w:hAnsi="Consolas"/>
          <w:sz w:val="18"/>
          <w:szCs w:val="18"/>
        </w:rPr>
        <w:t xml:space="preserve">    portal-url: https://reportserver.yourcompany.com/reports</w:t>
      </w:r>
    </w:p>
    <w:p>
      <w:pPr>
        <w:shd w:fill="F5F5F5" w:val="clear"/>
        <w:spacing w:after="60" w:before="60"/>
        <w:ind w:left="200"/>
      </w:pPr>
      <w:r>
        <w:rPr>
          <w:rFonts w:ascii="Consolas" w:cs="Consolas" w:eastAsia="Consolas" w:hAnsi="Consolas"/>
          <w:sz w:val="18"/>
          <w:szCs w:val="18"/>
        </w:rPr>
        <w:t xml:space="preserve">    # The execution URL (for rendering reports)</w:t>
      </w:r>
    </w:p>
    <w:p>
      <w:pPr>
        <w:shd w:fill="F5F5F5" w:val="clear"/>
        <w:spacing w:after="60" w:before="60"/>
        <w:ind w:left="200"/>
      </w:pPr>
      <w:r>
        <w:rPr>
          <w:rFonts w:ascii="Consolas" w:cs="Consolas" w:eastAsia="Consolas" w:hAnsi="Consolas"/>
          <w:sz w:val="18"/>
          <w:szCs w:val="18"/>
        </w:rPr>
        <w:t xml:space="preserve">    execution-url: https://reportserver.yourcompany.com/reportserver</w:t>
      </w:r>
    </w:p>
    <w:p>
      <w:pPr>
        <w:shd w:fill="F5F5F5" w:val="clear"/>
        <w:spacing w:after="60" w:before="60"/>
        <w:ind w:left="200"/>
      </w:pPr>
      <w:r>
        <w:rPr>
          <w:rFonts w:ascii="Consolas" w:cs="Consolas" w:eastAsia="Consolas" w:hAnsi="Consolas"/>
          <w:sz w:val="18"/>
          <w:szCs w:val="18"/>
        </w:rPr>
        <w:t xml:space="preserve">    # Service account credentials</w:t>
      </w:r>
    </w:p>
    <w:p>
      <w:pPr>
        <w:shd w:fill="F5F5F5" w:val="clear"/>
        <w:spacing w:after="60" w:before="60"/>
        <w:ind w:left="200"/>
      </w:pPr>
      <w:r>
        <w:rPr>
          <w:rFonts w:ascii="Consolas" w:cs="Consolas" w:eastAsia="Consolas" w:hAnsi="Consolas"/>
          <w:sz w:val="18"/>
          <w:szCs w:val="18"/>
        </w:rPr>
        <w:t xml:space="preserve">    domain: MYCOMPANY</w:t>
      </w:r>
    </w:p>
    <w:p>
      <w:pPr>
        <w:shd w:fill="F5F5F5" w:val="clear"/>
        <w:spacing w:after="60" w:before="60"/>
        <w:ind w:left="200"/>
      </w:pPr>
      <w:r>
        <w:rPr>
          <w:rFonts w:ascii="Consolas" w:cs="Consolas" w:eastAsia="Consolas" w:hAnsi="Consolas"/>
          <w:sz w:val="18"/>
          <w:szCs w:val="18"/>
        </w:rPr>
        <w:t xml:space="preserve">    username: svc-powerbi-app</w:t>
      </w:r>
    </w:p>
    <w:p>
      <w:pPr>
        <w:shd w:fill="F5F5F5" w:val="clear"/>
        <w:spacing w:after="60" w:before="60"/>
        <w:ind w:left="200"/>
      </w:pPr>
      <w:r>
        <w:rPr>
          <w:rFonts w:ascii="Consolas" w:cs="Consolas" w:eastAsia="Consolas" w:hAnsi="Consolas"/>
          <w:sz w:val="18"/>
          <w:szCs w:val="18"/>
        </w:rPr>
        <w:t xml:space="preserve">    password: ${POWERBI_SERVICE_PASSWORD}  # Set via environment variable</w:t>
      </w:r>
    </w:p>
    <w:p>
      <w:pPr>
        <w:shd w:fill="F5F5F5" w:val="clear"/>
        <w:spacing w:after="60" w:before="60"/>
        <w:ind w:left="200"/>
      </w:pPr>
      <w:r>
        <w:rPr>
          <w:rFonts w:ascii="Consolas" w:cs="Consolas" w:eastAsia="Consolas" w:hAnsi="Consolas"/>
          <w:sz w:val="18"/>
          <w:szCs w:val="18"/>
        </w:rPr>
        <w:t xml:space="preserve">    workstation: APP-SERVER-01             # Hostname of your app server</w:t>
      </w:r>
    </w:p>
    <w:p>
      <w:pPr>
        <w:shd w:fill="F5F5F5" w:val="clear"/>
        <w:spacing w:after="60" w:before="60"/>
        <w:ind w:left="200"/>
      </w:pPr>
      <w:r>
        <w:rPr>
          <w:rFonts w:ascii="Consolas" w:cs="Consolas" w:eastAsia="Consolas" w:hAnsi="Consolas"/>
          <w:sz w:val="18"/>
          <w:szCs w:val="18"/>
        </w:rPr>
        <w:t xml:space="preserve">    # Connection pool settings</w:t>
      </w:r>
    </w:p>
    <w:p>
      <w:pPr>
        <w:shd w:fill="F5F5F5" w:val="clear"/>
        <w:spacing w:after="60" w:before="60"/>
        <w:ind w:left="200"/>
      </w:pPr>
      <w:r>
        <w:rPr>
          <w:rFonts w:ascii="Consolas" w:cs="Consolas" w:eastAsia="Consolas" w:hAnsi="Consolas"/>
          <w:sz w:val="18"/>
          <w:szCs w:val="18"/>
        </w:rPr>
        <w:t xml:space="preserve">    max-connections: 20</w:t>
      </w:r>
    </w:p>
    <w:p>
      <w:pPr>
        <w:shd w:fill="F5F5F5" w:val="clear"/>
        <w:spacing w:after="60" w:before="60"/>
        <w:ind w:left="200"/>
      </w:pPr>
      <w:r>
        <w:rPr>
          <w:rFonts w:ascii="Consolas" w:cs="Consolas" w:eastAsia="Consolas" w:hAnsi="Consolas"/>
          <w:sz w:val="18"/>
          <w:szCs w:val="18"/>
        </w:rPr>
        <w:t xml:space="preserve">    connection-timeout-ms: 30000</w:t>
      </w:r>
    </w:p>
    <w:p>
      <w:pPr>
        <w:shd w:fill="F5F5F5" w:val="clear"/>
        <w:spacing w:after="60" w:before="60"/>
        <w:ind w:left="200"/>
      </w:pPr>
      <w:r>
        <w:rPr>
          <w:rFonts w:ascii="Consolas" w:cs="Consolas" w:eastAsia="Consolas" w:hAnsi="Consolas"/>
          <w:sz w:val="18"/>
          <w:szCs w:val="18"/>
        </w:rPr>
        <w:t xml:space="preserve">    read-timeout-ms: 120000               # Reports can take time to render</w:t>
      </w:r>
    </w:p>
    <w:p>
      <w:pPr>
        <w:spacing w:after="60"/>
      </w:pPr>
    </w:p>
    <w:p>
      <w:pPr>
        <w:shd w:fill="E8F5E9" w:val="clear"/>
        <w:spacing w:after="120"/>
        <w:ind w:left="200" w:right="20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The password uses ${POWERBI_SERVICE_PASSWORD} which reads from an environment variable. Set it on your server: export POWERBI_SERVICE_PASSWORD=your_actual_password. This way the password is never in your source code or config files checked into Git.</w:t>
      </w:r>
    </w:p>
    <w:p>
      <w:r>
        <w:br w:type="page"/>
      </w:r>
    </w:p>
    <w:p>
      <w:pPr>
        <w:pStyle w:val="Heading1"/>
      </w:pPr>
      <w:r>
        <w:rPr>
          <w:rFonts w:ascii="Calibri" w:cs="Calibri" w:eastAsia="Calibri" w:hAnsi="Calibri"/>
        </w:rPr>
        <w:t xml:space="preserve">7. Step 4: Build the NTLM Authentication Module</w:t>
      </w:r>
    </w:p>
    <w:p>
      <w:pPr>
        <w:spacing w:after="60"/>
      </w:pPr>
    </w:p>
    <w:p>
      <w:pPr>
        <w:pStyle w:val="Heading3"/>
      </w:pPr>
      <w:r>
        <w:rPr>
          <w:rFonts w:ascii="Calibri" w:cs="Calibri" w:eastAsia="Calibri" w:hAnsi="Calibri"/>
        </w:rPr>
        <w:t xml:space="preserve">What is NTLM and Why Do You Need It?</w:t>
      </w:r>
    </w:p>
    <w:p>
      <w:pPr>
        <w:spacing w:after="120"/>
      </w:pPr>
      <w:r>
        <w:rPr>
          <w:rFonts w:ascii="Calibri" w:cs="Calibri" w:eastAsia="Calibri" w:hAnsi="Calibri"/>
          <w:sz w:val="22"/>
          <w:szCs w:val="22"/>
        </w:rPr>
        <w:t xml:space="preserve">NTLM (NT LAN Manager) is Microsoft’s authentication protocol used in Windows networks. When your Java app talks to Power BI Report Server, the server says “Prove who you are” using NTLM. This is a challenge-response protocol:</w:t>
      </w:r>
    </w:p>
    <w:p>
      <w:pPr>
        <w:spacing w:after="60"/>
      </w:pPr>
    </w:p>
    <w:p>
      <w:pPr>
        <w:spacing w:after="120"/>
      </w:pPr>
      <w:r>
        <w:rPr>
          <w:rFonts w:ascii="Calibri" w:cs="Calibri" w:eastAsia="Calibri" w:hAnsi="Calibri"/>
          <w:sz w:val="22"/>
          <w:szCs w:val="22"/>
        </w:rPr>
        <w:t xml:space="preserve">1. Your app sends a request to Report Server</w:t>
      </w:r>
    </w:p>
    <w:p>
      <w:pPr>
        <w:spacing w:after="120"/>
      </w:pPr>
      <w:r>
        <w:rPr>
          <w:rFonts w:ascii="Calibri" w:cs="Calibri" w:eastAsia="Calibri" w:hAnsi="Calibri"/>
          <w:sz w:val="22"/>
          <w:szCs w:val="22"/>
        </w:rPr>
        <w:t xml:space="preserve">2. Report Server responds with HTTP 401 and a challenge (random bytes)</w:t>
      </w:r>
    </w:p>
    <w:p>
      <w:pPr>
        <w:spacing w:after="120"/>
      </w:pPr>
      <w:r>
        <w:rPr>
          <w:rFonts w:ascii="Calibri" w:cs="Calibri" w:eastAsia="Calibri" w:hAnsi="Calibri"/>
          <w:sz w:val="22"/>
          <w:szCs w:val="22"/>
        </w:rPr>
        <w:t xml:space="preserve">3. Your app computes a response using the service account’s password + the challenge</w:t>
      </w:r>
    </w:p>
    <w:p>
      <w:pPr>
        <w:spacing w:after="120"/>
      </w:pPr>
      <w:r>
        <w:rPr>
          <w:rFonts w:ascii="Calibri" w:cs="Calibri" w:eastAsia="Calibri" w:hAnsi="Calibri"/>
          <w:sz w:val="22"/>
          <w:szCs w:val="22"/>
        </w:rPr>
        <w:t xml:space="preserve">4. Report Server verifies the response with Active Directory</w:t>
      </w:r>
    </w:p>
    <w:p>
      <w:pPr>
        <w:spacing w:after="120"/>
      </w:pPr>
      <w:r>
        <w:rPr>
          <w:rFonts w:ascii="Calibri" w:cs="Calibri" w:eastAsia="Calibri" w:hAnsi="Calibri"/>
          <w:sz w:val="22"/>
          <w:szCs w:val="22"/>
        </w:rPr>
        <w:t xml:space="preserve">5. If valid, Report Server processes the request and returns the report</w:t>
      </w:r>
    </w:p>
    <w:p>
      <w:pPr>
        <w:spacing w:after="60"/>
      </w:pPr>
    </w:p>
    <w:p>
      <w:pPr>
        <w:spacing w:after="120"/>
      </w:pPr>
      <w:r>
        <w:rPr>
          <w:rFonts w:ascii="Calibri" w:cs="Calibri" w:eastAsia="Calibri" w:hAnsi="Calibri"/>
          <w:sz w:val="22"/>
          <w:szCs w:val="22"/>
        </w:rPr>
        <w:t xml:space="preserve">Apache HttpClient 5 handles all of this automatically. You just provide the credentials.</w:t>
      </w:r>
    </w:p>
    <w:p>
      <w:pPr>
        <w:spacing w:after="60"/>
      </w:pPr>
    </w:p>
    <w:p>
      <w:pPr>
        <w:pStyle w:val="Heading3"/>
      </w:pPr>
      <w:r>
        <w:rPr>
          <w:rFonts w:ascii="Calibri" w:cs="Calibri" w:eastAsia="Calibri" w:hAnsi="Calibri"/>
        </w:rPr>
        <w:t xml:space="preserve">Configuration Properties Class</w:t>
      </w:r>
    </w:p>
    <w:p>
      <w:pPr>
        <w:shd w:fill="F5F5F5" w:val="clear"/>
        <w:spacing w:after="60" w:before="60"/>
        <w:ind w:left="200"/>
      </w:pPr>
      <w:r>
        <w:rPr>
          <w:rFonts w:ascii="Consolas" w:cs="Consolas" w:eastAsia="Consolas" w:hAnsi="Consolas"/>
          <w:sz w:val="18"/>
          <w:szCs w:val="18"/>
        </w:rPr>
        <w:t xml:space="preserve">@Configuration</w:t>
      </w:r>
    </w:p>
    <w:p>
      <w:pPr>
        <w:shd w:fill="F5F5F5" w:val="clear"/>
        <w:spacing w:after="60" w:before="60"/>
        <w:ind w:left="200"/>
      </w:pPr>
      <w:r>
        <w:rPr>
          <w:rFonts w:ascii="Consolas" w:cs="Consolas" w:eastAsia="Consolas" w:hAnsi="Consolas"/>
          <w:sz w:val="18"/>
          <w:szCs w:val="18"/>
        </w:rPr>
        <w:t xml:space="preserve">@ConfigurationProperties(prefix = "powerbi.report-server")</w:t>
      </w:r>
    </w:p>
    <w:p>
      <w:pPr>
        <w:shd w:fill="F5F5F5" w:val="clear"/>
        <w:spacing w:after="60" w:before="60"/>
        <w:ind w:left="200"/>
      </w:pPr>
      <w:r>
        <w:rPr>
          <w:rFonts w:ascii="Consolas" w:cs="Consolas" w:eastAsia="Consolas" w:hAnsi="Consolas"/>
          <w:sz w:val="18"/>
          <w:szCs w:val="18"/>
        </w:rPr>
        <w:t xml:space="preserve">public class ReportServerConfig {</w:t>
      </w:r>
    </w:p>
    <w:p>
      <w:pPr>
        <w:shd w:fill="F5F5F5" w:val="clear"/>
        <w:spacing w:after="60" w:before="60"/>
        <w:ind w:left="200"/>
      </w:pPr>
      <w:r>
        <w:rPr>
          <w:rFonts w:ascii="Consolas" w:cs="Consolas" w:eastAsia="Consolas" w:hAnsi="Consolas"/>
          <w:sz w:val="18"/>
          <w:szCs w:val="18"/>
        </w:rPr>
        <w:t xml:space="preserve">    private String portalUrl;</w:t>
      </w:r>
    </w:p>
    <w:p>
      <w:pPr>
        <w:shd w:fill="F5F5F5" w:val="clear"/>
        <w:spacing w:after="60" w:before="60"/>
        <w:ind w:left="200"/>
      </w:pPr>
      <w:r>
        <w:rPr>
          <w:rFonts w:ascii="Consolas" w:cs="Consolas" w:eastAsia="Consolas" w:hAnsi="Consolas"/>
          <w:sz w:val="18"/>
          <w:szCs w:val="18"/>
        </w:rPr>
        <w:t xml:space="preserve">    private String executionUrl;</w:t>
      </w:r>
    </w:p>
    <w:p>
      <w:pPr>
        <w:shd w:fill="F5F5F5" w:val="clear"/>
        <w:spacing w:after="60" w:before="60"/>
        <w:ind w:left="200"/>
      </w:pPr>
      <w:r>
        <w:rPr>
          <w:rFonts w:ascii="Consolas" w:cs="Consolas" w:eastAsia="Consolas" w:hAnsi="Consolas"/>
          <w:sz w:val="18"/>
          <w:szCs w:val="18"/>
        </w:rPr>
        <w:t xml:space="preserve">    private String domain;</w:t>
      </w:r>
    </w:p>
    <w:p>
      <w:pPr>
        <w:shd w:fill="F5F5F5" w:val="clear"/>
        <w:spacing w:after="60" w:before="60"/>
        <w:ind w:left="200"/>
      </w:pPr>
      <w:r>
        <w:rPr>
          <w:rFonts w:ascii="Consolas" w:cs="Consolas" w:eastAsia="Consolas" w:hAnsi="Consolas"/>
          <w:sz w:val="18"/>
          <w:szCs w:val="18"/>
        </w:rPr>
        <w:t xml:space="preserve">    private String username;</w:t>
      </w:r>
    </w:p>
    <w:p>
      <w:pPr>
        <w:shd w:fill="F5F5F5" w:val="clear"/>
        <w:spacing w:after="60" w:before="60"/>
        <w:ind w:left="200"/>
      </w:pPr>
      <w:r>
        <w:rPr>
          <w:rFonts w:ascii="Consolas" w:cs="Consolas" w:eastAsia="Consolas" w:hAnsi="Consolas"/>
          <w:sz w:val="18"/>
          <w:szCs w:val="18"/>
        </w:rPr>
        <w:t xml:space="preserve">    private String password;</w:t>
      </w:r>
    </w:p>
    <w:p>
      <w:pPr>
        <w:shd w:fill="F5F5F5" w:val="clear"/>
        <w:spacing w:after="60" w:before="60"/>
        <w:ind w:left="200"/>
      </w:pPr>
      <w:r>
        <w:rPr>
          <w:rFonts w:ascii="Consolas" w:cs="Consolas" w:eastAsia="Consolas" w:hAnsi="Consolas"/>
          <w:sz w:val="18"/>
          <w:szCs w:val="18"/>
        </w:rPr>
        <w:t xml:space="preserve">    private String workstation;</w:t>
      </w:r>
    </w:p>
    <w:p>
      <w:pPr>
        <w:shd w:fill="F5F5F5" w:val="clear"/>
        <w:spacing w:after="60" w:before="60"/>
        <w:ind w:left="200"/>
      </w:pPr>
      <w:r>
        <w:rPr>
          <w:rFonts w:ascii="Consolas" w:cs="Consolas" w:eastAsia="Consolas" w:hAnsi="Consolas"/>
          <w:sz w:val="18"/>
          <w:szCs w:val="18"/>
        </w:rPr>
        <w:t xml:space="preserve">    private int maxConnections = 20;</w:t>
      </w:r>
    </w:p>
    <w:p>
      <w:pPr>
        <w:shd w:fill="F5F5F5" w:val="clear"/>
        <w:spacing w:after="60" w:before="60"/>
        <w:ind w:left="200"/>
      </w:pPr>
      <w:r>
        <w:rPr>
          <w:rFonts w:ascii="Consolas" w:cs="Consolas" w:eastAsia="Consolas" w:hAnsi="Consolas"/>
          <w:sz w:val="18"/>
          <w:szCs w:val="18"/>
        </w:rPr>
        <w:t xml:space="preserve">    private int connectionTimeoutMs = 30000;</w:t>
      </w:r>
    </w:p>
    <w:p>
      <w:pPr>
        <w:shd w:fill="F5F5F5" w:val="clear"/>
        <w:spacing w:after="60" w:before="60"/>
        <w:ind w:left="200"/>
      </w:pPr>
      <w:r>
        <w:rPr>
          <w:rFonts w:ascii="Consolas" w:cs="Consolas" w:eastAsia="Consolas" w:hAnsi="Consolas"/>
          <w:sz w:val="18"/>
          <w:szCs w:val="18"/>
        </w:rPr>
        <w:t xml:space="preserve">    private int readTimeoutMs = 120000;</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Getters and setters for all fields</w:t>
      </w:r>
    </w:p>
    <w:p>
      <w:pPr>
        <w:shd w:fill="F5F5F5" w:val="clear"/>
        <w:spacing w:after="60" w:before="60"/>
        <w:ind w:left="200"/>
      </w:pPr>
      <w:r>
        <w:rPr>
          <w:rFonts w:ascii="Consolas" w:cs="Consolas" w:eastAsia="Consolas" w:hAnsi="Consolas"/>
          <w:sz w:val="18"/>
          <w:szCs w:val="18"/>
        </w:rPr>
        <w:t xml:space="preserve">    public String getPortalUrl()     { return portalUrl; }</w:t>
      </w:r>
    </w:p>
    <w:p>
      <w:pPr>
        <w:shd w:fill="F5F5F5" w:val="clear"/>
        <w:spacing w:after="60" w:before="60"/>
        <w:ind w:left="200"/>
      </w:pPr>
      <w:r>
        <w:rPr>
          <w:rFonts w:ascii="Consolas" w:cs="Consolas" w:eastAsia="Consolas" w:hAnsi="Consolas"/>
          <w:sz w:val="18"/>
          <w:szCs w:val="18"/>
        </w:rPr>
        <w:t xml:space="preserve">    public void setPortalUrl(String v)     { this.portalUrl = v; }</w:t>
      </w:r>
    </w:p>
    <w:p>
      <w:pPr>
        <w:shd w:fill="F5F5F5" w:val="clear"/>
        <w:spacing w:after="60" w:before="60"/>
        <w:ind w:left="200"/>
      </w:pPr>
      <w:r>
        <w:rPr>
          <w:rFonts w:ascii="Consolas" w:cs="Consolas" w:eastAsia="Consolas" w:hAnsi="Consolas"/>
          <w:sz w:val="18"/>
          <w:szCs w:val="18"/>
        </w:rPr>
        <w:t xml:space="preserve">    public String getExecutionUrl()  { return executionUrl; }</w:t>
      </w:r>
    </w:p>
    <w:p>
      <w:pPr>
        <w:shd w:fill="F5F5F5" w:val="clear"/>
        <w:spacing w:after="60" w:before="60"/>
        <w:ind w:left="200"/>
      </w:pPr>
      <w:r>
        <w:rPr>
          <w:rFonts w:ascii="Consolas" w:cs="Consolas" w:eastAsia="Consolas" w:hAnsi="Consolas"/>
          <w:sz w:val="18"/>
          <w:szCs w:val="18"/>
        </w:rPr>
        <w:t xml:space="preserve">    public void setExecutionUrl(String v)  { this.executionUrl = v; }</w:t>
      </w:r>
    </w:p>
    <w:p>
      <w:pPr>
        <w:shd w:fill="F5F5F5" w:val="clear"/>
        <w:spacing w:after="60" w:before="60"/>
        <w:ind w:left="200"/>
      </w:pPr>
      <w:r>
        <w:rPr>
          <w:rFonts w:ascii="Consolas" w:cs="Consolas" w:eastAsia="Consolas" w:hAnsi="Consolas"/>
          <w:sz w:val="18"/>
          <w:szCs w:val="18"/>
        </w:rPr>
        <w:t xml:space="preserve">    public String getDomain()        { return domain; }</w:t>
      </w:r>
    </w:p>
    <w:p>
      <w:pPr>
        <w:shd w:fill="F5F5F5" w:val="clear"/>
        <w:spacing w:after="60" w:before="60"/>
        <w:ind w:left="200"/>
      </w:pPr>
      <w:r>
        <w:rPr>
          <w:rFonts w:ascii="Consolas" w:cs="Consolas" w:eastAsia="Consolas" w:hAnsi="Consolas"/>
          <w:sz w:val="18"/>
          <w:szCs w:val="18"/>
        </w:rPr>
        <w:t xml:space="preserve">    public void setDomain(String v)        { this.domain = v; }</w:t>
      </w:r>
    </w:p>
    <w:p>
      <w:pPr>
        <w:shd w:fill="F5F5F5" w:val="clear"/>
        <w:spacing w:after="60" w:before="60"/>
        <w:ind w:left="200"/>
      </w:pPr>
      <w:r>
        <w:rPr>
          <w:rFonts w:ascii="Consolas" w:cs="Consolas" w:eastAsia="Consolas" w:hAnsi="Consolas"/>
          <w:sz w:val="18"/>
          <w:szCs w:val="18"/>
        </w:rPr>
        <w:t xml:space="preserve">    public String getUsername()       { return username; }</w:t>
      </w:r>
    </w:p>
    <w:p>
      <w:pPr>
        <w:shd w:fill="F5F5F5" w:val="clear"/>
        <w:spacing w:after="60" w:before="60"/>
        <w:ind w:left="200"/>
      </w:pPr>
      <w:r>
        <w:rPr>
          <w:rFonts w:ascii="Consolas" w:cs="Consolas" w:eastAsia="Consolas" w:hAnsi="Consolas"/>
          <w:sz w:val="18"/>
          <w:szCs w:val="18"/>
        </w:rPr>
        <w:t xml:space="preserve">    public void setUsername(String v)       { this.username = v; }</w:t>
      </w:r>
    </w:p>
    <w:p>
      <w:pPr>
        <w:shd w:fill="F5F5F5" w:val="clear"/>
        <w:spacing w:after="60" w:before="60"/>
        <w:ind w:left="200"/>
      </w:pPr>
      <w:r>
        <w:rPr>
          <w:rFonts w:ascii="Consolas" w:cs="Consolas" w:eastAsia="Consolas" w:hAnsi="Consolas"/>
          <w:sz w:val="18"/>
          <w:szCs w:val="18"/>
        </w:rPr>
        <w:t xml:space="preserve">    public String getPassword()       { return password; }</w:t>
      </w:r>
    </w:p>
    <w:p>
      <w:pPr>
        <w:shd w:fill="F5F5F5" w:val="clear"/>
        <w:spacing w:after="60" w:before="60"/>
        <w:ind w:left="200"/>
      </w:pPr>
      <w:r>
        <w:rPr>
          <w:rFonts w:ascii="Consolas" w:cs="Consolas" w:eastAsia="Consolas" w:hAnsi="Consolas"/>
          <w:sz w:val="18"/>
          <w:szCs w:val="18"/>
        </w:rPr>
        <w:t xml:space="preserve">    public void setPassword(String v)       { this.password = v; }</w:t>
      </w:r>
    </w:p>
    <w:p>
      <w:pPr>
        <w:shd w:fill="F5F5F5" w:val="clear"/>
        <w:spacing w:after="60" w:before="60"/>
        <w:ind w:left="200"/>
      </w:pPr>
      <w:r>
        <w:rPr>
          <w:rFonts w:ascii="Consolas" w:cs="Consolas" w:eastAsia="Consolas" w:hAnsi="Consolas"/>
          <w:sz w:val="18"/>
          <w:szCs w:val="18"/>
        </w:rPr>
        <w:t xml:space="preserve">    public String getWorkstation()    { return workstation; }</w:t>
      </w:r>
    </w:p>
    <w:p>
      <w:pPr>
        <w:shd w:fill="F5F5F5" w:val="clear"/>
        <w:spacing w:after="60" w:before="60"/>
        <w:ind w:left="200"/>
      </w:pPr>
      <w:r>
        <w:rPr>
          <w:rFonts w:ascii="Consolas" w:cs="Consolas" w:eastAsia="Consolas" w:hAnsi="Consolas"/>
          <w:sz w:val="18"/>
          <w:szCs w:val="18"/>
        </w:rPr>
        <w:t xml:space="preserve">    public void setWorkstation(String v)    { this.workstation = v; }</w:t>
      </w:r>
    </w:p>
    <w:p>
      <w:pPr>
        <w:shd w:fill="F5F5F5" w:val="clear"/>
        <w:spacing w:after="60" w:before="60"/>
        <w:ind w:left="200"/>
      </w:pPr>
      <w:r>
        <w:rPr>
          <w:rFonts w:ascii="Consolas" w:cs="Consolas" w:eastAsia="Consolas" w:hAnsi="Consolas"/>
          <w:sz w:val="18"/>
          <w:szCs w:val="18"/>
        </w:rPr>
        <w:t xml:space="preserve">    public int getMaxConnections()    { return maxConnections; }</w:t>
      </w:r>
    </w:p>
    <w:p>
      <w:pPr>
        <w:shd w:fill="F5F5F5" w:val="clear"/>
        <w:spacing w:after="60" w:before="60"/>
        <w:ind w:left="200"/>
      </w:pPr>
      <w:r>
        <w:rPr>
          <w:rFonts w:ascii="Consolas" w:cs="Consolas" w:eastAsia="Consolas" w:hAnsi="Consolas"/>
          <w:sz w:val="18"/>
          <w:szCs w:val="18"/>
        </w:rPr>
        <w:t xml:space="preserve">    public void setMaxConnections(int v)    { this.maxConnections = v; }</w:t>
      </w:r>
    </w:p>
    <w:p>
      <w:pPr>
        <w:shd w:fill="F5F5F5" w:val="clear"/>
        <w:spacing w:after="60" w:before="60"/>
        <w:ind w:left="200"/>
      </w:pPr>
      <w:r>
        <w:rPr>
          <w:rFonts w:ascii="Consolas" w:cs="Consolas" w:eastAsia="Consolas" w:hAnsi="Consolas"/>
          <w:sz w:val="18"/>
          <w:szCs w:val="18"/>
        </w:rPr>
        <w:t xml:space="preserve">    public int getConnectionTimeoutMs()  { return connectionTimeoutMs; }</w:t>
      </w:r>
    </w:p>
    <w:p>
      <w:pPr>
        <w:shd w:fill="F5F5F5" w:val="clear"/>
        <w:spacing w:after="60" w:before="60"/>
        <w:ind w:left="200"/>
      </w:pPr>
      <w:r>
        <w:rPr>
          <w:rFonts w:ascii="Consolas" w:cs="Consolas" w:eastAsia="Consolas" w:hAnsi="Consolas"/>
          <w:sz w:val="18"/>
          <w:szCs w:val="18"/>
        </w:rPr>
        <w:t xml:space="preserve">    public void setConnectionTimeoutMs(int v)  { this.connectionTimeoutMs = v; }</w:t>
      </w:r>
    </w:p>
    <w:p>
      <w:pPr>
        <w:shd w:fill="F5F5F5" w:val="clear"/>
        <w:spacing w:after="60" w:before="60"/>
        <w:ind w:left="200"/>
      </w:pPr>
      <w:r>
        <w:rPr>
          <w:rFonts w:ascii="Consolas" w:cs="Consolas" w:eastAsia="Consolas" w:hAnsi="Consolas"/>
          <w:sz w:val="18"/>
          <w:szCs w:val="18"/>
        </w:rPr>
        <w:t xml:space="preserve">    public int getReadTimeoutMs()     { return readTimeoutMs; }</w:t>
      </w:r>
    </w:p>
    <w:p>
      <w:pPr>
        <w:shd w:fill="F5F5F5" w:val="clear"/>
        <w:spacing w:after="60" w:before="60"/>
        <w:ind w:left="200"/>
      </w:pPr>
      <w:r>
        <w:rPr>
          <w:rFonts w:ascii="Consolas" w:cs="Consolas" w:eastAsia="Consolas" w:hAnsi="Consolas"/>
          <w:sz w:val="18"/>
          <w:szCs w:val="18"/>
        </w:rPr>
        <w:t xml:space="preserve">    public void setReadTimeoutMs(int v)     { this.readTimeoutMs = v; }</w:t>
      </w:r>
    </w:p>
    <w:p>
      <w:pPr>
        <w:shd w:fill="F5F5F5" w:val="clear"/>
        <w:spacing w:after="60" w:before="60"/>
        <w:ind w:left="200"/>
      </w:pPr>
      <w:r>
        <w:rPr>
          <w:rFonts w:ascii="Consolas" w:cs="Consolas" w:eastAsia="Consolas" w:hAnsi="Consolas"/>
          <w:sz w:val="18"/>
          <w:szCs w:val="18"/>
        </w:rPr>
        <w:t xml:space="preserve">}</w:t>
      </w:r>
    </w:p>
    <w:p>
      <w:pPr>
        <w:spacing w:after="60"/>
      </w:pPr>
    </w:p>
    <w:p>
      <w:pPr>
        <w:pStyle w:val="Heading3"/>
      </w:pPr>
      <w:r>
        <w:rPr>
          <w:rFonts w:ascii="Calibri" w:cs="Calibri" w:eastAsia="Calibri" w:hAnsi="Calibri"/>
        </w:rPr>
        <w:t xml:space="preserve">HTTP Client Factory (The Core Authentication Piece)</w:t>
      </w:r>
    </w:p>
    <w:p>
      <w:pPr>
        <w:spacing w:after="120"/>
      </w:pPr>
      <w:r>
        <w:rPr>
          <w:rFonts w:ascii="Calibri" w:cs="Calibri" w:eastAsia="Calibri" w:hAnsi="Calibri"/>
          <w:sz w:val="22"/>
          <w:szCs w:val="22"/>
        </w:rPr>
        <w:t xml:space="preserve">This class creates an HttpClient that automatically handles NTLM authentication on every request:</w:t>
      </w:r>
    </w:p>
    <w:p>
      <w:pPr>
        <w:spacing w:after="60"/>
      </w:pPr>
    </w:p>
    <w:p>
      <w:pPr>
        <w:shd w:fill="F5F5F5" w:val="clear"/>
        <w:spacing w:after="60" w:before="60"/>
        <w:ind w:left="200"/>
      </w:pPr>
      <w:r>
        <w:rPr>
          <w:rFonts w:ascii="Consolas" w:cs="Consolas" w:eastAsia="Consolas" w:hAnsi="Consolas"/>
          <w:sz w:val="18"/>
          <w:szCs w:val="18"/>
        </w:rPr>
        <w:t xml:space="preserve">import org.apache.hc.client5.http.auth.*;</w:t>
      </w:r>
    </w:p>
    <w:p>
      <w:pPr>
        <w:shd w:fill="F5F5F5" w:val="clear"/>
        <w:spacing w:after="60" w:before="60"/>
        <w:ind w:left="200"/>
      </w:pPr>
      <w:r>
        <w:rPr>
          <w:rFonts w:ascii="Consolas" w:cs="Consolas" w:eastAsia="Consolas" w:hAnsi="Consolas"/>
          <w:sz w:val="18"/>
          <w:szCs w:val="18"/>
        </w:rPr>
        <w:t xml:space="preserve">import org.apache.hc.client5.http.impl.auth.*;</w:t>
      </w:r>
    </w:p>
    <w:p>
      <w:pPr>
        <w:shd w:fill="F5F5F5" w:val="clear"/>
        <w:spacing w:after="60" w:before="60"/>
        <w:ind w:left="200"/>
      </w:pPr>
      <w:r>
        <w:rPr>
          <w:rFonts w:ascii="Consolas" w:cs="Consolas" w:eastAsia="Consolas" w:hAnsi="Consolas"/>
          <w:sz w:val="18"/>
          <w:szCs w:val="18"/>
        </w:rPr>
        <w:t xml:space="preserve">import org.apache.hc.client5.http.impl.classic.*;</w:t>
      </w:r>
    </w:p>
    <w:p>
      <w:pPr>
        <w:shd w:fill="F5F5F5" w:val="clear"/>
        <w:spacing w:after="60" w:before="60"/>
        <w:ind w:left="200"/>
      </w:pPr>
      <w:r>
        <w:rPr>
          <w:rFonts w:ascii="Consolas" w:cs="Consolas" w:eastAsia="Consolas" w:hAnsi="Consolas"/>
          <w:sz w:val="18"/>
          <w:szCs w:val="18"/>
        </w:rPr>
        <w:t xml:space="preserve">import org.apache.hc.client5.http.impl.io.*;</w:t>
      </w:r>
    </w:p>
    <w:p>
      <w:pPr>
        <w:shd w:fill="F5F5F5" w:val="clear"/>
        <w:spacing w:after="60" w:before="60"/>
        <w:ind w:left="200"/>
      </w:pPr>
      <w:r>
        <w:rPr>
          <w:rFonts w:ascii="Consolas" w:cs="Consolas" w:eastAsia="Consolas" w:hAnsi="Consolas"/>
          <w:sz w:val="18"/>
          <w:szCs w:val="18"/>
        </w:rPr>
        <w:t xml:space="preserve">import org.apache.hc.core5.http.io.SocketConfig;</w:t>
      </w:r>
    </w:p>
    <w:p>
      <w:pPr>
        <w:shd w:fill="F5F5F5" w:val="clear"/>
        <w:spacing w:after="60" w:before="60"/>
        <w:ind w:left="200"/>
      </w:pPr>
      <w:r>
        <w:rPr>
          <w:rFonts w:ascii="Consolas" w:cs="Consolas" w:eastAsia="Consolas" w:hAnsi="Consolas"/>
          <w:sz w:val="18"/>
          <w:szCs w:val="18"/>
        </w:rPr>
        <w:t xml:space="preserve">import org.apache.hc.core5.util.Timeout;</w:t>
      </w:r>
    </w:p>
    <w:p>
      <w:pPr>
        <w:shd w:fill="F5F5F5" w:val="clear"/>
        <w:spacing w:after="60" w:before="60"/>
        <w:ind w:left="200"/>
      </w:pPr>
      <w:r>
        <w:rPr>
          <w:rFonts w:ascii="Consolas" w:cs="Consolas" w:eastAsia="Consolas" w:hAnsi="Consolas"/>
          <w:sz w:val="18"/>
          <w:szCs w:val="18"/>
        </w:rPr>
        <w:t xml:space="preserve">import org.springframework.context.annotation.Bean;</w:t>
      </w:r>
    </w:p>
    <w:p>
      <w:pPr>
        <w:shd w:fill="F5F5F5" w:val="clear"/>
        <w:spacing w:after="60" w:before="60"/>
        <w:ind w:left="200"/>
      </w:pPr>
      <w:r>
        <w:rPr>
          <w:rFonts w:ascii="Consolas" w:cs="Consolas" w:eastAsia="Consolas" w:hAnsi="Consolas"/>
          <w:sz w:val="18"/>
          <w:szCs w:val="18"/>
        </w:rPr>
        <w:t xml:space="preserve">import org.springframework.context.annotation.Configuration;</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@Configuration</w:t>
      </w:r>
    </w:p>
    <w:p>
      <w:pPr>
        <w:shd w:fill="F5F5F5" w:val="clear"/>
        <w:spacing w:after="60" w:before="60"/>
        <w:ind w:left="200"/>
      </w:pPr>
      <w:r>
        <w:rPr>
          <w:rFonts w:ascii="Consolas" w:cs="Consolas" w:eastAsia="Consolas" w:hAnsi="Consolas"/>
          <w:sz w:val="18"/>
          <w:szCs w:val="18"/>
        </w:rPr>
        <w:t xml:space="preserve">public class HttpClientFactory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@Bean</w:t>
      </w:r>
    </w:p>
    <w:p>
      <w:pPr>
        <w:shd w:fill="F5F5F5" w:val="clear"/>
        <w:spacing w:after="60" w:before="60"/>
        <w:ind w:left="200"/>
      </w:pPr>
      <w:r>
        <w:rPr>
          <w:rFonts w:ascii="Consolas" w:cs="Consolas" w:eastAsia="Consolas" w:hAnsi="Consolas"/>
          <w:sz w:val="18"/>
          <w:szCs w:val="18"/>
        </w:rPr>
        <w:t xml:space="preserve">    public CloseableHttpClient reportServerHttpClient(ReportServerConfig config)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1. Set up credentials for NTLM</w:t>
      </w:r>
    </w:p>
    <w:p>
      <w:pPr>
        <w:shd w:fill="F5F5F5" w:val="clear"/>
        <w:spacing w:after="60" w:before="60"/>
        <w:ind w:left="200"/>
      </w:pPr>
      <w:r>
        <w:rPr>
          <w:rFonts w:ascii="Consolas" w:cs="Consolas" w:eastAsia="Consolas" w:hAnsi="Consolas"/>
          <w:sz w:val="18"/>
          <w:szCs w:val="18"/>
        </w:rPr>
        <w:t xml:space="preserve">        BasicCredentialsProvider credentialsProvider = new BasicCredentialsProvider();</w:t>
      </w:r>
    </w:p>
    <w:p>
      <w:pPr>
        <w:shd w:fill="F5F5F5" w:val="clear"/>
        <w:spacing w:after="60" w:before="60"/>
        <w:ind w:left="200"/>
      </w:pPr>
      <w:r>
        <w:rPr>
          <w:rFonts w:ascii="Consolas" w:cs="Consolas" w:eastAsia="Consolas" w:hAnsi="Consolas"/>
          <w:sz w:val="18"/>
          <w:szCs w:val="18"/>
        </w:rPr>
        <w:t xml:space="preserve">        credentialsProvider.setCredentials(</w:t>
      </w:r>
    </w:p>
    <w:p>
      <w:pPr>
        <w:shd w:fill="F5F5F5" w:val="clear"/>
        <w:spacing w:after="60" w:before="60"/>
        <w:ind w:left="200"/>
      </w:pPr>
      <w:r>
        <w:rPr>
          <w:rFonts w:ascii="Consolas" w:cs="Consolas" w:eastAsia="Consolas" w:hAnsi="Consolas"/>
          <w:sz w:val="18"/>
          <w:szCs w:val="18"/>
        </w:rPr>
        <w:t xml:space="preserve">            new AuthScope(null, -1),   // Apply to any host/port</w:t>
      </w:r>
    </w:p>
    <w:p>
      <w:pPr>
        <w:shd w:fill="F5F5F5" w:val="clear"/>
        <w:spacing w:after="60" w:before="60"/>
        <w:ind w:left="200"/>
      </w:pPr>
      <w:r>
        <w:rPr>
          <w:rFonts w:ascii="Consolas" w:cs="Consolas" w:eastAsia="Consolas" w:hAnsi="Consolas"/>
          <w:sz w:val="18"/>
          <w:szCs w:val="18"/>
        </w:rPr>
        <w:t xml:space="preserve">            new NTCredentials(</w:t>
      </w:r>
    </w:p>
    <w:p>
      <w:pPr>
        <w:shd w:fill="F5F5F5" w:val="clear"/>
        <w:spacing w:after="60" w:before="60"/>
        <w:ind w:left="200"/>
      </w:pPr>
      <w:r>
        <w:rPr>
          <w:rFonts w:ascii="Consolas" w:cs="Consolas" w:eastAsia="Consolas" w:hAnsi="Consolas"/>
          <w:sz w:val="18"/>
          <w:szCs w:val="18"/>
        </w:rPr>
        <w:t xml:space="preserve">                config.getUsername(),</w:t>
      </w:r>
    </w:p>
    <w:p>
      <w:pPr>
        <w:shd w:fill="F5F5F5" w:val="clear"/>
        <w:spacing w:after="60" w:before="60"/>
        <w:ind w:left="200"/>
      </w:pPr>
      <w:r>
        <w:rPr>
          <w:rFonts w:ascii="Consolas" w:cs="Consolas" w:eastAsia="Consolas" w:hAnsi="Consolas"/>
          <w:sz w:val="18"/>
          <w:szCs w:val="18"/>
        </w:rPr>
        <w:t xml:space="preserve">                config.getPassword().toCharArray(),</w:t>
      </w:r>
    </w:p>
    <w:p>
      <w:pPr>
        <w:shd w:fill="F5F5F5" w:val="clear"/>
        <w:spacing w:after="60" w:before="60"/>
        <w:ind w:left="200"/>
      </w:pPr>
      <w:r>
        <w:rPr>
          <w:rFonts w:ascii="Consolas" w:cs="Consolas" w:eastAsia="Consolas" w:hAnsi="Consolas"/>
          <w:sz w:val="18"/>
          <w:szCs w:val="18"/>
        </w:rPr>
        <w:t xml:space="preserve">                config.getWorkstation(),</w:t>
      </w:r>
    </w:p>
    <w:p>
      <w:pPr>
        <w:shd w:fill="F5F5F5" w:val="clear"/>
        <w:spacing w:after="60" w:before="60"/>
        <w:ind w:left="200"/>
      </w:pPr>
      <w:r>
        <w:rPr>
          <w:rFonts w:ascii="Consolas" w:cs="Consolas" w:eastAsia="Consolas" w:hAnsi="Consolas"/>
          <w:sz w:val="18"/>
          <w:szCs w:val="18"/>
        </w:rPr>
        <w:t xml:space="preserve">                config.getDomain()</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2. Configure connection pool</w:t>
      </w:r>
    </w:p>
    <w:p>
      <w:pPr>
        <w:shd w:fill="F5F5F5" w:val="clear"/>
        <w:spacing w:after="60" w:before="60"/>
        <w:ind w:left="200"/>
      </w:pPr>
      <w:r>
        <w:rPr>
          <w:rFonts w:ascii="Consolas" w:cs="Consolas" w:eastAsia="Consolas" w:hAnsi="Consolas"/>
          <w:sz w:val="18"/>
          <w:szCs w:val="18"/>
        </w:rPr>
        <w:t xml:space="preserve">        PoolingHttpClientConnectionManager connMgr =</w:t>
      </w:r>
    </w:p>
    <w:p>
      <w:pPr>
        <w:shd w:fill="F5F5F5" w:val="clear"/>
        <w:spacing w:after="60" w:before="60"/>
        <w:ind w:left="200"/>
      </w:pPr>
      <w:r>
        <w:rPr>
          <w:rFonts w:ascii="Consolas" w:cs="Consolas" w:eastAsia="Consolas" w:hAnsi="Consolas"/>
          <w:sz w:val="18"/>
          <w:szCs w:val="18"/>
        </w:rPr>
        <w:t xml:space="preserve">            new PoolingHttpClientConnectionManager();</w:t>
      </w:r>
    </w:p>
    <w:p>
      <w:pPr>
        <w:shd w:fill="F5F5F5" w:val="clear"/>
        <w:spacing w:after="60" w:before="60"/>
        <w:ind w:left="200"/>
      </w:pPr>
      <w:r>
        <w:rPr>
          <w:rFonts w:ascii="Consolas" w:cs="Consolas" w:eastAsia="Consolas" w:hAnsi="Consolas"/>
          <w:sz w:val="18"/>
          <w:szCs w:val="18"/>
        </w:rPr>
        <w:t xml:space="preserve">        connMgr.setMaxTotal(config.getMaxConnections());</w:t>
      </w:r>
    </w:p>
    <w:p>
      <w:pPr>
        <w:shd w:fill="F5F5F5" w:val="clear"/>
        <w:spacing w:after="60" w:before="60"/>
        <w:ind w:left="200"/>
      </w:pPr>
      <w:r>
        <w:rPr>
          <w:rFonts w:ascii="Consolas" w:cs="Consolas" w:eastAsia="Consolas" w:hAnsi="Consolas"/>
          <w:sz w:val="18"/>
          <w:szCs w:val="18"/>
        </w:rPr>
        <w:t xml:space="preserve">        connMgr.setDefaultMaxPerRoute(config.getMaxConnections());</w:t>
      </w:r>
    </w:p>
    <w:p>
      <w:pPr>
        <w:shd w:fill="F5F5F5" w:val="clear"/>
        <w:spacing w:after="60" w:before="60"/>
        <w:ind w:left="200"/>
      </w:pPr>
      <w:r>
        <w:rPr>
          <w:rFonts w:ascii="Consolas" w:cs="Consolas" w:eastAsia="Consolas" w:hAnsi="Consolas"/>
          <w:sz w:val="18"/>
          <w:szCs w:val="18"/>
        </w:rPr>
        <w:t xml:space="preserve">        connMgr.setDefaultSocketConfig(</w:t>
      </w:r>
    </w:p>
    <w:p>
      <w:pPr>
        <w:shd w:fill="F5F5F5" w:val="clear"/>
        <w:spacing w:after="60" w:before="60"/>
        <w:ind w:left="200"/>
      </w:pPr>
      <w:r>
        <w:rPr>
          <w:rFonts w:ascii="Consolas" w:cs="Consolas" w:eastAsia="Consolas" w:hAnsi="Consolas"/>
          <w:sz w:val="18"/>
          <w:szCs w:val="18"/>
        </w:rPr>
        <w:t xml:space="preserve">            SocketConfig.custom()</w:t>
      </w:r>
    </w:p>
    <w:p>
      <w:pPr>
        <w:shd w:fill="F5F5F5" w:val="clear"/>
        <w:spacing w:after="60" w:before="60"/>
        <w:ind w:left="200"/>
      </w:pPr>
      <w:r>
        <w:rPr>
          <w:rFonts w:ascii="Consolas" w:cs="Consolas" w:eastAsia="Consolas" w:hAnsi="Consolas"/>
          <w:sz w:val="18"/>
          <w:szCs w:val="18"/>
        </w:rPr>
        <w:t xml:space="preserve">                .setSoTimeout(Timeout.ofMilliseconds(config.getReadTimeoutMs()))</w:t>
      </w:r>
    </w:p>
    <w:p>
      <w:pPr>
        <w:shd w:fill="F5F5F5" w:val="clear"/>
        <w:spacing w:after="60" w:before="60"/>
        <w:ind w:left="200"/>
      </w:pPr>
      <w:r>
        <w:rPr>
          <w:rFonts w:ascii="Consolas" w:cs="Consolas" w:eastAsia="Consolas" w:hAnsi="Consolas"/>
          <w:sz w:val="18"/>
          <w:szCs w:val="18"/>
        </w:rPr>
        <w:t xml:space="preserve">                .build()</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3. Build the client</w:t>
      </w:r>
    </w:p>
    <w:p>
      <w:pPr>
        <w:shd w:fill="F5F5F5" w:val="clear"/>
        <w:spacing w:after="60" w:before="60"/>
        <w:ind w:left="200"/>
      </w:pPr>
      <w:r>
        <w:rPr>
          <w:rFonts w:ascii="Consolas" w:cs="Consolas" w:eastAsia="Consolas" w:hAnsi="Consolas"/>
          <w:sz w:val="18"/>
          <w:szCs w:val="18"/>
        </w:rPr>
        <w:t xml:space="preserve">        return HttpClients.custom()</w:t>
      </w:r>
    </w:p>
    <w:p>
      <w:pPr>
        <w:shd w:fill="F5F5F5" w:val="clear"/>
        <w:spacing w:after="60" w:before="60"/>
        <w:ind w:left="200"/>
      </w:pPr>
      <w:r>
        <w:rPr>
          <w:rFonts w:ascii="Consolas" w:cs="Consolas" w:eastAsia="Consolas" w:hAnsi="Consolas"/>
          <w:sz w:val="18"/>
          <w:szCs w:val="18"/>
        </w:rPr>
        <w:t xml:space="preserve">            .setDefaultCredentialsProvider(credentialsProvider)</w:t>
      </w:r>
    </w:p>
    <w:p>
      <w:pPr>
        <w:shd w:fill="F5F5F5" w:val="clear"/>
        <w:spacing w:after="60" w:before="60"/>
        <w:ind w:left="200"/>
      </w:pPr>
      <w:r>
        <w:rPr>
          <w:rFonts w:ascii="Consolas" w:cs="Consolas" w:eastAsia="Consolas" w:hAnsi="Consolas"/>
          <w:sz w:val="18"/>
          <w:szCs w:val="18"/>
        </w:rPr>
        <w:t xml:space="preserve">            .setConnectionManager(connMgr)</w:t>
      </w:r>
    </w:p>
    <w:p>
      <w:pPr>
        <w:shd w:fill="F5F5F5" w:val="clear"/>
        <w:spacing w:after="60" w:before="60"/>
        <w:ind w:left="200"/>
      </w:pPr>
      <w:r>
        <w:rPr>
          <w:rFonts w:ascii="Consolas" w:cs="Consolas" w:eastAsia="Consolas" w:hAnsi="Consolas"/>
          <w:sz w:val="18"/>
          <w:szCs w:val="18"/>
        </w:rPr>
        <w:t xml:space="preserve">            .build();</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w:t>
      </w:r>
    </w:p>
    <w:p>
      <w:pPr>
        <w:spacing w:after="60"/>
      </w:pPr>
    </w:p>
    <w:p>
      <w:pPr>
        <w:shd w:fill="E8F5E9" w:val="clear"/>
        <w:spacing w:after="120"/>
        <w:ind w:left="200" w:right="20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This client is a Spring Bean — it is created once when the application starts and reused for all requests. The connection pool (maxConnections=20) means up to 20 simultaneous report requests can be handled.</w:t>
      </w:r>
    </w:p>
    <w:p>
      <w:r>
        <w:br w:type="page"/>
      </w:r>
    </w:p>
    <w:p>
      <w:pPr>
        <w:pStyle w:val="Heading1"/>
      </w:pPr>
      <w:r>
        <w:rPr>
          <w:rFonts w:ascii="Calibri" w:cs="Calibri" w:eastAsia="Calibri" w:hAnsi="Calibri"/>
        </w:rPr>
        <w:t xml:space="preserve">8. Step 5: Build the Report Service Layer</w:t>
      </w:r>
    </w:p>
    <w:p>
      <w:pPr>
        <w:spacing w:after="120"/>
      </w:pPr>
      <w:r>
        <w:rPr>
          <w:rFonts w:ascii="Calibri" w:cs="Calibri" w:eastAsia="Calibri" w:hAnsi="Calibri"/>
          <w:sz w:val="22"/>
          <w:szCs w:val="22"/>
        </w:rPr>
        <w:t xml:space="preserve">This service class contains the core business logic for interacting with Report Server. It uses the authenticated HttpClient from Step 4.</w:t>
      </w:r>
    </w:p>
    <w:p>
      <w:pPr>
        <w:spacing w:after="60"/>
      </w:pPr>
    </w:p>
    <w:p>
      <w:pPr>
        <w:shd w:fill="F5F5F5" w:val="clear"/>
        <w:spacing w:after="60" w:before="60"/>
        <w:ind w:left="200"/>
      </w:pPr>
      <w:r>
        <w:rPr>
          <w:rFonts w:ascii="Consolas" w:cs="Consolas" w:eastAsia="Consolas" w:hAnsi="Consolas"/>
          <w:sz w:val="18"/>
          <w:szCs w:val="18"/>
        </w:rPr>
        <w:t xml:space="preserve">@Service</w:t>
      </w:r>
    </w:p>
    <w:p>
      <w:pPr>
        <w:shd w:fill="F5F5F5" w:val="clear"/>
        <w:spacing w:after="60" w:before="60"/>
        <w:ind w:left="200"/>
      </w:pPr>
      <w:r>
        <w:rPr>
          <w:rFonts w:ascii="Consolas" w:cs="Consolas" w:eastAsia="Consolas" w:hAnsi="Consolas"/>
          <w:sz w:val="18"/>
          <w:szCs w:val="18"/>
        </w:rPr>
        <w:t xml:space="preserve">public class PowerBIReportService {</w:t>
      </w:r>
    </w:p>
    <w:p>
      <w:pPr>
        <w:shd w:fill="F5F5F5" w:val="clear"/>
        <w:spacing w:after="60" w:before="60"/>
        <w:ind w:left="200"/>
      </w:pPr>
      <w:r>
        <w:rPr>
          <w:rFonts w:ascii="Consolas" w:cs="Consolas" w:eastAsia="Consolas" w:hAnsi="Consolas"/>
          <w:sz w:val="18"/>
          <w:szCs w:val="18"/>
        </w:rPr>
        <w:t xml:space="preserve">    private static final Logger log = LoggerFactory.getLogger(PowerBIReportService.class);</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private final CloseableHttpClient httpClient;</w:t>
      </w:r>
    </w:p>
    <w:p>
      <w:pPr>
        <w:shd w:fill="F5F5F5" w:val="clear"/>
        <w:spacing w:after="60" w:before="60"/>
        <w:ind w:left="200"/>
      </w:pPr>
      <w:r>
        <w:rPr>
          <w:rFonts w:ascii="Consolas" w:cs="Consolas" w:eastAsia="Consolas" w:hAnsi="Consolas"/>
          <w:sz w:val="18"/>
          <w:szCs w:val="18"/>
        </w:rPr>
        <w:t xml:space="preserve">    private final ReportServerConfig config;</w:t>
      </w:r>
    </w:p>
    <w:p>
      <w:pPr>
        <w:shd w:fill="F5F5F5" w:val="clear"/>
        <w:spacing w:after="60" w:before="60"/>
        <w:ind w:left="200"/>
      </w:pPr>
      <w:r>
        <w:rPr>
          <w:rFonts w:ascii="Consolas" w:cs="Consolas" w:eastAsia="Consolas" w:hAnsi="Consolas"/>
          <w:sz w:val="18"/>
          <w:szCs w:val="18"/>
        </w:rPr>
        <w:t xml:space="preserve">    private final ObjectMapper objectMapper;</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public PowerBIReportService(CloseableHttpClient httpClient,</w:t>
      </w:r>
    </w:p>
    <w:p>
      <w:pPr>
        <w:shd w:fill="F5F5F5" w:val="clear"/>
        <w:spacing w:after="60" w:before="60"/>
        <w:ind w:left="200"/>
      </w:pPr>
      <w:r>
        <w:rPr>
          <w:rFonts w:ascii="Consolas" w:cs="Consolas" w:eastAsia="Consolas" w:hAnsi="Consolas"/>
          <w:sz w:val="18"/>
          <w:szCs w:val="18"/>
        </w:rPr>
        <w:t xml:space="preserve">            ReportServerConfig config, ObjectMapper objectMapper) {</w:t>
      </w:r>
    </w:p>
    <w:p>
      <w:pPr>
        <w:shd w:fill="F5F5F5" w:val="clear"/>
        <w:spacing w:after="60" w:before="60"/>
        <w:ind w:left="200"/>
      </w:pPr>
      <w:r>
        <w:rPr>
          <w:rFonts w:ascii="Consolas" w:cs="Consolas" w:eastAsia="Consolas" w:hAnsi="Consolas"/>
          <w:sz w:val="18"/>
          <w:szCs w:val="18"/>
        </w:rPr>
        <w:t xml:space="preserve">        this.httpClient = httpClient;</w:t>
      </w:r>
    </w:p>
    <w:p>
      <w:pPr>
        <w:shd w:fill="F5F5F5" w:val="clear"/>
        <w:spacing w:after="60" w:before="60"/>
        <w:ind w:left="200"/>
      </w:pPr>
      <w:r>
        <w:rPr>
          <w:rFonts w:ascii="Consolas" w:cs="Consolas" w:eastAsia="Consolas" w:hAnsi="Consolas"/>
          <w:sz w:val="18"/>
          <w:szCs w:val="18"/>
        </w:rPr>
        <w:t xml:space="preserve">        this.config = config;</w:t>
      </w:r>
    </w:p>
    <w:p>
      <w:pPr>
        <w:shd w:fill="F5F5F5" w:val="clear"/>
        <w:spacing w:after="60" w:before="60"/>
        <w:ind w:left="200"/>
      </w:pPr>
      <w:r>
        <w:rPr>
          <w:rFonts w:ascii="Consolas" w:cs="Consolas" w:eastAsia="Consolas" w:hAnsi="Consolas"/>
          <w:sz w:val="18"/>
          <w:szCs w:val="18"/>
        </w:rPr>
        <w:t xml:space="preserve">        this.objectMapper = objectMapper;</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 LIST REPORTS ==========</w:t>
      </w:r>
    </w:p>
    <w:p>
      <w:pPr>
        <w:shd w:fill="F5F5F5" w:val="clear"/>
        <w:spacing w:after="60" w:before="60"/>
        <w:ind w:left="200"/>
      </w:pPr>
      <w:r>
        <w:rPr>
          <w:rFonts w:ascii="Consolas" w:cs="Consolas" w:eastAsia="Consolas" w:hAnsi="Consolas"/>
          <w:sz w:val="18"/>
          <w:szCs w:val="18"/>
        </w:rPr>
        <w:t xml:space="preserve">    public List&lt;Map&lt;String, Object&gt;&gt; listReports(String folderPath) {</w:t>
      </w:r>
    </w:p>
    <w:p>
      <w:pPr>
        <w:shd w:fill="F5F5F5" w:val="clear"/>
        <w:spacing w:after="60" w:before="60"/>
        <w:ind w:left="200"/>
      </w:pPr>
      <w:r>
        <w:rPr>
          <w:rFonts w:ascii="Consolas" w:cs="Consolas" w:eastAsia="Consolas" w:hAnsi="Consolas"/>
          <w:sz w:val="18"/>
          <w:szCs w:val="18"/>
        </w:rPr>
        <w:t xml:space="preserve">        String url = config.getPortalUrl() + "/api/v2.0/CatalogItems"</w:t>
      </w:r>
    </w:p>
    <w:p>
      <w:pPr>
        <w:shd w:fill="F5F5F5" w:val="clear"/>
        <w:spacing w:after="60" w:before="60"/>
        <w:ind w:left="200"/>
      </w:pPr>
      <w:r>
        <w:rPr>
          <w:rFonts w:ascii="Consolas" w:cs="Consolas" w:eastAsia="Consolas" w:hAnsi="Consolas"/>
          <w:sz w:val="18"/>
          <w:szCs w:val="18"/>
        </w:rPr>
        <w:t xml:space="preserve">            + "?$filter=contains(Path,'" + folderPath + "')"</w:t>
      </w:r>
    </w:p>
    <w:p>
      <w:pPr>
        <w:shd w:fill="F5F5F5" w:val="clear"/>
        <w:spacing w:after="60" w:before="60"/>
        <w:ind w:left="200"/>
      </w:pPr>
      <w:r>
        <w:rPr>
          <w:rFonts w:ascii="Consolas" w:cs="Consolas" w:eastAsia="Consolas" w:hAnsi="Consolas"/>
          <w:sz w:val="18"/>
          <w:szCs w:val="18"/>
        </w:rPr>
        <w:t xml:space="preserve">            + "&amp;$orderby=Name";</w:t>
      </w:r>
    </w:p>
    <w:p>
      <w:pPr>
        <w:shd w:fill="F5F5F5" w:val="clear"/>
        <w:spacing w:after="60" w:before="60"/>
        <w:ind w:left="200"/>
      </w:pPr>
      <w:r>
        <w:rPr>
          <w:rFonts w:ascii="Consolas" w:cs="Consolas" w:eastAsia="Consolas" w:hAnsi="Consolas"/>
          <w:sz w:val="18"/>
          <w:szCs w:val="18"/>
        </w:rPr>
        <w:t xml:space="preserve">        String json = executeGet(url);</w:t>
      </w:r>
    </w:p>
    <w:p>
      <w:pPr>
        <w:shd w:fill="F5F5F5" w:val="clear"/>
        <w:spacing w:after="60" w:before="60"/>
        <w:ind w:left="200"/>
      </w:pPr>
      <w:r>
        <w:rPr>
          <w:rFonts w:ascii="Consolas" w:cs="Consolas" w:eastAsia="Consolas" w:hAnsi="Consolas"/>
          <w:sz w:val="18"/>
          <w:szCs w:val="18"/>
        </w:rPr>
        <w:t xml:space="preserve">        // Parse the "value" array from the response</w:t>
      </w:r>
    </w:p>
    <w:p>
      <w:pPr>
        <w:shd w:fill="F5F5F5" w:val="clear"/>
        <w:spacing w:after="60" w:before="60"/>
        <w:ind w:left="200"/>
      </w:pPr>
      <w:r>
        <w:rPr>
          <w:rFonts w:ascii="Consolas" w:cs="Consolas" w:eastAsia="Consolas" w:hAnsi="Consolas"/>
          <w:sz w:val="18"/>
          <w:szCs w:val="18"/>
        </w:rPr>
        <w:t xml:space="preserve">        Map&lt;String, Object&gt; response = parseJson(json);</w:t>
      </w:r>
    </w:p>
    <w:p>
      <w:pPr>
        <w:shd w:fill="F5F5F5" w:val="clear"/>
        <w:spacing w:after="60" w:before="60"/>
        <w:ind w:left="200"/>
      </w:pPr>
      <w:r>
        <w:rPr>
          <w:rFonts w:ascii="Consolas" w:cs="Consolas" w:eastAsia="Consolas" w:hAnsi="Consolas"/>
          <w:sz w:val="18"/>
          <w:szCs w:val="18"/>
        </w:rPr>
        <w:t xml:space="preserve">        return (List&lt;Map&lt;String, Object&gt;&gt;) response.get("value");</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 GET REPORT PARAMETERS ==========</w:t>
      </w:r>
    </w:p>
    <w:p>
      <w:pPr>
        <w:shd w:fill="F5F5F5" w:val="clear"/>
        <w:spacing w:after="60" w:before="60"/>
        <w:ind w:left="200"/>
      </w:pPr>
      <w:r>
        <w:rPr>
          <w:rFonts w:ascii="Consolas" w:cs="Consolas" w:eastAsia="Consolas" w:hAnsi="Consolas"/>
          <w:sz w:val="18"/>
          <w:szCs w:val="18"/>
        </w:rPr>
        <w:t xml:space="preserve">    public List&lt;Map&lt;String, Object&gt;&gt; getParameters(String reportPath) {</w:t>
      </w:r>
    </w:p>
    <w:p>
      <w:pPr>
        <w:shd w:fill="F5F5F5" w:val="clear"/>
        <w:spacing w:after="60" w:before="60"/>
        <w:ind w:left="200"/>
      </w:pPr>
      <w:r>
        <w:rPr>
          <w:rFonts w:ascii="Consolas" w:cs="Consolas" w:eastAsia="Consolas" w:hAnsi="Consolas"/>
          <w:sz w:val="18"/>
          <w:szCs w:val="18"/>
        </w:rPr>
        <w:t xml:space="preserve">        String encodedPath = URLEncoder.encode(reportPath, StandardCharsets.UTF_8);</w:t>
      </w:r>
    </w:p>
    <w:p>
      <w:pPr>
        <w:shd w:fill="F5F5F5" w:val="clear"/>
        <w:spacing w:after="60" w:before="60"/>
        <w:ind w:left="200"/>
      </w:pPr>
      <w:r>
        <w:rPr>
          <w:rFonts w:ascii="Consolas" w:cs="Consolas" w:eastAsia="Consolas" w:hAnsi="Consolas"/>
          <w:sz w:val="18"/>
          <w:szCs w:val="18"/>
        </w:rPr>
        <w:t xml:space="preserve">        String url = config.getPortalUrl()</w:t>
      </w:r>
    </w:p>
    <w:p>
      <w:pPr>
        <w:shd w:fill="F5F5F5" w:val="clear"/>
        <w:spacing w:after="60" w:before="60"/>
        <w:ind w:left="200"/>
      </w:pPr>
      <w:r>
        <w:rPr>
          <w:rFonts w:ascii="Consolas" w:cs="Consolas" w:eastAsia="Consolas" w:hAnsi="Consolas"/>
          <w:sz w:val="18"/>
          <w:szCs w:val="18"/>
        </w:rPr>
        <w:t xml:space="preserve">            + "/api/v2.0/Reports(Path='" + reportPath + "')/ParameterDefinitions";</w:t>
      </w:r>
    </w:p>
    <w:p>
      <w:pPr>
        <w:shd w:fill="F5F5F5" w:val="clear"/>
        <w:spacing w:after="60" w:before="60"/>
        <w:ind w:left="200"/>
      </w:pPr>
      <w:r>
        <w:rPr>
          <w:rFonts w:ascii="Consolas" w:cs="Consolas" w:eastAsia="Consolas" w:hAnsi="Consolas"/>
          <w:sz w:val="18"/>
          <w:szCs w:val="18"/>
        </w:rPr>
        <w:t xml:space="preserve">        String json = executeGet(url);</w:t>
      </w:r>
    </w:p>
    <w:p>
      <w:pPr>
        <w:shd w:fill="F5F5F5" w:val="clear"/>
        <w:spacing w:after="60" w:before="60"/>
        <w:ind w:left="200"/>
      </w:pPr>
      <w:r>
        <w:rPr>
          <w:rFonts w:ascii="Consolas" w:cs="Consolas" w:eastAsia="Consolas" w:hAnsi="Consolas"/>
          <w:sz w:val="18"/>
          <w:szCs w:val="18"/>
        </w:rPr>
        <w:t xml:space="preserve">        return parseJsonArray(json);</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 RENDER REPORT ==========</w:t>
      </w:r>
    </w:p>
    <w:p>
      <w:pPr>
        <w:shd w:fill="F5F5F5" w:val="clear"/>
        <w:spacing w:after="60" w:before="60"/>
        <w:ind w:left="200"/>
      </w:pPr>
      <w:r>
        <w:rPr>
          <w:rFonts w:ascii="Consolas" w:cs="Consolas" w:eastAsia="Consolas" w:hAnsi="Consolas"/>
          <w:sz w:val="18"/>
          <w:szCs w:val="18"/>
        </w:rPr>
        <w:t xml:space="preserve">    public byte[] renderReport(String reportPath, String format,</w:t>
      </w:r>
    </w:p>
    <w:p>
      <w:pPr>
        <w:shd w:fill="F5F5F5" w:val="clear"/>
        <w:spacing w:after="60" w:before="60"/>
        <w:ind w:left="200"/>
      </w:pPr>
      <w:r>
        <w:rPr>
          <w:rFonts w:ascii="Consolas" w:cs="Consolas" w:eastAsia="Consolas" w:hAnsi="Consolas"/>
          <w:sz w:val="18"/>
          <w:szCs w:val="18"/>
        </w:rPr>
        <w:t xml:space="preserve">                               Map&lt;String, String&gt; parameters) {</w:t>
      </w:r>
    </w:p>
    <w:p>
      <w:pPr>
        <w:shd w:fill="F5F5F5" w:val="clear"/>
        <w:spacing w:after="60" w:before="60"/>
        <w:ind w:left="200"/>
      </w:pPr>
      <w:r>
        <w:rPr>
          <w:rFonts w:ascii="Consolas" w:cs="Consolas" w:eastAsia="Consolas" w:hAnsi="Consolas"/>
          <w:sz w:val="18"/>
          <w:szCs w:val="18"/>
        </w:rPr>
        <w:t xml:space="preserve">        StringBuilder url = new StringBuilder(config.getExecutionUrl());</w:t>
      </w:r>
    </w:p>
    <w:p>
      <w:pPr>
        <w:shd w:fill="F5F5F5" w:val="clear"/>
        <w:spacing w:after="60" w:before="60"/>
        <w:ind w:left="200"/>
      </w:pPr>
      <w:r>
        <w:rPr>
          <w:rFonts w:ascii="Consolas" w:cs="Consolas" w:eastAsia="Consolas" w:hAnsi="Consolas"/>
          <w:sz w:val="18"/>
          <w:szCs w:val="18"/>
        </w:rPr>
        <w:t xml:space="preserve">        url.append("?").append(reportPath);</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Add report parameters</w:t>
      </w:r>
    </w:p>
    <w:p>
      <w:pPr>
        <w:shd w:fill="F5F5F5" w:val="clear"/>
        <w:spacing w:after="60" w:before="60"/>
        <w:ind w:left="200"/>
      </w:pPr>
      <w:r>
        <w:rPr>
          <w:rFonts w:ascii="Consolas" w:cs="Consolas" w:eastAsia="Consolas" w:hAnsi="Consolas"/>
          <w:sz w:val="18"/>
          <w:szCs w:val="18"/>
        </w:rPr>
        <w:t xml:space="preserve">        parameters.forEach((key, value) -&gt;</w:t>
      </w:r>
    </w:p>
    <w:p>
      <w:pPr>
        <w:shd w:fill="F5F5F5" w:val="clear"/>
        <w:spacing w:after="60" w:before="60"/>
        <w:ind w:left="200"/>
      </w:pPr>
      <w:r>
        <w:rPr>
          <w:rFonts w:ascii="Consolas" w:cs="Consolas" w:eastAsia="Consolas" w:hAnsi="Consolas"/>
          <w:sz w:val="18"/>
          <w:szCs w:val="18"/>
        </w:rPr>
        <w:t xml:space="preserve">            url.append("&amp;").append(key).append("=")</w:t>
      </w:r>
    </w:p>
    <w:p>
      <w:pPr>
        <w:shd w:fill="F5F5F5" w:val="clear"/>
        <w:spacing w:after="60" w:before="60"/>
        <w:ind w:left="200"/>
      </w:pPr>
      <w:r>
        <w:rPr>
          <w:rFonts w:ascii="Consolas" w:cs="Consolas" w:eastAsia="Consolas" w:hAnsi="Consolas"/>
          <w:sz w:val="18"/>
          <w:szCs w:val="18"/>
        </w:rPr>
        <w:t xml:space="preserve">               .append(URLEncoder.encode(value, StandardCharsets.UTF_8)));</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Add rendering format</w:t>
      </w:r>
    </w:p>
    <w:p>
      <w:pPr>
        <w:shd w:fill="F5F5F5" w:val="clear"/>
        <w:spacing w:after="60" w:before="60"/>
        <w:ind w:left="200"/>
      </w:pPr>
      <w:r>
        <w:rPr>
          <w:rFonts w:ascii="Consolas" w:cs="Consolas" w:eastAsia="Consolas" w:hAnsi="Consolas"/>
          <w:sz w:val="18"/>
          <w:szCs w:val="18"/>
        </w:rPr>
        <w:t xml:space="preserve">        url.append("&amp;rs:Format=").append(format);</w:t>
      </w:r>
    </w:p>
    <w:p>
      <w:pPr>
        <w:shd w:fill="F5F5F5" w:val="clear"/>
        <w:spacing w:after="60" w:before="60"/>
        <w:ind w:left="200"/>
      </w:pPr>
      <w:r>
        <w:rPr>
          <w:rFonts w:ascii="Consolas" w:cs="Consolas" w:eastAsia="Consolas" w:hAnsi="Consolas"/>
          <w:sz w:val="18"/>
          <w:szCs w:val="18"/>
        </w:rPr>
        <w:t xml:space="preserve">        url.append("&amp;rs:Command=Render");</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log.info("Rendering report: {} as {}", reportPath, format);</w:t>
      </w:r>
    </w:p>
    <w:p>
      <w:pPr>
        <w:shd w:fill="F5F5F5" w:val="clear"/>
        <w:spacing w:after="60" w:before="60"/>
        <w:ind w:left="200"/>
      </w:pPr>
      <w:r>
        <w:rPr>
          <w:rFonts w:ascii="Consolas" w:cs="Consolas" w:eastAsia="Consolas" w:hAnsi="Consolas"/>
          <w:sz w:val="18"/>
          <w:szCs w:val="18"/>
        </w:rPr>
        <w:t xml:space="preserve">        return executeGetBytes(url.toString());</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 CREATE SUBSCRIPTION (Schedule) ==========</w:t>
      </w:r>
    </w:p>
    <w:p>
      <w:pPr>
        <w:shd w:fill="F5F5F5" w:val="clear"/>
        <w:spacing w:after="60" w:before="60"/>
        <w:ind w:left="200"/>
      </w:pPr>
      <w:r>
        <w:rPr>
          <w:rFonts w:ascii="Consolas" w:cs="Consolas" w:eastAsia="Consolas" w:hAnsi="Consolas"/>
          <w:sz w:val="18"/>
          <w:szCs w:val="18"/>
        </w:rPr>
        <w:t xml:space="preserve">    public Map&lt;String, Object&gt; createSubscription(String reportPath,</w:t>
      </w:r>
    </w:p>
    <w:p>
      <w:pPr>
        <w:shd w:fill="F5F5F5" w:val="clear"/>
        <w:spacing w:after="60" w:before="60"/>
        <w:ind w:left="200"/>
      </w:pPr>
      <w:r>
        <w:rPr>
          <w:rFonts w:ascii="Consolas" w:cs="Consolas" w:eastAsia="Consolas" w:hAnsi="Consolas"/>
          <w:sz w:val="18"/>
          <w:szCs w:val="18"/>
        </w:rPr>
        <w:t xml:space="preserve">            String schedule, String format, String emailTo,</w:t>
      </w:r>
    </w:p>
    <w:p>
      <w:pPr>
        <w:shd w:fill="F5F5F5" w:val="clear"/>
        <w:spacing w:after="60" w:before="60"/>
        <w:ind w:left="200"/>
      </w:pPr>
      <w:r>
        <w:rPr>
          <w:rFonts w:ascii="Consolas" w:cs="Consolas" w:eastAsia="Consolas" w:hAnsi="Consolas"/>
          <w:sz w:val="18"/>
          <w:szCs w:val="18"/>
        </w:rPr>
        <w:t xml:space="preserve">            Map&lt;String, String&gt; parameters)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Get the report ID first</w:t>
      </w:r>
    </w:p>
    <w:p>
      <w:pPr>
        <w:shd w:fill="F5F5F5" w:val="clear"/>
        <w:spacing w:after="60" w:before="60"/>
        <w:ind w:left="200"/>
      </w:pPr>
      <w:r>
        <w:rPr>
          <w:rFonts w:ascii="Consolas" w:cs="Consolas" w:eastAsia="Consolas" w:hAnsi="Consolas"/>
          <w:sz w:val="18"/>
          <w:szCs w:val="18"/>
        </w:rPr>
        <w:t xml:space="preserve">        String idUrl = config.getPortalUrl()</w:t>
      </w:r>
    </w:p>
    <w:p>
      <w:pPr>
        <w:shd w:fill="F5F5F5" w:val="clear"/>
        <w:spacing w:after="60" w:before="60"/>
        <w:ind w:left="200"/>
      </w:pPr>
      <w:r>
        <w:rPr>
          <w:rFonts w:ascii="Consolas" w:cs="Consolas" w:eastAsia="Consolas" w:hAnsi="Consolas"/>
          <w:sz w:val="18"/>
          <w:szCs w:val="18"/>
        </w:rPr>
        <w:t xml:space="preserve">            + "/api/v2.0/Reports(Path='" + reportPath + "')";</w:t>
      </w:r>
    </w:p>
    <w:p>
      <w:pPr>
        <w:shd w:fill="F5F5F5" w:val="clear"/>
        <w:spacing w:after="60" w:before="60"/>
        <w:ind w:left="200"/>
      </w:pPr>
      <w:r>
        <w:rPr>
          <w:rFonts w:ascii="Consolas" w:cs="Consolas" w:eastAsia="Consolas" w:hAnsi="Consolas"/>
          <w:sz w:val="18"/>
          <w:szCs w:val="18"/>
        </w:rPr>
        <w:t xml:space="preserve">        Map&lt;String, Object&gt; report = parseJson(executeGet(idUrl));</w:t>
      </w:r>
    </w:p>
    <w:p>
      <w:pPr>
        <w:shd w:fill="F5F5F5" w:val="clear"/>
        <w:spacing w:after="60" w:before="60"/>
        <w:ind w:left="200"/>
      </w:pPr>
      <w:r>
        <w:rPr>
          <w:rFonts w:ascii="Consolas" w:cs="Consolas" w:eastAsia="Consolas" w:hAnsi="Consolas"/>
          <w:sz w:val="18"/>
          <w:szCs w:val="18"/>
        </w:rPr>
        <w:t xml:space="preserve">        String reportId = (String) report.get("Id");</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Build subscription payload</w:t>
      </w:r>
    </w:p>
    <w:p>
      <w:pPr>
        <w:shd w:fill="F5F5F5" w:val="clear"/>
        <w:spacing w:after="60" w:before="60"/>
        <w:ind w:left="200"/>
      </w:pPr>
      <w:r>
        <w:rPr>
          <w:rFonts w:ascii="Consolas" w:cs="Consolas" w:eastAsia="Consolas" w:hAnsi="Consolas"/>
          <w:sz w:val="18"/>
          <w:szCs w:val="18"/>
        </w:rPr>
        <w:t xml:space="preserve">        Map&lt;String, Object&gt; subscription = new LinkedHashMap&lt;&gt;();</w:t>
      </w:r>
    </w:p>
    <w:p>
      <w:pPr>
        <w:shd w:fill="F5F5F5" w:val="clear"/>
        <w:spacing w:after="60" w:before="60"/>
        <w:ind w:left="200"/>
      </w:pPr>
      <w:r>
        <w:rPr>
          <w:rFonts w:ascii="Consolas" w:cs="Consolas" w:eastAsia="Consolas" w:hAnsi="Consolas"/>
          <w:sz w:val="18"/>
          <w:szCs w:val="18"/>
        </w:rPr>
        <w:t xml:space="preserve">        subscription.put("Owner", config.getDomain() + "\\" + config.getUsername());</w:t>
      </w:r>
    </w:p>
    <w:p>
      <w:pPr>
        <w:shd w:fill="F5F5F5" w:val="clear"/>
        <w:spacing w:after="60" w:before="60"/>
        <w:ind w:left="200"/>
      </w:pPr>
      <w:r>
        <w:rPr>
          <w:rFonts w:ascii="Consolas" w:cs="Consolas" w:eastAsia="Consolas" w:hAnsi="Consolas"/>
          <w:sz w:val="18"/>
          <w:szCs w:val="18"/>
        </w:rPr>
        <w:t xml:space="preserve">        subscription.put("IsActive", true);</w:t>
      </w:r>
    </w:p>
    <w:p>
      <w:pPr>
        <w:shd w:fill="F5F5F5" w:val="clear"/>
        <w:spacing w:after="60" w:before="60"/>
        <w:ind w:left="200"/>
      </w:pPr>
      <w:r>
        <w:rPr>
          <w:rFonts w:ascii="Consolas" w:cs="Consolas" w:eastAsia="Consolas" w:hAnsi="Consolas"/>
          <w:sz w:val="18"/>
          <w:szCs w:val="18"/>
        </w:rPr>
        <w:t xml:space="preserve">        subscription.put("EventType", "TimedSubscription");</w:t>
      </w:r>
    </w:p>
    <w:p>
      <w:pPr>
        <w:shd w:fill="F5F5F5" w:val="clear"/>
        <w:spacing w:after="60" w:before="60"/>
        <w:ind w:left="200"/>
      </w:pPr>
      <w:r>
        <w:rPr>
          <w:rFonts w:ascii="Consolas" w:cs="Consolas" w:eastAsia="Consolas" w:hAnsi="Consolas"/>
          <w:sz w:val="18"/>
          <w:szCs w:val="18"/>
        </w:rPr>
        <w:t xml:space="preserve">        subscription.put("Schedule", Map.of(</w:t>
      </w:r>
    </w:p>
    <w:p>
      <w:pPr>
        <w:shd w:fill="F5F5F5" w:val="clear"/>
        <w:spacing w:after="60" w:before="60"/>
        <w:ind w:left="200"/>
      </w:pPr>
      <w:r>
        <w:rPr>
          <w:rFonts w:ascii="Consolas" w:cs="Consolas" w:eastAsia="Consolas" w:hAnsi="Consolas"/>
          <w:sz w:val="18"/>
          <w:szCs w:val="18"/>
        </w:rPr>
        <w:t xml:space="preserve">            "Definition", Map.of("StartDateTime", schedule)</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subscription.put("DeliveryExtension", "Report Server Email");</w:t>
      </w:r>
    </w:p>
    <w:p>
      <w:pPr>
        <w:shd w:fill="F5F5F5" w:val="clear"/>
        <w:spacing w:after="60" w:before="60"/>
        <w:ind w:left="200"/>
      </w:pPr>
      <w:r>
        <w:rPr>
          <w:rFonts w:ascii="Consolas" w:cs="Consolas" w:eastAsia="Consolas" w:hAnsi="Consolas"/>
          <w:sz w:val="18"/>
          <w:szCs w:val="18"/>
        </w:rPr>
        <w:t xml:space="preserve">        subscription.put("ExtensionSettings", Map.of(</w:t>
      </w:r>
    </w:p>
    <w:p>
      <w:pPr>
        <w:shd w:fill="F5F5F5" w:val="clear"/>
        <w:spacing w:after="60" w:before="60"/>
        <w:ind w:left="200"/>
      </w:pPr>
      <w:r>
        <w:rPr>
          <w:rFonts w:ascii="Consolas" w:cs="Consolas" w:eastAsia="Consolas" w:hAnsi="Consolas"/>
          <w:sz w:val="18"/>
          <w:szCs w:val="18"/>
        </w:rPr>
        <w:t xml:space="preserve">            "ParameterValues", List.of(</w:t>
      </w:r>
    </w:p>
    <w:p>
      <w:pPr>
        <w:shd w:fill="F5F5F5" w:val="clear"/>
        <w:spacing w:after="60" w:before="60"/>
        <w:ind w:left="200"/>
      </w:pPr>
      <w:r>
        <w:rPr>
          <w:rFonts w:ascii="Consolas" w:cs="Consolas" w:eastAsia="Consolas" w:hAnsi="Consolas"/>
          <w:sz w:val="18"/>
          <w:szCs w:val="18"/>
        </w:rPr>
        <w:t xml:space="preserve">                Map.of("Name", "TO", "Value", emailTo),</w:t>
      </w:r>
    </w:p>
    <w:p>
      <w:pPr>
        <w:shd w:fill="F5F5F5" w:val="clear"/>
        <w:spacing w:after="60" w:before="60"/>
        <w:ind w:left="200"/>
      </w:pPr>
      <w:r>
        <w:rPr>
          <w:rFonts w:ascii="Consolas" w:cs="Consolas" w:eastAsia="Consolas" w:hAnsi="Consolas"/>
          <w:sz w:val="18"/>
          <w:szCs w:val="18"/>
        </w:rPr>
        <w:t xml:space="preserve">                Map.of("Name", "RenderFormat", "Value", format),</w:t>
      </w:r>
    </w:p>
    <w:p>
      <w:pPr>
        <w:shd w:fill="F5F5F5" w:val="clear"/>
        <w:spacing w:after="60" w:before="60"/>
        <w:ind w:left="200"/>
      </w:pPr>
      <w:r>
        <w:rPr>
          <w:rFonts w:ascii="Consolas" w:cs="Consolas" w:eastAsia="Consolas" w:hAnsi="Consolas"/>
          <w:sz w:val="18"/>
          <w:szCs w:val="18"/>
        </w:rPr>
        <w:t xml:space="preserve">                Map.of("Name", "Subject",</w:t>
      </w:r>
    </w:p>
    <w:p>
      <w:pPr>
        <w:shd w:fill="F5F5F5" w:val="clear"/>
        <w:spacing w:after="60" w:before="60"/>
        <w:ind w:left="200"/>
      </w:pPr>
      <w:r>
        <w:rPr>
          <w:rFonts w:ascii="Consolas" w:cs="Consolas" w:eastAsia="Consolas" w:hAnsi="Consolas"/>
          <w:sz w:val="18"/>
          <w:szCs w:val="18"/>
        </w:rPr>
        <w:t xml:space="preserve">                       "Value", "Scheduled Report: " + reportPath)</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Set report parameters for the scheduled run</w:t>
      </w:r>
    </w:p>
    <w:p>
      <w:pPr>
        <w:shd w:fill="F5F5F5" w:val="clear"/>
        <w:spacing w:after="60" w:before="60"/>
        <w:ind w:left="200"/>
      </w:pPr>
      <w:r>
        <w:rPr>
          <w:rFonts w:ascii="Consolas" w:cs="Consolas" w:eastAsia="Consolas" w:hAnsi="Consolas"/>
          <w:sz w:val="18"/>
          <w:szCs w:val="18"/>
        </w:rPr>
        <w:t xml:space="preserve">        List&lt;Map&lt;String, String&gt;&gt; paramValues = new ArrayList&lt;&gt;();</w:t>
      </w:r>
    </w:p>
    <w:p>
      <w:pPr>
        <w:shd w:fill="F5F5F5" w:val="clear"/>
        <w:spacing w:after="60" w:before="60"/>
        <w:ind w:left="200"/>
      </w:pPr>
      <w:r>
        <w:rPr>
          <w:rFonts w:ascii="Consolas" w:cs="Consolas" w:eastAsia="Consolas" w:hAnsi="Consolas"/>
          <w:sz w:val="18"/>
          <w:szCs w:val="18"/>
        </w:rPr>
        <w:t xml:space="preserve">        parameters.forEach((k, v) -&gt;</w:t>
      </w:r>
    </w:p>
    <w:p>
      <w:pPr>
        <w:shd w:fill="F5F5F5" w:val="clear"/>
        <w:spacing w:after="60" w:before="60"/>
        <w:ind w:left="200"/>
      </w:pPr>
      <w:r>
        <w:rPr>
          <w:rFonts w:ascii="Consolas" w:cs="Consolas" w:eastAsia="Consolas" w:hAnsi="Consolas"/>
          <w:sz w:val="18"/>
          <w:szCs w:val="18"/>
        </w:rPr>
        <w:t xml:space="preserve">            paramValues.add(Map.of("Name", k, "Value", v)));</w:t>
      </w:r>
    </w:p>
    <w:p>
      <w:pPr>
        <w:shd w:fill="F5F5F5" w:val="clear"/>
        <w:spacing w:after="60" w:before="60"/>
        <w:ind w:left="200"/>
      </w:pPr>
      <w:r>
        <w:rPr>
          <w:rFonts w:ascii="Consolas" w:cs="Consolas" w:eastAsia="Consolas" w:hAnsi="Consolas"/>
          <w:sz w:val="18"/>
          <w:szCs w:val="18"/>
        </w:rPr>
        <w:t xml:space="preserve">        subscription.put("ParameterValues", paramValues);</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String url = config.getPortalUrl()</w:t>
      </w:r>
    </w:p>
    <w:p>
      <w:pPr>
        <w:shd w:fill="F5F5F5" w:val="clear"/>
        <w:spacing w:after="60" w:before="60"/>
        <w:ind w:left="200"/>
      </w:pPr>
      <w:r>
        <w:rPr>
          <w:rFonts w:ascii="Consolas" w:cs="Consolas" w:eastAsia="Consolas" w:hAnsi="Consolas"/>
          <w:sz w:val="18"/>
          <w:szCs w:val="18"/>
        </w:rPr>
        <w:t xml:space="preserve">            + "/api/v2.0/Subscriptions";</w:t>
      </w:r>
    </w:p>
    <w:p>
      <w:pPr>
        <w:shd w:fill="F5F5F5" w:val="clear"/>
        <w:spacing w:after="60" w:before="60"/>
        <w:ind w:left="200"/>
      </w:pPr>
      <w:r>
        <w:rPr>
          <w:rFonts w:ascii="Consolas" w:cs="Consolas" w:eastAsia="Consolas" w:hAnsi="Consolas"/>
          <w:sz w:val="18"/>
          <w:szCs w:val="18"/>
        </w:rPr>
        <w:t xml:space="preserve">        String result = executePost(url, subscription);</w:t>
      </w:r>
    </w:p>
    <w:p>
      <w:pPr>
        <w:shd w:fill="F5F5F5" w:val="clear"/>
        <w:spacing w:after="60" w:before="60"/>
        <w:ind w:left="200"/>
      </w:pPr>
      <w:r>
        <w:rPr>
          <w:rFonts w:ascii="Consolas" w:cs="Consolas" w:eastAsia="Consolas" w:hAnsi="Consolas"/>
          <w:sz w:val="18"/>
          <w:szCs w:val="18"/>
        </w:rPr>
        <w:t xml:space="preserve">        return parseJson(result);</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 HTTP execution methods ==========</w:t>
      </w:r>
    </w:p>
    <w:p>
      <w:pPr>
        <w:shd w:fill="F5F5F5" w:val="clear"/>
        <w:spacing w:after="60" w:before="60"/>
        <w:ind w:left="200"/>
      </w:pPr>
      <w:r>
        <w:rPr>
          <w:rFonts w:ascii="Consolas" w:cs="Consolas" w:eastAsia="Consolas" w:hAnsi="Consolas"/>
          <w:sz w:val="18"/>
          <w:szCs w:val="18"/>
        </w:rPr>
        <w:t xml:space="preserve">    private String executeGet(String url) {</w:t>
      </w:r>
    </w:p>
    <w:p>
      <w:pPr>
        <w:shd w:fill="F5F5F5" w:val="clear"/>
        <w:spacing w:after="60" w:before="60"/>
        <w:ind w:left="200"/>
      </w:pPr>
      <w:r>
        <w:rPr>
          <w:rFonts w:ascii="Consolas" w:cs="Consolas" w:eastAsia="Consolas" w:hAnsi="Consolas"/>
          <w:sz w:val="18"/>
          <w:szCs w:val="18"/>
        </w:rPr>
        <w:t xml:space="preserve">        try {</w:t>
      </w:r>
    </w:p>
    <w:p>
      <w:pPr>
        <w:shd w:fill="F5F5F5" w:val="clear"/>
        <w:spacing w:after="60" w:before="60"/>
        <w:ind w:left="200"/>
      </w:pPr>
      <w:r>
        <w:rPr>
          <w:rFonts w:ascii="Consolas" w:cs="Consolas" w:eastAsia="Consolas" w:hAnsi="Consolas"/>
          <w:sz w:val="18"/>
          <w:szCs w:val="18"/>
        </w:rPr>
        <w:t xml:space="preserve">            HttpGet request = new HttpGet(url);</w:t>
      </w:r>
    </w:p>
    <w:p>
      <w:pPr>
        <w:shd w:fill="F5F5F5" w:val="clear"/>
        <w:spacing w:after="60" w:before="60"/>
        <w:ind w:left="200"/>
      </w:pPr>
      <w:r>
        <w:rPr>
          <w:rFonts w:ascii="Consolas" w:cs="Consolas" w:eastAsia="Consolas" w:hAnsi="Consolas"/>
          <w:sz w:val="18"/>
          <w:szCs w:val="18"/>
        </w:rPr>
        <w:t xml:space="preserve">            return httpClient.execute(request, response -&gt; {</w:t>
      </w:r>
    </w:p>
    <w:p>
      <w:pPr>
        <w:shd w:fill="F5F5F5" w:val="clear"/>
        <w:spacing w:after="60" w:before="60"/>
        <w:ind w:left="200"/>
      </w:pPr>
      <w:r>
        <w:rPr>
          <w:rFonts w:ascii="Consolas" w:cs="Consolas" w:eastAsia="Consolas" w:hAnsi="Consolas"/>
          <w:sz w:val="18"/>
          <w:szCs w:val="18"/>
        </w:rPr>
        <w:t xml:space="preserve">                int status = response.getCode();</w:t>
      </w:r>
    </w:p>
    <w:p>
      <w:pPr>
        <w:shd w:fill="F5F5F5" w:val="clear"/>
        <w:spacing w:after="60" w:before="60"/>
        <w:ind w:left="200"/>
      </w:pPr>
      <w:r>
        <w:rPr>
          <w:rFonts w:ascii="Consolas" w:cs="Consolas" w:eastAsia="Consolas" w:hAnsi="Consolas"/>
          <w:sz w:val="18"/>
          <w:szCs w:val="18"/>
        </w:rPr>
        <w:t xml:space="preserve">                if (status != 200) throw new RuntimeException(</w:t>
      </w:r>
    </w:p>
    <w:p>
      <w:pPr>
        <w:shd w:fill="F5F5F5" w:val="clear"/>
        <w:spacing w:after="60" w:before="60"/>
        <w:ind w:left="200"/>
      </w:pPr>
      <w:r>
        <w:rPr>
          <w:rFonts w:ascii="Consolas" w:cs="Consolas" w:eastAsia="Consolas" w:hAnsi="Consolas"/>
          <w:sz w:val="18"/>
          <w:szCs w:val="18"/>
        </w:rPr>
        <w:t xml:space="preserve">                    "Report Server returned HTTP " + status);</w:t>
      </w:r>
    </w:p>
    <w:p>
      <w:pPr>
        <w:shd w:fill="F5F5F5" w:val="clear"/>
        <w:spacing w:after="60" w:before="60"/>
        <w:ind w:left="200"/>
      </w:pPr>
      <w:r>
        <w:rPr>
          <w:rFonts w:ascii="Consolas" w:cs="Consolas" w:eastAsia="Consolas" w:hAnsi="Consolas"/>
          <w:sz w:val="18"/>
          <w:szCs w:val="18"/>
        </w:rPr>
        <w:t xml:space="preserve">                return EntityUtils.toString(response.getEntity());</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 catch (Exception e) {</w:t>
      </w:r>
    </w:p>
    <w:p>
      <w:pPr>
        <w:shd w:fill="F5F5F5" w:val="clear"/>
        <w:spacing w:after="60" w:before="60"/>
        <w:ind w:left="200"/>
      </w:pPr>
      <w:r>
        <w:rPr>
          <w:rFonts w:ascii="Consolas" w:cs="Consolas" w:eastAsia="Consolas" w:hAnsi="Consolas"/>
          <w:sz w:val="18"/>
          <w:szCs w:val="18"/>
        </w:rPr>
        <w:t xml:space="preserve">            throw new RuntimeException("Report Server request failed: " + e.getMessage(), e);</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private byte[] executeGetBytes(String url) {</w:t>
      </w:r>
    </w:p>
    <w:p>
      <w:pPr>
        <w:shd w:fill="F5F5F5" w:val="clear"/>
        <w:spacing w:after="60" w:before="60"/>
        <w:ind w:left="200"/>
      </w:pPr>
      <w:r>
        <w:rPr>
          <w:rFonts w:ascii="Consolas" w:cs="Consolas" w:eastAsia="Consolas" w:hAnsi="Consolas"/>
          <w:sz w:val="18"/>
          <w:szCs w:val="18"/>
        </w:rPr>
        <w:t xml:space="preserve">        try {</w:t>
      </w:r>
    </w:p>
    <w:p>
      <w:pPr>
        <w:shd w:fill="F5F5F5" w:val="clear"/>
        <w:spacing w:after="60" w:before="60"/>
        <w:ind w:left="200"/>
      </w:pPr>
      <w:r>
        <w:rPr>
          <w:rFonts w:ascii="Consolas" w:cs="Consolas" w:eastAsia="Consolas" w:hAnsi="Consolas"/>
          <w:sz w:val="18"/>
          <w:szCs w:val="18"/>
        </w:rPr>
        <w:t xml:space="preserve">            HttpGet request = new HttpGet(url);</w:t>
      </w:r>
    </w:p>
    <w:p>
      <w:pPr>
        <w:shd w:fill="F5F5F5" w:val="clear"/>
        <w:spacing w:after="60" w:before="60"/>
        <w:ind w:left="200"/>
      </w:pPr>
      <w:r>
        <w:rPr>
          <w:rFonts w:ascii="Consolas" w:cs="Consolas" w:eastAsia="Consolas" w:hAnsi="Consolas"/>
          <w:sz w:val="18"/>
          <w:szCs w:val="18"/>
        </w:rPr>
        <w:t xml:space="preserve">            return httpClient.execute(request, response -&gt; {</w:t>
      </w:r>
    </w:p>
    <w:p>
      <w:pPr>
        <w:shd w:fill="F5F5F5" w:val="clear"/>
        <w:spacing w:after="60" w:before="60"/>
        <w:ind w:left="200"/>
      </w:pPr>
      <w:r>
        <w:rPr>
          <w:rFonts w:ascii="Consolas" w:cs="Consolas" w:eastAsia="Consolas" w:hAnsi="Consolas"/>
          <w:sz w:val="18"/>
          <w:szCs w:val="18"/>
        </w:rPr>
        <w:t xml:space="preserve">                int status = response.getCode();</w:t>
      </w:r>
    </w:p>
    <w:p>
      <w:pPr>
        <w:shd w:fill="F5F5F5" w:val="clear"/>
        <w:spacing w:after="60" w:before="60"/>
        <w:ind w:left="200"/>
      </w:pPr>
      <w:r>
        <w:rPr>
          <w:rFonts w:ascii="Consolas" w:cs="Consolas" w:eastAsia="Consolas" w:hAnsi="Consolas"/>
          <w:sz w:val="18"/>
          <w:szCs w:val="18"/>
        </w:rPr>
        <w:t xml:space="preserve">                if (status != 200) throw new RuntimeException(</w:t>
      </w:r>
    </w:p>
    <w:p>
      <w:pPr>
        <w:shd w:fill="F5F5F5" w:val="clear"/>
        <w:spacing w:after="60" w:before="60"/>
        <w:ind w:left="200"/>
      </w:pPr>
      <w:r>
        <w:rPr>
          <w:rFonts w:ascii="Consolas" w:cs="Consolas" w:eastAsia="Consolas" w:hAnsi="Consolas"/>
          <w:sz w:val="18"/>
          <w:szCs w:val="18"/>
        </w:rPr>
        <w:t xml:space="preserve">                    "Report render failed with HTTP " + status);</w:t>
      </w:r>
    </w:p>
    <w:p>
      <w:pPr>
        <w:shd w:fill="F5F5F5" w:val="clear"/>
        <w:spacing w:after="60" w:before="60"/>
        <w:ind w:left="200"/>
      </w:pPr>
      <w:r>
        <w:rPr>
          <w:rFonts w:ascii="Consolas" w:cs="Consolas" w:eastAsia="Consolas" w:hAnsi="Consolas"/>
          <w:sz w:val="18"/>
          <w:szCs w:val="18"/>
        </w:rPr>
        <w:t xml:space="preserve">                return EntityUtils.toByteArray(response.getEntity());</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 catch (Exception e) {</w:t>
      </w:r>
    </w:p>
    <w:p>
      <w:pPr>
        <w:shd w:fill="F5F5F5" w:val="clear"/>
        <w:spacing w:after="60" w:before="60"/>
        <w:ind w:left="200"/>
      </w:pPr>
      <w:r>
        <w:rPr>
          <w:rFonts w:ascii="Consolas" w:cs="Consolas" w:eastAsia="Consolas" w:hAnsi="Consolas"/>
          <w:sz w:val="18"/>
          <w:szCs w:val="18"/>
        </w:rPr>
        <w:t xml:space="preserve">            throw new RuntimeException("Report render failed: " + e.getMessage(), e);</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private String executePost(String url, Object body) {</w:t>
      </w:r>
    </w:p>
    <w:p>
      <w:pPr>
        <w:shd w:fill="F5F5F5" w:val="clear"/>
        <w:spacing w:after="60" w:before="60"/>
        <w:ind w:left="200"/>
      </w:pPr>
      <w:r>
        <w:rPr>
          <w:rFonts w:ascii="Consolas" w:cs="Consolas" w:eastAsia="Consolas" w:hAnsi="Consolas"/>
          <w:sz w:val="18"/>
          <w:szCs w:val="18"/>
        </w:rPr>
        <w:t xml:space="preserve">        try {</w:t>
      </w:r>
    </w:p>
    <w:p>
      <w:pPr>
        <w:shd w:fill="F5F5F5" w:val="clear"/>
        <w:spacing w:after="60" w:before="60"/>
        <w:ind w:left="200"/>
      </w:pPr>
      <w:r>
        <w:rPr>
          <w:rFonts w:ascii="Consolas" w:cs="Consolas" w:eastAsia="Consolas" w:hAnsi="Consolas"/>
          <w:sz w:val="18"/>
          <w:szCs w:val="18"/>
        </w:rPr>
        <w:t xml:space="preserve">            HttpPost request = new HttpPost(url);</w:t>
      </w:r>
    </w:p>
    <w:p>
      <w:pPr>
        <w:shd w:fill="F5F5F5" w:val="clear"/>
        <w:spacing w:after="60" w:before="60"/>
        <w:ind w:left="200"/>
      </w:pPr>
      <w:r>
        <w:rPr>
          <w:rFonts w:ascii="Consolas" w:cs="Consolas" w:eastAsia="Consolas" w:hAnsi="Consolas"/>
          <w:sz w:val="18"/>
          <w:szCs w:val="18"/>
        </w:rPr>
        <w:t xml:space="preserve">            request.setHeader("Content-Type", "application/json");</w:t>
      </w:r>
    </w:p>
    <w:p>
      <w:pPr>
        <w:shd w:fill="F5F5F5" w:val="clear"/>
        <w:spacing w:after="60" w:before="60"/>
        <w:ind w:left="200"/>
      </w:pPr>
      <w:r>
        <w:rPr>
          <w:rFonts w:ascii="Consolas" w:cs="Consolas" w:eastAsia="Consolas" w:hAnsi="Consolas"/>
          <w:sz w:val="18"/>
          <w:szCs w:val="18"/>
        </w:rPr>
        <w:t xml:space="preserve">            request.setEntity(new StringEntity(</w:t>
      </w:r>
    </w:p>
    <w:p>
      <w:pPr>
        <w:shd w:fill="F5F5F5" w:val="clear"/>
        <w:spacing w:after="60" w:before="60"/>
        <w:ind w:left="200"/>
      </w:pPr>
      <w:r>
        <w:rPr>
          <w:rFonts w:ascii="Consolas" w:cs="Consolas" w:eastAsia="Consolas" w:hAnsi="Consolas"/>
          <w:sz w:val="18"/>
          <w:szCs w:val="18"/>
        </w:rPr>
        <w:t xml:space="preserve">                objectMapper.writeValueAsString(body)));</w:t>
      </w:r>
    </w:p>
    <w:p>
      <w:pPr>
        <w:shd w:fill="F5F5F5" w:val="clear"/>
        <w:spacing w:after="60" w:before="60"/>
        <w:ind w:left="200"/>
      </w:pPr>
      <w:r>
        <w:rPr>
          <w:rFonts w:ascii="Consolas" w:cs="Consolas" w:eastAsia="Consolas" w:hAnsi="Consolas"/>
          <w:sz w:val="18"/>
          <w:szCs w:val="18"/>
        </w:rPr>
        <w:t xml:space="preserve">            return httpClient.execute(request, response -&gt; {</w:t>
      </w:r>
    </w:p>
    <w:p>
      <w:pPr>
        <w:shd w:fill="F5F5F5" w:val="clear"/>
        <w:spacing w:after="60" w:before="60"/>
        <w:ind w:left="200"/>
      </w:pPr>
      <w:r>
        <w:rPr>
          <w:rFonts w:ascii="Consolas" w:cs="Consolas" w:eastAsia="Consolas" w:hAnsi="Consolas"/>
          <w:sz w:val="18"/>
          <w:szCs w:val="18"/>
        </w:rPr>
        <w:t xml:space="preserve">                int status = response.getCode();</w:t>
      </w:r>
    </w:p>
    <w:p>
      <w:pPr>
        <w:shd w:fill="F5F5F5" w:val="clear"/>
        <w:spacing w:after="60" w:before="60"/>
        <w:ind w:left="200"/>
      </w:pPr>
      <w:r>
        <w:rPr>
          <w:rFonts w:ascii="Consolas" w:cs="Consolas" w:eastAsia="Consolas" w:hAnsi="Consolas"/>
          <w:sz w:val="18"/>
          <w:szCs w:val="18"/>
        </w:rPr>
        <w:t xml:space="preserve">                if (status &gt;= 400) throw new RuntimeException(</w:t>
      </w:r>
    </w:p>
    <w:p>
      <w:pPr>
        <w:shd w:fill="F5F5F5" w:val="clear"/>
        <w:spacing w:after="60" w:before="60"/>
        <w:ind w:left="200"/>
      </w:pPr>
      <w:r>
        <w:rPr>
          <w:rFonts w:ascii="Consolas" w:cs="Consolas" w:eastAsia="Consolas" w:hAnsi="Consolas"/>
          <w:sz w:val="18"/>
          <w:szCs w:val="18"/>
        </w:rPr>
        <w:t xml:space="preserve">                    "POST failed with HTTP " + status);</w:t>
      </w:r>
    </w:p>
    <w:p>
      <w:pPr>
        <w:shd w:fill="F5F5F5" w:val="clear"/>
        <w:spacing w:after="60" w:before="60"/>
        <w:ind w:left="200"/>
      </w:pPr>
      <w:r>
        <w:rPr>
          <w:rFonts w:ascii="Consolas" w:cs="Consolas" w:eastAsia="Consolas" w:hAnsi="Consolas"/>
          <w:sz w:val="18"/>
          <w:szCs w:val="18"/>
        </w:rPr>
        <w:t xml:space="preserve">                return EntityUtils.toString(response.getEntity());</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 catch (Exception e) {</w:t>
      </w:r>
    </w:p>
    <w:p>
      <w:pPr>
        <w:shd w:fill="F5F5F5" w:val="clear"/>
        <w:spacing w:after="60" w:before="60"/>
        <w:ind w:left="200"/>
      </w:pPr>
      <w:r>
        <w:rPr>
          <w:rFonts w:ascii="Consolas" w:cs="Consolas" w:eastAsia="Consolas" w:hAnsi="Consolas"/>
          <w:sz w:val="18"/>
          <w:szCs w:val="18"/>
        </w:rPr>
        <w:t xml:space="preserve">            throw new RuntimeException("POST failed: " + e.getMessage(), e);</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w:t>
      </w:r>
    </w:p>
    <w:p>
      <w:r>
        <w:br w:type="page"/>
      </w:r>
    </w:p>
    <w:p>
      <w:pPr>
        <w:pStyle w:val="Heading1"/>
      </w:pPr>
      <w:r>
        <w:rPr>
          <w:rFonts w:ascii="Calibri" w:cs="Calibri" w:eastAsia="Calibri" w:hAnsi="Calibri"/>
        </w:rPr>
        <w:t xml:space="preserve">9. Step 6: Build REST API Controllers</w:t>
      </w:r>
    </w:p>
    <w:p>
      <w:pPr>
        <w:spacing w:after="120"/>
      </w:pPr>
      <w:r>
        <w:rPr>
          <w:rFonts w:ascii="Calibri" w:cs="Calibri" w:eastAsia="Calibri" w:hAnsi="Calibri"/>
          <w:sz w:val="22"/>
          <w:szCs w:val="22"/>
        </w:rPr>
        <w:t xml:space="preserve">These are the HTTP endpoints your React frontend will call: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Your API Endpoint</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It Does</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Calls Report Server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 /api/reports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List available reports in a folder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REST API v2.0 /CatalogItems</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GET /api/reports/parameters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Get parameter definitions for a report</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REST API v2.0 /ParameterDefinitions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 /api/reports/render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Execute report and return PDF/Excel/HTML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Execution URL with rs:Format</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POST /api/reports/schedule</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Create a scheduled subscription</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REST API v2.0 /Subscriptions</w:t>
            </w:r>
          </w:p>
        </w:tc>
      </w:tr>
    </w:tbl>
    <w:p>
      <w:pPr>
        <w:spacing w:after="60"/>
      </w:pPr>
    </w:p>
    <w:p>
      <w:pPr>
        <w:shd w:fill="F5F5F5" w:val="clear"/>
        <w:spacing w:after="60" w:before="60"/>
        <w:ind w:left="200"/>
      </w:pPr>
      <w:r>
        <w:rPr>
          <w:rFonts w:ascii="Consolas" w:cs="Consolas" w:eastAsia="Consolas" w:hAnsi="Consolas"/>
          <w:sz w:val="18"/>
          <w:szCs w:val="18"/>
        </w:rPr>
        <w:t xml:space="preserve">@RestController</w:t>
      </w:r>
    </w:p>
    <w:p>
      <w:pPr>
        <w:shd w:fill="F5F5F5" w:val="clear"/>
        <w:spacing w:after="60" w:before="60"/>
        <w:ind w:left="200"/>
      </w:pPr>
      <w:r>
        <w:rPr>
          <w:rFonts w:ascii="Consolas" w:cs="Consolas" w:eastAsia="Consolas" w:hAnsi="Consolas"/>
          <w:sz w:val="18"/>
          <w:szCs w:val="18"/>
        </w:rPr>
        <w:t xml:space="preserve">@RequestMapping("/api/reports")</w:t>
      </w:r>
    </w:p>
    <w:p>
      <w:pPr>
        <w:shd w:fill="F5F5F5" w:val="clear"/>
        <w:spacing w:after="60" w:before="60"/>
        <w:ind w:left="200"/>
      </w:pPr>
      <w:r>
        <w:rPr>
          <w:rFonts w:ascii="Consolas" w:cs="Consolas" w:eastAsia="Consolas" w:hAnsi="Consolas"/>
          <w:sz w:val="18"/>
          <w:szCs w:val="18"/>
        </w:rPr>
        <w:t xml:space="preserve">public class ReportApiController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private final PowerBIReportService reportService;</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public ReportApiController(PowerBIReportService reportService) {</w:t>
      </w:r>
    </w:p>
    <w:p>
      <w:pPr>
        <w:shd w:fill="F5F5F5" w:val="clear"/>
        <w:spacing w:after="60" w:before="60"/>
        <w:ind w:left="200"/>
      </w:pPr>
      <w:r>
        <w:rPr>
          <w:rFonts w:ascii="Consolas" w:cs="Consolas" w:eastAsia="Consolas" w:hAnsi="Consolas"/>
          <w:sz w:val="18"/>
          <w:szCs w:val="18"/>
        </w:rPr>
        <w:t xml:space="preserve">        this.reportService = reportService;</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@GetMapping</w:t>
      </w:r>
    </w:p>
    <w:p>
      <w:pPr>
        <w:shd w:fill="F5F5F5" w:val="clear"/>
        <w:spacing w:after="60" w:before="60"/>
        <w:ind w:left="200"/>
      </w:pPr>
      <w:r>
        <w:rPr>
          <w:rFonts w:ascii="Consolas" w:cs="Consolas" w:eastAsia="Consolas" w:hAnsi="Consolas"/>
          <w:sz w:val="18"/>
          <w:szCs w:val="18"/>
        </w:rPr>
        <w:t xml:space="preserve">    public ResponseEntity&lt;List&lt;Map&lt;String, Object&gt;&gt;&gt; listReports(</w:t>
      </w:r>
    </w:p>
    <w:p>
      <w:pPr>
        <w:shd w:fill="F5F5F5" w:val="clear"/>
        <w:spacing w:after="60" w:before="60"/>
        <w:ind w:left="200"/>
      </w:pPr>
      <w:r>
        <w:rPr>
          <w:rFonts w:ascii="Consolas" w:cs="Consolas" w:eastAsia="Consolas" w:hAnsi="Consolas"/>
          <w:sz w:val="18"/>
          <w:szCs w:val="18"/>
        </w:rPr>
        <w:t xml:space="preserve">            @RequestParam(defaultValue = "/") String folder) {</w:t>
      </w:r>
    </w:p>
    <w:p>
      <w:pPr>
        <w:shd w:fill="F5F5F5" w:val="clear"/>
        <w:spacing w:after="60" w:before="60"/>
        <w:ind w:left="200"/>
      </w:pPr>
      <w:r>
        <w:rPr>
          <w:rFonts w:ascii="Consolas" w:cs="Consolas" w:eastAsia="Consolas" w:hAnsi="Consolas"/>
          <w:sz w:val="18"/>
          <w:szCs w:val="18"/>
        </w:rPr>
        <w:t xml:space="preserve">        return ResponseEntity.ok(reportService.listReports(folder));</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@GetMapping("/parameters")</w:t>
      </w:r>
    </w:p>
    <w:p>
      <w:pPr>
        <w:shd w:fill="F5F5F5" w:val="clear"/>
        <w:spacing w:after="60" w:before="60"/>
        <w:ind w:left="200"/>
      </w:pPr>
      <w:r>
        <w:rPr>
          <w:rFonts w:ascii="Consolas" w:cs="Consolas" w:eastAsia="Consolas" w:hAnsi="Consolas"/>
          <w:sz w:val="18"/>
          <w:szCs w:val="18"/>
        </w:rPr>
        <w:t xml:space="preserve">    public ResponseEntity&lt;List&lt;Map&lt;String, Object&gt;&gt;&gt; getParameters(</w:t>
      </w:r>
    </w:p>
    <w:p>
      <w:pPr>
        <w:shd w:fill="F5F5F5" w:val="clear"/>
        <w:spacing w:after="60" w:before="60"/>
        <w:ind w:left="200"/>
      </w:pPr>
      <w:r>
        <w:rPr>
          <w:rFonts w:ascii="Consolas" w:cs="Consolas" w:eastAsia="Consolas" w:hAnsi="Consolas"/>
          <w:sz w:val="18"/>
          <w:szCs w:val="18"/>
        </w:rPr>
        <w:t xml:space="preserve">            @RequestParam String path) {</w:t>
      </w:r>
    </w:p>
    <w:p>
      <w:pPr>
        <w:shd w:fill="F5F5F5" w:val="clear"/>
        <w:spacing w:after="60" w:before="60"/>
        <w:ind w:left="200"/>
      </w:pPr>
      <w:r>
        <w:rPr>
          <w:rFonts w:ascii="Consolas" w:cs="Consolas" w:eastAsia="Consolas" w:hAnsi="Consolas"/>
          <w:sz w:val="18"/>
          <w:szCs w:val="18"/>
        </w:rPr>
        <w:t xml:space="preserve">        return ResponseEntity.ok(reportService.getParameters(path));</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@GetMapping("/render")</w:t>
      </w:r>
    </w:p>
    <w:p>
      <w:pPr>
        <w:shd w:fill="F5F5F5" w:val="clear"/>
        <w:spacing w:after="60" w:before="60"/>
        <w:ind w:left="200"/>
      </w:pPr>
      <w:r>
        <w:rPr>
          <w:rFonts w:ascii="Consolas" w:cs="Consolas" w:eastAsia="Consolas" w:hAnsi="Consolas"/>
          <w:sz w:val="18"/>
          <w:szCs w:val="18"/>
        </w:rPr>
        <w:t xml:space="preserve">    public ResponseEntity&lt;byte[]&gt; renderReport(</w:t>
      </w:r>
    </w:p>
    <w:p>
      <w:pPr>
        <w:shd w:fill="F5F5F5" w:val="clear"/>
        <w:spacing w:after="60" w:before="60"/>
        <w:ind w:left="200"/>
      </w:pPr>
      <w:r>
        <w:rPr>
          <w:rFonts w:ascii="Consolas" w:cs="Consolas" w:eastAsia="Consolas" w:hAnsi="Consolas"/>
          <w:sz w:val="18"/>
          <w:szCs w:val="18"/>
        </w:rPr>
        <w:t xml:space="preserve">            @RequestParam String path,</w:t>
      </w:r>
    </w:p>
    <w:p>
      <w:pPr>
        <w:shd w:fill="F5F5F5" w:val="clear"/>
        <w:spacing w:after="60" w:before="60"/>
        <w:ind w:left="200"/>
      </w:pPr>
      <w:r>
        <w:rPr>
          <w:rFonts w:ascii="Consolas" w:cs="Consolas" w:eastAsia="Consolas" w:hAnsi="Consolas"/>
          <w:sz w:val="18"/>
          <w:szCs w:val="18"/>
        </w:rPr>
        <w:t xml:space="preserve">            @RequestParam(defaultValue = "PDF") String format,</w:t>
      </w:r>
    </w:p>
    <w:p>
      <w:pPr>
        <w:shd w:fill="F5F5F5" w:val="clear"/>
        <w:spacing w:after="60" w:before="60"/>
        <w:ind w:left="200"/>
      </w:pPr>
      <w:r>
        <w:rPr>
          <w:rFonts w:ascii="Consolas" w:cs="Consolas" w:eastAsia="Consolas" w:hAnsi="Consolas"/>
          <w:sz w:val="18"/>
          <w:szCs w:val="18"/>
        </w:rPr>
        <w:t xml:space="preserve">            @RequestParam Map&lt;String, String&gt; params)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 Remove our control params before passing to Report Server</w:t>
      </w:r>
    </w:p>
    <w:p>
      <w:pPr>
        <w:shd w:fill="F5F5F5" w:val="clear"/>
        <w:spacing w:after="60" w:before="60"/>
        <w:ind w:left="200"/>
      </w:pPr>
      <w:r>
        <w:rPr>
          <w:rFonts w:ascii="Consolas" w:cs="Consolas" w:eastAsia="Consolas" w:hAnsi="Consolas"/>
          <w:sz w:val="18"/>
          <w:szCs w:val="18"/>
        </w:rPr>
        <w:t xml:space="preserve">        Map&lt;String, String&gt; reportParams = new HashMap&lt;&gt;(params);</w:t>
      </w:r>
    </w:p>
    <w:p>
      <w:pPr>
        <w:shd w:fill="F5F5F5" w:val="clear"/>
        <w:spacing w:after="60" w:before="60"/>
        <w:ind w:left="200"/>
      </w:pPr>
      <w:r>
        <w:rPr>
          <w:rFonts w:ascii="Consolas" w:cs="Consolas" w:eastAsia="Consolas" w:hAnsi="Consolas"/>
          <w:sz w:val="18"/>
          <w:szCs w:val="18"/>
        </w:rPr>
        <w:t xml:space="preserve">        reportParams.remove("path");</w:t>
      </w:r>
    </w:p>
    <w:p>
      <w:pPr>
        <w:shd w:fill="F5F5F5" w:val="clear"/>
        <w:spacing w:after="60" w:before="60"/>
        <w:ind w:left="200"/>
      </w:pPr>
      <w:r>
        <w:rPr>
          <w:rFonts w:ascii="Consolas" w:cs="Consolas" w:eastAsia="Consolas" w:hAnsi="Consolas"/>
          <w:sz w:val="18"/>
          <w:szCs w:val="18"/>
        </w:rPr>
        <w:t xml:space="preserve">        reportParams.remove("format");</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byte[] output = reportService.renderReport(path, format, reportParams);</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MediaType contentType = switch (format.toUpperCase()) {</w:t>
      </w:r>
    </w:p>
    <w:p>
      <w:pPr>
        <w:shd w:fill="F5F5F5" w:val="clear"/>
        <w:spacing w:after="60" w:before="60"/>
        <w:ind w:left="200"/>
      </w:pPr>
      <w:r>
        <w:rPr>
          <w:rFonts w:ascii="Consolas" w:cs="Consolas" w:eastAsia="Consolas" w:hAnsi="Consolas"/>
          <w:sz w:val="18"/>
          <w:szCs w:val="18"/>
        </w:rPr>
        <w:t xml:space="preserve">            case "PDF" -&gt; MediaType.APPLICATION_PDF;</w:t>
      </w:r>
    </w:p>
    <w:p>
      <w:pPr>
        <w:shd w:fill="F5F5F5" w:val="clear"/>
        <w:spacing w:after="60" w:before="60"/>
        <w:ind w:left="200"/>
      </w:pPr>
      <w:r>
        <w:rPr>
          <w:rFonts w:ascii="Consolas" w:cs="Consolas" w:eastAsia="Consolas" w:hAnsi="Consolas"/>
          <w:sz w:val="18"/>
          <w:szCs w:val="18"/>
        </w:rPr>
        <w:t xml:space="preserve">            case "EXCELOPENXML" -&gt; MediaType.parseMediaType(</w:t>
      </w:r>
    </w:p>
    <w:p>
      <w:pPr>
        <w:shd w:fill="F5F5F5" w:val="clear"/>
        <w:spacing w:after="60" w:before="60"/>
        <w:ind w:left="200"/>
      </w:pPr>
      <w:r>
        <w:rPr>
          <w:rFonts w:ascii="Consolas" w:cs="Consolas" w:eastAsia="Consolas" w:hAnsi="Consolas"/>
          <w:sz w:val="18"/>
          <w:szCs w:val="18"/>
        </w:rPr>
        <w:t xml:space="preserve">                "application/vnd.openxmlformats-officedocument.spreadsheetml.sheet");</w:t>
      </w:r>
    </w:p>
    <w:p>
      <w:pPr>
        <w:shd w:fill="F5F5F5" w:val="clear"/>
        <w:spacing w:after="60" w:before="60"/>
        <w:ind w:left="200"/>
      </w:pPr>
      <w:r>
        <w:rPr>
          <w:rFonts w:ascii="Consolas" w:cs="Consolas" w:eastAsia="Consolas" w:hAnsi="Consolas"/>
          <w:sz w:val="18"/>
          <w:szCs w:val="18"/>
        </w:rPr>
        <w:t xml:space="preserve">            case "HTML5" -&gt; MediaType.TEXT_HTML;</w:t>
      </w:r>
    </w:p>
    <w:p>
      <w:pPr>
        <w:shd w:fill="F5F5F5" w:val="clear"/>
        <w:spacing w:after="60" w:before="60"/>
        <w:ind w:left="200"/>
      </w:pPr>
      <w:r>
        <w:rPr>
          <w:rFonts w:ascii="Consolas" w:cs="Consolas" w:eastAsia="Consolas" w:hAnsi="Consolas"/>
          <w:sz w:val="18"/>
          <w:szCs w:val="18"/>
        </w:rPr>
        <w:t xml:space="preserve">            case "CSV" -&gt; MediaType.parseMediaType("text/csv");</w:t>
      </w:r>
    </w:p>
    <w:p>
      <w:pPr>
        <w:shd w:fill="F5F5F5" w:val="clear"/>
        <w:spacing w:after="60" w:before="60"/>
        <w:ind w:left="200"/>
      </w:pPr>
      <w:r>
        <w:rPr>
          <w:rFonts w:ascii="Consolas" w:cs="Consolas" w:eastAsia="Consolas" w:hAnsi="Consolas"/>
          <w:sz w:val="18"/>
          <w:szCs w:val="18"/>
        </w:rPr>
        <w:t xml:space="preserve">            default -&gt; MediaType.APPLICATION_OCTET_STREAM;</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return ResponseEntity.ok()</w:t>
      </w:r>
    </w:p>
    <w:p>
      <w:pPr>
        <w:shd w:fill="F5F5F5" w:val="clear"/>
        <w:spacing w:after="60" w:before="60"/>
        <w:ind w:left="200"/>
      </w:pPr>
      <w:r>
        <w:rPr>
          <w:rFonts w:ascii="Consolas" w:cs="Consolas" w:eastAsia="Consolas" w:hAnsi="Consolas"/>
          <w:sz w:val="18"/>
          <w:szCs w:val="18"/>
        </w:rPr>
        <w:t xml:space="preserve">            .contentType(contentType)</w:t>
      </w:r>
    </w:p>
    <w:p>
      <w:pPr>
        <w:shd w:fill="F5F5F5" w:val="clear"/>
        <w:spacing w:after="60" w:before="60"/>
        <w:ind w:left="200"/>
      </w:pPr>
      <w:r>
        <w:rPr>
          <w:rFonts w:ascii="Consolas" w:cs="Consolas" w:eastAsia="Consolas" w:hAnsi="Consolas"/>
          <w:sz w:val="18"/>
          <w:szCs w:val="18"/>
        </w:rPr>
        <w:t xml:space="preserve">            .body(output);</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
      </w:r>
    </w:p>
    <w:p>
      <w:pPr>
        <w:shd w:fill="F5F5F5" w:val="clear"/>
        <w:spacing w:after="60" w:before="60"/>
        <w:ind w:left="200"/>
      </w:pPr>
      <w:r>
        <w:rPr>
          <w:rFonts w:ascii="Consolas" w:cs="Consolas" w:eastAsia="Consolas" w:hAnsi="Consolas"/>
          <w:sz w:val="18"/>
          <w:szCs w:val="18"/>
        </w:rPr>
        <w:t xml:space="preserve">    @PostMapping("/schedule")</w:t>
      </w:r>
    </w:p>
    <w:p>
      <w:pPr>
        <w:shd w:fill="F5F5F5" w:val="clear"/>
        <w:spacing w:after="60" w:before="60"/>
        <w:ind w:left="200"/>
      </w:pPr>
      <w:r>
        <w:rPr>
          <w:rFonts w:ascii="Consolas" w:cs="Consolas" w:eastAsia="Consolas" w:hAnsi="Consolas"/>
          <w:sz w:val="18"/>
          <w:szCs w:val="18"/>
        </w:rPr>
        <w:t xml:space="preserve">    public ResponseEntity&lt;Map&lt;String, Object&gt;&gt; scheduleReport(</w:t>
      </w:r>
    </w:p>
    <w:p>
      <w:pPr>
        <w:shd w:fill="F5F5F5" w:val="clear"/>
        <w:spacing w:after="60" w:before="60"/>
        <w:ind w:left="200"/>
      </w:pPr>
      <w:r>
        <w:rPr>
          <w:rFonts w:ascii="Consolas" w:cs="Consolas" w:eastAsia="Consolas" w:hAnsi="Consolas"/>
          <w:sz w:val="18"/>
          <w:szCs w:val="18"/>
        </w:rPr>
        <w:t xml:space="preserve">            @RequestBody ScheduleRequest request) {</w:t>
      </w:r>
    </w:p>
    <w:p>
      <w:pPr>
        <w:shd w:fill="F5F5F5" w:val="clear"/>
        <w:spacing w:after="60" w:before="60"/>
        <w:ind w:left="200"/>
      </w:pPr>
      <w:r>
        <w:rPr>
          <w:rFonts w:ascii="Consolas" w:cs="Consolas" w:eastAsia="Consolas" w:hAnsi="Consolas"/>
          <w:sz w:val="18"/>
          <w:szCs w:val="18"/>
        </w:rPr>
        <w:t xml:space="preserve">        return ResponseEntity.ok(reportService.createSubscription(</w:t>
      </w:r>
    </w:p>
    <w:p>
      <w:pPr>
        <w:shd w:fill="F5F5F5" w:val="clear"/>
        <w:spacing w:after="60" w:before="60"/>
        <w:ind w:left="200"/>
      </w:pPr>
      <w:r>
        <w:rPr>
          <w:rFonts w:ascii="Consolas" w:cs="Consolas" w:eastAsia="Consolas" w:hAnsi="Consolas"/>
          <w:sz w:val="18"/>
          <w:szCs w:val="18"/>
        </w:rPr>
        <w:t xml:space="preserve">            request.getReportPath(),</w:t>
      </w:r>
    </w:p>
    <w:p>
      <w:pPr>
        <w:shd w:fill="F5F5F5" w:val="clear"/>
        <w:spacing w:after="60" w:before="60"/>
        <w:ind w:left="200"/>
      </w:pPr>
      <w:r>
        <w:rPr>
          <w:rFonts w:ascii="Consolas" w:cs="Consolas" w:eastAsia="Consolas" w:hAnsi="Consolas"/>
          <w:sz w:val="18"/>
          <w:szCs w:val="18"/>
        </w:rPr>
        <w:t xml:space="preserve">            request.getSchedule(),</w:t>
      </w:r>
    </w:p>
    <w:p>
      <w:pPr>
        <w:shd w:fill="F5F5F5" w:val="clear"/>
        <w:spacing w:after="60" w:before="60"/>
        <w:ind w:left="200"/>
      </w:pPr>
      <w:r>
        <w:rPr>
          <w:rFonts w:ascii="Consolas" w:cs="Consolas" w:eastAsia="Consolas" w:hAnsi="Consolas"/>
          <w:sz w:val="18"/>
          <w:szCs w:val="18"/>
        </w:rPr>
        <w:t xml:space="preserve">            request.getFormat(),</w:t>
      </w:r>
    </w:p>
    <w:p>
      <w:pPr>
        <w:shd w:fill="F5F5F5" w:val="clear"/>
        <w:spacing w:after="60" w:before="60"/>
        <w:ind w:left="200"/>
      </w:pPr>
      <w:r>
        <w:rPr>
          <w:rFonts w:ascii="Consolas" w:cs="Consolas" w:eastAsia="Consolas" w:hAnsi="Consolas"/>
          <w:sz w:val="18"/>
          <w:szCs w:val="18"/>
        </w:rPr>
        <w:t xml:space="preserve">            request.getEmailTo(),</w:t>
      </w:r>
    </w:p>
    <w:p>
      <w:pPr>
        <w:shd w:fill="F5F5F5" w:val="clear"/>
        <w:spacing w:after="60" w:before="60"/>
        <w:ind w:left="200"/>
      </w:pPr>
      <w:r>
        <w:rPr>
          <w:rFonts w:ascii="Consolas" w:cs="Consolas" w:eastAsia="Consolas" w:hAnsi="Consolas"/>
          <w:sz w:val="18"/>
          <w:szCs w:val="18"/>
        </w:rPr>
        <w:t xml:space="preserve">            request.getParameters()));</w:t>
      </w:r>
    </w:p>
    <w:p>
      <w:pPr>
        <w:shd w:fill="F5F5F5" w:val="clear"/>
        <w:spacing w:after="60" w:before="60"/>
        <w:ind w:left="200"/>
      </w:pPr>
      <w:r>
        <w:rPr>
          <w:rFonts w:ascii="Consolas" w:cs="Consolas" w:eastAsia="Consolas" w:hAnsi="Consolas"/>
          <w:sz w:val="18"/>
          <w:szCs w:val="18"/>
        </w:rPr>
        <w:t xml:space="preserve">    }</w:t>
      </w:r>
    </w:p>
    <w:p>
      <w:pPr>
        <w:shd w:fill="F5F5F5" w:val="clear"/>
        <w:spacing w:after="60" w:before="60"/>
        <w:ind w:left="200"/>
      </w:pPr>
      <w:r>
        <w:rPr>
          <w:rFonts w:ascii="Consolas" w:cs="Consolas" w:eastAsia="Consolas" w:hAnsi="Consolas"/>
          <w:sz w:val="18"/>
          <w:szCs w:val="18"/>
        </w:rPr>
        <w:t xml:space="preserve">}</w:t>
      </w:r>
    </w:p>
    <w:p>
      <w:r>
        <w:br w:type="page"/>
      </w:r>
    </w:p>
    <w:p>
      <w:pPr>
        <w:pStyle w:val="Heading1"/>
      </w:pPr>
      <w:r>
        <w:rPr>
          <w:rFonts w:ascii="Calibri" w:cs="Calibri" w:eastAsia="Calibri" w:hAnsi="Calibri"/>
        </w:rPr>
        <w:t xml:space="preserve">10. Step 7: Configuration &amp; Security Best Practices</w:t>
      </w:r>
    </w:p>
    <w:p>
      <w:pPr>
        <w:spacing w:after="60"/>
      </w:pPr>
    </w:p>
    <w:p>
      <w:pPr>
        <w:pStyle w:val="Heading3"/>
      </w:pPr>
      <w:r>
        <w:rPr>
          <w:rFonts w:ascii="Calibri" w:cs="Calibri" w:eastAsia="Calibri" w:hAnsi="Calibri"/>
        </w:rPr>
        <w:t xml:space="preserve">Password Management</w:t>
      </w:r>
    </w:p>
    <w:p>
      <w:pPr>
        <w:pStyle w:val="ListParagraph"/>
        <w:numPr>
          <w:ilvl w:val="0"/>
          <w:numId w:val="2"/>
        </w:numPr>
        <w:spacing w:after="60"/>
      </w:pPr>
      <w:r>
        <w:rPr>
          <w:rFonts w:ascii="Calibri" w:cs="Calibri" w:eastAsia="Calibri" w:hAnsi="Calibri"/>
          <w:sz w:val="22"/>
          <w:szCs w:val="22"/>
        </w:rPr>
        <w:t xml:space="preserve">NEVER commit passwords to Git. Use environment variables or a secrets manager.</w:t>
      </w:r>
    </w:p>
    <w:p>
      <w:pPr>
        <w:pStyle w:val="ListParagraph"/>
        <w:numPr>
          <w:ilvl w:val="0"/>
          <w:numId w:val="2"/>
        </w:numPr>
        <w:spacing w:after="60"/>
      </w:pPr>
      <w:r>
        <w:rPr>
          <w:rFonts w:ascii="Calibri" w:cs="Calibri" w:eastAsia="Calibri" w:hAnsi="Calibri"/>
          <w:sz w:val="22"/>
          <w:szCs w:val="22"/>
        </w:rPr>
        <w:t xml:space="preserve">Set the environment variable on your server: export POWERBI_SERVICE_PASSWORD=...</w:t>
      </w:r>
    </w:p>
    <w:p>
      <w:pPr>
        <w:pStyle w:val="ListParagraph"/>
        <w:numPr>
          <w:ilvl w:val="0"/>
          <w:numId w:val="2"/>
        </w:numPr>
        <w:spacing w:after="60"/>
      </w:pPr>
      <w:r>
        <w:rPr>
          <w:rFonts w:ascii="Calibri" w:cs="Calibri" w:eastAsia="Calibri" w:hAnsi="Calibri"/>
          <w:sz w:val="22"/>
          <w:szCs w:val="22"/>
        </w:rPr>
        <w:t xml:space="preserve">In Docker: pass via docker run -e POWERBI_SERVICE_PASSWORD=... or Docker secrets</w:t>
      </w:r>
    </w:p>
    <w:p>
      <w:pPr>
        <w:pStyle w:val="ListParagraph"/>
        <w:numPr>
          <w:ilvl w:val="0"/>
          <w:numId w:val="2"/>
        </w:numPr>
        <w:spacing w:after="60"/>
      </w:pPr>
      <w:r>
        <w:rPr>
          <w:rFonts w:ascii="Calibri" w:cs="Calibri" w:eastAsia="Calibri" w:hAnsi="Calibri"/>
          <w:sz w:val="22"/>
          <w:szCs w:val="22"/>
        </w:rPr>
        <w:t xml:space="preserve">In Kubernetes: use a Secret object mounted as an environment variable</w:t>
      </w:r>
    </w:p>
    <w:p>
      <w:pPr>
        <w:spacing w:after="60"/>
      </w:pPr>
    </w:p>
    <w:p>
      <w:pPr>
        <w:pStyle w:val="Heading3"/>
      </w:pPr>
      <w:r>
        <w:rPr>
          <w:rFonts w:ascii="Calibri" w:cs="Calibri" w:eastAsia="Calibri" w:hAnsi="Calibri"/>
        </w:rPr>
        <w:t xml:space="preserve">HTTPS Configuration</w:t>
      </w:r>
    </w:p>
    <w:p>
      <w:pPr>
        <w:spacing w:after="120"/>
      </w:pPr>
      <w:r>
        <w:rPr>
          <w:rFonts w:ascii="Calibri" w:cs="Calibri" w:eastAsia="Calibri" w:hAnsi="Calibri"/>
          <w:sz w:val="22"/>
          <w:szCs w:val="22"/>
        </w:rPr>
        <w:t xml:space="preserve">If your Report Server uses HTTPS with a self-signed or internal CA certificate, your Java app needs to trust it:</w:t>
      </w:r>
    </w:p>
    <w:p>
      <w:pPr>
        <w:shd w:fill="F5F5F5" w:val="clear"/>
        <w:spacing w:after="60" w:before="60"/>
        <w:ind w:left="200"/>
      </w:pPr>
      <w:r>
        <w:rPr>
          <w:rFonts w:ascii="Consolas" w:cs="Consolas" w:eastAsia="Consolas" w:hAnsi="Consolas"/>
          <w:sz w:val="18"/>
          <w:szCs w:val="18"/>
        </w:rPr>
        <w:t xml:space="preserve">keytool -import -alias reportserver -file server-cert.cer -keystore $JAVA_HOME/lib/security/cacerts -storepass changeit</w:t>
      </w:r>
    </w:p>
    <w:p>
      <w:pPr>
        <w:spacing w:after="60"/>
      </w:pPr>
    </w:p>
    <w:p>
      <w:pPr>
        <w:pStyle w:val="Heading3"/>
      </w:pPr>
      <w:r>
        <w:rPr>
          <w:rFonts w:ascii="Calibri" w:cs="Calibri" w:eastAsia="Calibri" w:hAnsi="Calibri"/>
        </w:rPr>
        <w:t xml:space="preserve">Your App’s Own Authorization</w:t>
      </w:r>
    </w:p>
    <w:p>
      <w:pPr>
        <w:spacing w:after="120"/>
      </w:pPr>
      <w:r>
        <w:rPr>
          <w:rFonts w:ascii="Calibri" w:cs="Calibri" w:eastAsia="Calibri" w:hAnsi="Calibri"/>
          <w:sz w:val="22"/>
          <w:szCs w:val="22"/>
        </w:rPr>
        <w:t xml:space="preserve">The service account gives your app access to ALL reports on the server. But you probably want to control which users of YOUR app can access which reports. Implement this in your controller layer:</w:t>
      </w:r>
    </w:p>
    <w:p>
      <w:pPr>
        <w:pStyle w:val="ListParagraph"/>
        <w:numPr>
          <w:ilvl w:val="0"/>
          <w:numId w:val="2"/>
        </w:numPr>
        <w:spacing w:after="60"/>
      </w:pPr>
      <w:r>
        <w:rPr>
          <w:rFonts w:ascii="Calibri" w:cs="Calibri" w:eastAsia="Calibri" w:hAnsi="Calibri"/>
          <w:sz w:val="22"/>
          <w:szCs w:val="22"/>
        </w:rPr>
        <w:t xml:space="preserve">Add Spring Security to your microservice</w:t>
      </w:r>
    </w:p>
    <w:p>
      <w:pPr>
        <w:pStyle w:val="ListParagraph"/>
        <w:numPr>
          <w:ilvl w:val="0"/>
          <w:numId w:val="2"/>
        </w:numPr>
        <w:spacing w:after="60"/>
      </w:pPr>
      <w:r>
        <w:rPr>
          <w:rFonts w:ascii="Calibri" w:cs="Calibri" w:eastAsia="Calibri" w:hAnsi="Calibri"/>
          <w:sz w:val="22"/>
          <w:szCs w:val="22"/>
        </w:rPr>
        <w:t xml:space="preserve">Define roles (e.g., ROLE_SALES, ROLE_HR, ROLE_FINANCE)</w:t>
      </w:r>
    </w:p>
    <w:p>
      <w:pPr>
        <w:pStyle w:val="ListParagraph"/>
        <w:numPr>
          <w:ilvl w:val="0"/>
          <w:numId w:val="2"/>
        </w:numPr>
        <w:spacing w:after="60"/>
      </w:pPr>
      <w:r>
        <w:rPr>
          <w:rFonts w:ascii="Calibri" w:cs="Calibri" w:eastAsia="Calibri" w:hAnsi="Calibri"/>
          <w:sz w:val="22"/>
          <w:szCs w:val="22"/>
        </w:rPr>
        <w:t xml:space="preserve">Map report folders to roles in your database or config</w:t>
      </w:r>
    </w:p>
    <w:p>
      <w:pPr>
        <w:pStyle w:val="ListParagraph"/>
        <w:numPr>
          <w:ilvl w:val="0"/>
          <w:numId w:val="2"/>
        </w:numPr>
        <w:spacing w:after="60"/>
      </w:pPr>
      <w:r>
        <w:rPr>
          <w:rFonts w:ascii="Calibri" w:cs="Calibri" w:eastAsia="Calibri" w:hAnsi="Calibri"/>
          <w:sz w:val="22"/>
          <w:szCs w:val="22"/>
        </w:rPr>
        <w:t xml:space="preserve">Check the user’s role before proxying the request to Report Server</w:t>
      </w:r>
    </w:p>
    <w:p>
      <w:r>
        <w:br w:type="page"/>
      </w:r>
    </w:p>
    <w:p>
      <w:pPr>
        <w:pStyle w:val="Heading1"/>
      </w:pPr>
      <w:r>
        <w:rPr>
          <w:rFonts w:ascii="Calibri" w:cs="Calibri" w:eastAsia="Calibri" w:hAnsi="Calibri"/>
        </w:rPr>
        <w:t xml:space="preserve">11. Step 8: Build the React Frontend Report Viewer</w:t>
      </w:r>
    </w:p>
    <w:p>
      <w:pPr>
        <w:spacing w:after="120"/>
      </w:pPr>
      <w:r>
        <w:rPr>
          <w:rFonts w:ascii="Calibri" w:cs="Calibri" w:eastAsia="Calibri" w:hAnsi="Calibri"/>
          <w:sz w:val="22"/>
          <w:szCs w:val="22"/>
        </w:rPr>
        <w:t xml:space="preserve">Your React app calls YOUR backend (not Report Server directly). Here’s the complete flow:</w:t>
      </w:r>
    </w:p>
    <w:p>
      <w:pPr>
        <w:spacing w:after="60"/>
      </w:pPr>
    </w:p>
    <w:p>
      <w:pPr>
        <w:pStyle w:val="ListParagraph"/>
        <w:numPr>
          <w:ilvl w:val="0"/>
          <w:numId w:val="2"/>
        </w:numPr>
        <w:spacing w:after="60"/>
      </w:pPr>
      <w:r>
        <w:rPr>
          <w:rFonts w:ascii="Calibri" w:cs="Calibri" w:eastAsia="Calibri" w:hAnsi="Calibri"/>
          <w:sz w:val="22"/>
          <w:szCs w:val="22"/>
        </w:rPr>
        <w:t xml:space="preserve">Page loads → calls GET /api/reports to show list of available reports</w:t>
      </w:r>
    </w:p>
    <w:p>
      <w:pPr>
        <w:pStyle w:val="ListParagraph"/>
        <w:numPr>
          <w:ilvl w:val="0"/>
          <w:numId w:val="2"/>
        </w:numPr>
        <w:spacing w:after="60"/>
      </w:pPr>
      <w:r>
        <w:rPr>
          <w:rFonts w:ascii="Calibri" w:cs="Calibri" w:eastAsia="Calibri" w:hAnsi="Calibri"/>
          <w:sz w:val="22"/>
          <w:szCs w:val="22"/>
        </w:rPr>
        <w:t xml:space="preserve">User picks a report → calls GET /api/reports/parameters?path=... to get filter controls</w:t>
      </w:r>
    </w:p>
    <w:p>
      <w:pPr>
        <w:pStyle w:val="ListParagraph"/>
        <w:numPr>
          <w:ilvl w:val="0"/>
          <w:numId w:val="2"/>
        </w:numPr>
        <w:spacing w:after="60"/>
      </w:pPr>
      <w:r>
        <w:rPr>
          <w:rFonts w:ascii="Calibri" w:cs="Calibri" w:eastAsia="Calibri" w:hAnsi="Calibri"/>
          <w:sz w:val="22"/>
          <w:szCs w:val="22"/>
        </w:rPr>
        <w:t xml:space="preserve">Frontend dynamically renders dropdowns/inputs from the parameter definitions</w:t>
      </w:r>
    </w:p>
    <w:p>
      <w:pPr>
        <w:pStyle w:val="ListParagraph"/>
        <w:numPr>
          <w:ilvl w:val="0"/>
          <w:numId w:val="2"/>
        </w:numPr>
        <w:spacing w:after="60"/>
      </w:pPr>
      <w:r>
        <w:rPr>
          <w:rFonts w:ascii="Calibri" w:cs="Calibri" w:eastAsia="Calibri" w:hAnsi="Calibri"/>
          <w:sz w:val="22"/>
          <w:szCs w:val="22"/>
        </w:rPr>
        <w:t xml:space="preserve">User fills in filters and clicks “View Report” → calls GET /api/reports/render?path=...&amp;format=HTML5&amp;YEAR=2024</w:t>
      </w:r>
    </w:p>
    <w:p>
      <w:pPr>
        <w:pStyle w:val="ListParagraph"/>
        <w:numPr>
          <w:ilvl w:val="0"/>
          <w:numId w:val="2"/>
        </w:numPr>
        <w:spacing w:after="60"/>
      </w:pPr>
      <w:r>
        <w:rPr>
          <w:rFonts w:ascii="Calibri" w:cs="Calibri" w:eastAsia="Calibri" w:hAnsi="Calibri"/>
          <w:sz w:val="22"/>
          <w:szCs w:val="22"/>
        </w:rPr>
        <w:t xml:space="preserve">Backend returns rendered HTML → frontend displays it in an iframe or div</w:t>
      </w:r>
    </w:p>
    <w:p>
      <w:pPr>
        <w:pStyle w:val="ListParagraph"/>
        <w:numPr>
          <w:ilvl w:val="0"/>
          <w:numId w:val="2"/>
        </w:numPr>
        <w:spacing w:after="60"/>
      </w:pPr>
      <w:r>
        <w:rPr>
          <w:rFonts w:ascii="Calibri" w:cs="Calibri" w:eastAsia="Calibri" w:hAnsi="Calibri"/>
          <w:sz w:val="22"/>
          <w:szCs w:val="22"/>
        </w:rPr>
        <w:t xml:space="preserve">User clicks “Download PDF” → calls same endpoint with format=PDF → browser downloads</w:t>
      </w:r>
    </w:p>
    <w:p>
      <w:pPr>
        <w:spacing w:after="60"/>
      </w:pPr>
    </w:p>
    <w:p>
      <w:pPr>
        <w:shd w:fill="E8F5E9" w:val="clear"/>
        <w:spacing w:after="120"/>
        <w:ind w:left="200" w:right="20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Use an iframe with srcdoc={htmlContent} to render the HTML report. This isolates Report Server’s CSS from your app’s CSS so they don’t conflict.</w:t>
      </w:r>
    </w:p>
    <w:p>
      <w:r>
        <w:br w:type="page"/>
      </w:r>
    </w:p>
    <w:p>
      <w:pPr>
        <w:pStyle w:val="Heading1"/>
      </w:pPr>
      <w:r>
        <w:rPr>
          <w:rFonts w:ascii="Calibri" w:cs="Calibri" w:eastAsia="Calibri" w:hAnsi="Calibri"/>
        </w:rPr>
        <w:t xml:space="preserve">12. Step 9: Schedule Reports via API</w:t>
      </w:r>
    </w:p>
    <w:p>
      <w:pPr>
        <w:spacing w:after="120"/>
      </w:pPr>
      <w:r>
        <w:rPr>
          <w:rFonts w:ascii="Calibri" w:cs="Calibri" w:eastAsia="Calibri" w:hAnsi="Calibri"/>
          <w:sz w:val="22"/>
          <w:szCs w:val="22"/>
        </w:rPr>
        <w:t xml:space="preserve">Report Server supports subscriptions — reports that run on a schedule and deliver results via email or file share. Your API can create these programmatically.</w:t>
      </w:r>
    </w:p>
    <w:p>
      <w:pPr>
        <w:spacing w:after="60"/>
      </w:pPr>
    </w:p>
    <w:p>
      <w:pPr>
        <w:pStyle w:val="Heading3"/>
      </w:pPr>
      <w:r>
        <w:rPr>
          <w:rFonts w:ascii="Calibri" w:cs="Calibri" w:eastAsia="Calibri" w:hAnsi="Calibri"/>
        </w:rPr>
        <w:t xml:space="preserve">Schedule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Schedule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Cron-like Syntax in API</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Daily at 7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StartDateTime: 2024-01-01T07:00:00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Every day at 7 AM</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Weekly on Monday</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WeeklyRecurrence with DaysOfWeek</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Every Monday at 8 AM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Monthly on 1st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MonthlyRecurrence with Days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1st of each month at 6 AM</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On data refresh</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DataDriven subscription</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Runs when data source changes</w:t>
            </w:r>
          </w:p>
        </w:tc>
      </w:tr>
    </w:tbl>
    <w:p>
      <w:pPr>
        <w:spacing w:after="60"/>
      </w:pPr>
    </w:p>
    <w:p>
      <w:pPr>
        <w:pStyle w:val="Heading3"/>
      </w:pPr>
      <w:r>
        <w:rPr>
          <w:rFonts w:ascii="Calibri" w:cs="Calibri" w:eastAsia="Calibri" w:hAnsi="Calibri"/>
        </w:rPr>
        <w:t xml:space="preserve">Email Delivery Requirements</w:t>
      </w:r>
    </w:p>
    <w:p>
      <w:pPr>
        <w:spacing w:after="120"/>
      </w:pPr>
      <w:r>
        <w:rPr>
          <w:rFonts w:ascii="Calibri" w:cs="Calibri" w:eastAsia="Calibri" w:hAnsi="Calibri"/>
          <w:sz w:val="22"/>
          <w:szCs w:val="22"/>
        </w:rPr>
        <w:t xml:space="preserve">For email subscriptions to work, the Report Server administrator must configure SMTP settings in the Report Server Configuration Manager. Your API call creates the subscription; the server handles the email delivery.</w:t>
      </w:r>
    </w:p>
    <w:p>
      <w:r>
        <w:br w:type="page"/>
      </w:r>
    </w:p>
    <w:p>
      <w:pPr>
        <w:pStyle w:val="Heading1"/>
      </w:pPr>
      <w:r>
        <w:rPr>
          <w:rFonts w:ascii="Calibri" w:cs="Calibri" w:eastAsia="Calibri" w:hAnsi="Calibri"/>
        </w:rPr>
        <w:t xml:space="preserve">13. Step 10: Error Handling &amp; Monitoring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HTTP Status from Report Server</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It Means</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 OK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Report rendered successfully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Return the bytes to the frontend</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401 Unauthorized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NTLM authentication failed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Check service account credentials in config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403 Forbidden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Account lacks permission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Ask Report Server admin to grant Browser role</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404 Not Found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path is wrong</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Verify the report path matches what is on the server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 Internal Server Error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Report execution failed (bad SQL, missing data source)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Check Report Server logs and data source config</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503 Service Unavailable</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Server is down or overloaded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Retry with backoff; alert your ops team</w:t>
            </w:r>
          </w:p>
        </w:tc>
      </w:tr>
    </w:tbl>
    <w:p>
      <w:pPr>
        <w:spacing w:after="60"/>
      </w:pPr>
    </w:p>
    <w:p>
      <w:pPr>
        <w:pStyle w:val="Heading3"/>
      </w:pPr>
      <w:r>
        <w:rPr>
          <w:rFonts w:ascii="Calibri" w:cs="Calibri" w:eastAsia="Calibri" w:hAnsi="Calibri"/>
        </w:rPr>
        <w:t xml:space="preserve">Logging Best Practices</w:t>
      </w:r>
    </w:p>
    <w:p>
      <w:pPr>
        <w:pStyle w:val="ListParagraph"/>
        <w:numPr>
          <w:ilvl w:val="0"/>
          <w:numId w:val="2"/>
        </w:numPr>
        <w:spacing w:after="60"/>
      </w:pPr>
      <w:r>
        <w:rPr>
          <w:rFonts w:ascii="Calibri" w:cs="Calibri" w:eastAsia="Calibri" w:hAnsi="Calibri"/>
          <w:sz w:val="22"/>
          <w:szCs w:val="22"/>
        </w:rPr>
        <w:t xml:space="preserve">Log every report render request with: report path, parameters, format, user, and duration</w:t>
      </w:r>
    </w:p>
    <w:p>
      <w:pPr>
        <w:pStyle w:val="ListParagraph"/>
        <w:numPr>
          <w:ilvl w:val="0"/>
          <w:numId w:val="2"/>
        </w:numPr>
        <w:spacing w:after="60"/>
      </w:pPr>
      <w:r>
        <w:rPr>
          <w:rFonts w:ascii="Calibri" w:cs="Calibri" w:eastAsia="Calibri" w:hAnsi="Calibri"/>
          <w:sz w:val="22"/>
          <w:szCs w:val="22"/>
        </w:rPr>
        <w:t xml:space="preserve">Log failures with the HTTP status code and response body</w:t>
      </w:r>
    </w:p>
    <w:p>
      <w:pPr>
        <w:pStyle w:val="ListParagraph"/>
        <w:numPr>
          <w:ilvl w:val="0"/>
          <w:numId w:val="2"/>
        </w:numPr>
        <w:spacing w:after="60"/>
      </w:pPr>
      <w:r>
        <w:rPr>
          <w:rFonts w:ascii="Calibri" w:cs="Calibri" w:eastAsia="Calibri" w:hAnsi="Calibri"/>
          <w:sz w:val="22"/>
          <w:szCs w:val="22"/>
        </w:rPr>
        <w:t xml:space="preserve">Do NOT log the service account password or credentials</w:t>
      </w:r>
    </w:p>
    <w:p>
      <w:pPr>
        <w:pStyle w:val="ListParagraph"/>
        <w:numPr>
          <w:ilvl w:val="0"/>
          <w:numId w:val="2"/>
        </w:numPr>
        <w:spacing w:after="60"/>
      </w:pPr>
      <w:r>
        <w:rPr>
          <w:rFonts w:ascii="Calibri" w:cs="Calibri" w:eastAsia="Calibri" w:hAnsi="Calibri"/>
          <w:sz w:val="22"/>
          <w:szCs w:val="22"/>
        </w:rPr>
        <w:t xml:space="preserve">Use structured logging (JSON format) for easy searching in your log aggregator</w:t>
      </w:r>
    </w:p>
    <w:p>
      <w:r>
        <w:br w:type="page"/>
      </w:r>
    </w:p>
    <w:p>
      <w:pPr>
        <w:pStyle w:val="Heading1"/>
      </w:pPr>
      <w:r>
        <w:rPr>
          <w:rFonts w:ascii="Calibri" w:cs="Calibri" w:eastAsia="Calibri" w:hAnsi="Calibri"/>
        </w:rPr>
        <w:t xml:space="preserve">14. Step 11: Deploy to Production</w:t>
      </w:r>
    </w:p>
    <w:p>
      <w:pPr>
        <w:spacing w:after="60"/>
      </w:pPr>
    </w:p>
    <w:p>
      <w:pPr>
        <w:pStyle w:val="Heading3"/>
      </w:pPr>
      <w:r>
        <w:rPr>
          <w:rFonts w:ascii="Calibri" w:cs="Calibri" w:eastAsia="Calibri" w:hAnsi="Calibri"/>
        </w:rPr>
        <w:t xml:space="preserve">Deployment Checklist</w:t>
      </w:r>
    </w:p>
    <w:p>
      <w:pPr>
        <w:pStyle w:val="ListParagraph"/>
        <w:numPr>
          <w:ilvl w:val="0"/>
          <w:numId w:val="2"/>
        </w:numPr>
        <w:spacing w:after="60"/>
      </w:pPr>
      <w:r>
        <w:rPr>
          <w:rFonts w:ascii="Calibri" w:cs="Calibri" w:eastAsia="Calibri" w:hAnsi="Calibri"/>
          <w:sz w:val="22"/>
          <w:szCs w:val="22"/>
        </w:rPr>
        <w:t xml:space="preserve">Service account created with password-never-expires</w:t>
      </w:r>
    </w:p>
    <w:p>
      <w:pPr>
        <w:pStyle w:val="ListParagraph"/>
        <w:numPr>
          <w:ilvl w:val="0"/>
          <w:numId w:val="2"/>
        </w:numPr>
        <w:spacing w:after="60"/>
      </w:pPr>
      <w:r>
        <w:rPr>
          <w:rFonts w:ascii="Calibri" w:cs="Calibri" w:eastAsia="Calibri" w:hAnsi="Calibri"/>
          <w:sz w:val="22"/>
          <w:szCs w:val="22"/>
        </w:rPr>
        <w:t xml:space="preserve">Service account has Browser role on Report Server</w:t>
      </w:r>
    </w:p>
    <w:p>
      <w:pPr>
        <w:pStyle w:val="ListParagraph"/>
        <w:numPr>
          <w:ilvl w:val="0"/>
          <w:numId w:val="2"/>
        </w:numPr>
        <w:spacing w:after="60"/>
      </w:pPr>
      <w:r>
        <w:rPr>
          <w:rFonts w:ascii="Calibri" w:cs="Calibri" w:eastAsia="Calibri" w:hAnsi="Calibri"/>
          <w:sz w:val="22"/>
          <w:szCs w:val="22"/>
        </w:rPr>
        <w:t xml:space="preserve">Password stored in environment variable or secrets manager (NOT in code)</w:t>
      </w:r>
    </w:p>
    <w:p>
      <w:pPr>
        <w:pStyle w:val="ListParagraph"/>
        <w:numPr>
          <w:ilvl w:val="0"/>
          <w:numId w:val="2"/>
        </w:numPr>
        <w:spacing w:after="60"/>
      </w:pPr>
      <w:r>
        <w:rPr>
          <w:rFonts w:ascii="Calibri" w:cs="Calibri" w:eastAsia="Calibri" w:hAnsi="Calibri"/>
          <w:sz w:val="22"/>
          <w:szCs w:val="22"/>
        </w:rPr>
        <w:t xml:space="preserve">Report Server’s SSL certificate trusted by Java keystore</w:t>
      </w:r>
    </w:p>
    <w:p>
      <w:pPr>
        <w:pStyle w:val="ListParagraph"/>
        <w:numPr>
          <w:ilvl w:val="0"/>
          <w:numId w:val="2"/>
        </w:numPr>
        <w:spacing w:after="60"/>
      </w:pPr>
      <w:r>
        <w:rPr>
          <w:rFonts w:ascii="Calibri" w:cs="Calibri" w:eastAsia="Calibri" w:hAnsi="Calibri"/>
          <w:sz w:val="22"/>
          <w:szCs w:val="22"/>
        </w:rPr>
        <w:t xml:space="preserve">Connection pool sized for expected concurrent users (maxConnections)</w:t>
      </w:r>
    </w:p>
    <w:p>
      <w:pPr>
        <w:pStyle w:val="ListParagraph"/>
        <w:numPr>
          <w:ilvl w:val="0"/>
          <w:numId w:val="2"/>
        </w:numPr>
        <w:spacing w:after="60"/>
      </w:pPr>
      <w:r>
        <w:rPr>
          <w:rFonts w:ascii="Calibri" w:cs="Calibri" w:eastAsia="Calibri" w:hAnsi="Calibri"/>
          <w:sz w:val="22"/>
          <w:szCs w:val="22"/>
        </w:rPr>
        <w:t xml:space="preserve">Read timeout set high enough for complex reports (120+ seconds)</w:t>
      </w:r>
    </w:p>
    <w:p>
      <w:pPr>
        <w:pStyle w:val="ListParagraph"/>
        <w:numPr>
          <w:ilvl w:val="0"/>
          <w:numId w:val="2"/>
        </w:numPr>
        <w:spacing w:after="60"/>
      </w:pPr>
      <w:r>
        <w:rPr>
          <w:rFonts w:ascii="Calibri" w:cs="Calibri" w:eastAsia="Calibri" w:hAnsi="Calibri"/>
          <w:sz w:val="22"/>
          <w:szCs w:val="22"/>
        </w:rPr>
        <w:t xml:space="preserve">Health check endpoint (/actuator/health) monitored by your ops tools</w:t>
      </w:r>
    </w:p>
    <w:p>
      <w:pPr>
        <w:pStyle w:val="ListParagraph"/>
        <w:numPr>
          <w:ilvl w:val="0"/>
          <w:numId w:val="2"/>
        </w:numPr>
        <w:spacing w:after="60"/>
      </w:pPr>
      <w:r>
        <w:rPr>
          <w:rFonts w:ascii="Calibri" w:cs="Calibri" w:eastAsia="Calibri" w:hAnsi="Calibri"/>
          <w:sz w:val="22"/>
          <w:szCs w:val="22"/>
        </w:rPr>
        <w:t xml:space="preserve">Error handling returns user-friendly messages, not stack traces</w:t>
      </w:r>
    </w:p>
    <w:p>
      <w:pPr>
        <w:pStyle w:val="ListParagraph"/>
        <w:numPr>
          <w:ilvl w:val="0"/>
          <w:numId w:val="2"/>
        </w:numPr>
        <w:spacing w:after="60"/>
      </w:pPr>
      <w:r>
        <w:rPr>
          <w:rFonts w:ascii="Calibri" w:cs="Calibri" w:eastAsia="Calibri" w:hAnsi="Calibri"/>
          <w:sz w:val="22"/>
          <w:szCs w:val="22"/>
        </w:rPr>
        <w:t xml:space="preserve">Your app’s own authentication/authorization layer is in place</w:t>
      </w:r>
    </w:p>
    <w:p>
      <w:pPr>
        <w:pStyle w:val="ListParagraph"/>
        <w:numPr>
          <w:ilvl w:val="0"/>
          <w:numId w:val="2"/>
        </w:numPr>
        <w:spacing w:after="60"/>
      </w:pPr>
      <w:r>
        <w:rPr>
          <w:rFonts w:ascii="Calibri" w:cs="Calibri" w:eastAsia="Calibri" w:hAnsi="Calibri"/>
          <w:sz w:val="22"/>
          <w:szCs w:val="22"/>
        </w:rPr>
        <w:t xml:space="preserve">Reports tested end-to-end with real data and parameters</w:t>
      </w:r>
    </w:p>
    <w:p>
      <w:r>
        <w:br w:type="page"/>
      </w:r>
    </w:p>
    <w:p>
      <w:pPr>
        <w:pStyle w:val="Heading1"/>
      </w:pPr>
      <w:r>
        <w:rPr>
          <w:rFonts w:ascii="Calibri" w:cs="Calibri" w:eastAsia="Calibri" w:hAnsi="Calibri"/>
        </w:rPr>
        <w:t xml:space="preserve">15. Complete API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23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Parameters</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Returns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/api/reports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folder (optional, default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JSON array of report objects</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/api/reports/parameters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GET</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path (required)</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JSON array of parameter definitions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/api/reports/render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path, format (PDF|HTML5|EXCELOPENXML|CSV), plus any report params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Binary file (PDF/Excel) or HTML string</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/api/reports/schedule</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POST</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JSON body with reportPath, schedule, format, emailTo, parameters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JSON subscription confirmation</w:t>
            </w:r>
          </w:p>
        </w:tc>
      </w:tr>
    </w:tbl>
    <w:p>
      <w:r>
        <w:br w:type="page"/>
      </w:r>
    </w:p>
    <w:p>
      <w:pPr>
        <w:pStyle w:val="Heading1"/>
      </w:pPr>
      <w:r>
        <w:rPr>
          <w:rFonts w:ascii="Calibri" w:cs="Calibri" w:eastAsia="Calibri" w:hAnsi="Calibri"/>
        </w:rPr>
        <w:t xml:space="preserve">16. Troubleshooting Guide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Problem</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Likely Cause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Solution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on every request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Wrong credentials or domain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Double-check DOMAIN, username, and password. Try logging into the Report Server web portal with these credentials manually.</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401 only on some reports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Service account lacks permission on that folder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Grant Browser role on the specific folder in Report Server web portal.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Connection refused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Report Server URL is wrong or server is 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Verify the URL by opening it in a browser. Check if the server is running.</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SSL handshake error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Java does not trust the server’s certificate</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Import the certificate into Java’s cacerts keystore using keytool.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Report returns empty 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Parameters are wrong or no data matches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Try running the same report with same parameters in the web portal directly.</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Timeout after 120 seconds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query is too slow</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Increase readTimeoutMs. Optimize the report’s SQL query or add database indexes.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"NTLM not supported" error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Using wrong HTTP client library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Make sure you have Apache HttpClient 5 (httpclient5) in your pom.xml. Java’s built-in HTTP client does not support NTLM.</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Report renders but formatting is wrong</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HTML from Report Server conflicts with your app CSS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Render the report HTML inside an iframe with srcdoc to isolate styles.</w:t>
            </w:r>
          </w:p>
        </w:tc>
      </w:tr>
    </w:tbl>
    <w:p>
      <w:r>
        <w:br w:type="page"/>
      </w:r>
    </w:p>
    <w:p>
      <w:pPr>
        <w:pStyle w:val="Heading1"/>
      </w:pPr>
      <w:r>
        <w:rPr>
          <w:rFonts w:ascii="Calibri" w:cs="Calibri" w:eastAsia="Calibri" w:hAnsi="Calibri"/>
        </w:rPr>
        <w:t xml:space="preserve">17. Security Checklist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760"/>
      </w:tblGrid>
      <w:tr>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Security Measure</w:t>
            </w:r>
          </w:p>
        </w:tc>
        <w:tc>
          <w:tcPr>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Service account password stored in environment variable or secrets manager, NOT in code or config files in Git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2</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HTTPS used for all communication between your app and Report Server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Report Server’s SSL certificate validated (not bypassed with trust-all)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4</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Service account has minimum required permissions (Browser only, not Content Manager)</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Your app implements its own authentication (Spring Security, JWT, etc.)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6</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Your app implements its own authorization (role-based access to report folders)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Audit logging enabled (who requested which report, when)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8</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Rate limiting in place to prevent abuse</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Service account password rotated on a schedule (even if set to never-expire)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t>
            </w:r>
          </w:p>
        </w:tc>
      </w:tr>
      <w:tr>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10</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Error responses do not leak internal server details or stack traces to users</w:t>
            </w:r>
          </w:p>
        </w:tc>
        <w:tc>
          <w:tcPr>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alibri" w:cs="Calibri" w:eastAsia="Calibri" w:hAnsi="Calibri"/>
                <w:sz w:val="20"/>
                <w:szCs w:val="20"/>
              </w:rPr>
              <w:t xml:space="preserve">[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Java + Power BI Report Server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b/>
      <w:bCs/>
      <w:color w:val="1F4E79"/>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180" w:after="1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2026-03-28T12:31:20.593Z</dcterms:created>
  <dcterms:modified xsi:type="dcterms:W3CDTF">2026-03-28T12:31:20.593Z</dcterms:modified>
</cp:coreProperties>
</file>

<file path=docProps/custom.xml><?xml version="1.0" encoding="utf-8"?>
<Properties xmlns="http://schemas.openxmlformats.org/officeDocument/2006/custom-properties" xmlns:vt="http://schemas.openxmlformats.org/officeDocument/2006/docPropsVTypes"/>
</file>