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D579F" w14:textId="77777777" w:rsidR="00095233" w:rsidRPr="00095233" w:rsidRDefault="00095233" w:rsidP="00095233">
      <w:pPr>
        <w:spacing w:after="0" w:line="240" w:lineRule="auto"/>
        <w:jc w:val="center"/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09523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14:ligatures w14:val="none"/>
        </w:rPr>
        <w:t>Problem Statement: Multivariate Time Series Anomaly Detection</w:t>
      </w:r>
    </w:p>
    <w:p w14:paraId="4EC78818" w14:textId="77777777" w:rsidR="00CC229E" w:rsidRDefault="00CC229E" w:rsidP="00095233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01E01FB9" w14:textId="77777777" w:rsidR="00CC229E" w:rsidRDefault="00CC229E" w:rsidP="00095233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0ABC6112" w14:textId="6ABB7F61" w:rsidR="00CC229E" w:rsidRPr="00CC229E" w:rsidRDefault="00CC229E" w:rsidP="00CC229E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14:ligatures w14:val="none"/>
        </w:rPr>
        <w:t>Background</w:t>
      </w:r>
    </w:p>
    <w:p w14:paraId="07FC124C" w14:textId="38928CBC" w:rsidR="00CC229E" w:rsidRPr="00CC229E" w:rsidRDefault="00CC229E" w:rsidP="00CC229E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CC229E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Performance management systems continuously monitor asset health using data from sensors, IoT devices, and other sources.</w:t>
      </w:r>
      <w:r w:rsidR="00334A6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CC229E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They analyze this data to identify potential issues, predict failures, and optimize maintenance schedules.</w:t>
      </w:r>
      <w:r w:rsidR="00334A6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CC229E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The process includes identifying data points, patterns, or events that deviate significantly from what is considered normal or expected within a dataset.</w:t>
      </w:r>
      <w:r w:rsidR="00334A62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CC229E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This helps organizations transition from reactive to proactive and predictive maintenance strategies, leading to increased efficiency, reduced costs, and improved asset reliability.</w:t>
      </w:r>
    </w:p>
    <w:p w14:paraId="53CD4AE3" w14:textId="77777777" w:rsidR="00CC229E" w:rsidRDefault="00CC229E" w:rsidP="00095233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036E93BF" w14:textId="77777777" w:rsidR="00CC229E" w:rsidRDefault="00CC229E" w:rsidP="00095233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594735A5" w14:textId="0DC3BC4C" w:rsidR="00095233" w:rsidRPr="00095233" w:rsidRDefault="00095233" w:rsidP="00095233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09523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14:ligatures w14:val="none"/>
        </w:rPr>
        <w:t>Objective</w:t>
      </w:r>
      <w:r w:rsidR="00FA019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in this Hackathon</w:t>
      </w:r>
    </w:p>
    <w:p w14:paraId="3475E610" w14:textId="1BE1CE57" w:rsidR="00095233" w:rsidRPr="00095233" w:rsidRDefault="00095233" w:rsidP="0009523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095233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Develop a Python-based machine learning solution to detect anomalies in multivariate time series data and identify the primary contributing features for each anomaly.</w:t>
      </w:r>
    </w:p>
    <w:p w14:paraId="083973E0" w14:textId="77777777" w:rsidR="00095233" w:rsidRPr="00095233" w:rsidRDefault="00095233" w:rsidP="0009523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</w:p>
    <w:tbl>
      <w:tblPr>
        <w:tblW w:w="935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5"/>
        <w:gridCol w:w="7650"/>
      </w:tblGrid>
      <w:tr w:rsidR="00095233" w:rsidRPr="00095233" w14:paraId="1ADD218C" w14:textId="77777777" w:rsidTr="00095233">
        <w:trPr>
          <w:trHeight w:val="210"/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07B12E" w14:textId="77777777" w:rsidR="00095233" w:rsidRPr="00095233" w:rsidRDefault="00095233" w:rsidP="0009523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9523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Section</w:t>
            </w:r>
          </w:p>
        </w:tc>
        <w:tc>
          <w:tcPr>
            <w:tcW w:w="76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25027D" w14:textId="77777777" w:rsidR="00095233" w:rsidRPr="00095233" w:rsidRDefault="00095233" w:rsidP="0009523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9523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Explanation</w:t>
            </w:r>
          </w:p>
        </w:tc>
      </w:tr>
      <w:tr w:rsidR="00095233" w:rsidRPr="00095233" w14:paraId="3852AC2A" w14:textId="77777777" w:rsidTr="00095233">
        <w:trPr>
          <w:trHeight w:val="420"/>
          <w:jc w:val="center"/>
        </w:trPr>
        <w:tc>
          <w:tcPr>
            <w:tcW w:w="17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5CAAD0" w14:textId="77777777" w:rsidR="00095233" w:rsidRPr="00095233" w:rsidRDefault="00095233" w:rsidP="0009523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9523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Goal</w:t>
            </w:r>
          </w:p>
        </w:tc>
        <w:tc>
          <w:tcPr>
            <w:tcW w:w="7650" w:type="dxa"/>
            <w:tcBorders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11B4D1" w14:textId="77777777" w:rsidR="00095233" w:rsidRPr="00095233" w:rsidRDefault="00095233" w:rsidP="0009523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9523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Build a Python program to detect anomalies (abnormal behavior) in time series data that has </w:t>
            </w:r>
            <w:r w:rsidRPr="0009523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multiple columns</w:t>
            </w:r>
            <w:r w:rsidRPr="0009523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 (i.e., multivariate).</w:t>
            </w:r>
          </w:p>
        </w:tc>
      </w:tr>
      <w:tr w:rsidR="00095233" w:rsidRPr="00095233" w14:paraId="00A1E748" w14:textId="77777777" w:rsidTr="00095233">
        <w:trPr>
          <w:trHeight w:val="855"/>
          <w:jc w:val="center"/>
        </w:trPr>
        <w:tc>
          <w:tcPr>
            <w:tcW w:w="17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A392DC" w14:textId="77777777" w:rsidR="00095233" w:rsidRPr="00095233" w:rsidRDefault="00095233" w:rsidP="0009523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9523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Input</w:t>
            </w:r>
          </w:p>
        </w:tc>
        <w:tc>
          <w:tcPr>
            <w:tcW w:w="7650" w:type="dxa"/>
            <w:tcBorders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EB0191" w14:textId="77777777" w:rsidR="00361754" w:rsidRDefault="00095233" w:rsidP="0009523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9523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A CSV file with:</w:t>
            </w:r>
          </w:p>
          <w:p w14:paraId="67B3B70D" w14:textId="77777777" w:rsidR="00361754" w:rsidRDefault="00095233" w:rsidP="0036175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61754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Multiple columns of numerical time series data</w:t>
            </w:r>
          </w:p>
          <w:p w14:paraId="3121D27C" w14:textId="3D725F02" w:rsidR="00095233" w:rsidRPr="00361754" w:rsidRDefault="00095233" w:rsidP="0036175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61754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A defined time range or label for </w:t>
            </w:r>
            <w:r w:rsidRPr="00361754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normal data</w:t>
            </w:r>
            <w:r w:rsidRPr="00361754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 (used for training)</w:t>
            </w:r>
          </w:p>
          <w:p w14:paraId="5C45E653" w14:textId="77777777" w:rsidR="00361754" w:rsidRPr="00095233" w:rsidRDefault="00361754" w:rsidP="0009523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95233" w:rsidRPr="00095233" w14:paraId="593ED863" w14:textId="77777777" w:rsidTr="00095233">
        <w:trPr>
          <w:trHeight w:val="855"/>
          <w:jc w:val="center"/>
        </w:trPr>
        <w:tc>
          <w:tcPr>
            <w:tcW w:w="17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326290" w14:textId="77777777" w:rsidR="00095233" w:rsidRPr="00095233" w:rsidRDefault="00095233" w:rsidP="0009523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9523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Output</w:t>
            </w:r>
          </w:p>
        </w:tc>
        <w:tc>
          <w:tcPr>
            <w:tcW w:w="7650" w:type="dxa"/>
            <w:tcBorders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A25C2D" w14:textId="77777777" w:rsidR="00361754" w:rsidRDefault="00361754" w:rsidP="0009523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61754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Modify the same CSV by adding exactly 8 new columns:</w:t>
            </w:r>
          </w:p>
          <w:p w14:paraId="1C2742D5" w14:textId="77777777" w:rsidR="00361754" w:rsidRDefault="00361754" w:rsidP="003617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61754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Abnormality</w:t>
            </w:r>
            <w:r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61754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score: Float values from 0.0 to 100.0</w:t>
            </w:r>
          </w:p>
          <w:p w14:paraId="7C21B26F" w14:textId="77777777" w:rsidR="00361754" w:rsidRDefault="00361754" w:rsidP="003617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61754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top_feature_1 through top_feature_7: String values containing original column names</w:t>
            </w:r>
          </w:p>
          <w:p w14:paraId="4DFC0B00" w14:textId="031FF5B4" w:rsidR="00095233" w:rsidRPr="00361754" w:rsidRDefault="00361754" w:rsidP="003617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61754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If fewer than 7 features contribute, fill remaining columns with empty strings</w:t>
            </w:r>
          </w:p>
        </w:tc>
      </w:tr>
      <w:tr w:rsidR="00095233" w:rsidRPr="00095233" w14:paraId="673A8E95" w14:textId="77777777" w:rsidTr="00095233">
        <w:trPr>
          <w:trHeight w:val="855"/>
          <w:jc w:val="center"/>
        </w:trPr>
        <w:tc>
          <w:tcPr>
            <w:tcW w:w="17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00428D" w14:textId="77777777" w:rsidR="00095233" w:rsidRPr="00095233" w:rsidRDefault="00095233" w:rsidP="0009523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9523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Definition: Time Series Data</w:t>
            </w:r>
          </w:p>
        </w:tc>
        <w:tc>
          <w:tcPr>
            <w:tcW w:w="7650" w:type="dxa"/>
            <w:tcBorders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060D57" w14:textId="261F9E21" w:rsidR="00095233" w:rsidRPr="00095233" w:rsidRDefault="00361754" w:rsidP="0009523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t>Data that is collected at regular intervals over time. Example: temperature readings every hour, pressure measurements every minute.</w:t>
            </w:r>
          </w:p>
        </w:tc>
      </w:tr>
      <w:tr w:rsidR="00095233" w:rsidRPr="00095233" w14:paraId="6F1828DA" w14:textId="77777777" w:rsidTr="00095233">
        <w:trPr>
          <w:trHeight w:val="855"/>
          <w:jc w:val="center"/>
        </w:trPr>
        <w:tc>
          <w:tcPr>
            <w:tcW w:w="17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7CCB03" w14:textId="77777777" w:rsidR="00095233" w:rsidRPr="00095233" w:rsidRDefault="00095233" w:rsidP="0009523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9523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Definition: Multivariate</w:t>
            </w:r>
          </w:p>
        </w:tc>
        <w:tc>
          <w:tcPr>
            <w:tcW w:w="7650" w:type="dxa"/>
            <w:tcBorders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8CB2FE" w14:textId="77777777" w:rsidR="00361754" w:rsidRDefault="00361754" w:rsidP="00095233">
            <w:pPr>
              <w:spacing w:after="0" w:line="240" w:lineRule="auto"/>
            </w:pPr>
            <w:r>
              <w:t xml:space="preserve">Data with multiple variables being recorded at each time point. </w:t>
            </w:r>
          </w:p>
          <w:p w14:paraId="29244281" w14:textId="7C279C43" w:rsidR="00095233" w:rsidRPr="00361754" w:rsidRDefault="00361754" w:rsidP="0036175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t>Example: temperature, humidity, pressure, vibration, flow rate all measured simultaneously.</w:t>
            </w:r>
          </w:p>
        </w:tc>
      </w:tr>
      <w:tr w:rsidR="00095233" w:rsidRPr="00095233" w14:paraId="63C25975" w14:textId="77777777" w:rsidTr="00095233">
        <w:trPr>
          <w:trHeight w:val="855"/>
          <w:jc w:val="center"/>
        </w:trPr>
        <w:tc>
          <w:tcPr>
            <w:tcW w:w="17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E412CF" w14:textId="77777777" w:rsidR="00095233" w:rsidRPr="00095233" w:rsidRDefault="00095233" w:rsidP="0009523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9523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Definition: Normal Period</w:t>
            </w:r>
          </w:p>
        </w:tc>
        <w:tc>
          <w:tcPr>
            <w:tcW w:w="7650" w:type="dxa"/>
            <w:tcBorders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71E93D" w14:textId="77777777" w:rsidR="00403389" w:rsidRDefault="00361754" w:rsidP="00095233">
            <w:pPr>
              <w:spacing w:after="0" w:line="240" w:lineRule="auto"/>
            </w:pPr>
            <w:r>
              <w:t>A period in the data where you know everything was working fine (no abnormalities). This is used to train the model.</w:t>
            </w:r>
            <w:r w:rsidR="00403389">
              <w:t xml:space="preserve"> </w:t>
            </w:r>
          </w:p>
          <w:p w14:paraId="692FA463" w14:textId="29550072" w:rsidR="00095233" w:rsidRPr="00403389" w:rsidRDefault="00403389" w:rsidP="00403389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t>For this Hackathon: Normal Period for Model Training is 1/1/2004 0:00 to 1/5/2004 23:59 (120 hours of data).</w:t>
            </w:r>
          </w:p>
        </w:tc>
      </w:tr>
      <w:tr w:rsidR="00095233" w:rsidRPr="00095233" w14:paraId="1D7E8616" w14:textId="77777777" w:rsidTr="00095233">
        <w:trPr>
          <w:trHeight w:val="855"/>
          <w:jc w:val="center"/>
        </w:trPr>
        <w:tc>
          <w:tcPr>
            <w:tcW w:w="17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EEC222" w14:textId="77777777" w:rsidR="00095233" w:rsidRPr="00095233" w:rsidRDefault="00095233" w:rsidP="0009523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9523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What is Anomaly Detection?</w:t>
            </w:r>
          </w:p>
        </w:tc>
        <w:tc>
          <w:tcPr>
            <w:tcW w:w="7650" w:type="dxa"/>
            <w:tcBorders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FF8948" w14:textId="77777777" w:rsidR="00403389" w:rsidRDefault="00403389" w:rsidP="0009523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Identifying values in the data that don't behave like the normal period. These are "weird" or "unexpected" patterns.</w:t>
            </w:r>
          </w:p>
          <w:p w14:paraId="039BDBAA" w14:textId="77777777" w:rsidR="00403389" w:rsidRDefault="00403389" w:rsidP="0040338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For this Hackathon: Period for Model Execution and searching for Anomalies is 1/1/2004 0:00 to 1/19/2004 7:59 (439 hours of data).</w:t>
            </w:r>
          </w:p>
          <w:p w14:paraId="1555F401" w14:textId="13395535" w:rsidR="00095233" w:rsidRPr="00403389" w:rsidRDefault="00403389" w:rsidP="0040338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Important: Overlap with </w:t>
            </w:r>
            <w:r w:rsidR="00155893"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the Training</w:t>
            </w: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period is deliberate. Anomaly scores should be close to 0 (&lt; 10) for the training period to validate model correctness.</w:t>
            </w:r>
          </w:p>
        </w:tc>
      </w:tr>
      <w:tr w:rsidR="00095233" w:rsidRPr="00095233" w14:paraId="4465ABD5" w14:textId="77777777" w:rsidTr="00095233">
        <w:trPr>
          <w:trHeight w:val="855"/>
          <w:jc w:val="center"/>
        </w:trPr>
        <w:tc>
          <w:tcPr>
            <w:tcW w:w="17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EAB00E" w14:textId="77777777" w:rsidR="00095233" w:rsidRPr="00095233" w:rsidRDefault="00095233" w:rsidP="0009523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9523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Type of Anomalies to Detect</w:t>
            </w:r>
          </w:p>
        </w:tc>
        <w:tc>
          <w:tcPr>
            <w:tcW w:w="7650" w:type="dxa"/>
            <w:tcBorders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A2BF60" w14:textId="77777777" w:rsidR="00403389" w:rsidRDefault="00403389" w:rsidP="0040338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Threshold Violation – Individual variables exceeding their normal statistical ranges (e.g., &gt; 3 standard deviations from training mean)</w:t>
            </w:r>
          </w:p>
          <w:p w14:paraId="24CE7ABD" w14:textId="77777777" w:rsidR="00403389" w:rsidRDefault="00403389" w:rsidP="0040338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Relationship Change – Variables no longer following their usual correlations (e.g., temperature and humidity normally correlate at r=0.8, but suddenly show r=0.2)</w:t>
            </w:r>
          </w:p>
          <w:p w14:paraId="7AF92DF9" w14:textId="2047633A" w:rsidR="00095233" w:rsidRPr="00403389" w:rsidRDefault="00403389" w:rsidP="0040338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Pattern Deviations – Temporal sequences that differ from normal operational patterns</w:t>
            </w:r>
          </w:p>
        </w:tc>
      </w:tr>
      <w:tr w:rsidR="00095233" w:rsidRPr="00095233" w14:paraId="4588969E" w14:textId="77777777" w:rsidTr="00095233">
        <w:trPr>
          <w:trHeight w:val="855"/>
          <w:jc w:val="center"/>
        </w:trPr>
        <w:tc>
          <w:tcPr>
            <w:tcW w:w="17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7DE652" w14:textId="283C0023" w:rsidR="00095233" w:rsidRPr="00095233" w:rsidRDefault="00095233" w:rsidP="0009523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9523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Degree of Abnormality</w:t>
            </w:r>
            <w:r w:rsidR="0040338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403389" w:rsidRPr="0040338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="00403389" w:rsidRPr="00403389">
              <w:rPr>
                <w:b/>
                <w:bCs/>
              </w:rPr>
              <w:t>0-100 Scale)</w:t>
            </w:r>
          </w:p>
        </w:tc>
        <w:tc>
          <w:tcPr>
            <w:tcW w:w="7650" w:type="dxa"/>
            <w:tcBorders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0FADE4" w14:textId="77777777" w:rsidR="00403389" w:rsidRDefault="00403389" w:rsidP="0040338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0-10: Normal behavior (expected for training period)</w:t>
            </w:r>
          </w:p>
          <w:p w14:paraId="5798E328" w14:textId="77777777" w:rsidR="00403389" w:rsidRDefault="00403389" w:rsidP="0040338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11-30: Slightly unusual but acceptable</w:t>
            </w:r>
          </w:p>
          <w:p w14:paraId="03C530FA" w14:textId="77777777" w:rsidR="00403389" w:rsidRDefault="00403389" w:rsidP="0040338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31-60: Moderate anomaly requiring attention</w:t>
            </w:r>
          </w:p>
          <w:p w14:paraId="0A98B37C" w14:textId="77777777" w:rsidR="00403389" w:rsidRDefault="00403389" w:rsidP="0040338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61-90: Significant anomaly needing investigation</w:t>
            </w:r>
          </w:p>
          <w:p w14:paraId="2552EF78" w14:textId="77777777" w:rsidR="00403389" w:rsidRDefault="00403389" w:rsidP="0040338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91-100: Severe anomaly requiring immediate action</w:t>
            </w:r>
          </w:p>
          <w:p w14:paraId="006F3673" w14:textId="300AB1C7" w:rsidR="00095233" w:rsidRPr="00403389" w:rsidRDefault="00403389" w:rsidP="0040338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Calculation Method: Transform model outputs using percentile ranking within the analysis period.</w:t>
            </w:r>
          </w:p>
        </w:tc>
      </w:tr>
      <w:tr w:rsidR="00095233" w:rsidRPr="00095233" w14:paraId="76C0BB6D" w14:textId="77777777" w:rsidTr="00095233">
        <w:trPr>
          <w:trHeight w:val="645"/>
          <w:jc w:val="center"/>
        </w:trPr>
        <w:tc>
          <w:tcPr>
            <w:tcW w:w="17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07181F" w14:textId="1EBF88C3" w:rsidR="00095233" w:rsidRPr="00095233" w:rsidRDefault="00095233" w:rsidP="0009523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9523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Top Contributors</w:t>
            </w:r>
            <w:r w:rsidR="0040338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Calculation</w:t>
            </w:r>
          </w:p>
        </w:tc>
        <w:tc>
          <w:tcPr>
            <w:tcW w:w="7650" w:type="dxa"/>
            <w:tcBorders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90FA46" w14:textId="77777777" w:rsidR="00403389" w:rsidRDefault="00403389" w:rsidP="0009523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For each row, identify which 7 columns (features) contributed the most to the abnormal behavior:</w:t>
            </w:r>
          </w:p>
          <w:p w14:paraId="0FCE92DB" w14:textId="37CD753E" w:rsidR="00403389" w:rsidRDefault="00403389" w:rsidP="0040338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Use model-specific methods (</w:t>
            </w:r>
          </w:p>
          <w:p w14:paraId="26A3E98B" w14:textId="77777777" w:rsidR="00403389" w:rsidRDefault="00403389" w:rsidP="0040338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Rank by absolute contribution magnitude</w:t>
            </w:r>
          </w:p>
          <w:p w14:paraId="45E4E9C2" w14:textId="77777777" w:rsidR="00403389" w:rsidRDefault="00403389" w:rsidP="0040338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Break ties using alphabetical order</w:t>
            </w:r>
          </w:p>
          <w:p w14:paraId="55D5C0C6" w14:textId="77777777" w:rsidR="00403389" w:rsidRDefault="00403389" w:rsidP="0040338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Only include features contributing &gt;1% to the anomaly</w:t>
            </w:r>
          </w:p>
          <w:p w14:paraId="3F3531B5" w14:textId="156B70DE" w:rsidR="00095233" w:rsidRPr="00403389" w:rsidRDefault="00403389" w:rsidP="0040338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Fill remaining slots with empty strings if fewer than 7 contributors</w:t>
            </w:r>
          </w:p>
        </w:tc>
      </w:tr>
      <w:tr w:rsidR="00403389" w:rsidRPr="00095233" w14:paraId="7713CF04" w14:textId="77777777" w:rsidTr="00095233">
        <w:trPr>
          <w:trHeight w:val="645"/>
          <w:jc w:val="center"/>
        </w:trPr>
        <w:tc>
          <w:tcPr>
            <w:tcW w:w="17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081409" w14:textId="77777777" w:rsidR="00403389" w:rsidRDefault="00403389" w:rsidP="00095233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Data Quality Handling</w:t>
            </w:r>
          </w:p>
          <w:p w14:paraId="48BCFA55" w14:textId="77777777" w:rsidR="00F53782" w:rsidRDefault="00F53782" w:rsidP="00095233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31BF6F6C" w14:textId="6F1FA5D0" w:rsidR="00F53782" w:rsidRPr="00095233" w:rsidRDefault="00F53782" w:rsidP="00095233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(Optional in this Hackathon since the data provided is of good quality)</w:t>
            </w:r>
          </w:p>
        </w:tc>
        <w:tc>
          <w:tcPr>
            <w:tcW w:w="7650" w:type="dxa"/>
            <w:tcBorders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312F70" w14:textId="259D3F98" w:rsidR="00403389" w:rsidRDefault="00BA72C0" w:rsidP="0009523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Optional - y</w:t>
            </w:r>
            <w:r w:rsidR="00403389"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our code </w:t>
            </w:r>
            <w:r w:rsidR="002F00F1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should</w:t>
            </w:r>
            <w:r w:rsidR="00403389"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handle:</w:t>
            </w:r>
          </w:p>
          <w:p w14:paraId="6510E39A" w14:textId="77777777" w:rsidR="00403389" w:rsidRDefault="00403389" w:rsidP="00403389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Missing values: Use forward-fill or linear interpolation</w:t>
            </w:r>
          </w:p>
          <w:p w14:paraId="387064CB" w14:textId="02F4C985" w:rsidR="00403389" w:rsidRDefault="00403389" w:rsidP="00403389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Invalid data: Replace non-numerical values with </w:t>
            </w:r>
            <w:r w:rsidR="008A7F7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last good</w:t>
            </w: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values</w:t>
            </w:r>
          </w:p>
          <w:p w14:paraId="3138CAA0" w14:textId="5A5200FD" w:rsidR="00403389" w:rsidRDefault="00403389" w:rsidP="00403389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Timestamp validation: Ensure regular intervals</w:t>
            </w:r>
          </w:p>
          <w:p w14:paraId="5F4EE9D2" w14:textId="77777777" w:rsidR="00403389" w:rsidRDefault="00403389" w:rsidP="00403389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Constant features: Handle features with zero variance</w:t>
            </w:r>
          </w:p>
          <w:p w14:paraId="18224DEA" w14:textId="4BB0F90B" w:rsidR="00403389" w:rsidRPr="00403389" w:rsidRDefault="00403389" w:rsidP="00403389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Error reporting: Provide clear error messages for data issues</w:t>
            </w:r>
          </w:p>
        </w:tc>
      </w:tr>
      <w:tr w:rsidR="00095233" w:rsidRPr="00095233" w14:paraId="5ED336FB" w14:textId="77777777" w:rsidTr="00095233">
        <w:trPr>
          <w:trHeight w:val="1500"/>
          <w:jc w:val="center"/>
        </w:trPr>
        <w:tc>
          <w:tcPr>
            <w:tcW w:w="17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E33A29" w14:textId="77777777" w:rsidR="00095233" w:rsidRPr="00095233" w:rsidRDefault="00095233" w:rsidP="0009523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9523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Steps to Build</w:t>
            </w:r>
          </w:p>
        </w:tc>
        <w:tc>
          <w:tcPr>
            <w:tcW w:w="7650" w:type="dxa"/>
            <w:tcBorders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028A9F" w14:textId="77777777" w:rsidR="00403389" w:rsidRDefault="00403389" w:rsidP="00403389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Data Preprocessing: Load CSV, validate timestamps, handle missing values</w:t>
            </w:r>
          </w:p>
          <w:p w14:paraId="589716BD" w14:textId="4A1D3ECF" w:rsidR="00403389" w:rsidRDefault="00403389" w:rsidP="00403389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Data Splitting: Separate normal period (training) from full analysis period</w:t>
            </w:r>
          </w:p>
          <w:p w14:paraId="3E547BC6" w14:textId="5EFF69E8" w:rsidR="00403389" w:rsidRDefault="00403389" w:rsidP="00403389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Model Training: Train anomaly detection model on normal data only</w:t>
            </w:r>
          </w:p>
          <w:p w14:paraId="5845D356" w14:textId="77777777" w:rsidR="00403389" w:rsidRDefault="00403389" w:rsidP="00403389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Anomaly Detection: Apply model to entire analysis period</w:t>
            </w:r>
          </w:p>
          <w:p w14:paraId="04AD8DCC" w14:textId="77777777" w:rsidR="00403389" w:rsidRDefault="00403389" w:rsidP="00403389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Score Calculation: Transform model outputs to 0-100 scale</w:t>
            </w:r>
          </w:p>
          <w:p w14:paraId="015BD78F" w14:textId="77777777" w:rsidR="00403389" w:rsidRDefault="00403389" w:rsidP="00403389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Feature Attribution: Calculate </w:t>
            </w:r>
            <w:proofErr w:type="gramStart"/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contributing features</w:t>
            </w:r>
            <w:proofErr w:type="gramEnd"/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for each row</w:t>
            </w:r>
          </w:p>
          <w:p w14:paraId="04B2EA4D" w14:textId="3B69298B" w:rsidR="00095233" w:rsidRPr="00403389" w:rsidRDefault="00403389" w:rsidP="00403389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Output Generation: Add 8 new columns to original CSV file</w:t>
            </w:r>
          </w:p>
        </w:tc>
      </w:tr>
      <w:tr w:rsidR="00095233" w:rsidRPr="00095233" w14:paraId="278C9E0B" w14:textId="77777777" w:rsidTr="00095233">
        <w:trPr>
          <w:trHeight w:val="1080"/>
          <w:jc w:val="center"/>
        </w:trPr>
        <w:tc>
          <w:tcPr>
            <w:tcW w:w="17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F11F10" w14:textId="77777777" w:rsidR="00095233" w:rsidRPr="00095233" w:rsidRDefault="00095233" w:rsidP="0009523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9523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ML Technique Suggested</w:t>
            </w:r>
          </w:p>
        </w:tc>
        <w:tc>
          <w:tcPr>
            <w:tcW w:w="7650" w:type="dxa"/>
            <w:tcBorders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207BD4" w14:textId="77777777" w:rsidR="00403389" w:rsidRDefault="00403389" w:rsidP="0009523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Primary Options:</w:t>
            </w:r>
          </w:p>
          <w:p w14:paraId="6B3EB030" w14:textId="77777777" w:rsidR="00403389" w:rsidRDefault="00403389" w:rsidP="0040338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Isolation Forest: Good for global anomalies, built-in feature importance</w:t>
            </w:r>
          </w:p>
          <w:p w14:paraId="5B35B2BF" w14:textId="77777777" w:rsidR="00403389" w:rsidRDefault="00403389" w:rsidP="0040338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Autoencoders: Learn complex patterns, use reconstruction error</w:t>
            </w:r>
          </w:p>
          <w:p w14:paraId="21F0BAA5" w14:textId="77777777" w:rsidR="003B2DFF" w:rsidRDefault="00403389" w:rsidP="0040338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33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PCA-based: Dimensionality reduction with reconstruction error</w:t>
            </w:r>
          </w:p>
          <w:p w14:paraId="33554A54" w14:textId="77777777" w:rsidR="003B2DFF" w:rsidRDefault="00403389" w:rsidP="003B2DF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Advanced Options:</w:t>
            </w:r>
          </w:p>
          <w:p w14:paraId="3F1A184D" w14:textId="77777777" w:rsidR="003B2DFF" w:rsidRDefault="00403389" w:rsidP="003B2DFF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LSTM Autoencoders: For temporal pattern learning</w:t>
            </w:r>
          </w:p>
          <w:p w14:paraId="3E6391D0" w14:textId="77777777" w:rsidR="003B2DFF" w:rsidRDefault="00403389" w:rsidP="003B2DFF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Ensemble Methods: Combine multiple techniques</w:t>
            </w:r>
          </w:p>
          <w:p w14:paraId="63BE1586" w14:textId="3A798BDD" w:rsidR="003B2DFF" w:rsidRDefault="00FA066A" w:rsidP="003B2DF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Potential</w:t>
            </w:r>
            <w:r w:rsidR="00403389"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Libraries: </w:t>
            </w:r>
          </w:p>
          <w:p w14:paraId="7546F696" w14:textId="3B8D8CA8" w:rsidR="003B2DFF" w:rsidRDefault="003B2DFF" w:rsidP="003B2DFF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S</w:t>
            </w:r>
            <w:r w:rsidR="00403389"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klearn</w:t>
            </w:r>
            <w:proofErr w:type="spellEnd"/>
          </w:p>
          <w:p w14:paraId="6E052D41" w14:textId="15737364" w:rsidR="003B2DFF" w:rsidRDefault="003B2DFF" w:rsidP="003B2DFF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T</w:t>
            </w:r>
            <w:r w:rsidR="00403389"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ensorflow</w:t>
            </w:r>
            <w:proofErr w:type="spellEnd"/>
          </w:p>
          <w:p w14:paraId="2C23F184" w14:textId="4A877C28" w:rsidR="003B2DFF" w:rsidRDefault="003B2DFF" w:rsidP="003B2DFF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K</w:t>
            </w:r>
            <w:r w:rsidR="00403389"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eras</w:t>
            </w:r>
            <w:proofErr w:type="spellEnd"/>
          </w:p>
          <w:p w14:paraId="1A27579D" w14:textId="591A2530" w:rsidR="003B2DFF" w:rsidRDefault="003B2DFF" w:rsidP="003B2DFF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P</w:t>
            </w:r>
            <w:r w:rsidR="00403389"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ytorch</w:t>
            </w:r>
            <w:proofErr w:type="spellEnd"/>
          </w:p>
          <w:p w14:paraId="0C334FE4" w14:textId="63F41E52" w:rsidR="00095233" w:rsidRPr="003B2DFF" w:rsidRDefault="00403389" w:rsidP="003B2DFF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or any Python library</w:t>
            </w:r>
          </w:p>
        </w:tc>
      </w:tr>
      <w:tr w:rsidR="003B2DFF" w:rsidRPr="00095233" w14:paraId="568A8A43" w14:textId="77777777" w:rsidTr="00095233">
        <w:trPr>
          <w:trHeight w:val="1080"/>
          <w:jc w:val="center"/>
        </w:trPr>
        <w:tc>
          <w:tcPr>
            <w:tcW w:w="17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548DF6" w14:textId="2B5A00C2" w:rsidR="003B2DFF" w:rsidRPr="00095233" w:rsidRDefault="003B2DFF" w:rsidP="00095233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B2DF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Code Structure Requirements</w:t>
            </w:r>
          </w:p>
        </w:tc>
        <w:tc>
          <w:tcPr>
            <w:tcW w:w="7650" w:type="dxa"/>
            <w:tcBorders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3CC4B0" w14:textId="77777777" w:rsidR="003B2DFF" w:rsidRDefault="003B2DFF" w:rsidP="003B2DFF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Main function: Accept </w:t>
            </w:r>
            <w:proofErr w:type="spellStart"/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input_csv_path</w:t>
            </w:r>
            <w:proofErr w:type="spellEnd"/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and </w:t>
            </w:r>
            <w:proofErr w:type="spellStart"/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output_csv_path</w:t>
            </w:r>
            <w:proofErr w:type="spellEnd"/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as parameters</w:t>
            </w:r>
          </w:p>
          <w:p w14:paraId="07D9E2CF" w14:textId="77777777" w:rsidR="003B2DFF" w:rsidRDefault="003B2DFF" w:rsidP="003B2DFF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Modular design: Separate classes for data processing, model training, prediction</w:t>
            </w:r>
          </w:p>
          <w:p w14:paraId="1A08D6BF" w14:textId="77777777" w:rsidR="003B2DFF" w:rsidRDefault="003B2DFF" w:rsidP="003B2DFF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Type hints: Include type annotations for all functions</w:t>
            </w:r>
          </w:p>
          <w:p w14:paraId="4FA9AC1E" w14:textId="77777777" w:rsidR="003B2DFF" w:rsidRDefault="003B2DFF" w:rsidP="003B2DFF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Documentation: Docstrings for all classes and functions</w:t>
            </w:r>
          </w:p>
          <w:p w14:paraId="51D316C3" w14:textId="77777777" w:rsidR="003B2DFF" w:rsidRDefault="003B2DFF" w:rsidP="003B2DFF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PEP8 compliance: Follow Python style guidelines</w:t>
            </w:r>
          </w:p>
          <w:p w14:paraId="49D6F53A" w14:textId="7A4C07C5" w:rsidR="003B2DFF" w:rsidRPr="003B2DFF" w:rsidRDefault="003B2DFF" w:rsidP="003B2DFF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Error handling: Graceful handling of common issues</w:t>
            </w:r>
          </w:p>
        </w:tc>
      </w:tr>
      <w:tr w:rsidR="00095233" w:rsidRPr="00095233" w14:paraId="76B80E1D" w14:textId="77777777" w:rsidTr="00095233">
        <w:trPr>
          <w:trHeight w:val="1290"/>
          <w:jc w:val="center"/>
        </w:trPr>
        <w:tc>
          <w:tcPr>
            <w:tcW w:w="17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97D905" w14:textId="77777777" w:rsidR="00095233" w:rsidRPr="00095233" w:rsidRDefault="00095233" w:rsidP="0009523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9523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Expected Columns in Output CSV</w:t>
            </w:r>
          </w:p>
        </w:tc>
        <w:tc>
          <w:tcPr>
            <w:tcW w:w="7650" w:type="dxa"/>
            <w:tcBorders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6CE2F9" w14:textId="77777777" w:rsidR="00AF45AC" w:rsidRDefault="00095233" w:rsidP="00095233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F45AC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All original columns</w:t>
            </w:r>
          </w:p>
          <w:p w14:paraId="16886C22" w14:textId="77777777" w:rsidR="00AF45AC" w:rsidRDefault="00AF45AC" w:rsidP="00095233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 w:rsidR="00095233" w:rsidRPr="00AF45AC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bnormality_score</w:t>
            </w:r>
            <w:proofErr w:type="spellEnd"/>
            <w:r w:rsidR="00095233" w:rsidRPr="00AF45AC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(0 to 100)</w:t>
            </w:r>
          </w:p>
          <w:p w14:paraId="1FEA3320" w14:textId="0AA900F0" w:rsidR="00095233" w:rsidRPr="00AF45AC" w:rsidRDefault="00095233" w:rsidP="00095233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F45AC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top_feature_1, top_feature_2, ..., top_feature_7 (names of top contributing columns)</w:t>
            </w:r>
          </w:p>
        </w:tc>
      </w:tr>
      <w:tr w:rsidR="003B2DFF" w:rsidRPr="00095233" w14:paraId="73683A15" w14:textId="77777777" w:rsidTr="00095233">
        <w:trPr>
          <w:trHeight w:val="1290"/>
          <w:jc w:val="center"/>
        </w:trPr>
        <w:tc>
          <w:tcPr>
            <w:tcW w:w="17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CBFE23" w14:textId="106C45CF" w:rsidR="003B2DFF" w:rsidRPr="00095233" w:rsidRDefault="003B2DFF" w:rsidP="00095233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B2DF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Success Criteria</w:t>
            </w:r>
          </w:p>
        </w:tc>
        <w:tc>
          <w:tcPr>
            <w:tcW w:w="7650" w:type="dxa"/>
            <w:tcBorders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627D0C" w14:textId="77777777" w:rsidR="003B2DFF" w:rsidRDefault="003B2DFF" w:rsidP="0009523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Functional Requirements:</w:t>
            </w:r>
          </w:p>
          <w:p w14:paraId="6C665FB6" w14:textId="7B765F3A" w:rsidR="003B2DFF" w:rsidRDefault="003B2DFF" w:rsidP="003B2DFF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Code runs without errors on test dataset</w:t>
            </w:r>
            <w:r w:rsidR="00A06498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  <w:p w14:paraId="4A2C8085" w14:textId="77777777" w:rsidR="003B2DFF" w:rsidRDefault="003B2DFF" w:rsidP="003B2DFF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Produces all required output columns</w:t>
            </w:r>
          </w:p>
          <w:p w14:paraId="60EE5F97" w14:textId="36E4955B" w:rsidR="00573E77" w:rsidRDefault="00573E77" w:rsidP="003B2DFF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Code runs without errors on </w:t>
            </w:r>
            <w:r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other </w:t>
            </w:r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dataset</w:t>
            </w:r>
            <w:r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s that are formatted identical to given test dataset</w:t>
            </w:r>
            <w:r w:rsidR="007B7102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  <w:p w14:paraId="68AF1423" w14:textId="524CA1F7" w:rsidR="003B2DFF" w:rsidRDefault="003B2DFF" w:rsidP="003B2DFF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Training period anomaly scores: mean &lt; 10, max &lt; 25</w:t>
            </w:r>
          </w:p>
          <w:p w14:paraId="452A051B" w14:textId="77777777" w:rsidR="003B2DFF" w:rsidRDefault="003B2DFF" w:rsidP="003B2DF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Technical Quality:</w:t>
            </w:r>
          </w:p>
          <w:p w14:paraId="2B57E69A" w14:textId="77777777" w:rsidR="003B2DFF" w:rsidRDefault="003B2DFF" w:rsidP="003B2DFF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Follows PEP8 standards</w:t>
            </w:r>
          </w:p>
          <w:p w14:paraId="597405BD" w14:textId="77777777" w:rsidR="003B2DFF" w:rsidRDefault="003B2DFF" w:rsidP="003B2DFF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Modular, documented code</w:t>
            </w:r>
          </w:p>
          <w:p w14:paraId="5F3E7BBC" w14:textId="77777777" w:rsidR="003B2DFF" w:rsidRDefault="003B2DFF" w:rsidP="003B2DFF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Handles edge cases appropriately</w:t>
            </w:r>
          </w:p>
          <w:p w14:paraId="6413E235" w14:textId="77777777" w:rsidR="003B2DFF" w:rsidRDefault="003B2DFF" w:rsidP="003B2DF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Performance Validation:</w:t>
            </w:r>
          </w:p>
          <w:p w14:paraId="62755BBA" w14:textId="77777777" w:rsidR="003B2DFF" w:rsidRDefault="003B2DFF" w:rsidP="003B2DFF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Feature attributions make logical sense</w:t>
            </w:r>
          </w:p>
          <w:p w14:paraId="42FAC8C2" w14:textId="77777777" w:rsidR="003B2DFF" w:rsidRDefault="003B2DFF" w:rsidP="003B2DFF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No sudden score jumps between adjacent time points</w:t>
            </w:r>
          </w:p>
          <w:p w14:paraId="3AE1618D" w14:textId="4115E96F" w:rsidR="003B2DFF" w:rsidRPr="003B2DFF" w:rsidRDefault="003B2DFF" w:rsidP="003B2DFF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Reasonable runtime (&lt; </w:t>
            </w:r>
            <w:r w:rsidR="00AF45AC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3B2DF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5 minutes for typical datasets)</w:t>
            </w:r>
          </w:p>
        </w:tc>
      </w:tr>
      <w:tr w:rsidR="003B2DFF" w:rsidRPr="00095233" w14:paraId="10B236AF" w14:textId="77777777" w:rsidTr="00095233">
        <w:trPr>
          <w:trHeight w:val="1290"/>
          <w:jc w:val="center"/>
        </w:trPr>
        <w:tc>
          <w:tcPr>
            <w:tcW w:w="17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422942" w14:textId="4366347D" w:rsidR="003B2DFF" w:rsidRPr="00095233" w:rsidRDefault="00AF45AC" w:rsidP="00095233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Style w:val="Strong"/>
              </w:rPr>
              <w:t>Edge Cases to Handle</w:t>
            </w:r>
          </w:p>
        </w:tc>
        <w:tc>
          <w:tcPr>
            <w:tcW w:w="7650" w:type="dxa"/>
            <w:tcBorders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7987E6" w14:textId="77777777" w:rsidR="00AF45AC" w:rsidRDefault="00AF45AC" w:rsidP="00AF45AC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F45AC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All normal data: Should produce low scores (0-20 range)</w:t>
            </w:r>
          </w:p>
          <w:p w14:paraId="1D41D7CB" w14:textId="77777777" w:rsidR="00AF45AC" w:rsidRDefault="00AF45AC" w:rsidP="00AF45AC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F45AC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Training period anomalies: Warn user but proceed with training</w:t>
            </w:r>
          </w:p>
          <w:p w14:paraId="226B65B8" w14:textId="77777777" w:rsidR="00AF45AC" w:rsidRDefault="00AF45AC" w:rsidP="00AF45AC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F45AC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Insufficient data: Require minimum 72 hours of training data</w:t>
            </w:r>
          </w:p>
          <w:p w14:paraId="1E32B444" w14:textId="77777777" w:rsidR="00AF45AC" w:rsidRDefault="00AF45AC" w:rsidP="00AF45AC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F45AC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Single feature dataset: Handle cases with &lt;7 features</w:t>
            </w:r>
          </w:p>
          <w:p w14:paraId="760783EA" w14:textId="77777777" w:rsidR="00AF45AC" w:rsidRDefault="00AF45AC" w:rsidP="00AF45AC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F45AC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Perfect predictions: Add small noise to avoid exactly 0 scores</w:t>
            </w:r>
          </w:p>
          <w:p w14:paraId="7235B01D" w14:textId="195C9555" w:rsidR="003B2DFF" w:rsidRPr="00AF45AC" w:rsidRDefault="00AF45AC" w:rsidP="00AF45AC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F45AC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Memory constraints: Handle datasets up to 10,000 rows efficiently</w:t>
            </w:r>
          </w:p>
        </w:tc>
      </w:tr>
      <w:tr w:rsidR="00AF45AC" w:rsidRPr="00095233" w14:paraId="2B48A8C8" w14:textId="77777777" w:rsidTr="00095233">
        <w:trPr>
          <w:trHeight w:val="1290"/>
          <w:jc w:val="center"/>
        </w:trPr>
        <w:tc>
          <w:tcPr>
            <w:tcW w:w="17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9CDACF" w14:textId="4B606084" w:rsidR="00AF45AC" w:rsidRDefault="00AF45AC" w:rsidP="00095233">
            <w:pPr>
              <w:spacing w:after="0" w:line="240" w:lineRule="auto"/>
              <w:rPr>
                <w:rStyle w:val="Strong"/>
              </w:rPr>
            </w:pPr>
            <w:r w:rsidRPr="00AF45AC">
              <w:rPr>
                <w:rStyle w:val="Strong"/>
              </w:rPr>
              <w:t>Deliverables</w:t>
            </w:r>
          </w:p>
        </w:tc>
        <w:tc>
          <w:tcPr>
            <w:tcW w:w="7650" w:type="dxa"/>
            <w:tcBorders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9997EF" w14:textId="77777777" w:rsidR="00AF45AC" w:rsidRDefault="00AF45AC" w:rsidP="00AF45AC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F45AC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Python script(s): Complete, executable solution</w:t>
            </w:r>
          </w:p>
          <w:p w14:paraId="61FA657E" w14:textId="77777777" w:rsidR="00AF45AC" w:rsidRDefault="00AF45AC" w:rsidP="00AF45AC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F45AC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Modified CSV file: Original data with 8 new columns</w:t>
            </w:r>
          </w:p>
          <w:p w14:paraId="14427270" w14:textId="77777777" w:rsidR="00AF45AC" w:rsidRDefault="00AF45AC" w:rsidP="00AF45AC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F45AC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Brief documentation: Explanation of approach and methodology (1-2 pages)</w:t>
            </w:r>
          </w:p>
          <w:p w14:paraId="51830AF8" w14:textId="5B9C3FA5" w:rsidR="00AF45AC" w:rsidRPr="00AF45AC" w:rsidRDefault="00AF45AC" w:rsidP="00AF45AC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F45AC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Sample usage: Example of how to run the code</w:t>
            </w:r>
          </w:p>
        </w:tc>
      </w:tr>
      <w:tr w:rsidR="00095233" w:rsidRPr="00095233" w14:paraId="6FEAFA44" w14:textId="77777777" w:rsidTr="00095233">
        <w:trPr>
          <w:trHeight w:val="1290"/>
          <w:jc w:val="center"/>
        </w:trPr>
        <w:tc>
          <w:tcPr>
            <w:tcW w:w="17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027748" w14:textId="77777777" w:rsidR="00095233" w:rsidRPr="00095233" w:rsidRDefault="00095233" w:rsidP="0009523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9523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Evaluation</w:t>
            </w:r>
          </w:p>
        </w:tc>
        <w:tc>
          <w:tcPr>
            <w:tcW w:w="7650" w:type="dxa"/>
            <w:tcBorders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5BC051" w14:textId="77777777" w:rsidR="00AF45AC" w:rsidRDefault="00095233" w:rsidP="00AF45AC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F45AC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The code will be executed by the person evaluating.</w:t>
            </w:r>
          </w:p>
          <w:p w14:paraId="617B4C9B" w14:textId="77777777" w:rsidR="00AF45AC" w:rsidRDefault="00095233" w:rsidP="0009523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F45AC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The code must run and generate the output specified above.</w:t>
            </w:r>
          </w:p>
          <w:p w14:paraId="0AC62E4D" w14:textId="0E796097" w:rsidR="00095233" w:rsidRPr="00AF45AC" w:rsidRDefault="00095233" w:rsidP="0009523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F45AC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The code should be modular and follow PEP8.</w:t>
            </w:r>
          </w:p>
        </w:tc>
      </w:tr>
    </w:tbl>
    <w:p w14:paraId="248FE8AF" w14:textId="77777777" w:rsidR="00095233" w:rsidRPr="00095233" w:rsidRDefault="00095233" w:rsidP="00095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5892BF" w14:textId="77777777" w:rsidR="00163373" w:rsidRDefault="00163373"/>
    <w:sectPr w:rsidR="00163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524A"/>
    <w:multiLevelType w:val="hybridMultilevel"/>
    <w:tmpl w:val="DF2645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420F8"/>
    <w:multiLevelType w:val="hybridMultilevel"/>
    <w:tmpl w:val="99D861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D486F"/>
    <w:multiLevelType w:val="multilevel"/>
    <w:tmpl w:val="35821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863152"/>
    <w:multiLevelType w:val="hybridMultilevel"/>
    <w:tmpl w:val="E57C5E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A2052"/>
    <w:multiLevelType w:val="hybridMultilevel"/>
    <w:tmpl w:val="2EC6E0C4"/>
    <w:lvl w:ilvl="0" w:tplc="92680D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D7203"/>
    <w:multiLevelType w:val="hybridMultilevel"/>
    <w:tmpl w:val="71AA26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4E4784"/>
    <w:multiLevelType w:val="hybridMultilevel"/>
    <w:tmpl w:val="55C4DB28"/>
    <w:lvl w:ilvl="0" w:tplc="9D3C8D9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F17980"/>
    <w:multiLevelType w:val="hybridMultilevel"/>
    <w:tmpl w:val="85E87684"/>
    <w:lvl w:ilvl="0" w:tplc="8D8EE39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8F167E"/>
    <w:multiLevelType w:val="hybridMultilevel"/>
    <w:tmpl w:val="FE3CCD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6C7F13"/>
    <w:multiLevelType w:val="hybridMultilevel"/>
    <w:tmpl w:val="942284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D623DC"/>
    <w:multiLevelType w:val="hybridMultilevel"/>
    <w:tmpl w:val="510CA6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086901"/>
    <w:multiLevelType w:val="hybridMultilevel"/>
    <w:tmpl w:val="7F9C0F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64346A"/>
    <w:multiLevelType w:val="hybridMultilevel"/>
    <w:tmpl w:val="3A36B9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B42DED"/>
    <w:multiLevelType w:val="hybridMultilevel"/>
    <w:tmpl w:val="FC5E4A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B64B26"/>
    <w:multiLevelType w:val="hybridMultilevel"/>
    <w:tmpl w:val="B574A1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662515"/>
    <w:multiLevelType w:val="hybridMultilevel"/>
    <w:tmpl w:val="CFF6CC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3E6CAD"/>
    <w:multiLevelType w:val="hybridMultilevel"/>
    <w:tmpl w:val="302094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E747E0"/>
    <w:multiLevelType w:val="hybridMultilevel"/>
    <w:tmpl w:val="3A16C5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A43B17"/>
    <w:multiLevelType w:val="hybridMultilevel"/>
    <w:tmpl w:val="63004C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CB140E"/>
    <w:multiLevelType w:val="hybridMultilevel"/>
    <w:tmpl w:val="930A74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182D4E"/>
    <w:multiLevelType w:val="hybridMultilevel"/>
    <w:tmpl w:val="34AC30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5478F8"/>
    <w:multiLevelType w:val="hybridMultilevel"/>
    <w:tmpl w:val="DD64C2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D00E3C"/>
    <w:multiLevelType w:val="hybridMultilevel"/>
    <w:tmpl w:val="E54E5E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8650820">
    <w:abstractNumId w:val="2"/>
  </w:num>
  <w:num w:numId="2" w16cid:durableId="1053966054">
    <w:abstractNumId w:val="4"/>
  </w:num>
  <w:num w:numId="3" w16cid:durableId="512035736">
    <w:abstractNumId w:val="3"/>
  </w:num>
  <w:num w:numId="4" w16cid:durableId="1735738807">
    <w:abstractNumId w:val="5"/>
  </w:num>
  <w:num w:numId="5" w16cid:durableId="2133787366">
    <w:abstractNumId w:val="6"/>
  </w:num>
  <w:num w:numId="6" w16cid:durableId="2126466157">
    <w:abstractNumId w:val="7"/>
  </w:num>
  <w:num w:numId="7" w16cid:durableId="2022507682">
    <w:abstractNumId w:val="21"/>
  </w:num>
  <w:num w:numId="8" w16cid:durableId="122159607">
    <w:abstractNumId w:val="8"/>
  </w:num>
  <w:num w:numId="9" w16cid:durableId="1051080931">
    <w:abstractNumId w:val="12"/>
  </w:num>
  <w:num w:numId="10" w16cid:durableId="888301068">
    <w:abstractNumId w:val="20"/>
  </w:num>
  <w:num w:numId="11" w16cid:durableId="871380729">
    <w:abstractNumId w:val="18"/>
  </w:num>
  <w:num w:numId="12" w16cid:durableId="525757543">
    <w:abstractNumId w:val="0"/>
  </w:num>
  <w:num w:numId="13" w16cid:durableId="1850825115">
    <w:abstractNumId w:val="1"/>
  </w:num>
  <w:num w:numId="14" w16cid:durableId="2015837776">
    <w:abstractNumId w:val="19"/>
  </w:num>
  <w:num w:numId="15" w16cid:durableId="1667514393">
    <w:abstractNumId w:val="9"/>
  </w:num>
  <w:num w:numId="16" w16cid:durableId="49042933">
    <w:abstractNumId w:val="15"/>
  </w:num>
  <w:num w:numId="17" w16cid:durableId="610170094">
    <w:abstractNumId w:val="10"/>
  </w:num>
  <w:num w:numId="18" w16cid:durableId="2088335541">
    <w:abstractNumId w:val="17"/>
  </w:num>
  <w:num w:numId="19" w16cid:durableId="1458138930">
    <w:abstractNumId w:val="16"/>
  </w:num>
  <w:num w:numId="20" w16cid:durableId="573663368">
    <w:abstractNumId w:val="13"/>
  </w:num>
  <w:num w:numId="21" w16cid:durableId="1654874026">
    <w:abstractNumId w:val="11"/>
  </w:num>
  <w:num w:numId="22" w16cid:durableId="1010063764">
    <w:abstractNumId w:val="14"/>
  </w:num>
  <w:num w:numId="23" w16cid:durableId="118983041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233"/>
    <w:rsid w:val="00095233"/>
    <w:rsid w:val="00155893"/>
    <w:rsid w:val="00163373"/>
    <w:rsid w:val="002F00F1"/>
    <w:rsid w:val="00334A62"/>
    <w:rsid w:val="00361754"/>
    <w:rsid w:val="003B2DFF"/>
    <w:rsid w:val="00403389"/>
    <w:rsid w:val="00407BE6"/>
    <w:rsid w:val="00435F81"/>
    <w:rsid w:val="00491357"/>
    <w:rsid w:val="00504CF1"/>
    <w:rsid w:val="0053563A"/>
    <w:rsid w:val="00573E77"/>
    <w:rsid w:val="00633C2D"/>
    <w:rsid w:val="007B7102"/>
    <w:rsid w:val="00870CA3"/>
    <w:rsid w:val="008A7F79"/>
    <w:rsid w:val="008B08DE"/>
    <w:rsid w:val="00922F8F"/>
    <w:rsid w:val="00A06498"/>
    <w:rsid w:val="00A85E77"/>
    <w:rsid w:val="00AF45AC"/>
    <w:rsid w:val="00B962FE"/>
    <w:rsid w:val="00BA72C0"/>
    <w:rsid w:val="00CC229E"/>
    <w:rsid w:val="00CF3E35"/>
    <w:rsid w:val="00E0271F"/>
    <w:rsid w:val="00F53782"/>
    <w:rsid w:val="00F7009E"/>
    <w:rsid w:val="00FA0193"/>
    <w:rsid w:val="00FA066A"/>
    <w:rsid w:val="00FE0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27C28"/>
  <w15:chartTrackingRefBased/>
  <w15:docId w15:val="{39BE2E86-7B3F-2440-8C6B-47D73F596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233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095233"/>
  </w:style>
  <w:style w:type="character" w:styleId="Strong">
    <w:name w:val="Strong"/>
    <w:basedOn w:val="DefaultParagraphFont"/>
    <w:uiPriority w:val="22"/>
    <w:qFormat/>
    <w:rsid w:val="003617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546e5e1-5d42-4630-bacd-c69bfdcbd5e8}" enabled="1" method="Standard" siteId="{96ece526-9c7d-48b0-8daf-8b93c90a5d1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4</Pages>
  <Words>1014</Words>
  <Characters>5959</Characters>
  <Application>Microsoft Office Word</Application>
  <DocSecurity>0</DocSecurity>
  <Lines>177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Subber, Waad</dc:creator>
  <cp:keywords/>
  <dc:description/>
  <cp:lastModifiedBy>Srivastava, Viraj</cp:lastModifiedBy>
  <cp:revision>19</cp:revision>
  <dcterms:created xsi:type="dcterms:W3CDTF">2025-07-17T11:30:00Z</dcterms:created>
  <dcterms:modified xsi:type="dcterms:W3CDTF">2026-04-18T09:49:00Z</dcterms:modified>
</cp:coreProperties>
</file>