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The reactive-stack web framework, </w:t>
      </w:r>
      <w:r w:rsidRPr="00CA7703">
        <w:rPr>
          <w:rFonts w:ascii="Segoe UI" w:eastAsia="Times New Roman" w:hAnsi="Segoe UI" w:cs="Segoe UI"/>
          <w:b/>
          <w:bCs/>
          <w:color w:val="404040"/>
          <w:sz w:val="24"/>
          <w:szCs w:val="24"/>
        </w:rPr>
        <w:t xml:space="preserve">Spring </w:t>
      </w:r>
      <w:proofErr w:type="spellStart"/>
      <w:r w:rsidRPr="00CA7703">
        <w:rPr>
          <w:rFonts w:ascii="Segoe UI" w:eastAsia="Times New Roman" w:hAnsi="Segoe UI" w:cs="Segoe UI"/>
          <w:b/>
          <w:bCs/>
          <w:color w:val="404040"/>
          <w:sz w:val="24"/>
          <w:szCs w:val="24"/>
        </w:rPr>
        <w:t>WebFlux</w:t>
      </w:r>
      <w:proofErr w:type="spellEnd"/>
      <w:r w:rsidRPr="00CA7703">
        <w:rPr>
          <w:rFonts w:ascii="Segoe UI" w:eastAsia="Times New Roman" w:hAnsi="Segoe UI" w:cs="Segoe UI"/>
          <w:color w:val="404040"/>
          <w:sz w:val="27"/>
          <w:szCs w:val="27"/>
        </w:rPr>
        <w:t>, has been added to </w:t>
      </w:r>
      <w:r w:rsidRPr="00CA7703">
        <w:rPr>
          <w:rFonts w:ascii="Segoe UI" w:eastAsia="Times New Roman" w:hAnsi="Segoe UI" w:cs="Segoe UI"/>
          <w:i/>
          <w:iCs/>
          <w:color w:val="404040"/>
          <w:sz w:val="27"/>
          <w:szCs w:val="27"/>
        </w:rPr>
        <w:t>Spring 5</w:t>
      </w:r>
      <w:r w:rsidRPr="00CA7703">
        <w:rPr>
          <w:rFonts w:ascii="Segoe UI" w:eastAsia="Times New Roman" w:hAnsi="Segoe UI" w:cs="Segoe UI"/>
          <w:color w:val="404040"/>
          <w:sz w:val="27"/>
          <w:szCs w:val="27"/>
        </w:rPr>
        <w:t>. It is </w:t>
      </w:r>
      <w:r w:rsidRPr="00CA7703">
        <w:rPr>
          <w:rFonts w:ascii="Segoe UI" w:eastAsia="Times New Roman" w:hAnsi="Segoe UI" w:cs="Segoe UI"/>
          <w:b/>
          <w:bCs/>
          <w:color w:val="404040"/>
          <w:sz w:val="24"/>
          <w:szCs w:val="24"/>
        </w:rPr>
        <w:t>fully non-blocking, supports </w:t>
      </w:r>
      <w:hyperlink r:id="rId5" w:tgtFrame="_blank" w:history="1">
        <w:r w:rsidRPr="00CA7703">
          <w:rPr>
            <w:rFonts w:ascii="Segoe UI" w:eastAsia="Times New Roman" w:hAnsi="Segoe UI" w:cs="Segoe UI"/>
            <w:b/>
            <w:bCs/>
            <w:color w:val="0000FF"/>
            <w:sz w:val="27"/>
            <w:szCs w:val="27"/>
            <w:u w:val="single"/>
          </w:rPr>
          <w:t>reactive streams</w:t>
        </w:r>
      </w:hyperlink>
      <w:r w:rsidRPr="00CA7703">
        <w:rPr>
          <w:rFonts w:ascii="Segoe UI" w:eastAsia="Times New Roman" w:hAnsi="Segoe UI" w:cs="Segoe UI"/>
          <w:b/>
          <w:bCs/>
          <w:color w:val="404040"/>
          <w:sz w:val="24"/>
          <w:szCs w:val="24"/>
        </w:rPr>
        <w:t> back pressure</w:t>
      </w:r>
      <w:r w:rsidRPr="00CA7703">
        <w:rPr>
          <w:rFonts w:ascii="Segoe UI" w:eastAsia="Times New Roman" w:hAnsi="Segoe UI" w:cs="Segoe UI"/>
          <w:color w:val="404040"/>
          <w:sz w:val="27"/>
          <w:szCs w:val="27"/>
        </w:rPr>
        <w:t xml:space="preserve">, and runs on such servers as </w:t>
      </w:r>
      <w:proofErr w:type="spellStart"/>
      <w:r w:rsidRPr="00CA7703">
        <w:rPr>
          <w:rFonts w:ascii="Segoe UI" w:eastAsia="Times New Roman" w:hAnsi="Segoe UI" w:cs="Segoe UI"/>
          <w:color w:val="404040"/>
          <w:sz w:val="27"/>
          <w:szCs w:val="27"/>
        </w:rPr>
        <w:t>Netty</w:t>
      </w:r>
      <w:proofErr w:type="spellEnd"/>
      <w:r w:rsidRPr="00CA7703">
        <w:rPr>
          <w:rFonts w:ascii="Segoe UI" w:eastAsia="Times New Roman" w:hAnsi="Segoe UI" w:cs="Segoe UI"/>
          <w:color w:val="404040"/>
          <w:sz w:val="27"/>
          <w:szCs w:val="27"/>
        </w:rPr>
        <w:t>, Undertow, and Servlet 3.1+ containers. In this </w:t>
      </w:r>
      <w:r w:rsidRPr="00CA7703">
        <w:rPr>
          <w:rFonts w:ascii="Segoe UI" w:eastAsia="Times New Roman" w:hAnsi="Segoe UI" w:cs="Segoe UI"/>
          <w:b/>
          <w:bCs/>
          <w:color w:val="404040"/>
          <w:sz w:val="24"/>
          <w:szCs w:val="24"/>
        </w:rPr>
        <w:t xml:space="preserve">spring </w:t>
      </w:r>
      <w:proofErr w:type="spellStart"/>
      <w:r w:rsidRPr="00CA7703">
        <w:rPr>
          <w:rFonts w:ascii="Segoe UI" w:eastAsia="Times New Roman" w:hAnsi="Segoe UI" w:cs="Segoe UI"/>
          <w:b/>
          <w:bCs/>
          <w:color w:val="404040"/>
          <w:sz w:val="24"/>
          <w:szCs w:val="24"/>
        </w:rPr>
        <w:t>webflux</w:t>
      </w:r>
      <w:proofErr w:type="spellEnd"/>
      <w:r w:rsidRPr="00CA7703">
        <w:rPr>
          <w:rFonts w:ascii="Segoe UI" w:eastAsia="Times New Roman" w:hAnsi="Segoe UI" w:cs="Segoe UI"/>
          <w:b/>
          <w:bCs/>
          <w:color w:val="404040"/>
          <w:sz w:val="24"/>
          <w:szCs w:val="24"/>
        </w:rPr>
        <w:t xml:space="preserve"> tutorial</w:t>
      </w:r>
      <w:r w:rsidRPr="00CA7703">
        <w:rPr>
          <w:rFonts w:ascii="Segoe UI" w:eastAsia="Times New Roman" w:hAnsi="Segoe UI" w:cs="Segoe UI"/>
          <w:color w:val="404040"/>
          <w:sz w:val="27"/>
          <w:szCs w:val="27"/>
        </w:rPr>
        <w:t xml:space="preserve">, we will learn the basic concepts behind reactive programming, </w:t>
      </w:r>
      <w:proofErr w:type="spellStart"/>
      <w:r w:rsidRPr="00CA7703">
        <w:rPr>
          <w:rFonts w:ascii="Segoe UI" w:eastAsia="Times New Roman" w:hAnsi="Segoe UI" w:cs="Segoe UI"/>
          <w:color w:val="404040"/>
          <w:sz w:val="27"/>
          <w:szCs w:val="27"/>
        </w:rPr>
        <w:t>webflux</w:t>
      </w:r>
      <w:proofErr w:type="spellEnd"/>
      <w:r w:rsidRPr="00CA7703">
        <w:rPr>
          <w:rFonts w:ascii="Segoe UI" w:eastAsia="Times New Roman" w:hAnsi="Segoe UI" w:cs="Segoe UI"/>
          <w:color w:val="404040"/>
          <w:sz w:val="27"/>
          <w:szCs w:val="27"/>
        </w:rPr>
        <w:t xml:space="preserve"> APIs and a fully functional hello world example.</w:t>
      </w:r>
    </w:p>
    <w:p w:rsidR="00CA7703" w:rsidRPr="00CA7703" w:rsidRDefault="00CA7703" w:rsidP="00CA7703">
      <w:pPr>
        <w:shd w:val="clear" w:color="auto" w:fill="FFFFFF"/>
        <w:spacing w:before="504" w:after="312" w:line="288" w:lineRule="atLeast"/>
        <w:outlineLvl w:val="1"/>
        <w:rPr>
          <w:rFonts w:ascii="Segoe UI" w:eastAsia="Times New Roman" w:hAnsi="Segoe UI" w:cs="Segoe UI"/>
          <w:b/>
          <w:bCs/>
          <w:color w:val="404040"/>
          <w:sz w:val="44"/>
          <w:szCs w:val="44"/>
        </w:rPr>
      </w:pPr>
      <w:r w:rsidRPr="00CA7703">
        <w:rPr>
          <w:rFonts w:ascii="Segoe UI" w:eastAsia="Times New Roman" w:hAnsi="Segoe UI" w:cs="Segoe UI"/>
          <w:b/>
          <w:bCs/>
          <w:color w:val="404040"/>
          <w:sz w:val="44"/>
          <w:szCs w:val="44"/>
        </w:rPr>
        <w:t>1. Reactive Programming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Reactive programming is a programming paradigm that promotes an asynchronous, non-blocking, event-driven approach to data processing. Reactive programming involves modeling data and events as observable data streams and implementing data processing routines to react to the changes in those streams.</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Before digging deeper into the reactive world, let us understand the difference between blocking and non-blocking request processing.</w:t>
      </w:r>
    </w:p>
    <w:p w:rsidR="00CA7703" w:rsidRPr="00CA7703" w:rsidRDefault="00CA7703" w:rsidP="00CA7703">
      <w:pPr>
        <w:shd w:val="clear" w:color="auto" w:fill="FFFFFF"/>
        <w:spacing w:before="504" w:after="312" w:line="288" w:lineRule="atLeast"/>
        <w:outlineLvl w:val="2"/>
        <w:rPr>
          <w:rFonts w:ascii="Segoe UI" w:eastAsia="Times New Roman" w:hAnsi="Segoe UI" w:cs="Segoe UI"/>
          <w:b/>
          <w:bCs/>
          <w:color w:val="404040"/>
          <w:sz w:val="36"/>
          <w:szCs w:val="36"/>
        </w:rPr>
      </w:pPr>
      <w:r w:rsidRPr="00CA7703">
        <w:rPr>
          <w:rFonts w:ascii="Segoe UI" w:eastAsia="Times New Roman" w:hAnsi="Segoe UI" w:cs="Segoe UI"/>
          <w:b/>
          <w:bCs/>
          <w:color w:val="404040"/>
          <w:sz w:val="36"/>
          <w:szCs w:val="36"/>
        </w:rPr>
        <w:t xml:space="preserve">1.1. Blocking </w:t>
      </w:r>
      <w:proofErr w:type="spellStart"/>
      <w:r w:rsidRPr="00CA7703">
        <w:rPr>
          <w:rFonts w:ascii="Segoe UI" w:eastAsia="Times New Roman" w:hAnsi="Segoe UI" w:cs="Segoe UI"/>
          <w:b/>
          <w:bCs/>
          <w:color w:val="404040"/>
          <w:sz w:val="36"/>
          <w:szCs w:val="36"/>
        </w:rPr>
        <w:t>vs</w:t>
      </w:r>
      <w:proofErr w:type="spellEnd"/>
      <w:r w:rsidRPr="00CA7703">
        <w:rPr>
          <w:rFonts w:ascii="Segoe UI" w:eastAsia="Times New Roman" w:hAnsi="Segoe UI" w:cs="Segoe UI"/>
          <w:b/>
          <w:bCs/>
          <w:color w:val="404040"/>
          <w:sz w:val="36"/>
          <w:szCs w:val="36"/>
        </w:rPr>
        <w:t xml:space="preserve"> Non-blocking (</w:t>
      </w:r>
      <w:proofErr w:type="spellStart"/>
      <w:r w:rsidRPr="00CA7703">
        <w:rPr>
          <w:rFonts w:ascii="Segoe UI" w:eastAsia="Times New Roman" w:hAnsi="Segoe UI" w:cs="Segoe UI"/>
          <w:b/>
          <w:bCs/>
          <w:i/>
          <w:iCs/>
          <w:color w:val="404040"/>
          <w:sz w:val="36"/>
          <w:szCs w:val="36"/>
        </w:rPr>
        <w:t>Async</w:t>
      </w:r>
      <w:proofErr w:type="spellEnd"/>
      <w:r w:rsidRPr="00CA7703">
        <w:rPr>
          <w:rFonts w:ascii="Segoe UI" w:eastAsia="Times New Roman" w:hAnsi="Segoe UI" w:cs="Segoe UI"/>
          <w:b/>
          <w:bCs/>
          <w:color w:val="404040"/>
          <w:sz w:val="36"/>
          <w:szCs w:val="36"/>
        </w:rPr>
        <w:t>) Request Processing</w:t>
      </w:r>
    </w:p>
    <w:p w:rsidR="00CA7703" w:rsidRPr="00CA7703" w:rsidRDefault="00CA7703" w:rsidP="00CA7703">
      <w:pPr>
        <w:shd w:val="clear" w:color="auto" w:fill="FFFFFF"/>
        <w:spacing w:before="480" w:after="288" w:line="288" w:lineRule="atLeast"/>
        <w:outlineLvl w:val="3"/>
        <w:rPr>
          <w:rFonts w:ascii="Segoe UI" w:eastAsia="Times New Roman" w:hAnsi="Segoe UI" w:cs="Segoe UI"/>
          <w:b/>
          <w:bCs/>
          <w:color w:val="404040"/>
          <w:sz w:val="30"/>
          <w:szCs w:val="30"/>
        </w:rPr>
      </w:pPr>
      <w:r w:rsidRPr="00CA7703">
        <w:rPr>
          <w:rFonts w:ascii="Segoe UI" w:eastAsia="Times New Roman" w:hAnsi="Segoe UI" w:cs="Segoe UI"/>
          <w:b/>
          <w:bCs/>
          <w:color w:val="404040"/>
          <w:sz w:val="30"/>
          <w:szCs w:val="30"/>
        </w:rPr>
        <w:t>Blocking Request Processing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In traditional MVC applications, </w:t>
      </w:r>
      <w:r w:rsidRPr="00CA7703">
        <w:rPr>
          <w:rFonts w:ascii="Segoe UI" w:eastAsia="Times New Roman" w:hAnsi="Segoe UI" w:cs="Segoe UI"/>
          <w:b/>
          <w:bCs/>
          <w:color w:val="404040"/>
          <w:sz w:val="24"/>
          <w:szCs w:val="24"/>
        </w:rPr>
        <w:t>a new servlet thread is created (or obtained from the thread pool) when a request comes to the server</w:t>
      </w:r>
      <w:r w:rsidRPr="00CA7703">
        <w:rPr>
          <w:rFonts w:ascii="Segoe UI" w:eastAsia="Times New Roman" w:hAnsi="Segoe UI" w:cs="Segoe UI"/>
          <w:color w:val="404040"/>
          <w:sz w:val="27"/>
          <w:szCs w:val="27"/>
        </w:rPr>
        <w:t>. It delegates the request to worker threads for I/O operations such as database access etc. During the time worker threads are busy, the servlet thread (request thread) remains in waiting status, and thus it is blocked. It is also called </w:t>
      </w:r>
      <w:r w:rsidRPr="00CA7703">
        <w:rPr>
          <w:rFonts w:ascii="Segoe UI" w:eastAsia="Times New Roman" w:hAnsi="Segoe UI" w:cs="Segoe UI"/>
          <w:b/>
          <w:bCs/>
          <w:color w:val="404040"/>
          <w:sz w:val="24"/>
          <w:szCs w:val="24"/>
        </w:rPr>
        <w:t>synchronous request processing</w:t>
      </w:r>
      <w:r w:rsidRPr="00CA7703">
        <w:rPr>
          <w:rFonts w:ascii="Segoe UI" w:eastAsia="Times New Roman" w:hAnsi="Segoe UI" w:cs="Segoe UI"/>
          <w:color w:val="404040"/>
          <w:sz w:val="27"/>
          <w:szCs w:val="27"/>
        </w:rPr>
        <w:t>.</w:t>
      </w:r>
    </w:p>
    <w:p w:rsidR="00CA7703" w:rsidRPr="00CA7703" w:rsidRDefault="00CA7703" w:rsidP="00CA7703">
      <w:pPr>
        <w:shd w:val="clear" w:color="auto" w:fill="FFFFFF"/>
        <w:spacing w:line="240" w:lineRule="auto"/>
        <w:rPr>
          <w:rFonts w:ascii="Segoe UI" w:eastAsia="Times New Roman" w:hAnsi="Segoe UI" w:cs="Segoe UI"/>
          <w:color w:val="404040"/>
          <w:sz w:val="27"/>
          <w:szCs w:val="27"/>
        </w:rPr>
      </w:pPr>
      <w:r w:rsidRPr="00CA7703">
        <w:rPr>
          <w:rFonts w:ascii="Segoe UI" w:eastAsia="Times New Roman" w:hAnsi="Segoe UI" w:cs="Segoe UI"/>
          <w:noProof/>
          <w:color w:val="404040"/>
          <w:sz w:val="27"/>
          <w:szCs w:val="27"/>
        </w:rPr>
        <w:lastRenderedPageBreak/>
        <w:drawing>
          <wp:inline distT="0" distB="0" distL="0" distR="0">
            <wp:extent cx="6553200" cy="2178050"/>
            <wp:effectExtent l="0" t="0" r="0" b="0"/>
            <wp:docPr id="2" name="Picture 2" descr="Blocking reques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ing request proc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0" cy="2178050"/>
                    </a:xfrm>
                    <a:prstGeom prst="rect">
                      <a:avLst/>
                    </a:prstGeom>
                    <a:noFill/>
                    <a:ln>
                      <a:noFill/>
                    </a:ln>
                  </pic:spPr>
                </pic:pic>
              </a:graphicData>
            </a:graphic>
          </wp:inline>
        </w:drawing>
      </w:r>
      <w:r w:rsidRPr="00CA7703">
        <w:rPr>
          <w:rFonts w:ascii="Segoe UI" w:eastAsia="Times New Roman" w:hAnsi="Segoe UI" w:cs="Segoe UI"/>
          <w:color w:val="404040"/>
          <w:sz w:val="27"/>
          <w:szCs w:val="27"/>
        </w:rPr>
        <w:t>Blocking request processing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As a server can have some finite number of request threads, it limits the server’s capability to process that number of requests at maximum server load. It may hamper the performance and limit the full utilization of server capability.</w:t>
      </w:r>
    </w:p>
    <w:p w:rsidR="00CA7703" w:rsidRPr="00CA7703" w:rsidRDefault="00CA7703" w:rsidP="00CA7703">
      <w:pPr>
        <w:shd w:val="clear" w:color="auto" w:fill="FFFFFF"/>
        <w:spacing w:before="480" w:after="288" w:line="288" w:lineRule="atLeast"/>
        <w:outlineLvl w:val="3"/>
        <w:rPr>
          <w:rFonts w:ascii="Segoe UI" w:eastAsia="Times New Roman" w:hAnsi="Segoe UI" w:cs="Segoe UI"/>
          <w:b/>
          <w:bCs/>
          <w:color w:val="404040"/>
          <w:sz w:val="30"/>
          <w:szCs w:val="30"/>
        </w:rPr>
      </w:pPr>
      <w:r w:rsidRPr="00CA7703">
        <w:rPr>
          <w:rFonts w:ascii="Segoe UI" w:eastAsia="Times New Roman" w:hAnsi="Segoe UI" w:cs="Segoe UI"/>
          <w:b/>
          <w:bCs/>
          <w:color w:val="404040"/>
          <w:sz w:val="30"/>
          <w:szCs w:val="30"/>
        </w:rPr>
        <w:t>Non-blocking Request Processing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In non-blocking or asynchronous request processing, no thread is in waiting state.</w:t>
      </w:r>
      <w:r w:rsidRPr="00CA7703">
        <w:rPr>
          <w:rFonts w:ascii="Segoe UI" w:eastAsia="Times New Roman" w:hAnsi="Segoe UI" w:cs="Segoe UI"/>
          <w:color w:val="404040"/>
          <w:sz w:val="27"/>
          <w:szCs w:val="27"/>
        </w:rPr>
        <w:t> There is generally only one request thread receiving the request.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All incoming requests come with an event handler and callback information. Request thread delegates the incoming requests to a thread pool (generally a small number of threads) which delegates the request to its handler function and immediately starts processing other incoming requests from the request thread.</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When the handler function is complete, one thread from the pool collects the response and passes it to the call back function.</w:t>
      </w:r>
    </w:p>
    <w:p w:rsidR="00CA7703" w:rsidRPr="00CA7703" w:rsidRDefault="00CA7703" w:rsidP="00CA7703">
      <w:pPr>
        <w:shd w:val="clear" w:color="auto" w:fill="FFFFFF"/>
        <w:spacing w:line="240" w:lineRule="auto"/>
        <w:rPr>
          <w:rFonts w:ascii="Segoe UI" w:eastAsia="Times New Roman" w:hAnsi="Segoe UI" w:cs="Segoe UI"/>
          <w:color w:val="404040"/>
          <w:sz w:val="27"/>
          <w:szCs w:val="27"/>
        </w:rPr>
      </w:pPr>
      <w:r w:rsidRPr="00CA7703">
        <w:rPr>
          <w:rFonts w:ascii="Segoe UI" w:eastAsia="Times New Roman" w:hAnsi="Segoe UI" w:cs="Segoe UI"/>
          <w:noProof/>
          <w:color w:val="404040"/>
          <w:sz w:val="27"/>
          <w:szCs w:val="27"/>
        </w:rPr>
        <w:lastRenderedPageBreak/>
        <w:drawing>
          <wp:inline distT="0" distB="0" distL="0" distR="0">
            <wp:extent cx="6165850" cy="2260600"/>
            <wp:effectExtent l="0" t="0" r="6350" b="6350"/>
            <wp:docPr id="1" name="Picture 1" descr="Non-blocking reques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blocking request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850" cy="2260600"/>
                    </a:xfrm>
                    <a:prstGeom prst="rect">
                      <a:avLst/>
                    </a:prstGeom>
                    <a:noFill/>
                    <a:ln>
                      <a:noFill/>
                    </a:ln>
                  </pic:spPr>
                </pic:pic>
              </a:graphicData>
            </a:graphic>
          </wp:inline>
        </w:drawing>
      </w:r>
      <w:r w:rsidRPr="00CA7703">
        <w:rPr>
          <w:rFonts w:ascii="Segoe UI" w:eastAsia="Times New Roman" w:hAnsi="Segoe UI" w:cs="Segoe UI"/>
          <w:color w:val="404040"/>
          <w:sz w:val="27"/>
          <w:szCs w:val="27"/>
        </w:rPr>
        <w:t>Non-blocking request processing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Non-blocking nature of threads helps in scaling the performance of the application. A small number of threads means less memory utilization and less context switching.</w:t>
      </w:r>
    </w:p>
    <w:p w:rsidR="00CA7703" w:rsidRPr="00CA7703" w:rsidRDefault="00CA7703" w:rsidP="00CA7703">
      <w:pPr>
        <w:shd w:val="clear" w:color="auto" w:fill="FFFFFF"/>
        <w:spacing w:before="504" w:after="312" w:line="288" w:lineRule="atLeast"/>
        <w:outlineLvl w:val="2"/>
        <w:rPr>
          <w:rFonts w:ascii="Segoe UI" w:eastAsia="Times New Roman" w:hAnsi="Segoe UI" w:cs="Segoe UI"/>
          <w:b/>
          <w:bCs/>
          <w:color w:val="404040"/>
          <w:sz w:val="36"/>
          <w:szCs w:val="36"/>
        </w:rPr>
      </w:pPr>
      <w:r w:rsidRPr="00CA7703">
        <w:rPr>
          <w:rFonts w:ascii="Segoe UI" w:eastAsia="Times New Roman" w:hAnsi="Segoe UI" w:cs="Segoe UI"/>
          <w:b/>
          <w:bCs/>
          <w:color w:val="404040"/>
          <w:sz w:val="36"/>
          <w:szCs w:val="36"/>
        </w:rPr>
        <w:t>1.2. What is Reactive Programming?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The term, “reactive,” refers to programming models that are </w:t>
      </w:r>
      <w:r w:rsidRPr="00CA7703">
        <w:rPr>
          <w:rFonts w:ascii="Segoe UI" w:eastAsia="Times New Roman" w:hAnsi="Segoe UI" w:cs="Segoe UI"/>
          <w:b/>
          <w:bCs/>
          <w:color w:val="404040"/>
          <w:sz w:val="24"/>
          <w:szCs w:val="24"/>
        </w:rPr>
        <w:t>built around reacting to changes</w:t>
      </w:r>
      <w:r w:rsidRPr="00CA7703">
        <w:rPr>
          <w:rFonts w:ascii="Segoe UI" w:eastAsia="Times New Roman" w:hAnsi="Segoe UI" w:cs="Segoe UI"/>
          <w:color w:val="404040"/>
          <w:sz w:val="27"/>
          <w:szCs w:val="27"/>
        </w:rPr>
        <w:t>. It is built around the publisher-subscriber pattern (</w:t>
      </w:r>
      <w:hyperlink r:id="rId8" w:history="1">
        <w:r w:rsidRPr="00CA7703">
          <w:rPr>
            <w:rFonts w:ascii="Segoe UI" w:eastAsia="Times New Roman" w:hAnsi="Segoe UI" w:cs="Segoe UI"/>
            <w:color w:val="0000FF"/>
            <w:sz w:val="27"/>
            <w:szCs w:val="27"/>
            <w:u w:val="single"/>
          </w:rPr>
          <w:t>observer pattern</w:t>
        </w:r>
      </w:hyperlink>
      <w:r w:rsidRPr="00CA7703">
        <w:rPr>
          <w:rFonts w:ascii="Segoe UI" w:eastAsia="Times New Roman" w:hAnsi="Segoe UI" w:cs="Segoe UI"/>
          <w:color w:val="404040"/>
          <w:sz w:val="27"/>
          <w:szCs w:val="27"/>
        </w:rPr>
        <w:t>). In the reactive style of programming, we make a request for resources and start performing other things. When the data is available, </w:t>
      </w:r>
      <w:r w:rsidRPr="00CA7703">
        <w:rPr>
          <w:rFonts w:ascii="Segoe UI" w:eastAsia="Times New Roman" w:hAnsi="Segoe UI" w:cs="Segoe UI"/>
          <w:b/>
          <w:bCs/>
          <w:color w:val="404040"/>
          <w:sz w:val="24"/>
          <w:szCs w:val="24"/>
        </w:rPr>
        <w:t>we get the notification along with data in the callback function</w:t>
      </w:r>
      <w:r w:rsidRPr="00CA7703">
        <w:rPr>
          <w:rFonts w:ascii="Segoe UI" w:eastAsia="Times New Roman" w:hAnsi="Segoe UI" w:cs="Segoe UI"/>
          <w:color w:val="404040"/>
          <w:sz w:val="27"/>
          <w:szCs w:val="27"/>
        </w:rPr>
        <w:t>. The </w:t>
      </w:r>
      <w:r w:rsidRPr="00CA7703">
        <w:rPr>
          <w:rFonts w:ascii="Segoe UI" w:eastAsia="Times New Roman" w:hAnsi="Segoe UI" w:cs="Segoe UI"/>
          <w:b/>
          <w:bCs/>
          <w:color w:val="404040"/>
          <w:sz w:val="24"/>
          <w:szCs w:val="24"/>
        </w:rPr>
        <w:t>callback function handles the response</w:t>
      </w:r>
      <w:r w:rsidRPr="00CA7703">
        <w:rPr>
          <w:rFonts w:ascii="Segoe UI" w:eastAsia="Times New Roman" w:hAnsi="Segoe UI" w:cs="Segoe UI"/>
          <w:color w:val="404040"/>
          <w:sz w:val="27"/>
          <w:szCs w:val="27"/>
        </w:rPr>
        <w:t> as per application/user needs.</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One important thing to remember is back pressure. In non-blocking code, </w:t>
      </w:r>
      <w:r w:rsidRPr="00CA7703">
        <w:rPr>
          <w:rFonts w:ascii="Segoe UI" w:eastAsia="Times New Roman" w:hAnsi="Segoe UI" w:cs="Segoe UI"/>
          <w:b/>
          <w:bCs/>
          <w:color w:val="404040"/>
          <w:sz w:val="24"/>
          <w:szCs w:val="24"/>
        </w:rPr>
        <w:t>back-pressure controls the rate of events so that a fast producer does not overwhelm its destination</w:t>
      </w:r>
      <w:r w:rsidRPr="00CA7703">
        <w:rPr>
          <w:rFonts w:ascii="Segoe UI" w:eastAsia="Times New Roman" w:hAnsi="Segoe UI" w:cs="Segoe UI"/>
          <w:color w:val="404040"/>
          <w:sz w:val="27"/>
          <w:szCs w:val="27"/>
        </w:rPr>
        <w: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Reactive web programming is well-suited for applications that involve streaming data and real-time interactions. By using non-blocking and event-driven mechanisms, we can design excellent solutions for these applications.</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 xml:space="preserve">However, reactive programming can also benefit traditional CRUD applications, it is worth mentioning that while reactive APIs offload tasks to non-blocking threads, they also require proper thread management. Incorrect </w:t>
      </w:r>
      <w:r w:rsidRPr="00CA7703">
        <w:rPr>
          <w:rFonts w:ascii="Segoe UI" w:eastAsia="Times New Roman" w:hAnsi="Segoe UI" w:cs="Segoe UI"/>
          <w:color w:val="404040"/>
          <w:sz w:val="27"/>
          <w:szCs w:val="27"/>
        </w:rPr>
        <w:lastRenderedPageBreak/>
        <w:t>handling of threads or blocking operations within a reactive context can lead to thread contention and performance issues.</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Also, reactive programming adds more unnecessary complexity without substantial gains in low concurrent traditional applications. For such applications, a traditional synchronous approach may be more straightforward and suitable.</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If you are developing the next </w:t>
      </w:r>
      <w:r w:rsidRPr="00CA7703">
        <w:rPr>
          <w:rFonts w:ascii="Segoe UI" w:eastAsia="Times New Roman" w:hAnsi="Segoe UI" w:cs="Segoe UI"/>
          <w:i/>
          <w:iCs/>
          <w:color w:val="404040"/>
          <w:sz w:val="27"/>
          <w:szCs w:val="27"/>
        </w:rPr>
        <w:t>Facebook</w:t>
      </w:r>
      <w:r w:rsidRPr="00CA7703">
        <w:rPr>
          <w:rFonts w:ascii="Segoe UI" w:eastAsia="Times New Roman" w:hAnsi="Segoe UI" w:cs="Segoe UI"/>
          <w:color w:val="404040"/>
          <w:sz w:val="27"/>
          <w:szCs w:val="27"/>
        </w:rPr>
        <w:t> or </w:t>
      </w:r>
      <w:r w:rsidRPr="00CA7703">
        <w:rPr>
          <w:rFonts w:ascii="Segoe UI" w:eastAsia="Times New Roman" w:hAnsi="Segoe UI" w:cs="Segoe UI"/>
          <w:i/>
          <w:iCs/>
          <w:color w:val="404040"/>
          <w:sz w:val="27"/>
          <w:szCs w:val="27"/>
        </w:rPr>
        <w:t>Twitter</w:t>
      </w:r>
      <w:r w:rsidRPr="00CA7703">
        <w:rPr>
          <w:rFonts w:ascii="Segoe UI" w:eastAsia="Times New Roman" w:hAnsi="Segoe UI" w:cs="Segoe UI"/>
          <w:color w:val="404040"/>
          <w:sz w:val="27"/>
          <w:szCs w:val="27"/>
        </w:rPr>
        <w:t> with lots of data, real-time analytics applications, chat applications, or live update websites, a reactive API might be just what you are looking for.</w:t>
      </w:r>
    </w:p>
    <w:p w:rsidR="00CA7703" w:rsidRPr="00CA7703" w:rsidRDefault="00CA7703" w:rsidP="00CA7703">
      <w:pPr>
        <w:shd w:val="clear" w:color="auto" w:fill="FFFFFF"/>
        <w:spacing w:before="504" w:after="312" w:line="288" w:lineRule="atLeast"/>
        <w:outlineLvl w:val="1"/>
        <w:rPr>
          <w:rFonts w:ascii="Segoe UI" w:eastAsia="Times New Roman" w:hAnsi="Segoe UI" w:cs="Segoe UI"/>
          <w:b/>
          <w:bCs/>
          <w:color w:val="404040"/>
          <w:sz w:val="44"/>
          <w:szCs w:val="44"/>
        </w:rPr>
      </w:pPr>
      <w:r w:rsidRPr="00CA7703">
        <w:rPr>
          <w:rFonts w:ascii="Segoe UI" w:eastAsia="Times New Roman" w:hAnsi="Segoe UI" w:cs="Segoe UI"/>
          <w:b/>
          <w:bCs/>
          <w:color w:val="404040"/>
          <w:sz w:val="44"/>
          <w:szCs w:val="44"/>
        </w:rPr>
        <w:t>2. Reactive Streams API</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 xml:space="preserve">The new Reactive Streams API was created by engineers from Netflix, Pivotal, </w:t>
      </w:r>
      <w:proofErr w:type="spellStart"/>
      <w:r w:rsidRPr="00CA7703">
        <w:rPr>
          <w:rFonts w:ascii="Segoe UI" w:eastAsia="Times New Roman" w:hAnsi="Segoe UI" w:cs="Segoe UI"/>
          <w:color w:val="404040"/>
          <w:sz w:val="27"/>
          <w:szCs w:val="27"/>
        </w:rPr>
        <w:t>Lightbend</w:t>
      </w:r>
      <w:proofErr w:type="spellEnd"/>
      <w:r w:rsidRPr="00CA7703">
        <w:rPr>
          <w:rFonts w:ascii="Segoe UI" w:eastAsia="Times New Roman" w:hAnsi="Segoe UI" w:cs="Segoe UI"/>
          <w:color w:val="404040"/>
          <w:sz w:val="27"/>
          <w:szCs w:val="27"/>
        </w:rPr>
        <w:t xml:space="preserve">, </w:t>
      </w:r>
      <w:proofErr w:type="spellStart"/>
      <w:r w:rsidRPr="00CA7703">
        <w:rPr>
          <w:rFonts w:ascii="Segoe UI" w:eastAsia="Times New Roman" w:hAnsi="Segoe UI" w:cs="Segoe UI"/>
          <w:color w:val="404040"/>
          <w:sz w:val="27"/>
          <w:szCs w:val="27"/>
        </w:rPr>
        <w:t>RedHat</w:t>
      </w:r>
      <w:proofErr w:type="spellEnd"/>
      <w:r w:rsidRPr="00CA7703">
        <w:rPr>
          <w:rFonts w:ascii="Segoe UI" w:eastAsia="Times New Roman" w:hAnsi="Segoe UI" w:cs="Segoe UI"/>
          <w:color w:val="404040"/>
          <w:sz w:val="27"/>
          <w:szCs w:val="27"/>
        </w:rPr>
        <w:t>, Twitter, and Oracle, among others and is now part of Java 9. It defines four interfaces:</w:t>
      </w:r>
    </w:p>
    <w:p w:rsidR="00CA7703" w:rsidRPr="00CA7703" w:rsidRDefault="00CA7703" w:rsidP="00CA7703">
      <w:pPr>
        <w:shd w:val="clear" w:color="auto" w:fill="FFFFFF"/>
        <w:spacing w:before="504" w:after="312" w:line="288" w:lineRule="atLeast"/>
        <w:outlineLvl w:val="2"/>
        <w:rPr>
          <w:rFonts w:ascii="Segoe UI" w:eastAsia="Times New Roman" w:hAnsi="Segoe UI" w:cs="Segoe UI"/>
          <w:b/>
          <w:bCs/>
          <w:color w:val="404040"/>
          <w:sz w:val="36"/>
          <w:szCs w:val="36"/>
        </w:rPr>
      </w:pPr>
      <w:hyperlink r:id="rId9" w:tgtFrame="_blank" w:history="1">
        <w:r w:rsidRPr="00CA7703">
          <w:rPr>
            <w:rFonts w:ascii="Segoe UI" w:eastAsia="Times New Roman" w:hAnsi="Segoe UI" w:cs="Segoe UI"/>
            <w:b/>
            <w:bCs/>
            <w:color w:val="0000FF"/>
            <w:sz w:val="36"/>
            <w:szCs w:val="36"/>
            <w:u w:val="single"/>
          </w:rPr>
          <w:t>Publisher</w:t>
        </w:r>
      </w:hyperlink>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The publisher emits a sequence of events to subscribers according to the demand received from its subscribers. A publisher can serve multiple subscribers.</w:t>
      </w:r>
    </w:p>
    <w:p w:rsidR="00CA7703" w:rsidRPr="00CA7703" w:rsidRDefault="00CA7703" w:rsidP="00CA7703">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sz w:val="16"/>
          <w:szCs w:val="16"/>
          <w:shd w:val="clear" w:color="auto" w:fill="FFFFFF"/>
        </w:rPr>
      </w:pPr>
      <w:r w:rsidRPr="00CA7703">
        <w:rPr>
          <w:rFonts w:ascii="Consolas" w:eastAsia="Times New Roman" w:hAnsi="Consolas" w:cs="Courier New"/>
          <w:color w:val="6B81AF"/>
          <w:sz w:val="16"/>
          <w:szCs w:val="16"/>
          <w:shd w:val="clear" w:color="auto" w:fill="FFFFFF"/>
        </w:rPr>
        <w:t>Publisher.java</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interface</w:t>
      </w:r>
      <w:r w:rsidRPr="00CA7703">
        <w:rPr>
          <w:rFonts w:ascii="Consolas" w:eastAsia="Times New Roman" w:hAnsi="Consolas" w:cs="Courier New"/>
          <w:color w:val="3B3B3B"/>
          <w:sz w:val="16"/>
          <w:szCs w:val="16"/>
          <w:bdr w:val="none" w:sz="0" w:space="0" w:color="auto" w:frame="1"/>
          <w:shd w:val="clear" w:color="auto" w:fill="FFFFFF"/>
        </w:rPr>
        <w:t xml:space="preserve"> Publisher&lt;T&gt;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subscribe(Subscriber&lt;? </w:t>
      </w:r>
      <w:r w:rsidRPr="00CA7703">
        <w:rPr>
          <w:rFonts w:ascii="Consolas" w:eastAsia="Times New Roman" w:hAnsi="Consolas" w:cs="Courier New"/>
          <w:b/>
          <w:bCs/>
          <w:color w:val="395FB0"/>
          <w:sz w:val="16"/>
          <w:szCs w:val="16"/>
          <w:bdr w:val="none" w:sz="0" w:space="0" w:color="auto" w:frame="1"/>
          <w:shd w:val="clear" w:color="auto" w:fill="FFFFFF"/>
        </w:rPr>
        <w:t>super</w:t>
      </w:r>
      <w:r w:rsidRPr="00CA7703">
        <w:rPr>
          <w:rFonts w:ascii="Consolas" w:eastAsia="Times New Roman" w:hAnsi="Consolas" w:cs="Courier New"/>
          <w:color w:val="3B3B3B"/>
          <w:sz w:val="16"/>
          <w:szCs w:val="16"/>
          <w:bdr w:val="none" w:sz="0" w:space="0" w:color="auto" w:frame="1"/>
          <w:shd w:val="clear" w:color="auto" w:fill="FFFFFF"/>
        </w:rPr>
        <w:t xml:space="preserve"> T&gt; s);</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shd w:val="clear" w:color="auto" w:fill="FFFFFF"/>
        <w:spacing w:before="504" w:after="312" w:line="288" w:lineRule="atLeast"/>
        <w:outlineLvl w:val="2"/>
        <w:rPr>
          <w:rFonts w:ascii="Segoe UI" w:eastAsia="Times New Roman" w:hAnsi="Segoe UI" w:cs="Segoe UI"/>
          <w:b/>
          <w:bCs/>
          <w:color w:val="404040"/>
          <w:sz w:val="36"/>
          <w:szCs w:val="36"/>
        </w:rPr>
      </w:pPr>
      <w:hyperlink r:id="rId10" w:tgtFrame="_blank" w:history="1">
        <w:r w:rsidRPr="00CA7703">
          <w:rPr>
            <w:rFonts w:ascii="Segoe UI" w:eastAsia="Times New Roman" w:hAnsi="Segoe UI" w:cs="Segoe UI"/>
            <w:b/>
            <w:bCs/>
            <w:color w:val="0000FF"/>
            <w:sz w:val="36"/>
            <w:szCs w:val="36"/>
            <w:u w:val="single"/>
          </w:rPr>
          <w:t>Subscriber</w:t>
        </w:r>
      </w:hyperlink>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lastRenderedPageBreak/>
        <w:t>Receives and processes events emitted by a Publisher. Please note that no notifications will be received until </w:t>
      </w:r>
      <w:proofErr w:type="spellStart"/>
      <w:r w:rsidRPr="00CA7703">
        <w:rPr>
          <w:rFonts w:ascii="Consolas" w:eastAsia="Times New Roman" w:hAnsi="Consolas" w:cs="Courier New"/>
          <w:color w:val="404040"/>
          <w:sz w:val="26"/>
          <w:szCs w:val="26"/>
        </w:rPr>
        <w:t>Subscription#</w:t>
      </w:r>
      <w:proofErr w:type="gramStart"/>
      <w:r w:rsidRPr="00CA7703">
        <w:rPr>
          <w:rFonts w:ascii="Consolas" w:eastAsia="Times New Roman" w:hAnsi="Consolas" w:cs="Courier New"/>
          <w:color w:val="404040"/>
          <w:sz w:val="26"/>
          <w:szCs w:val="26"/>
        </w:rPr>
        <w:t>request</w:t>
      </w:r>
      <w:proofErr w:type="spellEnd"/>
      <w:r w:rsidRPr="00CA7703">
        <w:rPr>
          <w:rFonts w:ascii="Consolas" w:eastAsia="Times New Roman" w:hAnsi="Consolas" w:cs="Courier New"/>
          <w:color w:val="404040"/>
          <w:sz w:val="26"/>
          <w:szCs w:val="26"/>
        </w:rPr>
        <w:t>(</w:t>
      </w:r>
      <w:proofErr w:type="gramEnd"/>
      <w:r w:rsidRPr="00CA7703">
        <w:rPr>
          <w:rFonts w:ascii="Consolas" w:eastAsia="Times New Roman" w:hAnsi="Consolas" w:cs="Courier New"/>
          <w:color w:val="404040"/>
          <w:sz w:val="26"/>
          <w:szCs w:val="26"/>
        </w:rPr>
        <w:t>long)</w:t>
      </w:r>
      <w:r w:rsidRPr="00CA7703">
        <w:rPr>
          <w:rFonts w:ascii="Segoe UI" w:eastAsia="Times New Roman" w:hAnsi="Segoe UI" w:cs="Segoe UI"/>
          <w:color w:val="404040"/>
          <w:sz w:val="27"/>
          <w:szCs w:val="27"/>
        </w:rPr>
        <w:t> is called to signal the demand. It has four methods to handle various kinds of responses received.</w:t>
      </w:r>
    </w:p>
    <w:p w:rsidR="00CA7703" w:rsidRPr="00CA7703" w:rsidRDefault="00CA7703" w:rsidP="00CA7703">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sz w:val="16"/>
          <w:szCs w:val="16"/>
          <w:shd w:val="clear" w:color="auto" w:fill="FFFFFF"/>
        </w:rPr>
      </w:pPr>
      <w:r w:rsidRPr="00CA7703">
        <w:rPr>
          <w:rFonts w:ascii="Consolas" w:eastAsia="Times New Roman" w:hAnsi="Consolas" w:cs="Courier New"/>
          <w:color w:val="6B81AF"/>
          <w:sz w:val="16"/>
          <w:szCs w:val="16"/>
          <w:shd w:val="clear" w:color="auto" w:fill="FFFFFF"/>
        </w:rPr>
        <w:t>Subscriber.java</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interface</w:t>
      </w:r>
      <w:r w:rsidRPr="00CA7703">
        <w:rPr>
          <w:rFonts w:ascii="Consolas" w:eastAsia="Times New Roman" w:hAnsi="Consolas" w:cs="Courier New"/>
          <w:color w:val="3B3B3B"/>
          <w:sz w:val="16"/>
          <w:szCs w:val="16"/>
          <w:bdr w:val="none" w:sz="0" w:space="0" w:color="auto" w:frame="1"/>
          <w:shd w:val="clear" w:color="auto" w:fill="FFFFFF"/>
        </w:rPr>
        <w:t xml:space="preserve"> Subscriber&lt;T&gt;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w:t>
      </w:r>
      <w:proofErr w:type="spellStart"/>
      <w:r w:rsidRPr="00CA7703">
        <w:rPr>
          <w:rFonts w:ascii="Consolas" w:eastAsia="Times New Roman" w:hAnsi="Consolas" w:cs="Courier New"/>
          <w:color w:val="3B3B3B"/>
          <w:sz w:val="16"/>
          <w:szCs w:val="16"/>
          <w:bdr w:val="none" w:sz="0" w:space="0" w:color="auto" w:frame="1"/>
          <w:shd w:val="clear" w:color="auto" w:fill="FFFFFF"/>
        </w:rPr>
        <w:t>onSubscribe</w:t>
      </w:r>
      <w:proofErr w:type="spellEnd"/>
      <w:r w:rsidRPr="00CA7703">
        <w:rPr>
          <w:rFonts w:ascii="Consolas" w:eastAsia="Times New Roman" w:hAnsi="Consolas" w:cs="Courier New"/>
          <w:color w:val="3B3B3B"/>
          <w:sz w:val="16"/>
          <w:szCs w:val="16"/>
          <w:bdr w:val="none" w:sz="0" w:space="0" w:color="auto" w:frame="1"/>
          <w:shd w:val="clear" w:color="auto" w:fill="FFFFFF"/>
        </w:rPr>
        <w:t>(Subscription s);</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w:t>
      </w:r>
      <w:proofErr w:type="spellStart"/>
      <w:r w:rsidRPr="00CA7703">
        <w:rPr>
          <w:rFonts w:ascii="Consolas" w:eastAsia="Times New Roman" w:hAnsi="Consolas" w:cs="Courier New"/>
          <w:color w:val="3B3B3B"/>
          <w:sz w:val="16"/>
          <w:szCs w:val="16"/>
          <w:bdr w:val="none" w:sz="0" w:space="0" w:color="auto" w:frame="1"/>
          <w:shd w:val="clear" w:color="auto" w:fill="FFFFFF"/>
        </w:rPr>
        <w:t>onNext</w:t>
      </w:r>
      <w:proofErr w:type="spellEnd"/>
      <w:r w:rsidRPr="00CA7703">
        <w:rPr>
          <w:rFonts w:ascii="Consolas" w:eastAsia="Times New Roman" w:hAnsi="Consolas" w:cs="Courier New"/>
          <w:color w:val="3B3B3B"/>
          <w:sz w:val="16"/>
          <w:szCs w:val="16"/>
          <w:bdr w:val="none" w:sz="0" w:space="0" w:color="auto" w:frame="1"/>
          <w:shd w:val="clear" w:color="auto" w:fill="FFFFFF"/>
        </w:rPr>
        <w:t>(T 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w:t>
      </w:r>
      <w:proofErr w:type="spellStart"/>
      <w:r w:rsidRPr="00CA7703">
        <w:rPr>
          <w:rFonts w:ascii="Consolas" w:eastAsia="Times New Roman" w:hAnsi="Consolas" w:cs="Courier New"/>
          <w:color w:val="3B3B3B"/>
          <w:sz w:val="16"/>
          <w:szCs w:val="16"/>
          <w:bdr w:val="none" w:sz="0" w:space="0" w:color="auto" w:frame="1"/>
          <w:shd w:val="clear" w:color="auto" w:fill="FFFFFF"/>
        </w:rPr>
        <w:t>onError</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spellStart"/>
      <w:r w:rsidRPr="00CA7703">
        <w:rPr>
          <w:rFonts w:ascii="Consolas" w:eastAsia="Times New Roman" w:hAnsi="Consolas" w:cs="Courier New"/>
          <w:color w:val="3B3B3B"/>
          <w:sz w:val="16"/>
          <w:szCs w:val="16"/>
          <w:bdr w:val="none" w:sz="0" w:space="0" w:color="auto" w:frame="1"/>
          <w:shd w:val="clear" w:color="auto" w:fill="FFFFFF"/>
        </w:rPr>
        <w:t>Throwable</w:t>
      </w:r>
      <w:proofErr w:type="spellEnd"/>
      <w:r w:rsidRPr="00CA7703">
        <w:rPr>
          <w:rFonts w:ascii="Consolas" w:eastAsia="Times New Roman" w:hAnsi="Consolas" w:cs="Courier New"/>
          <w:color w:val="3B3B3B"/>
          <w:sz w:val="16"/>
          <w:szCs w:val="16"/>
          <w:bdr w:val="none" w:sz="0" w:space="0" w:color="auto" w:frame="1"/>
          <w:shd w:val="clear" w:color="auto" w:fill="FFFFFF"/>
        </w:rPr>
        <w:t xml:space="preserve"> 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w:t>
      </w:r>
      <w:proofErr w:type="spellStart"/>
      <w:r w:rsidRPr="00CA7703">
        <w:rPr>
          <w:rFonts w:ascii="Consolas" w:eastAsia="Times New Roman" w:hAnsi="Consolas" w:cs="Courier New"/>
          <w:color w:val="3B3B3B"/>
          <w:sz w:val="16"/>
          <w:szCs w:val="16"/>
          <w:bdr w:val="none" w:sz="0" w:space="0" w:color="auto" w:frame="1"/>
          <w:shd w:val="clear" w:color="auto" w:fill="FFFFFF"/>
        </w:rPr>
        <w:t>onComplete</w:t>
      </w:r>
      <w:proofErr w:type="spellEnd"/>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shd w:val="clear" w:color="auto" w:fill="FFFFFF"/>
        <w:spacing w:before="504" w:after="312" w:line="288" w:lineRule="atLeast"/>
        <w:outlineLvl w:val="2"/>
        <w:rPr>
          <w:rFonts w:ascii="Segoe UI" w:eastAsia="Times New Roman" w:hAnsi="Segoe UI" w:cs="Segoe UI"/>
          <w:b/>
          <w:bCs/>
          <w:color w:val="404040"/>
          <w:sz w:val="36"/>
          <w:szCs w:val="36"/>
        </w:rPr>
      </w:pPr>
      <w:hyperlink r:id="rId11" w:tgtFrame="_default" w:history="1">
        <w:r w:rsidRPr="00CA7703">
          <w:rPr>
            <w:rFonts w:ascii="Segoe UI" w:eastAsia="Times New Roman" w:hAnsi="Segoe UI" w:cs="Segoe UI"/>
            <w:b/>
            <w:bCs/>
            <w:color w:val="0000FF"/>
            <w:sz w:val="36"/>
            <w:szCs w:val="36"/>
            <w:u w:val="single"/>
          </w:rPr>
          <w:t>Subscription</w:t>
        </w:r>
      </w:hyperlink>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Defines a one-to-one relationship between a </w:t>
      </w:r>
      <w:r w:rsidRPr="00CA7703">
        <w:rPr>
          <w:rFonts w:ascii="Consolas" w:eastAsia="Times New Roman" w:hAnsi="Consolas" w:cs="Courier New"/>
          <w:color w:val="404040"/>
          <w:sz w:val="26"/>
          <w:szCs w:val="26"/>
        </w:rPr>
        <w:t>Publisher</w:t>
      </w:r>
      <w:r w:rsidRPr="00CA7703">
        <w:rPr>
          <w:rFonts w:ascii="Segoe UI" w:eastAsia="Times New Roman" w:hAnsi="Segoe UI" w:cs="Segoe UI"/>
          <w:color w:val="404040"/>
          <w:sz w:val="27"/>
          <w:szCs w:val="27"/>
        </w:rPr>
        <w:t> and a </w:t>
      </w:r>
      <w:r w:rsidRPr="00CA7703">
        <w:rPr>
          <w:rFonts w:ascii="Consolas" w:eastAsia="Times New Roman" w:hAnsi="Consolas" w:cs="Courier New"/>
          <w:color w:val="404040"/>
          <w:sz w:val="26"/>
          <w:szCs w:val="26"/>
        </w:rPr>
        <w:t>Subscriber</w:t>
      </w:r>
      <w:r w:rsidRPr="00CA7703">
        <w:rPr>
          <w:rFonts w:ascii="Segoe UI" w:eastAsia="Times New Roman" w:hAnsi="Segoe UI" w:cs="Segoe UI"/>
          <w:color w:val="404040"/>
          <w:sz w:val="27"/>
          <w:szCs w:val="27"/>
        </w:rPr>
        <w:t>. It can only be used once by a single </w:t>
      </w:r>
      <w:r w:rsidRPr="00CA7703">
        <w:rPr>
          <w:rFonts w:ascii="Consolas" w:eastAsia="Times New Roman" w:hAnsi="Consolas" w:cs="Courier New"/>
          <w:color w:val="404040"/>
          <w:sz w:val="26"/>
          <w:szCs w:val="26"/>
        </w:rPr>
        <w:t>Subscriber</w:t>
      </w:r>
      <w:r w:rsidRPr="00CA7703">
        <w:rPr>
          <w:rFonts w:ascii="Segoe UI" w:eastAsia="Times New Roman" w:hAnsi="Segoe UI" w:cs="Segoe UI"/>
          <w:color w:val="404040"/>
          <w:sz w:val="27"/>
          <w:szCs w:val="27"/>
        </w:rPr>
        <w:t>. It is used to both signal desire for data and cancels demand (and allow resource cleanup).</w:t>
      </w:r>
    </w:p>
    <w:p w:rsidR="00CA7703" w:rsidRPr="00CA7703" w:rsidRDefault="00CA7703" w:rsidP="00CA7703">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sz w:val="16"/>
          <w:szCs w:val="16"/>
          <w:shd w:val="clear" w:color="auto" w:fill="FFFFFF"/>
        </w:rPr>
      </w:pPr>
      <w:r w:rsidRPr="00CA7703">
        <w:rPr>
          <w:rFonts w:ascii="Consolas" w:eastAsia="Times New Roman" w:hAnsi="Consolas" w:cs="Courier New"/>
          <w:color w:val="6B81AF"/>
          <w:sz w:val="16"/>
          <w:szCs w:val="16"/>
          <w:shd w:val="clear" w:color="auto" w:fill="FFFFFF"/>
        </w:rPr>
        <w:t>Subscription.java</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interface</w:t>
      </w:r>
      <w:r w:rsidRPr="00CA7703">
        <w:rPr>
          <w:rFonts w:ascii="Consolas" w:eastAsia="Times New Roman" w:hAnsi="Consolas" w:cs="Courier New"/>
          <w:color w:val="3B3B3B"/>
          <w:sz w:val="16"/>
          <w:szCs w:val="16"/>
          <w:bdr w:val="none" w:sz="0" w:space="0" w:color="auto" w:frame="1"/>
          <w:shd w:val="clear" w:color="auto" w:fill="FFFFFF"/>
        </w:rPr>
        <w:t xml:space="preserve"> Subscription&lt;T&gt;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request(</w:t>
      </w:r>
      <w:r w:rsidRPr="00CA7703">
        <w:rPr>
          <w:rFonts w:ascii="Consolas" w:eastAsia="Times New Roman" w:hAnsi="Consolas" w:cs="Courier New"/>
          <w:b/>
          <w:bCs/>
          <w:color w:val="395FB0"/>
          <w:sz w:val="16"/>
          <w:szCs w:val="16"/>
          <w:bdr w:val="none" w:sz="0" w:space="0" w:color="auto" w:frame="1"/>
          <w:shd w:val="clear" w:color="auto" w:fill="FFFFFF"/>
        </w:rPr>
        <w:t>long</w:t>
      </w:r>
      <w:r w:rsidRPr="00CA7703">
        <w:rPr>
          <w:rFonts w:ascii="Consolas" w:eastAsia="Times New Roman" w:hAnsi="Consolas" w:cs="Courier New"/>
          <w:color w:val="3B3B3B"/>
          <w:sz w:val="16"/>
          <w:szCs w:val="16"/>
          <w:bdr w:val="none" w:sz="0" w:space="0" w:color="auto" w:frame="1"/>
          <w:shd w:val="clear" w:color="auto" w:fill="FFFFFF"/>
        </w:rPr>
        <w:t xml:space="preserve"> n);</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cancel();</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shd w:val="clear" w:color="auto" w:fill="FFFFFF"/>
        <w:spacing w:before="504" w:after="312" w:line="288" w:lineRule="atLeast"/>
        <w:outlineLvl w:val="2"/>
        <w:rPr>
          <w:rFonts w:ascii="Segoe UI" w:eastAsia="Times New Roman" w:hAnsi="Segoe UI" w:cs="Segoe UI"/>
          <w:b/>
          <w:bCs/>
          <w:color w:val="404040"/>
          <w:sz w:val="36"/>
          <w:szCs w:val="36"/>
        </w:rPr>
      </w:pPr>
      <w:hyperlink r:id="rId12" w:tgtFrame="_default" w:history="1">
        <w:r w:rsidRPr="00CA7703">
          <w:rPr>
            <w:rFonts w:ascii="Segoe UI" w:eastAsia="Times New Roman" w:hAnsi="Segoe UI" w:cs="Segoe UI"/>
            <w:b/>
            <w:bCs/>
            <w:color w:val="0000FF"/>
            <w:sz w:val="36"/>
            <w:szCs w:val="36"/>
            <w:u w:val="single"/>
          </w:rPr>
          <w:t>Processor</w:t>
        </w:r>
      </w:hyperlink>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Represents a processing stage consisting of both a </w:t>
      </w:r>
      <w:r w:rsidRPr="00CA7703">
        <w:rPr>
          <w:rFonts w:ascii="Consolas" w:eastAsia="Times New Roman" w:hAnsi="Consolas" w:cs="Courier New"/>
          <w:color w:val="404040"/>
          <w:sz w:val="26"/>
          <w:szCs w:val="26"/>
        </w:rPr>
        <w:t>Subscriber</w:t>
      </w:r>
      <w:r w:rsidRPr="00CA7703">
        <w:rPr>
          <w:rFonts w:ascii="Segoe UI" w:eastAsia="Times New Roman" w:hAnsi="Segoe UI" w:cs="Segoe UI"/>
          <w:color w:val="404040"/>
          <w:sz w:val="27"/>
          <w:szCs w:val="27"/>
        </w:rPr>
        <w:t> and a </w:t>
      </w:r>
      <w:r w:rsidRPr="00CA7703">
        <w:rPr>
          <w:rFonts w:ascii="Consolas" w:eastAsia="Times New Roman" w:hAnsi="Consolas" w:cs="Courier New"/>
          <w:color w:val="404040"/>
          <w:sz w:val="26"/>
          <w:szCs w:val="26"/>
        </w:rPr>
        <w:t>Publisher</w:t>
      </w:r>
      <w:r w:rsidRPr="00CA7703">
        <w:rPr>
          <w:rFonts w:ascii="Segoe UI" w:eastAsia="Times New Roman" w:hAnsi="Segoe UI" w:cs="Segoe UI"/>
          <w:color w:val="404040"/>
          <w:sz w:val="27"/>
          <w:szCs w:val="27"/>
        </w:rPr>
        <w:t> and obeys both contracts.</w:t>
      </w:r>
    </w:p>
    <w:p w:rsidR="00CA7703" w:rsidRPr="00CA7703" w:rsidRDefault="00CA7703" w:rsidP="00CA7703">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sz w:val="16"/>
          <w:szCs w:val="16"/>
          <w:shd w:val="clear" w:color="auto" w:fill="FFFFFF"/>
        </w:rPr>
      </w:pPr>
      <w:r w:rsidRPr="00CA7703">
        <w:rPr>
          <w:rFonts w:ascii="Consolas" w:eastAsia="Times New Roman" w:hAnsi="Consolas" w:cs="Courier New"/>
          <w:color w:val="6B81AF"/>
          <w:sz w:val="16"/>
          <w:szCs w:val="16"/>
          <w:shd w:val="clear" w:color="auto" w:fill="FFFFFF"/>
        </w:rPr>
        <w:t>Processor.java</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interface</w:t>
      </w:r>
      <w:r w:rsidRPr="00CA7703">
        <w:rPr>
          <w:rFonts w:ascii="Consolas" w:eastAsia="Times New Roman" w:hAnsi="Consolas" w:cs="Courier New"/>
          <w:color w:val="3B3B3B"/>
          <w:sz w:val="16"/>
          <w:szCs w:val="16"/>
          <w:bdr w:val="none" w:sz="0" w:space="0" w:color="auto" w:frame="1"/>
          <w:shd w:val="clear" w:color="auto" w:fill="FFFFFF"/>
        </w:rPr>
        <w:t xml:space="preserve"> Processor&lt;T, R&gt; </w:t>
      </w:r>
      <w:r w:rsidRPr="00CA7703">
        <w:rPr>
          <w:rFonts w:ascii="Consolas" w:eastAsia="Times New Roman" w:hAnsi="Consolas" w:cs="Courier New"/>
          <w:b/>
          <w:bCs/>
          <w:color w:val="395FB0"/>
          <w:sz w:val="16"/>
          <w:szCs w:val="16"/>
          <w:bdr w:val="none" w:sz="0" w:space="0" w:color="auto" w:frame="1"/>
          <w:shd w:val="clear" w:color="auto" w:fill="FFFFFF"/>
        </w:rPr>
        <w:t>extends</w:t>
      </w:r>
      <w:r w:rsidRPr="00CA7703">
        <w:rPr>
          <w:rFonts w:ascii="Consolas" w:eastAsia="Times New Roman" w:hAnsi="Consolas" w:cs="Courier New"/>
          <w:color w:val="3B3B3B"/>
          <w:sz w:val="16"/>
          <w:szCs w:val="16"/>
          <w:bdr w:val="none" w:sz="0" w:space="0" w:color="auto" w:frame="1"/>
          <w:shd w:val="clear" w:color="auto" w:fill="FFFFFF"/>
        </w:rPr>
        <w:t xml:space="preserve"> Subscriber&lt;T&gt;, Publisher&lt;R&gt;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shd w:val="clear" w:color="auto" w:fill="E1F4FC"/>
        <w:spacing w:line="450" w:lineRule="atLeast"/>
        <w:rPr>
          <w:rFonts w:ascii="Segoe UI" w:eastAsia="Times New Roman" w:hAnsi="Segoe UI" w:cs="Segoe UI"/>
          <w:color w:val="0889D0"/>
          <w:sz w:val="27"/>
          <w:szCs w:val="27"/>
        </w:rPr>
      </w:pPr>
      <w:r w:rsidRPr="00CA7703">
        <w:rPr>
          <w:rFonts w:ascii="Segoe UI" w:eastAsia="Times New Roman" w:hAnsi="Segoe UI" w:cs="Segoe UI"/>
          <w:color w:val="0889D0"/>
          <w:sz w:val="27"/>
          <w:szCs w:val="27"/>
        </w:rPr>
        <w:t>Two popular implementations of reactive streams are </w:t>
      </w:r>
      <w:hyperlink r:id="rId13" w:history="1">
        <w:r w:rsidRPr="00CA7703">
          <w:rPr>
            <w:rFonts w:ascii="Segoe UI" w:eastAsia="Times New Roman" w:hAnsi="Segoe UI" w:cs="Segoe UI"/>
            <w:color w:val="0000FF"/>
            <w:sz w:val="27"/>
            <w:szCs w:val="27"/>
            <w:u w:val="single"/>
          </w:rPr>
          <w:t>RxJava</w:t>
        </w:r>
      </w:hyperlink>
      <w:r w:rsidRPr="00CA7703">
        <w:rPr>
          <w:rFonts w:ascii="Segoe UI" w:eastAsia="Times New Roman" w:hAnsi="Segoe UI" w:cs="Segoe UI"/>
          <w:color w:val="0889D0"/>
          <w:sz w:val="27"/>
          <w:szCs w:val="27"/>
        </w:rPr>
        <w:t> (https://github.com/ReactiveX/RxJava) and </w:t>
      </w:r>
      <w:r w:rsidRPr="00CA7703">
        <w:rPr>
          <w:rFonts w:ascii="Segoe UI" w:eastAsia="Times New Roman" w:hAnsi="Segoe UI" w:cs="Segoe UI"/>
          <w:b/>
          <w:bCs/>
          <w:color w:val="0889D0"/>
          <w:sz w:val="24"/>
          <w:szCs w:val="24"/>
        </w:rPr>
        <w:t>Project Reactor</w:t>
      </w:r>
      <w:r w:rsidRPr="00CA7703">
        <w:rPr>
          <w:rFonts w:ascii="Segoe UI" w:eastAsia="Times New Roman" w:hAnsi="Segoe UI" w:cs="Segoe UI"/>
          <w:color w:val="0889D0"/>
          <w:sz w:val="27"/>
          <w:szCs w:val="27"/>
        </w:rPr>
        <w:t> (https://projectreactor.io/).</w:t>
      </w:r>
    </w:p>
    <w:p w:rsidR="00CA7703" w:rsidRPr="00CA7703" w:rsidRDefault="00CA7703" w:rsidP="00CA7703">
      <w:pPr>
        <w:shd w:val="clear" w:color="auto" w:fill="FFFFFF"/>
        <w:spacing w:before="504" w:after="312" w:line="288" w:lineRule="atLeast"/>
        <w:outlineLvl w:val="1"/>
        <w:rPr>
          <w:rFonts w:ascii="Segoe UI" w:eastAsia="Times New Roman" w:hAnsi="Segoe UI" w:cs="Segoe UI"/>
          <w:b/>
          <w:bCs/>
          <w:color w:val="404040"/>
          <w:sz w:val="44"/>
          <w:szCs w:val="44"/>
        </w:rPr>
      </w:pPr>
      <w:r w:rsidRPr="00CA7703">
        <w:rPr>
          <w:rFonts w:ascii="Segoe UI" w:eastAsia="Times New Roman" w:hAnsi="Segoe UI" w:cs="Segoe UI"/>
          <w:b/>
          <w:bCs/>
          <w:color w:val="404040"/>
          <w:sz w:val="44"/>
          <w:szCs w:val="44"/>
        </w:rPr>
        <w:t xml:space="preserve">3. What is Spring </w:t>
      </w:r>
      <w:proofErr w:type="spellStart"/>
      <w:r w:rsidRPr="00CA7703">
        <w:rPr>
          <w:rFonts w:ascii="Segoe UI" w:eastAsia="Times New Roman" w:hAnsi="Segoe UI" w:cs="Segoe UI"/>
          <w:b/>
          <w:bCs/>
          <w:color w:val="404040"/>
          <w:sz w:val="44"/>
          <w:szCs w:val="44"/>
        </w:rPr>
        <w:t>WebFlux</w:t>
      </w:r>
      <w:proofErr w:type="spellEnd"/>
      <w:r w:rsidRPr="00CA7703">
        <w:rPr>
          <w:rFonts w:ascii="Segoe UI" w:eastAsia="Times New Roman" w:hAnsi="Segoe UI" w:cs="Segoe UI"/>
          <w:b/>
          <w:bCs/>
          <w:color w:val="404040"/>
          <w:sz w:val="44"/>
          <w:szCs w:val="44"/>
        </w:rPr>
        <w: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 xml:space="preserve">Spring </w:t>
      </w:r>
      <w:proofErr w:type="spellStart"/>
      <w:r w:rsidRPr="00CA7703">
        <w:rPr>
          <w:rFonts w:ascii="Segoe UI" w:eastAsia="Times New Roman" w:hAnsi="Segoe UI" w:cs="Segoe UI"/>
          <w:b/>
          <w:bCs/>
          <w:color w:val="404040"/>
          <w:sz w:val="24"/>
          <w:szCs w:val="24"/>
        </w:rPr>
        <w:t>WebFlux</w:t>
      </w:r>
      <w:proofErr w:type="spellEnd"/>
      <w:r w:rsidRPr="00CA7703">
        <w:rPr>
          <w:rFonts w:ascii="Segoe UI" w:eastAsia="Times New Roman" w:hAnsi="Segoe UI" w:cs="Segoe UI"/>
          <w:b/>
          <w:bCs/>
          <w:color w:val="404040"/>
          <w:sz w:val="24"/>
          <w:szCs w:val="24"/>
        </w:rPr>
        <w:t xml:space="preserve"> is a parallel version of </w:t>
      </w:r>
      <w:hyperlink r:id="rId14" w:history="1">
        <w:r w:rsidRPr="00CA7703">
          <w:rPr>
            <w:rFonts w:ascii="Segoe UI" w:eastAsia="Times New Roman" w:hAnsi="Segoe UI" w:cs="Segoe UI"/>
            <w:b/>
            <w:bCs/>
            <w:color w:val="0000FF"/>
            <w:sz w:val="27"/>
            <w:szCs w:val="27"/>
            <w:u w:val="single"/>
          </w:rPr>
          <w:t>Spring MVC</w:t>
        </w:r>
      </w:hyperlink>
      <w:r w:rsidRPr="00CA7703">
        <w:rPr>
          <w:rFonts w:ascii="Segoe UI" w:eastAsia="Times New Roman" w:hAnsi="Segoe UI" w:cs="Segoe UI"/>
          <w:b/>
          <w:bCs/>
          <w:color w:val="404040"/>
          <w:sz w:val="24"/>
          <w:szCs w:val="24"/>
        </w:rPr>
        <w:t> and supports fully non-blocking reactive streams</w:t>
      </w:r>
      <w:r w:rsidRPr="00CA7703">
        <w:rPr>
          <w:rFonts w:ascii="Segoe UI" w:eastAsia="Times New Roman" w:hAnsi="Segoe UI" w:cs="Segoe UI"/>
          <w:color w:val="404040"/>
          <w:sz w:val="27"/>
          <w:szCs w:val="27"/>
        </w:rPr>
        <w:t>. It supports the back pressure concept and uses </w:t>
      </w:r>
      <w:proofErr w:type="spellStart"/>
      <w:r w:rsidRPr="00CA7703">
        <w:rPr>
          <w:rFonts w:ascii="Segoe UI" w:eastAsia="Times New Roman" w:hAnsi="Segoe UI" w:cs="Segoe UI"/>
          <w:b/>
          <w:bCs/>
          <w:color w:val="404040"/>
          <w:sz w:val="24"/>
          <w:szCs w:val="24"/>
        </w:rPr>
        <w:fldChar w:fldCharType="begin"/>
      </w:r>
      <w:r w:rsidRPr="00CA7703">
        <w:rPr>
          <w:rFonts w:ascii="Segoe UI" w:eastAsia="Times New Roman" w:hAnsi="Segoe UI" w:cs="Segoe UI"/>
          <w:b/>
          <w:bCs/>
          <w:color w:val="404040"/>
          <w:sz w:val="24"/>
          <w:szCs w:val="24"/>
        </w:rPr>
        <w:instrText xml:space="preserve"> HYPERLINK "https://netty.io/" </w:instrText>
      </w:r>
      <w:r w:rsidRPr="00CA7703">
        <w:rPr>
          <w:rFonts w:ascii="Segoe UI" w:eastAsia="Times New Roman" w:hAnsi="Segoe UI" w:cs="Segoe UI"/>
          <w:b/>
          <w:bCs/>
          <w:color w:val="404040"/>
          <w:sz w:val="24"/>
          <w:szCs w:val="24"/>
        </w:rPr>
        <w:fldChar w:fldCharType="separate"/>
      </w:r>
      <w:r w:rsidRPr="00CA7703">
        <w:rPr>
          <w:rFonts w:ascii="Segoe UI" w:eastAsia="Times New Roman" w:hAnsi="Segoe UI" w:cs="Segoe UI"/>
          <w:b/>
          <w:bCs/>
          <w:color w:val="0000FF"/>
          <w:sz w:val="27"/>
          <w:szCs w:val="27"/>
          <w:u w:val="single"/>
        </w:rPr>
        <w:t>Netty</w:t>
      </w:r>
      <w:proofErr w:type="spellEnd"/>
      <w:r w:rsidRPr="00CA7703">
        <w:rPr>
          <w:rFonts w:ascii="Segoe UI" w:eastAsia="Times New Roman" w:hAnsi="Segoe UI" w:cs="Segoe UI"/>
          <w:b/>
          <w:bCs/>
          <w:color w:val="404040"/>
          <w:sz w:val="24"/>
          <w:szCs w:val="24"/>
        </w:rPr>
        <w:fldChar w:fldCharType="end"/>
      </w:r>
      <w:r w:rsidRPr="00CA7703">
        <w:rPr>
          <w:rFonts w:ascii="Segoe UI" w:eastAsia="Times New Roman" w:hAnsi="Segoe UI" w:cs="Segoe UI"/>
          <w:color w:val="404040"/>
          <w:sz w:val="27"/>
          <w:szCs w:val="27"/>
        </w:rPr>
        <w:t xml:space="preserve"> as the inbuilt server to run reactive applications. If you are familiar with the Spring MVC programming style, you can easily work on </w:t>
      </w:r>
      <w:proofErr w:type="spellStart"/>
      <w:r w:rsidRPr="00CA7703">
        <w:rPr>
          <w:rFonts w:ascii="Segoe UI" w:eastAsia="Times New Roman" w:hAnsi="Segoe UI" w:cs="Segoe UI"/>
          <w:color w:val="404040"/>
          <w:sz w:val="27"/>
          <w:szCs w:val="27"/>
        </w:rPr>
        <w:t>webflux</w:t>
      </w:r>
      <w:proofErr w:type="spellEnd"/>
      <w:r w:rsidRPr="00CA7703">
        <w:rPr>
          <w:rFonts w:ascii="Segoe UI" w:eastAsia="Times New Roman" w:hAnsi="Segoe UI" w:cs="Segoe UI"/>
          <w:color w:val="404040"/>
          <w:sz w:val="27"/>
          <w:szCs w:val="27"/>
        </w:rPr>
        <w:t xml:space="preserve"> also.</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 xml:space="preserve">Spring </w:t>
      </w:r>
      <w:proofErr w:type="spellStart"/>
      <w:r w:rsidRPr="00CA7703">
        <w:rPr>
          <w:rFonts w:ascii="Segoe UI" w:eastAsia="Times New Roman" w:hAnsi="Segoe UI" w:cs="Segoe UI"/>
          <w:b/>
          <w:bCs/>
          <w:color w:val="404040"/>
          <w:sz w:val="24"/>
          <w:szCs w:val="24"/>
        </w:rPr>
        <w:t>webflux</w:t>
      </w:r>
      <w:proofErr w:type="spellEnd"/>
      <w:r w:rsidRPr="00CA7703">
        <w:rPr>
          <w:rFonts w:ascii="Segoe UI" w:eastAsia="Times New Roman" w:hAnsi="Segoe UI" w:cs="Segoe UI"/>
          <w:b/>
          <w:bCs/>
          <w:color w:val="404040"/>
          <w:sz w:val="24"/>
          <w:szCs w:val="24"/>
        </w:rPr>
        <w:t xml:space="preserve"> uses project reactor as the reactive library.</w:t>
      </w:r>
      <w:r w:rsidRPr="00CA7703">
        <w:rPr>
          <w:rFonts w:ascii="Segoe UI" w:eastAsia="Times New Roman" w:hAnsi="Segoe UI" w:cs="Segoe UI"/>
          <w:color w:val="404040"/>
          <w:sz w:val="27"/>
          <w:szCs w:val="27"/>
        </w:rPr>
        <w:t xml:space="preserve"> Reactor is a Reactive Streams library; therefore, all of its operators support non-blocking back pressure. It is developed in close collaboration with </w:t>
      </w:r>
      <w:proofErr w:type="gramStart"/>
      <w:r w:rsidRPr="00CA7703">
        <w:rPr>
          <w:rFonts w:ascii="Segoe UI" w:eastAsia="Times New Roman" w:hAnsi="Segoe UI" w:cs="Segoe UI"/>
          <w:color w:val="404040"/>
          <w:sz w:val="27"/>
          <w:szCs w:val="27"/>
        </w:rPr>
        <w:t>Spring</w:t>
      </w:r>
      <w:proofErr w:type="gramEnd"/>
      <w:r w:rsidRPr="00CA7703">
        <w:rPr>
          <w:rFonts w:ascii="Segoe UI" w:eastAsia="Times New Roman" w:hAnsi="Segoe UI" w:cs="Segoe UI"/>
          <w:color w:val="404040"/>
          <w:sz w:val="27"/>
          <w:szCs w:val="27"/>
        </w:rPr>
        <w: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 xml:space="preserve">Spring </w:t>
      </w:r>
      <w:proofErr w:type="spellStart"/>
      <w:r w:rsidRPr="00CA7703">
        <w:rPr>
          <w:rFonts w:ascii="Segoe UI" w:eastAsia="Times New Roman" w:hAnsi="Segoe UI" w:cs="Segoe UI"/>
          <w:color w:val="404040"/>
          <w:sz w:val="27"/>
          <w:szCs w:val="27"/>
        </w:rPr>
        <w:t>WebFlux</w:t>
      </w:r>
      <w:proofErr w:type="spellEnd"/>
      <w:r w:rsidRPr="00CA7703">
        <w:rPr>
          <w:rFonts w:ascii="Segoe UI" w:eastAsia="Times New Roman" w:hAnsi="Segoe UI" w:cs="Segoe UI"/>
          <w:color w:val="404040"/>
          <w:sz w:val="27"/>
          <w:szCs w:val="27"/>
        </w:rPr>
        <w:t xml:space="preserve"> heavily uses two </w:t>
      </w:r>
      <w:proofErr w:type="gramStart"/>
      <w:r w:rsidRPr="00CA7703">
        <w:rPr>
          <w:rFonts w:ascii="Segoe UI" w:eastAsia="Times New Roman" w:hAnsi="Segoe UI" w:cs="Segoe UI"/>
          <w:color w:val="404040"/>
          <w:sz w:val="27"/>
          <w:szCs w:val="27"/>
        </w:rPr>
        <w:t>publishers :</w:t>
      </w:r>
      <w:proofErr w:type="gramEnd"/>
    </w:p>
    <w:p w:rsidR="00CA7703" w:rsidRPr="00CA7703" w:rsidRDefault="00CA7703" w:rsidP="00CA7703">
      <w:pPr>
        <w:numPr>
          <w:ilvl w:val="0"/>
          <w:numId w:val="1"/>
        </w:numPr>
        <w:shd w:val="clear" w:color="auto" w:fill="FFFFFF"/>
        <w:spacing w:after="225" w:line="240" w:lineRule="auto"/>
        <w:ind w:left="360"/>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Mono</w:t>
      </w:r>
      <w:r w:rsidRPr="00CA7703">
        <w:rPr>
          <w:rFonts w:ascii="Segoe UI" w:eastAsia="Times New Roman" w:hAnsi="Segoe UI" w:cs="Segoe UI"/>
          <w:color w:val="404040"/>
          <w:sz w:val="27"/>
          <w:szCs w:val="27"/>
        </w:rPr>
        <w:t>: Returns 0 or 1 element.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Mono&lt;String&gt; mono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Mono.just</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color w:val="2A00FF"/>
          <w:sz w:val="16"/>
          <w:szCs w:val="16"/>
          <w:bdr w:val="none" w:sz="0" w:space="0" w:color="auto" w:frame="1"/>
          <w:shd w:val="clear" w:color="auto" w:fill="FFFFFF"/>
        </w:rPr>
        <w:t>"Alex"</w:t>
      </w: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Mono&lt;String&gt; mono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Mono.empty</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numPr>
          <w:ilvl w:val="0"/>
          <w:numId w:val="2"/>
        </w:numPr>
        <w:shd w:val="clear" w:color="auto" w:fill="FFFFFF"/>
        <w:spacing w:after="225" w:line="240" w:lineRule="auto"/>
        <w:ind w:left="360"/>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Flux</w:t>
      </w:r>
      <w:r w:rsidRPr="00CA7703">
        <w:rPr>
          <w:rFonts w:ascii="Segoe UI" w:eastAsia="Times New Roman" w:hAnsi="Segoe UI" w:cs="Segoe UI"/>
          <w:color w:val="404040"/>
          <w:sz w:val="27"/>
          <w:szCs w:val="27"/>
        </w:rPr>
        <w:t xml:space="preserve">: Returns 0…N elements. A Flux can be endless, meaning that it can keep emitting elements forever. Also it can return a sequence of elements </w:t>
      </w:r>
      <w:r w:rsidRPr="00CA7703">
        <w:rPr>
          <w:rFonts w:ascii="Segoe UI" w:eastAsia="Times New Roman" w:hAnsi="Segoe UI" w:cs="Segoe UI"/>
          <w:color w:val="404040"/>
          <w:sz w:val="27"/>
          <w:szCs w:val="27"/>
        </w:rPr>
        <w:lastRenderedPageBreak/>
        <w:t>and then send a completion notification when it has returned all of its elements.</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Flux&lt;String&gt; flux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Flux.just</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color w:val="2A00FF"/>
          <w:sz w:val="16"/>
          <w:szCs w:val="16"/>
          <w:bdr w:val="none" w:sz="0" w:space="0" w:color="auto" w:frame="1"/>
          <w:shd w:val="clear" w:color="auto" w:fill="FFFFFF"/>
        </w:rPr>
        <w:t>"A"</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"B"</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"C"</w:t>
      </w: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Flux&lt;String&gt; flux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Flux.fromArray</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b/>
          <w:bCs/>
          <w:color w:val="395FB0"/>
          <w:sz w:val="16"/>
          <w:szCs w:val="16"/>
          <w:bdr w:val="none" w:sz="0" w:space="0" w:color="auto" w:frame="1"/>
          <w:shd w:val="clear" w:color="auto" w:fill="FFFFFF"/>
        </w:rPr>
        <w:t>new</w:t>
      </w:r>
      <w:r w:rsidRPr="00CA7703">
        <w:rPr>
          <w:rFonts w:ascii="Consolas" w:eastAsia="Times New Roman" w:hAnsi="Consolas" w:cs="Courier New"/>
          <w:color w:val="3B3B3B"/>
          <w:sz w:val="16"/>
          <w:szCs w:val="16"/>
          <w:bdr w:val="none" w:sz="0" w:space="0" w:color="auto" w:frame="1"/>
          <w:shd w:val="clear" w:color="auto" w:fill="FFFFFF"/>
        </w:rPr>
        <w:t xml:space="preserve"> String[]{</w:t>
      </w:r>
      <w:r w:rsidRPr="00CA7703">
        <w:rPr>
          <w:rFonts w:ascii="Consolas" w:eastAsia="Times New Roman" w:hAnsi="Consolas" w:cs="Courier New"/>
          <w:color w:val="2A00FF"/>
          <w:sz w:val="16"/>
          <w:szCs w:val="16"/>
          <w:bdr w:val="none" w:sz="0" w:space="0" w:color="auto" w:frame="1"/>
          <w:shd w:val="clear" w:color="auto" w:fill="FFFFFF"/>
        </w:rPr>
        <w:t>"A"</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"B"</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"C"</w:t>
      </w: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Flux&lt;String&gt; flux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Flux.fromIterable</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spellStart"/>
      <w:proofErr w:type="gramEnd"/>
      <w:r w:rsidRPr="00CA7703">
        <w:rPr>
          <w:rFonts w:ascii="Consolas" w:eastAsia="Times New Roman" w:hAnsi="Consolas" w:cs="Courier New"/>
          <w:color w:val="3B3B3B"/>
          <w:sz w:val="16"/>
          <w:szCs w:val="16"/>
          <w:bdr w:val="none" w:sz="0" w:space="0" w:color="auto" w:frame="1"/>
          <w:shd w:val="clear" w:color="auto" w:fill="FFFFFF"/>
        </w:rPr>
        <w:t>Arrays.asList</w:t>
      </w:r>
      <w:proofErr w:type="spellEnd"/>
      <w:r w:rsidRPr="00CA7703">
        <w:rPr>
          <w:rFonts w:ascii="Consolas" w:eastAsia="Times New Roman" w:hAnsi="Consolas" w:cs="Courier New"/>
          <w:color w:val="3B3B3B"/>
          <w:sz w:val="16"/>
          <w:szCs w:val="16"/>
          <w:bdr w:val="none" w:sz="0" w:space="0" w:color="auto" w:frame="1"/>
          <w:shd w:val="clear" w:color="auto" w:fill="FFFFFF"/>
        </w:rPr>
        <w:t>(</w:t>
      </w:r>
      <w:r w:rsidRPr="00CA7703">
        <w:rPr>
          <w:rFonts w:ascii="Consolas" w:eastAsia="Times New Roman" w:hAnsi="Consolas" w:cs="Courier New"/>
          <w:color w:val="2A00FF"/>
          <w:sz w:val="16"/>
          <w:szCs w:val="16"/>
          <w:bdr w:val="none" w:sz="0" w:space="0" w:color="auto" w:frame="1"/>
          <w:shd w:val="clear" w:color="auto" w:fill="FFFFFF"/>
        </w:rPr>
        <w:t>"A"</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"B"</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"C"</w:t>
      </w: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i/>
          <w:iCs/>
          <w:color w:val="999988"/>
          <w:sz w:val="16"/>
          <w:szCs w:val="16"/>
          <w:bdr w:val="none" w:sz="0" w:space="0" w:color="auto" w:frame="1"/>
          <w:shd w:val="clear" w:color="auto" w:fill="FFFFFF"/>
        </w:rPr>
        <w:t>//To subscribe call method</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20"/>
          <w:szCs w:val="20"/>
          <w:shd w:val="clear" w:color="auto" w:fill="FFFFFF"/>
        </w:rPr>
      </w:pP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flux.subscribe</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 xml:space="preserve">In Spring </w:t>
      </w:r>
      <w:proofErr w:type="spellStart"/>
      <w:r w:rsidRPr="00CA7703">
        <w:rPr>
          <w:rFonts w:ascii="Segoe UI" w:eastAsia="Times New Roman" w:hAnsi="Segoe UI" w:cs="Segoe UI"/>
          <w:color w:val="404040"/>
          <w:sz w:val="27"/>
          <w:szCs w:val="27"/>
        </w:rPr>
        <w:t>WebFlux</w:t>
      </w:r>
      <w:proofErr w:type="spellEnd"/>
      <w:r w:rsidRPr="00CA7703">
        <w:rPr>
          <w:rFonts w:ascii="Segoe UI" w:eastAsia="Times New Roman" w:hAnsi="Segoe UI" w:cs="Segoe UI"/>
          <w:color w:val="404040"/>
          <w:sz w:val="27"/>
          <w:szCs w:val="27"/>
        </w:rPr>
        <w:t xml:space="preserve">, we call reactive APIs/functions that return </w:t>
      </w:r>
      <w:proofErr w:type="spellStart"/>
      <w:r w:rsidRPr="00CA7703">
        <w:rPr>
          <w:rFonts w:ascii="Segoe UI" w:eastAsia="Times New Roman" w:hAnsi="Segoe UI" w:cs="Segoe UI"/>
          <w:color w:val="404040"/>
          <w:sz w:val="27"/>
          <w:szCs w:val="27"/>
        </w:rPr>
        <w:t>Monos</w:t>
      </w:r>
      <w:proofErr w:type="spellEnd"/>
      <w:r w:rsidRPr="00CA7703">
        <w:rPr>
          <w:rFonts w:ascii="Segoe UI" w:eastAsia="Times New Roman" w:hAnsi="Segoe UI" w:cs="Segoe UI"/>
          <w:color w:val="404040"/>
          <w:sz w:val="27"/>
          <w:szCs w:val="27"/>
        </w:rPr>
        <w:t xml:space="preserve"> and Fluxes, and your controllers will return </w:t>
      </w:r>
      <w:proofErr w:type="spellStart"/>
      <w:r w:rsidRPr="00CA7703">
        <w:rPr>
          <w:rFonts w:ascii="Segoe UI" w:eastAsia="Times New Roman" w:hAnsi="Segoe UI" w:cs="Segoe UI"/>
          <w:color w:val="404040"/>
          <w:sz w:val="27"/>
          <w:szCs w:val="27"/>
        </w:rPr>
        <w:t>monos</w:t>
      </w:r>
      <w:proofErr w:type="spellEnd"/>
      <w:r w:rsidRPr="00CA7703">
        <w:rPr>
          <w:rFonts w:ascii="Segoe UI" w:eastAsia="Times New Roman" w:hAnsi="Segoe UI" w:cs="Segoe UI"/>
          <w:color w:val="404040"/>
          <w:sz w:val="27"/>
          <w:szCs w:val="27"/>
        </w:rPr>
        <w:t xml:space="preserve"> and fluxes. When you invoke an API that returns a mono or a flux, it will return immediately. The function call results will be delivered to you through the mono or flux when they become available.</w:t>
      </w:r>
    </w:p>
    <w:p w:rsidR="00891430" w:rsidRDefault="00CA7703">
      <w:bookmarkStart w:id="0" w:name="_GoBack"/>
      <w:bookmarkEnd w:id="0"/>
    </w:p>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37C1F"/>
    <w:multiLevelType w:val="multilevel"/>
    <w:tmpl w:val="E564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FC6C75"/>
    <w:multiLevelType w:val="multilevel"/>
    <w:tmpl w:val="2AAE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62"/>
    <w:rsid w:val="00386298"/>
    <w:rsid w:val="00631DAE"/>
    <w:rsid w:val="00CA7703"/>
    <w:rsid w:val="00F8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9E351-BCFB-4C22-98CE-17A32FF4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7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7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77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7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77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77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77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703"/>
    <w:rPr>
      <w:b/>
      <w:bCs/>
    </w:rPr>
  </w:style>
  <w:style w:type="character" w:styleId="Emphasis">
    <w:name w:val="Emphasis"/>
    <w:basedOn w:val="DefaultParagraphFont"/>
    <w:uiPriority w:val="20"/>
    <w:qFormat/>
    <w:rsid w:val="00CA7703"/>
    <w:rPr>
      <w:i/>
      <w:iCs/>
    </w:rPr>
  </w:style>
  <w:style w:type="character" w:styleId="Hyperlink">
    <w:name w:val="Hyperlink"/>
    <w:basedOn w:val="DefaultParagraphFont"/>
    <w:uiPriority w:val="99"/>
    <w:semiHidden/>
    <w:unhideWhenUsed/>
    <w:rsid w:val="00CA7703"/>
    <w:rPr>
      <w:color w:val="0000FF"/>
      <w:u w:val="single"/>
    </w:rPr>
  </w:style>
  <w:style w:type="paragraph" w:styleId="HTMLPreformatted">
    <w:name w:val="HTML Preformatted"/>
    <w:basedOn w:val="Normal"/>
    <w:link w:val="HTMLPreformattedChar"/>
    <w:uiPriority w:val="99"/>
    <w:semiHidden/>
    <w:unhideWhenUsed/>
    <w:rsid w:val="00CA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7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7703"/>
    <w:rPr>
      <w:rFonts w:ascii="Courier New" w:eastAsia="Times New Roman" w:hAnsi="Courier New" w:cs="Courier New"/>
      <w:sz w:val="20"/>
      <w:szCs w:val="20"/>
    </w:rPr>
  </w:style>
  <w:style w:type="character" w:customStyle="1" w:styleId="token">
    <w:name w:val="token"/>
    <w:basedOn w:val="DefaultParagraphFont"/>
    <w:rsid w:val="00CA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29708">
      <w:bodyDiv w:val="1"/>
      <w:marLeft w:val="0"/>
      <w:marRight w:val="0"/>
      <w:marTop w:val="0"/>
      <w:marBottom w:val="0"/>
      <w:divBdr>
        <w:top w:val="none" w:sz="0" w:space="0" w:color="auto"/>
        <w:left w:val="none" w:sz="0" w:space="0" w:color="auto"/>
        <w:bottom w:val="none" w:sz="0" w:space="0" w:color="auto"/>
        <w:right w:val="none" w:sz="0" w:space="0" w:color="auto"/>
      </w:divBdr>
      <w:divsChild>
        <w:div w:id="634987581">
          <w:marLeft w:val="0"/>
          <w:marRight w:val="0"/>
          <w:marTop w:val="360"/>
          <w:marBottom w:val="360"/>
          <w:divBdr>
            <w:top w:val="none" w:sz="0" w:space="0" w:color="auto"/>
            <w:left w:val="none" w:sz="0" w:space="0" w:color="auto"/>
            <w:bottom w:val="none" w:sz="0" w:space="0" w:color="auto"/>
            <w:right w:val="none" w:sz="0" w:space="0" w:color="auto"/>
          </w:divBdr>
        </w:div>
        <w:div w:id="1481850792">
          <w:marLeft w:val="0"/>
          <w:marRight w:val="0"/>
          <w:marTop w:val="360"/>
          <w:marBottom w:val="360"/>
          <w:divBdr>
            <w:top w:val="none" w:sz="0" w:space="0" w:color="auto"/>
            <w:left w:val="none" w:sz="0" w:space="0" w:color="auto"/>
            <w:bottom w:val="none" w:sz="0" w:space="0" w:color="auto"/>
            <w:right w:val="none" w:sz="0" w:space="0" w:color="auto"/>
          </w:divBdr>
        </w:div>
        <w:div w:id="523402883">
          <w:marLeft w:val="-270"/>
          <w:marRight w:val="-270"/>
          <w:marTop w:val="0"/>
          <w:marBottom w:val="180"/>
          <w:divBdr>
            <w:top w:val="none" w:sz="0" w:space="0" w:color="auto"/>
            <w:left w:val="none" w:sz="0" w:space="0" w:color="auto"/>
            <w:bottom w:val="none" w:sz="0" w:space="0" w:color="auto"/>
            <w:right w:val="none" w:sz="0" w:space="0" w:color="auto"/>
          </w:divBdr>
        </w:div>
        <w:div w:id="139923755">
          <w:marLeft w:val="-270"/>
          <w:marRight w:val="-270"/>
          <w:marTop w:val="0"/>
          <w:marBottom w:val="180"/>
          <w:divBdr>
            <w:top w:val="none" w:sz="0" w:space="0" w:color="auto"/>
            <w:left w:val="none" w:sz="0" w:space="0" w:color="auto"/>
            <w:bottom w:val="none" w:sz="0" w:space="0" w:color="auto"/>
            <w:right w:val="none" w:sz="0" w:space="0" w:color="auto"/>
          </w:divBdr>
        </w:div>
        <w:div w:id="844172221">
          <w:marLeft w:val="-270"/>
          <w:marRight w:val="-270"/>
          <w:marTop w:val="0"/>
          <w:marBottom w:val="180"/>
          <w:divBdr>
            <w:top w:val="none" w:sz="0" w:space="0" w:color="auto"/>
            <w:left w:val="none" w:sz="0" w:space="0" w:color="auto"/>
            <w:bottom w:val="none" w:sz="0" w:space="0" w:color="auto"/>
            <w:right w:val="none" w:sz="0" w:space="0" w:color="auto"/>
          </w:divBdr>
        </w:div>
        <w:div w:id="1309431705">
          <w:marLeft w:val="-270"/>
          <w:marRight w:val="-270"/>
          <w:marTop w:val="0"/>
          <w:marBottom w:val="180"/>
          <w:divBdr>
            <w:top w:val="none" w:sz="0" w:space="0" w:color="auto"/>
            <w:left w:val="none" w:sz="0" w:space="0" w:color="auto"/>
            <w:bottom w:val="none" w:sz="0" w:space="0" w:color="auto"/>
            <w:right w:val="none" w:sz="0" w:space="0" w:color="auto"/>
          </w:divBdr>
        </w:div>
        <w:div w:id="837770055">
          <w:blockQuote w:val="1"/>
          <w:marLeft w:val="0"/>
          <w:marRight w:val="0"/>
          <w:marTop w:val="600"/>
          <w:marBottom w:val="360"/>
          <w:divBdr>
            <w:top w:val="single" w:sz="6" w:space="0" w:color="B7E5FF"/>
            <w:left w:val="single" w:sz="6" w:space="0" w:color="B7E5FF"/>
            <w:bottom w:val="single" w:sz="6" w:space="0" w:color="B7E5FF"/>
            <w:right w:val="single" w:sz="6" w:space="0" w:color="B7E5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design-patterns/behavioral/observer-design-pattern/" TargetMode="External"/><Relationship Id="rId13" Type="http://schemas.openxmlformats.org/officeDocument/2006/relationships/hyperlink" Target="https://howtodoinjava.com/java/library/rxjava-tutoria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reactive-streams/reactive-streams-jvm/blob/v1.0.2/api/src/main/java/org/reactivestreams/Processor.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reactive-streams/reactive-streams-jvm/blob/v1.0.2/api/src/main/java/org/reactivestreams/Subscription.java" TargetMode="External"/><Relationship Id="rId5" Type="http://schemas.openxmlformats.org/officeDocument/2006/relationships/hyperlink" Target="http://www.reactive-streams.org/" TargetMode="External"/><Relationship Id="rId15" Type="http://schemas.openxmlformats.org/officeDocument/2006/relationships/fontTable" Target="fontTable.xml"/><Relationship Id="rId10" Type="http://schemas.openxmlformats.org/officeDocument/2006/relationships/hyperlink" Target="https://github.com/reactive-streams/reactive-streams-jvm/blob/v1.0.2/api/src/main/java/org/reactivestreams/Subscriber.java" TargetMode="External"/><Relationship Id="rId4" Type="http://schemas.openxmlformats.org/officeDocument/2006/relationships/webSettings" Target="webSettings.xml"/><Relationship Id="rId9" Type="http://schemas.openxmlformats.org/officeDocument/2006/relationships/hyperlink" Target="https://github.com/reactive-streams/reactive-streams-jvm/blob/v1.0.2/api/src/main/java/org/reactivestreams/Publisher.java" TargetMode="External"/><Relationship Id="rId14" Type="http://schemas.openxmlformats.org/officeDocument/2006/relationships/hyperlink" Target="https://howtodoinjava.com/series/spring-mvc-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2024-07-06T07:12:00Z</dcterms:created>
  <dcterms:modified xsi:type="dcterms:W3CDTF">2024-07-06T07:13:00Z</dcterms:modified>
</cp:coreProperties>
</file>