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9F5EC" w14:textId="77777777" w:rsidR="004E13AC" w:rsidRDefault="004E13AC" w:rsidP="004E13AC">
      <w:pPr>
        <w:rPr>
          <w:rFonts w:cs="Calibri"/>
          <w:color w:val="4472C4"/>
          <w:sz w:val="24"/>
          <w:szCs w:val="24"/>
        </w:rPr>
      </w:pPr>
      <w:r>
        <w:rPr>
          <w:rFonts w:cs="Calibri"/>
          <w:color w:val="4472C4"/>
          <w:sz w:val="24"/>
          <w:szCs w:val="24"/>
        </w:rPr>
        <w:tab/>
      </w:r>
      <w:r>
        <w:rPr>
          <w:rFonts w:cs="Calibri"/>
          <w:color w:val="4472C4"/>
          <w:sz w:val="24"/>
          <w:szCs w:val="24"/>
        </w:rPr>
        <w:tab/>
      </w:r>
      <w:r>
        <w:rPr>
          <w:rFonts w:cs="Calibri"/>
          <w:color w:val="4472C4"/>
          <w:sz w:val="24"/>
          <w:szCs w:val="24"/>
        </w:rPr>
        <w:tab/>
      </w:r>
      <w:r>
        <w:rPr>
          <w:rFonts w:cs="Calibri"/>
          <w:color w:val="4472C4"/>
          <w:sz w:val="24"/>
          <w:szCs w:val="24"/>
        </w:rPr>
        <w:tab/>
      </w:r>
    </w:p>
    <w:p w14:paraId="6A010307" w14:textId="205E4B42" w:rsidR="004E13AC" w:rsidRPr="004E13AC" w:rsidRDefault="004E13AC" w:rsidP="004E13AC">
      <w:pPr>
        <w:rPr>
          <w:rFonts w:cs="Calibri"/>
          <w:color w:val="4472C4"/>
          <w:sz w:val="24"/>
          <w:szCs w:val="24"/>
        </w:rPr>
      </w:pPr>
      <w:r>
        <w:rPr>
          <w:rFonts w:cs="Calibri"/>
          <w:color w:val="4472C4"/>
          <w:sz w:val="24"/>
          <w:szCs w:val="24"/>
        </w:rPr>
        <w:tab/>
      </w:r>
      <w:r>
        <w:rPr>
          <w:rFonts w:cs="Calibri"/>
          <w:color w:val="4472C4"/>
          <w:sz w:val="24"/>
          <w:szCs w:val="24"/>
        </w:rPr>
        <w:tab/>
      </w:r>
      <w:r>
        <w:rPr>
          <w:rFonts w:cs="Calibri"/>
          <w:color w:val="4472C4"/>
          <w:sz w:val="24"/>
          <w:szCs w:val="24"/>
        </w:rPr>
        <w:tab/>
      </w:r>
      <w:r w:rsidRPr="004E13AC">
        <w:rPr>
          <w:rFonts w:ascii="Helvetica" w:hAnsi="Helvetica" w:cs="Helvetica"/>
          <w:color w:val="333333"/>
          <w:sz w:val="54"/>
          <w:szCs w:val="54"/>
        </w:rPr>
        <w:t>HW2: Credit Risk prediction</w:t>
      </w:r>
    </w:p>
    <w:p w14:paraId="750C092A" w14:textId="20B00BFC" w:rsidR="004E13AC" w:rsidRDefault="004E13AC" w:rsidP="004E13AC">
      <w:pPr>
        <w:rPr>
          <w:rFonts w:cs="Calibri"/>
          <w:color w:val="4472C4"/>
          <w:sz w:val="24"/>
          <w:szCs w:val="24"/>
        </w:rPr>
      </w:pPr>
    </w:p>
    <w:p w14:paraId="4C49FCED" w14:textId="0881C26A" w:rsidR="004E13AC" w:rsidRDefault="004E13AC" w:rsidP="004E13AC">
      <w:pPr>
        <w:rPr>
          <w:rFonts w:cs="Calibri"/>
          <w:sz w:val="24"/>
          <w:szCs w:val="24"/>
        </w:rPr>
      </w:pPr>
      <w:proofErr w:type="gramStart"/>
      <w:r w:rsidRPr="009D19CA">
        <w:rPr>
          <w:rFonts w:cs="Calibri"/>
          <w:color w:val="4472C4"/>
          <w:sz w:val="24"/>
          <w:szCs w:val="24"/>
        </w:rPr>
        <w:t>Name :</w:t>
      </w:r>
      <w:proofErr w:type="gramEnd"/>
      <w:r w:rsidRPr="009D19CA">
        <w:rPr>
          <w:rFonts w:cs="Calibri"/>
          <w:color w:val="4472C4"/>
          <w:sz w:val="24"/>
          <w:szCs w:val="24"/>
        </w:rPr>
        <w:t xml:space="preserve"> </w:t>
      </w:r>
      <w:r>
        <w:rPr>
          <w:rFonts w:cs="Calibri"/>
          <w:sz w:val="24"/>
          <w:szCs w:val="24"/>
        </w:rPr>
        <w:t>Venkata Pratyush Kodavanti</w:t>
      </w:r>
    </w:p>
    <w:p w14:paraId="4D78DB40" w14:textId="77777777" w:rsidR="004E13AC" w:rsidRDefault="004E13AC" w:rsidP="004E13AC">
      <w:pPr>
        <w:rPr>
          <w:rFonts w:cs="Calibri"/>
          <w:sz w:val="24"/>
          <w:szCs w:val="24"/>
        </w:rPr>
      </w:pPr>
      <w:r>
        <w:rPr>
          <w:rFonts w:cs="Calibri"/>
          <w:sz w:val="24"/>
          <w:szCs w:val="24"/>
        </w:rPr>
        <w:t xml:space="preserve">Miner username: </w:t>
      </w:r>
      <w:proofErr w:type="spellStart"/>
      <w:r>
        <w:rPr>
          <w:rFonts w:cs="Calibri"/>
          <w:sz w:val="24"/>
          <w:szCs w:val="24"/>
        </w:rPr>
        <w:t>vkodavan</w:t>
      </w:r>
      <w:proofErr w:type="spellEnd"/>
    </w:p>
    <w:p w14:paraId="30800735" w14:textId="5C93DF24" w:rsidR="004E13AC" w:rsidRDefault="004E13AC" w:rsidP="004E13AC">
      <w:pPr>
        <w:rPr>
          <w:rFonts w:cs="Calibri"/>
          <w:sz w:val="24"/>
          <w:szCs w:val="24"/>
        </w:rPr>
      </w:pPr>
      <w:r>
        <w:rPr>
          <w:rFonts w:cs="Calibri"/>
          <w:sz w:val="24"/>
          <w:szCs w:val="24"/>
        </w:rPr>
        <w:t>Accuracy: 0.65</w:t>
      </w:r>
    </w:p>
    <w:p w14:paraId="23750E4D" w14:textId="77777777" w:rsidR="00542504" w:rsidRDefault="00542504" w:rsidP="004E13AC">
      <w:pPr>
        <w:rPr>
          <w:rFonts w:cs="Calibri"/>
          <w:sz w:val="24"/>
          <w:szCs w:val="24"/>
        </w:rPr>
      </w:pPr>
      <w:r>
        <w:rPr>
          <w:rFonts w:cs="Calibri"/>
          <w:sz w:val="24"/>
          <w:szCs w:val="24"/>
        </w:rPr>
        <w:t>I’ve included the below mentioned files, where I’ve implemented different functionalities. I’ve used these files just avoid commenting so much.</w:t>
      </w:r>
    </w:p>
    <w:p w14:paraId="503C13FA" w14:textId="77777777" w:rsidR="00542504" w:rsidRDefault="00542504" w:rsidP="00542504">
      <w:pPr>
        <w:pStyle w:val="ListParagraph"/>
        <w:numPr>
          <w:ilvl w:val="0"/>
          <w:numId w:val="5"/>
        </w:numPr>
        <w:rPr>
          <w:rFonts w:cs="Calibri"/>
          <w:sz w:val="24"/>
          <w:szCs w:val="24"/>
        </w:rPr>
      </w:pPr>
      <w:r w:rsidRPr="00542504">
        <w:rPr>
          <w:rFonts w:cs="Calibri"/>
          <w:sz w:val="24"/>
          <w:szCs w:val="24"/>
        </w:rPr>
        <w:t>584_Assignment2.p</w:t>
      </w:r>
      <w:r>
        <w:rPr>
          <w:rFonts w:cs="Calibri"/>
          <w:sz w:val="24"/>
          <w:szCs w:val="24"/>
        </w:rPr>
        <w:t>y (Main submission file)</w:t>
      </w:r>
    </w:p>
    <w:p w14:paraId="3844BE10" w14:textId="64657C89" w:rsidR="00542504" w:rsidRDefault="00542504" w:rsidP="00542504">
      <w:pPr>
        <w:pStyle w:val="ListParagraph"/>
        <w:numPr>
          <w:ilvl w:val="0"/>
          <w:numId w:val="5"/>
        </w:numPr>
        <w:rPr>
          <w:rFonts w:cs="Calibri"/>
          <w:sz w:val="24"/>
          <w:szCs w:val="24"/>
        </w:rPr>
      </w:pPr>
      <w:r w:rsidRPr="00542504">
        <w:rPr>
          <w:rFonts w:cs="Calibri"/>
          <w:sz w:val="24"/>
          <w:szCs w:val="24"/>
        </w:rPr>
        <w:t>Correlation_cross</w:t>
      </w:r>
      <w:r>
        <w:rPr>
          <w:rFonts w:cs="Calibri"/>
          <w:sz w:val="24"/>
          <w:szCs w:val="24"/>
        </w:rPr>
        <w:t>_</w:t>
      </w:r>
      <w:r w:rsidRPr="00542504">
        <w:rPr>
          <w:rFonts w:cs="Calibri"/>
          <w:sz w:val="24"/>
          <w:szCs w:val="24"/>
        </w:rPr>
        <w:t>validation</w:t>
      </w:r>
      <w:r>
        <w:rPr>
          <w:rFonts w:cs="Calibri"/>
          <w:sz w:val="24"/>
          <w:szCs w:val="24"/>
        </w:rPr>
        <w:t>.py (Cross validation and F1-Score calculation)</w:t>
      </w:r>
    </w:p>
    <w:p w14:paraId="2FE45F37" w14:textId="378AADDE" w:rsidR="00542504" w:rsidRDefault="00542504" w:rsidP="00542504">
      <w:pPr>
        <w:pStyle w:val="ListParagraph"/>
        <w:numPr>
          <w:ilvl w:val="0"/>
          <w:numId w:val="5"/>
        </w:numPr>
        <w:rPr>
          <w:rFonts w:cs="Calibri"/>
          <w:sz w:val="24"/>
          <w:szCs w:val="24"/>
        </w:rPr>
      </w:pPr>
      <w:r w:rsidRPr="00542504">
        <w:rPr>
          <w:rFonts w:cs="Calibri"/>
          <w:sz w:val="24"/>
          <w:szCs w:val="24"/>
        </w:rPr>
        <w:t xml:space="preserve"> Categorizing_continuous_variable.py</w:t>
      </w:r>
    </w:p>
    <w:p w14:paraId="5E3CE7E7" w14:textId="1A59F78D" w:rsidR="00542504" w:rsidRDefault="00542504" w:rsidP="00542504">
      <w:pPr>
        <w:pStyle w:val="ListParagraph"/>
        <w:numPr>
          <w:ilvl w:val="0"/>
          <w:numId w:val="5"/>
        </w:numPr>
        <w:rPr>
          <w:rFonts w:cs="Calibri"/>
          <w:sz w:val="24"/>
          <w:szCs w:val="24"/>
        </w:rPr>
      </w:pPr>
      <w:r w:rsidRPr="00542504">
        <w:rPr>
          <w:rFonts w:cs="Calibri"/>
          <w:sz w:val="24"/>
          <w:szCs w:val="24"/>
        </w:rPr>
        <w:t>Post_pruning.py</w:t>
      </w:r>
    </w:p>
    <w:p w14:paraId="087A934C" w14:textId="75C6A065" w:rsidR="00542504" w:rsidRDefault="00542504" w:rsidP="00542504">
      <w:pPr>
        <w:pStyle w:val="ListParagraph"/>
        <w:numPr>
          <w:ilvl w:val="0"/>
          <w:numId w:val="5"/>
        </w:numPr>
        <w:rPr>
          <w:rFonts w:cs="Calibri"/>
          <w:sz w:val="24"/>
          <w:szCs w:val="24"/>
        </w:rPr>
      </w:pPr>
      <w:r w:rsidRPr="00542504">
        <w:rPr>
          <w:rFonts w:cs="Calibri"/>
          <w:sz w:val="24"/>
          <w:szCs w:val="24"/>
        </w:rPr>
        <w:t>Random_Forest.py</w:t>
      </w:r>
    </w:p>
    <w:p w14:paraId="6004424B" w14:textId="77777777" w:rsidR="00542504" w:rsidRPr="00542504" w:rsidRDefault="00542504" w:rsidP="00542504">
      <w:pPr>
        <w:rPr>
          <w:rFonts w:cs="Calibri"/>
          <w:sz w:val="24"/>
          <w:szCs w:val="24"/>
        </w:rPr>
      </w:pPr>
    </w:p>
    <w:p w14:paraId="7385A2EC" w14:textId="567D5EFA" w:rsidR="00C13E57" w:rsidRPr="00C13E57" w:rsidRDefault="00C13E57" w:rsidP="004E13AC">
      <w:pPr>
        <w:rPr>
          <w:rFonts w:cs="Calibri"/>
          <w:b/>
          <w:bCs/>
          <w:sz w:val="24"/>
          <w:szCs w:val="24"/>
        </w:rPr>
      </w:pPr>
      <w:r w:rsidRPr="00C13E57">
        <w:rPr>
          <w:rFonts w:cs="Calibri"/>
          <w:b/>
          <w:bCs/>
          <w:sz w:val="24"/>
          <w:szCs w:val="24"/>
        </w:rPr>
        <w:t>Preprocessing the data</w:t>
      </w:r>
      <w:r>
        <w:rPr>
          <w:rFonts w:cs="Calibri"/>
          <w:b/>
          <w:bCs/>
          <w:sz w:val="24"/>
          <w:szCs w:val="24"/>
        </w:rPr>
        <w:t>:</w:t>
      </w:r>
    </w:p>
    <w:p w14:paraId="6240D93C" w14:textId="77777777" w:rsidR="004E13AC" w:rsidRDefault="004E13AC">
      <w:pPr>
        <w:rPr>
          <w:sz w:val="24"/>
          <w:szCs w:val="24"/>
        </w:rPr>
      </w:pPr>
      <w:r>
        <w:rPr>
          <w:sz w:val="24"/>
          <w:szCs w:val="24"/>
        </w:rPr>
        <w:t>As mentioned in the question, the training data consists of categorical and continuous variables. First step is to check if the dataset contains any null values.</w:t>
      </w:r>
    </w:p>
    <w:p w14:paraId="33F7B8A7" w14:textId="3FB2C4E9" w:rsidR="00C13E57" w:rsidRDefault="004E13AC">
      <w:pPr>
        <w:rPr>
          <w:sz w:val="24"/>
          <w:szCs w:val="24"/>
        </w:rPr>
      </w:pPr>
      <w:r>
        <w:rPr>
          <w:sz w:val="24"/>
          <w:szCs w:val="24"/>
        </w:rPr>
        <w:t xml:space="preserve">For that I’ve used standard </w:t>
      </w:r>
      <w:proofErr w:type="gramStart"/>
      <w:r w:rsidRPr="00B44F01">
        <w:rPr>
          <w:b/>
          <w:bCs/>
          <w:sz w:val="24"/>
          <w:szCs w:val="24"/>
        </w:rPr>
        <w:t>pandas</w:t>
      </w:r>
      <w:proofErr w:type="gramEnd"/>
      <w:r>
        <w:rPr>
          <w:sz w:val="24"/>
          <w:szCs w:val="24"/>
        </w:rPr>
        <w:t xml:space="preserve"> library to read the csv file and then stored it in a </w:t>
      </w:r>
      <w:proofErr w:type="spellStart"/>
      <w:r>
        <w:rPr>
          <w:sz w:val="24"/>
          <w:szCs w:val="24"/>
        </w:rPr>
        <w:t>dataframe</w:t>
      </w:r>
      <w:proofErr w:type="spellEnd"/>
      <w:r>
        <w:rPr>
          <w:sz w:val="24"/>
          <w:szCs w:val="24"/>
        </w:rPr>
        <w:t xml:space="preserve">. After storing the training data in a </w:t>
      </w:r>
      <w:proofErr w:type="spellStart"/>
      <w:r>
        <w:rPr>
          <w:sz w:val="24"/>
          <w:szCs w:val="24"/>
        </w:rPr>
        <w:t>dataframe</w:t>
      </w:r>
      <w:proofErr w:type="spellEnd"/>
      <w:r>
        <w:rPr>
          <w:sz w:val="24"/>
          <w:szCs w:val="24"/>
        </w:rPr>
        <w:t xml:space="preserve">, I’ve checked if the data contains any null values using the </w:t>
      </w:r>
      <w:proofErr w:type="spellStart"/>
      <w:r w:rsidRPr="00B44F01">
        <w:rPr>
          <w:b/>
          <w:bCs/>
          <w:sz w:val="24"/>
          <w:szCs w:val="24"/>
        </w:rPr>
        <w:t>isnull</w:t>
      </w:r>
      <w:proofErr w:type="spellEnd"/>
      <w:r w:rsidRPr="00B44F01">
        <w:rPr>
          <w:b/>
          <w:bCs/>
          <w:sz w:val="24"/>
          <w:szCs w:val="24"/>
        </w:rPr>
        <w:t>(</w:t>
      </w:r>
      <w:proofErr w:type="gramStart"/>
      <w:r w:rsidRPr="00B44F01">
        <w:rPr>
          <w:b/>
          <w:bCs/>
          <w:sz w:val="24"/>
          <w:szCs w:val="24"/>
        </w:rPr>
        <w:t>).sum</w:t>
      </w:r>
      <w:proofErr w:type="gramEnd"/>
      <w:r w:rsidRPr="00B44F01">
        <w:rPr>
          <w:b/>
          <w:bCs/>
          <w:sz w:val="24"/>
          <w:szCs w:val="24"/>
        </w:rPr>
        <w:t>()</w:t>
      </w:r>
      <w:r>
        <w:rPr>
          <w:sz w:val="24"/>
          <w:szCs w:val="24"/>
        </w:rPr>
        <w:t xml:space="preserve"> function. There were no null values in the dataset.</w:t>
      </w:r>
    </w:p>
    <w:p w14:paraId="279788A3" w14:textId="77777777" w:rsidR="00542504" w:rsidRDefault="004E13AC">
      <w:pPr>
        <w:rPr>
          <w:sz w:val="24"/>
          <w:szCs w:val="24"/>
        </w:rPr>
      </w:pPr>
      <w:r>
        <w:rPr>
          <w:sz w:val="24"/>
          <w:szCs w:val="24"/>
        </w:rPr>
        <w:t xml:space="preserve">After that I’ve </w:t>
      </w:r>
      <w:r w:rsidR="00C13E57">
        <w:rPr>
          <w:sz w:val="24"/>
          <w:szCs w:val="24"/>
        </w:rPr>
        <w:t xml:space="preserve">checked the correlation between each of the features, in order to eliminate any feature. For this I’ve used the </w:t>
      </w:r>
      <w:proofErr w:type="spellStart"/>
      <w:proofErr w:type="gramStart"/>
      <w:r w:rsidR="00C13E57" w:rsidRPr="00B44F01">
        <w:rPr>
          <w:b/>
          <w:bCs/>
          <w:sz w:val="24"/>
          <w:szCs w:val="24"/>
        </w:rPr>
        <w:t>corr</w:t>
      </w:r>
      <w:proofErr w:type="spellEnd"/>
      <w:r w:rsidR="00C13E57" w:rsidRPr="00B44F01">
        <w:rPr>
          <w:b/>
          <w:bCs/>
          <w:sz w:val="24"/>
          <w:szCs w:val="24"/>
        </w:rPr>
        <w:t>(</w:t>
      </w:r>
      <w:proofErr w:type="gramEnd"/>
      <w:r w:rsidR="00C13E57" w:rsidRPr="00B44F01">
        <w:rPr>
          <w:b/>
          <w:bCs/>
          <w:sz w:val="24"/>
          <w:szCs w:val="24"/>
        </w:rPr>
        <w:t>)</w:t>
      </w:r>
      <w:r w:rsidR="00C13E57">
        <w:rPr>
          <w:sz w:val="24"/>
          <w:szCs w:val="24"/>
        </w:rPr>
        <w:t xml:space="preserve"> function which calculates the correlation of  </w:t>
      </w:r>
      <w:r w:rsidR="00D47860">
        <w:rPr>
          <w:sz w:val="24"/>
          <w:szCs w:val="24"/>
        </w:rPr>
        <w:t xml:space="preserve">each column to each column. </w:t>
      </w:r>
      <w:r w:rsidR="008F10AE">
        <w:rPr>
          <w:sz w:val="24"/>
          <w:szCs w:val="24"/>
        </w:rPr>
        <w:t xml:space="preserve">This is implemented </w:t>
      </w:r>
      <w:r w:rsidR="008F10AE" w:rsidRPr="008F10AE">
        <w:rPr>
          <w:b/>
          <w:bCs/>
          <w:sz w:val="24"/>
          <w:szCs w:val="24"/>
        </w:rPr>
        <w:t xml:space="preserve">in </w:t>
      </w:r>
      <w:proofErr w:type="spellStart"/>
      <w:r w:rsidR="008F10AE" w:rsidRPr="008F10AE">
        <w:rPr>
          <w:b/>
          <w:bCs/>
          <w:sz w:val="24"/>
          <w:szCs w:val="24"/>
        </w:rPr>
        <w:t>Correlation_cross</w:t>
      </w:r>
      <w:proofErr w:type="spellEnd"/>
      <w:r w:rsidR="008F10AE" w:rsidRPr="008F10AE">
        <w:rPr>
          <w:b/>
          <w:bCs/>
          <w:sz w:val="24"/>
          <w:szCs w:val="24"/>
        </w:rPr>
        <w:t xml:space="preserve"> validation.py file</w:t>
      </w:r>
      <w:r w:rsidR="008F10AE">
        <w:rPr>
          <w:sz w:val="24"/>
          <w:szCs w:val="24"/>
        </w:rPr>
        <w:t>.</w:t>
      </w:r>
    </w:p>
    <w:p w14:paraId="5DFFA21C" w14:textId="67259379" w:rsidR="004E13AC" w:rsidRDefault="00D47860">
      <w:pPr>
        <w:rPr>
          <w:sz w:val="24"/>
          <w:szCs w:val="24"/>
        </w:rPr>
      </w:pPr>
      <w:r>
        <w:rPr>
          <w:noProof/>
          <w:sz w:val="24"/>
          <w:szCs w:val="24"/>
        </w:rPr>
        <w:lastRenderedPageBreak/>
        <w:drawing>
          <wp:inline distT="0" distB="0" distL="0" distR="0" wp14:anchorId="3A8D9F6F" wp14:editId="6AF21731">
            <wp:extent cx="5943600" cy="4027170"/>
            <wp:effectExtent l="0" t="0" r="3175" b="381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tion heatma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14:paraId="4A2EDAE9" w14:textId="242B5BCB" w:rsidR="00D47860" w:rsidRDefault="00D47860">
      <w:pPr>
        <w:rPr>
          <w:sz w:val="24"/>
          <w:szCs w:val="24"/>
        </w:rPr>
      </w:pPr>
      <w:r>
        <w:rPr>
          <w:sz w:val="24"/>
          <w:szCs w:val="24"/>
        </w:rPr>
        <w:t xml:space="preserve">To plot this heat map, I’ve used </w:t>
      </w:r>
      <w:r w:rsidRPr="00B44F01">
        <w:rPr>
          <w:b/>
          <w:bCs/>
          <w:sz w:val="24"/>
          <w:szCs w:val="24"/>
        </w:rPr>
        <w:t>seaborn</w:t>
      </w:r>
      <w:r>
        <w:rPr>
          <w:sz w:val="24"/>
          <w:szCs w:val="24"/>
        </w:rPr>
        <w:t xml:space="preserve"> </w:t>
      </w:r>
      <w:r w:rsidRPr="00B44F01">
        <w:rPr>
          <w:b/>
          <w:bCs/>
          <w:sz w:val="24"/>
          <w:szCs w:val="24"/>
        </w:rPr>
        <w:t>heatmap</w:t>
      </w:r>
      <w:r>
        <w:rPr>
          <w:sz w:val="24"/>
          <w:szCs w:val="24"/>
        </w:rPr>
        <w:t xml:space="preserve"> function. As the correlation of each feature to that of the credit is not significantly high or not significantly low, Feature selection was not helpful.</w:t>
      </w:r>
    </w:p>
    <w:p w14:paraId="21333488" w14:textId="1520A4C6" w:rsidR="007F4AF5" w:rsidRDefault="007F4AF5">
      <w:pPr>
        <w:rPr>
          <w:sz w:val="24"/>
          <w:szCs w:val="24"/>
        </w:rPr>
      </w:pPr>
      <w:r w:rsidRPr="007F4AF5">
        <w:rPr>
          <w:b/>
          <w:bCs/>
          <w:sz w:val="24"/>
          <w:szCs w:val="24"/>
        </w:rPr>
        <w:t>Categorizing the</w:t>
      </w:r>
      <w:r w:rsidR="00D47860" w:rsidRPr="007F4AF5">
        <w:rPr>
          <w:b/>
          <w:bCs/>
          <w:sz w:val="24"/>
          <w:szCs w:val="24"/>
        </w:rPr>
        <w:t xml:space="preserve"> continuous variables</w:t>
      </w:r>
      <w:r>
        <w:rPr>
          <w:b/>
          <w:bCs/>
          <w:sz w:val="24"/>
          <w:szCs w:val="24"/>
        </w:rPr>
        <w:t xml:space="preserve">: </w:t>
      </w:r>
      <w:r>
        <w:rPr>
          <w:sz w:val="24"/>
          <w:szCs w:val="24"/>
        </w:rPr>
        <w:t xml:space="preserve"> First I’ve scaled the continuous columns in such that   they all fall in the interval [0-1] using the function </w:t>
      </w:r>
      <w:proofErr w:type="gramStart"/>
      <w:r w:rsidRPr="007F4AF5">
        <w:rPr>
          <w:b/>
          <w:bCs/>
          <w:sz w:val="24"/>
          <w:szCs w:val="24"/>
        </w:rPr>
        <w:t>normalize(</w:t>
      </w:r>
      <w:proofErr w:type="gramEnd"/>
      <w:r w:rsidRPr="007F4AF5">
        <w:rPr>
          <w:b/>
          <w:bCs/>
          <w:sz w:val="24"/>
          <w:szCs w:val="24"/>
        </w:rPr>
        <w:t>)</w:t>
      </w:r>
      <w:r>
        <w:rPr>
          <w:b/>
          <w:bCs/>
          <w:sz w:val="24"/>
          <w:szCs w:val="24"/>
        </w:rPr>
        <w:t xml:space="preserve">.  </w:t>
      </w:r>
      <w:r>
        <w:rPr>
          <w:b/>
          <w:bCs/>
          <w:noProof/>
          <w:sz w:val="24"/>
          <w:szCs w:val="24"/>
        </w:rPr>
        <w:drawing>
          <wp:inline distT="0" distB="0" distL="0" distR="0" wp14:anchorId="4DAFFCCB" wp14:editId="3B24BAD0">
            <wp:extent cx="3619500" cy="689429"/>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ing function..png"/>
                    <pic:cNvPicPr/>
                  </pic:nvPicPr>
                  <pic:blipFill>
                    <a:blip r:embed="rId6">
                      <a:extLst>
                        <a:ext uri="{28A0092B-C50C-407E-A947-70E740481C1C}">
                          <a14:useLocalDpi xmlns:a14="http://schemas.microsoft.com/office/drawing/2010/main" val="0"/>
                        </a:ext>
                      </a:extLst>
                    </a:blip>
                    <a:stretch>
                      <a:fillRect/>
                    </a:stretch>
                  </pic:blipFill>
                  <pic:spPr>
                    <a:xfrm>
                      <a:off x="0" y="0"/>
                      <a:ext cx="3673490" cy="699713"/>
                    </a:xfrm>
                    <a:prstGeom prst="rect">
                      <a:avLst/>
                    </a:prstGeom>
                  </pic:spPr>
                </pic:pic>
              </a:graphicData>
            </a:graphic>
          </wp:inline>
        </w:drawing>
      </w:r>
      <w:r>
        <w:rPr>
          <w:b/>
          <w:bCs/>
          <w:sz w:val="24"/>
          <w:szCs w:val="24"/>
        </w:rPr>
        <w:t xml:space="preserve"> </w:t>
      </w:r>
      <w:r>
        <w:rPr>
          <w:sz w:val="24"/>
          <w:szCs w:val="24"/>
        </w:rPr>
        <w:t xml:space="preserve"> </w:t>
      </w:r>
    </w:p>
    <w:p w14:paraId="71BC5A18" w14:textId="515ECEB7" w:rsidR="005B134D" w:rsidRDefault="007F4AF5">
      <w:pPr>
        <w:rPr>
          <w:sz w:val="24"/>
          <w:szCs w:val="24"/>
        </w:rPr>
      </w:pPr>
      <w:r>
        <w:rPr>
          <w:sz w:val="24"/>
          <w:szCs w:val="24"/>
        </w:rPr>
        <w:t xml:space="preserve">After normalizing the columns, I’ve divided the columns value into 4 intervals using the pandas cut() function, which cuts the </w:t>
      </w:r>
      <w:r w:rsidR="00B44F01">
        <w:rPr>
          <w:sz w:val="24"/>
          <w:szCs w:val="24"/>
        </w:rPr>
        <w:t xml:space="preserve">continuous variables into bins of our given range, I have classified them into 4 classes (-0.1, 0.25], (025, 0.50], (0.50, 0.75], (0.75, 1.0] but this did not help in the </w:t>
      </w:r>
      <w:r w:rsidR="00B44F01">
        <w:rPr>
          <w:sz w:val="24"/>
          <w:szCs w:val="24"/>
        </w:rPr>
        <w:lastRenderedPageBreak/>
        <w:t xml:space="preserve">overall accuracy. </w:t>
      </w:r>
      <w:r w:rsidR="008F10AE">
        <w:rPr>
          <w:sz w:val="24"/>
          <w:szCs w:val="24"/>
        </w:rPr>
        <w:t xml:space="preserve">This is implemented in </w:t>
      </w:r>
      <w:r w:rsidR="008F10AE" w:rsidRPr="008F10AE">
        <w:rPr>
          <w:b/>
          <w:bCs/>
          <w:sz w:val="24"/>
          <w:szCs w:val="24"/>
        </w:rPr>
        <w:t>Categorizing_continuous_variable.py file</w:t>
      </w:r>
      <w:r w:rsidR="008F10AE">
        <w:rPr>
          <w:sz w:val="24"/>
          <w:szCs w:val="24"/>
        </w:rPr>
        <w:t>.</w:t>
      </w:r>
      <w:r w:rsidR="00B44F01">
        <w:rPr>
          <w:noProof/>
          <w:sz w:val="24"/>
          <w:szCs w:val="24"/>
        </w:rPr>
        <w:drawing>
          <wp:inline distT="0" distB="0" distL="0" distR="0" wp14:anchorId="097CCF13" wp14:editId="657B0E1B">
            <wp:extent cx="6728460" cy="2979420"/>
            <wp:effectExtent l="0" t="0" r="0" b="0"/>
            <wp:docPr id="4" name="Picture 4" descr="A picture containing light, cake, large,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ogorizing the continuous variables.png"/>
                    <pic:cNvPicPr/>
                  </pic:nvPicPr>
                  <pic:blipFill>
                    <a:blip r:embed="rId7">
                      <a:extLst>
                        <a:ext uri="{28A0092B-C50C-407E-A947-70E740481C1C}">
                          <a14:useLocalDpi xmlns:a14="http://schemas.microsoft.com/office/drawing/2010/main" val="0"/>
                        </a:ext>
                      </a:extLst>
                    </a:blip>
                    <a:stretch>
                      <a:fillRect/>
                    </a:stretch>
                  </pic:blipFill>
                  <pic:spPr>
                    <a:xfrm>
                      <a:off x="0" y="0"/>
                      <a:ext cx="6751314" cy="2989540"/>
                    </a:xfrm>
                    <a:prstGeom prst="rect">
                      <a:avLst/>
                    </a:prstGeom>
                  </pic:spPr>
                </pic:pic>
              </a:graphicData>
            </a:graphic>
          </wp:inline>
        </w:drawing>
      </w:r>
    </w:p>
    <w:p w14:paraId="48DD539C" w14:textId="68DF9A1F" w:rsidR="005B134D" w:rsidRDefault="005B134D">
      <w:pPr>
        <w:rPr>
          <w:sz w:val="24"/>
          <w:szCs w:val="24"/>
        </w:rPr>
      </w:pPr>
      <w:r>
        <w:rPr>
          <w:sz w:val="24"/>
          <w:szCs w:val="24"/>
        </w:rPr>
        <w:t xml:space="preserve">Further I’ve used </w:t>
      </w:r>
      <w:proofErr w:type="spellStart"/>
      <w:r>
        <w:rPr>
          <w:sz w:val="24"/>
          <w:szCs w:val="24"/>
        </w:rPr>
        <w:t>pandas.get_dummies</w:t>
      </w:r>
      <w:proofErr w:type="spellEnd"/>
      <w:r>
        <w:rPr>
          <w:sz w:val="24"/>
          <w:szCs w:val="24"/>
        </w:rPr>
        <w:t xml:space="preserve"> to eliminate dummies in the dataset.</w:t>
      </w:r>
    </w:p>
    <w:p w14:paraId="703CE74B" w14:textId="40A414BC" w:rsidR="00B44F01" w:rsidRDefault="00222746">
      <w:pPr>
        <w:rPr>
          <w:sz w:val="24"/>
          <w:szCs w:val="24"/>
        </w:rPr>
      </w:pPr>
      <w:r>
        <w:rPr>
          <w:sz w:val="24"/>
          <w:szCs w:val="24"/>
        </w:rPr>
        <w:t xml:space="preserve">The classifiers I’ve used are </w:t>
      </w:r>
    </w:p>
    <w:p w14:paraId="391CD0E7" w14:textId="742AF78B" w:rsidR="00222746" w:rsidRDefault="00222746" w:rsidP="00222746">
      <w:pPr>
        <w:pStyle w:val="ListParagraph"/>
        <w:numPr>
          <w:ilvl w:val="0"/>
          <w:numId w:val="1"/>
        </w:numPr>
        <w:rPr>
          <w:sz w:val="24"/>
          <w:szCs w:val="24"/>
        </w:rPr>
      </w:pPr>
      <w:r>
        <w:rPr>
          <w:sz w:val="24"/>
          <w:szCs w:val="24"/>
        </w:rPr>
        <w:t xml:space="preserve">Decision Tree </w:t>
      </w:r>
    </w:p>
    <w:p w14:paraId="2F67758D" w14:textId="7CC0C233" w:rsidR="00222746" w:rsidRDefault="00222746" w:rsidP="00222746">
      <w:pPr>
        <w:pStyle w:val="ListParagraph"/>
        <w:numPr>
          <w:ilvl w:val="0"/>
          <w:numId w:val="1"/>
        </w:numPr>
        <w:rPr>
          <w:sz w:val="24"/>
          <w:szCs w:val="24"/>
        </w:rPr>
      </w:pPr>
      <w:r>
        <w:rPr>
          <w:sz w:val="24"/>
          <w:szCs w:val="24"/>
        </w:rPr>
        <w:t xml:space="preserve">Random Forest </w:t>
      </w:r>
    </w:p>
    <w:p w14:paraId="09E70722" w14:textId="7C0CF7FC" w:rsidR="00222746" w:rsidRDefault="00222746" w:rsidP="00222746">
      <w:pPr>
        <w:ind w:left="360"/>
        <w:rPr>
          <w:sz w:val="24"/>
          <w:szCs w:val="24"/>
        </w:rPr>
      </w:pPr>
      <w:r>
        <w:rPr>
          <w:sz w:val="24"/>
          <w:szCs w:val="24"/>
        </w:rPr>
        <w:t xml:space="preserve">Decision Tree: For the decision tree classifier I’ve </w:t>
      </w:r>
      <w:proofErr w:type="gramStart"/>
      <w:r>
        <w:rPr>
          <w:sz w:val="24"/>
          <w:szCs w:val="24"/>
        </w:rPr>
        <w:t xml:space="preserve">used  </w:t>
      </w:r>
      <w:proofErr w:type="spellStart"/>
      <w:r>
        <w:rPr>
          <w:sz w:val="24"/>
          <w:szCs w:val="24"/>
        </w:rPr>
        <w:t>Scikit</w:t>
      </w:r>
      <w:proofErr w:type="spellEnd"/>
      <w:proofErr w:type="gramEnd"/>
      <w:r>
        <w:rPr>
          <w:sz w:val="24"/>
          <w:szCs w:val="24"/>
        </w:rPr>
        <w:t xml:space="preserve"> </w:t>
      </w:r>
      <w:proofErr w:type="spellStart"/>
      <w:r>
        <w:rPr>
          <w:sz w:val="24"/>
          <w:szCs w:val="24"/>
        </w:rPr>
        <w:t>Learn’s</w:t>
      </w:r>
      <w:proofErr w:type="spellEnd"/>
      <w:r>
        <w:rPr>
          <w:sz w:val="24"/>
          <w:szCs w:val="24"/>
        </w:rPr>
        <w:t xml:space="preserve"> tree decision tree classifier</w:t>
      </w:r>
      <w:r w:rsidR="005B134D">
        <w:rPr>
          <w:sz w:val="24"/>
          <w:szCs w:val="24"/>
        </w:rPr>
        <w:t xml:space="preserve">. Decision tree classifier uses </w:t>
      </w:r>
      <w:proofErr w:type="gramStart"/>
      <w:r w:rsidR="005B134D">
        <w:rPr>
          <w:sz w:val="24"/>
          <w:szCs w:val="24"/>
        </w:rPr>
        <w:t>fit(</w:t>
      </w:r>
      <w:proofErr w:type="gramEnd"/>
      <w:r w:rsidR="005B134D">
        <w:rPr>
          <w:sz w:val="24"/>
          <w:szCs w:val="24"/>
        </w:rPr>
        <w:t xml:space="preserve">), which takes 2 parameters features of the dataset and the target variable. Then a decision tree is created using the data. </w:t>
      </w:r>
      <w:r w:rsidR="004A51FD">
        <w:rPr>
          <w:sz w:val="24"/>
          <w:szCs w:val="24"/>
        </w:rPr>
        <w:t xml:space="preserve">Once the decision tree is created we </w:t>
      </w:r>
      <w:r w:rsidR="005B134D">
        <w:rPr>
          <w:sz w:val="24"/>
          <w:szCs w:val="24"/>
        </w:rPr>
        <w:t xml:space="preserve">can predict </w:t>
      </w:r>
      <w:r w:rsidR="004A51FD">
        <w:rPr>
          <w:sz w:val="24"/>
          <w:szCs w:val="24"/>
        </w:rPr>
        <w:t xml:space="preserve">using the </w:t>
      </w:r>
      <w:proofErr w:type="gramStart"/>
      <w:r w:rsidR="004A51FD">
        <w:rPr>
          <w:sz w:val="24"/>
          <w:szCs w:val="24"/>
        </w:rPr>
        <w:t>predict(</w:t>
      </w:r>
      <w:proofErr w:type="gramEnd"/>
      <w:r w:rsidR="004A51FD">
        <w:rPr>
          <w:sz w:val="24"/>
          <w:szCs w:val="24"/>
        </w:rPr>
        <w:t>) method which takes the testing features.</w:t>
      </w:r>
    </w:p>
    <w:p w14:paraId="18926FC4" w14:textId="466BEA27" w:rsidR="004A51FD" w:rsidRDefault="004A51FD" w:rsidP="00222746">
      <w:pPr>
        <w:ind w:left="360"/>
        <w:rPr>
          <w:sz w:val="24"/>
          <w:szCs w:val="24"/>
        </w:rPr>
      </w:pPr>
    </w:p>
    <w:p w14:paraId="35DB7EEC" w14:textId="1DF575E7" w:rsidR="004A51FD" w:rsidRDefault="004A51FD" w:rsidP="00222746">
      <w:pPr>
        <w:ind w:left="360"/>
        <w:rPr>
          <w:sz w:val="24"/>
          <w:szCs w:val="24"/>
        </w:rPr>
      </w:pPr>
      <w:r w:rsidRPr="00B22959">
        <w:rPr>
          <w:b/>
          <w:bCs/>
          <w:sz w:val="24"/>
          <w:szCs w:val="24"/>
        </w:rPr>
        <w:t>Cross-Validation and F1-Score:</w:t>
      </w:r>
      <w:r>
        <w:rPr>
          <w:sz w:val="24"/>
          <w:szCs w:val="24"/>
        </w:rPr>
        <w:t xml:space="preserve"> For cross validation and calculating the F1- Score, I’ve used </w:t>
      </w:r>
      <w:proofErr w:type="spellStart"/>
      <w:r w:rsidR="008F10AE">
        <w:rPr>
          <w:sz w:val="24"/>
          <w:szCs w:val="24"/>
        </w:rPr>
        <w:t>scikit</w:t>
      </w:r>
      <w:proofErr w:type="spellEnd"/>
      <w:r w:rsidR="008F10AE">
        <w:rPr>
          <w:sz w:val="24"/>
          <w:szCs w:val="24"/>
        </w:rPr>
        <w:t xml:space="preserve"> </w:t>
      </w:r>
      <w:proofErr w:type="spellStart"/>
      <w:r w:rsidR="008F10AE">
        <w:rPr>
          <w:sz w:val="24"/>
          <w:szCs w:val="24"/>
        </w:rPr>
        <w:t>learn’s</w:t>
      </w:r>
      <w:proofErr w:type="spellEnd"/>
      <w:r w:rsidR="008F10AE">
        <w:rPr>
          <w:sz w:val="24"/>
          <w:szCs w:val="24"/>
        </w:rPr>
        <w:t xml:space="preserve"> </w:t>
      </w:r>
      <w:proofErr w:type="spellStart"/>
      <w:r w:rsidR="008F10AE">
        <w:rPr>
          <w:sz w:val="24"/>
          <w:szCs w:val="24"/>
        </w:rPr>
        <w:t>model_</w:t>
      </w:r>
      <w:proofErr w:type="gramStart"/>
      <w:r w:rsidR="008F10AE">
        <w:rPr>
          <w:sz w:val="24"/>
          <w:szCs w:val="24"/>
        </w:rPr>
        <w:t>selection</w:t>
      </w:r>
      <w:proofErr w:type="spellEnd"/>
      <w:r w:rsidR="008F10AE">
        <w:rPr>
          <w:sz w:val="24"/>
          <w:szCs w:val="24"/>
        </w:rPr>
        <w:t xml:space="preserve">  </w:t>
      </w:r>
      <w:proofErr w:type="spellStart"/>
      <w:r w:rsidR="008F10AE">
        <w:rPr>
          <w:sz w:val="24"/>
          <w:szCs w:val="24"/>
        </w:rPr>
        <w:t>Kfold</w:t>
      </w:r>
      <w:proofErr w:type="spellEnd"/>
      <w:proofErr w:type="gramEnd"/>
      <w:r w:rsidR="008F10AE">
        <w:rPr>
          <w:sz w:val="24"/>
          <w:szCs w:val="24"/>
        </w:rPr>
        <w:t xml:space="preserve">() which takes in a parameter of </w:t>
      </w:r>
      <w:proofErr w:type="spellStart"/>
      <w:r w:rsidR="008F10AE">
        <w:rPr>
          <w:sz w:val="24"/>
          <w:szCs w:val="24"/>
        </w:rPr>
        <w:t>n_splits</w:t>
      </w:r>
      <w:proofErr w:type="spellEnd"/>
      <w:r w:rsidR="008F10AE">
        <w:rPr>
          <w:sz w:val="24"/>
          <w:szCs w:val="24"/>
        </w:rPr>
        <w:t>. I’ve made 15 splits of the data.</w:t>
      </w:r>
    </w:p>
    <w:p w14:paraId="6CB8EC04" w14:textId="294321CA" w:rsidR="008F10AE" w:rsidRDefault="008F10AE" w:rsidP="00222746">
      <w:pPr>
        <w:ind w:left="360"/>
        <w:rPr>
          <w:sz w:val="24"/>
          <w:szCs w:val="24"/>
        </w:rPr>
      </w:pPr>
      <w:r>
        <w:rPr>
          <w:sz w:val="24"/>
          <w:szCs w:val="24"/>
        </w:rPr>
        <w:t xml:space="preserve">To calculate the F1 score, I’ve used </w:t>
      </w:r>
      <w:proofErr w:type="spellStart"/>
      <w:r>
        <w:rPr>
          <w:sz w:val="24"/>
          <w:szCs w:val="24"/>
        </w:rPr>
        <w:t>scikit</w:t>
      </w:r>
      <w:proofErr w:type="spellEnd"/>
      <w:r>
        <w:rPr>
          <w:sz w:val="24"/>
          <w:szCs w:val="24"/>
        </w:rPr>
        <w:t xml:space="preserve"> learns</w:t>
      </w:r>
      <w:r>
        <w:rPr>
          <w:sz w:val="24"/>
          <w:szCs w:val="24"/>
        </w:rPr>
        <w:tab/>
        <w:t xml:space="preserve">metrics f1_score. It takes 2 parameters </w:t>
      </w:r>
      <w:proofErr w:type="spellStart"/>
      <w:r>
        <w:rPr>
          <w:sz w:val="24"/>
          <w:szCs w:val="24"/>
        </w:rPr>
        <w:t>y_predction</w:t>
      </w:r>
      <w:proofErr w:type="spellEnd"/>
      <w:r>
        <w:rPr>
          <w:sz w:val="24"/>
          <w:szCs w:val="24"/>
        </w:rPr>
        <w:t xml:space="preserve"> and </w:t>
      </w:r>
      <w:proofErr w:type="spellStart"/>
      <w:r>
        <w:rPr>
          <w:sz w:val="24"/>
          <w:szCs w:val="24"/>
        </w:rPr>
        <w:t>y_test</w:t>
      </w:r>
      <w:proofErr w:type="spellEnd"/>
      <w:r>
        <w:rPr>
          <w:sz w:val="24"/>
          <w:szCs w:val="24"/>
        </w:rPr>
        <w:t>.</w:t>
      </w:r>
    </w:p>
    <w:p w14:paraId="78D79025" w14:textId="77777777" w:rsidR="008F10AE" w:rsidRDefault="008F10AE" w:rsidP="00222746">
      <w:pPr>
        <w:ind w:left="360"/>
        <w:rPr>
          <w:sz w:val="24"/>
          <w:szCs w:val="24"/>
        </w:rPr>
      </w:pPr>
      <w:r>
        <w:rPr>
          <w:sz w:val="24"/>
          <w:szCs w:val="24"/>
        </w:rPr>
        <w:t xml:space="preserve"> The F1 score for basic implementation was well over 82%. But the accuracy was 61%, This clearly is an indication that the model is overfitting.</w:t>
      </w:r>
    </w:p>
    <w:p w14:paraId="74B5DB39" w14:textId="40D3A93A" w:rsidR="008F10AE" w:rsidRDefault="008F10AE" w:rsidP="00222746">
      <w:pPr>
        <w:ind w:left="360"/>
        <w:rPr>
          <w:sz w:val="24"/>
          <w:szCs w:val="24"/>
        </w:rPr>
      </w:pPr>
      <w:r>
        <w:rPr>
          <w:sz w:val="24"/>
          <w:szCs w:val="24"/>
        </w:rPr>
        <w:t xml:space="preserve">To </w:t>
      </w:r>
      <w:r w:rsidR="00B22959">
        <w:rPr>
          <w:sz w:val="24"/>
          <w:szCs w:val="24"/>
        </w:rPr>
        <w:t>normalize</w:t>
      </w:r>
      <w:r>
        <w:rPr>
          <w:sz w:val="24"/>
          <w:szCs w:val="24"/>
        </w:rPr>
        <w:t xml:space="preserve"> the overfit model, I’ve used 4 different techniques</w:t>
      </w:r>
    </w:p>
    <w:p w14:paraId="6541F232" w14:textId="000A68D8" w:rsidR="008F10AE" w:rsidRDefault="008F10AE" w:rsidP="008F10AE">
      <w:pPr>
        <w:pStyle w:val="ListParagraph"/>
        <w:numPr>
          <w:ilvl w:val="0"/>
          <w:numId w:val="2"/>
        </w:numPr>
        <w:rPr>
          <w:sz w:val="24"/>
          <w:szCs w:val="24"/>
        </w:rPr>
      </w:pPr>
      <w:r>
        <w:rPr>
          <w:sz w:val="24"/>
          <w:szCs w:val="24"/>
        </w:rPr>
        <w:t>Over sampling</w:t>
      </w:r>
    </w:p>
    <w:p w14:paraId="297D38C2" w14:textId="43F74477" w:rsidR="008F10AE" w:rsidRDefault="008F10AE" w:rsidP="008F10AE">
      <w:pPr>
        <w:pStyle w:val="ListParagraph"/>
        <w:numPr>
          <w:ilvl w:val="0"/>
          <w:numId w:val="2"/>
        </w:numPr>
        <w:rPr>
          <w:sz w:val="24"/>
          <w:szCs w:val="24"/>
        </w:rPr>
      </w:pPr>
      <w:r>
        <w:rPr>
          <w:sz w:val="24"/>
          <w:szCs w:val="24"/>
        </w:rPr>
        <w:t>Under sampling</w:t>
      </w:r>
    </w:p>
    <w:p w14:paraId="1045A2D8" w14:textId="5E04D8D4" w:rsidR="008F10AE" w:rsidRDefault="008F10AE" w:rsidP="008F10AE">
      <w:pPr>
        <w:pStyle w:val="ListParagraph"/>
        <w:numPr>
          <w:ilvl w:val="0"/>
          <w:numId w:val="2"/>
        </w:numPr>
        <w:rPr>
          <w:sz w:val="24"/>
          <w:szCs w:val="24"/>
        </w:rPr>
      </w:pPr>
      <w:r w:rsidRPr="008F10AE">
        <w:rPr>
          <w:sz w:val="24"/>
          <w:szCs w:val="24"/>
        </w:rPr>
        <w:t xml:space="preserve"> </w:t>
      </w:r>
      <w:r>
        <w:rPr>
          <w:sz w:val="24"/>
          <w:szCs w:val="24"/>
        </w:rPr>
        <w:t>Pre-pruning the decision tree</w:t>
      </w:r>
    </w:p>
    <w:p w14:paraId="7AFF36EC" w14:textId="629BDD81" w:rsidR="008F10AE" w:rsidRDefault="008F10AE" w:rsidP="008F10AE">
      <w:pPr>
        <w:pStyle w:val="ListParagraph"/>
        <w:numPr>
          <w:ilvl w:val="0"/>
          <w:numId w:val="2"/>
        </w:numPr>
        <w:rPr>
          <w:sz w:val="24"/>
          <w:szCs w:val="24"/>
        </w:rPr>
      </w:pPr>
      <w:r>
        <w:rPr>
          <w:sz w:val="24"/>
          <w:szCs w:val="24"/>
        </w:rPr>
        <w:lastRenderedPageBreak/>
        <w:t>Post-pruning the decision tree.</w:t>
      </w:r>
    </w:p>
    <w:p w14:paraId="108D8A4A" w14:textId="70C4DF43" w:rsidR="008F10AE" w:rsidRPr="008F10AE" w:rsidRDefault="008F10AE" w:rsidP="008F10AE">
      <w:pPr>
        <w:pStyle w:val="ListParagraph"/>
        <w:numPr>
          <w:ilvl w:val="0"/>
          <w:numId w:val="3"/>
        </w:numPr>
        <w:rPr>
          <w:b/>
          <w:bCs/>
          <w:sz w:val="24"/>
          <w:szCs w:val="24"/>
        </w:rPr>
      </w:pPr>
      <w:r w:rsidRPr="008F10AE">
        <w:rPr>
          <w:b/>
          <w:bCs/>
          <w:sz w:val="24"/>
          <w:szCs w:val="24"/>
        </w:rPr>
        <w:t xml:space="preserve">Over </w:t>
      </w:r>
      <w:r w:rsidR="001D5B1F" w:rsidRPr="008F10AE">
        <w:rPr>
          <w:b/>
          <w:bCs/>
          <w:sz w:val="24"/>
          <w:szCs w:val="24"/>
        </w:rPr>
        <w:t>Sampling</w:t>
      </w:r>
      <w:r w:rsidR="001D5B1F">
        <w:rPr>
          <w:b/>
          <w:bCs/>
          <w:sz w:val="24"/>
          <w:szCs w:val="24"/>
        </w:rPr>
        <w:t>:</w:t>
      </w:r>
      <w:r>
        <w:rPr>
          <w:b/>
          <w:bCs/>
          <w:sz w:val="24"/>
          <w:szCs w:val="24"/>
        </w:rPr>
        <w:t xml:space="preserve"> </w:t>
      </w:r>
      <w:r>
        <w:rPr>
          <w:sz w:val="24"/>
          <w:szCs w:val="24"/>
        </w:rPr>
        <w:t xml:space="preserve"> For this I’ve tried to balance the data set by adding the data(replicas) where credit is 1 and then shuffled the data, </w:t>
      </w:r>
      <w:r w:rsidR="001D5B1F">
        <w:rPr>
          <w:sz w:val="24"/>
          <w:szCs w:val="24"/>
        </w:rPr>
        <w:t>after</w:t>
      </w:r>
      <w:r>
        <w:rPr>
          <w:sz w:val="24"/>
          <w:szCs w:val="24"/>
        </w:rPr>
        <w:t xml:space="preserve"> do</w:t>
      </w:r>
      <w:r w:rsidR="001D5B1F">
        <w:rPr>
          <w:sz w:val="24"/>
          <w:szCs w:val="24"/>
        </w:rPr>
        <w:t>ing</w:t>
      </w:r>
      <w:r>
        <w:rPr>
          <w:sz w:val="24"/>
          <w:szCs w:val="24"/>
        </w:rPr>
        <w:t xml:space="preserve"> this the accuracy did increase by 2%</w:t>
      </w:r>
      <w:r w:rsidR="001D5B1F">
        <w:rPr>
          <w:sz w:val="24"/>
          <w:szCs w:val="24"/>
        </w:rPr>
        <w:t xml:space="preserve"> </w:t>
      </w:r>
      <w:proofErr w:type="spellStart"/>
      <w:r w:rsidR="001D5B1F">
        <w:rPr>
          <w:sz w:val="24"/>
          <w:szCs w:val="24"/>
        </w:rPr>
        <w:t>i.e</w:t>
      </w:r>
      <w:proofErr w:type="spellEnd"/>
      <w:r w:rsidR="001D5B1F">
        <w:rPr>
          <w:sz w:val="24"/>
          <w:szCs w:val="24"/>
        </w:rPr>
        <w:t>, 63%</w:t>
      </w:r>
    </w:p>
    <w:p w14:paraId="14CDD805" w14:textId="788F6247" w:rsidR="001D5B1F" w:rsidRPr="001D5B1F" w:rsidRDefault="001D5B1F" w:rsidP="001D5B1F">
      <w:pPr>
        <w:pStyle w:val="ListParagraph"/>
        <w:numPr>
          <w:ilvl w:val="0"/>
          <w:numId w:val="3"/>
        </w:numPr>
        <w:rPr>
          <w:b/>
          <w:bCs/>
          <w:sz w:val="24"/>
          <w:szCs w:val="24"/>
        </w:rPr>
      </w:pPr>
      <w:r w:rsidRPr="001D5B1F">
        <w:rPr>
          <w:b/>
          <w:bCs/>
          <w:sz w:val="24"/>
          <w:szCs w:val="24"/>
        </w:rPr>
        <w:t>Under sampling</w:t>
      </w:r>
      <w:r>
        <w:rPr>
          <w:b/>
          <w:bCs/>
          <w:sz w:val="24"/>
          <w:szCs w:val="24"/>
        </w:rPr>
        <w:t xml:space="preserve">: </w:t>
      </w:r>
      <w:r>
        <w:rPr>
          <w:sz w:val="24"/>
          <w:szCs w:val="24"/>
        </w:rPr>
        <w:t xml:space="preserve">For under sampling here I have deleted some of the training data values so that the classes of credit </w:t>
      </w:r>
      <w:proofErr w:type="gramStart"/>
      <w:r>
        <w:rPr>
          <w:sz w:val="24"/>
          <w:szCs w:val="24"/>
        </w:rPr>
        <w:t>is</w:t>
      </w:r>
      <w:proofErr w:type="gramEnd"/>
      <w:r>
        <w:rPr>
          <w:sz w:val="24"/>
          <w:szCs w:val="24"/>
        </w:rPr>
        <w:t xml:space="preserve"> balanced as there are fewer examples to train the accuracy did drop to 59%. </w:t>
      </w:r>
    </w:p>
    <w:p w14:paraId="0286D895" w14:textId="3280DD1F" w:rsidR="008F10AE" w:rsidRPr="001D5B1F" w:rsidRDefault="001D5B1F" w:rsidP="008F10AE">
      <w:pPr>
        <w:pStyle w:val="ListParagraph"/>
        <w:numPr>
          <w:ilvl w:val="0"/>
          <w:numId w:val="3"/>
        </w:numPr>
        <w:rPr>
          <w:b/>
          <w:bCs/>
          <w:sz w:val="24"/>
          <w:szCs w:val="24"/>
        </w:rPr>
      </w:pPr>
      <w:r>
        <w:rPr>
          <w:b/>
          <w:bCs/>
          <w:sz w:val="24"/>
          <w:szCs w:val="24"/>
        </w:rPr>
        <w:t xml:space="preserve">Pre-Pruning the Decision Tree: </w:t>
      </w:r>
      <w:r>
        <w:rPr>
          <w:sz w:val="24"/>
          <w:szCs w:val="24"/>
        </w:rPr>
        <w:t xml:space="preserve">Rather than letting the tree grow to its maximum depth, I’ve set the maximum depth to 20 instead of normal (39). Further, I’ve also set the minimum samples required to split as 50. Meaning split if there are </w:t>
      </w:r>
      <w:proofErr w:type="spellStart"/>
      <w:r>
        <w:rPr>
          <w:sz w:val="24"/>
          <w:szCs w:val="24"/>
        </w:rPr>
        <w:t>atleast</w:t>
      </w:r>
      <w:proofErr w:type="spellEnd"/>
      <w:r>
        <w:rPr>
          <w:sz w:val="24"/>
          <w:szCs w:val="24"/>
        </w:rPr>
        <w:t xml:space="preserve"> 51 values in the node. By applying these 2 parameters the accuracy did increase to 64%</w:t>
      </w:r>
    </w:p>
    <w:p w14:paraId="5F804876" w14:textId="77777777" w:rsidR="00334E44" w:rsidRPr="00334E44" w:rsidRDefault="001D5B1F" w:rsidP="008F10AE">
      <w:pPr>
        <w:pStyle w:val="ListParagraph"/>
        <w:numPr>
          <w:ilvl w:val="0"/>
          <w:numId w:val="3"/>
        </w:numPr>
        <w:rPr>
          <w:b/>
          <w:bCs/>
          <w:sz w:val="24"/>
          <w:szCs w:val="24"/>
        </w:rPr>
      </w:pPr>
      <w:r>
        <w:rPr>
          <w:b/>
          <w:bCs/>
          <w:sz w:val="24"/>
          <w:szCs w:val="24"/>
        </w:rPr>
        <w:t xml:space="preserve">Post – Pruning the Decision Tree: </w:t>
      </w:r>
      <w:r>
        <w:rPr>
          <w:sz w:val="24"/>
          <w:szCs w:val="24"/>
        </w:rPr>
        <w:t xml:space="preserve"> Instead of </w:t>
      </w:r>
      <w:r w:rsidR="00334E44">
        <w:rPr>
          <w:sz w:val="24"/>
          <w:szCs w:val="24"/>
        </w:rPr>
        <w:t xml:space="preserve">stropping or regulating the tree from growing we let the tree grow normally and then prune the subtrees with the cost complexity greater than the </w:t>
      </w:r>
      <w:proofErr w:type="spellStart"/>
      <w:r w:rsidR="00334E44">
        <w:rPr>
          <w:sz w:val="24"/>
          <w:szCs w:val="24"/>
        </w:rPr>
        <w:t>ccp_alpha</w:t>
      </w:r>
      <w:proofErr w:type="spellEnd"/>
      <w:r w:rsidR="00334E44">
        <w:rPr>
          <w:sz w:val="24"/>
          <w:szCs w:val="24"/>
        </w:rPr>
        <w:t xml:space="preserve"> value.  From the graph, it is clearly visible that </w:t>
      </w:r>
    </w:p>
    <w:p w14:paraId="3D493CBF" w14:textId="39664478" w:rsidR="001D5B1F" w:rsidRDefault="00334E44" w:rsidP="00334E44">
      <w:pPr>
        <w:pStyle w:val="ListParagraph"/>
        <w:rPr>
          <w:b/>
          <w:bCs/>
          <w:sz w:val="24"/>
          <w:szCs w:val="24"/>
        </w:rPr>
      </w:pPr>
      <w:r>
        <w:rPr>
          <w:b/>
          <w:bCs/>
          <w:noProof/>
          <w:sz w:val="24"/>
          <w:szCs w:val="24"/>
        </w:rPr>
        <w:drawing>
          <wp:inline distT="0" distB="0" distL="0" distR="0" wp14:anchorId="3BEC062A" wp14:editId="5E2B75AC">
            <wp:extent cx="3787468" cy="2453853"/>
            <wp:effectExtent l="0" t="0" r="381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p value.png"/>
                    <pic:cNvPicPr/>
                  </pic:nvPicPr>
                  <pic:blipFill>
                    <a:blip r:embed="rId8">
                      <a:extLst>
                        <a:ext uri="{28A0092B-C50C-407E-A947-70E740481C1C}">
                          <a14:useLocalDpi xmlns:a14="http://schemas.microsoft.com/office/drawing/2010/main" val="0"/>
                        </a:ext>
                      </a:extLst>
                    </a:blip>
                    <a:stretch>
                      <a:fillRect/>
                    </a:stretch>
                  </pic:blipFill>
                  <pic:spPr>
                    <a:xfrm>
                      <a:off x="0" y="0"/>
                      <a:ext cx="3787468" cy="2453853"/>
                    </a:xfrm>
                    <a:prstGeom prst="rect">
                      <a:avLst/>
                    </a:prstGeom>
                  </pic:spPr>
                </pic:pic>
              </a:graphicData>
            </a:graphic>
          </wp:inline>
        </w:drawing>
      </w:r>
    </w:p>
    <w:p w14:paraId="235D85B0" w14:textId="0EC4F46F" w:rsidR="00334E44" w:rsidRDefault="00334E44" w:rsidP="00334E44">
      <w:pPr>
        <w:pStyle w:val="ListParagraph"/>
        <w:rPr>
          <w:sz w:val="24"/>
          <w:szCs w:val="24"/>
        </w:rPr>
      </w:pPr>
      <w:r>
        <w:rPr>
          <w:sz w:val="24"/>
          <w:szCs w:val="24"/>
        </w:rPr>
        <w:t xml:space="preserve">median </w:t>
      </w:r>
      <w:proofErr w:type="spellStart"/>
      <w:r>
        <w:rPr>
          <w:sz w:val="24"/>
          <w:szCs w:val="24"/>
        </w:rPr>
        <w:t>CCP_alpha</w:t>
      </w:r>
      <w:proofErr w:type="spellEnd"/>
      <w:r>
        <w:rPr>
          <w:sz w:val="24"/>
          <w:szCs w:val="24"/>
        </w:rPr>
        <w:t xml:space="preserve"> value is at 0.003</w:t>
      </w:r>
    </w:p>
    <w:p w14:paraId="34947584" w14:textId="77777777" w:rsidR="006E6417" w:rsidRDefault="00334E44" w:rsidP="00334E44">
      <w:pPr>
        <w:rPr>
          <w:sz w:val="24"/>
          <w:szCs w:val="24"/>
        </w:rPr>
      </w:pPr>
      <w:r>
        <w:rPr>
          <w:sz w:val="24"/>
          <w:szCs w:val="24"/>
        </w:rPr>
        <w:t xml:space="preserve">Balancing the weights of the imbalance class, </w:t>
      </w:r>
      <w:r w:rsidR="00B22959">
        <w:rPr>
          <w:sz w:val="24"/>
          <w:szCs w:val="24"/>
        </w:rPr>
        <w:t xml:space="preserve">As the dataset is </w:t>
      </w:r>
      <w:r w:rsidR="006E6417">
        <w:rPr>
          <w:sz w:val="24"/>
          <w:szCs w:val="24"/>
        </w:rPr>
        <w:t>imbalanced,</w:t>
      </w:r>
      <w:r w:rsidR="00B22959">
        <w:rPr>
          <w:sz w:val="24"/>
          <w:szCs w:val="24"/>
        </w:rPr>
        <w:t xml:space="preserve"> we introduce the class weights in such as a way </w:t>
      </w:r>
      <w:r w:rsidR="006E6417">
        <w:rPr>
          <w:sz w:val="24"/>
          <w:szCs w:val="24"/>
        </w:rPr>
        <w:t>we balance the classes.  Here I’ve used a weight of 0.2408 for class credit = 0 and a weight of 0.7491 for class credit =1 along with the pre pruning on the training data while fitting the model to get an accuracy of 65% on the training data.</w:t>
      </w:r>
    </w:p>
    <w:p w14:paraId="34E1FD66" w14:textId="77FFC3E7" w:rsidR="00334E44" w:rsidRPr="00334E44" w:rsidRDefault="006E6417" w:rsidP="00334E44">
      <w:pPr>
        <w:rPr>
          <w:sz w:val="24"/>
          <w:szCs w:val="24"/>
        </w:rPr>
      </w:pPr>
      <w:r>
        <w:rPr>
          <w:noProof/>
          <w:sz w:val="24"/>
          <w:szCs w:val="24"/>
        </w:rPr>
        <w:lastRenderedPageBreak/>
        <w:drawing>
          <wp:inline distT="0" distB="0" distL="0" distR="0" wp14:anchorId="2A0B72E0" wp14:editId="38B126E1">
            <wp:extent cx="5943600" cy="383667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Sco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6670"/>
                    </a:xfrm>
                    <a:prstGeom prst="rect">
                      <a:avLst/>
                    </a:prstGeom>
                  </pic:spPr>
                </pic:pic>
              </a:graphicData>
            </a:graphic>
          </wp:inline>
        </w:drawing>
      </w:r>
      <w:r>
        <w:rPr>
          <w:sz w:val="24"/>
          <w:szCs w:val="24"/>
        </w:rPr>
        <w:t xml:space="preserve">  </w:t>
      </w:r>
    </w:p>
    <w:p w14:paraId="06B723EE" w14:textId="3A3E8BB5" w:rsidR="00334E44" w:rsidRDefault="006E6417" w:rsidP="006E6417">
      <w:pPr>
        <w:rPr>
          <w:sz w:val="24"/>
          <w:szCs w:val="24"/>
        </w:rPr>
      </w:pPr>
      <w:r>
        <w:rPr>
          <w:sz w:val="24"/>
          <w:szCs w:val="24"/>
        </w:rPr>
        <w:t xml:space="preserve"> The final F1-scores.</w:t>
      </w:r>
    </w:p>
    <w:p w14:paraId="0C826258" w14:textId="0103774E" w:rsidR="00756AF4" w:rsidRDefault="00756AF4" w:rsidP="006E6417">
      <w:pPr>
        <w:rPr>
          <w:sz w:val="24"/>
          <w:szCs w:val="24"/>
        </w:rPr>
      </w:pPr>
    </w:p>
    <w:p w14:paraId="7D049AB0" w14:textId="27137E45" w:rsidR="00756AF4" w:rsidRDefault="00756AF4" w:rsidP="006E6417">
      <w:pPr>
        <w:rPr>
          <w:sz w:val="24"/>
          <w:szCs w:val="24"/>
        </w:rPr>
      </w:pPr>
      <w:r>
        <w:rPr>
          <w:noProof/>
          <w:sz w:val="24"/>
          <w:szCs w:val="24"/>
        </w:rPr>
        <w:drawing>
          <wp:inline distT="0" distB="0" distL="0" distR="0" wp14:anchorId="31DFEB25" wp14:editId="74E0253E">
            <wp:extent cx="3543607" cy="246147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png"/>
                    <pic:cNvPicPr/>
                  </pic:nvPicPr>
                  <pic:blipFill>
                    <a:blip r:embed="rId10">
                      <a:extLst>
                        <a:ext uri="{28A0092B-C50C-407E-A947-70E740481C1C}">
                          <a14:useLocalDpi xmlns:a14="http://schemas.microsoft.com/office/drawing/2010/main" val="0"/>
                        </a:ext>
                      </a:extLst>
                    </a:blip>
                    <a:stretch>
                      <a:fillRect/>
                    </a:stretch>
                  </pic:blipFill>
                  <pic:spPr>
                    <a:xfrm>
                      <a:off x="0" y="0"/>
                      <a:ext cx="3543607" cy="2461473"/>
                    </a:xfrm>
                    <a:prstGeom prst="rect">
                      <a:avLst/>
                    </a:prstGeom>
                  </pic:spPr>
                </pic:pic>
              </a:graphicData>
            </a:graphic>
          </wp:inline>
        </w:drawing>
      </w:r>
    </w:p>
    <w:p w14:paraId="1946D2DD" w14:textId="4D141877" w:rsidR="006E6417" w:rsidRDefault="006E6417" w:rsidP="006E6417">
      <w:pPr>
        <w:rPr>
          <w:sz w:val="24"/>
          <w:szCs w:val="24"/>
        </w:rPr>
      </w:pPr>
    </w:p>
    <w:p w14:paraId="16FB5F34" w14:textId="4B9696E9" w:rsidR="006E6417" w:rsidRDefault="006E6417" w:rsidP="006E6417">
      <w:pPr>
        <w:rPr>
          <w:sz w:val="24"/>
          <w:szCs w:val="24"/>
        </w:rPr>
      </w:pPr>
      <w:r w:rsidRPr="006E6417">
        <w:rPr>
          <w:b/>
          <w:bCs/>
          <w:sz w:val="24"/>
          <w:szCs w:val="24"/>
        </w:rPr>
        <w:t>Random Forest:</w:t>
      </w:r>
      <w:r>
        <w:rPr>
          <w:b/>
          <w:bCs/>
          <w:sz w:val="24"/>
          <w:szCs w:val="24"/>
        </w:rPr>
        <w:t xml:space="preserve"> </w:t>
      </w:r>
      <w:r>
        <w:rPr>
          <w:sz w:val="24"/>
          <w:szCs w:val="24"/>
        </w:rPr>
        <w:t xml:space="preserve"> In addition to decision tree, I’ve also used random forest classifier to get an accuracy of 64% on test data set. For this I’ve used </w:t>
      </w:r>
      <w:proofErr w:type="spellStart"/>
      <w:r>
        <w:rPr>
          <w:sz w:val="24"/>
          <w:szCs w:val="24"/>
        </w:rPr>
        <w:t>scikit</w:t>
      </w:r>
      <w:proofErr w:type="spellEnd"/>
      <w:r>
        <w:rPr>
          <w:sz w:val="24"/>
          <w:szCs w:val="24"/>
        </w:rPr>
        <w:t xml:space="preserve"> </w:t>
      </w:r>
      <w:proofErr w:type="spellStart"/>
      <w:r>
        <w:rPr>
          <w:sz w:val="24"/>
          <w:szCs w:val="24"/>
        </w:rPr>
        <w:t>learn’s</w:t>
      </w:r>
      <w:proofErr w:type="spellEnd"/>
      <w:r>
        <w:rPr>
          <w:sz w:val="24"/>
          <w:szCs w:val="24"/>
        </w:rPr>
        <w:t xml:space="preserve"> </w:t>
      </w:r>
      <w:proofErr w:type="spellStart"/>
      <w:r>
        <w:rPr>
          <w:sz w:val="24"/>
          <w:szCs w:val="24"/>
        </w:rPr>
        <w:t>RandomForestClassifer</w:t>
      </w:r>
      <w:proofErr w:type="spellEnd"/>
      <w:r>
        <w:rPr>
          <w:sz w:val="24"/>
          <w:szCs w:val="24"/>
        </w:rPr>
        <w:t xml:space="preserve"> with a parameter of </w:t>
      </w:r>
      <w:proofErr w:type="spellStart"/>
      <w:r>
        <w:rPr>
          <w:sz w:val="24"/>
          <w:szCs w:val="24"/>
        </w:rPr>
        <w:t>n_estimators</w:t>
      </w:r>
      <w:proofErr w:type="spellEnd"/>
      <w:r>
        <w:rPr>
          <w:sz w:val="24"/>
          <w:szCs w:val="24"/>
        </w:rPr>
        <w:t xml:space="preserve"> as 500.  </w:t>
      </w:r>
    </w:p>
    <w:p w14:paraId="6B2847CD" w14:textId="0357778A" w:rsidR="006E6417" w:rsidRDefault="006E6417" w:rsidP="006E6417">
      <w:pPr>
        <w:rPr>
          <w:sz w:val="24"/>
          <w:szCs w:val="24"/>
        </w:rPr>
      </w:pPr>
    </w:p>
    <w:p w14:paraId="2F0FD06D" w14:textId="77777777" w:rsidR="006E6417" w:rsidRDefault="006E6417" w:rsidP="006E6417">
      <w:pPr>
        <w:rPr>
          <w:sz w:val="24"/>
          <w:szCs w:val="24"/>
        </w:rPr>
      </w:pPr>
      <w:r>
        <w:rPr>
          <w:sz w:val="24"/>
          <w:szCs w:val="24"/>
        </w:rPr>
        <w:t xml:space="preserve">References: </w:t>
      </w:r>
    </w:p>
    <w:p w14:paraId="4D91AA8B" w14:textId="53344360" w:rsidR="006E6417" w:rsidRDefault="006E6417" w:rsidP="006E6417">
      <w:pPr>
        <w:pStyle w:val="ListParagraph"/>
        <w:numPr>
          <w:ilvl w:val="0"/>
          <w:numId w:val="4"/>
        </w:numPr>
        <w:rPr>
          <w:sz w:val="24"/>
          <w:szCs w:val="24"/>
        </w:rPr>
      </w:pPr>
      <w:r w:rsidRPr="006E6417">
        <w:rPr>
          <w:sz w:val="24"/>
          <w:szCs w:val="24"/>
        </w:rPr>
        <w:t xml:space="preserve">Documentation of </w:t>
      </w:r>
      <w:proofErr w:type="spellStart"/>
      <w:r w:rsidRPr="006E6417">
        <w:rPr>
          <w:sz w:val="24"/>
          <w:szCs w:val="24"/>
        </w:rPr>
        <w:t>Scikit</w:t>
      </w:r>
      <w:proofErr w:type="spellEnd"/>
      <w:r w:rsidRPr="006E6417">
        <w:rPr>
          <w:sz w:val="24"/>
          <w:szCs w:val="24"/>
        </w:rPr>
        <w:t xml:space="preserve"> </w:t>
      </w:r>
      <w:proofErr w:type="spellStart"/>
      <w:r w:rsidRPr="006E6417">
        <w:rPr>
          <w:sz w:val="24"/>
          <w:szCs w:val="24"/>
        </w:rPr>
        <w:t>Learn’s</w:t>
      </w:r>
      <w:proofErr w:type="spellEnd"/>
      <w:r w:rsidRPr="006E6417">
        <w:rPr>
          <w:sz w:val="24"/>
          <w:szCs w:val="24"/>
        </w:rPr>
        <w:t xml:space="preserve"> Decision Tree, Random Forest was helpful.</w:t>
      </w:r>
    </w:p>
    <w:p w14:paraId="17098AE0" w14:textId="136C1E40" w:rsidR="006E6417" w:rsidRDefault="006E6417" w:rsidP="006E6417">
      <w:pPr>
        <w:pStyle w:val="ListParagraph"/>
        <w:numPr>
          <w:ilvl w:val="0"/>
          <w:numId w:val="4"/>
        </w:numPr>
        <w:rPr>
          <w:sz w:val="24"/>
          <w:szCs w:val="24"/>
        </w:rPr>
      </w:pPr>
      <w:r w:rsidRPr="006E6417">
        <w:rPr>
          <w:sz w:val="24"/>
          <w:szCs w:val="24"/>
        </w:rPr>
        <w:t>https://medium.com/@neevarp.v/decision-trees-cost-complexity-pruning-cross-validation-using-scikit-learn-b1a08f92303e</w:t>
      </w:r>
    </w:p>
    <w:p w14:paraId="35D142B6" w14:textId="77777777" w:rsidR="006E6417" w:rsidRPr="006E6417" w:rsidRDefault="006E6417" w:rsidP="006E6417">
      <w:pPr>
        <w:ind w:left="360"/>
        <w:rPr>
          <w:sz w:val="24"/>
          <w:szCs w:val="24"/>
        </w:rPr>
      </w:pPr>
    </w:p>
    <w:p w14:paraId="265479CE" w14:textId="77777777" w:rsidR="006E6417" w:rsidRPr="006E6417" w:rsidRDefault="006E6417" w:rsidP="006E6417">
      <w:pPr>
        <w:rPr>
          <w:sz w:val="24"/>
          <w:szCs w:val="24"/>
        </w:rPr>
      </w:pPr>
      <w:bookmarkStart w:id="0" w:name="_GoBack"/>
      <w:bookmarkEnd w:id="0"/>
    </w:p>
    <w:sectPr w:rsidR="006E6417" w:rsidRPr="006E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1BB7"/>
    <w:multiLevelType w:val="hybridMultilevel"/>
    <w:tmpl w:val="1DF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F3E76"/>
    <w:multiLevelType w:val="hybridMultilevel"/>
    <w:tmpl w:val="7BFAB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D1F50"/>
    <w:multiLevelType w:val="hybridMultilevel"/>
    <w:tmpl w:val="5184A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F0D4A"/>
    <w:multiLevelType w:val="hybridMultilevel"/>
    <w:tmpl w:val="39EA3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C7134"/>
    <w:multiLevelType w:val="hybridMultilevel"/>
    <w:tmpl w:val="0F767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C3"/>
    <w:rsid w:val="001D5B1F"/>
    <w:rsid w:val="00222746"/>
    <w:rsid w:val="00334E44"/>
    <w:rsid w:val="004A51FD"/>
    <w:rsid w:val="004E13AC"/>
    <w:rsid w:val="00542504"/>
    <w:rsid w:val="005B134D"/>
    <w:rsid w:val="006E6417"/>
    <w:rsid w:val="00756AF4"/>
    <w:rsid w:val="007C5BF4"/>
    <w:rsid w:val="007F4AF5"/>
    <w:rsid w:val="008F10AE"/>
    <w:rsid w:val="00B22959"/>
    <w:rsid w:val="00B44F01"/>
    <w:rsid w:val="00C13E57"/>
    <w:rsid w:val="00CA7FC3"/>
    <w:rsid w:val="00D47860"/>
    <w:rsid w:val="00FD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E58B"/>
  <w15:chartTrackingRefBased/>
  <w15:docId w15:val="{088B8E6E-14C9-46BC-951A-231641A3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3AC"/>
    <w:rPr>
      <w:rFonts w:ascii="Calibri" w:eastAsia="Times New Roman" w:hAnsi="Calibri" w:cs="Times New Roman"/>
    </w:rPr>
  </w:style>
  <w:style w:type="paragraph" w:styleId="Heading1">
    <w:name w:val="heading 1"/>
    <w:basedOn w:val="Normal"/>
    <w:link w:val="Heading1Char"/>
    <w:uiPriority w:val="9"/>
    <w:qFormat/>
    <w:rsid w:val="004E13AC"/>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A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22746"/>
    <w:pPr>
      <w:ind w:left="720"/>
      <w:contextualSpacing/>
    </w:pPr>
  </w:style>
  <w:style w:type="character" w:styleId="Hyperlink">
    <w:name w:val="Hyperlink"/>
    <w:basedOn w:val="DefaultParagraphFont"/>
    <w:uiPriority w:val="99"/>
    <w:unhideWhenUsed/>
    <w:rsid w:val="006E6417"/>
    <w:rPr>
      <w:color w:val="0563C1" w:themeColor="hyperlink"/>
      <w:u w:val="single"/>
    </w:rPr>
  </w:style>
  <w:style w:type="character" w:styleId="UnresolvedMention">
    <w:name w:val="Unresolved Mention"/>
    <w:basedOn w:val="DefaultParagraphFont"/>
    <w:uiPriority w:val="99"/>
    <w:semiHidden/>
    <w:unhideWhenUsed/>
    <w:rsid w:val="006E6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kodavanti</dc:creator>
  <cp:keywords/>
  <dc:description/>
  <cp:lastModifiedBy>pratyush kodavanti</cp:lastModifiedBy>
  <cp:revision>5</cp:revision>
  <cp:lastPrinted>2020-09-30T05:57:00Z</cp:lastPrinted>
  <dcterms:created xsi:type="dcterms:W3CDTF">2020-09-30T03:24:00Z</dcterms:created>
  <dcterms:modified xsi:type="dcterms:W3CDTF">2020-09-30T06:05:00Z</dcterms:modified>
</cp:coreProperties>
</file>