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3F199" w14:textId="6519CB44" w:rsidR="003414CE" w:rsidRDefault="003414CE" w:rsidP="003414CE">
      <w:pPr>
        <w:spacing w:line="360" w:lineRule="auto"/>
        <w:jc w:val="right"/>
        <w:rPr>
          <w:rFonts w:ascii="Times New Roman" w:hAnsi="Times New Roman" w:cs="Times New Roman"/>
        </w:rPr>
      </w:pPr>
      <w:r>
        <w:rPr>
          <w:rFonts w:ascii="Times New Roman" w:hAnsi="Times New Roman" w:cs="Times New Roman"/>
        </w:rPr>
        <w:t>Katie Grant</w:t>
      </w:r>
    </w:p>
    <w:p w14:paraId="0B839073" w14:textId="597A3731" w:rsidR="003414CE" w:rsidRDefault="003414CE" w:rsidP="003414CE">
      <w:pPr>
        <w:spacing w:line="360" w:lineRule="auto"/>
        <w:jc w:val="right"/>
        <w:rPr>
          <w:rFonts w:ascii="Times New Roman" w:hAnsi="Times New Roman" w:cs="Times New Roman"/>
        </w:rPr>
      </w:pPr>
      <w:r>
        <w:rPr>
          <w:rFonts w:ascii="Times New Roman" w:hAnsi="Times New Roman" w:cs="Times New Roman"/>
        </w:rPr>
        <w:t>AVT 318: Graphic Design History</w:t>
      </w:r>
    </w:p>
    <w:p w14:paraId="7A3C0FED" w14:textId="24B66D67" w:rsidR="003414CE" w:rsidRDefault="000E5EBE" w:rsidP="003414CE">
      <w:pPr>
        <w:spacing w:line="360" w:lineRule="auto"/>
        <w:jc w:val="right"/>
        <w:rPr>
          <w:rFonts w:ascii="Times New Roman" w:hAnsi="Times New Roman" w:cs="Times New Roman"/>
        </w:rPr>
      </w:pPr>
      <w:r>
        <w:rPr>
          <w:rFonts w:ascii="Times New Roman" w:hAnsi="Times New Roman" w:cs="Times New Roman"/>
        </w:rPr>
        <w:t>March 6</w:t>
      </w:r>
      <w:r w:rsidR="003A5D4E">
        <w:rPr>
          <w:rFonts w:ascii="Times New Roman" w:hAnsi="Times New Roman" w:cs="Times New Roman"/>
        </w:rPr>
        <w:t>, 2021</w:t>
      </w:r>
    </w:p>
    <w:p w14:paraId="29DED2C8" w14:textId="77777777" w:rsidR="003414CE" w:rsidRPr="003414CE" w:rsidRDefault="003414CE" w:rsidP="003414CE">
      <w:pPr>
        <w:spacing w:line="360" w:lineRule="auto"/>
        <w:jc w:val="right"/>
        <w:rPr>
          <w:rFonts w:ascii="Times New Roman" w:hAnsi="Times New Roman" w:cs="Times New Roman"/>
        </w:rPr>
      </w:pPr>
    </w:p>
    <w:p w14:paraId="75CD219F" w14:textId="22083C27" w:rsidR="00970585" w:rsidRDefault="00B7638B" w:rsidP="00B2576C">
      <w:pPr>
        <w:spacing w:line="360" w:lineRule="auto"/>
        <w:ind w:firstLine="720"/>
        <w:rPr>
          <w:rFonts w:ascii="Times New Roman" w:hAnsi="Times New Roman" w:cs="Times New Roman"/>
        </w:rPr>
      </w:pPr>
      <w:r>
        <w:rPr>
          <w:rFonts w:ascii="Times New Roman" w:hAnsi="Times New Roman" w:cs="Times New Roman"/>
        </w:rPr>
        <w:t xml:space="preserve">The Graphic Means panel, hosted by </w:t>
      </w:r>
      <w:r>
        <w:rPr>
          <w:rFonts w:ascii="Times New Roman" w:hAnsi="Times New Roman" w:cs="Times New Roman"/>
        </w:rPr>
        <w:t>the program director for Graphic Design at Parkland</w:t>
      </w:r>
      <w:r>
        <w:rPr>
          <w:rFonts w:ascii="Times New Roman" w:hAnsi="Times New Roman" w:cs="Times New Roman"/>
        </w:rPr>
        <w:t xml:space="preserve"> University, Paul Young, includes some great and respected people in the field of graphic design.  First is John Walker, a retired graphic design professor from Illinois State University.  Laura Adams </w:t>
      </w:r>
      <w:r w:rsidR="00690259">
        <w:rPr>
          <w:rFonts w:ascii="Times New Roman" w:hAnsi="Times New Roman" w:cs="Times New Roman"/>
        </w:rPr>
        <w:t xml:space="preserve">is </w:t>
      </w:r>
      <w:r>
        <w:rPr>
          <w:rFonts w:ascii="Times New Roman" w:hAnsi="Times New Roman" w:cs="Times New Roman"/>
        </w:rPr>
        <w:t xml:space="preserve">another retired graphic designer, who graduated from the University of Illinois and worked with commercial businesses in the Illinois area.  Jack Davis is a freelance designer </w:t>
      </w:r>
      <w:r w:rsidR="00690259">
        <w:rPr>
          <w:rFonts w:ascii="Times New Roman" w:hAnsi="Times New Roman" w:cs="Times New Roman"/>
        </w:rPr>
        <w:t>who began his career in</w:t>
      </w:r>
      <w:r>
        <w:rPr>
          <w:rFonts w:ascii="Times New Roman" w:hAnsi="Times New Roman" w:cs="Times New Roman"/>
        </w:rPr>
        <w:t xml:space="preserve"> 1974 </w:t>
      </w:r>
      <w:r w:rsidR="00690259">
        <w:rPr>
          <w:rFonts w:ascii="Times New Roman" w:hAnsi="Times New Roman" w:cs="Times New Roman"/>
        </w:rPr>
        <w:t xml:space="preserve">with his first </w:t>
      </w:r>
      <w:r>
        <w:rPr>
          <w:rFonts w:ascii="Times New Roman" w:hAnsi="Times New Roman" w:cs="Times New Roman"/>
        </w:rPr>
        <w:t>job at the University of Illinois.  Al Fleener in the last 13-14 years founded a local marketing and design firm called Surface 51.  Joining remotely are April Greiman</w:t>
      </w:r>
      <w:r w:rsidR="00690259">
        <w:rPr>
          <w:rFonts w:ascii="Times New Roman" w:hAnsi="Times New Roman" w:cs="Times New Roman"/>
        </w:rPr>
        <w:t xml:space="preserve"> and </w:t>
      </w:r>
      <w:r w:rsidR="00690259">
        <w:rPr>
          <w:rFonts w:ascii="Times New Roman" w:hAnsi="Times New Roman" w:cs="Times New Roman"/>
        </w:rPr>
        <w:t>Briar Levit</w:t>
      </w:r>
      <w:r>
        <w:rPr>
          <w:rFonts w:ascii="Times New Roman" w:hAnsi="Times New Roman" w:cs="Times New Roman"/>
        </w:rPr>
        <w:t>.  April is a graphic artist and designer, as well as dabbles in photography and has a studio named Made in Space.</w:t>
      </w:r>
      <w:r w:rsidR="00143110">
        <w:rPr>
          <w:rFonts w:ascii="Times New Roman" w:hAnsi="Times New Roman" w:cs="Times New Roman"/>
        </w:rPr>
        <w:t xml:space="preserve">  </w:t>
      </w:r>
      <w:r w:rsidR="00690259">
        <w:rPr>
          <w:rFonts w:ascii="Times New Roman" w:hAnsi="Times New Roman" w:cs="Times New Roman"/>
        </w:rPr>
        <w:t>Briar</w:t>
      </w:r>
      <w:r w:rsidR="00143110">
        <w:rPr>
          <w:rFonts w:ascii="Times New Roman" w:hAnsi="Times New Roman" w:cs="Times New Roman"/>
        </w:rPr>
        <w:t xml:space="preserve"> Levit is the director of the film Graphic Means.  She is a graphic designer herself, but wanted to tell the story of graphic design history which led to making the film Graphic Means.</w:t>
      </w:r>
    </w:p>
    <w:p w14:paraId="01F94B8B" w14:textId="2BB33732" w:rsidR="00CB363D" w:rsidRDefault="00CB363D" w:rsidP="00B2576C">
      <w:pPr>
        <w:spacing w:line="360" w:lineRule="auto"/>
        <w:ind w:firstLine="720"/>
        <w:rPr>
          <w:rFonts w:ascii="Times New Roman" w:hAnsi="Times New Roman" w:cs="Times New Roman"/>
        </w:rPr>
      </w:pPr>
      <w:r>
        <w:rPr>
          <w:rFonts w:ascii="Times New Roman" w:hAnsi="Times New Roman" w:cs="Times New Roman"/>
        </w:rPr>
        <w:t xml:space="preserve">The panel gives feedback on the Graphic Means movie to start, with many of the panel members commenting on the nostalgia of the transition from analog graphic design into the digital era.  Al comments that he appreciated the explicit naming of the Hybrid Era, since it accurately captures the time during which designers would do some things by hand and then </w:t>
      </w:r>
      <w:r w:rsidR="00C515EA">
        <w:rPr>
          <w:rFonts w:ascii="Times New Roman" w:hAnsi="Times New Roman" w:cs="Times New Roman"/>
        </w:rPr>
        <w:t xml:space="preserve">could </w:t>
      </w:r>
      <w:r>
        <w:rPr>
          <w:rFonts w:ascii="Times New Roman" w:hAnsi="Times New Roman" w:cs="Times New Roman"/>
        </w:rPr>
        <w:t xml:space="preserve">use a computer to iterate.  But at that time, taking the entire design process to the computer was unheard and unthought of.  </w:t>
      </w:r>
    </w:p>
    <w:p w14:paraId="2BFC0B71" w14:textId="5CF24A42" w:rsidR="00F07305" w:rsidRDefault="00CB363D" w:rsidP="00F07305">
      <w:pPr>
        <w:spacing w:line="360" w:lineRule="auto"/>
        <w:ind w:firstLine="720"/>
        <w:rPr>
          <w:rFonts w:ascii="Times New Roman" w:hAnsi="Times New Roman" w:cs="Times New Roman"/>
        </w:rPr>
      </w:pPr>
      <w:r>
        <w:rPr>
          <w:rFonts w:ascii="Times New Roman" w:hAnsi="Times New Roman" w:cs="Times New Roman"/>
        </w:rPr>
        <w:t xml:space="preserve">April was a great inspiration and pioneer of the transition into the digital world.  </w:t>
      </w:r>
      <w:r w:rsidR="00C515EA">
        <w:rPr>
          <w:rFonts w:ascii="Times New Roman" w:hAnsi="Times New Roman" w:cs="Times New Roman"/>
        </w:rPr>
        <w:t>It was</w:t>
      </w:r>
      <w:r>
        <w:rPr>
          <w:rFonts w:ascii="Times New Roman" w:hAnsi="Times New Roman" w:cs="Times New Roman"/>
        </w:rPr>
        <w:t xml:space="preserve"> her background in traditional photography, videography, and computer hybridization that gave her the tools and the skills to contribute to the post-modern era.  The last time she visited Champagne, she gave out strips of paper that said, “No thinking.  If thinking, think nothing.”  This phrase was a typographic homage to bringing zen to typography.  </w:t>
      </w:r>
      <w:r w:rsidR="00F07305">
        <w:rPr>
          <w:rFonts w:ascii="Times New Roman" w:hAnsi="Times New Roman" w:cs="Times New Roman"/>
        </w:rPr>
        <w:t xml:space="preserve">Paul attributes the concept to quieting the logical part of the brain and making space for emotion and feeling.  </w:t>
      </w:r>
    </w:p>
    <w:p w14:paraId="3FBB4D27" w14:textId="664879A6" w:rsidR="00F07305" w:rsidRDefault="00F07305" w:rsidP="00F07305">
      <w:pPr>
        <w:spacing w:line="360" w:lineRule="auto"/>
        <w:ind w:firstLine="720"/>
        <w:rPr>
          <w:rFonts w:ascii="Times New Roman" w:hAnsi="Times New Roman" w:cs="Times New Roman"/>
        </w:rPr>
      </w:pPr>
      <w:r>
        <w:rPr>
          <w:rFonts w:ascii="Times New Roman" w:hAnsi="Times New Roman" w:cs="Times New Roman"/>
        </w:rPr>
        <w:t xml:space="preserve">These graphic designers lived across eras and learned a variety of skills, some of which while can still be taught and appreciated today, </w:t>
      </w:r>
      <w:r w:rsidR="00C515EA">
        <w:rPr>
          <w:rFonts w:ascii="Times New Roman" w:hAnsi="Times New Roman" w:cs="Times New Roman"/>
        </w:rPr>
        <w:t xml:space="preserve">have become </w:t>
      </w:r>
      <w:r>
        <w:rPr>
          <w:rFonts w:ascii="Times New Roman" w:hAnsi="Times New Roman" w:cs="Times New Roman"/>
        </w:rPr>
        <w:t>obsolete.  It’s quite interesting to consider the physical danger that came from using physical tools.  The panelists discuss some of their emergency room visits caused by mat knives</w:t>
      </w:r>
      <w:r w:rsidR="00C515EA">
        <w:rPr>
          <w:rFonts w:ascii="Times New Roman" w:hAnsi="Times New Roman" w:cs="Times New Roman"/>
        </w:rPr>
        <w:t xml:space="preserve">, an experience which is far removed </w:t>
      </w:r>
      <w:r>
        <w:rPr>
          <w:rFonts w:ascii="Times New Roman" w:hAnsi="Times New Roman" w:cs="Times New Roman"/>
        </w:rPr>
        <w:t xml:space="preserve">from the digital world of graphic design.  Further than the tactile dangers of </w:t>
      </w:r>
      <w:r w:rsidR="00D933F9">
        <w:rPr>
          <w:rFonts w:ascii="Times New Roman" w:hAnsi="Times New Roman" w:cs="Times New Roman"/>
        </w:rPr>
        <w:t>mechanical</w:t>
      </w:r>
      <w:r>
        <w:rPr>
          <w:rFonts w:ascii="Times New Roman" w:hAnsi="Times New Roman" w:cs="Times New Roman"/>
        </w:rPr>
        <w:t xml:space="preserve"> tools, digital tools lend themselves much more to iterative and experimental design.  When you have to cut and slice and take time to create the composition you </w:t>
      </w:r>
      <w:r>
        <w:rPr>
          <w:rFonts w:ascii="Times New Roman" w:hAnsi="Times New Roman" w:cs="Times New Roman"/>
        </w:rPr>
        <w:lastRenderedPageBreak/>
        <w:t>want in the physical world,</w:t>
      </w:r>
      <w:r w:rsidR="00C515EA">
        <w:rPr>
          <w:rFonts w:ascii="Times New Roman" w:hAnsi="Times New Roman" w:cs="Times New Roman"/>
        </w:rPr>
        <w:t xml:space="preserve"> visualization is key.  There are more critical and impactful decision points because you can’t simply undo the last change or discard hours of work</w:t>
      </w:r>
      <w:r>
        <w:rPr>
          <w:rFonts w:ascii="Times New Roman" w:hAnsi="Times New Roman" w:cs="Times New Roman"/>
        </w:rPr>
        <w:t xml:space="preserve">.  This difference </w:t>
      </w:r>
      <w:r w:rsidR="00C515EA">
        <w:rPr>
          <w:rFonts w:ascii="Times New Roman" w:hAnsi="Times New Roman" w:cs="Times New Roman"/>
        </w:rPr>
        <w:t xml:space="preserve">is really evidenced by </w:t>
      </w:r>
      <w:r>
        <w:rPr>
          <w:rFonts w:ascii="Times New Roman" w:hAnsi="Times New Roman" w:cs="Times New Roman"/>
        </w:rPr>
        <w:t xml:space="preserve">mindset.  When the process takes longer, a graphic designer is more reliant on being able to visualize </w:t>
      </w:r>
      <w:r w:rsidR="00C515EA">
        <w:rPr>
          <w:rFonts w:ascii="Times New Roman" w:hAnsi="Times New Roman" w:cs="Times New Roman"/>
        </w:rPr>
        <w:t xml:space="preserve">design, </w:t>
      </w:r>
      <w:r w:rsidR="00D933F9">
        <w:rPr>
          <w:rFonts w:ascii="Times New Roman" w:hAnsi="Times New Roman" w:cs="Times New Roman"/>
        </w:rPr>
        <w:t xml:space="preserve">and </w:t>
      </w:r>
      <w:r w:rsidR="00C515EA">
        <w:rPr>
          <w:rFonts w:ascii="Times New Roman" w:hAnsi="Times New Roman" w:cs="Times New Roman"/>
        </w:rPr>
        <w:t xml:space="preserve">then </w:t>
      </w:r>
      <w:r w:rsidR="00D933F9">
        <w:rPr>
          <w:rFonts w:ascii="Times New Roman" w:hAnsi="Times New Roman" w:cs="Times New Roman"/>
        </w:rPr>
        <w:t>must have the skill</w:t>
      </w:r>
      <w:r w:rsidR="00C515EA">
        <w:rPr>
          <w:rFonts w:ascii="Times New Roman" w:hAnsi="Times New Roman" w:cs="Times New Roman"/>
        </w:rPr>
        <w:t>s, tools,</w:t>
      </w:r>
      <w:r w:rsidR="00D933F9">
        <w:rPr>
          <w:rFonts w:ascii="Times New Roman" w:hAnsi="Times New Roman" w:cs="Times New Roman"/>
        </w:rPr>
        <w:t xml:space="preserve"> and craftmanship</w:t>
      </w:r>
      <w:r>
        <w:rPr>
          <w:rFonts w:ascii="Times New Roman" w:hAnsi="Times New Roman" w:cs="Times New Roman"/>
        </w:rPr>
        <w:t xml:space="preserve"> to express that design.</w:t>
      </w:r>
      <w:r w:rsidR="00D933F9">
        <w:rPr>
          <w:rFonts w:ascii="Times New Roman" w:hAnsi="Times New Roman" w:cs="Times New Roman"/>
        </w:rPr>
        <w:t xml:space="preserve">  </w:t>
      </w:r>
    </w:p>
    <w:p w14:paraId="7FF845E4" w14:textId="692FE258" w:rsidR="002B29A8" w:rsidRDefault="00D933F9" w:rsidP="00F07305">
      <w:pPr>
        <w:spacing w:line="360" w:lineRule="auto"/>
        <w:ind w:firstLine="720"/>
        <w:rPr>
          <w:rFonts w:ascii="Times New Roman" w:hAnsi="Times New Roman" w:cs="Times New Roman"/>
        </w:rPr>
      </w:pPr>
      <w:r>
        <w:rPr>
          <w:rFonts w:ascii="Times New Roman" w:hAnsi="Times New Roman" w:cs="Times New Roman"/>
        </w:rPr>
        <w:t xml:space="preserve">It’s also interesting to consider the tradeoffs of computer design </w:t>
      </w:r>
      <w:r w:rsidR="00C515EA">
        <w:rPr>
          <w:rFonts w:ascii="Times New Roman" w:hAnsi="Times New Roman" w:cs="Times New Roman"/>
        </w:rPr>
        <w:t>against</w:t>
      </w:r>
      <w:r>
        <w:rPr>
          <w:rFonts w:ascii="Times New Roman" w:hAnsi="Times New Roman" w:cs="Times New Roman"/>
        </w:rPr>
        <w:t xml:space="preserve"> mechanical design.  </w:t>
      </w:r>
      <w:r w:rsidR="00690259">
        <w:rPr>
          <w:rFonts w:ascii="Times New Roman" w:hAnsi="Times New Roman" w:cs="Times New Roman"/>
        </w:rPr>
        <w:t>Briar</w:t>
      </w:r>
      <w:r>
        <w:rPr>
          <w:rFonts w:ascii="Times New Roman" w:hAnsi="Times New Roman" w:cs="Times New Roman"/>
        </w:rPr>
        <w:t xml:space="preserve"> found in her interviews that the majority of graphic designers wouldn’t </w:t>
      </w:r>
      <w:r w:rsidR="00C515EA">
        <w:rPr>
          <w:rFonts w:ascii="Times New Roman" w:hAnsi="Times New Roman" w:cs="Times New Roman"/>
        </w:rPr>
        <w:t xml:space="preserve">want to </w:t>
      </w:r>
      <w:r>
        <w:rPr>
          <w:rFonts w:ascii="Times New Roman" w:hAnsi="Times New Roman" w:cs="Times New Roman"/>
        </w:rPr>
        <w:t xml:space="preserve">give up the speed of the </w:t>
      </w:r>
      <w:r w:rsidR="00C515EA">
        <w:rPr>
          <w:rFonts w:ascii="Times New Roman" w:hAnsi="Times New Roman" w:cs="Times New Roman"/>
        </w:rPr>
        <w:t xml:space="preserve">modern </w:t>
      </w:r>
      <w:r>
        <w:rPr>
          <w:rFonts w:ascii="Times New Roman" w:hAnsi="Times New Roman" w:cs="Times New Roman"/>
        </w:rPr>
        <w:t xml:space="preserve">computer.  But </w:t>
      </w:r>
      <w:r w:rsidR="00C515EA">
        <w:rPr>
          <w:rFonts w:ascii="Times New Roman" w:hAnsi="Times New Roman" w:cs="Times New Roman"/>
        </w:rPr>
        <w:t>this comes at the cost of the sensuality and craftmanship of creating the forms by hand.  D</w:t>
      </w:r>
      <w:r>
        <w:rPr>
          <w:rFonts w:ascii="Times New Roman" w:hAnsi="Times New Roman" w:cs="Times New Roman"/>
        </w:rPr>
        <w:t>rawing and building graphics by hand allow for a detail and an understanding of form and balance that can sometimes be missed</w:t>
      </w:r>
      <w:r w:rsidR="00C515EA">
        <w:rPr>
          <w:rFonts w:ascii="Times New Roman" w:hAnsi="Times New Roman" w:cs="Times New Roman"/>
        </w:rPr>
        <w:t xml:space="preserve"> on a screen</w:t>
      </w:r>
      <w:r>
        <w:rPr>
          <w:rFonts w:ascii="Times New Roman" w:hAnsi="Times New Roman" w:cs="Times New Roman"/>
        </w:rPr>
        <w:t xml:space="preserve">.  </w:t>
      </w:r>
      <w:r w:rsidR="00C515EA">
        <w:rPr>
          <w:rFonts w:ascii="Times New Roman" w:hAnsi="Times New Roman" w:cs="Times New Roman"/>
        </w:rPr>
        <w:t xml:space="preserve">Printing can help, but still doesn’t replace the sensuality of using a hand tool.  Taking a step back and </w:t>
      </w:r>
      <w:r w:rsidR="002B29A8">
        <w:rPr>
          <w:rFonts w:ascii="Times New Roman" w:hAnsi="Times New Roman" w:cs="Times New Roman"/>
        </w:rPr>
        <w:t xml:space="preserve">breaking down forms </w:t>
      </w:r>
      <w:r w:rsidR="00C515EA">
        <w:rPr>
          <w:rFonts w:ascii="Times New Roman" w:hAnsi="Times New Roman" w:cs="Times New Roman"/>
        </w:rPr>
        <w:t xml:space="preserve">can give appreciation to the craft.  Considering the nuance of individual forms can give </w:t>
      </w:r>
      <w:r w:rsidR="002B29A8">
        <w:rPr>
          <w:rFonts w:ascii="Times New Roman" w:hAnsi="Times New Roman" w:cs="Times New Roman"/>
        </w:rPr>
        <w:t>a designer more appreciation</w:t>
      </w:r>
      <w:r w:rsidR="00C515EA">
        <w:rPr>
          <w:rFonts w:ascii="Times New Roman" w:hAnsi="Times New Roman" w:cs="Times New Roman"/>
        </w:rPr>
        <w:t xml:space="preserve"> for a composition</w:t>
      </w:r>
      <w:r w:rsidR="002B29A8">
        <w:rPr>
          <w:rFonts w:ascii="Times New Roman" w:hAnsi="Times New Roman" w:cs="Times New Roman"/>
        </w:rPr>
        <w:t xml:space="preserve"> and opens the way for creativity.  </w:t>
      </w:r>
    </w:p>
    <w:p w14:paraId="2BE0424F" w14:textId="2A4C1968" w:rsidR="00690259" w:rsidRDefault="002B29A8" w:rsidP="00F07305">
      <w:pPr>
        <w:spacing w:line="360" w:lineRule="auto"/>
        <w:ind w:firstLine="720"/>
        <w:rPr>
          <w:rFonts w:ascii="Times New Roman" w:hAnsi="Times New Roman" w:cs="Times New Roman"/>
        </w:rPr>
      </w:pPr>
      <w:r>
        <w:rPr>
          <w:rFonts w:ascii="Times New Roman" w:hAnsi="Times New Roman" w:cs="Times New Roman"/>
        </w:rPr>
        <w:t xml:space="preserve">April mentions repetitively tracing a Bodoni “o” over the course of a semester in order to learn the details and appreciation of the letterform.  </w:t>
      </w:r>
      <w:r w:rsidR="00690259">
        <w:rPr>
          <w:rFonts w:ascii="Times New Roman" w:hAnsi="Times New Roman" w:cs="Times New Roman"/>
        </w:rPr>
        <w:t>Briar</w:t>
      </w:r>
      <w:r>
        <w:rPr>
          <w:rFonts w:ascii="Times New Roman" w:hAnsi="Times New Roman" w:cs="Times New Roman"/>
        </w:rPr>
        <w:t xml:space="preserve"> emphasizes slowing down and giving time to sketch and ideate for those who study the craft of graphic design.  Using a hand tool forges a connection and relationship with the piece in a way that a computer may not replicate.  It allows for ideation and connection, without distraction, and the process needs time.  Paul adds that you’ll always see something the next day.  Giving a project space to breathe, and making sure not to rush can really contribute to iteration and learn to enjoy the process.  </w:t>
      </w:r>
    </w:p>
    <w:p w14:paraId="100DCFD5" w14:textId="2C7098C9" w:rsidR="00D933F9" w:rsidRDefault="00690259" w:rsidP="00690259">
      <w:pPr>
        <w:spacing w:line="360" w:lineRule="auto"/>
        <w:ind w:firstLine="720"/>
        <w:rPr>
          <w:rFonts w:ascii="Times New Roman" w:hAnsi="Times New Roman" w:cs="Times New Roman"/>
        </w:rPr>
      </w:pPr>
      <w:r>
        <w:rPr>
          <w:rFonts w:ascii="Times New Roman" w:hAnsi="Times New Roman" w:cs="Times New Roman"/>
        </w:rPr>
        <w:t>John</w:t>
      </w:r>
      <w:r w:rsidR="002B29A8">
        <w:rPr>
          <w:rFonts w:ascii="Times New Roman" w:hAnsi="Times New Roman" w:cs="Times New Roman"/>
        </w:rPr>
        <w:t xml:space="preserve"> contributes further, </w:t>
      </w:r>
      <w:r>
        <w:rPr>
          <w:rFonts w:ascii="Times New Roman" w:hAnsi="Times New Roman" w:cs="Times New Roman"/>
        </w:rPr>
        <w:t xml:space="preserve">acknowledging the benefit of having a guide or teacher and passing those skills on.  Even in the digital world, </w:t>
      </w:r>
      <w:r w:rsidR="00C515EA">
        <w:rPr>
          <w:rFonts w:ascii="Times New Roman" w:hAnsi="Times New Roman" w:cs="Times New Roman"/>
        </w:rPr>
        <w:t>having guidance and learning from experienced eyes can really help to shape a new graphic designer.  Many of those teachers have roots and experience in eras not fully digital, and can contribute to shaping budding graphic designers</w:t>
      </w:r>
      <w:r>
        <w:rPr>
          <w:rFonts w:ascii="Times New Roman" w:hAnsi="Times New Roman" w:cs="Times New Roman"/>
        </w:rPr>
        <w:t xml:space="preserve">.  The tools that we have at our fingertips are amazing, but having </w:t>
      </w:r>
      <w:r w:rsidR="00C515EA">
        <w:rPr>
          <w:rFonts w:ascii="Times New Roman" w:hAnsi="Times New Roman" w:cs="Times New Roman"/>
        </w:rPr>
        <w:t xml:space="preserve">an idea, and that </w:t>
      </w:r>
      <w:r>
        <w:rPr>
          <w:rFonts w:ascii="Times New Roman" w:hAnsi="Times New Roman" w:cs="Times New Roman"/>
        </w:rPr>
        <w:t xml:space="preserve">tactile connection </w:t>
      </w:r>
      <w:r w:rsidR="00C515EA">
        <w:rPr>
          <w:rFonts w:ascii="Times New Roman" w:hAnsi="Times New Roman" w:cs="Times New Roman"/>
        </w:rPr>
        <w:t xml:space="preserve">is </w:t>
      </w:r>
      <w:r>
        <w:rPr>
          <w:rFonts w:ascii="Times New Roman" w:hAnsi="Times New Roman" w:cs="Times New Roman"/>
        </w:rPr>
        <w:t xml:space="preserve">where graphic design starts. </w:t>
      </w:r>
    </w:p>
    <w:p w14:paraId="775DA75A" w14:textId="09EE871A" w:rsidR="00143110" w:rsidRPr="003D7273" w:rsidRDefault="00CB363D" w:rsidP="00B2576C">
      <w:pPr>
        <w:spacing w:line="360" w:lineRule="auto"/>
        <w:ind w:firstLine="720"/>
        <w:rPr>
          <w:rFonts w:ascii="Times New Roman" w:hAnsi="Times New Roman" w:cs="Times New Roman"/>
        </w:rPr>
      </w:pPr>
      <w:r>
        <w:rPr>
          <w:rFonts w:ascii="Times New Roman" w:hAnsi="Times New Roman" w:cs="Times New Roman"/>
        </w:rPr>
        <w:t xml:space="preserve"> </w:t>
      </w:r>
    </w:p>
    <w:sectPr w:rsidR="00143110" w:rsidRPr="003D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C1764"/>
    <w:multiLevelType w:val="hybridMultilevel"/>
    <w:tmpl w:val="8C40E578"/>
    <w:lvl w:ilvl="0" w:tplc="92E875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94"/>
    <w:rsid w:val="00070FD2"/>
    <w:rsid w:val="000E5EBE"/>
    <w:rsid w:val="00102994"/>
    <w:rsid w:val="00143110"/>
    <w:rsid w:val="00285063"/>
    <w:rsid w:val="002B29A8"/>
    <w:rsid w:val="003414CE"/>
    <w:rsid w:val="00377863"/>
    <w:rsid w:val="003A5D4E"/>
    <w:rsid w:val="003D7273"/>
    <w:rsid w:val="00602CCD"/>
    <w:rsid w:val="006674E0"/>
    <w:rsid w:val="00690259"/>
    <w:rsid w:val="006C2E53"/>
    <w:rsid w:val="007135BE"/>
    <w:rsid w:val="007265E5"/>
    <w:rsid w:val="0077329E"/>
    <w:rsid w:val="00841A4C"/>
    <w:rsid w:val="008F63C6"/>
    <w:rsid w:val="00970585"/>
    <w:rsid w:val="009A4DF4"/>
    <w:rsid w:val="009D2F10"/>
    <w:rsid w:val="009E1FE5"/>
    <w:rsid w:val="00B2576C"/>
    <w:rsid w:val="00B7638B"/>
    <w:rsid w:val="00C515EA"/>
    <w:rsid w:val="00C5354B"/>
    <w:rsid w:val="00CB363D"/>
    <w:rsid w:val="00CF2892"/>
    <w:rsid w:val="00D933F9"/>
    <w:rsid w:val="00F07305"/>
    <w:rsid w:val="00F54B11"/>
    <w:rsid w:val="00F70661"/>
    <w:rsid w:val="00F8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C069"/>
  <w15:chartTrackingRefBased/>
  <w15:docId w15:val="{5F810113-B5F8-489F-B5EF-0E91E7E3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668</Words>
  <Characters>4393</Characters>
  <Application>Microsoft Office Word</Application>
  <DocSecurity>0</DocSecurity>
  <Lines>73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Pritchard</dc:creator>
  <cp:keywords/>
  <dc:description/>
  <cp:lastModifiedBy>Kathryn Pritchard</cp:lastModifiedBy>
  <cp:revision>4</cp:revision>
  <cp:lastPrinted>2021-01-31T01:50:00Z</cp:lastPrinted>
  <dcterms:created xsi:type="dcterms:W3CDTF">2021-03-07T01:41:00Z</dcterms:created>
  <dcterms:modified xsi:type="dcterms:W3CDTF">2021-03-07T03:16:00Z</dcterms:modified>
</cp:coreProperties>
</file>