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198894E" w:rsidP="0198894E" w:rsidRDefault="0198894E" w14:paraId="19C05C8E" w14:textId="2C15CC1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98894E" w:rsidR="019889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0198894E" w:rsidR="666AC4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NUnit</w:t>
      </w:r>
      <w:r w:rsidRPr="0198894E" w:rsidR="666AC4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-Handson</w:t>
      </w:r>
    </w:p>
    <w:p w:rsidR="5E65C7C2" w:rsidP="0198894E" w:rsidRDefault="5E65C7C2" w14:paraId="5597EB2E" w14:textId="351B1256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98894E" w:rsidR="5E65C7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Exercise:</w:t>
      </w:r>
      <w:r w:rsidRPr="0198894E" w:rsidR="5E65C7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198894E" w:rsidR="5E65C7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TestFixture</w:t>
      </w:r>
      <w:r w:rsidRPr="0198894E" w:rsidR="5E65C7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&amp; Test</w:t>
      </w:r>
    </w:p>
    <w:p w:rsidR="0198894E" w:rsidP="0198894E" w:rsidRDefault="0198894E" w14:paraId="688B04A6" w14:textId="7375A539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E65C7C2" w:rsidP="0198894E" w:rsidRDefault="5E65C7C2" w14:paraId="5F7AED63" w14:textId="4B7782F4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0198894E" w:rsidR="5E65C7C2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Code:</w:t>
      </w:r>
    </w:p>
    <w:p w:rsidR="36362D43" w:rsidP="0198894E" w:rsidRDefault="36362D43" w14:paraId="6FDAC003" w14:textId="0D995D1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using 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NUnit.Framework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using 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CalcLibrary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36362D43" w:rsidP="0198894E" w:rsidRDefault="36362D43" w14:paraId="5FC6D8D3" w14:textId="61C315D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namespace 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CalcLibrary.Tests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[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TestFixture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class 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CalculatorTests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private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SimpleCalculator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_calculator;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SetUp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Setup()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_calculator = new 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SimpleCalculator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TearDown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Teardown()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_calculator = null;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[Test]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TestCase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(2.1, 3.7, 5.8)]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TestCase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(-1.3, -1.0, -2.3)]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TestCase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(0, 0, 0)]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Addition_AddsTwoNumbers_ReturnsCorrectResult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(double a, double b, double expected)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var result = _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calculator.Addition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(a, b);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Assert.That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(result, 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Is.EqualTo</w:t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(expected).Within(0.0001));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198894E" w:rsidR="36362D43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198894E" w:rsidR="36362D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6362D43" w:rsidP="0198894E" w:rsidRDefault="36362D43" w14:paraId="4EDA32F0" w14:textId="5AE9FC6B">
      <w:pPr>
        <w:spacing w:before="240" w:beforeAutospacing="off" w:after="240" w:afterAutospacing="off"/>
      </w:pPr>
      <w:r w:rsidRPr="0198894E" w:rsidR="36362D4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539E83D4" w:rsidP="0198894E" w:rsidRDefault="539E83D4" w14:paraId="6EC264A5" w14:textId="3E5C5A57">
      <w:pPr>
        <w:pStyle w:val="Normal"/>
        <w:rPr>
          <w:noProof w:val="0"/>
          <w:u w:val="single"/>
          <w:lang w:val="en-US"/>
        </w:rPr>
      </w:pPr>
      <w:r w:rsidRPr="0198894E" w:rsidR="539E83D4">
        <w:rPr>
          <w:noProof w:val="0"/>
          <w:u w:val="single"/>
          <w:lang w:val="en-US"/>
        </w:rPr>
        <w:t>Output:</w:t>
      </w:r>
    </w:p>
    <w:p w:rsidR="539E83D4" w:rsidRDefault="539E83D4" w14:paraId="649EFBA7" w14:textId="076E3C80">
      <w:r w:rsidR="539E83D4">
        <w:drawing>
          <wp:inline wp14:editId="1C68D473" wp14:anchorId="72F0DB0D">
            <wp:extent cx="6734175" cy="1564832"/>
            <wp:effectExtent l="0" t="0" r="0" b="0"/>
            <wp:docPr id="19568395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6839522" name=""/>
                    <pic:cNvPicPr/>
                  </pic:nvPicPr>
                  <pic:blipFill>
                    <a:blip xmlns:r="http://schemas.openxmlformats.org/officeDocument/2006/relationships" r:embed="rId170932643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34175" cy="156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8894E" w:rsidRDefault="0198894E" w14:paraId="00B69CAA" w14:textId="36C2B7C6">
      <w:r>
        <w:br w:type="page"/>
      </w:r>
    </w:p>
    <w:p w:rsidR="0198894E" w:rsidP="0198894E" w:rsidRDefault="0198894E" w14:paraId="1820D929" w14:textId="7139A75F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98894E" w:rsidR="0198894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</w:t>
      </w:r>
      <w:r w:rsidRPr="0198894E" w:rsidR="222168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Moq</w:t>
      </w:r>
      <w:r w:rsidRPr="0198894E" w:rsidR="222168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-Handson</w:t>
      </w:r>
    </w:p>
    <w:p w:rsidR="0198894E" w:rsidP="0198894E" w:rsidRDefault="0198894E" w14:paraId="318E93A5" w14:textId="2FB736E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221688A" w:rsidP="0198894E" w:rsidRDefault="2221688A" w14:paraId="7CE2C3AD" w14:textId="1296B782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98894E" w:rsidR="222168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Write Testable Code with </w:t>
      </w:r>
      <w:r w:rsidRPr="0198894E" w:rsidR="2221688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Moq</w:t>
      </w:r>
    </w:p>
    <w:p w:rsidR="0198894E" w:rsidP="0198894E" w:rsidRDefault="0198894E" w14:paraId="62DD3A30" w14:textId="75CF56B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2221688A" w:rsidP="0198894E" w:rsidRDefault="2221688A" w14:paraId="0B448A7B" w14:textId="0F82914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198894E" w:rsidR="222168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Task 1: </w:t>
      </w:r>
    </w:p>
    <w:p w:rsidR="2221688A" w:rsidP="0198894E" w:rsidRDefault="2221688A" w14:paraId="0A76BE0C" w14:textId="79BF06B7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198894E" w:rsidR="2221688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Code:</w:t>
      </w:r>
    </w:p>
    <w:p w:rsidR="0198894E" w:rsidP="0198894E" w:rsidRDefault="0198894E" w14:paraId="0F314A4D" w14:textId="366652D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B429126" w:rsidP="0198894E" w:rsidRDefault="1B429126" w14:paraId="57F84BF7" w14:textId="422341C2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namespace </w:t>
      </w: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CustomerCommLib</w:t>
      </w:r>
    </w:p>
    <w:p w:rsidR="1B429126" w:rsidP="0198894E" w:rsidRDefault="1B429126" w14:paraId="5C5FD35F" w14:textId="58552598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{</w:t>
      </w:r>
    </w:p>
    <w:p w:rsidR="1B429126" w:rsidP="0198894E" w:rsidRDefault="1B429126" w14:paraId="1EDF1232" w14:textId="0BA8DAEE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public interface </w:t>
      </w: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IMailSender</w:t>
      </w:r>
    </w:p>
    <w:p w:rsidR="1B429126" w:rsidP="0198894E" w:rsidRDefault="1B429126" w14:paraId="2252A1F4" w14:textId="452B538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{</w:t>
      </w:r>
    </w:p>
    <w:p w:rsidR="1B429126" w:rsidP="0198894E" w:rsidRDefault="1B429126" w14:paraId="1ED149A0" w14:textId="0DB651C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    bool </w:t>
      </w: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SendMail</w:t>
      </w: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(string </w:t>
      </w: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toAddress</w:t>
      </w: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, string message);</w:t>
      </w:r>
    </w:p>
    <w:p w:rsidR="1B429126" w:rsidP="0198894E" w:rsidRDefault="1B429126" w14:paraId="0341D809" w14:textId="31CEC304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 xml:space="preserve">    }</w:t>
      </w:r>
    </w:p>
    <w:p w:rsidR="1B429126" w:rsidP="0198894E" w:rsidRDefault="1B429126" w14:paraId="3741B47B" w14:textId="5BA98E9D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</w:pPr>
      <w:r w:rsidRPr="0198894E" w:rsidR="1B429126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en-US"/>
        </w:rPr>
        <w:t>}</w:t>
      </w:r>
    </w:p>
    <w:p w:rsidR="1B429126" w:rsidP="0198894E" w:rsidRDefault="1B429126" w14:paraId="16E1341F" w14:textId="55A5CC0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namespace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CustomerCommLib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public class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MailSender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: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IMailSender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{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public bool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SendMail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(string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toAddress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string message) 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</w:t>
      </w:r>
      <w:r w:rsidRPr="0198894E" w:rsidR="584F56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0198894E" w:rsidR="1B4291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MailMessage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mail = new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MailMessage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();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SmtpClient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smtpServer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</w:t>
      </w:r>
      <w:r w:rsidRPr="0198894E" w:rsidR="6EAEDA5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S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mtpClient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"smtp.gmail.com");</w:t>
      </w:r>
      <w:r>
        <w:br/>
      </w:r>
      <w:r w:rsidRPr="0198894E" w:rsidR="64C3904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mail.From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</w:t>
      </w:r>
      <w:hyperlink r:id="Rd2265fe860e24946">
        <w:r w:rsidRPr="0198894E" w:rsidR="1B429126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MailAddress("your_email_address@gmail.com</w:t>
        </w:r>
      </w:hyperlink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");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mail.To.Add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toAddress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mail.Subject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"Test Mail";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mail.Body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message;</w:t>
      </w:r>
      <w:r>
        <w:br/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smtpServer.Port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587;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smtpServer.Credentials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NetworkCredential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("username", "password");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smtpServer.EnableSsl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true;</w:t>
      </w:r>
      <w:r>
        <w:br/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smtpServer.Send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(mail);</w:t>
      </w:r>
      <w:r>
        <w:br/>
      </w:r>
      <w:r w:rsidRPr="0198894E" w:rsidR="2876EC2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return true;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198894E" w:rsidR="1B42912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  <w:r w:rsidRPr="0198894E" w:rsidR="1B4291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B429126" w:rsidP="0198894E" w:rsidRDefault="1B429126" w14:paraId="659FD389" w14:textId="444F3D78">
      <w:pPr>
        <w:spacing w:before="240" w:beforeAutospacing="off" w:after="240" w:afterAutospacing="off"/>
      </w:pPr>
      <w:r w:rsidRPr="0198894E" w:rsidR="1B429126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</w:p>
    <w:p w:rsidR="6EAFB777" w:rsidP="0198894E" w:rsidRDefault="6EAFB777" w14:paraId="3D612A51" w14:textId="5053693E">
      <w:pPr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namespace 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CustomerCommLib</w:t>
      </w:r>
    </w:p>
    <w:p w:rsidR="6EAFB777" w:rsidP="0198894E" w:rsidRDefault="6EAFB777" w14:paraId="10C563BA" w14:textId="04EE5AD9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</w:p>
    <w:p w:rsidR="6EAFB777" w:rsidP="0198894E" w:rsidRDefault="6EAFB777" w14:paraId="0E4F3420" w14:textId="51E47674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class 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</w:t>
      </w:r>
    </w:p>
    <w:p w:rsidR="6EAFB777" w:rsidP="0198894E" w:rsidRDefault="6EAFB777" w14:paraId="3A75706C" w14:textId="61D57D3A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</w:p>
    <w:p w:rsidR="6EAFB777" w:rsidP="0198894E" w:rsidRDefault="6EAFB777" w14:paraId="6EC17DBB" w14:textId="55E41AF4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private 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IMailSender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_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mailSender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6EAFB777" w:rsidP="0198894E" w:rsidRDefault="6EAFB777" w14:paraId="620B1D53" w14:textId="58C3114F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EAFB777" w:rsidP="0198894E" w:rsidRDefault="6EAFB777" w14:paraId="60B86A0B" w14:textId="15C0BE10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IMailSender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mailSender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)</w:t>
      </w:r>
    </w:p>
    <w:p w:rsidR="6EAFB777" w:rsidP="0198894E" w:rsidRDefault="6EAFB777" w14:paraId="21A649BE" w14:textId="54838DF9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</w:p>
    <w:p w:rsidR="6EAFB777" w:rsidP="0198894E" w:rsidRDefault="6EAFB777" w14:paraId="38736B8C" w14:textId="0B326331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_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mailSender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mailSender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6EAFB777" w:rsidP="0198894E" w:rsidRDefault="6EAFB777" w14:paraId="08123998" w14:textId="0B250301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6EAFB777" w:rsidP="0198894E" w:rsidRDefault="6EAFB777" w14:paraId="61F87732" w14:textId="22EBB94E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EAFB777" w:rsidP="0198894E" w:rsidRDefault="6EAFB777" w14:paraId="52A6759E" w14:textId="40D0B9E1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public bool 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SendMailToCustomer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</w:p>
    <w:p w:rsidR="6EAFB777" w:rsidP="0198894E" w:rsidRDefault="6EAFB777" w14:paraId="485F0A93" w14:textId="096EF7C5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{</w:t>
      </w:r>
    </w:p>
    <w:p w:rsidR="6EAFB777" w:rsidP="0198894E" w:rsidRDefault="6EAFB777" w14:paraId="682B5A6B" w14:textId="1DCA86BD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_mailSender.SendMail("cust123@abc.com</w:t>
      </w: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", "Some Message");</w:t>
      </w:r>
    </w:p>
    <w:p w:rsidR="6EAFB777" w:rsidP="0198894E" w:rsidRDefault="6EAFB777" w14:paraId="2C70B2FD" w14:textId="3C7009DD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return true;</w:t>
      </w:r>
    </w:p>
    <w:p w:rsidR="6EAFB777" w:rsidP="0198894E" w:rsidRDefault="6EAFB777" w14:paraId="6CFF50C3" w14:textId="438F06DA">
      <w:pPr>
        <w:pStyle w:val="Normal"/>
        <w:spacing w:before="0" w:beforeAutospacing="off" w:after="0" w:afterAutospacing="off"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}</w:t>
      </w:r>
    </w:p>
    <w:p w:rsidR="6EAFB777" w:rsidP="0198894E" w:rsidRDefault="6EAFB777" w14:paraId="5C1F259C" w14:textId="7EBB77F8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6EAFB777" w:rsidP="0198894E" w:rsidRDefault="6EAFB777" w14:paraId="246DCA6A" w14:textId="121B139C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6EAFB777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w:rsidR="48195B69" w:rsidP="0198894E" w:rsidRDefault="48195B69" w14:paraId="762C569D" w14:textId="5176D474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</w:pPr>
      <w:r w:rsidRPr="0198894E" w:rsidR="48195B6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Task 2:</w:t>
      </w:r>
      <w:r>
        <w:br/>
      </w:r>
      <w:r w:rsidRPr="0198894E" w:rsidR="202B185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single"/>
          <w:lang w:val="en-US"/>
        </w:rPr>
        <w:t>Code:</w:t>
      </w:r>
    </w:p>
    <w:p w:rsidR="202B185F" w:rsidP="0198894E" w:rsidRDefault="202B185F" w14:paraId="7FFB97D2" w14:textId="6E516B44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namespace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CustomerComm.Tests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{ 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[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TestFixture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public class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CustomerCommTests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{ 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private Mock _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mockMailSender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; private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CustomerCommLib.CustomerComm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_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202B185F" w:rsidP="0198894E" w:rsidRDefault="202B185F" w14:paraId="19FBB475" w14:textId="6C3DF060">
      <w:pPr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</w:pP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[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OneTimeSetUp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Setup()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mockMailSender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Mock&lt;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IMailSender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&gt;();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new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CustomerCommLib.CustomerComm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(_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mockMailSender.Object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[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TestCase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public void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SendMailToCustomer_WhenCalled_ReturnsTrue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mockMailSender.Setup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(m =&gt;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m.SendMail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It.IsAny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&lt;string&gt;(),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It.IsAny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&lt;string&gt;())).Returns(true);</w:t>
      </w:r>
      <w:r>
        <w:br/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bool result = _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customerComm.SendMailToCustomer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();</w:t>
      </w:r>
      <w:r>
        <w:br/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Assert.IsTrue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(result);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_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mockMailSender.Verify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(m =&gt;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m.SendMail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It.IsAny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&lt;string&gt;(),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It.IsAny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&lt;string&gt;()), 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Times.Once</w:t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>());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  <w:r>
        <w:br/>
      </w:r>
      <w:r w:rsidRPr="0198894E" w:rsidR="202B185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}</w:t>
      </w:r>
      <w:r>
        <w:br/>
      </w:r>
      <w:r>
        <w:br/>
      </w:r>
      <w:r w:rsidRPr="0198894E" w:rsidR="202B185F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>
        <w:br/>
      </w:r>
      <w:r>
        <w:br/>
      </w:r>
      <w:r w:rsidRPr="0198894E" w:rsidR="29030215">
        <w:rPr>
          <w:rFonts w:ascii="Aptos" w:hAnsi="Aptos" w:eastAsia="Aptos" w:cs="Aptos"/>
          <w:noProof w:val="0"/>
          <w:sz w:val="24"/>
          <w:szCs w:val="24"/>
          <w:u w:val="single"/>
          <w:lang w:val="en-US"/>
        </w:rPr>
        <w:t>Output:</w:t>
      </w:r>
    </w:p>
    <w:p w:rsidR="29030215" w:rsidRDefault="29030215" w14:paraId="18A4A0C0" w14:textId="7EFC2477">
      <w:r w:rsidR="29030215">
        <w:drawing>
          <wp:inline wp14:editId="0D359767" wp14:anchorId="7D81FF44">
            <wp:extent cx="6682444" cy="1606357"/>
            <wp:effectExtent l="0" t="0" r="0" b="0"/>
            <wp:docPr id="9344734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4473483" name=""/>
                    <pic:cNvPicPr/>
                  </pic:nvPicPr>
                  <pic:blipFill>
                    <a:blip xmlns:r="http://schemas.openxmlformats.org/officeDocument/2006/relationships" r:embed="rId8564667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82444" cy="16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98894E" w:rsidP="0198894E" w:rsidRDefault="0198894E" w14:paraId="0931CB86" w14:textId="60BB98DF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u w:val="none"/>
          <w:lang w:val="en-US"/>
        </w:rPr>
      </w:pPr>
    </w:p>
    <w:p w:rsidR="0198894E" w:rsidP="0198894E" w:rsidRDefault="0198894E" w14:paraId="7AD1DE80" w14:textId="7DEF4D5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98894E" w:rsidP="0198894E" w:rsidRDefault="0198894E" w14:paraId="028DC621" w14:textId="1D559FB8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2c840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2362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81900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f0387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cd35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CB74B6"/>
    <w:rsid w:val="0198894E"/>
    <w:rsid w:val="037FE882"/>
    <w:rsid w:val="09AA542E"/>
    <w:rsid w:val="0CE4B60F"/>
    <w:rsid w:val="0ECB74B6"/>
    <w:rsid w:val="1668A060"/>
    <w:rsid w:val="1B358737"/>
    <w:rsid w:val="1B429126"/>
    <w:rsid w:val="1E54CA03"/>
    <w:rsid w:val="1E54CA03"/>
    <w:rsid w:val="1FB891C4"/>
    <w:rsid w:val="1FB891C4"/>
    <w:rsid w:val="202B185F"/>
    <w:rsid w:val="2088562F"/>
    <w:rsid w:val="2221688A"/>
    <w:rsid w:val="225DC443"/>
    <w:rsid w:val="2476B72C"/>
    <w:rsid w:val="269FBFEB"/>
    <w:rsid w:val="2876EC2E"/>
    <w:rsid w:val="28D6279C"/>
    <w:rsid w:val="29030215"/>
    <w:rsid w:val="321FFE22"/>
    <w:rsid w:val="34E6E337"/>
    <w:rsid w:val="34E6E337"/>
    <w:rsid w:val="36362D43"/>
    <w:rsid w:val="407D0479"/>
    <w:rsid w:val="407D0479"/>
    <w:rsid w:val="48195B69"/>
    <w:rsid w:val="48556BF1"/>
    <w:rsid w:val="4C5D5BBA"/>
    <w:rsid w:val="539E83D4"/>
    <w:rsid w:val="584F5676"/>
    <w:rsid w:val="5D567133"/>
    <w:rsid w:val="5E65C7C2"/>
    <w:rsid w:val="5FDF2A86"/>
    <w:rsid w:val="637DFAA7"/>
    <w:rsid w:val="64C39049"/>
    <w:rsid w:val="666AC4EE"/>
    <w:rsid w:val="6B4309AE"/>
    <w:rsid w:val="6B4309AE"/>
    <w:rsid w:val="6EAEDA5D"/>
    <w:rsid w:val="6EAFB777"/>
    <w:rsid w:val="75448589"/>
    <w:rsid w:val="7668F3AE"/>
    <w:rsid w:val="7C2439EB"/>
    <w:rsid w:val="7C9F18A3"/>
    <w:rsid w:val="7D31FCD8"/>
    <w:rsid w:val="7D31FCD8"/>
    <w:rsid w:val="7DA2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74B6"/>
  <w15:chartTrackingRefBased/>
  <w15:docId w15:val="{F59699E8-8C59-4CF5-BAA9-6ED4D7F138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198894E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09326431" /><Relationship Type="http://schemas.openxmlformats.org/officeDocument/2006/relationships/hyperlink" Target="mailto:MailAddress(&quot;your_email_address@gmail.com" TargetMode="External" Id="Rd2265fe860e24946" /><Relationship Type="http://schemas.openxmlformats.org/officeDocument/2006/relationships/image" Target="/media/image2.png" Id="rId856466735" /><Relationship Type="http://schemas.openxmlformats.org/officeDocument/2006/relationships/numbering" Target="numbering.xml" Id="Re1202be0dda0443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2025-06-29T06:57:05.4191231Z</dcterms:created>
  <dcterms:modified xsi:type="dcterms:W3CDTF">2025-06-29T08:10:53.3506390Z</dcterms:modified>
  <dc:creator>Abhranil Dasgupta</dc:creator>
  <lastModifiedBy>Abhranil Dasgupta</lastModifiedBy>
</coreProperties>
</file>