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4E6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4E6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4E6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4E6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4E6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57F98CAA" w14:textId="77777777" w:rsidR="00291F19" w:rsidRPr="00291F19" w:rsidRDefault="00291F19" w:rsidP="00291F19">
      <w:pPr>
        <w:rPr>
          <w:bCs/>
          <w:sz w:val="28"/>
          <w:szCs w:val="28"/>
        </w:rPr>
      </w:pPr>
      <w:r w:rsidRPr="00291F19">
        <w:rPr>
          <w:bCs/>
          <w:sz w:val="28"/>
          <w:szCs w:val="28"/>
        </w:rPr>
        <w:t>Оператор switch. Цикл for.</w:t>
      </w:r>
    </w:p>
    <w:p w14:paraId="20CCE0F6" w14:textId="1A82FBCF" w:rsidR="00355D72" w:rsidRDefault="0095039E">
      <w:pPr>
        <w:pStyle w:val="3"/>
      </w:pPr>
      <w:r>
        <w:t>Цели и задачи</w:t>
      </w:r>
    </w:p>
    <w:p w14:paraId="59D4A219" w14:textId="77777777" w:rsidR="00291F19" w:rsidRPr="001D56C8" w:rsidRDefault="00291F19" w:rsidP="00291F19">
      <w:pPr>
        <w:widowControl w:val="0"/>
        <w:numPr>
          <w:ilvl w:val="0"/>
          <w:numId w:val="9"/>
        </w:numPr>
        <w:spacing w:line="240" w:lineRule="auto"/>
        <w:rPr>
          <w:rFonts w:ascii="Arial" w:eastAsia="Arial" w:hAnsi="Arial" w:cs="Arial"/>
        </w:rPr>
      </w:pPr>
      <w:bookmarkStart w:id="2" w:name="_heading=h.3znysh7" w:colFirst="0" w:colLast="0"/>
      <w:bookmarkEnd w:id="2"/>
      <w:r w:rsidRPr="001D56C8">
        <w:t>Познакомиться с типами данных, применяемых в современных языках программирования</w:t>
      </w:r>
    </w:p>
    <w:p w14:paraId="4D5B6F8C" w14:textId="77777777" w:rsidR="00291F19" w:rsidRPr="001D56C8" w:rsidRDefault="00291F19" w:rsidP="00291F19">
      <w:pPr>
        <w:widowControl w:val="0"/>
        <w:numPr>
          <w:ilvl w:val="0"/>
          <w:numId w:val="9"/>
        </w:numPr>
        <w:spacing w:line="240" w:lineRule="auto"/>
        <w:rPr>
          <w:rFonts w:ascii="Arial" w:eastAsia="Arial" w:hAnsi="Arial" w:cs="Arial"/>
        </w:rPr>
      </w:pPr>
      <w:r w:rsidRPr="001D56C8">
        <w:t>Научиться работать с символьными переменными</w:t>
      </w:r>
    </w:p>
    <w:p w14:paraId="47D33F3A" w14:textId="77777777" w:rsidR="00291F19" w:rsidRPr="001D56C8" w:rsidRDefault="00291F19" w:rsidP="00291F19">
      <w:pPr>
        <w:widowControl w:val="0"/>
        <w:numPr>
          <w:ilvl w:val="0"/>
          <w:numId w:val="9"/>
        </w:numPr>
        <w:spacing w:line="240" w:lineRule="auto"/>
        <w:rPr>
          <w:rFonts w:ascii="Arial" w:eastAsia="Arial" w:hAnsi="Arial" w:cs="Arial"/>
        </w:rPr>
      </w:pPr>
      <w:r w:rsidRPr="001D56C8">
        <w:t>Познакомиться с понятием “строка”</w:t>
      </w:r>
    </w:p>
    <w:p w14:paraId="0E2D6718" w14:textId="77777777" w:rsidR="00291F19" w:rsidRPr="001D56C8" w:rsidRDefault="00291F19" w:rsidP="00291F19">
      <w:pPr>
        <w:numPr>
          <w:ilvl w:val="0"/>
          <w:numId w:val="9"/>
        </w:numPr>
        <w:spacing w:line="259" w:lineRule="auto"/>
      </w:pPr>
      <w:r w:rsidRPr="001D56C8">
        <w:t>Познакомиться с множественным условием ветвления</w:t>
      </w:r>
    </w:p>
    <w:p w14:paraId="7ED8C115" w14:textId="77777777" w:rsidR="00291F19" w:rsidRPr="001D56C8" w:rsidRDefault="00291F19" w:rsidP="00291F19">
      <w:pPr>
        <w:numPr>
          <w:ilvl w:val="0"/>
          <w:numId w:val="9"/>
        </w:numPr>
        <w:spacing w:after="160" w:line="259" w:lineRule="auto"/>
      </w:pPr>
      <w:r w:rsidRPr="001D56C8">
        <w:t>Научиться использовать условия ветвления и циклы в С++</w:t>
      </w:r>
    </w:p>
    <w:p w14:paraId="66664092" w14:textId="77777777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609BD73A" w14:textId="77777777" w:rsidR="00291F19" w:rsidRPr="001D56C8" w:rsidRDefault="00291F19" w:rsidP="00291F19">
      <w:pPr>
        <w:widowControl w:val="0"/>
        <w:numPr>
          <w:ilvl w:val="0"/>
          <w:numId w:val="10"/>
        </w:numPr>
        <w:spacing w:line="240" w:lineRule="auto"/>
        <w:rPr>
          <w:rFonts w:ascii="Arial" w:eastAsia="Arial" w:hAnsi="Arial" w:cs="Arial"/>
        </w:rPr>
      </w:pPr>
      <w:bookmarkStart w:id="3" w:name="_heading=h.2et92p0" w:colFirst="0" w:colLast="0"/>
      <w:bookmarkEnd w:id="3"/>
      <w:r w:rsidRPr="001D56C8">
        <w:t>Что такое типы данных</w:t>
      </w:r>
    </w:p>
    <w:p w14:paraId="559CC681" w14:textId="77777777" w:rsidR="00291F19" w:rsidRPr="001D56C8" w:rsidRDefault="00291F19" w:rsidP="00291F19">
      <w:pPr>
        <w:widowControl w:val="0"/>
        <w:numPr>
          <w:ilvl w:val="0"/>
          <w:numId w:val="10"/>
        </w:numPr>
        <w:spacing w:line="240" w:lineRule="auto"/>
        <w:rPr>
          <w:rFonts w:ascii="Arial" w:eastAsia="Arial" w:hAnsi="Arial" w:cs="Arial"/>
        </w:rPr>
      </w:pPr>
      <w:r w:rsidRPr="001D56C8">
        <w:t>Почему их несколько</w:t>
      </w:r>
    </w:p>
    <w:p w14:paraId="7A78150E" w14:textId="77777777" w:rsidR="00291F19" w:rsidRPr="001D56C8" w:rsidRDefault="00291F19" w:rsidP="00291F19">
      <w:pPr>
        <w:widowControl w:val="0"/>
        <w:numPr>
          <w:ilvl w:val="0"/>
          <w:numId w:val="10"/>
        </w:numPr>
        <w:spacing w:line="240" w:lineRule="auto"/>
        <w:rPr>
          <w:rFonts w:ascii="Arial" w:eastAsia="Arial" w:hAnsi="Arial" w:cs="Arial"/>
        </w:rPr>
      </w:pPr>
      <w:r w:rsidRPr="001D56C8">
        <w:t>Что такое строка в языках программирования</w:t>
      </w:r>
    </w:p>
    <w:p w14:paraId="6BCCC440" w14:textId="77777777" w:rsidR="00291F19" w:rsidRPr="001D56C8" w:rsidRDefault="00291F19" w:rsidP="00291F19">
      <w:pPr>
        <w:numPr>
          <w:ilvl w:val="0"/>
          <w:numId w:val="10"/>
        </w:numPr>
        <w:spacing w:line="259" w:lineRule="auto"/>
      </w:pPr>
      <w:r w:rsidRPr="001D56C8">
        <w:t xml:space="preserve">Что такое множественное условие ветвления </w:t>
      </w:r>
    </w:p>
    <w:p w14:paraId="2991C95B" w14:textId="77777777" w:rsidR="00291F19" w:rsidRPr="001D56C8" w:rsidRDefault="00291F19" w:rsidP="00291F19">
      <w:pPr>
        <w:numPr>
          <w:ilvl w:val="0"/>
          <w:numId w:val="10"/>
        </w:numPr>
        <w:spacing w:after="160" w:line="259" w:lineRule="auto"/>
      </w:pPr>
      <w:r w:rsidRPr="001D56C8">
        <w:t>Что такое цикл for (в чем его принципиальное отличие от while цикла)</w:t>
      </w:r>
    </w:p>
    <w:p w14:paraId="3048FDFB" w14:textId="77777777" w:rsidR="00355D72" w:rsidRDefault="0095039E">
      <w:r>
        <w:t>По результатам занятия Слушатель должен уметь:</w:t>
      </w:r>
    </w:p>
    <w:p w14:paraId="7EA022F5" w14:textId="77777777" w:rsidR="00291F19" w:rsidRPr="001D56C8" w:rsidRDefault="00291F19" w:rsidP="00291F19">
      <w:pPr>
        <w:widowControl w:val="0"/>
        <w:numPr>
          <w:ilvl w:val="0"/>
          <w:numId w:val="11"/>
        </w:numPr>
        <w:spacing w:line="240" w:lineRule="auto"/>
        <w:rPr>
          <w:rFonts w:ascii="Arial" w:eastAsia="Arial" w:hAnsi="Arial" w:cs="Arial"/>
        </w:rPr>
      </w:pPr>
      <w:r w:rsidRPr="001D56C8">
        <w:t>Работать с переменными различных типов данных</w:t>
      </w:r>
    </w:p>
    <w:p w14:paraId="606A14CD" w14:textId="77777777" w:rsidR="00291F19" w:rsidRPr="001D56C8" w:rsidRDefault="00291F19" w:rsidP="00291F19">
      <w:pPr>
        <w:widowControl w:val="0"/>
        <w:numPr>
          <w:ilvl w:val="0"/>
          <w:numId w:val="11"/>
        </w:numPr>
        <w:spacing w:line="240" w:lineRule="auto"/>
        <w:rPr>
          <w:rFonts w:ascii="Arial" w:eastAsia="Arial" w:hAnsi="Arial" w:cs="Arial"/>
        </w:rPr>
      </w:pPr>
      <w:r w:rsidRPr="001D56C8">
        <w:t xml:space="preserve"> Применять на практике полученные знания в области работы с дробями и символами</w:t>
      </w:r>
    </w:p>
    <w:p w14:paraId="60ACE9CB" w14:textId="77777777" w:rsidR="00291F19" w:rsidRPr="001D56C8" w:rsidRDefault="00291F19" w:rsidP="00291F19">
      <w:pPr>
        <w:numPr>
          <w:ilvl w:val="0"/>
          <w:numId w:val="11"/>
        </w:numPr>
        <w:spacing w:line="259" w:lineRule="auto"/>
      </w:pPr>
      <w:r w:rsidRPr="001D56C8">
        <w:t>Работать с множественным ветвлением</w:t>
      </w:r>
    </w:p>
    <w:p w14:paraId="6491EB1C" w14:textId="77777777" w:rsidR="00291F19" w:rsidRPr="001D56C8" w:rsidRDefault="00291F19" w:rsidP="00291F19">
      <w:pPr>
        <w:numPr>
          <w:ilvl w:val="0"/>
          <w:numId w:val="11"/>
        </w:numPr>
        <w:spacing w:line="259" w:lineRule="auto"/>
      </w:pPr>
      <w:r w:rsidRPr="001D56C8">
        <w:t>Понимать и разбираться в выборе оператора для множественного ветвления</w:t>
      </w:r>
    </w:p>
    <w:p w14:paraId="4CF56D42" w14:textId="77777777" w:rsidR="00291F19" w:rsidRPr="001D56C8" w:rsidRDefault="00291F19" w:rsidP="00291F19">
      <w:pPr>
        <w:numPr>
          <w:ilvl w:val="0"/>
          <w:numId w:val="11"/>
        </w:numPr>
        <w:spacing w:after="160" w:line="259" w:lineRule="auto"/>
      </w:pPr>
      <w:r w:rsidRPr="001D56C8">
        <w:t>Использовать цикл for (в случаях, когда на это есть необходимость)</w:t>
      </w: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3D564F72" w14:textId="6EF41B18" w:rsidR="00291F19" w:rsidRDefault="0095039E" w:rsidP="00291F19">
      <w:pPr>
        <w:jc w:val="center"/>
        <w:rPr>
          <w:b/>
          <w:sz w:val="36"/>
          <w:szCs w:val="36"/>
        </w:rPr>
      </w:pPr>
      <w:bookmarkStart w:id="6" w:name="_heading=h.1t3h5sf" w:colFirst="0" w:colLast="0"/>
      <w:bookmarkEnd w:id="6"/>
      <w:r>
        <w:br/>
      </w:r>
      <w:r w:rsidR="00291F19">
        <w:rPr>
          <w:b/>
          <w:sz w:val="36"/>
          <w:szCs w:val="36"/>
        </w:rPr>
        <w:t>Теоретическая часть</w:t>
      </w:r>
    </w:p>
    <w:p w14:paraId="25C06D51" w14:textId="77777777" w:rsidR="00CB6E09" w:rsidRDefault="00CB6E09" w:rsidP="00291F19">
      <w:pPr>
        <w:jc w:val="center"/>
        <w:rPr>
          <w:b/>
          <w:sz w:val="36"/>
          <w:szCs w:val="36"/>
        </w:rPr>
      </w:pPr>
    </w:p>
    <w:p w14:paraId="70533CD2" w14:textId="0D50C722" w:rsidR="00CB6E09" w:rsidRPr="00CB6E09" w:rsidRDefault="00CB6E09" w:rsidP="00CB6E09">
      <w:pPr>
        <w:jc w:val="center"/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>Типы данных</w:t>
      </w:r>
    </w:p>
    <w:p w14:paraId="44514A43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 xml:space="preserve"> </w:t>
      </w:r>
    </w:p>
    <w:p w14:paraId="7D9ABD7C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Операционная система распределяет память и выбирает, что будет сохранено в выделенную память, основываясь на типе данных  переменной. </w:t>
      </w:r>
    </w:p>
    <w:p w14:paraId="34643363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Тип данных определяет правильное использование идентификатора (имени), какой тип информации может быть сохранен, и какие типы операций могут быть выполнены.</w:t>
      </w:r>
    </w:p>
    <w:p w14:paraId="246C7D59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 xml:space="preserve">Выражения </w:t>
      </w:r>
    </w:p>
    <w:p w14:paraId="711187EF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 xml:space="preserve"> </w:t>
      </w:r>
    </w:p>
    <w:p w14:paraId="4898DC67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В приведенных ниже примерах показано правильное (legal) и неправильное (illegal) использование выражений языка C++.</w:t>
      </w:r>
    </w:p>
    <w:p w14:paraId="3332966A" w14:textId="62FDBE65" w:rsidR="00291F1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drawing>
          <wp:inline distT="0" distB="0" distL="0" distR="0" wp14:anchorId="3B7E0FB8" wp14:editId="1DAE9CCF">
            <wp:extent cx="5795010" cy="2678430"/>
            <wp:effectExtent l="0" t="0" r="0" b="7620"/>
            <wp:docPr id="153" name="Google Shape;153;g6b43fde57b_0_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Google Shape;153;g6b43fde57b_0_12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950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FD24" w14:textId="77777777" w:rsidR="00CB6E09" w:rsidRDefault="00CB6E09" w:rsidP="00CB6E09">
      <w:pPr>
        <w:rPr>
          <w:bCs/>
          <w:sz w:val="28"/>
          <w:szCs w:val="28"/>
        </w:rPr>
      </w:pPr>
    </w:p>
    <w:p w14:paraId="2F7B21E2" w14:textId="2A81203A" w:rsidR="00CB6E09" w:rsidRPr="00CB6E09" w:rsidRDefault="00CB6E09" w:rsidP="00CB6E09">
      <w:pPr>
        <w:jc w:val="center"/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>Числовые типы данных</w:t>
      </w:r>
    </w:p>
    <w:p w14:paraId="21CFA163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 xml:space="preserve"> </w:t>
      </w:r>
    </w:p>
    <w:p w14:paraId="356F14FA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Числовые типы данных включают: </w:t>
      </w:r>
    </w:p>
    <w:p w14:paraId="018495A3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Целые числа, такие как -7, 42. </w:t>
      </w:r>
    </w:p>
    <w:p w14:paraId="566D4762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Числа с плавающей точкой (десятичные дроби), такие как 3.14, -42.67.</w:t>
      </w:r>
    </w:p>
    <w:p w14:paraId="2F84092C" w14:textId="77777777" w:rsidR="00CB6E09" w:rsidRPr="00CB6E09" w:rsidRDefault="00CB6E09" w:rsidP="00CB6E09">
      <w:pPr>
        <w:rPr>
          <w:bCs/>
          <w:sz w:val="28"/>
          <w:szCs w:val="28"/>
        </w:rPr>
      </w:pPr>
    </w:p>
    <w:p w14:paraId="78CD3A7D" w14:textId="1E40797B" w:rsidR="00CB6E09" w:rsidRPr="00CB6E09" w:rsidRDefault="00CB6E09" w:rsidP="00CB6E09">
      <w:pPr>
        <w:jc w:val="center"/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>Строки и Символы</w:t>
      </w:r>
    </w:p>
    <w:p w14:paraId="7449B8C8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 xml:space="preserve"> </w:t>
      </w:r>
    </w:p>
    <w:p w14:paraId="4B42B5BC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Строки состоят из чисел, букв, или символов. Строковые литералы размещаются в двойных кавычках; примеры "Hello", "My name is David". </w:t>
      </w:r>
    </w:p>
    <w:p w14:paraId="5942C87C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 </w:t>
      </w:r>
    </w:p>
    <w:p w14:paraId="7212190E" w14:textId="36BE21EB" w:rsid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Символы это одиночные буквы или символы, они должны быть закрыты между одинарными кавычками, например 'a', 'b', и т.д.</w:t>
      </w:r>
    </w:p>
    <w:p w14:paraId="37280DD6" w14:textId="16A79FF0" w:rsidR="00CB6E09" w:rsidRDefault="00CB6E09" w:rsidP="00CB6E09">
      <w:pPr>
        <w:rPr>
          <w:bCs/>
          <w:sz w:val="28"/>
          <w:szCs w:val="28"/>
        </w:rPr>
      </w:pPr>
    </w:p>
    <w:p w14:paraId="1CB7175D" w14:textId="5197D29A" w:rsidR="00CB6E09" w:rsidRPr="00CB6E09" w:rsidRDefault="00CB6E09" w:rsidP="00CB6E09">
      <w:pPr>
        <w:jc w:val="center"/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>Булевый тип</w:t>
      </w:r>
    </w:p>
    <w:p w14:paraId="370800A9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 xml:space="preserve"> </w:t>
      </w:r>
    </w:p>
    <w:p w14:paraId="490E1DDF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Булевый тип возвращает только два возможных значения: true(истина) -&gt; (1) и false(ложь) -&gt; (0).</w:t>
      </w:r>
    </w:p>
    <w:p w14:paraId="3D9CE2FB" w14:textId="48774D83" w:rsid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Условные выражения являются примером Булевого типа данных.</w:t>
      </w:r>
    </w:p>
    <w:p w14:paraId="23E58630" w14:textId="3759B2FC" w:rsidR="00CB6E09" w:rsidRDefault="00CB6E09" w:rsidP="00CB6E09">
      <w:pPr>
        <w:rPr>
          <w:bCs/>
          <w:sz w:val="28"/>
          <w:szCs w:val="28"/>
        </w:rPr>
      </w:pPr>
    </w:p>
    <w:p w14:paraId="2FA9D165" w14:textId="78E117ED" w:rsidR="00CB6E09" w:rsidRPr="00CB6E09" w:rsidRDefault="00CB6E09" w:rsidP="00CB6E09">
      <w:pPr>
        <w:jc w:val="center"/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>Целочисленный тип</w:t>
      </w:r>
    </w:p>
    <w:p w14:paraId="20D2E45D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 xml:space="preserve"> </w:t>
      </w:r>
    </w:p>
    <w:p w14:paraId="558F8100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Целочисленный тип хранит не дробные числа, которые могут быть положительными или отрицательными. Например, к целочисленному типу может относиться 42, -42, и подобные числа.</w:t>
      </w:r>
    </w:p>
    <w:p w14:paraId="7D54C632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Размер целочисленного типа варьируется согласно с архитектурой системы, на которой запускается программа, однако 4 байта это минимальный размер в большинстве современных систем.</w:t>
      </w:r>
    </w:p>
    <w:p w14:paraId="38446D44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Используйте ключевое слово int для определения целочисленного типа.</w:t>
      </w:r>
    </w:p>
    <w:p w14:paraId="07343555" w14:textId="77777777" w:rsidR="00CB6E09" w:rsidRPr="00CB6E09" w:rsidRDefault="00CB6E09" w:rsidP="00CB6E09">
      <w:pPr>
        <w:rPr>
          <w:bCs/>
          <w:sz w:val="28"/>
          <w:szCs w:val="28"/>
        </w:rPr>
      </w:pPr>
    </w:p>
    <w:p w14:paraId="72B9AA7E" w14:textId="187E3ED9" w:rsidR="00CB6E09" w:rsidRPr="00CB6E09" w:rsidRDefault="00CB6E09" w:rsidP="00CB6E09">
      <w:pPr>
        <w:jc w:val="center"/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>Целочисленный тип</w:t>
      </w:r>
    </w:p>
    <w:p w14:paraId="57CEA181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Некоторые из базовых типов, включая целочисленный, могут быть модифицированы используя один или несколько следующих спецификаторов:  </w:t>
      </w:r>
    </w:p>
    <w:p w14:paraId="2D16A3E9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>signed</w:t>
      </w:r>
      <w:r w:rsidRPr="00CB6E09">
        <w:rPr>
          <w:bCs/>
          <w:sz w:val="28"/>
          <w:szCs w:val="28"/>
        </w:rPr>
        <w:t xml:space="preserve">: Знаковый целый тип может хранить и отрицательные и положительные значения. </w:t>
      </w:r>
    </w:p>
    <w:p w14:paraId="589AF783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>unsigned</w:t>
      </w:r>
      <w:r w:rsidRPr="00CB6E09">
        <w:rPr>
          <w:bCs/>
          <w:sz w:val="28"/>
          <w:szCs w:val="28"/>
        </w:rPr>
        <w:t xml:space="preserve">: Беззнаковые целые могут хранить только положительные значения. </w:t>
      </w:r>
    </w:p>
    <w:p w14:paraId="4C163C93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>short</w:t>
      </w:r>
      <w:r w:rsidRPr="00CB6E09">
        <w:rPr>
          <w:bCs/>
          <w:sz w:val="28"/>
          <w:szCs w:val="28"/>
        </w:rPr>
        <w:t xml:space="preserve">: Половина стандартного размера. </w:t>
      </w:r>
    </w:p>
    <w:p w14:paraId="0C1EA108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lastRenderedPageBreak/>
        <w:t>long</w:t>
      </w:r>
      <w:r w:rsidRPr="00CB6E09">
        <w:rPr>
          <w:bCs/>
          <w:sz w:val="28"/>
          <w:szCs w:val="28"/>
        </w:rPr>
        <w:t>: Удвоенный стандартный размер.</w:t>
      </w:r>
    </w:p>
    <w:p w14:paraId="0E146A47" w14:textId="0ED27725" w:rsid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Целочисленный тип данных резервирует 4-8 байт в зависимости от операционной системы.</w:t>
      </w:r>
    </w:p>
    <w:p w14:paraId="3B317AD1" w14:textId="77777777" w:rsidR="00CB6E09" w:rsidRPr="00CB6E09" w:rsidRDefault="00CB6E09" w:rsidP="00CB6E09">
      <w:pPr>
        <w:rPr>
          <w:bCs/>
          <w:sz w:val="28"/>
          <w:szCs w:val="28"/>
        </w:rPr>
      </w:pPr>
    </w:p>
    <w:p w14:paraId="66DB087A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 xml:space="preserve">Числа с плавающей точкой </w:t>
      </w:r>
    </w:p>
    <w:p w14:paraId="7BE1146C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Переменные типа с плавающей точкой могут хранить числа, такие как 420.0, -3.33, или 0.03325. Слова «плавающая точка» ссылаются на тот факт, что некоторое количество цифр может быть до и после десятичной точки. Вы можете сказать, что десятичная точка имеет способность "плавать".  </w:t>
      </w:r>
    </w:p>
    <w:p w14:paraId="04D966DA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 </w:t>
      </w:r>
    </w:p>
    <w:p w14:paraId="2B7AC1B3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Существует три различных типа данных с плавающей точкой: float, double, и long double. </w:t>
      </w:r>
    </w:p>
    <w:p w14:paraId="1F65BA49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 </w:t>
      </w:r>
    </w:p>
    <w:p w14:paraId="1CA83639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В большинстве современных архитектур, float равен 4 байтам, double равен 8, и long double может быть равен типу double (8 байт), или 16 байт. </w:t>
      </w:r>
    </w:p>
    <w:p w14:paraId="37AF81D2" w14:textId="631421A4" w:rsidR="00CB6E09" w:rsidRDefault="00CB6E09" w:rsidP="00CB6E09">
      <w:pPr>
        <w:rPr>
          <w:bCs/>
          <w:sz w:val="28"/>
          <w:szCs w:val="28"/>
        </w:rPr>
      </w:pPr>
    </w:p>
    <w:p w14:paraId="20B99511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Числа с плавающей точкой всегда являются знаковыми, что значит, что они могут хранить и положительные и отрицательные значения.</w:t>
      </w:r>
    </w:p>
    <w:p w14:paraId="165B6DF1" w14:textId="463C4926" w:rsidR="00CB6E09" w:rsidRDefault="00CB6E09" w:rsidP="00CB6E09">
      <w:pPr>
        <w:rPr>
          <w:bCs/>
          <w:sz w:val="28"/>
          <w:szCs w:val="28"/>
        </w:rPr>
      </w:pPr>
    </w:p>
    <w:p w14:paraId="66A635A8" w14:textId="1A6B10BB" w:rsidR="00CB6E09" w:rsidRPr="00CB6E09" w:rsidRDefault="00CB6E09" w:rsidP="00CB6E09">
      <w:pPr>
        <w:jc w:val="center"/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>Символьный тип</w:t>
      </w:r>
    </w:p>
    <w:p w14:paraId="11655177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 xml:space="preserve"> </w:t>
      </w:r>
    </w:p>
    <w:p w14:paraId="76F2F720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Переменная типа char хранит целое число размером 1 байт. Однако, вместо интерпретирования значения типа char как целого, значение переменной типа char интерпретируется как символ набора ASCII. </w:t>
      </w:r>
    </w:p>
    <w:p w14:paraId="61FF8FF8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 </w:t>
      </w:r>
    </w:p>
    <w:p w14:paraId="2442F4FD" w14:textId="799726F2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 </w:t>
      </w:r>
      <w:r w:rsidRPr="00CB6E09">
        <w:rPr>
          <w:bCs/>
          <w:sz w:val="28"/>
          <w:szCs w:val="28"/>
        </w:rPr>
        <w:drawing>
          <wp:inline distT="0" distB="0" distL="0" distR="0" wp14:anchorId="36BE12DE" wp14:editId="7402481F">
            <wp:extent cx="3436620" cy="1653540"/>
            <wp:effectExtent l="0" t="0" r="0" b="3810"/>
            <wp:docPr id="253" name="Google Shape;253;g6b43fde57b_0_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Google Shape;253;g6b43fde57b_0_129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437049" cy="16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0B8D" w14:textId="4EFAE468" w:rsidR="00CB6E09" w:rsidRDefault="00CB6E09" w:rsidP="00CB6E09">
      <w:pPr>
        <w:rPr>
          <w:bCs/>
          <w:sz w:val="28"/>
          <w:szCs w:val="28"/>
        </w:rPr>
      </w:pPr>
    </w:p>
    <w:p w14:paraId="0A194EDD" w14:textId="07F3290A" w:rsidR="00CB6E09" w:rsidRDefault="00CB6E09" w:rsidP="00CB6E09">
      <w:pPr>
        <w:rPr>
          <w:bCs/>
          <w:sz w:val="28"/>
          <w:szCs w:val="28"/>
        </w:rPr>
      </w:pPr>
    </w:p>
    <w:p w14:paraId="7822058E" w14:textId="2D6609BE" w:rsidR="00CB6E09" w:rsidRPr="00CB6E09" w:rsidRDefault="00CB6E09" w:rsidP="00B80E35">
      <w:pPr>
        <w:jc w:val="center"/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lastRenderedPageBreak/>
        <w:t>Символьный тип</w:t>
      </w:r>
    </w:p>
    <w:p w14:paraId="4C3C06A8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 xml:space="preserve"> </w:t>
      </w:r>
    </w:p>
    <w:p w14:paraId="35D82E6D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Символы представляются закрытыми между одиночными кавычками (например 'a', 'b', и т.д.). </w:t>
      </w:r>
    </w:p>
    <w:p w14:paraId="4179EBCE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 </w:t>
      </w:r>
    </w:p>
    <w:p w14:paraId="7D58205D" w14:textId="6552C16A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 </w:t>
      </w:r>
      <w:r w:rsidRPr="00CB6E09">
        <w:rPr>
          <w:bCs/>
          <w:sz w:val="28"/>
          <w:szCs w:val="28"/>
        </w:rPr>
        <w:drawing>
          <wp:inline distT="0" distB="0" distL="0" distR="0" wp14:anchorId="32D2FA3E" wp14:editId="0836309F">
            <wp:extent cx="4145280" cy="2834640"/>
            <wp:effectExtent l="0" t="0" r="7620" b="3810"/>
            <wp:docPr id="279" name="Google Shape;279;g6b43fde57b_0_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Google Shape;279;g6b43fde57b_0_154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145562" cy="283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1351" w14:textId="6443C41E" w:rsidR="00CB6E09" w:rsidRDefault="00CB6E09" w:rsidP="00CB6E09">
      <w:pPr>
        <w:rPr>
          <w:bCs/>
          <w:sz w:val="28"/>
          <w:szCs w:val="28"/>
        </w:rPr>
      </w:pPr>
    </w:p>
    <w:p w14:paraId="16C7ADDC" w14:textId="0565872D" w:rsidR="00CB6E09" w:rsidRDefault="00CB6E09" w:rsidP="00CB6E09">
      <w:pPr>
        <w:rPr>
          <w:bCs/>
          <w:sz w:val="28"/>
          <w:szCs w:val="28"/>
        </w:rPr>
      </w:pPr>
    </w:p>
    <w:p w14:paraId="2A8A0CE1" w14:textId="3B790949" w:rsidR="00CB6E09" w:rsidRPr="00CB6E09" w:rsidRDefault="00CB6E09" w:rsidP="00B80E35">
      <w:pPr>
        <w:jc w:val="center"/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>Строки</w:t>
      </w:r>
    </w:p>
    <w:p w14:paraId="0D1CE57D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 xml:space="preserve"> </w:t>
      </w:r>
    </w:p>
    <w:p w14:paraId="289CA668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Строка -это упорядоченная последовательность символов, заключенная в двойные кавычки.  </w:t>
      </w:r>
    </w:p>
    <w:p w14:paraId="1CA8ADE3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Строки являются частью Стандартной Библиотеки.  </w:t>
      </w:r>
    </w:p>
    <w:p w14:paraId="0E23A998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Вам необходимо включить библиотеку &lt;string&gt; чтобы использовать тип данных string. Либо вы можете использовать библиотеку, которая включает библиотеку с типом данных string.</w:t>
      </w:r>
    </w:p>
    <w:p w14:paraId="22FF69F2" w14:textId="3B901CEA" w:rsidR="00CB6E09" w:rsidRDefault="00CB6E09" w:rsidP="00CB6E09">
      <w:pPr>
        <w:rPr>
          <w:bCs/>
          <w:sz w:val="28"/>
          <w:szCs w:val="28"/>
        </w:rPr>
      </w:pPr>
    </w:p>
    <w:p w14:paraId="5038D345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Библиотека &lt;string&gt; включена в библиотеку &lt;iostream&gt;, так что вам не нужно отдельно включать &lt;string&gt;, если вы уже включили &lt;iostream&gt;.</w:t>
      </w:r>
    </w:p>
    <w:p w14:paraId="22B21919" w14:textId="257990A0" w:rsidR="00CB6E09" w:rsidRDefault="00CB6E09" w:rsidP="00CB6E09">
      <w:pPr>
        <w:rPr>
          <w:bCs/>
          <w:sz w:val="28"/>
          <w:szCs w:val="28"/>
        </w:rPr>
      </w:pPr>
    </w:p>
    <w:p w14:paraId="43AE1AF9" w14:textId="4459DA45" w:rsid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lastRenderedPageBreak/>
        <w:drawing>
          <wp:inline distT="0" distB="0" distL="0" distR="0" wp14:anchorId="46176288" wp14:editId="447F64BF">
            <wp:extent cx="3251200" cy="2705100"/>
            <wp:effectExtent l="0" t="0" r="6350" b="0"/>
            <wp:docPr id="305" name="Google Shape;305;g6b43fde57b_0_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Google Shape;305;g6b43fde57b_0_182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251705" cy="270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81EF" w14:textId="617C4F17" w:rsidR="00CB6E09" w:rsidRDefault="00CB6E09" w:rsidP="00CB6E09">
      <w:pPr>
        <w:rPr>
          <w:bCs/>
          <w:sz w:val="28"/>
          <w:szCs w:val="28"/>
        </w:rPr>
      </w:pPr>
    </w:p>
    <w:p w14:paraId="33DD0845" w14:textId="4142D1D7" w:rsidR="00CB6E09" w:rsidRPr="00CB6E09" w:rsidRDefault="00CB6E09" w:rsidP="00B80E35">
      <w:pPr>
        <w:jc w:val="center"/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>Булевый тип</w:t>
      </w:r>
    </w:p>
    <w:p w14:paraId="419302BA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 xml:space="preserve"> </w:t>
      </w:r>
    </w:p>
    <w:p w14:paraId="3FDC743C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Переменные булевого типа имеют только два возможных значения: true(истина) (1) и false(ложь) (0). </w:t>
      </w:r>
    </w:p>
    <w:p w14:paraId="0763F366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Для объявления булевой переменной используйте ключевое слово </w:t>
      </w:r>
      <w:r w:rsidRPr="00CB6E09">
        <w:rPr>
          <w:b/>
          <w:bCs/>
          <w:sz w:val="28"/>
          <w:szCs w:val="28"/>
        </w:rPr>
        <w:t>bool</w:t>
      </w:r>
      <w:r w:rsidRPr="00CB6E09">
        <w:rPr>
          <w:bCs/>
          <w:sz w:val="28"/>
          <w:szCs w:val="28"/>
        </w:rPr>
        <w:t>.</w:t>
      </w:r>
    </w:p>
    <w:p w14:paraId="207D3C1D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Если Булевое значение присвоено целому числу, то истинa становится 1, а ложь становится 0. </w:t>
      </w:r>
    </w:p>
    <w:p w14:paraId="521D6BF0" w14:textId="70736DE6" w:rsid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Если целое значение присвоено Булевому, то 0 становится false (ложью) и любое значение не равное нулю становится true (истинным).</w:t>
      </w:r>
    </w:p>
    <w:p w14:paraId="42889B76" w14:textId="0DC0E785" w:rsidR="00CB6E09" w:rsidRDefault="00CB6E09" w:rsidP="00CB6E09">
      <w:pPr>
        <w:rPr>
          <w:bCs/>
          <w:sz w:val="28"/>
          <w:szCs w:val="28"/>
        </w:rPr>
      </w:pPr>
    </w:p>
    <w:p w14:paraId="3C7E9123" w14:textId="55AD2C03" w:rsid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drawing>
          <wp:inline distT="0" distB="0" distL="0" distR="0" wp14:anchorId="3C2947D9" wp14:editId="31326CEA">
            <wp:extent cx="2832100" cy="2844800"/>
            <wp:effectExtent l="0" t="0" r="6350" b="0"/>
            <wp:docPr id="321" name="Google Shape;321;g6b43fde57b_0_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Google Shape;321;g6b43fde57b_0_235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8321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616E" w14:textId="508407F3" w:rsidR="00CB6E09" w:rsidRDefault="00CB6E09" w:rsidP="00CB6E09">
      <w:pPr>
        <w:rPr>
          <w:bCs/>
          <w:sz w:val="28"/>
          <w:szCs w:val="28"/>
        </w:rPr>
      </w:pPr>
    </w:p>
    <w:p w14:paraId="073FD0E2" w14:textId="73D339DE" w:rsidR="00CB6E09" w:rsidRPr="00CB6E09" w:rsidRDefault="00CB6E09" w:rsidP="00CB6E09">
      <w:pPr>
        <w:jc w:val="center"/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lastRenderedPageBreak/>
        <w:t>Правила наименования переменных</w:t>
      </w:r>
    </w:p>
    <w:p w14:paraId="363D1C09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Используйте следующие правила при наименовании переменных: </w:t>
      </w:r>
    </w:p>
    <w:p w14:paraId="61694602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- Все переменные должны начинаться с буквы алфавита или с нижнего подчеркивания ( _ ).  </w:t>
      </w:r>
    </w:p>
    <w:p w14:paraId="1EAF922C" w14:textId="42D5A85F" w:rsid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>- После первой буквы имя переменной может содержать дополнительные буквы, а также и числа. Пробелы или специальные символы использовать в имени переменных нельзя.</w:t>
      </w:r>
    </w:p>
    <w:p w14:paraId="19A926D2" w14:textId="77777777" w:rsidR="00CB6E09" w:rsidRPr="00CB6E09" w:rsidRDefault="00CB6E09" w:rsidP="00CB6E09">
      <w:pPr>
        <w:rPr>
          <w:bCs/>
          <w:sz w:val="28"/>
          <w:szCs w:val="28"/>
        </w:rPr>
      </w:pPr>
    </w:p>
    <w:p w14:paraId="5087547C" w14:textId="095FFF66" w:rsidR="00CB6E09" w:rsidRPr="00CB6E09" w:rsidRDefault="00CB6E09" w:rsidP="00CB6E09">
      <w:pPr>
        <w:jc w:val="center"/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>Чувствительность к регистру</w:t>
      </w:r>
    </w:p>
    <w:p w14:paraId="72C10338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C++ чувствителен к регистру, это означает, что идентификатор написанный в верхнем регистре не эквивалентен такому же другому, но в нижнем регистре.  </w:t>
      </w:r>
    </w:p>
    <w:p w14:paraId="71A563F1" w14:textId="77777777" w:rsidR="00CB6E09" w:rsidRPr="00CB6E09" w:rsidRDefault="00CB6E09" w:rsidP="00CB6E09">
      <w:pPr>
        <w:rPr>
          <w:bCs/>
          <w:sz w:val="28"/>
          <w:szCs w:val="28"/>
        </w:rPr>
      </w:pPr>
      <w:r w:rsidRPr="00CB6E09">
        <w:rPr>
          <w:bCs/>
          <w:sz w:val="28"/>
          <w:szCs w:val="28"/>
        </w:rPr>
        <w:t xml:space="preserve">Например, </w:t>
      </w:r>
      <w:r w:rsidRPr="00CB6E09">
        <w:rPr>
          <w:b/>
          <w:bCs/>
          <w:sz w:val="28"/>
          <w:szCs w:val="28"/>
        </w:rPr>
        <w:t>myvariable</w:t>
      </w:r>
      <w:r w:rsidRPr="00CB6E09">
        <w:rPr>
          <w:bCs/>
          <w:sz w:val="28"/>
          <w:szCs w:val="28"/>
        </w:rPr>
        <w:t xml:space="preserve"> это не тоже самое, что и </w:t>
      </w:r>
      <w:r w:rsidRPr="00CB6E09">
        <w:rPr>
          <w:b/>
          <w:bCs/>
          <w:sz w:val="28"/>
          <w:szCs w:val="28"/>
        </w:rPr>
        <w:t>MYVARIABLE</w:t>
      </w:r>
      <w:r w:rsidRPr="00CB6E09">
        <w:rPr>
          <w:bCs/>
          <w:sz w:val="28"/>
          <w:szCs w:val="28"/>
        </w:rPr>
        <w:t xml:space="preserve">  и не то же самое, что и </w:t>
      </w:r>
      <w:r w:rsidRPr="00CB6E09">
        <w:rPr>
          <w:b/>
          <w:bCs/>
          <w:sz w:val="28"/>
          <w:szCs w:val="28"/>
        </w:rPr>
        <w:t>MyVariable</w:t>
      </w:r>
      <w:r w:rsidRPr="00CB6E09">
        <w:rPr>
          <w:bCs/>
          <w:sz w:val="28"/>
          <w:szCs w:val="28"/>
        </w:rPr>
        <w:t xml:space="preserve">.  </w:t>
      </w:r>
    </w:p>
    <w:p w14:paraId="70F80444" w14:textId="77777777" w:rsidR="00CB6E09" w:rsidRPr="00CB6E09" w:rsidRDefault="00CB6E09" w:rsidP="00CB6E09">
      <w:pPr>
        <w:jc w:val="center"/>
        <w:rPr>
          <w:bCs/>
          <w:sz w:val="28"/>
          <w:szCs w:val="28"/>
        </w:rPr>
      </w:pPr>
      <w:r w:rsidRPr="00CB6E09">
        <w:rPr>
          <w:b/>
          <w:bCs/>
          <w:sz w:val="28"/>
          <w:szCs w:val="28"/>
        </w:rPr>
        <w:t>Это три разные переменные!</w:t>
      </w:r>
    </w:p>
    <w:p w14:paraId="6CC8BAE8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/>
          <w:bCs/>
          <w:sz w:val="28"/>
          <w:szCs w:val="28"/>
        </w:rPr>
        <w:t>Выбирайте имена переменных, которые подходят к использованию, например: firstName, lastName.</w:t>
      </w:r>
    </w:p>
    <w:p w14:paraId="6BB75907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/>
          <w:bCs/>
          <w:sz w:val="28"/>
          <w:szCs w:val="28"/>
        </w:rPr>
        <w:t xml:space="preserve">Правила наименования переменных </w:t>
      </w:r>
    </w:p>
    <w:p w14:paraId="73DF6065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/>
          <w:bCs/>
          <w:sz w:val="28"/>
          <w:szCs w:val="28"/>
        </w:rPr>
        <w:t xml:space="preserve"> </w:t>
      </w:r>
    </w:p>
    <w:p w14:paraId="5B81F076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 xml:space="preserve">Ключевые слова C++ (зарезервированные слова) не могут быть использованы для наименования переменных. </w:t>
      </w:r>
    </w:p>
    <w:p w14:paraId="22F2BCC1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>Например, int, float, double, cout не могут быть использованы в качестве имени переменной.</w:t>
      </w:r>
    </w:p>
    <w:p w14:paraId="55400271" w14:textId="33ECBC9F" w:rsid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>Не существует предела длины имени переменных (в зависимости от оборудования), но старайтесь давать переменным практичные и осмысленные имена.</w:t>
      </w:r>
    </w:p>
    <w:p w14:paraId="1C0CE047" w14:textId="77777777" w:rsidR="00CE6445" w:rsidRPr="00CE6445" w:rsidRDefault="00CE6445" w:rsidP="00CE6445">
      <w:pPr>
        <w:rPr>
          <w:bCs/>
          <w:sz w:val="28"/>
          <w:szCs w:val="28"/>
        </w:rPr>
      </w:pPr>
    </w:p>
    <w:p w14:paraId="322D31A0" w14:textId="4A4E2BA2" w:rsidR="00CE6445" w:rsidRPr="00CE6445" w:rsidRDefault="00CE6445" w:rsidP="00CE6445">
      <w:pPr>
        <w:jc w:val="center"/>
        <w:rPr>
          <w:bCs/>
          <w:sz w:val="28"/>
          <w:szCs w:val="28"/>
        </w:rPr>
      </w:pPr>
      <w:r w:rsidRPr="00CE6445">
        <w:rPr>
          <w:b/>
          <w:bCs/>
          <w:sz w:val="28"/>
          <w:szCs w:val="28"/>
        </w:rPr>
        <w:t>Множество условий</w:t>
      </w:r>
    </w:p>
    <w:p w14:paraId="0AD583D2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 xml:space="preserve"> </w:t>
      </w:r>
    </w:p>
    <w:p w14:paraId="3C2EC7B6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>Иногда есть необходимость проверить переменную на равенство множеству значений. Это может быть достигнуто с помощью множества операторов if.</w:t>
      </w:r>
    </w:p>
    <w:p w14:paraId="69B06256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lastRenderedPageBreak/>
        <w:t>Ситуации, в которых необходимо использование нескольких операторов if, возникают часто, в связи с этим было принято решение о создании нового оператора.</w:t>
      </w:r>
    </w:p>
    <w:p w14:paraId="2EB9798D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 xml:space="preserve">Оператор множественного условия ветвления switch (переключатель) </w:t>
      </w:r>
    </w:p>
    <w:p w14:paraId="7431D15D" w14:textId="3639BFB1" w:rsidR="00CB6E09" w:rsidRDefault="00CB6E09" w:rsidP="00CB6E09">
      <w:pPr>
        <w:rPr>
          <w:bCs/>
          <w:sz w:val="28"/>
          <w:szCs w:val="28"/>
        </w:rPr>
      </w:pPr>
    </w:p>
    <w:p w14:paraId="368754ED" w14:textId="2F804670" w:rsidR="00CE6445" w:rsidRPr="00CE6445" w:rsidRDefault="00CE6445" w:rsidP="00CE6445">
      <w:pPr>
        <w:jc w:val="center"/>
        <w:rPr>
          <w:bCs/>
          <w:sz w:val="28"/>
          <w:szCs w:val="28"/>
        </w:rPr>
      </w:pPr>
      <w:r w:rsidRPr="00CE6445">
        <w:rPr>
          <w:b/>
          <w:bCs/>
          <w:sz w:val="28"/>
          <w:szCs w:val="28"/>
        </w:rPr>
        <w:t>Оператор switch</w:t>
      </w:r>
    </w:p>
    <w:p w14:paraId="00D1D773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 xml:space="preserve"> </w:t>
      </w:r>
    </w:p>
    <w:p w14:paraId="0D4317F8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>Оператор switch проверяет переменную со списком значений, которые называются cases(случай), для определения которому из них оно равно.</w:t>
      </w:r>
    </w:p>
    <w:p w14:paraId="61FB399E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>Оператор switch вычисляет выражение для определения, которому из списка случаев оно соответствует. При нахождении соответствия выполняются выражения данного случая.</w:t>
      </w:r>
    </w:p>
    <w:p w14:paraId="7DDE5466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>Оператор switch может содержать любое количество операторов case, за которыми следует значение и двоеточие</w:t>
      </w:r>
    </w:p>
    <w:p w14:paraId="607BBA26" w14:textId="671AF4BA" w:rsidR="00CB6E09" w:rsidRDefault="00CB6E09" w:rsidP="00CB6E09">
      <w:pPr>
        <w:rPr>
          <w:bCs/>
          <w:sz w:val="28"/>
          <w:szCs w:val="28"/>
        </w:rPr>
      </w:pPr>
    </w:p>
    <w:p w14:paraId="102B6CB3" w14:textId="2D6F8648" w:rsidR="00CE6445" w:rsidRDefault="00CE6445" w:rsidP="00CB6E09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drawing>
          <wp:inline distT="0" distB="0" distL="0" distR="0" wp14:anchorId="6BF0E1D9" wp14:editId="13153CDE">
            <wp:extent cx="3068994" cy="4566956"/>
            <wp:effectExtent l="0" t="0" r="0" b="5080"/>
            <wp:docPr id="399" name="Google Shape;399;g7e05a9d93b_0_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Google Shape;399;g7e05a9d93b_0_134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068994" cy="456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43C3" w14:textId="57491DE1" w:rsidR="00CE6445" w:rsidRDefault="00CE6445" w:rsidP="00CB6E09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lastRenderedPageBreak/>
        <w:drawing>
          <wp:inline distT="0" distB="0" distL="0" distR="0" wp14:anchorId="7EE4B6A8" wp14:editId="27405068">
            <wp:extent cx="3426073" cy="4532409"/>
            <wp:effectExtent l="0" t="0" r="3175" b="1905"/>
            <wp:docPr id="398" name="Google Shape;398;g7e05a9d93b_0_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Google Shape;398;g7e05a9d93b_0_134"/>
                    <pic:cNvPicPr preferRelativeResize="0"/>
                  </pic:nvPicPr>
                  <pic:blipFill rotWithShape="1">
                    <a:blip r:embed="rId1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426073" cy="453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267E" w14:textId="77777777" w:rsidR="00CE6445" w:rsidRDefault="00CE6445" w:rsidP="00CB6E09">
      <w:pPr>
        <w:rPr>
          <w:bCs/>
          <w:sz w:val="28"/>
          <w:szCs w:val="28"/>
        </w:rPr>
      </w:pPr>
    </w:p>
    <w:p w14:paraId="3363320C" w14:textId="071BF9C1" w:rsidR="00CE6445" w:rsidRPr="00CE6445" w:rsidRDefault="00CE6445" w:rsidP="00CE6445">
      <w:pPr>
        <w:jc w:val="center"/>
        <w:rPr>
          <w:bCs/>
          <w:sz w:val="28"/>
          <w:szCs w:val="28"/>
        </w:rPr>
      </w:pPr>
      <w:r w:rsidRPr="00CE6445">
        <w:rPr>
          <w:b/>
          <w:bCs/>
          <w:sz w:val="28"/>
          <w:szCs w:val="28"/>
        </w:rPr>
        <w:t>Случай по умолчанию (default case)</w:t>
      </w:r>
    </w:p>
    <w:p w14:paraId="7F83D451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 xml:space="preserve"> </w:t>
      </w:r>
    </w:p>
    <w:p w14:paraId="7F751F15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>В операторе switch, может быть использован случай по умолчанию, если ни один из случаев не был реализован.</w:t>
      </w:r>
    </w:p>
    <w:p w14:paraId="4B366BFA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>Код оператора default выполняется, если ни один из случаев не соответствует выражению оператора switch.</w:t>
      </w:r>
    </w:p>
    <w:p w14:paraId="01D93FB3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>Оператор default должен находиться в конце оператора switch.</w:t>
      </w:r>
    </w:p>
    <w:p w14:paraId="5EAA58E4" w14:textId="195549B1" w:rsidR="00CE6445" w:rsidRDefault="00CE6445" w:rsidP="00CB6E09">
      <w:pPr>
        <w:rPr>
          <w:bCs/>
          <w:sz w:val="28"/>
          <w:szCs w:val="28"/>
        </w:rPr>
      </w:pPr>
    </w:p>
    <w:p w14:paraId="76A4FE71" w14:textId="6581BD25" w:rsidR="00CE6445" w:rsidRPr="00CE6445" w:rsidRDefault="00CE6445" w:rsidP="00CE6445">
      <w:pPr>
        <w:jc w:val="center"/>
        <w:rPr>
          <w:bCs/>
          <w:sz w:val="28"/>
          <w:szCs w:val="28"/>
        </w:rPr>
      </w:pPr>
      <w:r w:rsidRPr="00CE6445">
        <w:rPr>
          <w:b/>
          <w:bCs/>
          <w:sz w:val="28"/>
          <w:szCs w:val="28"/>
        </w:rPr>
        <w:t>Оператор break</w:t>
      </w:r>
    </w:p>
    <w:p w14:paraId="32C21E8D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/>
          <w:bCs/>
          <w:sz w:val="28"/>
          <w:szCs w:val="28"/>
        </w:rPr>
        <w:t xml:space="preserve"> </w:t>
      </w:r>
    </w:p>
    <w:p w14:paraId="5C1AD778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 xml:space="preserve">Роль оператора break - закончить оператор switch. </w:t>
      </w:r>
    </w:p>
    <w:p w14:paraId="0CC9050B" w14:textId="3D421D0B" w:rsid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 xml:space="preserve">В образцах, в которых переменная соответствует значению в case, выражение, которое следует после оператора case, продолжает выполняться до оператора break. Другими словами, если опустить </w:t>
      </w:r>
      <w:r w:rsidRPr="00CE6445">
        <w:rPr>
          <w:bCs/>
          <w:sz w:val="28"/>
          <w:szCs w:val="28"/>
        </w:rPr>
        <w:lastRenderedPageBreak/>
        <w:t>оператор break будут выполняться все выражения в следующих операторах case, даже те, которые не соответствуют выражению switch.</w:t>
      </w:r>
    </w:p>
    <w:p w14:paraId="2C60F85A" w14:textId="1F2467DE" w:rsidR="00CE6445" w:rsidRDefault="00CE6445" w:rsidP="00CE6445">
      <w:pPr>
        <w:rPr>
          <w:bCs/>
          <w:sz w:val="28"/>
          <w:szCs w:val="28"/>
        </w:rPr>
      </w:pPr>
    </w:p>
    <w:p w14:paraId="4662B7B1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 xml:space="preserve">Оператору default не требуется оператор break, т.к. он является последним оператором case. </w:t>
      </w:r>
    </w:p>
    <w:p w14:paraId="52B17AF3" w14:textId="77777777" w:rsidR="00CE6445" w:rsidRPr="00CE6445" w:rsidRDefault="00CE6445" w:rsidP="00CE6445">
      <w:pPr>
        <w:rPr>
          <w:bCs/>
          <w:sz w:val="28"/>
          <w:szCs w:val="28"/>
        </w:rPr>
      </w:pPr>
    </w:p>
    <w:p w14:paraId="77F8C4EB" w14:textId="77777777" w:rsidR="00CE6445" w:rsidRDefault="00CE6445" w:rsidP="00CB6E09">
      <w:pPr>
        <w:rPr>
          <w:bCs/>
          <w:sz w:val="28"/>
          <w:szCs w:val="28"/>
        </w:rPr>
      </w:pPr>
    </w:p>
    <w:p w14:paraId="10ECB543" w14:textId="2FAF2E88" w:rsidR="00CB6E09" w:rsidRDefault="00CE6445" w:rsidP="00CB6E09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drawing>
          <wp:inline distT="0" distB="0" distL="0" distR="0" wp14:anchorId="6E98F584" wp14:editId="7D0FBF30">
            <wp:extent cx="5014310" cy="5002915"/>
            <wp:effectExtent l="0" t="0" r="0" b="7620"/>
            <wp:docPr id="407" name="Google Shape;407;g7e05a9d93b_0_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Google Shape;407;g7e05a9d93b_0_201"/>
                    <pic:cNvPicPr preferRelativeResize="0"/>
                  </pic:nvPicPr>
                  <pic:blipFill rotWithShape="1">
                    <a:blip r:embed="rId1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014310" cy="5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26CE" w14:textId="69C6B08F" w:rsidR="00CB6E09" w:rsidRDefault="00CB6E09" w:rsidP="00CB6E09">
      <w:pPr>
        <w:rPr>
          <w:bCs/>
          <w:sz w:val="28"/>
          <w:szCs w:val="28"/>
        </w:rPr>
      </w:pPr>
    </w:p>
    <w:p w14:paraId="5BA3A4EF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/>
          <w:bCs/>
          <w:sz w:val="28"/>
          <w:szCs w:val="28"/>
        </w:rPr>
        <w:t xml:space="preserve">Цикл for </w:t>
      </w:r>
    </w:p>
    <w:p w14:paraId="2FFB52E5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 xml:space="preserve">Цикл for является повторяющимся управляющим выражением, которое позволяет вам эффективно создать цикл, повторяющийся специальное количество раз. </w:t>
      </w:r>
    </w:p>
    <w:p w14:paraId="06704461" w14:textId="0B6B2898" w:rsidR="00CB6E09" w:rsidRDefault="00CB6E09" w:rsidP="00CB6E09">
      <w:pPr>
        <w:rPr>
          <w:bCs/>
          <w:sz w:val="28"/>
          <w:szCs w:val="28"/>
        </w:rPr>
      </w:pPr>
    </w:p>
    <w:p w14:paraId="795E7FCC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 xml:space="preserve">Шаг init выполняется первым и больше не повторяется. </w:t>
      </w:r>
    </w:p>
    <w:p w14:paraId="3959AB32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lastRenderedPageBreak/>
        <w:t xml:space="preserve">Далее, высчитывается условие и, если оно верно, выполняется тело цикла. </w:t>
      </w:r>
    </w:p>
    <w:p w14:paraId="40098132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 xml:space="preserve">Следующим шагом  инкрементирующее выражение обновляет переменную, управляющую циклом. </w:t>
      </w:r>
    </w:p>
    <w:p w14:paraId="2900FAC1" w14:textId="77777777" w:rsidR="00CE6445" w:rsidRDefault="00CE6445" w:rsidP="00CB6E09">
      <w:pPr>
        <w:rPr>
          <w:bCs/>
          <w:sz w:val="28"/>
          <w:szCs w:val="28"/>
        </w:rPr>
      </w:pPr>
    </w:p>
    <w:p w14:paraId="57A53CA5" w14:textId="77777777" w:rsidR="00CE6445" w:rsidRPr="00CE6445" w:rsidRDefault="00CE6445" w:rsidP="00CE6445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t xml:space="preserve">Затем, повторяется тело цикла, останавливаясь только в случае, если условие станет ложным. </w:t>
      </w:r>
    </w:p>
    <w:p w14:paraId="2D0BFA1C" w14:textId="77777777" w:rsidR="00CB6E09" w:rsidRPr="00CB6E09" w:rsidRDefault="00CB6E09" w:rsidP="00CB6E09">
      <w:pPr>
        <w:rPr>
          <w:bCs/>
          <w:sz w:val="28"/>
          <w:szCs w:val="28"/>
        </w:rPr>
      </w:pPr>
    </w:p>
    <w:p w14:paraId="42728D78" w14:textId="0C13445A" w:rsidR="00CB6E09" w:rsidRDefault="00CB6E09" w:rsidP="00CB6E09">
      <w:pPr>
        <w:rPr>
          <w:bCs/>
          <w:sz w:val="28"/>
          <w:szCs w:val="28"/>
        </w:rPr>
      </w:pPr>
    </w:p>
    <w:p w14:paraId="5A31F0E8" w14:textId="62AC3D60" w:rsidR="00CE6445" w:rsidRDefault="00CE6445" w:rsidP="00CB6E09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drawing>
          <wp:inline distT="0" distB="0" distL="0" distR="0" wp14:anchorId="1FDA4DF2" wp14:editId="3961401F">
            <wp:extent cx="4181475" cy="1828800"/>
            <wp:effectExtent l="0" t="0" r="9525" b="0"/>
            <wp:docPr id="452" name="Google Shape;452;g7e05a9d93b_0_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Google Shape;452;g7e05a9d93b_0_336"/>
                    <pic:cNvPicPr preferRelativeResize="0"/>
                  </pic:nvPicPr>
                  <pic:blipFill rotWithShape="1">
                    <a:blip r:embed="rId1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181921" cy="18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67D1" w14:textId="71E9E843" w:rsidR="00CE6445" w:rsidRDefault="00CE6445" w:rsidP="00CB6E09">
      <w:pPr>
        <w:rPr>
          <w:bCs/>
          <w:sz w:val="28"/>
          <w:szCs w:val="28"/>
        </w:rPr>
      </w:pPr>
    </w:p>
    <w:p w14:paraId="358046DB" w14:textId="152B046C" w:rsidR="00CE6445" w:rsidRDefault="00CE6445" w:rsidP="00CB6E09">
      <w:pPr>
        <w:rPr>
          <w:bCs/>
          <w:sz w:val="28"/>
          <w:szCs w:val="28"/>
        </w:rPr>
      </w:pPr>
    </w:p>
    <w:p w14:paraId="2E5553F0" w14:textId="6FFD2AD2" w:rsidR="00CE6445" w:rsidRDefault="00CE6445" w:rsidP="00CB6E09">
      <w:pPr>
        <w:rPr>
          <w:bCs/>
          <w:sz w:val="28"/>
          <w:szCs w:val="28"/>
        </w:rPr>
      </w:pPr>
      <w:r w:rsidRPr="00CE6445">
        <w:rPr>
          <w:bCs/>
          <w:sz w:val="28"/>
          <w:szCs w:val="28"/>
        </w:rPr>
        <w:drawing>
          <wp:inline distT="0" distB="0" distL="0" distR="0" wp14:anchorId="5B635189" wp14:editId="0C3BC971">
            <wp:extent cx="4507275" cy="3897390"/>
            <wp:effectExtent l="0" t="0" r="7620" b="8255"/>
            <wp:docPr id="461" name="Google Shape;461;g7e05a9d93b_0_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Google Shape;461;g7e05a9d93b_0_405"/>
                    <pic:cNvPicPr preferRelativeResize="0"/>
                  </pic:nvPicPr>
                  <pic:blipFill rotWithShape="1">
                    <a:blip r:embed="rId1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507275" cy="389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A882" w14:textId="77777777" w:rsidR="00CE6445" w:rsidRDefault="00CE6445" w:rsidP="00CB6E09">
      <w:pPr>
        <w:rPr>
          <w:bCs/>
          <w:sz w:val="28"/>
          <w:szCs w:val="28"/>
        </w:rPr>
      </w:pPr>
    </w:p>
    <w:p w14:paraId="250A635A" w14:textId="77777777" w:rsidR="00291F19" w:rsidRDefault="00291F19" w:rsidP="00160A14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Практическая часть</w:t>
      </w:r>
    </w:p>
    <w:p w14:paraId="1A92333D" w14:textId="77777777" w:rsidR="00291F19" w:rsidRDefault="00291F19" w:rsidP="00291F19">
      <w:pPr>
        <w:jc w:val="center"/>
        <w:rPr>
          <w:b/>
          <w:sz w:val="36"/>
          <w:szCs w:val="36"/>
        </w:rPr>
      </w:pPr>
    </w:p>
    <w:p w14:paraId="75C45FD5" w14:textId="77777777" w:rsidR="00291F19" w:rsidRDefault="00291F19" w:rsidP="00291F19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099D62D2" w14:textId="77777777" w:rsidR="00291F19" w:rsidRDefault="00291F19" w:rsidP="00291F19">
      <w:pPr>
        <w:widowControl w:val="0"/>
        <w:spacing w:line="240" w:lineRule="auto"/>
        <w:rPr>
          <w:sz w:val="28"/>
          <w:szCs w:val="28"/>
        </w:rPr>
      </w:pPr>
    </w:p>
    <w:p w14:paraId="75E4D040" w14:textId="77777777" w:rsidR="00291F19" w:rsidRDefault="00291F19" w:rsidP="00291F19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Найти сумму чисел от 1 до 100.</w:t>
      </w:r>
    </w:p>
    <w:p w14:paraId="66162FC4" w14:textId="77777777" w:rsidR="00291F19" w:rsidRDefault="00291F19" w:rsidP="00291F19">
      <w:pPr>
        <w:rPr>
          <w:b/>
          <w:sz w:val="28"/>
          <w:szCs w:val="28"/>
        </w:rPr>
      </w:pPr>
    </w:p>
    <w:p w14:paraId="7C33709B" w14:textId="77777777" w:rsidR="00291F19" w:rsidRDefault="00291F19" w:rsidP="00291F19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5C73D48E" w14:textId="77777777" w:rsidR="00291F19" w:rsidRDefault="00291F19" w:rsidP="00291F19">
      <w:pPr>
        <w:widowControl w:val="0"/>
        <w:spacing w:line="240" w:lineRule="auto"/>
        <w:rPr>
          <w:sz w:val="28"/>
          <w:szCs w:val="28"/>
        </w:rPr>
      </w:pPr>
    </w:p>
    <w:p w14:paraId="62AE3B4D" w14:textId="77777777" w:rsidR="00291F19" w:rsidRDefault="00291F19" w:rsidP="00291F19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Реализуйте таблицу умножения с помощью цикла for.</w:t>
      </w:r>
    </w:p>
    <w:p w14:paraId="5125F281" w14:textId="77777777" w:rsidR="00291F19" w:rsidRDefault="00291F19" w:rsidP="00291F19">
      <w:pPr>
        <w:rPr>
          <w:b/>
          <w:sz w:val="28"/>
          <w:szCs w:val="28"/>
        </w:rPr>
      </w:pPr>
    </w:p>
    <w:p w14:paraId="37D53088" w14:textId="77777777" w:rsidR="00291F19" w:rsidRDefault="00291F19" w:rsidP="00291F19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14:paraId="08B399F1" w14:textId="77777777" w:rsidR="00291F19" w:rsidRDefault="00291F19" w:rsidP="00291F19">
      <w:pPr>
        <w:rPr>
          <w:sz w:val="28"/>
          <w:szCs w:val="28"/>
        </w:rPr>
      </w:pPr>
      <w:r>
        <w:rPr>
          <w:sz w:val="28"/>
          <w:szCs w:val="28"/>
        </w:rPr>
        <w:t>Напишите программу-калькулятор. Пользователь вводит 2 числа и выбирает арифметический оператор, ваша программа выдаёт результат.</w:t>
      </w:r>
    </w:p>
    <w:p w14:paraId="6D255F6E" w14:textId="77777777" w:rsidR="00291F19" w:rsidRDefault="00291F19" w:rsidP="00291F19">
      <w:pPr>
        <w:rPr>
          <w:sz w:val="28"/>
          <w:szCs w:val="28"/>
        </w:rPr>
      </w:pPr>
      <w:r>
        <w:rPr>
          <w:sz w:val="28"/>
          <w:szCs w:val="28"/>
        </w:rPr>
        <w:t>*</w:t>
      </w:r>
    </w:p>
    <w:p w14:paraId="4DCAF798" w14:textId="77777777" w:rsidR="00291F19" w:rsidRDefault="00291F19" w:rsidP="00291F19">
      <w:pPr>
        <w:rPr>
          <w:sz w:val="28"/>
          <w:szCs w:val="28"/>
        </w:rPr>
      </w:pPr>
      <w:r>
        <w:rPr>
          <w:sz w:val="28"/>
          <w:szCs w:val="28"/>
        </w:rPr>
        <w:t>Добавьте поясняющие предложения</w:t>
      </w:r>
    </w:p>
    <w:p w14:paraId="7E896D23" w14:textId="77777777" w:rsidR="00291F19" w:rsidRDefault="00291F19" w:rsidP="00291F19">
      <w:pPr>
        <w:rPr>
          <w:sz w:val="28"/>
          <w:szCs w:val="28"/>
        </w:rPr>
      </w:pPr>
      <w:r>
        <w:rPr>
          <w:sz w:val="28"/>
          <w:szCs w:val="28"/>
        </w:rPr>
        <w:t>Например, “Please, enter first number”, ….</w:t>
      </w:r>
    </w:p>
    <w:p w14:paraId="792CDFA2" w14:textId="77777777" w:rsidR="00291F19" w:rsidRDefault="00291F19" w:rsidP="00291F19">
      <w:pPr>
        <w:rPr>
          <w:sz w:val="28"/>
          <w:szCs w:val="28"/>
        </w:rPr>
      </w:pPr>
      <w:r>
        <w:rPr>
          <w:sz w:val="28"/>
          <w:szCs w:val="28"/>
        </w:rPr>
        <w:t>**</w:t>
      </w:r>
    </w:p>
    <w:p w14:paraId="498C36DF" w14:textId="77777777" w:rsidR="00291F19" w:rsidRDefault="00291F19" w:rsidP="00291F19">
      <w:pPr>
        <w:rPr>
          <w:sz w:val="28"/>
          <w:szCs w:val="28"/>
        </w:rPr>
      </w:pPr>
      <w:r>
        <w:rPr>
          <w:sz w:val="28"/>
          <w:szCs w:val="28"/>
        </w:rPr>
        <w:t>Проверка на ноль</w:t>
      </w:r>
    </w:p>
    <w:p w14:paraId="2321EDF1" w14:textId="77777777" w:rsidR="00291F19" w:rsidRDefault="00291F19" w:rsidP="00291F19">
      <w:pPr>
        <w:rPr>
          <w:sz w:val="28"/>
          <w:szCs w:val="28"/>
        </w:rPr>
      </w:pPr>
    </w:p>
    <w:p w14:paraId="67B203BA" w14:textId="77777777" w:rsidR="00291F19" w:rsidRDefault="00291F19" w:rsidP="00291F19">
      <w:pPr>
        <w:rPr>
          <w:sz w:val="28"/>
          <w:szCs w:val="28"/>
        </w:rPr>
      </w:pPr>
    </w:p>
    <w:p w14:paraId="34F8E658" w14:textId="3345D3DB" w:rsidR="00355D72" w:rsidRDefault="00355D72">
      <w:pPr>
        <w:rPr>
          <w:i/>
          <w:color w:val="000000"/>
        </w:rPr>
      </w:pPr>
    </w:p>
    <w:p w14:paraId="4BA97EDB" w14:textId="77777777" w:rsidR="00355D72" w:rsidRDefault="00355D72">
      <w:pPr>
        <w:rPr>
          <w:rFonts w:ascii="Montserrat" w:eastAsia="Montserrat" w:hAnsi="Montserrat" w:cs="Montserrat"/>
        </w:rPr>
      </w:pPr>
    </w:p>
    <w:p w14:paraId="40747CF0" w14:textId="77777777" w:rsidR="00355D72" w:rsidRDefault="00355D72">
      <w:pPr>
        <w:rPr>
          <w:rFonts w:ascii="Montserrat SemiBold" w:eastAsia="Montserrat SemiBold" w:hAnsi="Montserrat SemiBold" w:cs="Montserrat SemiBold"/>
        </w:rPr>
      </w:pPr>
    </w:p>
    <w:p w14:paraId="4FE9D3CF" w14:textId="77777777" w:rsidR="00355D72" w:rsidRDefault="00355D72">
      <w:pPr>
        <w:rPr>
          <w:rFonts w:ascii="Montserrat SemiBold" w:eastAsia="Montserrat SemiBold" w:hAnsi="Montserrat SemiBold" w:cs="Montserrat SemiBold"/>
        </w:rPr>
      </w:pPr>
    </w:p>
    <w:p w14:paraId="586F971F" w14:textId="77777777" w:rsidR="00355D72" w:rsidRDefault="00355D72">
      <w:pPr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18"/>
      <w:footerReference w:type="default" r:id="rId19"/>
      <w:headerReference w:type="first" r:id="rId20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264D2" w14:textId="77777777" w:rsidR="004E66E6" w:rsidRDefault="004E66E6">
      <w:pPr>
        <w:spacing w:line="240" w:lineRule="auto"/>
      </w:pPr>
      <w:r>
        <w:separator/>
      </w:r>
    </w:p>
  </w:endnote>
  <w:endnote w:type="continuationSeparator" w:id="0">
    <w:p w14:paraId="01CAA6EE" w14:textId="77777777" w:rsidR="004E66E6" w:rsidRDefault="004E6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6C76E" w14:textId="77777777" w:rsidR="004E66E6" w:rsidRDefault="004E66E6">
      <w:pPr>
        <w:spacing w:line="240" w:lineRule="auto"/>
      </w:pPr>
      <w:r>
        <w:separator/>
      </w:r>
    </w:p>
  </w:footnote>
  <w:footnote w:type="continuationSeparator" w:id="0">
    <w:p w14:paraId="73AFAD4D" w14:textId="77777777" w:rsidR="004E66E6" w:rsidRDefault="004E66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97067"/>
    <w:multiLevelType w:val="multilevel"/>
    <w:tmpl w:val="F49E0D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967B32"/>
    <w:multiLevelType w:val="multilevel"/>
    <w:tmpl w:val="082A93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1936DDD"/>
    <w:multiLevelType w:val="multilevel"/>
    <w:tmpl w:val="160E57B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2377A"/>
    <w:rsid w:val="00071A6B"/>
    <w:rsid w:val="00160A14"/>
    <w:rsid w:val="001D56C8"/>
    <w:rsid w:val="00291F19"/>
    <w:rsid w:val="0031733D"/>
    <w:rsid w:val="003356CE"/>
    <w:rsid w:val="00355D72"/>
    <w:rsid w:val="003D0B8B"/>
    <w:rsid w:val="004148BE"/>
    <w:rsid w:val="004E66E6"/>
    <w:rsid w:val="00715F25"/>
    <w:rsid w:val="007A5A8D"/>
    <w:rsid w:val="0095039E"/>
    <w:rsid w:val="00B36401"/>
    <w:rsid w:val="00B80E35"/>
    <w:rsid w:val="00C05A7E"/>
    <w:rsid w:val="00CB6E09"/>
    <w:rsid w:val="00CE6445"/>
    <w:rsid w:val="00D0596B"/>
    <w:rsid w:val="00DF5BE2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7</cp:revision>
  <dcterms:created xsi:type="dcterms:W3CDTF">2020-03-03T18:23:00Z</dcterms:created>
  <dcterms:modified xsi:type="dcterms:W3CDTF">2020-04-29T06:45:00Z</dcterms:modified>
</cp:coreProperties>
</file>