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3B26E" w14:textId="65F4E3E6" w:rsidR="00E26917" w:rsidRPr="006C4108" w:rsidRDefault="00290D2A">
      <w:pPr>
        <w:spacing w:after="0" w:line="276" w:lineRule="auto"/>
        <w:ind w:left="0" w:right="0" w:firstLine="0"/>
        <w:jc w:val="center"/>
        <w:rPr>
          <w:rFonts w:eastAsia="Lato"/>
          <w:b/>
          <w:sz w:val="28"/>
          <w:szCs w:val="28"/>
        </w:rPr>
      </w:pPr>
      <w:r>
        <w:rPr>
          <w:rFonts w:eastAsia="Lato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0C63B04" wp14:editId="472184CA">
            <wp:simplePos x="0" y="0"/>
            <wp:positionH relativeFrom="column">
              <wp:posOffset>6111240</wp:posOffset>
            </wp:positionH>
            <wp:positionV relativeFrom="paragraph">
              <wp:posOffset>-288780</wp:posOffset>
            </wp:positionV>
            <wp:extent cx="730893" cy="705976"/>
            <wp:effectExtent l="0" t="0" r="0" b="0"/>
            <wp:wrapNone/>
            <wp:docPr id="470875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931" cy="708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5044">
        <w:rPr>
          <w:rFonts w:eastAsia="Lato"/>
          <w:b/>
          <w:noProof/>
          <w:sz w:val="28"/>
          <w:szCs w:val="28"/>
        </w:rPr>
        <w:drawing>
          <wp:anchor distT="0" distB="0" distL="114300" distR="114300" simplePos="0" relativeHeight="251658241" behindDoc="0" locked="0" layoutInCell="1" allowOverlap="1" wp14:anchorId="650EEA1A" wp14:editId="1A14C11D">
            <wp:simplePos x="0" y="0"/>
            <wp:positionH relativeFrom="margin">
              <wp:posOffset>5097780</wp:posOffset>
            </wp:positionH>
            <wp:positionV relativeFrom="paragraph">
              <wp:posOffset>-457200</wp:posOffset>
            </wp:positionV>
            <wp:extent cx="1150620" cy="1097280"/>
            <wp:effectExtent l="0" t="0" r="0" b="0"/>
            <wp:wrapNone/>
            <wp:docPr id="14464978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1097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5044" w:rsidRPr="006C4108">
        <w:rPr>
          <w:rFonts w:eastAsia="Lato"/>
          <w:b/>
          <w:sz w:val="28"/>
          <w:szCs w:val="28"/>
        </w:rPr>
        <w:t>Mahima</w:t>
      </w:r>
      <w:r w:rsidR="00482F5C">
        <w:rPr>
          <w:rFonts w:eastAsia="Lato"/>
          <w:b/>
          <w:sz w:val="28"/>
          <w:szCs w:val="28"/>
        </w:rPr>
        <w:t xml:space="preserve"> </w:t>
      </w:r>
      <w:r w:rsidR="00945044" w:rsidRPr="006C4108">
        <w:rPr>
          <w:rFonts w:eastAsia="Lato"/>
          <w:b/>
          <w:sz w:val="28"/>
          <w:szCs w:val="28"/>
        </w:rPr>
        <w:t>Komma</w:t>
      </w:r>
      <w:r w:rsidR="00945044">
        <w:rPr>
          <w:rFonts w:eastAsia="Lato"/>
          <w:b/>
          <w:sz w:val="28"/>
          <w:szCs w:val="28"/>
        </w:rPr>
        <w:t xml:space="preserve">                     </w:t>
      </w:r>
    </w:p>
    <w:p w14:paraId="5D910F02" w14:textId="1D405E29" w:rsidR="00E26917" w:rsidRPr="006C4108" w:rsidRDefault="00290D2A">
      <w:pPr>
        <w:spacing w:after="0" w:line="276" w:lineRule="auto"/>
        <w:ind w:left="0" w:right="0" w:firstLine="0"/>
        <w:jc w:val="center"/>
        <w:rPr>
          <w:rFonts w:eastAsia="Lato"/>
          <w:b/>
          <w:sz w:val="28"/>
          <w:szCs w:val="28"/>
        </w:rPr>
      </w:pPr>
      <w:r w:rsidRPr="006C4108">
        <w:rPr>
          <w:rFonts w:eastAsia="Lato"/>
          <w:b/>
          <w:sz w:val="28"/>
          <w:szCs w:val="28"/>
        </w:rPr>
        <w:t>Gen-AI Engineer</w:t>
      </w:r>
    </w:p>
    <w:p w14:paraId="20F9B2E5" w14:textId="77777777" w:rsidR="00E26917" w:rsidRPr="00A610A3" w:rsidRDefault="00290D2A">
      <w:pPr>
        <w:spacing w:after="0" w:line="276" w:lineRule="auto"/>
        <w:ind w:left="0" w:right="0" w:firstLine="0"/>
        <w:rPr>
          <w:rFonts w:eastAsia="Calibri"/>
          <w:sz w:val="22"/>
          <w:szCs w:val="22"/>
        </w:rPr>
      </w:pPr>
      <w:r w:rsidRPr="00A610A3">
        <w:rPr>
          <w:rFonts w:eastAsia="Calibri"/>
          <w:b/>
          <w:sz w:val="22"/>
          <w:szCs w:val="22"/>
        </w:rPr>
        <w:t>E-Mail:</w:t>
      </w:r>
      <w:r w:rsidRPr="00A610A3">
        <w:rPr>
          <w:rFonts w:eastAsia="Calibri"/>
          <w:sz w:val="22"/>
          <w:szCs w:val="22"/>
        </w:rPr>
        <w:t xml:space="preserve"> mahima93810@gmail.com</w:t>
      </w:r>
    </w:p>
    <w:p w14:paraId="2650B5A3" w14:textId="77777777" w:rsidR="00E26917" w:rsidRPr="00A610A3" w:rsidRDefault="00290D2A">
      <w:pPr>
        <w:spacing w:after="0" w:line="276" w:lineRule="auto"/>
        <w:ind w:left="0" w:right="0" w:firstLine="0"/>
        <w:rPr>
          <w:rFonts w:eastAsia="Calibri"/>
          <w:color w:val="0000FF"/>
          <w:sz w:val="22"/>
          <w:szCs w:val="22"/>
          <w:u w:val="single"/>
        </w:rPr>
      </w:pPr>
      <w:r w:rsidRPr="00A610A3">
        <w:rPr>
          <w:rFonts w:eastAsia="Calibri"/>
          <w:b/>
          <w:sz w:val="22"/>
          <w:szCs w:val="22"/>
        </w:rPr>
        <w:t>Phone:</w:t>
      </w:r>
      <w:r w:rsidRPr="00A610A3">
        <w:rPr>
          <w:rFonts w:eastAsia="Calibri"/>
          <w:sz w:val="22"/>
          <w:szCs w:val="22"/>
        </w:rPr>
        <w:t xml:space="preserve"> </w:t>
      </w:r>
      <w:r w:rsidRPr="00A610A3">
        <w:rPr>
          <w:rFonts w:eastAsia="Calibri"/>
          <w:color w:val="0000FF"/>
          <w:sz w:val="22"/>
          <w:szCs w:val="22"/>
          <w:u w:val="single"/>
        </w:rPr>
        <w:t>8044427780</w:t>
      </w:r>
    </w:p>
    <w:p w14:paraId="0154FBC5" w14:textId="53177CF4" w:rsidR="00E26917" w:rsidRPr="00A610A3" w:rsidRDefault="006C4108">
      <w:pPr>
        <w:spacing w:after="0" w:line="276" w:lineRule="auto"/>
        <w:ind w:left="0" w:right="0" w:firstLine="0"/>
        <w:rPr>
          <w:rFonts w:eastAsia="Calibri"/>
          <w:sz w:val="22"/>
          <w:szCs w:val="22"/>
        </w:rPr>
      </w:pPr>
      <w:r w:rsidRPr="00A610A3">
        <w:rPr>
          <w:rFonts w:eastAsia="Calibri"/>
          <w:b/>
          <w:sz w:val="22"/>
          <w:szCs w:val="22"/>
        </w:rPr>
        <w:t>LinkedIn:</w:t>
      </w:r>
      <w:r w:rsidRPr="00A610A3">
        <w:rPr>
          <w:rFonts w:eastAsia="Calibri"/>
          <w:sz w:val="22"/>
          <w:szCs w:val="22"/>
        </w:rPr>
        <w:t xml:space="preserve"> </w:t>
      </w:r>
      <w:r w:rsidR="009273C8" w:rsidRPr="009273C8">
        <w:rPr>
          <w:rFonts w:eastAsia="Calibri"/>
          <w:sz w:val="22"/>
          <w:szCs w:val="22"/>
        </w:rPr>
        <w:t>https://www.linkedin.com/in/mahima-reddy-komma-64473627b/</w:t>
      </w:r>
    </w:p>
    <w:p w14:paraId="344B67F8" w14:textId="77777777" w:rsidR="00E26917" w:rsidRPr="00945044" w:rsidRDefault="00945044">
      <w:pPr>
        <w:spacing w:after="0" w:line="276" w:lineRule="auto"/>
        <w:ind w:left="0" w:right="0" w:firstLine="0"/>
        <w:rPr>
          <w:rFonts w:eastAsia="Calibri"/>
          <w:b/>
          <w:sz w:val="22"/>
          <w:szCs w:val="22"/>
        </w:rPr>
      </w:pPr>
      <w:r w:rsidRPr="00945044">
        <w:rPr>
          <w:rFonts w:eastAsia="Calibr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8335B99" wp14:editId="354DC09E">
                <wp:simplePos x="0" y="0"/>
                <wp:positionH relativeFrom="column">
                  <wp:posOffset>-541020</wp:posOffset>
                </wp:positionH>
                <wp:positionV relativeFrom="paragraph">
                  <wp:posOffset>88265</wp:posOffset>
                </wp:positionV>
                <wp:extent cx="7795260" cy="15240"/>
                <wp:effectExtent l="0" t="0" r="34290" b="22860"/>
                <wp:wrapNone/>
                <wp:docPr id="184529213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52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CF629E" id="Straight Connector 4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6pt,6.95pt" to="571.2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</w:p>
    <w:p w14:paraId="4BE05FCC" w14:textId="77777777" w:rsidR="00E26917" w:rsidRPr="00945044" w:rsidRDefault="00290D2A">
      <w:pPr>
        <w:spacing w:after="0" w:line="276" w:lineRule="auto"/>
        <w:ind w:left="0" w:right="0" w:firstLine="0"/>
        <w:rPr>
          <w:rFonts w:eastAsia="Calibri"/>
          <w:b/>
          <w:sz w:val="24"/>
          <w:szCs w:val="24"/>
          <w:u w:val="single"/>
        </w:rPr>
      </w:pPr>
      <w:r w:rsidRPr="00945044">
        <w:rPr>
          <w:rFonts w:eastAsia="Calibri"/>
          <w:b/>
          <w:sz w:val="24"/>
          <w:szCs w:val="24"/>
          <w:u w:val="single"/>
        </w:rPr>
        <w:t>P</w:t>
      </w:r>
      <w:r w:rsidR="00945044" w:rsidRPr="00945044">
        <w:rPr>
          <w:rFonts w:eastAsia="Calibri"/>
          <w:b/>
          <w:sz w:val="24"/>
          <w:szCs w:val="24"/>
          <w:u w:val="single"/>
        </w:rPr>
        <w:t>ROFESSIONAL SUMMARY:</w:t>
      </w:r>
    </w:p>
    <w:p w14:paraId="79C7FE1E" w14:textId="77777777" w:rsidR="00E26917" w:rsidRPr="00A610A3" w:rsidRDefault="00E26917">
      <w:pPr>
        <w:spacing w:after="0" w:line="276" w:lineRule="auto"/>
        <w:ind w:left="0" w:right="0" w:firstLine="0"/>
        <w:rPr>
          <w:rFonts w:eastAsia="Calibri"/>
          <w:b/>
          <w:u w:val="single"/>
        </w:rPr>
      </w:pPr>
    </w:p>
    <w:p w14:paraId="086CC7BA" w14:textId="7E29C8E5" w:rsidR="00E26917" w:rsidRPr="001D4129" w:rsidRDefault="00290D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b/>
          <w:sz w:val="22"/>
          <w:szCs w:val="22"/>
        </w:rPr>
        <w:t>Innovative Generative AI Engineer</w:t>
      </w:r>
      <w:r w:rsidRPr="001D4129">
        <w:rPr>
          <w:rFonts w:eastAsia="Calibri"/>
          <w:sz w:val="22"/>
          <w:szCs w:val="22"/>
        </w:rPr>
        <w:t xml:space="preserve"> with </w:t>
      </w:r>
      <w:r w:rsidR="000A56C6">
        <w:rPr>
          <w:rFonts w:eastAsia="Calibri"/>
          <w:b/>
          <w:sz w:val="22"/>
          <w:szCs w:val="22"/>
        </w:rPr>
        <w:t>10</w:t>
      </w:r>
      <w:r w:rsidRPr="001D4129">
        <w:rPr>
          <w:rFonts w:eastAsia="Calibri"/>
          <w:b/>
          <w:sz w:val="22"/>
          <w:szCs w:val="22"/>
        </w:rPr>
        <w:t>+ years of experience</w:t>
      </w:r>
      <w:r w:rsidRPr="001D4129">
        <w:rPr>
          <w:rFonts w:eastAsia="Calibri"/>
          <w:sz w:val="22"/>
          <w:szCs w:val="22"/>
        </w:rPr>
        <w:t xml:space="preserve"> in designing, developing, and deploying </w:t>
      </w:r>
      <w:r w:rsidRPr="001D4129">
        <w:rPr>
          <w:rFonts w:eastAsia="Calibri"/>
          <w:b/>
          <w:sz w:val="22"/>
          <w:szCs w:val="22"/>
        </w:rPr>
        <w:t>AI, Machine Learning (ML), Deep Learning (DL), and Generative AI (GenAI)</w:t>
      </w:r>
      <w:r w:rsidRPr="001D4129">
        <w:rPr>
          <w:rFonts w:eastAsia="Calibri"/>
          <w:sz w:val="22"/>
          <w:szCs w:val="22"/>
        </w:rPr>
        <w:t xml:space="preserve"> solutions across Telecom, Banking, and Enterprise platforms.</w:t>
      </w:r>
    </w:p>
    <w:p w14:paraId="5036E3BD" w14:textId="77777777" w:rsidR="00E26917" w:rsidRPr="001D4129" w:rsidRDefault="00290D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Proven expertise in </w:t>
      </w:r>
      <w:r w:rsidRPr="001D4129">
        <w:rPr>
          <w:rFonts w:eastAsia="Calibri"/>
          <w:b/>
          <w:sz w:val="22"/>
          <w:szCs w:val="22"/>
        </w:rPr>
        <w:t>LLMs (GPT, BERT, Llama, Mistral, Gemma)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Transformer architectures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Retrieval-Augmented Generation (RAG)</w:t>
      </w:r>
      <w:r w:rsidRPr="001D4129">
        <w:rPr>
          <w:rFonts w:eastAsia="Calibri"/>
          <w:sz w:val="22"/>
          <w:szCs w:val="22"/>
        </w:rPr>
        <w:t xml:space="preserve"> pipelines to develop </w:t>
      </w:r>
      <w:r w:rsidRPr="001D4129">
        <w:rPr>
          <w:rFonts w:eastAsia="Calibri"/>
          <w:b/>
          <w:sz w:val="22"/>
          <w:szCs w:val="22"/>
        </w:rPr>
        <w:t>intelligent assistants, chatbots, and automation systems</w:t>
      </w:r>
      <w:r w:rsidRPr="001D4129">
        <w:rPr>
          <w:rFonts w:eastAsia="Calibri"/>
          <w:sz w:val="22"/>
          <w:szCs w:val="22"/>
        </w:rPr>
        <w:t>.</w:t>
      </w:r>
    </w:p>
    <w:p w14:paraId="64CBBA33" w14:textId="4E2A3353" w:rsidR="00E26917" w:rsidRPr="001D4129" w:rsidRDefault="00290D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Strong proficiency in </w:t>
      </w:r>
      <w:r w:rsidRPr="001D4129">
        <w:rPr>
          <w:rFonts w:eastAsia="Calibri"/>
          <w:b/>
          <w:sz w:val="22"/>
          <w:szCs w:val="22"/>
        </w:rPr>
        <w:t>Machine Learning &amp; Deep Learning frameworks</w:t>
      </w:r>
      <w:r w:rsidRPr="001D4129">
        <w:rPr>
          <w:rFonts w:eastAsia="Calibri"/>
          <w:sz w:val="22"/>
          <w:szCs w:val="22"/>
        </w:rPr>
        <w:t xml:space="preserve"> — </w:t>
      </w:r>
      <w:r w:rsidR="004C5DCE" w:rsidRPr="001D4129">
        <w:rPr>
          <w:rFonts w:eastAsia="Calibri"/>
          <w:b/>
          <w:sz w:val="22"/>
          <w:szCs w:val="22"/>
        </w:rPr>
        <w:t>Tensor</w:t>
      </w:r>
      <w:r w:rsidR="004C5DCE">
        <w:rPr>
          <w:rFonts w:eastAsia="Calibri"/>
          <w:b/>
          <w:sz w:val="22"/>
          <w:szCs w:val="22"/>
        </w:rPr>
        <w:t xml:space="preserve"> google</w:t>
      </w:r>
      <w:r w:rsidRPr="001D4129">
        <w:rPr>
          <w:rFonts w:eastAsia="Calibri"/>
          <w:b/>
          <w:sz w:val="22"/>
          <w:szCs w:val="22"/>
        </w:rPr>
        <w:t xml:space="preserve">, PyTorch, </w:t>
      </w:r>
      <w:r w:rsidR="004C5DCE" w:rsidRPr="001D4129">
        <w:rPr>
          <w:rFonts w:eastAsia="Calibri"/>
          <w:b/>
          <w:sz w:val="22"/>
          <w:szCs w:val="22"/>
        </w:rPr>
        <w:t>Kera’s</w:t>
      </w:r>
      <w:r w:rsidRPr="001D4129">
        <w:rPr>
          <w:rFonts w:eastAsia="Calibri"/>
          <w:b/>
          <w:sz w:val="22"/>
          <w:szCs w:val="22"/>
        </w:rPr>
        <w:t>, Scikit-learn</w:t>
      </w:r>
      <w:r w:rsidRPr="001D4129">
        <w:rPr>
          <w:rFonts w:eastAsia="Calibri"/>
          <w:sz w:val="22"/>
          <w:szCs w:val="22"/>
        </w:rPr>
        <w:t xml:space="preserve"> — for building and optimizing predictive, classification, and computer vision models.</w:t>
      </w:r>
    </w:p>
    <w:p w14:paraId="76B32FFC" w14:textId="77777777" w:rsidR="00E26917" w:rsidRPr="001D4129" w:rsidRDefault="00290D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Experienced in </w:t>
      </w:r>
      <w:r w:rsidRPr="001D4129">
        <w:rPr>
          <w:rFonts w:eastAsia="Calibri"/>
          <w:b/>
          <w:sz w:val="22"/>
          <w:szCs w:val="22"/>
        </w:rPr>
        <w:t>Natural Language Processing (NLP)</w:t>
      </w:r>
      <w:r w:rsidRPr="001D4129">
        <w:rPr>
          <w:rFonts w:eastAsia="Calibri"/>
          <w:sz w:val="22"/>
          <w:szCs w:val="22"/>
        </w:rPr>
        <w:t xml:space="preserve"> using </w:t>
      </w:r>
      <w:r w:rsidRPr="001D4129">
        <w:rPr>
          <w:rFonts w:eastAsia="Calibri"/>
          <w:b/>
          <w:sz w:val="22"/>
          <w:szCs w:val="22"/>
        </w:rPr>
        <w:t>spaCy, NLTK, Hugging Face Transformers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OpenAI APIs</w:t>
      </w:r>
      <w:r w:rsidRPr="001D4129">
        <w:rPr>
          <w:rFonts w:eastAsia="Calibri"/>
          <w:sz w:val="22"/>
          <w:szCs w:val="22"/>
        </w:rPr>
        <w:t>, applying fine-tuning, prompt engineering, and sentiment analysis for enterprise-grade NLP solutions.</w:t>
      </w:r>
    </w:p>
    <w:p w14:paraId="5344C13E" w14:textId="77777777" w:rsidR="00E26917" w:rsidRPr="001D4129" w:rsidRDefault="00290D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Skilled in </w:t>
      </w:r>
      <w:r w:rsidRPr="001D4129">
        <w:rPr>
          <w:rFonts w:eastAsia="Calibri"/>
          <w:b/>
          <w:sz w:val="22"/>
          <w:szCs w:val="22"/>
        </w:rPr>
        <w:t>Generative AI workflows</w:t>
      </w:r>
      <w:r w:rsidRPr="001D4129">
        <w:rPr>
          <w:rFonts w:eastAsia="Calibri"/>
          <w:sz w:val="22"/>
          <w:szCs w:val="22"/>
        </w:rPr>
        <w:t xml:space="preserve"> involving </w:t>
      </w:r>
      <w:r w:rsidRPr="001D4129">
        <w:rPr>
          <w:rFonts w:eastAsia="Calibri"/>
          <w:b/>
          <w:sz w:val="22"/>
          <w:szCs w:val="22"/>
        </w:rPr>
        <w:t>fine-tuning (LoRA, QLoRA)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embedding models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vector databases (Pinecone, FAISS, Chroma)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RAG pipelines</w:t>
      </w:r>
      <w:r w:rsidRPr="001D4129">
        <w:rPr>
          <w:rFonts w:eastAsia="Calibri"/>
          <w:sz w:val="22"/>
          <w:szCs w:val="22"/>
        </w:rPr>
        <w:t xml:space="preserve"> for knowledge retrieval and conversational AI.</w:t>
      </w:r>
    </w:p>
    <w:p w14:paraId="0FB65A8B" w14:textId="68748259" w:rsidR="00E26917" w:rsidRDefault="00290D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Hands-on expertise in </w:t>
      </w:r>
      <w:r w:rsidRPr="001D4129">
        <w:rPr>
          <w:rFonts w:eastAsia="Calibri"/>
          <w:b/>
          <w:sz w:val="22"/>
          <w:szCs w:val="22"/>
        </w:rPr>
        <w:t>Computer Vision</w:t>
      </w:r>
      <w:r w:rsidRPr="001D4129">
        <w:rPr>
          <w:rFonts w:eastAsia="Calibri"/>
          <w:sz w:val="22"/>
          <w:szCs w:val="22"/>
        </w:rPr>
        <w:t xml:space="preserve"> (CNN, RNN, LSTM, YOLO, </w:t>
      </w:r>
      <w:r w:rsidR="004C5DCE" w:rsidRPr="001D4129">
        <w:rPr>
          <w:rFonts w:eastAsia="Calibri"/>
          <w:sz w:val="22"/>
          <w:szCs w:val="22"/>
        </w:rPr>
        <w:t>Res</w:t>
      </w:r>
      <w:r w:rsidR="004C5DCE">
        <w:rPr>
          <w:rFonts w:eastAsia="Calibri"/>
          <w:sz w:val="22"/>
          <w:szCs w:val="22"/>
        </w:rPr>
        <w:t>t</w:t>
      </w:r>
      <w:r w:rsidR="004C5DCE" w:rsidRPr="001D4129">
        <w:rPr>
          <w:rFonts w:eastAsia="Calibri"/>
          <w:sz w:val="22"/>
          <w:szCs w:val="22"/>
        </w:rPr>
        <w:t xml:space="preserve"> Net</w:t>
      </w:r>
      <w:r w:rsidRPr="001D4129">
        <w:rPr>
          <w:rFonts w:eastAsia="Calibri"/>
          <w:sz w:val="22"/>
          <w:szCs w:val="22"/>
        </w:rPr>
        <w:t xml:space="preserve">, Mask R-CNN, U-Net) and </w:t>
      </w:r>
      <w:r w:rsidRPr="001D4129">
        <w:rPr>
          <w:rFonts w:eastAsia="Calibri"/>
          <w:b/>
          <w:sz w:val="22"/>
          <w:szCs w:val="22"/>
        </w:rPr>
        <w:t>Generative Adversarial Networks (GANs, VAEs, Diffusion Models)</w:t>
      </w:r>
      <w:r w:rsidRPr="001D4129">
        <w:rPr>
          <w:rFonts w:eastAsia="Calibri"/>
          <w:sz w:val="22"/>
          <w:szCs w:val="22"/>
        </w:rPr>
        <w:t xml:space="preserve"> for image recognition and generation tasks.</w:t>
      </w:r>
    </w:p>
    <w:p w14:paraId="35473EB0" w14:textId="32041B67" w:rsidR="009F393A" w:rsidRPr="009F393A" w:rsidRDefault="009F393A" w:rsidP="009F393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sz w:val="22"/>
          <w:szCs w:val="22"/>
        </w:rPr>
      </w:pPr>
      <w:r w:rsidRPr="009F393A">
        <w:rPr>
          <w:sz w:val="22"/>
          <w:szCs w:val="22"/>
        </w:rPr>
        <w:t xml:space="preserve">Deep understanding of </w:t>
      </w:r>
      <w:r w:rsidRPr="009F393A">
        <w:rPr>
          <w:b/>
          <w:bCs/>
          <w:sz w:val="22"/>
          <w:szCs w:val="22"/>
        </w:rPr>
        <w:t>End-to-End (E2E) BSS workflows</w:t>
      </w:r>
      <w:r w:rsidRPr="009F393A">
        <w:rPr>
          <w:sz w:val="22"/>
          <w:szCs w:val="22"/>
        </w:rPr>
        <w:t xml:space="preserve"> across </w:t>
      </w:r>
      <w:r w:rsidRPr="009F393A">
        <w:rPr>
          <w:b/>
          <w:bCs/>
          <w:sz w:val="22"/>
          <w:szCs w:val="22"/>
        </w:rPr>
        <w:t>Sales, Marketing, Product Management, Finance, Billing, Order Management, and Customer Care</w:t>
      </w:r>
      <w:r w:rsidRPr="009F393A">
        <w:rPr>
          <w:sz w:val="22"/>
          <w:szCs w:val="22"/>
        </w:rPr>
        <w:t xml:space="preserve"> domains.</w:t>
      </w:r>
    </w:p>
    <w:p w14:paraId="61BC3300" w14:textId="77777777" w:rsidR="00E26917" w:rsidRPr="001D4129" w:rsidRDefault="00290D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Designed and implemented </w:t>
      </w:r>
      <w:r w:rsidRPr="001D4129">
        <w:rPr>
          <w:rFonts w:eastAsia="Calibri"/>
          <w:b/>
          <w:sz w:val="22"/>
          <w:szCs w:val="22"/>
        </w:rPr>
        <w:t>end-to-end ML pipelines</w:t>
      </w:r>
      <w:r w:rsidRPr="001D4129">
        <w:rPr>
          <w:rFonts w:eastAsia="Calibri"/>
          <w:sz w:val="22"/>
          <w:szCs w:val="22"/>
        </w:rPr>
        <w:t xml:space="preserve"> — including </w:t>
      </w:r>
      <w:r w:rsidRPr="001D4129">
        <w:rPr>
          <w:rFonts w:eastAsia="Calibri"/>
          <w:b/>
          <w:sz w:val="22"/>
          <w:szCs w:val="22"/>
        </w:rPr>
        <w:t>data ingestion, feature engineering, model training, validation, deployment, and monitoring</w:t>
      </w:r>
      <w:r w:rsidRPr="001D4129">
        <w:rPr>
          <w:rFonts w:eastAsia="Calibri"/>
          <w:sz w:val="22"/>
          <w:szCs w:val="22"/>
        </w:rPr>
        <w:t xml:space="preserve"> — ensuring reproducibility, scalability, and performance.</w:t>
      </w:r>
    </w:p>
    <w:p w14:paraId="0BFD8329" w14:textId="77777777" w:rsidR="00E26917" w:rsidRDefault="00290D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Proficient in </w:t>
      </w:r>
      <w:r w:rsidRPr="001D4129">
        <w:rPr>
          <w:rFonts w:eastAsia="Calibri"/>
          <w:b/>
          <w:sz w:val="22"/>
          <w:szCs w:val="22"/>
        </w:rPr>
        <w:t>MLOps and LLMOps</w:t>
      </w:r>
      <w:r w:rsidRPr="001D4129">
        <w:rPr>
          <w:rFonts w:eastAsia="Calibri"/>
          <w:sz w:val="22"/>
          <w:szCs w:val="22"/>
        </w:rPr>
        <w:t xml:space="preserve">: CI/CD for ML, model versioning, monitoring, registry, and deployment automation using </w:t>
      </w:r>
      <w:r w:rsidRPr="001D4129">
        <w:rPr>
          <w:rFonts w:eastAsia="Calibri"/>
          <w:b/>
          <w:sz w:val="22"/>
          <w:szCs w:val="22"/>
        </w:rPr>
        <w:t>Docker, Kubernetes, MLflow, Weights &amp; Biases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Airflow/Kubeflow</w:t>
      </w:r>
      <w:r w:rsidRPr="001D4129">
        <w:rPr>
          <w:rFonts w:eastAsia="Calibri"/>
          <w:sz w:val="22"/>
          <w:szCs w:val="22"/>
        </w:rPr>
        <w:t>.</w:t>
      </w:r>
    </w:p>
    <w:p w14:paraId="330A8032" w14:textId="78E334CD" w:rsidR="009F393A" w:rsidRPr="009F393A" w:rsidRDefault="009F393A" w:rsidP="009F393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sz w:val="22"/>
          <w:szCs w:val="22"/>
        </w:rPr>
      </w:pPr>
      <w:r w:rsidRPr="009F393A">
        <w:rPr>
          <w:sz w:val="22"/>
          <w:szCs w:val="22"/>
        </w:rPr>
        <w:t xml:space="preserve">Hands-on experience supporting </w:t>
      </w:r>
      <w:r w:rsidRPr="009F393A">
        <w:rPr>
          <w:b/>
          <w:bCs/>
          <w:sz w:val="22"/>
          <w:szCs w:val="22"/>
        </w:rPr>
        <w:t>OSS use cases</w:t>
      </w:r>
      <w:r w:rsidRPr="009F393A">
        <w:rPr>
          <w:sz w:val="22"/>
          <w:szCs w:val="22"/>
        </w:rPr>
        <w:t xml:space="preserve"> including </w:t>
      </w:r>
      <w:r w:rsidRPr="009F393A">
        <w:rPr>
          <w:b/>
          <w:bCs/>
          <w:sz w:val="22"/>
          <w:szCs w:val="22"/>
        </w:rPr>
        <w:t>network operations, service assurance, fault management, performance monitoring, and anomaly detection</w:t>
      </w:r>
      <w:r w:rsidRPr="009F393A">
        <w:rPr>
          <w:sz w:val="22"/>
          <w:szCs w:val="22"/>
        </w:rPr>
        <w:t xml:space="preserve"> using AI/ML and GenAI solutions.</w:t>
      </w:r>
    </w:p>
    <w:p w14:paraId="34E4C5F2" w14:textId="082746DE" w:rsidR="009F393A" w:rsidRPr="009F393A" w:rsidRDefault="009F393A" w:rsidP="009F393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sz w:val="22"/>
          <w:szCs w:val="22"/>
        </w:rPr>
      </w:pPr>
      <w:r w:rsidRPr="009F393A">
        <w:rPr>
          <w:sz w:val="22"/>
          <w:szCs w:val="22"/>
        </w:rPr>
        <w:t xml:space="preserve">Experience integrating AI/ML and Generative AI solutions with </w:t>
      </w:r>
      <w:r w:rsidRPr="009F393A">
        <w:rPr>
          <w:b/>
          <w:bCs/>
          <w:sz w:val="22"/>
          <w:szCs w:val="22"/>
        </w:rPr>
        <w:t>Telecom BSS/OSS COTS platforms</w:t>
      </w:r>
      <w:r w:rsidRPr="009F393A">
        <w:rPr>
          <w:sz w:val="22"/>
          <w:szCs w:val="22"/>
        </w:rPr>
        <w:t xml:space="preserve"> such as </w:t>
      </w:r>
      <w:r w:rsidRPr="009F393A">
        <w:rPr>
          <w:b/>
          <w:bCs/>
          <w:sz w:val="22"/>
          <w:szCs w:val="22"/>
        </w:rPr>
        <w:t xml:space="preserve">Amdocs, </w:t>
      </w:r>
      <w:r w:rsidR="004C5DCE" w:rsidRPr="009F393A">
        <w:rPr>
          <w:b/>
          <w:bCs/>
          <w:sz w:val="22"/>
          <w:szCs w:val="22"/>
        </w:rPr>
        <w:t>Net Cracker</w:t>
      </w:r>
      <w:r w:rsidRPr="009F393A">
        <w:rPr>
          <w:b/>
          <w:bCs/>
          <w:sz w:val="22"/>
          <w:szCs w:val="22"/>
        </w:rPr>
        <w:t>, and CSG</w:t>
      </w:r>
      <w:r w:rsidRPr="009F393A">
        <w:rPr>
          <w:sz w:val="22"/>
          <w:szCs w:val="22"/>
        </w:rPr>
        <w:t xml:space="preserve"> through APIs, data pipelines, and event-driven architectures.</w:t>
      </w:r>
    </w:p>
    <w:p w14:paraId="478AAF34" w14:textId="59AA0145" w:rsidR="009F393A" w:rsidRPr="009F393A" w:rsidRDefault="009F393A" w:rsidP="009F393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sz w:val="22"/>
          <w:szCs w:val="22"/>
        </w:rPr>
      </w:pPr>
      <w:r w:rsidRPr="009F393A">
        <w:rPr>
          <w:sz w:val="22"/>
          <w:szCs w:val="22"/>
        </w:rPr>
        <w:t xml:space="preserve">Strong knowledge of </w:t>
      </w:r>
      <w:r w:rsidRPr="009F393A">
        <w:rPr>
          <w:b/>
          <w:bCs/>
          <w:sz w:val="22"/>
          <w:szCs w:val="22"/>
        </w:rPr>
        <w:t>telecom data models</w:t>
      </w:r>
      <w:r w:rsidRPr="009F393A">
        <w:rPr>
          <w:sz w:val="22"/>
          <w:szCs w:val="22"/>
        </w:rPr>
        <w:t xml:space="preserve">, including </w:t>
      </w:r>
      <w:r w:rsidRPr="009F393A">
        <w:rPr>
          <w:b/>
          <w:bCs/>
          <w:sz w:val="22"/>
          <w:szCs w:val="22"/>
        </w:rPr>
        <w:t>customer, product, order, billing, usage, network KPIs, and service lifecycle data</w:t>
      </w:r>
      <w:r w:rsidRPr="009F393A">
        <w:rPr>
          <w:sz w:val="22"/>
          <w:szCs w:val="22"/>
        </w:rPr>
        <w:t>, enabling AI-driven insights and automation.</w:t>
      </w:r>
    </w:p>
    <w:p w14:paraId="33408DAB" w14:textId="0055A56C" w:rsidR="009F393A" w:rsidRPr="009F393A" w:rsidRDefault="009F393A" w:rsidP="009F393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sz w:val="22"/>
          <w:szCs w:val="22"/>
        </w:rPr>
      </w:pPr>
      <w:r w:rsidRPr="009F393A">
        <w:rPr>
          <w:sz w:val="22"/>
          <w:szCs w:val="22"/>
        </w:rPr>
        <w:t xml:space="preserve">Implemented </w:t>
      </w:r>
      <w:r w:rsidRPr="009F393A">
        <w:rPr>
          <w:b/>
          <w:bCs/>
          <w:sz w:val="22"/>
          <w:szCs w:val="22"/>
        </w:rPr>
        <w:t>LLM-powered assistants and analytics solutions</w:t>
      </w:r>
      <w:r w:rsidRPr="009F393A">
        <w:rPr>
          <w:sz w:val="22"/>
          <w:szCs w:val="22"/>
        </w:rPr>
        <w:t xml:space="preserve"> for </w:t>
      </w:r>
      <w:r w:rsidRPr="009F393A">
        <w:rPr>
          <w:b/>
          <w:bCs/>
          <w:sz w:val="22"/>
          <w:szCs w:val="22"/>
        </w:rPr>
        <w:t>customer care automation, service assurance, churn prediction, revenue assurance, and network optimization</w:t>
      </w:r>
      <w:r w:rsidRPr="009F393A">
        <w:rPr>
          <w:sz w:val="22"/>
          <w:szCs w:val="22"/>
        </w:rPr>
        <w:t xml:space="preserve"> use cases.</w:t>
      </w:r>
    </w:p>
    <w:p w14:paraId="179D6E8D" w14:textId="09CEDC10" w:rsidR="00E26917" w:rsidRPr="001D4129" w:rsidRDefault="00290D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Experienced in </w:t>
      </w:r>
      <w:r w:rsidRPr="001D4129">
        <w:rPr>
          <w:rFonts w:eastAsia="Calibri"/>
          <w:b/>
          <w:sz w:val="22"/>
          <w:szCs w:val="22"/>
        </w:rPr>
        <w:t>building REST APIs and microservices</w:t>
      </w:r>
      <w:r w:rsidRPr="001D4129">
        <w:rPr>
          <w:rFonts w:eastAsia="Calibri"/>
          <w:sz w:val="22"/>
          <w:szCs w:val="22"/>
        </w:rPr>
        <w:t xml:space="preserve"> with </w:t>
      </w:r>
      <w:r w:rsidR="004C5DCE" w:rsidRPr="001D4129">
        <w:rPr>
          <w:rFonts w:eastAsia="Calibri"/>
          <w:b/>
          <w:sz w:val="22"/>
          <w:szCs w:val="22"/>
        </w:rPr>
        <w:t>Fast API</w:t>
      </w:r>
      <w:r w:rsidRPr="001D4129">
        <w:rPr>
          <w:rFonts w:eastAsia="Calibri"/>
          <w:b/>
          <w:sz w:val="22"/>
          <w:szCs w:val="22"/>
        </w:rPr>
        <w:t>, Flask, Django</w:t>
      </w:r>
      <w:r w:rsidRPr="001D4129">
        <w:rPr>
          <w:rFonts w:eastAsia="Calibri"/>
          <w:sz w:val="22"/>
          <w:szCs w:val="22"/>
        </w:rPr>
        <w:t xml:space="preserve">, and integrating </w:t>
      </w:r>
      <w:r w:rsidRPr="001D4129">
        <w:rPr>
          <w:rFonts w:eastAsia="Calibri"/>
          <w:b/>
          <w:sz w:val="22"/>
          <w:szCs w:val="22"/>
        </w:rPr>
        <w:t>AI models into production systems</w:t>
      </w:r>
      <w:r w:rsidRPr="001D4129">
        <w:rPr>
          <w:rFonts w:eastAsia="Calibri"/>
          <w:sz w:val="22"/>
          <w:szCs w:val="22"/>
        </w:rPr>
        <w:t xml:space="preserve"> with </w:t>
      </w:r>
      <w:r w:rsidRPr="001D4129">
        <w:rPr>
          <w:rFonts w:eastAsia="Calibri"/>
          <w:b/>
          <w:sz w:val="22"/>
          <w:szCs w:val="22"/>
        </w:rPr>
        <w:t>robust CI/CD and DevOps pipelines</w:t>
      </w:r>
      <w:r w:rsidRPr="001D4129">
        <w:rPr>
          <w:rFonts w:eastAsia="Calibri"/>
          <w:sz w:val="22"/>
          <w:szCs w:val="22"/>
        </w:rPr>
        <w:t>.</w:t>
      </w:r>
    </w:p>
    <w:p w14:paraId="0DA6C29C" w14:textId="77777777" w:rsidR="00E26917" w:rsidRPr="001D4129" w:rsidRDefault="00290D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Strong programming expertise in </w:t>
      </w:r>
      <w:r w:rsidRPr="001D4129">
        <w:rPr>
          <w:rFonts w:eastAsia="Calibri"/>
          <w:b/>
          <w:sz w:val="22"/>
          <w:szCs w:val="22"/>
        </w:rPr>
        <w:t>Python, SQL, Java, JavaScript, TypeScript, and R</w:t>
      </w:r>
      <w:r w:rsidRPr="001D4129">
        <w:rPr>
          <w:rFonts w:eastAsia="Calibri"/>
          <w:sz w:val="22"/>
          <w:szCs w:val="22"/>
        </w:rPr>
        <w:t xml:space="preserve">, combined with advanced use of </w:t>
      </w:r>
      <w:r w:rsidRPr="001D4129">
        <w:rPr>
          <w:rFonts w:eastAsia="Calibri"/>
          <w:b/>
          <w:sz w:val="22"/>
          <w:szCs w:val="22"/>
        </w:rPr>
        <w:t>Pandas, NumPy, Optuna, and SciPy</w:t>
      </w:r>
      <w:r w:rsidRPr="001D4129">
        <w:rPr>
          <w:rFonts w:eastAsia="Calibri"/>
          <w:sz w:val="22"/>
          <w:szCs w:val="22"/>
        </w:rPr>
        <w:t xml:space="preserve"> for analytics and experimentation.</w:t>
      </w:r>
    </w:p>
    <w:p w14:paraId="518494AA" w14:textId="5E42203C" w:rsidR="00E26917" w:rsidRPr="001D4129" w:rsidRDefault="00290D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Deep understanding of </w:t>
      </w:r>
      <w:r w:rsidRPr="001D4129">
        <w:rPr>
          <w:rFonts w:eastAsia="Calibri"/>
          <w:b/>
          <w:sz w:val="22"/>
          <w:szCs w:val="22"/>
        </w:rPr>
        <w:t xml:space="preserve">Statistical </w:t>
      </w:r>
      <w:r w:rsidR="004C5DCE" w:rsidRPr="001D4129">
        <w:rPr>
          <w:rFonts w:eastAsia="Calibri"/>
          <w:b/>
          <w:sz w:val="22"/>
          <w:szCs w:val="22"/>
        </w:rPr>
        <w:t>Modelling</w:t>
      </w:r>
      <w:r w:rsidRPr="001D4129">
        <w:rPr>
          <w:rFonts w:eastAsia="Calibri"/>
          <w:b/>
          <w:sz w:val="22"/>
          <w:szCs w:val="22"/>
        </w:rPr>
        <w:t>, Predictive Analytics, Time Series Analysis, and A/B Testing</w:t>
      </w:r>
      <w:r w:rsidRPr="001D4129">
        <w:rPr>
          <w:rFonts w:eastAsia="Calibri"/>
          <w:sz w:val="22"/>
          <w:szCs w:val="22"/>
        </w:rPr>
        <w:t xml:space="preserve">, with practical application in </w:t>
      </w:r>
      <w:r w:rsidRPr="001D4129">
        <w:rPr>
          <w:rFonts w:eastAsia="Calibri"/>
          <w:b/>
          <w:sz w:val="22"/>
          <w:szCs w:val="22"/>
        </w:rPr>
        <w:t>fraud detection, risk analysis, and business forecasting</w:t>
      </w:r>
      <w:r w:rsidRPr="001D4129">
        <w:rPr>
          <w:rFonts w:eastAsia="Calibri"/>
          <w:sz w:val="22"/>
          <w:szCs w:val="22"/>
        </w:rPr>
        <w:t>.</w:t>
      </w:r>
    </w:p>
    <w:p w14:paraId="66482E39" w14:textId="77777777" w:rsidR="00E26917" w:rsidRPr="001D4129" w:rsidRDefault="00290D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Experienced in </w:t>
      </w:r>
      <w:r w:rsidRPr="001D4129">
        <w:rPr>
          <w:rFonts w:eastAsia="Calibri"/>
          <w:b/>
          <w:sz w:val="22"/>
          <w:szCs w:val="22"/>
        </w:rPr>
        <w:t>Big Data &amp; Cloud ecosystems</w:t>
      </w:r>
      <w:r w:rsidRPr="001D4129">
        <w:rPr>
          <w:rFonts w:eastAsia="Calibri"/>
          <w:sz w:val="22"/>
          <w:szCs w:val="22"/>
        </w:rPr>
        <w:t xml:space="preserve"> — </w:t>
      </w:r>
      <w:r w:rsidRPr="001D4129">
        <w:rPr>
          <w:rFonts w:eastAsia="Calibri"/>
          <w:b/>
          <w:sz w:val="22"/>
          <w:szCs w:val="22"/>
        </w:rPr>
        <w:t>AWS (S3, SageMaker, Bedrock, Lambda, Glue)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Azure AI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GCP Vertex AI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Databricks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Snowflake</w:t>
      </w:r>
      <w:r w:rsidRPr="001D4129">
        <w:rPr>
          <w:rFonts w:eastAsia="Calibri"/>
          <w:sz w:val="22"/>
          <w:szCs w:val="22"/>
        </w:rPr>
        <w:t xml:space="preserve"> for distributed model training and deployment.</w:t>
      </w:r>
    </w:p>
    <w:p w14:paraId="7A223332" w14:textId="77777777" w:rsidR="00E26917" w:rsidRPr="001D4129" w:rsidRDefault="00290D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Implemented </w:t>
      </w:r>
      <w:r w:rsidRPr="001D4129">
        <w:rPr>
          <w:rFonts w:eastAsia="Calibri"/>
          <w:b/>
          <w:sz w:val="22"/>
          <w:szCs w:val="22"/>
        </w:rPr>
        <w:t>Model Interpretability &amp; Explainability (SHAP, LIME)</w:t>
      </w:r>
      <w:r w:rsidRPr="001D4129">
        <w:rPr>
          <w:rFonts w:eastAsia="Calibri"/>
          <w:sz w:val="22"/>
          <w:szCs w:val="22"/>
        </w:rPr>
        <w:t xml:space="preserve"> frameworks ensuring compliance, transparency, and governance in AI solutions.</w:t>
      </w:r>
    </w:p>
    <w:p w14:paraId="0D12F3FD" w14:textId="0CF5B220" w:rsidR="00E26917" w:rsidRPr="001D4129" w:rsidRDefault="00290D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lastRenderedPageBreak/>
        <w:t xml:space="preserve">Developed </w:t>
      </w:r>
      <w:r w:rsidRPr="001D4129">
        <w:rPr>
          <w:rFonts w:eastAsia="Calibri"/>
          <w:b/>
          <w:sz w:val="22"/>
          <w:szCs w:val="22"/>
        </w:rPr>
        <w:t>interactive dashboards and data visualization tools</w:t>
      </w:r>
      <w:r w:rsidRPr="001D4129">
        <w:rPr>
          <w:rFonts w:eastAsia="Calibri"/>
          <w:sz w:val="22"/>
          <w:szCs w:val="22"/>
        </w:rPr>
        <w:t xml:space="preserve"> using </w:t>
      </w:r>
      <w:r w:rsidRPr="001D4129">
        <w:rPr>
          <w:rFonts w:eastAsia="Calibri"/>
          <w:b/>
          <w:sz w:val="22"/>
          <w:szCs w:val="22"/>
        </w:rPr>
        <w:t xml:space="preserve">Matplotlib, Seaborn, Power BI, Tableau, and </w:t>
      </w:r>
      <w:r w:rsidR="004C5DCE" w:rsidRPr="001D4129">
        <w:rPr>
          <w:rFonts w:eastAsia="Calibri"/>
          <w:b/>
          <w:sz w:val="22"/>
          <w:szCs w:val="22"/>
        </w:rPr>
        <w:t>streamlit</w:t>
      </w:r>
      <w:r w:rsidRPr="001D4129">
        <w:rPr>
          <w:rFonts w:eastAsia="Calibri"/>
          <w:sz w:val="22"/>
          <w:szCs w:val="22"/>
        </w:rPr>
        <w:t xml:space="preserve"> to communicate insights and model results effectively.</w:t>
      </w:r>
    </w:p>
    <w:p w14:paraId="2B26D6E7" w14:textId="77777777" w:rsidR="00E26917" w:rsidRPr="001D4129" w:rsidRDefault="00290D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Collaborated with cross-functional teams to deliver </w:t>
      </w:r>
      <w:r w:rsidRPr="001D4129">
        <w:rPr>
          <w:rFonts w:eastAsia="Calibri"/>
          <w:b/>
          <w:sz w:val="22"/>
          <w:szCs w:val="22"/>
        </w:rPr>
        <w:t>Edge AI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Federated Learning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ONNX-based model deployments</w:t>
      </w:r>
      <w:r w:rsidRPr="001D4129">
        <w:rPr>
          <w:rFonts w:eastAsia="Calibri"/>
          <w:sz w:val="22"/>
          <w:szCs w:val="22"/>
        </w:rPr>
        <w:t>, optimizing inference efficiency for real-time use cases.</w:t>
      </w:r>
    </w:p>
    <w:p w14:paraId="0C0F12EB" w14:textId="41E83E80" w:rsidR="00E26917" w:rsidRPr="001D4129" w:rsidRDefault="00290D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Demonstrated success in </w:t>
      </w:r>
      <w:r w:rsidRPr="001D4129">
        <w:rPr>
          <w:rFonts w:eastAsia="Calibri"/>
          <w:b/>
          <w:sz w:val="22"/>
          <w:szCs w:val="22"/>
        </w:rPr>
        <w:t>GenAI project delivery</w:t>
      </w:r>
      <w:r w:rsidRPr="001D4129">
        <w:rPr>
          <w:rFonts w:eastAsia="Calibri"/>
          <w:sz w:val="22"/>
          <w:szCs w:val="22"/>
        </w:rPr>
        <w:t xml:space="preserve">, including domain-specific </w:t>
      </w:r>
      <w:r w:rsidRPr="001D4129">
        <w:rPr>
          <w:rFonts w:eastAsia="Calibri"/>
          <w:b/>
          <w:sz w:val="22"/>
          <w:szCs w:val="22"/>
        </w:rPr>
        <w:t>LLM fine-tuning, RAG systems, prompt optimization</w:t>
      </w:r>
      <w:r w:rsidRPr="001D4129">
        <w:rPr>
          <w:rFonts w:eastAsia="Calibri"/>
          <w:sz w:val="22"/>
          <w:szCs w:val="22"/>
        </w:rPr>
        <w:t xml:space="preserve">, and integration of </w:t>
      </w:r>
      <w:r w:rsidRPr="001D4129">
        <w:rPr>
          <w:rFonts w:eastAsia="Calibri"/>
          <w:b/>
          <w:sz w:val="22"/>
          <w:szCs w:val="22"/>
        </w:rPr>
        <w:t xml:space="preserve">OpenAI, Hugging Face, and </w:t>
      </w:r>
      <w:r w:rsidR="004C5DCE" w:rsidRPr="001D4129">
        <w:rPr>
          <w:rFonts w:eastAsia="Calibri"/>
          <w:b/>
          <w:sz w:val="22"/>
          <w:szCs w:val="22"/>
        </w:rPr>
        <w:t>Lang Chain</w:t>
      </w:r>
      <w:r w:rsidRPr="001D4129">
        <w:rPr>
          <w:rFonts w:eastAsia="Calibri"/>
          <w:sz w:val="22"/>
          <w:szCs w:val="22"/>
        </w:rPr>
        <w:t xml:space="preserve"> ecosystems.</w:t>
      </w:r>
    </w:p>
    <w:p w14:paraId="39558149" w14:textId="77777777" w:rsidR="00E26917" w:rsidRPr="001D4129" w:rsidRDefault="00290D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Adept at </w:t>
      </w:r>
      <w:r w:rsidRPr="001D4129">
        <w:rPr>
          <w:rFonts w:eastAsia="Calibri"/>
          <w:b/>
          <w:sz w:val="22"/>
          <w:szCs w:val="22"/>
        </w:rPr>
        <w:t>leading AI initiatives end-to-end</w:t>
      </w:r>
      <w:r w:rsidRPr="001D4129">
        <w:rPr>
          <w:rFonts w:eastAsia="Calibri"/>
          <w:sz w:val="22"/>
          <w:szCs w:val="22"/>
        </w:rPr>
        <w:t xml:space="preserve"> — from </w:t>
      </w:r>
      <w:r w:rsidRPr="001D4129">
        <w:rPr>
          <w:rFonts w:eastAsia="Calibri"/>
          <w:b/>
          <w:sz w:val="22"/>
          <w:szCs w:val="22"/>
        </w:rPr>
        <w:t>data strategy and model design</w:t>
      </w:r>
      <w:r w:rsidRPr="001D4129">
        <w:rPr>
          <w:rFonts w:eastAsia="Calibri"/>
          <w:sz w:val="22"/>
          <w:szCs w:val="22"/>
        </w:rPr>
        <w:t xml:space="preserve"> to </w:t>
      </w:r>
      <w:r w:rsidRPr="001D4129">
        <w:rPr>
          <w:rFonts w:eastAsia="Calibri"/>
          <w:b/>
          <w:sz w:val="22"/>
          <w:szCs w:val="22"/>
        </w:rPr>
        <w:t>deployment, governance, and continuous learning</w:t>
      </w:r>
      <w:r w:rsidRPr="001D4129">
        <w:rPr>
          <w:rFonts w:eastAsia="Calibri"/>
          <w:sz w:val="22"/>
          <w:szCs w:val="22"/>
        </w:rPr>
        <w:t xml:space="preserve"> — driving measurable business outcomes and digital transformation.</w:t>
      </w:r>
    </w:p>
    <w:p w14:paraId="204DA50A" w14:textId="77777777" w:rsidR="00E26917" w:rsidRPr="001D4129" w:rsidRDefault="00290D2A" w:rsidP="00A610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Committed to advancing </w:t>
      </w:r>
      <w:r w:rsidRPr="001D4129">
        <w:rPr>
          <w:rFonts w:eastAsia="Calibri"/>
          <w:b/>
          <w:sz w:val="22"/>
          <w:szCs w:val="22"/>
        </w:rPr>
        <w:t>AI ethics, interpretability, and reliability</w:t>
      </w:r>
      <w:r w:rsidRPr="001D4129">
        <w:rPr>
          <w:rFonts w:eastAsia="Calibri"/>
          <w:sz w:val="22"/>
          <w:szCs w:val="22"/>
        </w:rPr>
        <w:t xml:space="preserve">, leveraging modern AI architectures to create </w:t>
      </w:r>
      <w:r w:rsidRPr="001D4129">
        <w:rPr>
          <w:rFonts w:eastAsia="Calibri"/>
          <w:b/>
          <w:sz w:val="22"/>
          <w:szCs w:val="22"/>
        </w:rPr>
        <w:t>explainable, efficient, and production-ready systems</w:t>
      </w:r>
      <w:r w:rsidRPr="001D4129">
        <w:rPr>
          <w:rFonts w:eastAsia="Calibri"/>
          <w:sz w:val="22"/>
          <w:szCs w:val="22"/>
        </w:rPr>
        <w:t>.</w:t>
      </w:r>
    </w:p>
    <w:p w14:paraId="5DC12A1A" w14:textId="77777777" w:rsidR="00E26917" w:rsidRPr="001D4129" w:rsidRDefault="00E26917">
      <w:pPr>
        <w:spacing w:after="0" w:line="276" w:lineRule="auto"/>
        <w:ind w:left="0" w:right="0" w:firstLine="0"/>
        <w:rPr>
          <w:rFonts w:eastAsia="Calibri"/>
          <w:sz w:val="22"/>
          <w:szCs w:val="22"/>
        </w:rPr>
      </w:pPr>
    </w:p>
    <w:p w14:paraId="56790D7F" w14:textId="77777777" w:rsidR="00E26917" w:rsidRDefault="00945044">
      <w:pPr>
        <w:spacing w:after="0" w:line="276" w:lineRule="auto"/>
        <w:ind w:right="0"/>
        <w:rPr>
          <w:rFonts w:eastAsia="Calibri"/>
          <w:b/>
          <w:sz w:val="24"/>
          <w:szCs w:val="24"/>
          <w:u w:val="single"/>
        </w:rPr>
      </w:pPr>
      <w:r w:rsidRPr="00945044">
        <w:rPr>
          <w:rFonts w:eastAsia="Calibri"/>
          <w:b/>
          <w:sz w:val="24"/>
          <w:szCs w:val="24"/>
          <w:u w:val="single"/>
        </w:rPr>
        <w:t>TECHNICAL SKILLS:</w:t>
      </w:r>
    </w:p>
    <w:p w14:paraId="7D07AA1C" w14:textId="77777777" w:rsidR="00945044" w:rsidRPr="00945044" w:rsidRDefault="00945044">
      <w:pPr>
        <w:spacing w:after="0" w:line="276" w:lineRule="auto"/>
        <w:ind w:right="0"/>
        <w:rPr>
          <w:rFonts w:eastAsia="Calibri"/>
          <w:b/>
          <w:u w:val="single"/>
        </w:rPr>
      </w:pPr>
    </w:p>
    <w:tbl>
      <w:tblPr>
        <w:tblStyle w:val="a2"/>
        <w:tblW w:w="10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5"/>
        <w:gridCol w:w="7650"/>
      </w:tblGrid>
      <w:tr w:rsidR="00E26917" w:rsidRPr="001D4129" w14:paraId="46ABDB71" w14:textId="77777777">
        <w:trPr>
          <w:trHeight w:val="645"/>
          <w:jc w:val="center"/>
        </w:trPr>
        <w:tc>
          <w:tcPr>
            <w:tcW w:w="2695" w:type="dxa"/>
          </w:tcPr>
          <w:p w14:paraId="2A15E05F" w14:textId="77777777" w:rsidR="00E26917" w:rsidRPr="001D4129" w:rsidRDefault="00290D2A">
            <w:pPr>
              <w:spacing w:after="0" w:line="276" w:lineRule="auto"/>
              <w:ind w:left="0" w:right="0" w:firstLine="0"/>
              <w:rPr>
                <w:rFonts w:eastAsia="Calibri"/>
                <w:b/>
                <w:sz w:val="22"/>
                <w:szCs w:val="22"/>
              </w:rPr>
            </w:pPr>
            <w:r w:rsidRPr="001D4129">
              <w:rPr>
                <w:rFonts w:eastAsia="Calibri"/>
                <w:b/>
                <w:sz w:val="22"/>
                <w:szCs w:val="22"/>
              </w:rPr>
              <w:t>Languages</w:t>
            </w:r>
          </w:p>
        </w:tc>
        <w:tc>
          <w:tcPr>
            <w:tcW w:w="7650" w:type="dxa"/>
          </w:tcPr>
          <w:p w14:paraId="244D5B14" w14:textId="77777777" w:rsidR="00E26917" w:rsidRPr="001D4129" w:rsidRDefault="00290D2A">
            <w:pPr>
              <w:spacing w:after="0" w:line="276" w:lineRule="auto"/>
              <w:ind w:left="0" w:right="0" w:firstLine="0"/>
              <w:rPr>
                <w:rFonts w:eastAsia="Calibri"/>
                <w:sz w:val="22"/>
                <w:szCs w:val="22"/>
              </w:rPr>
            </w:pPr>
            <w:r w:rsidRPr="001D4129">
              <w:rPr>
                <w:rFonts w:eastAsia="Calibri"/>
                <w:sz w:val="22"/>
                <w:szCs w:val="22"/>
              </w:rPr>
              <w:t>Python, SQL, Java, JavaScript, TypeScript, C, C++, R, HTML, CSS, ReactJS, Next.js, jQuery, Angular, Impala, Hive</w:t>
            </w:r>
          </w:p>
        </w:tc>
      </w:tr>
      <w:tr w:rsidR="00E26917" w:rsidRPr="001D4129" w14:paraId="69BDE9DC" w14:textId="77777777" w:rsidTr="00983B27">
        <w:trPr>
          <w:trHeight w:val="1664"/>
          <w:jc w:val="center"/>
        </w:trPr>
        <w:tc>
          <w:tcPr>
            <w:tcW w:w="2695" w:type="dxa"/>
          </w:tcPr>
          <w:p w14:paraId="4A0E5B56" w14:textId="77777777" w:rsidR="00E26917" w:rsidRPr="001D4129" w:rsidRDefault="00290D2A">
            <w:pPr>
              <w:spacing w:after="0" w:line="276" w:lineRule="auto"/>
              <w:ind w:left="0" w:right="0" w:firstLine="0"/>
              <w:rPr>
                <w:rFonts w:eastAsia="Calibri"/>
                <w:b/>
                <w:sz w:val="22"/>
                <w:szCs w:val="22"/>
              </w:rPr>
            </w:pPr>
            <w:r w:rsidRPr="001D4129">
              <w:rPr>
                <w:rFonts w:eastAsia="Calibri"/>
                <w:b/>
                <w:sz w:val="22"/>
                <w:szCs w:val="22"/>
              </w:rPr>
              <w:t>Statistical Methods</w:t>
            </w:r>
          </w:p>
        </w:tc>
        <w:tc>
          <w:tcPr>
            <w:tcW w:w="7650" w:type="dxa"/>
          </w:tcPr>
          <w:p w14:paraId="23D2D18E" w14:textId="41390EE5" w:rsidR="00983B27" w:rsidRPr="001D4129" w:rsidRDefault="00983B27">
            <w:pPr>
              <w:spacing w:after="0" w:line="276" w:lineRule="auto"/>
              <w:ind w:left="0" w:right="0" w:firstLine="0"/>
              <w:rPr>
                <w:rFonts w:eastAsia="Calibri"/>
                <w:sz w:val="22"/>
                <w:szCs w:val="22"/>
              </w:rPr>
            </w:pPr>
            <w:r w:rsidRPr="00983B27">
              <w:rPr>
                <w:rFonts w:eastAsia="Calibri"/>
                <w:sz w:val="22"/>
                <w:szCs w:val="22"/>
              </w:rPr>
              <w:t xml:space="preserve">Statistical Inference, Hypothesis Testing, Confidence Intervals, p-values, Probability Distributions, Descriptive Statistics, Correlation &amp; Covariance, Sampling Techniques, ANOVA, Chi-Square Tests, Bayes’ Theorem, Cross-Validation, Time Series Analysis, Statistical </w:t>
            </w:r>
            <w:r w:rsidR="004C5DCE" w:rsidRPr="00983B27">
              <w:rPr>
                <w:rFonts w:eastAsia="Calibri"/>
                <w:sz w:val="22"/>
                <w:szCs w:val="22"/>
              </w:rPr>
              <w:t>Modelling</w:t>
            </w:r>
            <w:r w:rsidRPr="00983B27">
              <w:rPr>
                <w:rFonts w:eastAsia="Calibri"/>
                <w:sz w:val="22"/>
                <w:szCs w:val="22"/>
              </w:rPr>
              <w:t>, Experimental Design, Multivariate Analysis, A/B Testin</w:t>
            </w:r>
            <w:r>
              <w:rPr>
                <w:rFonts w:eastAsia="Calibri"/>
                <w:sz w:val="22"/>
                <w:szCs w:val="22"/>
              </w:rPr>
              <w:t>g</w:t>
            </w:r>
          </w:p>
        </w:tc>
      </w:tr>
      <w:tr w:rsidR="00E26917" w:rsidRPr="001D4129" w14:paraId="1886C8C8" w14:textId="77777777">
        <w:trPr>
          <w:jc w:val="center"/>
        </w:trPr>
        <w:tc>
          <w:tcPr>
            <w:tcW w:w="2695" w:type="dxa"/>
          </w:tcPr>
          <w:p w14:paraId="35C17C62" w14:textId="77777777" w:rsidR="00E26917" w:rsidRPr="001D4129" w:rsidRDefault="00290D2A">
            <w:pPr>
              <w:spacing w:after="0" w:line="276" w:lineRule="auto"/>
              <w:ind w:left="0" w:right="0" w:firstLine="0"/>
              <w:rPr>
                <w:rFonts w:eastAsia="Calibri"/>
                <w:b/>
                <w:sz w:val="22"/>
                <w:szCs w:val="22"/>
              </w:rPr>
            </w:pPr>
            <w:r w:rsidRPr="001D4129">
              <w:rPr>
                <w:rFonts w:eastAsia="Calibri"/>
                <w:b/>
                <w:sz w:val="22"/>
                <w:szCs w:val="22"/>
              </w:rPr>
              <w:t>Artificial Intelligence/ Machine Learning</w:t>
            </w:r>
          </w:p>
        </w:tc>
        <w:tc>
          <w:tcPr>
            <w:tcW w:w="7650" w:type="dxa"/>
          </w:tcPr>
          <w:p w14:paraId="5ACD7ED0" w14:textId="373739EA" w:rsidR="00E26917" w:rsidRPr="001D4129" w:rsidRDefault="006C4108">
            <w:pPr>
              <w:spacing w:after="0" w:line="276" w:lineRule="auto"/>
              <w:ind w:left="0" w:right="0" w:firstLine="0"/>
              <w:rPr>
                <w:rFonts w:eastAsia="Calibri"/>
                <w:sz w:val="22"/>
                <w:szCs w:val="22"/>
              </w:rPr>
            </w:pPr>
            <w:r w:rsidRPr="006C4108">
              <w:rPr>
                <w:rFonts w:eastAsia="Calibri"/>
                <w:sz w:val="22"/>
                <w:szCs w:val="22"/>
              </w:rPr>
              <w:t>Machine Learning, Deep Learning, Neural Networks (ANN, CNN, RNN, LSTM), Supervised &amp; Unsupervised Learning, Feature Engineering, Model Training &amp; Deployment, Classification, Regression, Clustering (K-Means, PCA), Ensemble Methods (Random Forest, XGBoost, Light</w:t>
            </w:r>
            <w:r w:rsidR="004C5DCE">
              <w:rPr>
                <w:rFonts w:eastAsia="Calibri"/>
                <w:sz w:val="22"/>
                <w:szCs w:val="22"/>
              </w:rPr>
              <w:t xml:space="preserve"> </w:t>
            </w:r>
            <w:r w:rsidRPr="006C4108">
              <w:rPr>
                <w:rFonts w:eastAsia="Calibri"/>
                <w:sz w:val="22"/>
                <w:szCs w:val="22"/>
              </w:rPr>
              <w:t xml:space="preserve">GBM, </w:t>
            </w:r>
            <w:r w:rsidR="004C5DCE" w:rsidRPr="006C4108">
              <w:rPr>
                <w:rFonts w:eastAsia="Calibri"/>
                <w:sz w:val="22"/>
                <w:szCs w:val="22"/>
              </w:rPr>
              <w:t>Cat Boost</w:t>
            </w:r>
            <w:r w:rsidRPr="006C4108">
              <w:rPr>
                <w:rFonts w:eastAsia="Calibri"/>
                <w:sz w:val="22"/>
                <w:szCs w:val="22"/>
              </w:rPr>
              <w:t xml:space="preserve">), AutoML, </w:t>
            </w:r>
          </w:p>
        </w:tc>
      </w:tr>
      <w:tr w:rsidR="00E26917" w:rsidRPr="001D4129" w14:paraId="262DB584" w14:textId="77777777">
        <w:trPr>
          <w:trHeight w:val="90"/>
          <w:jc w:val="center"/>
        </w:trPr>
        <w:tc>
          <w:tcPr>
            <w:tcW w:w="2695" w:type="dxa"/>
          </w:tcPr>
          <w:p w14:paraId="05D1649F" w14:textId="77777777" w:rsidR="00E26917" w:rsidRPr="001D4129" w:rsidRDefault="00290D2A">
            <w:pPr>
              <w:spacing w:after="0" w:line="276" w:lineRule="auto"/>
              <w:ind w:left="0" w:right="0" w:firstLine="0"/>
              <w:rPr>
                <w:rFonts w:eastAsia="Calibri"/>
                <w:b/>
                <w:sz w:val="22"/>
                <w:szCs w:val="22"/>
              </w:rPr>
            </w:pPr>
            <w:r w:rsidRPr="001D4129">
              <w:rPr>
                <w:rFonts w:eastAsia="Calibri"/>
                <w:b/>
                <w:sz w:val="22"/>
                <w:szCs w:val="22"/>
              </w:rPr>
              <w:t>Natural Language Processing (NLP)</w:t>
            </w:r>
          </w:p>
        </w:tc>
        <w:tc>
          <w:tcPr>
            <w:tcW w:w="7650" w:type="dxa"/>
          </w:tcPr>
          <w:p w14:paraId="4D0DD192" w14:textId="4C4FD170" w:rsidR="00E26917" w:rsidRPr="001D4129" w:rsidRDefault="00290D2A">
            <w:pPr>
              <w:spacing w:after="0" w:line="276" w:lineRule="auto"/>
              <w:ind w:left="0" w:right="0" w:firstLine="0"/>
              <w:rPr>
                <w:rFonts w:eastAsia="Calibri"/>
                <w:sz w:val="22"/>
                <w:szCs w:val="22"/>
              </w:rPr>
            </w:pPr>
            <w:r w:rsidRPr="001D4129">
              <w:rPr>
                <w:rFonts w:eastAsia="Calibri"/>
                <w:sz w:val="22"/>
                <w:szCs w:val="22"/>
              </w:rPr>
              <w:t xml:space="preserve">Text Preprocessing (Tokenization, Lemmatization, Stemming), TF-IDF, Word Embeddings (Word2Vec, </w:t>
            </w:r>
            <w:r w:rsidR="004C5DCE" w:rsidRPr="001D4129">
              <w:rPr>
                <w:rFonts w:eastAsia="Calibri"/>
                <w:sz w:val="22"/>
                <w:szCs w:val="22"/>
              </w:rPr>
              <w:t>Glove</w:t>
            </w:r>
            <w:r w:rsidRPr="001D4129">
              <w:rPr>
                <w:rFonts w:eastAsia="Calibri"/>
                <w:sz w:val="22"/>
                <w:szCs w:val="22"/>
              </w:rPr>
              <w:t xml:space="preserve">, </w:t>
            </w:r>
            <w:r w:rsidR="004C5DCE" w:rsidRPr="001D4129">
              <w:rPr>
                <w:rFonts w:eastAsia="Calibri"/>
                <w:sz w:val="22"/>
                <w:szCs w:val="22"/>
              </w:rPr>
              <w:t>Fast Text</w:t>
            </w:r>
            <w:r w:rsidRPr="001D4129">
              <w:rPr>
                <w:rFonts w:eastAsia="Calibri"/>
                <w:sz w:val="22"/>
                <w:szCs w:val="22"/>
              </w:rPr>
              <w:t>), NER, Sentiment Analysis, Text Classification, Summarization, Transformer Models (BERT, GPT, T5), spaCy, NLTK, Hugging Face Transformers</w:t>
            </w:r>
          </w:p>
        </w:tc>
      </w:tr>
      <w:tr w:rsidR="00E26917" w:rsidRPr="001D4129" w14:paraId="02ED4FE7" w14:textId="77777777">
        <w:trPr>
          <w:jc w:val="center"/>
        </w:trPr>
        <w:tc>
          <w:tcPr>
            <w:tcW w:w="2695" w:type="dxa"/>
          </w:tcPr>
          <w:p w14:paraId="42995CDF" w14:textId="77777777" w:rsidR="00E26917" w:rsidRPr="001D4129" w:rsidRDefault="00290D2A">
            <w:pPr>
              <w:spacing w:after="0" w:line="276" w:lineRule="auto"/>
              <w:ind w:left="0" w:right="0" w:firstLine="0"/>
              <w:rPr>
                <w:rFonts w:eastAsia="Calibri"/>
                <w:b/>
                <w:sz w:val="22"/>
                <w:szCs w:val="22"/>
              </w:rPr>
            </w:pPr>
            <w:r w:rsidRPr="001D4129">
              <w:rPr>
                <w:rFonts w:eastAsia="Calibri"/>
                <w:b/>
                <w:sz w:val="22"/>
                <w:szCs w:val="22"/>
              </w:rPr>
              <w:t>Deep Learning/Computer Vision</w:t>
            </w:r>
          </w:p>
        </w:tc>
        <w:tc>
          <w:tcPr>
            <w:tcW w:w="7650" w:type="dxa"/>
          </w:tcPr>
          <w:p w14:paraId="108CC1A3" w14:textId="21886E93" w:rsidR="00E26917" w:rsidRPr="001D4129" w:rsidRDefault="00290D2A">
            <w:pPr>
              <w:spacing w:after="0" w:line="276" w:lineRule="auto"/>
              <w:ind w:left="0" w:right="0" w:firstLine="0"/>
              <w:rPr>
                <w:rFonts w:eastAsia="Calibri"/>
                <w:sz w:val="22"/>
                <w:szCs w:val="22"/>
              </w:rPr>
            </w:pPr>
            <w:r w:rsidRPr="001D4129">
              <w:rPr>
                <w:rFonts w:eastAsia="Calibri"/>
                <w:sz w:val="22"/>
                <w:szCs w:val="22"/>
              </w:rPr>
              <w:t xml:space="preserve">ANN, CNN, RNN, LSTM, Autoencoders, Attention Mechanisms, GANs (DCGAN, </w:t>
            </w:r>
            <w:r w:rsidR="004C5DCE" w:rsidRPr="001D4129">
              <w:rPr>
                <w:rFonts w:eastAsia="Calibri"/>
                <w:sz w:val="22"/>
                <w:szCs w:val="22"/>
              </w:rPr>
              <w:t>Cycle GAN</w:t>
            </w:r>
            <w:r w:rsidRPr="001D4129">
              <w:rPr>
                <w:rFonts w:eastAsia="Calibri"/>
                <w:sz w:val="22"/>
                <w:szCs w:val="22"/>
              </w:rPr>
              <w:t xml:space="preserve">, StyleGAN, VAE), Transfer Learning (VGG, </w:t>
            </w:r>
            <w:r w:rsidR="004C5DCE" w:rsidRPr="001D4129">
              <w:rPr>
                <w:rFonts w:eastAsia="Calibri"/>
                <w:sz w:val="22"/>
                <w:szCs w:val="22"/>
              </w:rPr>
              <w:t>Reset</w:t>
            </w:r>
            <w:r w:rsidRPr="001D4129">
              <w:rPr>
                <w:rFonts w:eastAsia="Calibri"/>
                <w:sz w:val="22"/>
                <w:szCs w:val="22"/>
              </w:rPr>
              <w:t xml:space="preserve">, Inception, </w:t>
            </w:r>
            <w:r w:rsidR="004C5DCE" w:rsidRPr="001D4129">
              <w:rPr>
                <w:rFonts w:eastAsia="Calibri"/>
                <w:sz w:val="22"/>
                <w:szCs w:val="22"/>
              </w:rPr>
              <w:t>Mobile Net</w:t>
            </w:r>
            <w:r w:rsidRPr="001D4129">
              <w:rPr>
                <w:rFonts w:eastAsia="Calibri"/>
                <w:sz w:val="22"/>
                <w:szCs w:val="22"/>
              </w:rPr>
              <w:t xml:space="preserve">), Object Detection (YOLO, Faster R-CNN), Image Segmentation (U-Net, Mask R-CNN), OCR, Image-to-Image Translation, Neural Style Transfer, TensorFlow, </w:t>
            </w:r>
            <w:r w:rsidR="004C5DCE" w:rsidRPr="001D4129">
              <w:rPr>
                <w:rFonts w:eastAsia="Calibri"/>
                <w:sz w:val="22"/>
                <w:szCs w:val="22"/>
              </w:rPr>
              <w:t>Kera’s</w:t>
            </w:r>
            <w:r w:rsidRPr="001D4129">
              <w:rPr>
                <w:rFonts w:eastAsia="Calibri"/>
                <w:sz w:val="22"/>
                <w:szCs w:val="22"/>
              </w:rPr>
              <w:t>, PyTorch, OpenCV</w:t>
            </w:r>
          </w:p>
        </w:tc>
      </w:tr>
      <w:tr w:rsidR="00E26917" w:rsidRPr="001D4129" w14:paraId="0354F056" w14:textId="77777777">
        <w:trPr>
          <w:jc w:val="center"/>
        </w:trPr>
        <w:tc>
          <w:tcPr>
            <w:tcW w:w="2695" w:type="dxa"/>
          </w:tcPr>
          <w:p w14:paraId="651F018B" w14:textId="77777777" w:rsidR="00E26917" w:rsidRPr="001D4129" w:rsidRDefault="00290D2A">
            <w:pPr>
              <w:spacing w:after="0" w:line="276" w:lineRule="auto"/>
              <w:ind w:left="0" w:right="0" w:firstLine="0"/>
              <w:rPr>
                <w:rFonts w:eastAsia="Calibri"/>
                <w:b/>
                <w:sz w:val="22"/>
                <w:szCs w:val="22"/>
              </w:rPr>
            </w:pPr>
            <w:r w:rsidRPr="001D4129">
              <w:rPr>
                <w:rFonts w:eastAsia="Calibri"/>
                <w:b/>
                <w:sz w:val="22"/>
                <w:szCs w:val="22"/>
              </w:rPr>
              <w:t>Generative AI</w:t>
            </w:r>
          </w:p>
        </w:tc>
        <w:tc>
          <w:tcPr>
            <w:tcW w:w="7650" w:type="dxa"/>
          </w:tcPr>
          <w:p w14:paraId="718B2D47" w14:textId="6C5058C7" w:rsidR="00E26917" w:rsidRPr="001D4129" w:rsidRDefault="00290D2A">
            <w:pPr>
              <w:spacing w:after="0" w:line="276" w:lineRule="auto"/>
              <w:ind w:left="0" w:right="0" w:firstLine="0"/>
              <w:rPr>
                <w:rFonts w:eastAsia="Calibri"/>
                <w:sz w:val="22"/>
                <w:szCs w:val="22"/>
              </w:rPr>
            </w:pPr>
            <w:r w:rsidRPr="001D4129">
              <w:rPr>
                <w:rFonts w:eastAsia="Calibri"/>
                <w:sz w:val="22"/>
                <w:szCs w:val="22"/>
              </w:rPr>
              <w:t xml:space="preserve">LLMs (GPT, BERT, Llama, Mistral, Gemma), Fine-tuning (LoRA, QLoRA), </w:t>
            </w:r>
            <w:r w:rsidR="004C5DCE" w:rsidRPr="001D4129">
              <w:rPr>
                <w:rFonts w:eastAsia="Calibri"/>
                <w:sz w:val="22"/>
                <w:szCs w:val="22"/>
              </w:rPr>
              <w:t>Lang Chain</w:t>
            </w:r>
            <w:r w:rsidRPr="001D4129">
              <w:rPr>
                <w:rFonts w:eastAsia="Calibri"/>
                <w:sz w:val="22"/>
                <w:szCs w:val="22"/>
              </w:rPr>
              <w:t xml:space="preserve">, </w:t>
            </w:r>
            <w:r w:rsidR="004C5DCE" w:rsidRPr="001D4129">
              <w:rPr>
                <w:rFonts w:eastAsia="Calibri"/>
                <w:sz w:val="22"/>
                <w:szCs w:val="22"/>
              </w:rPr>
              <w:t>Lang Smith</w:t>
            </w:r>
            <w:r w:rsidRPr="001D4129">
              <w:rPr>
                <w:rFonts w:eastAsia="Calibri"/>
                <w:sz w:val="22"/>
                <w:szCs w:val="22"/>
              </w:rPr>
              <w:t xml:space="preserve">, Vector Databases (Pinecone, FAISS, Chroma), Embedding Models, RAG, Prompt Templates, Document Chunking, GANs, Diffusion Models, Text-to-Image (DALL·E, CLIP), Reinforcement Learning for </w:t>
            </w:r>
            <w:r w:rsidR="004C5DCE" w:rsidRPr="001D4129">
              <w:rPr>
                <w:rFonts w:eastAsia="Calibri"/>
                <w:sz w:val="22"/>
                <w:szCs w:val="22"/>
              </w:rPr>
              <w:t>Generation</w:t>
            </w:r>
            <w:r w:rsidR="004C5DCE">
              <w:rPr>
                <w:rFonts w:eastAsia="Calibri"/>
                <w:sz w:val="22"/>
                <w:szCs w:val="22"/>
              </w:rPr>
              <w:t>, Dialog Flow</w:t>
            </w:r>
            <w:r w:rsidR="00084436">
              <w:rPr>
                <w:rFonts w:eastAsia="Calibri"/>
                <w:sz w:val="22"/>
                <w:szCs w:val="22"/>
              </w:rPr>
              <w:t xml:space="preserve"> </w:t>
            </w:r>
          </w:p>
        </w:tc>
      </w:tr>
      <w:tr w:rsidR="00E26917" w:rsidRPr="001D4129" w14:paraId="75D65D2B" w14:textId="77777777">
        <w:trPr>
          <w:jc w:val="center"/>
        </w:trPr>
        <w:tc>
          <w:tcPr>
            <w:tcW w:w="2695" w:type="dxa"/>
          </w:tcPr>
          <w:p w14:paraId="6C94CA50" w14:textId="77777777" w:rsidR="00E26917" w:rsidRPr="001D4129" w:rsidRDefault="00290D2A">
            <w:pPr>
              <w:spacing w:after="0" w:line="276" w:lineRule="auto"/>
              <w:ind w:left="0" w:right="0" w:firstLine="0"/>
              <w:rPr>
                <w:rFonts w:eastAsia="Calibri"/>
                <w:b/>
                <w:sz w:val="22"/>
                <w:szCs w:val="22"/>
              </w:rPr>
            </w:pPr>
            <w:r w:rsidRPr="001D4129">
              <w:rPr>
                <w:rFonts w:eastAsia="Calibri"/>
                <w:b/>
                <w:sz w:val="22"/>
                <w:szCs w:val="22"/>
              </w:rPr>
              <w:t>MLOps &amp; LLMOps</w:t>
            </w:r>
          </w:p>
        </w:tc>
        <w:tc>
          <w:tcPr>
            <w:tcW w:w="7650" w:type="dxa"/>
          </w:tcPr>
          <w:p w14:paraId="23224C50" w14:textId="77777777" w:rsidR="00E26917" w:rsidRPr="001D4129" w:rsidRDefault="00290D2A">
            <w:pPr>
              <w:spacing w:after="0" w:line="276" w:lineRule="auto"/>
              <w:ind w:left="0" w:right="0" w:firstLine="0"/>
              <w:rPr>
                <w:rFonts w:eastAsia="Calibri"/>
                <w:sz w:val="22"/>
                <w:szCs w:val="22"/>
              </w:rPr>
            </w:pPr>
            <w:r w:rsidRPr="001D4129">
              <w:rPr>
                <w:rFonts w:eastAsia="Calibri"/>
                <w:sz w:val="22"/>
                <w:szCs w:val="22"/>
              </w:rPr>
              <w:t>CI/CD for ML, Model Deployment (REST API, Batch), ML Pipelines (MLflow, Airflow, Kubeflow), Experiment Tracking (MLflow, Weights &amp; Biases), Containerization (Docker), Orchestration (Kubernetes), Model Registry, Feature Stores (Feast), Cloud ML Platforms (AWS SageMaker, GCP Vertex AI, Azure AI)</w:t>
            </w:r>
          </w:p>
        </w:tc>
      </w:tr>
      <w:tr w:rsidR="00E26917" w:rsidRPr="001D4129" w14:paraId="7914174E" w14:textId="77777777">
        <w:trPr>
          <w:trHeight w:val="55"/>
          <w:jc w:val="center"/>
        </w:trPr>
        <w:tc>
          <w:tcPr>
            <w:tcW w:w="2695" w:type="dxa"/>
          </w:tcPr>
          <w:p w14:paraId="3BC13F18" w14:textId="77777777" w:rsidR="00E26917" w:rsidRPr="001D4129" w:rsidRDefault="00290D2A">
            <w:pPr>
              <w:spacing w:after="0" w:line="276" w:lineRule="auto"/>
              <w:ind w:left="0" w:right="0" w:firstLine="0"/>
              <w:rPr>
                <w:rFonts w:eastAsia="Calibri"/>
                <w:b/>
                <w:sz w:val="22"/>
                <w:szCs w:val="22"/>
              </w:rPr>
            </w:pPr>
            <w:r w:rsidRPr="001D4129">
              <w:rPr>
                <w:rFonts w:eastAsia="Calibri"/>
                <w:b/>
                <w:sz w:val="22"/>
                <w:szCs w:val="22"/>
              </w:rPr>
              <w:t xml:space="preserve">Big Data Ecosystem </w:t>
            </w:r>
          </w:p>
        </w:tc>
        <w:tc>
          <w:tcPr>
            <w:tcW w:w="7650" w:type="dxa"/>
          </w:tcPr>
          <w:p w14:paraId="7F9E5AF3" w14:textId="77777777" w:rsidR="00E26917" w:rsidRPr="001D4129" w:rsidRDefault="00290D2A">
            <w:pPr>
              <w:spacing w:after="0" w:line="276" w:lineRule="auto"/>
              <w:ind w:left="0" w:right="0" w:firstLine="0"/>
              <w:rPr>
                <w:rFonts w:eastAsia="Calibri"/>
                <w:sz w:val="22"/>
                <w:szCs w:val="22"/>
              </w:rPr>
            </w:pPr>
            <w:r w:rsidRPr="001D4129">
              <w:rPr>
                <w:rFonts w:eastAsia="Calibri"/>
                <w:sz w:val="22"/>
                <w:szCs w:val="22"/>
              </w:rPr>
              <w:t>Hadoop, Hive, HBase, Apache Spark, Scala, Kinesis, Pig, Sqoop, Databricks, Snowflake</w:t>
            </w:r>
          </w:p>
        </w:tc>
      </w:tr>
      <w:tr w:rsidR="00E26917" w:rsidRPr="001D4129" w14:paraId="2030F7AA" w14:textId="77777777">
        <w:trPr>
          <w:jc w:val="center"/>
        </w:trPr>
        <w:tc>
          <w:tcPr>
            <w:tcW w:w="2695" w:type="dxa"/>
          </w:tcPr>
          <w:p w14:paraId="12CF156F" w14:textId="77777777" w:rsidR="00E26917" w:rsidRPr="001D4129" w:rsidRDefault="00290D2A">
            <w:pPr>
              <w:spacing w:after="0" w:line="276" w:lineRule="auto"/>
              <w:ind w:left="0" w:right="0" w:firstLine="0"/>
              <w:rPr>
                <w:rFonts w:eastAsia="Calibri"/>
                <w:b/>
                <w:sz w:val="22"/>
                <w:szCs w:val="22"/>
              </w:rPr>
            </w:pPr>
            <w:r w:rsidRPr="001D4129">
              <w:rPr>
                <w:rFonts w:eastAsia="Calibri"/>
                <w:b/>
                <w:sz w:val="22"/>
                <w:szCs w:val="22"/>
              </w:rPr>
              <w:t>Cloud &amp; Infrastructure</w:t>
            </w:r>
          </w:p>
        </w:tc>
        <w:tc>
          <w:tcPr>
            <w:tcW w:w="7650" w:type="dxa"/>
          </w:tcPr>
          <w:p w14:paraId="2D75EDCF" w14:textId="06EDF110" w:rsidR="00E26917" w:rsidRPr="001D4129" w:rsidRDefault="00290D2A">
            <w:pPr>
              <w:spacing w:after="0" w:line="276" w:lineRule="auto"/>
              <w:ind w:left="0" w:right="0" w:firstLine="0"/>
              <w:rPr>
                <w:rFonts w:eastAsia="Calibri"/>
                <w:sz w:val="22"/>
                <w:szCs w:val="22"/>
              </w:rPr>
            </w:pPr>
            <w:r w:rsidRPr="001D4129">
              <w:rPr>
                <w:rFonts w:eastAsia="Calibri"/>
                <w:sz w:val="22"/>
                <w:szCs w:val="22"/>
              </w:rPr>
              <w:t xml:space="preserve">AWS (S3, EC2, Lambda, SageMaker, Bedrock, EMR, Glue, Kinesis, </w:t>
            </w:r>
            <w:r w:rsidR="004C5DCE" w:rsidRPr="001D4129">
              <w:rPr>
                <w:rFonts w:eastAsia="Calibri"/>
                <w:sz w:val="22"/>
                <w:szCs w:val="22"/>
              </w:rPr>
              <w:t>Quick Sight</w:t>
            </w:r>
            <w:r w:rsidRPr="001D4129">
              <w:rPr>
                <w:rFonts w:eastAsia="Calibri"/>
                <w:sz w:val="22"/>
                <w:szCs w:val="22"/>
              </w:rPr>
              <w:t xml:space="preserve">, API Gateway, Athena, Lex, </w:t>
            </w:r>
            <w:r w:rsidR="004C5DCE" w:rsidRPr="001D4129">
              <w:rPr>
                <w:rFonts w:eastAsia="Calibri"/>
                <w:sz w:val="22"/>
                <w:szCs w:val="22"/>
              </w:rPr>
              <w:t>Recognition</w:t>
            </w:r>
            <w:r w:rsidRPr="001D4129">
              <w:rPr>
                <w:rFonts w:eastAsia="Calibri"/>
                <w:sz w:val="22"/>
                <w:szCs w:val="22"/>
              </w:rPr>
              <w:t xml:space="preserve">, </w:t>
            </w:r>
            <w:r w:rsidR="004C5DCE" w:rsidRPr="001D4129">
              <w:rPr>
                <w:rFonts w:eastAsia="Calibri"/>
                <w:sz w:val="22"/>
                <w:szCs w:val="22"/>
              </w:rPr>
              <w:t>Code Commit</w:t>
            </w:r>
            <w:r w:rsidRPr="001D4129">
              <w:rPr>
                <w:rFonts w:eastAsia="Calibri"/>
                <w:sz w:val="22"/>
                <w:szCs w:val="22"/>
              </w:rPr>
              <w:t xml:space="preserve">, DynamoDB, </w:t>
            </w:r>
            <w:r w:rsidRPr="001D4129">
              <w:rPr>
                <w:rFonts w:eastAsia="Calibri"/>
                <w:sz w:val="22"/>
                <w:szCs w:val="22"/>
              </w:rPr>
              <w:lastRenderedPageBreak/>
              <w:t xml:space="preserve">CloudFormation, CloudWatch, IAM), Azure, Google Cloud Platform (Vertex AI, </w:t>
            </w:r>
            <w:r w:rsidR="004C5DCE" w:rsidRPr="001D4129">
              <w:rPr>
                <w:rFonts w:eastAsia="Calibri"/>
                <w:sz w:val="22"/>
                <w:szCs w:val="22"/>
              </w:rPr>
              <w:t>Big Query</w:t>
            </w:r>
            <w:r w:rsidRPr="001D4129">
              <w:rPr>
                <w:rFonts w:eastAsia="Calibri"/>
                <w:sz w:val="22"/>
                <w:szCs w:val="22"/>
              </w:rPr>
              <w:t>, Dataflow), Docker, Kubernetes, Terraform, Nginx, Redis</w:t>
            </w:r>
          </w:p>
        </w:tc>
      </w:tr>
      <w:tr w:rsidR="00E26917" w:rsidRPr="001D4129" w14:paraId="10AA52C9" w14:textId="77777777">
        <w:trPr>
          <w:jc w:val="center"/>
        </w:trPr>
        <w:tc>
          <w:tcPr>
            <w:tcW w:w="2695" w:type="dxa"/>
          </w:tcPr>
          <w:p w14:paraId="119A09F4" w14:textId="77777777" w:rsidR="00E26917" w:rsidRPr="001D4129" w:rsidRDefault="00290D2A">
            <w:pPr>
              <w:spacing w:after="0" w:line="276" w:lineRule="auto"/>
              <w:ind w:left="0" w:right="0" w:firstLine="0"/>
              <w:rPr>
                <w:rFonts w:eastAsia="Calibri"/>
                <w:b/>
                <w:sz w:val="22"/>
                <w:szCs w:val="22"/>
              </w:rPr>
            </w:pPr>
            <w:r w:rsidRPr="001D4129">
              <w:rPr>
                <w:rFonts w:eastAsia="Calibri"/>
                <w:b/>
                <w:sz w:val="22"/>
                <w:szCs w:val="22"/>
              </w:rPr>
              <w:lastRenderedPageBreak/>
              <w:t>Databases</w:t>
            </w:r>
          </w:p>
        </w:tc>
        <w:tc>
          <w:tcPr>
            <w:tcW w:w="7650" w:type="dxa"/>
          </w:tcPr>
          <w:p w14:paraId="5D7C9D45" w14:textId="77777777" w:rsidR="00E26917" w:rsidRPr="001D4129" w:rsidRDefault="00290D2A">
            <w:pPr>
              <w:spacing w:after="0" w:line="276" w:lineRule="auto"/>
              <w:ind w:left="0" w:right="0" w:firstLine="0"/>
              <w:rPr>
                <w:rFonts w:eastAsia="Calibri"/>
                <w:sz w:val="22"/>
                <w:szCs w:val="22"/>
              </w:rPr>
            </w:pPr>
            <w:r w:rsidRPr="001D4129">
              <w:rPr>
                <w:rFonts w:eastAsia="Calibri"/>
                <w:sz w:val="22"/>
                <w:szCs w:val="22"/>
              </w:rPr>
              <w:t xml:space="preserve">MySQL, PostgreSQL, SQLite, MongoDB, Microsoft SQL Server, Redshift, RDS, Teradata, </w:t>
            </w:r>
            <w:r w:rsidR="00A610A3" w:rsidRPr="001D4129">
              <w:rPr>
                <w:rFonts w:eastAsia="Calibri"/>
                <w:sz w:val="22"/>
                <w:szCs w:val="22"/>
              </w:rPr>
              <w:t>SQL Alchemy</w:t>
            </w:r>
          </w:p>
        </w:tc>
      </w:tr>
      <w:tr w:rsidR="00E26917" w:rsidRPr="001D4129" w14:paraId="07EDA087" w14:textId="77777777">
        <w:trPr>
          <w:jc w:val="center"/>
        </w:trPr>
        <w:tc>
          <w:tcPr>
            <w:tcW w:w="2695" w:type="dxa"/>
          </w:tcPr>
          <w:p w14:paraId="7136A004" w14:textId="77777777" w:rsidR="00E26917" w:rsidRPr="001D4129" w:rsidRDefault="00290D2A">
            <w:pPr>
              <w:spacing w:after="0" w:line="276" w:lineRule="auto"/>
              <w:ind w:left="0" w:right="0" w:firstLine="0"/>
              <w:rPr>
                <w:rFonts w:eastAsia="Calibri"/>
                <w:b/>
                <w:sz w:val="22"/>
                <w:szCs w:val="22"/>
              </w:rPr>
            </w:pPr>
            <w:r w:rsidRPr="001D4129">
              <w:rPr>
                <w:rFonts w:eastAsia="Calibri"/>
                <w:b/>
                <w:sz w:val="22"/>
                <w:szCs w:val="22"/>
              </w:rPr>
              <w:t>BI / Data Visualization</w:t>
            </w:r>
          </w:p>
        </w:tc>
        <w:tc>
          <w:tcPr>
            <w:tcW w:w="7650" w:type="dxa"/>
          </w:tcPr>
          <w:p w14:paraId="57A59FBB" w14:textId="0B1A9F12" w:rsidR="00E26917" w:rsidRPr="001D4129" w:rsidRDefault="00290D2A">
            <w:pPr>
              <w:spacing w:after="0" w:line="276" w:lineRule="auto"/>
              <w:ind w:left="0" w:right="0" w:firstLine="0"/>
              <w:rPr>
                <w:rFonts w:eastAsia="Calibri"/>
                <w:sz w:val="22"/>
                <w:szCs w:val="22"/>
              </w:rPr>
            </w:pPr>
            <w:r w:rsidRPr="001D4129">
              <w:rPr>
                <w:rFonts w:eastAsia="Calibri"/>
                <w:sz w:val="22"/>
                <w:szCs w:val="22"/>
              </w:rPr>
              <w:t xml:space="preserve">Power BI, Tableau, SAS, Stata, Matplotlib, Seaborn, Plotly, </w:t>
            </w:r>
            <w:r w:rsidR="004C5DCE" w:rsidRPr="001D4129">
              <w:rPr>
                <w:rFonts w:eastAsia="Calibri"/>
                <w:sz w:val="22"/>
                <w:szCs w:val="22"/>
              </w:rPr>
              <w:t>Streamlet</w:t>
            </w:r>
            <w:r w:rsidRPr="001D4129">
              <w:rPr>
                <w:rFonts w:eastAsia="Calibri"/>
                <w:sz w:val="22"/>
                <w:szCs w:val="22"/>
              </w:rPr>
              <w:t xml:space="preserve">, Business Intelligence, Data Pipelines, ETL, Data </w:t>
            </w:r>
            <w:r w:rsidR="004C5DCE" w:rsidRPr="001D4129">
              <w:rPr>
                <w:rFonts w:eastAsia="Calibri"/>
                <w:sz w:val="22"/>
                <w:szCs w:val="22"/>
              </w:rPr>
              <w:t>Modelling</w:t>
            </w:r>
            <w:r w:rsidRPr="001D4129">
              <w:rPr>
                <w:rFonts w:eastAsia="Calibri"/>
                <w:sz w:val="22"/>
                <w:szCs w:val="22"/>
              </w:rPr>
              <w:t xml:space="preserve"> (Snowflake, Star Schema), Statistical Dashboards</w:t>
            </w:r>
          </w:p>
        </w:tc>
      </w:tr>
      <w:tr w:rsidR="00E26917" w:rsidRPr="001D4129" w14:paraId="333CB363" w14:textId="77777777">
        <w:trPr>
          <w:jc w:val="center"/>
        </w:trPr>
        <w:tc>
          <w:tcPr>
            <w:tcW w:w="2695" w:type="dxa"/>
          </w:tcPr>
          <w:p w14:paraId="42341B7B" w14:textId="77777777" w:rsidR="00E26917" w:rsidRPr="001D4129" w:rsidRDefault="00290D2A">
            <w:pPr>
              <w:spacing w:after="0" w:line="276" w:lineRule="auto"/>
              <w:ind w:left="0" w:right="0" w:firstLine="0"/>
              <w:rPr>
                <w:rFonts w:eastAsia="Calibri"/>
                <w:b/>
                <w:sz w:val="22"/>
                <w:szCs w:val="22"/>
              </w:rPr>
            </w:pPr>
            <w:r w:rsidRPr="001D4129">
              <w:rPr>
                <w:rFonts w:eastAsia="Calibri"/>
                <w:b/>
                <w:sz w:val="22"/>
                <w:szCs w:val="22"/>
              </w:rPr>
              <w:t>Frameworks &amp; Tools</w:t>
            </w:r>
          </w:p>
        </w:tc>
        <w:tc>
          <w:tcPr>
            <w:tcW w:w="7650" w:type="dxa"/>
          </w:tcPr>
          <w:p w14:paraId="640F1F9D" w14:textId="3B684AD0" w:rsidR="00E26917" w:rsidRPr="001D4129" w:rsidRDefault="00290D2A">
            <w:pPr>
              <w:spacing w:after="0" w:line="276" w:lineRule="auto"/>
              <w:ind w:left="0" w:right="0" w:firstLine="0"/>
              <w:rPr>
                <w:rFonts w:eastAsia="Calibri"/>
                <w:sz w:val="22"/>
                <w:szCs w:val="22"/>
              </w:rPr>
            </w:pPr>
            <w:r w:rsidRPr="001D4129">
              <w:rPr>
                <w:rFonts w:eastAsia="Calibri"/>
                <w:sz w:val="22"/>
                <w:szCs w:val="22"/>
              </w:rPr>
              <w:t xml:space="preserve">Flask, </w:t>
            </w:r>
            <w:r w:rsidR="004C5DCE" w:rsidRPr="001D4129">
              <w:rPr>
                <w:rFonts w:eastAsia="Calibri"/>
                <w:sz w:val="22"/>
                <w:szCs w:val="22"/>
              </w:rPr>
              <w:t>Fast API</w:t>
            </w:r>
            <w:r w:rsidRPr="001D4129">
              <w:rPr>
                <w:rFonts w:eastAsia="Calibri"/>
                <w:sz w:val="22"/>
                <w:szCs w:val="22"/>
              </w:rPr>
              <w:t xml:space="preserve">, Django, ReactJS, Next.js, </w:t>
            </w:r>
            <w:r w:rsidR="004C5DCE" w:rsidRPr="001D4129">
              <w:rPr>
                <w:rFonts w:eastAsia="Calibri"/>
                <w:sz w:val="22"/>
                <w:szCs w:val="22"/>
              </w:rPr>
              <w:t>Streamlet</w:t>
            </w:r>
            <w:r w:rsidRPr="001D4129">
              <w:rPr>
                <w:rFonts w:eastAsia="Calibri"/>
                <w:sz w:val="22"/>
                <w:szCs w:val="22"/>
              </w:rPr>
              <w:t xml:space="preserve">, Jupyter, VS Code, Anaconda, Postman, Swagger, Git, GitHub, GitLab, Jenkins, Docker Compose, YAML, JSON, </w:t>
            </w:r>
            <w:r w:rsidR="004C5DCE" w:rsidRPr="001D4129">
              <w:rPr>
                <w:rFonts w:eastAsia="Calibri"/>
                <w:sz w:val="22"/>
                <w:szCs w:val="22"/>
              </w:rPr>
              <w:t>Make file</w:t>
            </w:r>
          </w:p>
        </w:tc>
      </w:tr>
      <w:tr w:rsidR="00E26917" w:rsidRPr="001D4129" w14:paraId="72B848F2" w14:textId="77777777">
        <w:trPr>
          <w:jc w:val="center"/>
        </w:trPr>
        <w:tc>
          <w:tcPr>
            <w:tcW w:w="2695" w:type="dxa"/>
          </w:tcPr>
          <w:p w14:paraId="3ABA9F47" w14:textId="77777777" w:rsidR="00E26917" w:rsidRPr="001D4129" w:rsidRDefault="00290D2A">
            <w:pPr>
              <w:spacing w:after="0" w:line="276" w:lineRule="auto"/>
              <w:ind w:left="0" w:right="0" w:firstLine="0"/>
              <w:rPr>
                <w:rFonts w:eastAsia="Calibri"/>
                <w:b/>
                <w:sz w:val="22"/>
                <w:szCs w:val="22"/>
              </w:rPr>
            </w:pPr>
            <w:r w:rsidRPr="001D4129">
              <w:rPr>
                <w:rFonts w:eastAsia="Calibri"/>
                <w:b/>
                <w:sz w:val="22"/>
                <w:szCs w:val="22"/>
              </w:rPr>
              <w:t>Methodologies</w:t>
            </w:r>
          </w:p>
        </w:tc>
        <w:tc>
          <w:tcPr>
            <w:tcW w:w="7650" w:type="dxa"/>
          </w:tcPr>
          <w:p w14:paraId="247D371E" w14:textId="77777777" w:rsidR="00E26917" w:rsidRPr="001D4129" w:rsidRDefault="00290D2A">
            <w:pPr>
              <w:spacing w:after="0" w:line="276" w:lineRule="auto"/>
              <w:ind w:left="0" w:right="0" w:firstLine="0"/>
              <w:rPr>
                <w:rFonts w:eastAsia="Calibri"/>
                <w:sz w:val="22"/>
                <w:szCs w:val="22"/>
              </w:rPr>
            </w:pPr>
            <w:r w:rsidRPr="001D4129">
              <w:rPr>
                <w:rFonts w:eastAsia="Calibri"/>
                <w:sz w:val="22"/>
                <w:szCs w:val="22"/>
              </w:rPr>
              <w:t>SDLC, Agile/Scrum, TDD, BDD, DevOps, Microservices Architecture</w:t>
            </w:r>
          </w:p>
        </w:tc>
      </w:tr>
      <w:tr w:rsidR="00E26917" w:rsidRPr="001D4129" w14:paraId="1B1228D6" w14:textId="77777777">
        <w:trPr>
          <w:jc w:val="center"/>
        </w:trPr>
        <w:tc>
          <w:tcPr>
            <w:tcW w:w="2695" w:type="dxa"/>
          </w:tcPr>
          <w:p w14:paraId="22D35DF5" w14:textId="77777777" w:rsidR="00E26917" w:rsidRPr="001D4129" w:rsidRDefault="00290D2A">
            <w:pPr>
              <w:spacing w:after="0" w:line="276" w:lineRule="auto"/>
              <w:ind w:left="0" w:right="0" w:firstLine="0"/>
              <w:rPr>
                <w:rFonts w:eastAsia="Calibri"/>
                <w:b/>
                <w:sz w:val="22"/>
                <w:szCs w:val="22"/>
              </w:rPr>
            </w:pPr>
            <w:r w:rsidRPr="001D4129">
              <w:rPr>
                <w:rFonts w:eastAsia="Calibri"/>
                <w:b/>
                <w:sz w:val="22"/>
                <w:szCs w:val="22"/>
              </w:rPr>
              <w:t>Operating Systems</w:t>
            </w:r>
          </w:p>
        </w:tc>
        <w:tc>
          <w:tcPr>
            <w:tcW w:w="7650" w:type="dxa"/>
          </w:tcPr>
          <w:p w14:paraId="21C8452A" w14:textId="77777777" w:rsidR="00E26917" w:rsidRPr="001D4129" w:rsidRDefault="00290D2A">
            <w:pPr>
              <w:spacing w:after="0" w:line="276" w:lineRule="auto"/>
              <w:ind w:left="0" w:right="0" w:firstLine="0"/>
              <w:rPr>
                <w:rFonts w:eastAsia="Calibri"/>
                <w:sz w:val="22"/>
                <w:szCs w:val="22"/>
              </w:rPr>
            </w:pPr>
            <w:r w:rsidRPr="001D4129">
              <w:rPr>
                <w:rFonts w:eastAsia="Calibri"/>
                <w:sz w:val="22"/>
                <w:szCs w:val="22"/>
              </w:rPr>
              <w:t>Windows, Linux, Mac OS</w:t>
            </w:r>
          </w:p>
        </w:tc>
      </w:tr>
      <w:tr w:rsidR="00E26917" w:rsidRPr="001D4129" w14:paraId="12A35E34" w14:textId="77777777">
        <w:trPr>
          <w:trHeight w:val="1018"/>
          <w:jc w:val="center"/>
        </w:trPr>
        <w:tc>
          <w:tcPr>
            <w:tcW w:w="2695" w:type="dxa"/>
          </w:tcPr>
          <w:p w14:paraId="22B565A6" w14:textId="77777777" w:rsidR="00E26917" w:rsidRPr="001D4129" w:rsidRDefault="00290D2A">
            <w:pPr>
              <w:spacing w:after="0" w:line="276" w:lineRule="auto"/>
              <w:ind w:left="0" w:right="0" w:firstLine="0"/>
              <w:rPr>
                <w:rFonts w:eastAsia="Calibri"/>
                <w:b/>
                <w:sz w:val="22"/>
                <w:szCs w:val="22"/>
              </w:rPr>
            </w:pPr>
            <w:r w:rsidRPr="001D4129">
              <w:rPr>
                <w:rFonts w:eastAsia="Calibri"/>
                <w:b/>
                <w:sz w:val="22"/>
                <w:szCs w:val="22"/>
              </w:rPr>
              <w:t>Other Tools &amp; Technologies:</w:t>
            </w:r>
          </w:p>
        </w:tc>
        <w:tc>
          <w:tcPr>
            <w:tcW w:w="7650" w:type="dxa"/>
          </w:tcPr>
          <w:p w14:paraId="240944DB" w14:textId="5E800D18" w:rsidR="00E26917" w:rsidRPr="001D4129" w:rsidRDefault="004C5DCE">
            <w:pPr>
              <w:spacing w:after="0" w:line="276" w:lineRule="auto"/>
              <w:ind w:left="0" w:right="0" w:firstLine="0"/>
              <w:rPr>
                <w:rFonts w:eastAsia="Calibri"/>
                <w:sz w:val="22"/>
                <w:szCs w:val="22"/>
              </w:rPr>
            </w:pPr>
            <w:r w:rsidRPr="001D4129">
              <w:rPr>
                <w:rFonts w:eastAsia="Calibri"/>
                <w:sz w:val="22"/>
                <w:szCs w:val="22"/>
              </w:rPr>
              <w:t>Tensor Board</w:t>
            </w:r>
            <w:r w:rsidR="00290D2A" w:rsidRPr="001D4129">
              <w:rPr>
                <w:rFonts w:eastAsia="Calibri"/>
                <w:sz w:val="22"/>
                <w:szCs w:val="22"/>
              </w:rPr>
              <w:t>, ONNX, Optuna, Weights &amp; Biases, MLflow Registry, Excel, Google Sheets, Notion, Trello, Slack, Figma, CUDA Toolkit, Bash Scripting, Linux/Unix CLI</w:t>
            </w:r>
          </w:p>
        </w:tc>
      </w:tr>
    </w:tbl>
    <w:p w14:paraId="20619FCC" w14:textId="77777777" w:rsidR="00E26917" w:rsidRPr="006C4108" w:rsidRDefault="00E26917">
      <w:pPr>
        <w:spacing w:after="0" w:line="276" w:lineRule="auto"/>
        <w:ind w:right="0"/>
        <w:rPr>
          <w:rFonts w:eastAsia="Calibri"/>
          <w:sz w:val="28"/>
          <w:szCs w:val="28"/>
        </w:rPr>
      </w:pPr>
    </w:p>
    <w:p w14:paraId="5C3C23B5" w14:textId="77777777" w:rsidR="00E26917" w:rsidRPr="00945044" w:rsidRDefault="00945044">
      <w:pPr>
        <w:spacing w:after="0" w:line="276" w:lineRule="auto"/>
        <w:ind w:right="0"/>
        <w:rPr>
          <w:rFonts w:eastAsia="Calibri"/>
          <w:sz w:val="24"/>
          <w:szCs w:val="24"/>
        </w:rPr>
      </w:pPr>
      <w:r w:rsidRPr="00945044">
        <w:rPr>
          <w:rFonts w:eastAsia="Calibri"/>
          <w:b/>
          <w:sz w:val="24"/>
          <w:szCs w:val="24"/>
          <w:u w:val="single"/>
        </w:rPr>
        <w:t>EDUCATION</w:t>
      </w:r>
      <w:r w:rsidRPr="00945044">
        <w:rPr>
          <w:rFonts w:eastAsia="Calibri"/>
          <w:sz w:val="24"/>
          <w:szCs w:val="24"/>
        </w:rPr>
        <w:t>:</w:t>
      </w:r>
    </w:p>
    <w:p w14:paraId="0A32C55A" w14:textId="77777777" w:rsidR="00E26917" w:rsidRPr="001D4129" w:rsidRDefault="00290D2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>BTECH - Jawaharlal Nehru Technology University Anantapur - 2014</w:t>
      </w:r>
    </w:p>
    <w:p w14:paraId="58C9C511" w14:textId="77777777" w:rsidR="00E26917" w:rsidRPr="00945044" w:rsidRDefault="00945044">
      <w:pPr>
        <w:spacing w:after="0" w:line="276" w:lineRule="auto"/>
        <w:ind w:right="0"/>
        <w:rPr>
          <w:rFonts w:eastAsia="Calibri"/>
          <w:b/>
          <w:sz w:val="24"/>
          <w:szCs w:val="24"/>
          <w:u w:val="single"/>
        </w:rPr>
      </w:pPr>
      <w:r w:rsidRPr="00945044">
        <w:rPr>
          <w:rFonts w:eastAsia="Calibri"/>
          <w:b/>
          <w:sz w:val="24"/>
          <w:szCs w:val="24"/>
          <w:u w:val="single"/>
        </w:rPr>
        <w:t>PROFESSIONAL EXPERIENCE:</w:t>
      </w:r>
    </w:p>
    <w:p w14:paraId="4F99FFEE" w14:textId="77777777" w:rsidR="00E26917" w:rsidRPr="001D4129" w:rsidRDefault="00E26917">
      <w:pPr>
        <w:spacing w:after="0" w:line="276" w:lineRule="auto"/>
        <w:ind w:right="0"/>
        <w:rPr>
          <w:rFonts w:eastAsia="Calibri"/>
          <w:i/>
          <w:sz w:val="22"/>
          <w:szCs w:val="22"/>
        </w:rPr>
      </w:pPr>
    </w:p>
    <w:p w14:paraId="61FC36BC" w14:textId="1A596259" w:rsidR="00E26917" w:rsidRPr="001D4129" w:rsidRDefault="00290D2A">
      <w:pPr>
        <w:spacing w:after="0" w:line="276" w:lineRule="auto"/>
        <w:ind w:right="0"/>
        <w:rPr>
          <w:rFonts w:eastAsia="Calibri"/>
          <w:b/>
          <w:iCs/>
          <w:sz w:val="22"/>
          <w:szCs w:val="22"/>
        </w:rPr>
      </w:pPr>
      <w:r w:rsidRPr="006C4108">
        <w:rPr>
          <w:rFonts w:eastAsia="Calibri"/>
          <w:b/>
          <w:iCs/>
          <w:sz w:val="24"/>
          <w:szCs w:val="24"/>
        </w:rPr>
        <w:t xml:space="preserve">Client: </w:t>
      </w:r>
      <w:r w:rsidRPr="006C4108">
        <w:rPr>
          <w:rFonts w:eastAsia="Calibri"/>
          <w:bCs/>
          <w:iCs/>
          <w:sz w:val="22"/>
          <w:szCs w:val="22"/>
        </w:rPr>
        <w:t>AT&amp;T, Plano, Texas</w:t>
      </w:r>
      <w:r w:rsidRPr="001D4129">
        <w:rPr>
          <w:rFonts w:eastAsia="Calibri"/>
          <w:b/>
          <w:iCs/>
          <w:sz w:val="22"/>
          <w:szCs w:val="22"/>
        </w:rPr>
        <w:t xml:space="preserve"> </w:t>
      </w:r>
      <w:r w:rsidRPr="001D4129">
        <w:rPr>
          <w:rFonts w:eastAsia="Calibri"/>
          <w:b/>
          <w:iCs/>
          <w:sz w:val="22"/>
          <w:szCs w:val="22"/>
        </w:rPr>
        <w:tab/>
      </w:r>
      <w:r w:rsidRPr="001D4129">
        <w:rPr>
          <w:rFonts w:eastAsia="Calibri"/>
          <w:b/>
          <w:iCs/>
          <w:sz w:val="22"/>
          <w:szCs w:val="22"/>
        </w:rPr>
        <w:tab/>
      </w:r>
      <w:r w:rsidRPr="001D4129">
        <w:rPr>
          <w:rFonts w:eastAsia="Calibri"/>
          <w:b/>
          <w:iCs/>
          <w:sz w:val="22"/>
          <w:szCs w:val="22"/>
        </w:rPr>
        <w:tab/>
      </w:r>
      <w:r w:rsidRPr="001D4129">
        <w:rPr>
          <w:rFonts w:eastAsia="Calibri"/>
          <w:b/>
          <w:iCs/>
          <w:sz w:val="22"/>
          <w:szCs w:val="22"/>
        </w:rPr>
        <w:tab/>
        <w:t xml:space="preserve">                                                                 Sep 202</w:t>
      </w:r>
      <w:r w:rsidR="000B3BF6">
        <w:rPr>
          <w:rFonts w:eastAsia="Calibri"/>
          <w:b/>
          <w:iCs/>
          <w:sz w:val="22"/>
          <w:szCs w:val="22"/>
        </w:rPr>
        <w:t>4</w:t>
      </w:r>
      <w:r w:rsidRPr="001D4129">
        <w:rPr>
          <w:rFonts w:eastAsia="Calibri"/>
          <w:b/>
          <w:iCs/>
          <w:sz w:val="22"/>
          <w:szCs w:val="22"/>
        </w:rPr>
        <w:t xml:space="preserve"> – Till Date</w:t>
      </w:r>
    </w:p>
    <w:p w14:paraId="23CCAC01" w14:textId="2F74C412" w:rsidR="00E26917" w:rsidRPr="001D4129" w:rsidRDefault="00290D2A">
      <w:pPr>
        <w:spacing w:after="0" w:line="276" w:lineRule="auto"/>
        <w:ind w:right="0"/>
        <w:rPr>
          <w:rFonts w:eastAsia="Calibri"/>
          <w:b/>
          <w:iCs/>
          <w:sz w:val="22"/>
          <w:szCs w:val="22"/>
        </w:rPr>
      </w:pPr>
      <w:r w:rsidRPr="006C4108">
        <w:rPr>
          <w:rFonts w:eastAsia="Calibri"/>
          <w:b/>
          <w:iCs/>
          <w:sz w:val="24"/>
          <w:szCs w:val="24"/>
        </w:rPr>
        <w:t>Role</w:t>
      </w:r>
      <w:r w:rsidR="00CF0B7E">
        <w:rPr>
          <w:rFonts w:eastAsia="Calibri"/>
          <w:b/>
          <w:iCs/>
          <w:sz w:val="24"/>
          <w:szCs w:val="24"/>
        </w:rPr>
        <w:t xml:space="preserve">: </w:t>
      </w:r>
      <w:r w:rsidR="00CF0B7E" w:rsidRPr="00CF0B7E">
        <w:rPr>
          <w:rFonts w:eastAsia="Calibri"/>
          <w:bCs/>
          <w:iCs/>
          <w:sz w:val="24"/>
          <w:szCs w:val="24"/>
        </w:rPr>
        <w:t>Sr Gen AI</w:t>
      </w:r>
      <w:r w:rsidRPr="006C4108">
        <w:rPr>
          <w:rFonts w:eastAsia="Calibri"/>
          <w:bCs/>
          <w:iCs/>
          <w:sz w:val="22"/>
          <w:szCs w:val="22"/>
        </w:rPr>
        <w:t xml:space="preserve"> Engineer</w:t>
      </w:r>
      <w:r w:rsidRPr="001D4129">
        <w:rPr>
          <w:rFonts w:eastAsia="Calibri"/>
          <w:b/>
          <w:iCs/>
          <w:sz w:val="22"/>
          <w:szCs w:val="22"/>
        </w:rPr>
        <w:t xml:space="preserve"> </w:t>
      </w:r>
    </w:p>
    <w:p w14:paraId="7DEF76CE" w14:textId="77777777" w:rsidR="00E26917" w:rsidRPr="006C4108" w:rsidRDefault="00290D2A">
      <w:pPr>
        <w:spacing w:after="0" w:line="276" w:lineRule="auto"/>
        <w:ind w:right="0"/>
        <w:rPr>
          <w:rFonts w:eastAsia="Calibri"/>
          <w:sz w:val="24"/>
          <w:szCs w:val="24"/>
        </w:rPr>
      </w:pPr>
      <w:r w:rsidRPr="006C4108">
        <w:rPr>
          <w:rFonts w:eastAsia="Calibri"/>
          <w:b/>
          <w:sz w:val="24"/>
          <w:szCs w:val="24"/>
        </w:rPr>
        <w:t>Responsibilities</w:t>
      </w:r>
      <w:r w:rsidRPr="006C4108">
        <w:rPr>
          <w:rFonts w:eastAsia="Calibri"/>
          <w:sz w:val="24"/>
          <w:szCs w:val="24"/>
        </w:rPr>
        <w:t>:</w:t>
      </w:r>
    </w:p>
    <w:p w14:paraId="66ADB1DF" w14:textId="77777777" w:rsidR="00E26917" w:rsidRDefault="00290D2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Designed and developed </w:t>
      </w:r>
      <w:r w:rsidRPr="001D4129">
        <w:rPr>
          <w:rFonts w:eastAsia="Calibri"/>
          <w:b/>
          <w:sz w:val="22"/>
          <w:szCs w:val="22"/>
        </w:rPr>
        <w:t>AI-powered software solutions</w:t>
      </w:r>
      <w:r w:rsidRPr="001D4129">
        <w:rPr>
          <w:rFonts w:eastAsia="Calibri"/>
          <w:sz w:val="22"/>
          <w:szCs w:val="22"/>
        </w:rPr>
        <w:t xml:space="preserve"> integrating </w:t>
      </w:r>
      <w:r w:rsidRPr="001D4129">
        <w:rPr>
          <w:rFonts w:eastAsia="Calibri"/>
          <w:b/>
          <w:sz w:val="22"/>
          <w:szCs w:val="22"/>
        </w:rPr>
        <w:t>Machine Learning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Deep Learning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Generative AI (GenAI)</w:t>
      </w:r>
      <w:r w:rsidRPr="001D4129">
        <w:rPr>
          <w:rFonts w:eastAsia="Calibri"/>
          <w:sz w:val="22"/>
          <w:szCs w:val="22"/>
        </w:rPr>
        <w:t xml:space="preserve"> capabilities to enhance operational intelligence and automation.</w:t>
      </w:r>
    </w:p>
    <w:p w14:paraId="4BAA3C54" w14:textId="27E1586A" w:rsidR="0040483F" w:rsidRDefault="0040483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40483F">
        <w:rPr>
          <w:rFonts w:eastAsia="Calibri"/>
          <w:sz w:val="22"/>
          <w:szCs w:val="22"/>
        </w:rPr>
        <w:t xml:space="preserve">Designed and deployed a </w:t>
      </w:r>
      <w:r w:rsidR="00C04563" w:rsidRPr="0040483F">
        <w:rPr>
          <w:rFonts w:eastAsia="Calibri"/>
          <w:b/>
          <w:bCs/>
          <w:sz w:val="22"/>
          <w:szCs w:val="22"/>
        </w:rPr>
        <w:t>Dialog flow</w:t>
      </w:r>
      <w:r w:rsidRPr="0040483F">
        <w:rPr>
          <w:rFonts w:eastAsia="Calibri"/>
          <w:b/>
          <w:bCs/>
          <w:sz w:val="22"/>
          <w:szCs w:val="22"/>
        </w:rPr>
        <w:t>-based conversational AI assistant</w:t>
      </w:r>
      <w:r w:rsidRPr="0040483F">
        <w:rPr>
          <w:rFonts w:eastAsia="Calibri"/>
          <w:sz w:val="22"/>
          <w:szCs w:val="22"/>
        </w:rPr>
        <w:t xml:space="preserve"> integrated with GPT/LLM models to automate customer support and technical query resolution.</w:t>
      </w:r>
    </w:p>
    <w:p w14:paraId="0FA0B1E2" w14:textId="556C7C74" w:rsidR="0040483F" w:rsidRDefault="00C0456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C04563">
        <w:rPr>
          <w:rFonts w:eastAsia="Calibri"/>
          <w:sz w:val="22"/>
          <w:szCs w:val="22"/>
        </w:rPr>
        <w:t xml:space="preserve">Built </w:t>
      </w:r>
      <w:r w:rsidRPr="00C04563">
        <w:rPr>
          <w:rFonts w:eastAsia="Calibri"/>
          <w:b/>
          <w:bCs/>
          <w:sz w:val="22"/>
          <w:szCs w:val="22"/>
        </w:rPr>
        <w:t>in tents, entities, training phrases, and context handlers</w:t>
      </w:r>
      <w:r w:rsidRPr="00C04563">
        <w:rPr>
          <w:rFonts w:eastAsia="Calibri"/>
          <w:sz w:val="22"/>
          <w:szCs w:val="22"/>
        </w:rPr>
        <w:t xml:space="preserve"> in Dialog flow, improving NLU accuracy by </w:t>
      </w:r>
      <w:r w:rsidRPr="00C04563">
        <w:rPr>
          <w:rFonts w:eastAsia="Calibri"/>
          <w:b/>
          <w:bCs/>
          <w:sz w:val="22"/>
          <w:szCs w:val="22"/>
        </w:rPr>
        <w:t>35%</w:t>
      </w:r>
      <w:r w:rsidRPr="00C04563">
        <w:rPr>
          <w:rFonts w:eastAsia="Calibri"/>
          <w:sz w:val="22"/>
          <w:szCs w:val="22"/>
        </w:rPr>
        <w:t>.</w:t>
      </w:r>
    </w:p>
    <w:p w14:paraId="1736D18F" w14:textId="63F655E0" w:rsidR="00F813DE" w:rsidRPr="009F393A" w:rsidRDefault="00F813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9F393A">
        <w:rPr>
          <w:rFonts w:eastAsia="Calibri"/>
          <w:sz w:val="22"/>
          <w:szCs w:val="22"/>
        </w:rPr>
        <w:t xml:space="preserve">Developed </w:t>
      </w:r>
      <w:r w:rsidRPr="009F393A">
        <w:rPr>
          <w:rFonts w:eastAsia="Calibri"/>
          <w:b/>
          <w:bCs/>
          <w:sz w:val="22"/>
          <w:szCs w:val="22"/>
        </w:rPr>
        <w:t xml:space="preserve">webhook fulfilment using </w:t>
      </w:r>
      <w:r w:rsidR="004C5DCE" w:rsidRPr="009F393A">
        <w:rPr>
          <w:rFonts w:eastAsia="Calibri"/>
          <w:b/>
          <w:bCs/>
          <w:sz w:val="22"/>
          <w:szCs w:val="22"/>
        </w:rPr>
        <w:t>Fast API</w:t>
      </w:r>
      <w:r w:rsidRPr="009F393A">
        <w:rPr>
          <w:rFonts w:eastAsia="Calibri"/>
          <w:b/>
          <w:bCs/>
          <w:sz w:val="22"/>
          <w:szCs w:val="22"/>
        </w:rPr>
        <w:t>/Python</w:t>
      </w:r>
      <w:r w:rsidRPr="009F393A">
        <w:rPr>
          <w:rFonts w:eastAsia="Calibri"/>
          <w:sz w:val="22"/>
          <w:szCs w:val="22"/>
        </w:rPr>
        <w:t>, enabling dynamic responses, backend data retrieval, and multi-step workflows.</w:t>
      </w:r>
    </w:p>
    <w:p w14:paraId="308DADBA" w14:textId="77777777" w:rsidR="00E26917" w:rsidRPr="001D4129" w:rsidRDefault="00290D2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Built and deployed </w:t>
      </w:r>
      <w:r w:rsidRPr="001D4129">
        <w:rPr>
          <w:rFonts w:eastAsia="Calibri"/>
          <w:b/>
          <w:sz w:val="22"/>
          <w:szCs w:val="22"/>
        </w:rPr>
        <w:t>end-to-end ML pipelines</w:t>
      </w:r>
      <w:r w:rsidRPr="001D4129">
        <w:rPr>
          <w:rFonts w:eastAsia="Calibri"/>
          <w:sz w:val="22"/>
          <w:szCs w:val="22"/>
        </w:rPr>
        <w:t xml:space="preserve"> — encompassing </w:t>
      </w:r>
      <w:r w:rsidRPr="001D4129">
        <w:rPr>
          <w:rFonts w:eastAsia="Calibri"/>
          <w:b/>
          <w:sz w:val="22"/>
          <w:szCs w:val="22"/>
        </w:rPr>
        <w:t>data preprocessing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feature engineering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model training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deployment</w:t>
      </w:r>
      <w:r w:rsidRPr="001D4129">
        <w:rPr>
          <w:rFonts w:eastAsia="Calibri"/>
          <w:sz w:val="22"/>
          <w:szCs w:val="22"/>
        </w:rPr>
        <w:t xml:space="preserve"> using </w:t>
      </w:r>
      <w:r w:rsidRPr="001D4129">
        <w:rPr>
          <w:rFonts w:eastAsia="Calibri"/>
          <w:b/>
          <w:sz w:val="22"/>
          <w:szCs w:val="22"/>
        </w:rPr>
        <w:t>Python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TensorFlow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PyTorch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Scikit-learn</w:t>
      </w:r>
      <w:r w:rsidRPr="001D4129">
        <w:rPr>
          <w:rFonts w:eastAsia="Calibri"/>
          <w:sz w:val="22"/>
          <w:szCs w:val="22"/>
        </w:rPr>
        <w:t>.</w:t>
      </w:r>
    </w:p>
    <w:p w14:paraId="464E79C2" w14:textId="77777777" w:rsidR="00E26917" w:rsidRPr="001D4129" w:rsidRDefault="00290D2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Implemented </w:t>
      </w:r>
      <w:r w:rsidRPr="001D4129">
        <w:rPr>
          <w:rFonts w:eastAsia="Calibri"/>
          <w:b/>
          <w:sz w:val="22"/>
          <w:szCs w:val="22"/>
        </w:rPr>
        <w:t>MLOps practices</w:t>
      </w:r>
      <w:r w:rsidRPr="001D4129">
        <w:rPr>
          <w:rFonts w:eastAsia="Calibri"/>
          <w:sz w:val="22"/>
          <w:szCs w:val="22"/>
        </w:rPr>
        <w:t xml:space="preserve"> leveraging </w:t>
      </w:r>
      <w:r w:rsidRPr="001D4129">
        <w:rPr>
          <w:rFonts w:eastAsia="Calibri"/>
          <w:b/>
          <w:sz w:val="22"/>
          <w:szCs w:val="22"/>
        </w:rPr>
        <w:t>Docker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Kubernetes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MLflow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CI/CD pipelines</w:t>
      </w:r>
      <w:r w:rsidRPr="001D4129">
        <w:rPr>
          <w:rFonts w:eastAsia="Calibri"/>
          <w:sz w:val="22"/>
          <w:szCs w:val="22"/>
        </w:rPr>
        <w:t xml:space="preserve"> for scalable, automated model lifecycle management.</w:t>
      </w:r>
    </w:p>
    <w:p w14:paraId="4BA1E25D" w14:textId="4B05DC3E" w:rsidR="00E26917" w:rsidRPr="001D4129" w:rsidRDefault="00290D2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Developed </w:t>
      </w:r>
      <w:r w:rsidRPr="001D4129">
        <w:rPr>
          <w:rFonts w:eastAsia="Calibri"/>
          <w:b/>
          <w:sz w:val="22"/>
          <w:szCs w:val="22"/>
        </w:rPr>
        <w:t>REST APIs</w:t>
      </w:r>
      <w:r w:rsidRPr="001D4129">
        <w:rPr>
          <w:rFonts w:eastAsia="Calibri"/>
          <w:sz w:val="22"/>
          <w:szCs w:val="22"/>
        </w:rPr>
        <w:t xml:space="preserve"> and </w:t>
      </w:r>
      <w:r w:rsidRPr="001D4129">
        <w:rPr>
          <w:rFonts w:eastAsia="Calibri"/>
          <w:b/>
          <w:sz w:val="22"/>
          <w:szCs w:val="22"/>
        </w:rPr>
        <w:t>microservices</w:t>
      </w:r>
      <w:r w:rsidRPr="001D4129">
        <w:rPr>
          <w:rFonts w:eastAsia="Calibri"/>
          <w:sz w:val="22"/>
          <w:szCs w:val="22"/>
        </w:rPr>
        <w:t xml:space="preserve"> using </w:t>
      </w:r>
      <w:r w:rsidR="004C5DCE" w:rsidRPr="001D4129">
        <w:rPr>
          <w:rFonts w:eastAsia="Calibri"/>
          <w:b/>
          <w:sz w:val="22"/>
          <w:szCs w:val="22"/>
        </w:rPr>
        <w:t>Fast API</w:t>
      </w:r>
      <w:r w:rsidRPr="001D4129">
        <w:rPr>
          <w:rFonts w:eastAsia="Calibri"/>
          <w:sz w:val="22"/>
          <w:szCs w:val="22"/>
        </w:rPr>
        <w:t xml:space="preserve"> and </w:t>
      </w:r>
      <w:r w:rsidRPr="001D4129">
        <w:rPr>
          <w:rFonts w:eastAsia="Calibri"/>
          <w:b/>
          <w:sz w:val="22"/>
          <w:szCs w:val="22"/>
        </w:rPr>
        <w:t>Flask</w:t>
      </w:r>
      <w:r w:rsidRPr="001D4129">
        <w:rPr>
          <w:rFonts w:eastAsia="Calibri"/>
          <w:sz w:val="22"/>
          <w:szCs w:val="22"/>
        </w:rPr>
        <w:t xml:space="preserve"> to serve AI and analytics models in production across AT&amp;T digital platforms.</w:t>
      </w:r>
    </w:p>
    <w:p w14:paraId="1C75F04A" w14:textId="77777777" w:rsidR="00E26917" w:rsidRPr="001D4129" w:rsidRDefault="00290D2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Utilized </w:t>
      </w:r>
      <w:r w:rsidRPr="001D4129">
        <w:rPr>
          <w:rFonts w:eastAsia="Calibri"/>
          <w:b/>
          <w:sz w:val="22"/>
          <w:szCs w:val="22"/>
        </w:rPr>
        <w:t>Natural Language Processing (NLP)</w:t>
      </w:r>
      <w:r w:rsidRPr="001D4129">
        <w:rPr>
          <w:rFonts w:eastAsia="Calibri"/>
          <w:sz w:val="22"/>
          <w:szCs w:val="22"/>
        </w:rPr>
        <w:t xml:space="preserve"> frameworks such as </w:t>
      </w:r>
      <w:r w:rsidRPr="001D4129">
        <w:rPr>
          <w:rFonts w:eastAsia="Calibri"/>
          <w:b/>
          <w:sz w:val="22"/>
          <w:szCs w:val="22"/>
        </w:rPr>
        <w:t>spaCy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NLTK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Transformers</w:t>
      </w:r>
      <w:r w:rsidRPr="001D4129">
        <w:rPr>
          <w:rFonts w:eastAsia="Calibri"/>
          <w:sz w:val="22"/>
          <w:szCs w:val="22"/>
        </w:rPr>
        <w:t xml:space="preserve"> for chatbots, intent classification, and text summarization.</w:t>
      </w:r>
    </w:p>
    <w:p w14:paraId="73900CF0" w14:textId="77777777" w:rsidR="00E26917" w:rsidRPr="001D4129" w:rsidRDefault="00290D2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Applied </w:t>
      </w:r>
      <w:r w:rsidRPr="001D4129">
        <w:rPr>
          <w:rFonts w:eastAsia="Calibri"/>
          <w:b/>
          <w:sz w:val="22"/>
          <w:szCs w:val="22"/>
        </w:rPr>
        <w:t>Computer Vision</w:t>
      </w:r>
      <w:r w:rsidRPr="001D4129">
        <w:rPr>
          <w:rFonts w:eastAsia="Calibri"/>
          <w:sz w:val="22"/>
          <w:szCs w:val="22"/>
        </w:rPr>
        <w:t xml:space="preserve"> techniques using </w:t>
      </w:r>
      <w:r w:rsidRPr="001D4129">
        <w:rPr>
          <w:rFonts w:eastAsia="Calibri"/>
          <w:b/>
          <w:sz w:val="22"/>
          <w:szCs w:val="22"/>
        </w:rPr>
        <w:t>OpenCV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CNN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Transfer Learning</w:t>
      </w:r>
      <w:r w:rsidRPr="001D4129">
        <w:rPr>
          <w:rFonts w:eastAsia="Calibri"/>
          <w:sz w:val="22"/>
          <w:szCs w:val="22"/>
        </w:rPr>
        <w:t xml:space="preserve"> for image recognition and automated defect detection use cases.</w:t>
      </w:r>
    </w:p>
    <w:p w14:paraId="784D4D05" w14:textId="77777777" w:rsidR="00E26917" w:rsidRPr="001D4129" w:rsidRDefault="00290D2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Collaborated on </w:t>
      </w:r>
      <w:r w:rsidRPr="001D4129">
        <w:rPr>
          <w:rFonts w:eastAsia="Calibri"/>
          <w:b/>
          <w:sz w:val="22"/>
          <w:szCs w:val="22"/>
        </w:rPr>
        <w:t>LLM (Large Language Model)</w:t>
      </w:r>
      <w:r w:rsidRPr="001D4129">
        <w:rPr>
          <w:rFonts w:eastAsia="Calibri"/>
          <w:sz w:val="22"/>
          <w:szCs w:val="22"/>
        </w:rPr>
        <w:t xml:space="preserve"> integration projects using </w:t>
      </w:r>
      <w:r w:rsidRPr="001D4129">
        <w:rPr>
          <w:rFonts w:eastAsia="Calibri"/>
          <w:b/>
          <w:sz w:val="22"/>
          <w:szCs w:val="22"/>
        </w:rPr>
        <w:t>GPT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BERT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RAG</w:t>
      </w:r>
      <w:r w:rsidRPr="001D4129">
        <w:rPr>
          <w:rFonts w:eastAsia="Calibri"/>
          <w:sz w:val="22"/>
          <w:szCs w:val="22"/>
        </w:rPr>
        <w:t xml:space="preserve"> pipelines from </w:t>
      </w:r>
      <w:r w:rsidRPr="001D4129">
        <w:rPr>
          <w:rFonts w:eastAsia="Calibri"/>
          <w:b/>
          <w:sz w:val="22"/>
          <w:szCs w:val="22"/>
        </w:rPr>
        <w:t>OpenAI</w:t>
      </w:r>
      <w:r w:rsidRPr="001D4129">
        <w:rPr>
          <w:rFonts w:eastAsia="Calibri"/>
          <w:sz w:val="22"/>
          <w:szCs w:val="22"/>
        </w:rPr>
        <w:t xml:space="preserve"> and </w:t>
      </w:r>
      <w:r w:rsidRPr="001D4129">
        <w:rPr>
          <w:rFonts w:eastAsia="Calibri"/>
          <w:b/>
          <w:sz w:val="22"/>
          <w:szCs w:val="22"/>
        </w:rPr>
        <w:t>Hugging Face</w:t>
      </w:r>
      <w:r w:rsidRPr="001D4129">
        <w:rPr>
          <w:rFonts w:eastAsia="Calibri"/>
          <w:sz w:val="22"/>
          <w:szCs w:val="22"/>
        </w:rPr>
        <w:t>, enabling context-aware, intelligent assistants.</w:t>
      </w:r>
    </w:p>
    <w:p w14:paraId="4890A024" w14:textId="77777777" w:rsidR="00E26917" w:rsidRPr="001D4129" w:rsidRDefault="00290D2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Designed and optimized </w:t>
      </w:r>
      <w:r w:rsidRPr="001D4129">
        <w:rPr>
          <w:rFonts w:eastAsia="Calibri"/>
          <w:b/>
          <w:sz w:val="22"/>
          <w:szCs w:val="22"/>
        </w:rPr>
        <w:t>AI data pipelines</w:t>
      </w:r>
      <w:r w:rsidRPr="001D4129">
        <w:rPr>
          <w:rFonts w:eastAsia="Calibri"/>
          <w:sz w:val="22"/>
          <w:szCs w:val="22"/>
        </w:rPr>
        <w:t xml:space="preserve"> using </w:t>
      </w:r>
      <w:r w:rsidRPr="001D4129">
        <w:rPr>
          <w:rFonts w:eastAsia="Calibri"/>
          <w:b/>
          <w:sz w:val="22"/>
          <w:szCs w:val="22"/>
        </w:rPr>
        <w:t>Pandas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NumPy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ETL workflows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SQL</w:t>
      </w:r>
      <w:r w:rsidRPr="001D4129">
        <w:rPr>
          <w:rFonts w:eastAsia="Calibri"/>
          <w:sz w:val="22"/>
          <w:szCs w:val="22"/>
        </w:rPr>
        <w:t xml:space="preserve"> for structured and unstructured data ingestion.</w:t>
      </w:r>
    </w:p>
    <w:p w14:paraId="6F5C717F" w14:textId="339B31A2" w:rsidR="00E26917" w:rsidRPr="001D4129" w:rsidRDefault="00290D2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Conducted </w:t>
      </w:r>
      <w:r w:rsidRPr="001D4129">
        <w:rPr>
          <w:rFonts w:eastAsia="Calibri"/>
          <w:b/>
          <w:sz w:val="22"/>
          <w:szCs w:val="22"/>
        </w:rPr>
        <w:t xml:space="preserve">statistical </w:t>
      </w:r>
      <w:r w:rsidR="004C5DCE" w:rsidRPr="001D4129">
        <w:rPr>
          <w:rFonts w:eastAsia="Calibri"/>
          <w:b/>
          <w:sz w:val="22"/>
          <w:szCs w:val="22"/>
        </w:rPr>
        <w:t>modelling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predictive analytics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classification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regression</w:t>
      </w:r>
      <w:r w:rsidRPr="001D4129">
        <w:rPr>
          <w:rFonts w:eastAsia="Calibri"/>
          <w:sz w:val="22"/>
          <w:szCs w:val="22"/>
        </w:rPr>
        <w:t xml:space="preserve"> using </w:t>
      </w:r>
      <w:r w:rsidRPr="001D4129">
        <w:rPr>
          <w:rFonts w:eastAsia="Calibri"/>
          <w:b/>
          <w:sz w:val="22"/>
          <w:szCs w:val="22"/>
        </w:rPr>
        <w:t>Random Forest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XGBoost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SVM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Decision Trees</w:t>
      </w:r>
      <w:r w:rsidRPr="001D4129">
        <w:rPr>
          <w:rFonts w:eastAsia="Calibri"/>
          <w:sz w:val="22"/>
          <w:szCs w:val="22"/>
        </w:rPr>
        <w:t xml:space="preserve"> to improve forecasting accuracy.</w:t>
      </w:r>
    </w:p>
    <w:p w14:paraId="487B0EF8" w14:textId="77777777" w:rsidR="00E26917" w:rsidRPr="001D4129" w:rsidRDefault="00290D2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lastRenderedPageBreak/>
        <w:t xml:space="preserve">Implemented </w:t>
      </w:r>
      <w:r w:rsidRPr="001D4129">
        <w:rPr>
          <w:rFonts w:eastAsia="Calibri"/>
          <w:b/>
          <w:sz w:val="22"/>
          <w:szCs w:val="22"/>
        </w:rPr>
        <w:t>Feature Selection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Hyperparameter Tuning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Cross-validation</w:t>
      </w:r>
      <w:r w:rsidRPr="001D4129">
        <w:rPr>
          <w:rFonts w:eastAsia="Calibri"/>
          <w:sz w:val="22"/>
          <w:szCs w:val="22"/>
        </w:rPr>
        <w:t xml:space="preserve"> with </w:t>
      </w:r>
      <w:r w:rsidRPr="001D4129">
        <w:rPr>
          <w:rFonts w:eastAsia="Calibri"/>
          <w:b/>
          <w:sz w:val="22"/>
          <w:szCs w:val="22"/>
        </w:rPr>
        <w:t>Optuna</w:t>
      </w:r>
      <w:r w:rsidRPr="001D4129">
        <w:rPr>
          <w:rFonts w:eastAsia="Calibri"/>
          <w:sz w:val="22"/>
          <w:szCs w:val="22"/>
        </w:rPr>
        <w:t xml:space="preserve"> and </w:t>
      </w:r>
      <w:r w:rsidRPr="001D4129">
        <w:rPr>
          <w:rFonts w:eastAsia="Calibri"/>
          <w:b/>
          <w:sz w:val="22"/>
          <w:szCs w:val="22"/>
        </w:rPr>
        <w:t>AutoML</w:t>
      </w:r>
      <w:r w:rsidRPr="001D4129">
        <w:rPr>
          <w:rFonts w:eastAsia="Calibri"/>
          <w:sz w:val="22"/>
          <w:szCs w:val="22"/>
        </w:rPr>
        <w:t xml:space="preserve"> to improve model performance and reduce experimentation cycles.</w:t>
      </w:r>
    </w:p>
    <w:p w14:paraId="33FA276C" w14:textId="77777777" w:rsidR="00E26917" w:rsidRPr="001D4129" w:rsidRDefault="00290D2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Integrated </w:t>
      </w:r>
      <w:r w:rsidRPr="001D4129">
        <w:rPr>
          <w:rFonts w:eastAsia="Calibri"/>
          <w:b/>
          <w:sz w:val="22"/>
          <w:szCs w:val="22"/>
        </w:rPr>
        <w:t>model interpretability and explainability</w:t>
      </w:r>
      <w:r w:rsidRPr="001D4129">
        <w:rPr>
          <w:rFonts w:eastAsia="Calibri"/>
          <w:sz w:val="22"/>
          <w:szCs w:val="22"/>
        </w:rPr>
        <w:t xml:space="preserve"> using </w:t>
      </w:r>
      <w:r w:rsidRPr="001D4129">
        <w:rPr>
          <w:rFonts w:eastAsia="Calibri"/>
          <w:b/>
          <w:sz w:val="22"/>
          <w:szCs w:val="22"/>
        </w:rPr>
        <w:t>SHAP</w:t>
      </w:r>
      <w:r w:rsidRPr="001D4129">
        <w:rPr>
          <w:rFonts w:eastAsia="Calibri"/>
          <w:sz w:val="22"/>
          <w:szCs w:val="22"/>
        </w:rPr>
        <w:t xml:space="preserve"> and </w:t>
      </w:r>
      <w:r w:rsidRPr="001D4129">
        <w:rPr>
          <w:rFonts w:eastAsia="Calibri"/>
          <w:b/>
          <w:sz w:val="22"/>
          <w:szCs w:val="22"/>
        </w:rPr>
        <w:t>LIME</w:t>
      </w:r>
      <w:r w:rsidRPr="001D4129">
        <w:rPr>
          <w:rFonts w:eastAsia="Calibri"/>
          <w:sz w:val="22"/>
          <w:szCs w:val="22"/>
        </w:rPr>
        <w:t xml:space="preserve"> for transparent AI insights and governance.</w:t>
      </w:r>
    </w:p>
    <w:p w14:paraId="1EC72038" w14:textId="77777777" w:rsidR="00E26917" w:rsidRPr="001D4129" w:rsidRDefault="00290D2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Leveraged </w:t>
      </w:r>
      <w:r w:rsidRPr="001D4129">
        <w:rPr>
          <w:rFonts w:eastAsia="Calibri"/>
          <w:b/>
          <w:sz w:val="22"/>
          <w:szCs w:val="22"/>
        </w:rPr>
        <w:t>cloud computing platforms (AWS, Azure, GCP)</w:t>
      </w:r>
      <w:r w:rsidRPr="001D4129">
        <w:rPr>
          <w:rFonts w:eastAsia="Calibri"/>
          <w:sz w:val="22"/>
          <w:szCs w:val="22"/>
        </w:rPr>
        <w:t xml:space="preserve"> for distributed model training, deployment, and scaling of AI workloads.</w:t>
      </w:r>
    </w:p>
    <w:p w14:paraId="582BD0D8" w14:textId="13BC94D1" w:rsidR="00E26917" w:rsidRPr="001D4129" w:rsidRDefault="00290D2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Created </w:t>
      </w:r>
      <w:r w:rsidRPr="001D4129">
        <w:rPr>
          <w:rFonts w:eastAsia="Calibri"/>
          <w:b/>
          <w:sz w:val="22"/>
          <w:szCs w:val="22"/>
        </w:rPr>
        <w:t>interactive visualization dashboards</w:t>
      </w:r>
      <w:r w:rsidRPr="001D4129">
        <w:rPr>
          <w:rFonts w:eastAsia="Calibri"/>
          <w:sz w:val="22"/>
          <w:szCs w:val="22"/>
        </w:rPr>
        <w:t xml:space="preserve"> with </w:t>
      </w:r>
      <w:r w:rsidRPr="001D4129">
        <w:rPr>
          <w:rFonts w:eastAsia="Calibri"/>
          <w:b/>
          <w:sz w:val="22"/>
          <w:szCs w:val="22"/>
        </w:rPr>
        <w:t>Matplotlib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Seaborn</w:t>
      </w:r>
      <w:r w:rsidRPr="001D4129">
        <w:rPr>
          <w:rFonts w:eastAsia="Calibri"/>
          <w:sz w:val="22"/>
          <w:szCs w:val="22"/>
        </w:rPr>
        <w:t xml:space="preserve">, and </w:t>
      </w:r>
      <w:r w:rsidR="004C5DCE" w:rsidRPr="001D4129">
        <w:rPr>
          <w:rFonts w:eastAsia="Calibri"/>
          <w:b/>
          <w:sz w:val="22"/>
          <w:szCs w:val="22"/>
        </w:rPr>
        <w:t>Streamlet</w:t>
      </w:r>
      <w:r w:rsidRPr="001D4129">
        <w:rPr>
          <w:rFonts w:eastAsia="Calibri"/>
          <w:sz w:val="22"/>
          <w:szCs w:val="22"/>
        </w:rPr>
        <w:t xml:space="preserve"> to present analytical insights to business and technical stakeholders.</w:t>
      </w:r>
    </w:p>
    <w:p w14:paraId="23F7D9C5" w14:textId="77777777" w:rsidR="00E26917" w:rsidRPr="001D4129" w:rsidRDefault="00290D2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Contributed to </w:t>
      </w:r>
      <w:r w:rsidRPr="001D4129">
        <w:rPr>
          <w:rFonts w:eastAsia="Calibri"/>
          <w:b/>
          <w:sz w:val="22"/>
          <w:szCs w:val="22"/>
        </w:rPr>
        <w:t>edge computing</w:t>
      </w:r>
      <w:r w:rsidRPr="001D4129">
        <w:rPr>
          <w:rFonts w:eastAsia="Calibri"/>
          <w:sz w:val="22"/>
          <w:szCs w:val="22"/>
        </w:rPr>
        <w:t xml:space="preserve"> and </w:t>
      </w:r>
      <w:r w:rsidRPr="001D4129">
        <w:rPr>
          <w:rFonts w:eastAsia="Calibri"/>
          <w:b/>
          <w:sz w:val="22"/>
          <w:szCs w:val="22"/>
        </w:rPr>
        <w:t>federated learning</w:t>
      </w:r>
      <w:r w:rsidRPr="001D4129">
        <w:rPr>
          <w:rFonts w:eastAsia="Calibri"/>
          <w:sz w:val="22"/>
          <w:szCs w:val="22"/>
        </w:rPr>
        <w:t xml:space="preserve"> initiatives for deploying optimized AI models on remote devices and private environments.</w:t>
      </w:r>
    </w:p>
    <w:p w14:paraId="766A123C" w14:textId="77777777" w:rsidR="00E26917" w:rsidRPr="001D4129" w:rsidRDefault="00290D2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Collaborated with cross-functional teams in agile environments, adhering to </w:t>
      </w:r>
      <w:r w:rsidRPr="001D4129">
        <w:rPr>
          <w:rFonts w:eastAsia="Calibri"/>
          <w:b/>
          <w:sz w:val="22"/>
          <w:szCs w:val="22"/>
        </w:rPr>
        <w:t>DevOps and MLOps best practices</w:t>
      </w:r>
      <w:r w:rsidRPr="001D4129">
        <w:rPr>
          <w:rFonts w:eastAsia="Calibri"/>
          <w:sz w:val="22"/>
          <w:szCs w:val="22"/>
        </w:rPr>
        <w:t xml:space="preserve"> for continuous integration and delivery.</w:t>
      </w:r>
    </w:p>
    <w:p w14:paraId="5E4A866D" w14:textId="77777777" w:rsidR="00E26917" w:rsidRPr="001D4129" w:rsidRDefault="00290D2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Implemented </w:t>
      </w:r>
      <w:r w:rsidRPr="001D4129">
        <w:rPr>
          <w:rFonts w:eastAsia="Calibri"/>
          <w:b/>
          <w:sz w:val="22"/>
          <w:szCs w:val="22"/>
        </w:rPr>
        <w:t>anomaly detection</w:t>
      </w:r>
      <w:r w:rsidRPr="001D4129">
        <w:rPr>
          <w:rFonts w:eastAsia="Calibri"/>
          <w:sz w:val="22"/>
          <w:szCs w:val="22"/>
        </w:rPr>
        <w:t xml:space="preserve"> and </w:t>
      </w:r>
      <w:r w:rsidRPr="001D4129">
        <w:rPr>
          <w:rFonts w:eastAsia="Calibri"/>
          <w:b/>
          <w:sz w:val="22"/>
          <w:szCs w:val="22"/>
        </w:rPr>
        <w:t>time series analysis</w:t>
      </w:r>
      <w:r w:rsidRPr="001D4129">
        <w:rPr>
          <w:rFonts w:eastAsia="Calibri"/>
          <w:sz w:val="22"/>
          <w:szCs w:val="22"/>
        </w:rPr>
        <w:t xml:space="preserve"> to identify operational irregularities and optimize network performance.</w:t>
      </w:r>
    </w:p>
    <w:p w14:paraId="6C13DC89" w14:textId="77777777" w:rsidR="00E26917" w:rsidRPr="001D4129" w:rsidRDefault="00290D2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Supported </w:t>
      </w:r>
      <w:r w:rsidRPr="001D4129">
        <w:rPr>
          <w:rFonts w:eastAsia="Calibri"/>
          <w:b/>
          <w:sz w:val="22"/>
          <w:szCs w:val="22"/>
        </w:rPr>
        <w:t>Generative AI prompt engineering</w:t>
      </w:r>
      <w:r w:rsidRPr="001D4129">
        <w:rPr>
          <w:rFonts w:eastAsia="Calibri"/>
          <w:sz w:val="22"/>
          <w:szCs w:val="22"/>
        </w:rPr>
        <w:t xml:space="preserve"> and </w:t>
      </w:r>
      <w:r w:rsidRPr="001D4129">
        <w:rPr>
          <w:rFonts w:eastAsia="Calibri"/>
          <w:b/>
          <w:sz w:val="22"/>
          <w:szCs w:val="22"/>
        </w:rPr>
        <w:t>fine-tuning</w:t>
      </w:r>
      <w:r w:rsidRPr="001D4129">
        <w:rPr>
          <w:rFonts w:eastAsia="Calibri"/>
          <w:sz w:val="22"/>
          <w:szCs w:val="22"/>
        </w:rPr>
        <w:t xml:space="preserve"> for internal AI copilots and customer engagement systems.</w:t>
      </w:r>
    </w:p>
    <w:p w14:paraId="510064E9" w14:textId="3340795F" w:rsidR="00E26917" w:rsidRPr="001D4129" w:rsidRDefault="00290D2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Maintained </w:t>
      </w:r>
      <w:r w:rsidRPr="001D4129">
        <w:rPr>
          <w:rFonts w:eastAsia="Calibri"/>
          <w:b/>
          <w:sz w:val="22"/>
          <w:szCs w:val="22"/>
        </w:rPr>
        <w:t>version control and collaboration workflows</w:t>
      </w:r>
      <w:r w:rsidRPr="001D4129">
        <w:rPr>
          <w:rFonts w:eastAsia="Calibri"/>
          <w:sz w:val="22"/>
          <w:szCs w:val="22"/>
        </w:rPr>
        <w:t xml:space="preserve"> using </w:t>
      </w:r>
      <w:r w:rsidRPr="001D4129">
        <w:rPr>
          <w:rFonts w:eastAsia="Calibri"/>
          <w:b/>
          <w:sz w:val="22"/>
          <w:szCs w:val="22"/>
        </w:rPr>
        <w:t>Git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Jupyter</w:t>
      </w:r>
      <w:r w:rsidRPr="001D4129">
        <w:rPr>
          <w:rFonts w:eastAsia="Calibri"/>
          <w:sz w:val="22"/>
          <w:szCs w:val="22"/>
        </w:rPr>
        <w:t xml:space="preserve">, and </w:t>
      </w:r>
      <w:r w:rsidR="004C5DCE" w:rsidRPr="001D4129">
        <w:rPr>
          <w:rFonts w:eastAsia="Calibri"/>
          <w:b/>
          <w:sz w:val="22"/>
          <w:szCs w:val="22"/>
        </w:rPr>
        <w:t>Tensor Board</w:t>
      </w:r>
      <w:r w:rsidRPr="001D4129">
        <w:rPr>
          <w:rFonts w:eastAsia="Calibri"/>
          <w:sz w:val="22"/>
          <w:szCs w:val="22"/>
        </w:rPr>
        <w:t xml:space="preserve"> for reproducibility and performance monitoring.</w:t>
      </w:r>
    </w:p>
    <w:p w14:paraId="172C2347" w14:textId="77777777" w:rsidR="00E26917" w:rsidRPr="001D4129" w:rsidRDefault="00E269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0"/>
        <w:rPr>
          <w:rFonts w:eastAsia="Calibri"/>
          <w:sz w:val="22"/>
          <w:szCs w:val="22"/>
        </w:rPr>
      </w:pPr>
    </w:p>
    <w:p w14:paraId="13520C19" w14:textId="77777777" w:rsidR="00E26917" w:rsidRDefault="00290D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0"/>
        <w:rPr>
          <w:rFonts w:eastAsia="Calibri"/>
          <w:b/>
          <w:sz w:val="24"/>
          <w:szCs w:val="24"/>
        </w:rPr>
      </w:pPr>
      <w:r w:rsidRPr="006C4108">
        <w:rPr>
          <w:rFonts w:eastAsia="Calibri"/>
          <w:b/>
          <w:sz w:val="24"/>
          <w:szCs w:val="24"/>
        </w:rPr>
        <w:t xml:space="preserve">Key Achievements / Project </w:t>
      </w:r>
      <w:r w:rsidR="006C4108" w:rsidRPr="006C4108">
        <w:rPr>
          <w:rFonts w:eastAsia="Calibri"/>
          <w:b/>
          <w:sz w:val="24"/>
          <w:szCs w:val="24"/>
        </w:rPr>
        <w:t>Highlights:</w:t>
      </w:r>
    </w:p>
    <w:p w14:paraId="4DA6E27D" w14:textId="77777777" w:rsidR="006C4108" w:rsidRPr="006C4108" w:rsidRDefault="006C41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0"/>
        <w:rPr>
          <w:rFonts w:eastAsia="Calibri"/>
          <w:b/>
          <w:sz w:val="24"/>
          <w:szCs w:val="24"/>
        </w:rPr>
      </w:pPr>
    </w:p>
    <w:p w14:paraId="164BB339" w14:textId="77777777" w:rsidR="00E26917" w:rsidRPr="001D4129" w:rsidRDefault="00290D2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Developed and deployed a </w:t>
      </w:r>
      <w:r w:rsidRPr="001D4129">
        <w:rPr>
          <w:rFonts w:eastAsia="Calibri"/>
          <w:b/>
          <w:sz w:val="22"/>
          <w:szCs w:val="22"/>
        </w:rPr>
        <w:t>Generative AI–powered chatbot</w:t>
      </w:r>
      <w:r w:rsidRPr="001D4129">
        <w:rPr>
          <w:rFonts w:eastAsia="Calibri"/>
          <w:sz w:val="22"/>
          <w:szCs w:val="22"/>
        </w:rPr>
        <w:t xml:space="preserve"> using </w:t>
      </w:r>
      <w:r w:rsidRPr="001D4129">
        <w:rPr>
          <w:rFonts w:eastAsia="Calibri"/>
          <w:b/>
          <w:sz w:val="22"/>
          <w:szCs w:val="22"/>
        </w:rPr>
        <w:t>GPT and Hugging Face Transformers</w:t>
      </w:r>
      <w:r w:rsidRPr="001D4129">
        <w:rPr>
          <w:rFonts w:eastAsia="Calibri"/>
          <w:sz w:val="22"/>
          <w:szCs w:val="22"/>
        </w:rPr>
        <w:t xml:space="preserve">, improving customer support response accuracy by </w:t>
      </w:r>
      <w:r w:rsidRPr="001D4129">
        <w:rPr>
          <w:rFonts w:eastAsia="Calibri"/>
          <w:b/>
          <w:sz w:val="22"/>
          <w:szCs w:val="22"/>
        </w:rPr>
        <w:t>45%</w:t>
      </w:r>
      <w:r w:rsidRPr="001D4129">
        <w:rPr>
          <w:rFonts w:eastAsia="Calibri"/>
          <w:sz w:val="22"/>
          <w:szCs w:val="22"/>
        </w:rPr>
        <w:t>.</w:t>
      </w:r>
    </w:p>
    <w:p w14:paraId="71275511" w14:textId="77777777" w:rsidR="00E26917" w:rsidRPr="001D4129" w:rsidRDefault="00290D2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Automated </w:t>
      </w:r>
      <w:r w:rsidRPr="001D4129">
        <w:rPr>
          <w:rFonts w:eastAsia="Calibri"/>
          <w:b/>
          <w:sz w:val="22"/>
          <w:szCs w:val="22"/>
        </w:rPr>
        <w:t>ML model deployment pipelines</w:t>
      </w:r>
      <w:r w:rsidRPr="001D4129">
        <w:rPr>
          <w:rFonts w:eastAsia="Calibri"/>
          <w:sz w:val="22"/>
          <w:szCs w:val="22"/>
        </w:rPr>
        <w:t xml:space="preserve"> using </w:t>
      </w:r>
      <w:r w:rsidRPr="001D4129">
        <w:rPr>
          <w:rFonts w:eastAsia="Calibri"/>
          <w:b/>
          <w:sz w:val="22"/>
          <w:szCs w:val="22"/>
        </w:rPr>
        <w:t>CI/CD, Docker, and Kubernetes</w:t>
      </w:r>
      <w:r w:rsidRPr="001D4129">
        <w:rPr>
          <w:rFonts w:eastAsia="Calibri"/>
          <w:sz w:val="22"/>
          <w:szCs w:val="22"/>
        </w:rPr>
        <w:t xml:space="preserve">, reducing production release time by </w:t>
      </w:r>
      <w:r w:rsidRPr="001D4129">
        <w:rPr>
          <w:rFonts w:eastAsia="Calibri"/>
          <w:b/>
          <w:sz w:val="22"/>
          <w:szCs w:val="22"/>
        </w:rPr>
        <w:t>60%</w:t>
      </w:r>
      <w:r w:rsidRPr="001D4129">
        <w:rPr>
          <w:rFonts w:eastAsia="Calibri"/>
          <w:sz w:val="22"/>
          <w:szCs w:val="22"/>
        </w:rPr>
        <w:t>.</w:t>
      </w:r>
    </w:p>
    <w:p w14:paraId="0CF75255" w14:textId="77777777" w:rsidR="00E26917" w:rsidRPr="001D4129" w:rsidRDefault="00290D2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Implemented a </w:t>
      </w:r>
      <w:r w:rsidRPr="001D4129">
        <w:rPr>
          <w:rFonts w:eastAsia="Calibri"/>
          <w:b/>
          <w:sz w:val="22"/>
          <w:szCs w:val="22"/>
        </w:rPr>
        <w:t>real-time predictive analytics system</w:t>
      </w:r>
      <w:r w:rsidRPr="001D4129">
        <w:rPr>
          <w:rFonts w:eastAsia="Calibri"/>
          <w:sz w:val="22"/>
          <w:szCs w:val="22"/>
        </w:rPr>
        <w:t xml:space="preserve"> on </w:t>
      </w:r>
      <w:r w:rsidRPr="001D4129">
        <w:rPr>
          <w:rFonts w:eastAsia="Calibri"/>
          <w:b/>
          <w:sz w:val="22"/>
          <w:szCs w:val="22"/>
        </w:rPr>
        <w:t>AWS + Databricks</w:t>
      </w:r>
      <w:r w:rsidRPr="001D4129">
        <w:rPr>
          <w:rFonts w:eastAsia="Calibri"/>
          <w:sz w:val="22"/>
          <w:szCs w:val="22"/>
        </w:rPr>
        <w:t xml:space="preserve">, achieving </w:t>
      </w:r>
      <w:r w:rsidRPr="001D4129">
        <w:rPr>
          <w:rFonts w:eastAsia="Calibri"/>
          <w:b/>
          <w:sz w:val="22"/>
          <w:szCs w:val="22"/>
        </w:rPr>
        <w:t>35% faster insights</w:t>
      </w:r>
      <w:r w:rsidRPr="001D4129">
        <w:rPr>
          <w:rFonts w:eastAsia="Calibri"/>
          <w:sz w:val="22"/>
          <w:szCs w:val="22"/>
        </w:rPr>
        <w:t xml:space="preserve"> for network anomaly detection.</w:t>
      </w:r>
    </w:p>
    <w:p w14:paraId="071E42C0" w14:textId="77777777" w:rsidR="00E26917" w:rsidRPr="001D4129" w:rsidRDefault="00290D2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Fine-tuned </w:t>
      </w:r>
      <w:r w:rsidRPr="001D4129">
        <w:rPr>
          <w:rFonts w:eastAsia="Calibri"/>
          <w:b/>
          <w:sz w:val="22"/>
          <w:szCs w:val="22"/>
        </w:rPr>
        <w:t>LLMs (GPT/BERT)</w:t>
      </w:r>
      <w:r w:rsidRPr="001D4129">
        <w:rPr>
          <w:rFonts w:eastAsia="Calibri"/>
          <w:sz w:val="22"/>
          <w:szCs w:val="22"/>
        </w:rPr>
        <w:t xml:space="preserve"> for domain-specific use cases, enhancing model precision by </w:t>
      </w:r>
      <w:r w:rsidRPr="001D4129">
        <w:rPr>
          <w:rFonts w:eastAsia="Calibri"/>
          <w:b/>
          <w:sz w:val="22"/>
          <w:szCs w:val="22"/>
        </w:rPr>
        <w:t>30%</w:t>
      </w:r>
      <w:r w:rsidRPr="001D4129">
        <w:rPr>
          <w:rFonts w:eastAsia="Calibri"/>
          <w:sz w:val="22"/>
          <w:szCs w:val="22"/>
        </w:rPr>
        <w:t xml:space="preserve"> while maintaining low latency.</w:t>
      </w:r>
    </w:p>
    <w:p w14:paraId="2EF3783F" w14:textId="77777777" w:rsidR="00E26917" w:rsidRPr="001D4129" w:rsidRDefault="00290D2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Led integration of </w:t>
      </w:r>
      <w:r w:rsidRPr="001D4129">
        <w:rPr>
          <w:rFonts w:eastAsia="Calibri"/>
          <w:b/>
          <w:sz w:val="22"/>
          <w:szCs w:val="22"/>
        </w:rPr>
        <w:t>ONNX and TensorFlow Lite</w:t>
      </w:r>
      <w:r w:rsidRPr="001D4129">
        <w:rPr>
          <w:rFonts w:eastAsia="Calibri"/>
          <w:sz w:val="22"/>
          <w:szCs w:val="22"/>
        </w:rPr>
        <w:t xml:space="preserve"> for </w:t>
      </w:r>
      <w:r w:rsidRPr="001D4129">
        <w:rPr>
          <w:rFonts w:eastAsia="Calibri"/>
          <w:b/>
          <w:sz w:val="22"/>
          <w:szCs w:val="22"/>
        </w:rPr>
        <w:t>Edge AI deployment</w:t>
      </w:r>
      <w:r w:rsidRPr="001D4129">
        <w:rPr>
          <w:rFonts w:eastAsia="Calibri"/>
          <w:sz w:val="22"/>
          <w:szCs w:val="22"/>
        </w:rPr>
        <w:t xml:space="preserve">, optimizing inference performance by </w:t>
      </w:r>
      <w:r w:rsidRPr="001D4129">
        <w:rPr>
          <w:rFonts w:eastAsia="Calibri"/>
          <w:b/>
          <w:sz w:val="22"/>
          <w:szCs w:val="22"/>
        </w:rPr>
        <w:t>25%</w:t>
      </w:r>
      <w:r w:rsidRPr="001D4129">
        <w:rPr>
          <w:rFonts w:eastAsia="Calibri"/>
          <w:sz w:val="22"/>
          <w:szCs w:val="22"/>
        </w:rPr>
        <w:t xml:space="preserve"> on IoT devices.</w:t>
      </w:r>
    </w:p>
    <w:p w14:paraId="4D58E114" w14:textId="77777777" w:rsidR="00E26917" w:rsidRPr="001D4129" w:rsidRDefault="00E26917">
      <w:pPr>
        <w:spacing w:after="0" w:line="276" w:lineRule="auto"/>
        <w:ind w:right="0"/>
        <w:rPr>
          <w:rFonts w:eastAsia="Calibri"/>
          <w:sz w:val="22"/>
          <w:szCs w:val="22"/>
        </w:rPr>
      </w:pPr>
    </w:p>
    <w:p w14:paraId="65BF8E16" w14:textId="30E34348" w:rsidR="00E26917" w:rsidRPr="001D4129" w:rsidRDefault="00290D2A">
      <w:pPr>
        <w:spacing w:after="0" w:line="276" w:lineRule="auto"/>
        <w:ind w:right="0"/>
        <w:rPr>
          <w:rFonts w:eastAsia="Calibri"/>
          <w:sz w:val="22"/>
          <w:szCs w:val="22"/>
        </w:rPr>
      </w:pPr>
      <w:r w:rsidRPr="006C4108">
        <w:rPr>
          <w:rFonts w:eastAsia="Calibri"/>
          <w:b/>
          <w:sz w:val="24"/>
          <w:szCs w:val="24"/>
        </w:rPr>
        <w:t>Environment</w:t>
      </w:r>
      <w:r w:rsidRPr="006C4108">
        <w:rPr>
          <w:rFonts w:eastAsia="Calibri"/>
          <w:sz w:val="24"/>
          <w:szCs w:val="24"/>
        </w:rPr>
        <w:t xml:space="preserve">: </w:t>
      </w:r>
      <w:r w:rsidRPr="001D4129">
        <w:rPr>
          <w:rFonts w:eastAsia="Calibri"/>
          <w:sz w:val="22"/>
          <w:szCs w:val="22"/>
        </w:rPr>
        <w:t xml:space="preserve">Python | SQL | TensorFlow | PyTorch | Scikit-learn | </w:t>
      </w:r>
      <w:r w:rsidR="004C5DCE" w:rsidRPr="001D4129">
        <w:rPr>
          <w:rFonts w:eastAsia="Calibri"/>
          <w:sz w:val="22"/>
          <w:szCs w:val="22"/>
        </w:rPr>
        <w:t>Kera’s</w:t>
      </w:r>
      <w:r w:rsidRPr="001D4129">
        <w:rPr>
          <w:rFonts w:eastAsia="Calibri"/>
          <w:sz w:val="22"/>
          <w:szCs w:val="22"/>
        </w:rPr>
        <w:t xml:space="preserve"> | Pandas | NumPy | Docker | Kubernetes | MLflow | Git | CI/CD | </w:t>
      </w:r>
      <w:r w:rsidR="004C5DCE" w:rsidRPr="001D4129">
        <w:rPr>
          <w:rFonts w:eastAsia="Calibri"/>
          <w:sz w:val="22"/>
          <w:szCs w:val="22"/>
        </w:rPr>
        <w:t>Fast API</w:t>
      </w:r>
      <w:r w:rsidRPr="001D4129">
        <w:rPr>
          <w:rFonts w:eastAsia="Calibri"/>
          <w:sz w:val="22"/>
          <w:szCs w:val="22"/>
        </w:rPr>
        <w:t xml:space="preserve"> | Flask | Hugging Face | OpenAI | GPT | BERT | Transformers | RAG | NLP | spaCy | NLTK | CNN | Computer Vision | XG</w:t>
      </w:r>
      <w:r w:rsidR="004C5DCE">
        <w:rPr>
          <w:rFonts w:eastAsia="Calibri"/>
          <w:sz w:val="22"/>
          <w:szCs w:val="22"/>
        </w:rPr>
        <w:t>B</w:t>
      </w:r>
      <w:r w:rsidRPr="001D4129">
        <w:rPr>
          <w:rFonts w:eastAsia="Calibri"/>
          <w:sz w:val="22"/>
          <w:szCs w:val="22"/>
        </w:rPr>
        <w:t xml:space="preserve">oost | Random Forest | Decision Trees | Feature Engineering | Data Pipeline | ETL | MLOps | AutoML | Hyperparameter Tuning | Model Deployment | SHAP | Matplotlib | Seaborn | </w:t>
      </w:r>
      <w:r w:rsidR="004C5DCE" w:rsidRPr="001D4129">
        <w:rPr>
          <w:rFonts w:eastAsia="Calibri"/>
          <w:sz w:val="22"/>
          <w:szCs w:val="22"/>
        </w:rPr>
        <w:t>Streamlet</w:t>
      </w:r>
      <w:r w:rsidRPr="001D4129">
        <w:rPr>
          <w:rFonts w:eastAsia="Calibri"/>
          <w:sz w:val="22"/>
          <w:szCs w:val="22"/>
        </w:rPr>
        <w:t xml:space="preserve"> | AWS | Azure | GCP | Databricks | Snowflake | DevOps | Microservices | Edge AI | Federated Learning | Foundation Models | Vector Databases | Embedding Models</w:t>
      </w:r>
      <w:r w:rsidR="00647965">
        <w:rPr>
          <w:rFonts w:eastAsia="Calibri"/>
          <w:sz w:val="22"/>
          <w:szCs w:val="22"/>
        </w:rPr>
        <w:t>|DialogFlow</w:t>
      </w:r>
    </w:p>
    <w:p w14:paraId="00BAC953" w14:textId="77777777" w:rsidR="00E26917" w:rsidRPr="001D4129" w:rsidRDefault="00E26917">
      <w:pPr>
        <w:spacing w:after="0" w:line="276" w:lineRule="auto"/>
        <w:ind w:right="0"/>
        <w:rPr>
          <w:rFonts w:eastAsia="Calibri"/>
          <w:b/>
          <w:sz w:val="22"/>
          <w:szCs w:val="22"/>
        </w:rPr>
      </w:pPr>
    </w:p>
    <w:p w14:paraId="18CA14C6" w14:textId="77777777" w:rsidR="00E26917" w:rsidRPr="001D4129" w:rsidRDefault="00E26917">
      <w:pPr>
        <w:spacing w:after="0" w:line="276" w:lineRule="auto"/>
        <w:ind w:right="0"/>
        <w:rPr>
          <w:rFonts w:eastAsia="Calibri"/>
          <w:b/>
          <w:i/>
          <w:sz w:val="22"/>
          <w:szCs w:val="22"/>
        </w:rPr>
      </w:pPr>
    </w:p>
    <w:p w14:paraId="1B8BBC6F" w14:textId="555F1B44" w:rsidR="00E26917" w:rsidRPr="001D4129" w:rsidRDefault="00290D2A">
      <w:pPr>
        <w:spacing w:after="0" w:line="276" w:lineRule="auto"/>
        <w:ind w:right="0"/>
        <w:rPr>
          <w:rFonts w:eastAsia="Calibri"/>
          <w:b/>
          <w:iCs/>
          <w:sz w:val="22"/>
          <w:szCs w:val="22"/>
        </w:rPr>
      </w:pPr>
      <w:r w:rsidRPr="006C4108">
        <w:rPr>
          <w:rFonts w:eastAsia="Calibri"/>
          <w:b/>
          <w:iCs/>
          <w:sz w:val="24"/>
          <w:szCs w:val="24"/>
        </w:rPr>
        <w:t xml:space="preserve">Client: </w:t>
      </w:r>
      <w:r w:rsidRPr="006C4108">
        <w:rPr>
          <w:rFonts w:eastAsia="Calibri"/>
          <w:bCs/>
          <w:iCs/>
          <w:sz w:val="22"/>
          <w:szCs w:val="22"/>
        </w:rPr>
        <w:t xml:space="preserve">Verizon, </w:t>
      </w:r>
      <w:r w:rsidR="00A610A3" w:rsidRPr="006C4108">
        <w:rPr>
          <w:rFonts w:eastAsia="Calibri"/>
          <w:bCs/>
          <w:iCs/>
          <w:sz w:val="22"/>
          <w:szCs w:val="22"/>
        </w:rPr>
        <w:t>Dallas, TX</w:t>
      </w:r>
      <w:r w:rsidRPr="001D4129">
        <w:rPr>
          <w:rFonts w:eastAsia="Calibri"/>
          <w:iCs/>
          <w:sz w:val="22"/>
          <w:szCs w:val="22"/>
        </w:rPr>
        <w:tab/>
      </w:r>
      <w:r w:rsidRPr="001D4129">
        <w:rPr>
          <w:rFonts w:eastAsia="Calibri"/>
          <w:iCs/>
          <w:sz w:val="22"/>
          <w:szCs w:val="22"/>
        </w:rPr>
        <w:tab/>
      </w:r>
      <w:r w:rsidRPr="001D4129">
        <w:rPr>
          <w:rFonts w:eastAsia="Calibri"/>
          <w:iCs/>
          <w:sz w:val="22"/>
          <w:szCs w:val="22"/>
        </w:rPr>
        <w:tab/>
        <w:t xml:space="preserve">                                                                  </w:t>
      </w:r>
      <w:r w:rsidRPr="001D4129">
        <w:rPr>
          <w:rFonts w:eastAsia="Calibri"/>
          <w:b/>
          <w:iCs/>
          <w:sz w:val="22"/>
          <w:szCs w:val="22"/>
        </w:rPr>
        <w:t>Oct 202</w:t>
      </w:r>
      <w:r w:rsidR="000B3BF6">
        <w:rPr>
          <w:rFonts w:eastAsia="Calibri"/>
          <w:b/>
          <w:iCs/>
          <w:sz w:val="22"/>
          <w:szCs w:val="22"/>
        </w:rPr>
        <w:t>1</w:t>
      </w:r>
      <w:r w:rsidRPr="001D4129">
        <w:rPr>
          <w:rFonts w:eastAsia="Calibri"/>
          <w:b/>
          <w:iCs/>
          <w:sz w:val="22"/>
          <w:szCs w:val="22"/>
        </w:rPr>
        <w:t xml:space="preserve"> - Aug 202</w:t>
      </w:r>
      <w:r w:rsidR="000B3BF6">
        <w:rPr>
          <w:rFonts w:eastAsia="Calibri"/>
          <w:b/>
          <w:iCs/>
          <w:sz w:val="22"/>
          <w:szCs w:val="22"/>
        </w:rPr>
        <w:t>4</w:t>
      </w:r>
    </w:p>
    <w:p w14:paraId="5AC8BEC2" w14:textId="08D6AF77" w:rsidR="00E26917" w:rsidRPr="00D81563" w:rsidRDefault="00290D2A" w:rsidP="00D81563">
      <w:pPr>
        <w:spacing w:after="0" w:line="276" w:lineRule="auto"/>
        <w:ind w:right="0"/>
        <w:rPr>
          <w:rFonts w:eastAsia="Calibri"/>
          <w:b/>
          <w:iCs/>
          <w:sz w:val="22"/>
          <w:szCs w:val="22"/>
        </w:rPr>
      </w:pPr>
      <w:r w:rsidRPr="006C4108">
        <w:rPr>
          <w:rFonts w:eastAsia="Calibri"/>
          <w:b/>
          <w:iCs/>
          <w:sz w:val="24"/>
          <w:szCs w:val="24"/>
        </w:rPr>
        <w:t xml:space="preserve">Role: </w:t>
      </w:r>
      <w:r w:rsidR="00D81563" w:rsidRPr="006C4108">
        <w:rPr>
          <w:rFonts w:eastAsia="Calibri"/>
          <w:bCs/>
          <w:iCs/>
          <w:sz w:val="22"/>
          <w:szCs w:val="22"/>
        </w:rPr>
        <w:t>Senior Software Engineer</w:t>
      </w:r>
      <w:r w:rsidR="00D81563" w:rsidRPr="001D4129">
        <w:rPr>
          <w:rFonts w:eastAsia="Calibri"/>
          <w:b/>
          <w:iCs/>
          <w:sz w:val="22"/>
          <w:szCs w:val="22"/>
        </w:rPr>
        <w:t xml:space="preserve"> </w:t>
      </w:r>
    </w:p>
    <w:p w14:paraId="624B0529" w14:textId="77777777" w:rsidR="00E26917" w:rsidRPr="006C4108" w:rsidRDefault="00290D2A">
      <w:pPr>
        <w:spacing w:after="0" w:line="276" w:lineRule="auto"/>
        <w:ind w:right="0"/>
        <w:rPr>
          <w:rFonts w:eastAsia="Calibri"/>
          <w:b/>
          <w:sz w:val="24"/>
          <w:szCs w:val="24"/>
        </w:rPr>
      </w:pPr>
      <w:r w:rsidRPr="006C4108">
        <w:rPr>
          <w:rFonts w:eastAsia="Calibri"/>
          <w:b/>
          <w:sz w:val="24"/>
          <w:szCs w:val="24"/>
        </w:rPr>
        <w:t>Responsibilities:</w:t>
      </w:r>
    </w:p>
    <w:p w14:paraId="7311CE9B" w14:textId="77777777" w:rsidR="00E26917" w:rsidRPr="001D4129" w:rsidRDefault="00290D2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Designed, developed, and maintained </w:t>
      </w:r>
      <w:r w:rsidRPr="001D4129">
        <w:rPr>
          <w:rFonts w:eastAsia="Calibri"/>
          <w:b/>
          <w:sz w:val="22"/>
          <w:szCs w:val="22"/>
        </w:rPr>
        <w:t>end-to-end data pipelines</w:t>
      </w:r>
      <w:r w:rsidRPr="001D4129">
        <w:rPr>
          <w:rFonts w:eastAsia="Calibri"/>
          <w:sz w:val="22"/>
          <w:szCs w:val="22"/>
        </w:rPr>
        <w:t xml:space="preserve"> and </w:t>
      </w:r>
      <w:r w:rsidRPr="001D4129">
        <w:rPr>
          <w:rFonts w:eastAsia="Calibri"/>
          <w:b/>
          <w:sz w:val="22"/>
          <w:szCs w:val="22"/>
        </w:rPr>
        <w:t>ETL workflows</w:t>
      </w:r>
      <w:r w:rsidRPr="001D4129">
        <w:rPr>
          <w:rFonts w:eastAsia="Calibri"/>
          <w:sz w:val="22"/>
          <w:szCs w:val="22"/>
        </w:rPr>
        <w:t xml:space="preserve"> to support large-scale </w:t>
      </w:r>
      <w:r w:rsidRPr="001D4129">
        <w:rPr>
          <w:rFonts w:eastAsia="Calibri"/>
          <w:b/>
          <w:sz w:val="22"/>
          <w:szCs w:val="22"/>
        </w:rPr>
        <w:t>AI/ML and analytical workloads</w:t>
      </w:r>
      <w:r w:rsidRPr="001D4129">
        <w:rPr>
          <w:rFonts w:eastAsia="Calibri"/>
          <w:sz w:val="22"/>
          <w:szCs w:val="22"/>
        </w:rPr>
        <w:t xml:space="preserve"> across </w:t>
      </w:r>
      <w:r w:rsidRPr="001D4129">
        <w:rPr>
          <w:rFonts w:eastAsia="Calibri"/>
          <w:b/>
          <w:sz w:val="22"/>
          <w:szCs w:val="22"/>
        </w:rPr>
        <w:t>AWS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Azure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Google Cloud</w:t>
      </w:r>
      <w:r w:rsidRPr="001D4129">
        <w:rPr>
          <w:rFonts w:eastAsia="Calibri"/>
          <w:sz w:val="22"/>
          <w:szCs w:val="22"/>
        </w:rPr>
        <w:t>.</w:t>
      </w:r>
    </w:p>
    <w:p w14:paraId="0D3012E9" w14:textId="77777777" w:rsidR="00E26917" w:rsidRPr="001D4129" w:rsidRDefault="00290D2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Engineered </w:t>
      </w:r>
      <w:r w:rsidRPr="001D4129">
        <w:rPr>
          <w:rFonts w:eastAsia="Calibri"/>
          <w:b/>
          <w:sz w:val="22"/>
          <w:szCs w:val="22"/>
        </w:rPr>
        <w:t>data ingestion, transformation, and storage architectures</w:t>
      </w:r>
      <w:r w:rsidRPr="001D4129">
        <w:rPr>
          <w:rFonts w:eastAsia="Calibri"/>
          <w:sz w:val="22"/>
          <w:szCs w:val="22"/>
        </w:rPr>
        <w:t xml:space="preserve"> using </w:t>
      </w:r>
      <w:r w:rsidRPr="001D4129">
        <w:rPr>
          <w:rFonts w:eastAsia="Calibri"/>
          <w:b/>
          <w:sz w:val="22"/>
          <w:szCs w:val="22"/>
        </w:rPr>
        <w:t>Databricks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Snowflake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Python/SQL</w:t>
      </w:r>
      <w:r w:rsidRPr="001D4129">
        <w:rPr>
          <w:rFonts w:eastAsia="Calibri"/>
          <w:sz w:val="22"/>
          <w:szCs w:val="22"/>
        </w:rPr>
        <w:t>, ensuring high data availability and quality for downstream ML models.</w:t>
      </w:r>
    </w:p>
    <w:p w14:paraId="08523F34" w14:textId="77777777" w:rsidR="00E26917" w:rsidRPr="001D4129" w:rsidRDefault="00290D2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lastRenderedPageBreak/>
        <w:t xml:space="preserve">Collaborated with Data Scientists to operationalize </w:t>
      </w:r>
      <w:r w:rsidRPr="001D4129">
        <w:rPr>
          <w:rFonts w:eastAsia="Calibri"/>
          <w:b/>
          <w:sz w:val="22"/>
          <w:szCs w:val="22"/>
        </w:rPr>
        <w:t>Machine Learning</w:t>
      </w:r>
      <w:r w:rsidRPr="001D4129">
        <w:rPr>
          <w:rFonts w:eastAsia="Calibri"/>
          <w:sz w:val="22"/>
          <w:szCs w:val="22"/>
        </w:rPr>
        <w:t xml:space="preserve"> and </w:t>
      </w:r>
      <w:r w:rsidRPr="001D4129">
        <w:rPr>
          <w:rFonts w:eastAsia="Calibri"/>
          <w:b/>
          <w:sz w:val="22"/>
          <w:szCs w:val="22"/>
        </w:rPr>
        <w:t>Deep Learning</w:t>
      </w:r>
      <w:r w:rsidRPr="001D4129">
        <w:rPr>
          <w:rFonts w:eastAsia="Calibri"/>
          <w:sz w:val="22"/>
          <w:szCs w:val="22"/>
        </w:rPr>
        <w:t xml:space="preserve"> models for use cases such as </w:t>
      </w:r>
      <w:r w:rsidRPr="001D4129">
        <w:rPr>
          <w:rFonts w:eastAsia="Calibri"/>
          <w:b/>
          <w:sz w:val="22"/>
          <w:szCs w:val="22"/>
        </w:rPr>
        <w:t>customer churn prediction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network optimization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fraud detection</w:t>
      </w:r>
      <w:r w:rsidRPr="001D4129">
        <w:rPr>
          <w:rFonts w:eastAsia="Calibri"/>
          <w:sz w:val="22"/>
          <w:szCs w:val="22"/>
        </w:rPr>
        <w:t>.</w:t>
      </w:r>
    </w:p>
    <w:p w14:paraId="564F571A" w14:textId="77777777" w:rsidR="00E26917" w:rsidRPr="001D4129" w:rsidRDefault="00290D2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Implemented </w:t>
      </w:r>
      <w:r w:rsidRPr="001D4129">
        <w:rPr>
          <w:rFonts w:eastAsia="Calibri"/>
          <w:b/>
          <w:sz w:val="22"/>
          <w:szCs w:val="22"/>
        </w:rPr>
        <w:t>Feature Engineering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Data Preprocessing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Model Training</w:t>
      </w:r>
      <w:r w:rsidRPr="001D4129">
        <w:rPr>
          <w:rFonts w:eastAsia="Calibri"/>
          <w:sz w:val="22"/>
          <w:szCs w:val="22"/>
        </w:rPr>
        <w:t xml:space="preserve"> pipelines using </w:t>
      </w:r>
      <w:r w:rsidRPr="001D4129">
        <w:rPr>
          <w:rFonts w:eastAsia="Calibri"/>
          <w:b/>
          <w:sz w:val="22"/>
          <w:szCs w:val="22"/>
        </w:rPr>
        <w:t>TensorFlow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PyTorch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Scikit-learn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Pandas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NumPy</w:t>
      </w:r>
      <w:r w:rsidRPr="001D4129">
        <w:rPr>
          <w:rFonts w:eastAsia="Calibri"/>
          <w:sz w:val="22"/>
          <w:szCs w:val="22"/>
        </w:rPr>
        <w:t xml:space="preserve"> for real-time and batch workflows.</w:t>
      </w:r>
    </w:p>
    <w:p w14:paraId="3CCD568A" w14:textId="77777777" w:rsidR="00E26917" w:rsidRDefault="00290D2A">
      <w:pPr>
        <w:numPr>
          <w:ilvl w:val="0"/>
          <w:numId w:val="7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Automated </w:t>
      </w:r>
      <w:r w:rsidRPr="001D4129">
        <w:rPr>
          <w:rFonts w:eastAsia="Calibri"/>
          <w:b/>
          <w:sz w:val="22"/>
          <w:szCs w:val="22"/>
        </w:rPr>
        <w:t>Model Deployment</w:t>
      </w:r>
      <w:r w:rsidRPr="001D4129">
        <w:rPr>
          <w:rFonts w:eastAsia="Calibri"/>
          <w:sz w:val="22"/>
          <w:szCs w:val="22"/>
        </w:rPr>
        <w:t xml:space="preserve"> and </w:t>
      </w:r>
      <w:r w:rsidRPr="001D4129">
        <w:rPr>
          <w:rFonts w:eastAsia="Calibri"/>
          <w:b/>
          <w:sz w:val="22"/>
          <w:szCs w:val="22"/>
        </w:rPr>
        <w:t>Monitoring</w:t>
      </w:r>
      <w:r w:rsidRPr="001D4129">
        <w:rPr>
          <w:rFonts w:eastAsia="Calibri"/>
          <w:sz w:val="22"/>
          <w:szCs w:val="22"/>
        </w:rPr>
        <w:t xml:space="preserve"> processes using </w:t>
      </w:r>
      <w:r w:rsidRPr="001D4129">
        <w:rPr>
          <w:rFonts w:eastAsia="Calibri"/>
          <w:b/>
          <w:sz w:val="22"/>
          <w:szCs w:val="22"/>
        </w:rPr>
        <w:t>MLflow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Docker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Kubernetes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CI/CD pipelines</w:t>
      </w:r>
      <w:r w:rsidRPr="001D4129">
        <w:rPr>
          <w:rFonts w:eastAsia="Calibri"/>
          <w:sz w:val="22"/>
          <w:szCs w:val="22"/>
        </w:rPr>
        <w:t>, ensuring scalability and reproducibility.</w:t>
      </w:r>
    </w:p>
    <w:p w14:paraId="2C7DBAA9" w14:textId="77777777" w:rsidR="00E26917" w:rsidRPr="001D4129" w:rsidRDefault="00290D2A">
      <w:pPr>
        <w:numPr>
          <w:ilvl w:val="0"/>
          <w:numId w:val="7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Built </w:t>
      </w:r>
      <w:r w:rsidRPr="001D4129">
        <w:rPr>
          <w:rFonts w:eastAsia="Calibri"/>
          <w:b/>
          <w:sz w:val="22"/>
          <w:szCs w:val="22"/>
        </w:rPr>
        <w:t>MLOps frameworks</w:t>
      </w:r>
      <w:r w:rsidRPr="001D4129">
        <w:rPr>
          <w:rFonts w:eastAsia="Calibri"/>
          <w:sz w:val="22"/>
          <w:szCs w:val="22"/>
        </w:rPr>
        <w:t xml:space="preserve"> integrating </w:t>
      </w:r>
      <w:r w:rsidRPr="001D4129">
        <w:rPr>
          <w:rFonts w:eastAsia="Calibri"/>
          <w:b/>
          <w:sz w:val="22"/>
          <w:szCs w:val="22"/>
        </w:rPr>
        <w:t>Version Control (Git)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Experiment Tracking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Model Registry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Model Validation</w:t>
      </w:r>
      <w:r w:rsidRPr="001D4129">
        <w:rPr>
          <w:rFonts w:eastAsia="Calibri"/>
          <w:sz w:val="22"/>
          <w:szCs w:val="22"/>
        </w:rPr>
        <w:t xml:space="preserve"> for production-grade AI systems.</w:t>
      </w:r>
    </w:p>
    <w:p w14:paraId="6E6EA6A8" w14:textId="3B941113" w:rsidR="00E26917" w:rsidRPr="001D4129" w:rsidRDefault="00290D2A">
      <w:pPr>
        <w:numPr>
          <w:ilvl w:val="0"/>
          <w:numId w:val="7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Leveraged </w:t>
      </w:r>
      <w:r w:rsidRPr="001D4129">
        <w:rPr>
          <w:rFonts w:eastAsia="Calibri"/>
          <w:b/>
          <w:sz w:val="22"/>
          <w:szCs w:val="22"/>
        </w:rPr>
        <w:t xml:space="preserve">Statistical </w:t>
      </w:r>
      <w:r w:rsidR="004C5DCE" w:rsidRPr="001D4129">
        <w:rPr>
          <w:rFonts w:eastAsia="Calibri"/>
          <w:b/>
          <w:sz w:val="22"/>
          <w:szCs w:val="22"/>
        </w:rPr>
        <w:t>Modelling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Predictive Analytics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A/B Testing</w:t>
      </w:r>
      <w:r w:rsidRPr="001D4129">
        <w:rPr>
          <w:rFonts w:eastAsia="Calibri"/>
          <w:sz w:val="22"/>
          <w:szCs w:val="22"/>
        </w:rPr>
        <w:t xml:space="preserve"> to support data-driven business decisions for marketing, customer insights, and network intelligence teams.</w:t>
      </w:r>
    </w:p>
    <w:p w14:paraId="25FC5CE4" w14:textId="6AB98731" w:rsidR="00E26917" w:rsidRPr="001D4129" w:rsidRDefault="00290D2A">
      <w:pPr>
        <w:numPr>
          <w:ilvl w:val="0"/>
          <w:numId w:val="7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Developed and managed </w:t>
      </w:r>
      <w:r w:rsidRPr="001D4129">
        <w:rPr>
          <w:rFonts w:eastAsia="Calibri"/>
          <w:b/>
          <w:sz w:val="22"/>
          <w:szCs w:val="22"/>
        </w:rPr>
        <w:t>data APIs</w:t>
      </w:r>
      <w:r w:rsidRPr="001D4129">
        <w:rPr>
          <w:rFonts w:eastAsia="Calibri"/>
          <w:sz w:val="22"/>
          <w:szCs w:val="22"/>
        </w:rPr>
        <w:t xml:space="preserve"> and </w:t>
      </w:r>
      <w:r w:rsidRPr="001D4129">
        <w:rPr>
          <w:rFonts w:eastAsia="Calibri"/>
          <w:b/>
          <w:sz w:val="22"/>
          <w:szCs w:val="22"/>
        </w:rPr>
        <w:t>microservices</w:t>
      </w:r>
      <w:r w:rsidRPr="001D4129">
        <w:rPr>
          <w:rFonts w:eastAsia="Calibri"/>
          <w:sz w:val="22"/>
          <w:szCs w:val="22"/>
        </w:rPr>
        <w:t xml:space="preserve"> using </w:t>
      </w:r>
      <w:r w:rsidR="004C5DCE" w:rsidRPr="001D4129">
        <w:rPr>
          <w:rFonts w:eastAsia="Calibri"/>
          <w:b/>
          <w:sz w:val="22"/>
          <w:szCs w:val="22"/>
        </w:rPr>
        <w:t>Fast API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Flask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REST APIs</w:t>
      </w:r>
      <w:r w:rsidRPr="001D4129">
        <w:rPr>
          <w:rFonts w:eastAsia="Calibri"/>
          <w:sz w:val="22"/>
          <w:szCs w:val="22"/>
        </w:rPr>
        <w:t xml:space="preserve"> to serve model predictions and analytics results across multiple Verizon business units.</w:t>
      </w:r>
    </w:p>
    <w:p w14:paraId="5D8452FE" w14:textId="77777777" w:rsidR="00E26917" w:rsidRPr="001D4129" w:rsidRDefault="00290D2A">
      <w:pPr>
        <w:numPr>
          <w:ilvl w:val="0"/>
          <w:numId w:val="7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Applied </w:t>
      </w:r>
      <w:r w:rsidRPr="001D4129">
        <w:rPr>
          <w:rFonts w:eastAsia="Calibri"/>
          <w:b/>
          <w:sz w:val="22"/>
          <w:szCs w:val="22"/>
        </w:rPr>
        <w:t>Supervised</w:t>
      </w:r>
      <w:r w:rsidRPr="001D4129">
        <w:rPr>
          <w:rFonts w:eastAsia="Calibri"/>
          <w:sz w:val="22"/>
          <w:szCs w:val="22"/>
        </w:rPr>
        <w:t xml:space="preserve"> and </w:t>
      </w:r>
      <w:r w:rsidRPr="001D4129">
        <w:rPr>
          <w:rFonts w:eastAsia="Calibri"/>
          <w:b/>
          <w:sz w:val="22"/>
          <w:szCs w:val="22"/>
        </w:rPr>
        <w:t>Unsupervised Learning</w:t>
      </w:r>
      <w:r w:rsidRPr="001D4129">
        <w:rPr>
          <w:rFonts w:eastAsia="Calibri"/>
          <w:sz w:val="22"/>
          <w:szCs w:val="22"/>
        </w:rPr>
        <w:t xml:space="preserve"> techniques (Classification, Regression, Clustering, PCA, K-Means) to build and evaluate high-impact models.</w:t>
      </w:r>
    </w:p>
    <w:p w14:paraId="3870D502" w14:textId="77777777" w:rsidR="00E26917" w:rsidRPr="001D4129" w:rsidRDefault="00290D2A">
      <w:pPr>
        <w:numPr>
          <w:ilvl w:val="0"/>
          <w:numId w:val="7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Collaborated on </w:t>
      </w:r>
      <w:r w:rsidRPr="001D4129">
        <w:rPr>
          <w:rFonts w:eastAsia="Calibri"/>
          <w:b/>
          <w:sz w:val="22"/>
          <w:szCs w:val="22"/>
        </w:rPr>
        <w:t>Generative AI (GenAI)</w:t>
      </w:r>
      <w:r w:rsidRPr="001D4129">
        <w:rPr>
          <w:rFonts w:eastAsia="Calibri"/>
          <w:sz w:val="22"/>
          <w:szCs w:val="22"/>
        </w:rPr>
        <w:t xml:space="preserve"> and </w:t>
      </w:r>
      <w:r w:rsidRPr="001D4129">
        <w:rPr>
          <w:rFonts w:eastAsia="Calibri"/>
          <w:b/>
          <w:sz w:val="22"/>
          <w:szCs w:val="22"/>
        </w:rPr>
        <w:t>Retrieval-Augmented Generation (RAG)</w:t>
      </w:r>
      <w:r w:rsidRPr="001D4129">
        <w:rPr>
          <w:rFonts w:eastAsia="Calibri"/>
          <w:sz w:val="22"/>
          <w:szCs w:val="22"/>
        </w:rPr>
        <w:t xml:space="preserve"> initiatives using </w:t>
      </w:r>
      <w:r w:rsidRPr="001D4129">
        <w:rPr>
          <w:rFonts w:eastAsia="Calibri"/>
          <w:b/>
          <w:sz w:val="22"/>
          <w:szCs w:val="22"/>
        </w:rPr>
        <w:t>LLMs (GPT, BERT, Transformers)</w:t>
      </w:r>
      <w:r w:rsidRPr="001D4129">
        <w:rPr>
          <w:rFonts w:eastAsia="Calibri"/>
          <w:sz w:val="22"/>
          <w:szCs w:val="22"/>
        </w:rPr>
        <w:t xml:space="preserve"> with </w:t>
      </w:r>
      <w:r w:rsidRPr="001D4129">
        <w:rPr>
          <w:rFonts w:eastAsia="Calibri"/>
          <w:b/>
          <w:sz w:val="22"/>
          <w:szCs w:val="22"/>
        </w:rPr>
        <w:t>Hugging Face</w:t>
      </w:r>
      <w:r w:rsidRPr="001D4129">
        <w:rPr>
          <w:rFonts w:eastAsia="Calibri"/>
          <w:sz w:val="22"/>
          <w:szCs w:val="22"/>
        </w:rPr>
        <w:t xml:space="preserve"> and </w:t>
      </w:r>
      <w:r w:rsidRPr="001D4129">
        <w:rPr>
          <w:rFonts w:eastAsia="Calibri"/>
          <w:b/>
          <w:sz w:val="22"/>
          <w:szCs w:val="22"/>
        </w:rPr>
        <w:t>OpenAI APIs</w:t>
      </w:r>
      <w:r w:rsidRPr="001D4129">
        <w:rPr>
          <w:rFonts w:eastAsia="Calibri"/>
          <w:sz w:val="22"/>
          <w:szCs w:val="22"/>
        </w:rPr>
        <w:t>, enhancing data summarization and knowledge retrieval.</w:t>
      </w:r>
    </w:p>
    <w:p w14:paraId="5BA8756E" w14:textId="77777777" w:rsidR="00E26917" w:rsidRPr="001D4129" w:rsidRDefault="00290D2A">
      <w:pPr>
        <w:numPr>
          <w:ilvl w:val="0"/>
          <w:numId w:val="7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Designed </w:t>
      </w:r>
      <w:r w:rsidRPr="001D4129">
        <w:rPr>
          <w:rFonts w:eastAsia="Calibri"/>
          <w:b/>
          <w:sz w:val="22"/>
          <w:szCs w:val="22"/>
        </w:rPr>
        <w:t>Data Warehousing</w:t>
      </w:r>
      <w:r w:rsidRPr="001D4129">
        <w:rPr>
          <w:rFonts w:eastAsia="Calibri"/>
          <w:sz w:val="22"/>
          <w:szCs w:val="22"/>
        </w:rPr>
        <w:t xml:space="preserve"> and </w:t>
      </w:r>
      <w:r w:rsidRPr="001D4129">
        <w:rPr>
          <w:rFonts w:eastAsia="Calibri"/>
          <w:b/>
          <w:sz w:val="22"/>
          <w:szCs w:val="22"/>
        </w:rPr>
        <w:t>Data Lake</w:t>
      </w:r>
      <w:r w:rsidRPr="001D4129">
        <w:rPr>
          <w:rFonts w:eastAsia="Calibri"/>
          <w:sz w:val="22"/>
          <w:szCs w:val="22"/>
        </w:rPr>
        <w:t xml:space="preserve"> solutions integrating structured and unstructured data sources to power AI analytics and visualization dashboards.</w:t>
      </w:r>
    </w:p>
    <w:p w14:paraId="68ADF6A4" w14:textId="77777777" w:rsidR="00E26917" w:rsidRPr="001D4129" w:rsidRDefault="00290D2A">
      <w:pPr>
        <w:numPr>
          <w:ilvl w:val="0"/>
          <w:numId w:val="7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Optimized </w:t>
      </w:r>
      <w:r w:rsidRPr="001D4129">
        <w:rPr>
          <w:rFonts w:eastAsia="Calibri"/>
          <w:b/>
          <w:sz w:val="22"/>
          <w:szCs w:val="22"/>
        </w:rPr>
        <w:t>SQL queries, Spark jobs, and ETL scripts</w:t>
      </w:r>
      <w:r w:rsidRPr="001D4129">
        <w:rPr>
          <w:rFonts w:eastAsia="Calibri"/>
          <w:sz w:val="22"/>
          <w:szCs w:val="22"/>
        </w:rPr>
        <w:t xml:space="preserve">, improving pipeline performance and reducing processing time by over </w:t>
      </w:r>
      <w:r w:rsidRPr="001D4129">
        <w:rPr>
          <w:rFonts w:eastAsia="Calibri"/>
          <w:b/>
          <w:sz w:val="22"/>
          <w:szCs w:val="22"/>
        </w:rPr>
        <w:t>40%</w:t>
      </w:r>
      <w:r w:rsidRPr="001D4129">
        <w:rPr>
          <w:rFonts w:eastAsia="Calibri"/>
          <w:sz w:val="22"/>
          <w:szCs w:val="22"/>
        </w:rPr>
        <w:t>.</w:t>
      </w:r>
    </w:p>
    <w:p w14:paraId="74DBF12E" w14:textId="77777777" w:rsidR="00E26917" w:rsidRPr="001D4129" w:rsidRDefault="00290D2A">
      <w:pPr>
        <w:numPr>
          <w:ilvl w:val="0"/>
          <w:numId w:val="7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Conducted </w:t>
      </w:r>
      <w:r w:rsidRPr="001D4129">
        <w:rPr>
          <w:rFonts w:eastAsia="Calibri"/>
          <w:b/>
          <w:sz w:val="22"/>
          <w:szCs w:val="22"/>
        </w:rPr>
        <w:t>Anomaly Detection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Time Series Analysis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Data Validation</w:t>
      </w:r>
      <w:r w:rsidRPr="001D4129">
        <w:rPr>
          <w:rFonts w:eastAsia="Calibri"/>
          <w:sz w:val="22"/>
          <w:szCs w:val="22"/>
        </w:rPr>
        <w:t xml:space="preserve"> to maintain data reliability in streaming and batch systems.</w:t>
      </w:r>
    </w:p>
    <w:p w14:paraId="34C0585D" w14:textId="787B4E60" w:rsidR="00E26917" w:rsidRPr="001D4129" w:rsidRDefault="00290D2A">
      <w:pPr>
        <w:numPr>
          <w:ilvl w:val="0"/>
          <w:numId w:val="7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Built </w:t>
      </w:r>
      <w:r w:rsidRPr="001D4129">
        <w:rPr>
          <w:rFonts w:eastAsia="Calibri"/>
          <w:b/>
          <w:sz w:val="22"/>
          <w:szCs w:val="22"/>
        </w:rPr>
        <w:t>interactive dashboards</w:t>
      </w:r>
      <w:r w:rsidRPr="001D4129">
        <w:rPr>
          <w:rFonts w:eastAsia="Calibri"/>
          <w:sz w:val="22"/>
          <w:szCs w:val="22"/>
        </w:rPr>
        <w:t xml:space="preserve"> and </w:t>
      </w:r>
      <w:r w:rsidRPr="001D4129">
        <w:rPr>
          <w:rFonts w:eastAsia="Calibri"/>
          <w:b/>
          <w:sz w:val="22"/>
          <w:szCs w:val="22"/>
        </w:rPr>
        <w:t>data visualizations</w:t>
      </w:r>
      <w:r w:rsidRPr="001D4129">
        <w:rPr>
          <w:rFonts w:eastAsia="Calibri"/>
          <w:sz w:val="22"/>
          <w:szCs w:val="22"/>
        </w:rPr>
        <w:t xml:space="preserve"> using </w:t>
      </w:r>
      <w:r w:rsidRPr="001D4129">
        <w:rPr>
          <w:rFonts w:eastAsia="Calibri"/>
          <w:b/>
          <w:sz w:val="22"/>
          <w:szCs w:val="22"/>
        </w:rPr>
        <w:t>Matplotlib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Seaborn</w:t>
      </w:r>
      <w:r w:rsidRPr="001D4129">
        <w:rPr>
          <w:rFonts w:eastAsia="Calibri"/>
          <w:sz w:val="22"/>
          <w:szCs w:val="22"/>
        </w:rPr>
        <w:t xml:space="preserve">, and </w:t>
      </w:r>
      <w:r w:rsidR="002E4882" w:rsidRPr="001D4129">
        <w:rPr>
          <w:rFonts w:eastAsia="Calibri"/>
          <w:b/>
          <w:sz w:val="22"/>
          <w:szCs w:val="22"/>
        </w:rPr>
        <w:t>Streamlet</w:t>
      </w:r>
      <w:r w:rsidRPr="001D4129">
        <w:rPr>
          <w:rFonts w:eastAsia="Calibri"/>
          <w:sz w:val="22"/>
          <w:szCs w:val="22"/>
        </w:rPr>
        <w:t xml:space="preserve"> to present KPIs, trends, and insights to leadership teams.</w:t>
      </w:r>
    </w:p>
    <w:p w14:paraId="520ABBEE" w14:textId="77777777" w:rsidR="00E26917" w:rsidRPr="001D4129" w:rsidRDefault="00290D2A">
      <w:pPr>
        <w:numPr>
          <w:ilvl w:val="0"/>
          <w:numId w:val="7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Supported </w:t>
      </w:r>
      <w:r w:rsidRPr="001D4129">
        <w:rPr>
          <w:rFonts w:eastAsia="Calibri"/>
          <w:b/>
          <w:sz w:val="22"/>
          <w:szCs w:val="22"/>
        </w:rPr>
        <w:t>model interpretability and explainability</w:t>
      </w:r>
      <w:r w:rsidRPr="001D4129">
        <w:rPr>
          <w:rFonts w:eastAsia="Calibri"/>
          <w:sz w:val="22"/>
          <w:szCs w:val="22"/>
        </w:rPr>
        <w:t xml:space="preserve"> through </w:t>
      </w:r>
      <w:r w:rsidRPr="001D4129">
        <w:rPr>
          <w:rFonts w:eastAsia="Calibri"/>
          <w:b/>
          <w:sz w:val="22"/>
          <w:szCs w:val="22"/>
        </w:rPr>
        <w:t>SHAP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LIME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feature importance</w:t>
      </w:r>
      <w:r w:rsidRPr="001D4129">
        <w:rPr>
          <w:rFonts w:eastAsia="Calibri"/>
          <w:sz w:val="22"/>
          <w:szCs w:val="22"/>
        </w:rPr>
        <w:t xml:space="preserve"> tracking for regulatory compliance.</w:t>
      </w:r>
    </w:p>
    <w:p w14:paraId="00D872A1" w14:textId="77777777" w:rsidR="00E26917" w:rsidRPr="001D4129" w:rsidRDefault="00290D2A">
      <w:pPr>
        <w:numPr>
          <w:ilvl w:val="0"/>
          <w:numId w:val="7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Collaborated with DevOps teams to integrate </w:t>
      </w:r>
      <w:r w:rsidRPr="001D4129">
        <w:rPr>
          <w:rFonts w:eastAsia="Calibri"/>
          <w:b/>
          <w:sz w:val="22"/>
          <w:szCs w:val="22"/>
        </w:rPr>
        <w:t>Edge AI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Federated Learning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ONNX-based models</w:t>
      </w:r>
      <w:r w:rsidRPr="001D4129">
        <w:rPr>
          <w:rFonts w:eastAsia="Calibri"/>
          <w:sz w:val="22"/>
          <w:szCs w:val="22"/>
        </w:rPr>
        <w:t xml:space="preserve"> for distributed deployment environments.</w:t>
      </w:r>
    </w:p>
    <w:p w14:paraId="0AB243D0" w14:textId="77777777" w:rsidR="00E26917" w:rsidRPr="001D4129" w:rsidRDefault="00290D2A">
      <w:pPr>
        <w:numPr>
          <w:ilvl w:val="0"/>
          <w:numId w:val="7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Implemented </w:t>
      </w:r>
      <w:r w:rsidRPr="001D4129">
        <w:rPr>
          <w:rFonts w:eastAsia="Calibri"/>
          <w:b/>
          <w:sz w:val="22"/>
          <w:szCs w:val="22"/>
        </w:rPr>
        <w:t>Hyperparameter Tuning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Cross-validation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AutoML</w:t>
      </w:r>
      <w:r w:rsidRPr="001D4129">
        <w:rPr>
          <w:rFonts w:eastAsia="Calibri"/>
          <w:sz w:val="22"/>
          <w:szCs w:val="22"/>
        </w:rPr>
        <w:t xml:space="preserve"> workflows to optimize model accuracy and reduce experimentation cycles.</w:t>
      </w:r>
    </w:p>
    <w:p w14:paraId="73E03450" w14:textId="3307A003" w:rsidR="00E26917" w:rsidRPr="001D4129" w:rsidRDefault="00290D2A">
      <w:pPr>
        <w:numPr>
          <w:ilvl w:val="0"/>
          <w:numId w:val="7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Maintained and monitored </w:t>
      </w:r>
      <w:r w:rsidRPr="001D4129">
        <w:rPr>
          <w:rFonts w:eastAsia="Calibri"/>
          <w:b/>
          <w:sz w:val="22"/>
          <w:szCs w:val="22"/>
        </w:rPr>
        <w:t>data pipelines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model health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system uptime</w:t>
      </w:r>
      <w:r w:rsidRPr="001D4129">
        <w:rPr>
          <w:rFonts w:eastAsia="Calibri"/>
          <w:sz w:val="22"/>
          <w:szCs w:val="22"/>
        </w:rPr>
        <w:t xml:space="preserve"> using </w:t>
      </w:r>
      <w:r w:rsidRPr="001D4129">
        <w:rPr>
          <w:rFonts w:eastAsia="Calibri"/>
          <w:b/>
          <w:sz w:val="22"/>
          <w:szCs w:val="22"/>
        </w:rPr>
        <w:t>Weights &amp; Biases</w:t>
      </w:r>
      <w:r w:rsidRPr="001D4129">
        <w:rPr>
          <w:rFonts w:eastAsia="Calibri"/>
          <w:sz w:val="22"/>
          <w:szCs w:val="22"/>
        </w:rPr>
        <w:t xml:space="preserve">, </w:t>
      </w:r>
      <w:r w:rsidR="002E4882" w:rsidRPr="001D4129">
        <w:rPr>
          <w:rFonts w:eastAsia="Calibri"/>
          <w:b/>
          <w:sz w:val="22"/>
          <w:szCs w:val="22"/>
        </w:rPr>
        <w:t>Tensor Board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Cloud Monitoring</w:t>
      </w:r>
      <w:r w:rsidRPr="001D4129">
        <w:rPr>
          <w:rFonts w:eastAsia="Calibri"/>
          <w:sz w:val="22"/>
          <w:szCs w:val="22"/>
        </w:rPr>
        <w:t xml:space="preserve"> tools.</w:t>
      </w:r>
    </w:p>
    <w:p w14:paraId="7B43DDC7" w14:textId="77777777" w:rsidR="00E26917" w:rsidRPr="001D4129" w:rsidRDefault="00290D2A">
      <w:pPr>
        <w:numPr>
          <w:ilvl w:val="0"/>
          <w:numId w:val="7"/>
        </w:numPr>
        <w:spacing w:after="240" w:line="276" w:lineRule="auto"/>
        <w:ind w:right="0"/>
        <w:rPr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Worked in an agile environment with cross-functional teams, following </w:t>
      </w:r>
      <w:r w:rsidRPr="001D4129">
        <w:rPr>
          <w:rFonts w:eastAsia="Calibri"/>
          <w:b/>
          <w:sz w:val="22"/>
          <w:szCs w:val="22"/>
        </w:rPr>
        <w:t>DevOps and MLOps best practices</w:t>
      </w:r>
      <w:r w:rsidRPr="001D4129">
        <w:rPr>
          <w:rFonts w:eastAsia="Calibri"/>
          <w:sz w:val="22"/>
          <w:szCs w:val="22"/>
        </w:rPr>
        <w:t xml:space="preserve"> for continuous integration, delivery, and improvement.</w:t>
      </w:r>
    </w:p>
    <w:p w14:paraId="75A01580" w14:textId="77777777" w:rsidR="00E26917" w:rsidRPr="006C4108" w:rsidRDefault="00290D2A">
      <w:pPr>
        <w:spacing w:before="240" w:after="240" w:line="276" w:lineRule="auto"/>
        <w:ind w:left="0" w:right="0" w:firstLine="0"/>
        <w:rPr>
          <w:rFonts w:eastAsia="Calibri"/>
          <w:b/>
          <w:sz w:val="24"/>
          <w:szCs w:val="24"/>
        </w:rPr>
      </w:pPr>
      <w:r w:rsidRPr="006C4108">
        <w:rPr>
          <w:rFonts w:eastAsia="Calibri"/>
          <w:b/>
          <w:sz w:val="24"/>
          <w:szCs w:val="24"/>
        </w:rPr>
        <w:t xml:space="preserve">Key achievements/Project </w:t>
      </w:r>
      <w:r w:rsidR="00A610A3" w:rsidRPr="006C4108">
        <w:rPr>
          <w:rFonts w:eastAsia="Calibri"/>
          <w:b/>
          <w:sz w:val="24"/>
          <w:szCs w:val="24"/>
        </w:rPr>
        <w:t>Highlights:</w:t>
      </w:r>
    </w:p>
    <w:p w14:paraId="1965B33B" w14:textId="77777777" w:rsidR="00E26917" w:rsidRPr="001D4129" w:rsidRDefault="00290D2A">
      <w:pPr>
        <w:numPr>
          <w:ilvl w:val="0"/>
          <w:numId w:val="3"/>
        </w:numPr>
        <w:spacing w:before="240"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Designed a </w:t>
      </w:r>
      <w:r w:rsidRPr="001D4129">
        <w:rPr>
          <w:rFonts w:eastAsia="Calibri"/>
          <w:b/>
          <w:sz w:val="22"/>
          <w:szCs w:val="22"/>
        </w:rPr>
        <w:t>real-time ETL pipeline</w:t>
      </w:r>
      <w:r w:rsidRPr="001D4129">
        <w:rPr>
          <w:rFonts w:eastAsia="Calibri"/>
          <w:sz w:val="22"/>
          <w:szCs w:val="22"/>
        </w:rPr>
        <w:t xml:space="preserve"> on </w:t>
      </w:r>
      <w:r w:rsidRPr="001D4129">
        <w:rPr>
          <w:rFonts w:eastAsia="Calibri"/>
          <w:b/>
          <w:sz w:val="22"/>
          <w:szCs w:val="22"/>
        </w:rPr>
        <w:t>Databricks &amp; Snowflake</w:t>
      </w:r>
      <w:r w:rsidRPr="001D4129">
        <w:rPr>
          <w:rFonts w:eastAsia="Calibri"/>
          <w:sz w:val="22"/>
          <w:szCs w:val="22"/>
        </w:rPr>
        <w:t xml:space="preserve">, reducing data latency by </w:t>
      </w:r>
      <w:r w:rsidRPr="001D4129">
        <w:rPr>
          <w:rFonts w:eastAsia="Calibri"/>
          <w:b/>
          <w:sz w:val="22"/>
          <w:szCs w:val="22"/>
        </w:rPr>
        <w:t>40%</w:t>
      </w:r>
      <w:r w:rsidRPr="001D4129">
        <w:rPr>
          <w:rFonts w:eastAsia="Calibri"/>
          <w:sz w:val="22"/>
          <w:szCs w:val="22"/>
        </w:rPr>
        <w:t xml:space="preserve"> and improving reporting efficiency.</w:t>
      </w:r>
    </w:p>
    <w:p w14:paraId="6D99AF47" w14:textId="77777777" w:rsidR="00E26917" w:rsidRPr="001D4129" w:rsidRDefault="00290D2A">
      <w:pPr>
        <w:numPr>
          <w:ilvl w:val="0"/>
          <w:numId w:val="3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Deployed </w:t>
      </w:r>
      <w:r w:rsidRPr="001D4129">
        <w:rPr>
          <w:rFonts w:eastAsia="Calibri"/>
          <w:b/>
          <w:sz w:val="22"/>
          <w:szCs w:val="22"/>
        </w:rPr>
        <w:t>LLM-based data automation pipelines</w:t>
      </w:r>
      <w:r w:rsidRPr="001D4129">
        <w:rPr>
          <w:rFonts w:eastAsia="Calibri"/>
          <w:sz w:val="22"/>
          <w:szCs w:val="22"/>
        </w:rPr>
        <w:t xml:space="preserve"> using </w:t>
      </w:r>
      <w:r w:rsidRPr="001D4129">
        <w:rPr>
          <w:rFonts w:eastAsia="Calibri"/>
          <w:b/>
          <w:sz w:val="22"/>
          <w:szCs w:val="22"/>
        </w:rPr>
        <w:t>GPT and Hugging Face Transformers</w:t>
      </w:r>
      <w:r w:rsidRPr="001D4129">
        <w:rPr>
          <w:rFonts w:eastAsia="Calibri"/>
          <w:sz w:val="22"/>
          <w:szCs w:val="22"/>
        </w:rPr>
        <w:t xml:space="preserve">, reducing manual data review time by </w:t>
      </w:r>
      <w:r w:rsidRPr="001D4129">
        <w:rPr>
          <w:rFonts w:eastAsia="Calibri"/>
          <w:b/>
          <w:sz w:val="22"/>
          <w:szCs w:val="22"/>
        </w:rPr>
        <w:t>35%</w:t>
      </w:r>
      <w:r w:rsidRPr="001D4129">
        <w:rPr>
          <w:rFonts w:eastAsia="Calibri"/>
          <w:sz w:val="22"/>
          <w:szCs w:val="22"/>
        </w:rPr>
        <w:t>.</w:t>
      </w:r>
    </w:p>
    <w:p w14:paraId="3BE6369F" w14:textId="77777777" w:rsidR="00E26917" w:rsidRPr="001D4129" w:rsidRDefault="00290D2A">
      <w:pPr>
        <w:numPr>
          <w:ilvl w:val="0"/>
          <w:numId w:val="3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Implemented </w:t>
      </w:r>
      <w:r w:rsidRPr="001D4129">
        <w:rPr>
          <w:rFonts w:eastAsia="Calibri"/>
          <w:b/>
          <w:sz w:val="22"/>
          <w:szCs w:val="22"/>
        </w:rPr>
        <w:t>MLOps automation (CI/CD + MLflow)</w:t>
      </w:r>
      <w:r w:rsidRPr="001D4129">
        <w:rPr>
          <w:rFonts w:eastAsia="Calibri"/>
          <w:sz w:val="22"/>
          <w:szCs w:val="22"/>
        </w:rPr>
        <w:t xml:space="preserve"> that cut model deployment time from </w:t>
      </w:r>
      <w:r w:rsidRPr="001D4129">
        <w:rPr>
          <w:rFonts w:eastAsia="Calibri"/>
          <w:b/>
          <w:sz w:val="22"/>
          <w:szCs w:val="22"/>
        </w:rPr>
        <w:t>weeks to hours</w:t>
      </w:r>
      <w:r w:rsidRPr="001D4129">
        <w:rPr>
          <w:rFonts w:eastAsia="Calibri"/>
          <w:sz w:val="22"/>
          <w:szCs w:val="22"/>
        </w:rPr>
        <w:t>.</w:t>
      </w:r>
    </w:p>
    <w:p w14:paraId="09CA471C" w14:textId="294DDA3C" w:rsidR="00E26917" w:rsidRPr="001D4129" w:rsidRDefault="00290D2A">
      <w:pPr>
        <w:numPr>
          <w:ilvl w:val="0"/>
          <w:numId w:val="3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Built predictive models using </w:t>
      </w:r>
      <w:r w:rsidRPr="001D4129">
        <w:rPr>
          <w:rFonts w:eastAsia="Calibri"/>
          <w:b/>
          <w:sz w:val="22"/>
          <w:szCs w:val="22"/>
        </w:rPr>
        <w:t>XG</w:t>
      </w:r>
      <w:r w:rsidR="002E4882">
        <w:rPr>
          <w:rFonts w:eastAsia="Calibri"/>
          <w:b/>
          <w:sz w:val="22"/>
          <w:szCs w:val="22"/>
        </w:rPr>
        <w:t xml:space="preserve"> </w:t>
      </w:r>
      <w:r w:rsidRPr="001D4129">
        <w:rPr>
          <w:rFonts w:eastAsia="Calibri"/>
          <w:b/>
          <w:sz w:val="22"/>
          <w:szCs w:val="22"/>
        </w:rPr>
        <w:t>Boost, Random Forest, and Neural Networks</w:t>
      </w:r>
      <w:r w:rsidRPr="001D4129">
        <w:rPr>
          <w:rFonts w:eastAsia="Calibri"/>
          <w:sz w:val="22"/>
          <w:szCs w:val="22"/>
        </w:rPr>
        <w:t xml:space="preserve">, increasing forecasting accuracy by </w:t>
      </w:r>
      <w:r w:rsidRPr="001D4129">
        <w:rPr>
          <w:rFonts w:eastAsia="Calibri"/>
          <w:b/>
          <w:sz w:val="22"/>
          <w:szCs w:val="22"/>
        </w:rPr>
        <w:t>25%</w:t>
      </w:r>
      <w:r w:rsidRPr="001D4129">
        <w:rPr>
          <w:rFonts w:eastAsia="Calibri"/>
          <w:sz w:val="22"/>
          <w:szCs w:val="22"/>
        </w:rPr>
        <w:t>.</w:t>
      </w:r>
    </w:p>
    <w:p w14:paraId="3016AC61" w14:textId="77777777" w:rsidR="00E26917" w:rsidRPr="001D4129" w:rsidRDefault="00290D2A">
      <w:pPr>
        <w:numPr>
          <w:ilvl w:val="0"/>
          <w:numId w:val="3"/>
        </w:numPr>
        <w:spacing w:after="24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Collaborated cross-functionally with DevOps and Analytics teams to create </w:t>
      </w:r>
      <w:r w:rsidRPr="001D4129">
        <w:rPr>
          <w:rFonts w:eastAsia="Calibri"/>
          <w:b/>
          <w:sz w:val="22"/>
          <w:szCs w:val="22"/>
        </w:rPr>
        <w:t>cost-optimized cloud data solutions</w:t>
      </w:r>
      <w:r w:rsidRPr="001D4129">
        <w:rPr>
          <w:rFonts w:eastAsia="Calibri"/>
          <w:sz w:val="22"/>
          <w:szCs w:val="22"/>
        </w:rPr>
        <w:t xml:space="preserve">, saving </w:t>
      </w:r>
      <w:r w:rsidRPr="001D4129">
        <w:rPr>
          <w:rFonts w:eastAsia="Calibri"/>
          <w:b/>
          <w:sz w:val="22"/>
          <w:szCs w:val="22"/>
        </w:rPr>
        <w:t>20% in infrastructure costs</w:t>
      </w:r>
      <w:r w:rsidRPr="001D4129">
        <w:rPr>
          <w:rFonts w:eastAsia="Calibri"/>
          <w:sz w:val="22"/>
          <w:szCs w:val="22"/>
        </w:rPr>
        <w:t>.</w:t>
      </w:r>
    </w:p>
    <w:p w14:paraId="70DFC958" w14:textId="22CA86D4" w:rsidR="00E26917" w:rsidRPr="001D4129" w:rsidRDefault="00290D2A">
      <w:pPr>
        <w:spacing w:after="0" w:line="276" w:lineRule="auto"/>
        <w:ind w:right="0"/>
        <w:rPr>
          <w:rFonts w:eastAsia="Calibri"/>
          <w:sz w:val="22"/>
          <w:szCs w:val="22"/>
        </w:rPr>
      </w:pPr>
      <w:r w:rsidRPr="006C4108">
        <w:rPr>
          <w:rFonts w:eastAsia="Calibri"/>
          <w:b/>
          <w:sz w:val="24"/>
          <w:szCs w:val="24"/>
        </w:rPr>
        <w:lastRenderedPageBreak/>
        <w:t>Environment</w:t>
      </w:r>
      <w:r w:rsidRPr="006C4108">
        <w:rPr>
          <w:rFonts w:eastAsia="Calibri"/>
          <w:sz w:val="24"/>
          <w:szCs w:val="24"/>
        </w:rPr>
        <w:t xml:space="preserve">:  </w:t>
      </w:r>
      <w:r w:rsidRPr="001D4129">
        <w:rPr>
          <w:rFonts w:eastAsia="Calibri"/>
          <w:sz w:val="22"/>
          <w:szCs w:val="22"/>
        </w:rPr>
        <w:t xml:space="preserve">Python | SQL | TensorFlow | PyTorch | Scikit-learn | Pandas | NumPy | Docker | Kubernetes | MLflow | Git | AWS | Azure | Databricks | Snowflake | </w:t>
      </w:r>
      <w:r w:rsidR="002E4882" w:rsidRPr="001D4129">
        <w:rPr>
          <w:rFonts w:eastAsia="Calibri"/>
          <w:sz w:val="22"/>
          <w:szCs w:val="22"/>
        </w:rPr>
        <w:t>Fast API</w:t>
      </w:r>
      <w:r w:rsidRPr="001D4129">
        <w:rPr>
          <w:rFonts w:eastAsia="Calibri"/>
          <w:sz w:val="22"/>
          <w:szCs w:val="22"/>
        </w:rPr>
        <w:t xml:space="preserve"> | Flask | </w:t>
      </w:r>
      <w:r w:rsidR="002E4882" w:rsidRPr="001D4129">
        <w:rPr>
          <w:rFonts w:eastAsia="Calibri"/>
          <w:sz w:val="22"/>
          <w:szCs w:val="22"/>
        </w:rPr>
        <w:t>Streamlet</w:t>
      </w:r>
      <w:r w:rsidRPr="001D4129">
        <w:rPr>
          <w:rFonts w:eastAsia="Calibri"/>
          <w:sz w:val="22"/>
          <w:szCs w:val="22"/>
        </w:rPr>
        <w:t xml:space="preserve"> | Hugging Face | OpenAI | GPT | BERT | Transformers | RAG | XG</w:t>
      </w:r>
      <w:r w:rsidR="002E4882">
        <w:rPr>
          <w:rFonts w:eastAsia="Calibri"/>
          <w:sz w:val="22"/>
          <w:szCs w:val="22"/>
        </w:rPr>
        <w:t>b</w:t>
      </w:r>
      <w:r w:rsidRPr="001D4129">
        <w:rPr>
          <w:rFonts w:eastAsia="Calibri"/>
          <w:sz w:val="22"/>
          <w:szCs w:val="22"/>
        </w:rPr>
        <w:t xml:space="preserve">oost | Random Forest | Feature Engineering | Data Pipeline | ETL | MLOps | CI/CD | Matplotlib | Seaborn | </w:t>
      </w:r>
      <w:r w:rsidR="002E4882" w:rsidRPr="001D4129">
        <w:rPr>
          <w:rFonts w:eastAsia="Calibri"/>
          <w:sz w:val="22"/>
          <w:szCs w:val="22"/>
        </w:rPr>
        <w:t>Tensor Board</w:t>
      </w:r>
      <w:r w:rsidRPr="001D4129">
        <w:rPr>
          <w:rFonts w:eastAsia="Calibri"/>
          <w:sz w:val="22"/>
          <w:szCs w:val="22"/>
        </w:rPr>
        <w:t xml:space="preserve"> | Weights &amp; Biases</w:t>
      </w:r>
    </w:p>
    <w:p w14:paraId="543C3971" w14:textId="77777777" w:rsidR="00E26917" w:rsidRPr="001D4129" w:rsidRDefault="00E26917">
      <w:pPr>
        <w:spacing w:after="0" w:line="276" w:lineRule="auto"/>
        <w:ind w:right="0"/>
        <w:rPr>
          <w:rFonts w:eastAsia="Calibri"/>
          <w:sz w:val="22"/>
          <w:szCs w:val="22"/>
        </w:rPr>
      </w:pPr>
    </w:p>
    <w:p w14:paraId="25748349" w14:textId="77777777" w:rsidR="00E26917" w:rsidRPr="001D4129" w:rsidRDefault="00E26917">
      <w:pPr>
        <w:spacing w:after="0" w:line="276" w:lineRule="auto"/>
        <w:ind w:right="0"/>
        <w:rPr>
          <w:rFonts w:eastAsia="Calibri"/>
          <w:sz w:val="22"/>
          <w:szCs w:val="22"/>
        </w:rPr>
      </w:pPr>
    </w:p>
    <w:p w14:paraId="01DD5C31" w14:textId="77777777" w:rsidR="00E26917" w:rsidRPr="001D4129" w:rsidRDefault="00E26917">
      <w:pPr>
        <w:spacing w:after="0" w:line="276" w:lineRule="auto"/>
        <w:ind w:right="0"/>
        <w:rPr>
          <w:rFonts w:eastAsia="Calibri"/>
          <w:b/>
          <w:i/>
          <w:sz w:val="22"/>
          <w:szCs w:val="22"/>
        </w:rPr>
      </w:pPr>
    </w:p>
    <w:p w14:paraId="24268105" w14:textId="77777777" w:rsidR="00E26917" w:rsidRPr="001D4129" w:rsidRDefault="00A610A3">
      <w:pPr>
        <w:spacing w:after="0" w:line="276" w:lineRule="auto"/>
        <w:ind w:right="0"/>
        <w:rPr>
          <w:rFonts w:eastAsia="Calibri"/>
          <w:b/>
          <w:iCs/>
          <w:sz w:val="22"/>
          <w:szCs w:val="22"/>
        </w:rPr>
      </w:pPr>
      <w:r w:rsidRPr="006C4108">
        <w:rPr>
          <w:rFonts w:eastAsia="Calibri"/>
          <w:b/>
          <w:iCs/>
          <w:sz w:val="24"/>
          <w:szCs w:val="24"/>
        </w:rPr>
        <w:t xml:space="preserve">Client: </w:t>
      </w:r>
      <w:r w:rsidRPr="006C4108">
        <w:rPr>
          <w:rFonts w:eastAsia="Calibri"/>
          <w:bCs/>
          <w:iCs/>
          <w:sz w:val="22"/>
          <w:szCs w:val="22"/>
        </w:rPr>
        <w:t>Citi Bank, Dallas, TX</w:t>
      </w:r>
      <w:r w:rsidRPr="001D4129">
        <w:rPr>
          <w:rFonts w:eastAsia="Calibri"/>
          <w:b/>
          <w:iCs/>
          <w:sz w:val="22"/>
          <w:szCs w:val="22"/>
        </w:rPr>
        <w:t xml:space="preserve"> </w:t>
      </w:r>
    </w:p>
    <w:p w14:paraId="74305FA7" w14:textId="1BAD17CA" w:rsidR="00E26917" w:rsidRPr="001D4129" w:rsidRDefault="00A610A3">
      <w:pPr>
        <w:spacing w:after="0" w:line="276" w:lineRule="auto"/>
        <w:ind w:right="0"/>
        <w:rPr>
          <w:rFonts w:eastAsia="Calibri"/>
          <w:b/>
          <w:sz w:val="22"/>
          <w:szCs w:val="22"/>
        </w:rPr>
      </w:pPr>
      <w:r w:rsidRPr="006C4108">
        <w:rPr>
          <w:rFonts w:eastAsia="Calibri"/>
          <w:b/>
          <w:iCs/>
          <w:sz w:val="24"/>
          <w:szCs w:val="24"/>
        </w:rPr>
        <w:t xml:space="preserve">Role: </w:t>
      </w:r>
      <w:r w:rsidR="006967E3">
        <w:rPr>
          <w:rFonts w:eastAsia="Calibri"/>
          <w:bCs/>
          <w:iCs/>
          <w:sz w:val="22"/>
          <w:szCs w:val="22"/>
        </w:rPr>
        <w:t xml:space="preserve">AI </w:t>
      </w:r>
      <w:r w:rsidRPr="006C4108">
        <w:rPr>
          <w:rFonts w:eastAsia="Calibri"/>
          <w:bCs/>
          <w:iCs/>
          <w:sz w:val="22"/>
          <w:szCs w:val="22"/>
        </w:rPr>
        <w:t>Engineer</w:t>
      </w:r>
      <w:r w:rsidRPr="001D4129">
        <w:rPr>
          <w:rFonts w:eastAsia="Calibri"/>
          <w:b/>
          <w:iCs/>
          <w:sz w:val="22"/>
          <w:szCs w:val="22"/>
        </w:rPr>
        <w:t xml:space="preserve">  </w:t>
      </w:r>
      <w:r w:rsidRPr="001D4129">
        <w:rPr>
          <w:rFonts w:eastAsia="Calibri"/>
          <w:iCs/>
          <w:sz w:val="22"/>
          <w:szCs w:val="22"/>
        </w:rPr>
        <w:t xml:space="preserve">  </w:t>
      </w:r>
      <w:r w:rsidRPr="001D4129">
        <w:rPr>
          <w:rFonts w:eastAsia="Calibri"/>
          <w:i/>
          <w:sz w:val="22"/>
          <w:szCs w:val="22"/>
        </w:rPr>
        <w:t xml:space="preserve"> </w:t>
      </w:r>
      <w:r w:rsidRPr="001D4129">
        <w:rPr>
          <w:rFonts w:eastAsia="Calibri"/>
          <w:sz w:val="22"/>
          <w:szCs w:val="22"/>
        </w:rPr>
        <w:t xml:space="preserve">                                                                                            </w:t>
      </w:r>
      <w:r w:rsidRPr="001D4129">
        <w:rPr>
          <w:rFonts w:eastAsia="Calibri"/>
          <w:b/>
          <w:sz w:val="22"/>
          <w:szCs w:val="22"/>
        </w:rPr>
        <w:t xml:space="preserve">   Aug 201</w:t>
      </w:r>
      <w:r w:rsidR="000B3BF6">
        <w:rPr>
          <w:rFonts w:eastAsia="Calibri"/>
          <w:b/>
          <w:sz w:val="22"/>
          <w:szCs w:val="22"/>
        </w:rPr>
        <w:t>8</w:t>
      </w:r>
      <w:r w:rsidRPr="001D4129">
        <w:rPr>
          <w:rFonts w:eastAsia="Calibri"/>
          <w:b/>
          <w:sz w:val="22"/>
          <w:szCs w:val="22"/>
        </w:rPr>
        <w:t xml:space="preserve"> - Sep 202</w:t>
      </w:r>
      <w:r w:rsidR="000B3BF6">
        <w:rPr>
          <w:rFonts w:eastAsia="Calibri"/>
          <w:b/>
          <w:sz w:val="22"/>
          <w:szCs w:val="22"/>
        </w:rPr>
        <w:t>1</w:t>
      </w:r>
    </w:p>
    <w:p w14:paraId="7ED27B68" w14:textId="77777777" w:rsidR="00983B27" w:rsidRPr="006C4108" w:rsidRDefault="00290D2A" w:rsidP="00983B27">
      <w:pPr>
        <w:spacing w:after="0" w:line="276" w:lineRule="auto"/>
        <w:ind w:right="0"/>
        <w:rPr>
          <w:rFonts w:eastAsia="Calibri"/>
          <w:b/>
          <w:sz w:val="24"/>
          <w:szCs w:val="24"/>
        </w:rPr>
      </w:pPr>
      <w:r w:rsidRPr="006C4108">
        <w:rPr>
          <w:rFonts w:eastAsia="Calibri"/>
          <w:b/>
          <w:sz w:val="24"/>
          <w:szCs w:val="24"/>
        </w:rPr>
        <w:t xml:space="preserve">Responsibilities </w:t>
      </w:r>
    </w:p>
    <w:p w14:paraId="6BD53ACA" w14:textId="28F98C8C" w:rsidR="00E26917" w:rsidRPr="001D4129" w:rsidRDefault="00290D2A">
      <w:pPr>
        <w:numPr>
          <w:ilvl w:val="0"/>
          <w:numId w:val="9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Designed, developed, and deployed </w:t>
      </w:r>
      <w:r w:rsidRPr="001D4129">
        <w:rPr>
          <w:rFonts w:eastAsia="Calibri"/>
          <w:b/>
          <w:sz w:val="22"/>
          <w:szCs w:val="22"/>
        </w:rPr>
        <w:t>end-to-end Machine Learning (ML) and Deep Learning (DL)</w:t>
      </w:r>
      <w:r w:rsidRPr="001D4129">
        <w:rPr>
          <w:rFonts w:eastAsia="Calibri"/>
          <w:sz w:val="22"/>
          <w:szCs w:val="22"/>
        </w:rPr>
        <w:t xml:space="preserve"> solutions to support risk </w:t>
      </w:r>
      <w:r w:rsidR="002E4882" w:rsidRPr="001D4129">
        <w:rPr>
          <w:rFonts w:eastAsia="Calibri"/>
          <w:sz w:val="22"/>
          <w:szCs w:val="22"/>
        </w:rPr>
        <w:t>modelling</w:t>
      </w:r>
      <w:r w:rsidRPr="001D4129">
        <w:rPr>
          <w:rFonts w:eastAsia="Calibri"/>
          <w:sz w:val="22"/>
          <w:szCs w:val="22"/>
        </w:rPr>
        <w:t>, fraud detection, and customer analytics initiatives.</w:t>
      </w:r>
    </w:p>
    <w:p w14:paraId="6E3D5AE1" w14:textId="77777777" w:rsidR="00E26917" w:rsidRPr="001D4129" w:rsidRDefault="00290D2A">
      <w:pPr>
        <w:numPr>
          <w:ilvl w:val="0"/>
          <w:numId w:val="9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Built and optimized </w:t>
      </w:r>
      <w:r w:rsidRPr="001D4129">
        <w:rPr>
          <w:rFonts w:eastAsia="Calibri"/>
          <w:b/>
          <w:sz w:val="22"/>
          <w:szCs w:val="22"/>
        </w:rPr>
        <w:t>Neural Network architectures</w:t>
      </w:r>
      <w:r w:rsidRPr="001D4129">
        <w:rPr>
          <w:rFonts w:eastAsia="Calibri"/>
          <w:sz w:val="22"/>
          <w:szCs w:val="22"/>
        </w:rPr>
        <w:t xml:space="preserve"> (CNN, RNN, LSTM, Transformer, BERT, GPT) for diverse applications, including </w:t>
      </w:r>
      <w:r w:rsidRPr="001D4129">
        <w:rPr>
          <w:rFonts w:eastAsia="Calibri"/>
          <w:b/>
          <w:sz w:val="22"/>
          <w:szCs w:val="22"/>
        </w:rPr>
        <w:t>Natural Language Processing (NLP)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Computer Vision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Predictive Analytics</w:t>
      </w:r>
      <w:r w:rsidRPr="001D4129">
        <w:rPr>
          <w:rFonts w:eastAsia="Calibri"/>
          <w:sz w:val="22"/>
          <w:szCs w:val="22"/>
        </w:rPr>
        <w:t>.</w:t>
      </w:r>
    </w:p>
    <w:p w14:paraId="42D4618C" w14:textId="77777777" w:rsidR="00E26917" w:rsidRPr="001D4129" w:rsidRDefault="00290D2A">
      <w:pPr>
        <w:numPr>
          <w:ilvl w:val="0"/>
          <w:numId w:val="9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Implemented </w:t>
      </w:r>
      <w:r w:rsidRPr="001D4129">
        <w:rPr>
          <w:rFonts w:eastAsia="Calibri"/>
          <w:b/>
          <w:sz w:val="22"/>
          <w:szCs w:val="22"/>
        </w:rPr>
        <w:t>Supervised and Unsupervised Learning</w:t>
      </w:r>
      <w:r w:rsidRPr="001D4129">
        <w:rPr>
          <w:rFonts w:eastAsia="Calibri"/>
          <w:sz w:val="22"/>
          <w:szCs w:val="22"/>
        </w:rPr>
        <w:t xml:space="preserve"> techniques such as </w:t>
      </w:r>
      <w:r w:rsidRPr="001D4129">
        <w:rPr>
          <w:rFonts w:eastAsia="Calibri"/>
          <w:b/>
          <w:sz w:val="22"/>
          <w:szCs w:val="22"/>
        </w:rPr>
        <w:t>Classification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Regression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Clustering (K-Means)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Dimensionality Reduction (PCA)</w:t>
      </w:r>
      <w:r w:rsidRPr="001D4129">
        <w:rPr>
          <w:rFonts w:eastAsia="Calibri"/>
          <w:sz w:val="22"/>
          <w:szCs w:val="22"/>
        </w:rPr>
        <w:t xml:space="preserve"> to derive actionable business insights.</w:t>
      </w:r>
    </w:p>
    <w:p w14:paraId="68AF22C8" w14:textId="77777777" w:rsidR="00E26917" w:rsidRPr="001D4129" w:rsidRDefault="00290D2A">
      <w:pPr>
        <w:numPr>
          <w:ilvl w:val="0"/>
          <w:numId w:val="9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Applied </w:t>
      </w:r>
      <w:r w:rsidRPr="001D4129">
        <w:rPr>
          <w:rFonts w:eastAsia="Calibri"/>
          <w:b/>
          <w:sz w:val="22"/>
          <w:szCs w:val="22"/>
        </w:rPr>
        <w:t>Feature Engineering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Data Cleaning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ETL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Data Pipeline</w:t>
      </w:r>
      <w:r w:rsidRPr="001D4129">
        <w:rPr>
          <w:rFonts w:eastAsia="Calibri"/>
          <w:sz w:val="22"/>
          <w:szCs w:val="22"/>
        </w:rPr>
        <w:t xml:space="preserve"> development using </w:t>
      </w:r>
      <w:r w:rsidRPr="001D4129">
        <w:rPr>
          <w:rFonts w:eastAsia="Calibri"/>
          <w:b/>
          <w:sz w:val="22"/>
          <w:szCs w:val="22"/>
        </w:rPr>
        <w:t>Python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SQL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Pandas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NumPy</w:t>
      </w:r>
      <w:r w:rsidRPr="001D4129">
        <w:rPr>
          <w:rFonts w:eastAsia="Calibri"/>
          <w:sz w:val="22"/>
          <w:szCs w:val="22"/>
        </w:rPr>
        <w:t xml:space="preserve"> to ensure high-quality datasets for model training.</w:t>
      </w:r>
    </w:p>
    <w:p w14:paraId="21D63437" w14:textId="509AF735" w:rsidR="00E26917" w:rsidRPr="001D4129" w:rsidRDefault="00290D2A">
      <w:pPr>
        <w:numPr>
          <w:ilvl w:val="0"/>
          <w:numId w:val="9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Led </w:t>
      </w:r>
      <w:r w:rsidRPr="001D4129">
        <w:rPr>
          <w:rFonts w:eastAsia="Calibri"/>
          <w:b/>
          <w:sz w:val="22"/>
          <w:szCs w:val="22"/>
        </w:rPr>
        <w:t>Model Training, Hyperparameter Tuning, Cross-validation, and Performance Optimization</w:t>
      </w:r>
      <w:r w:rsidRPr="001D4129">
        <w:rPr>
          <w:rFonts w:eastAsia="Calibri"/>
          <w:sz w:val="22"/>
          <w:szCs w:val="22"/>
        </w:rPr>
        <w:t xml:space="preserve"> using frameworks like </w:t>
      </w:r>
      <w:r w:rsidRPr="001D4129">
        <w:rPr>
          <w:rFonts w:eastAsia="Calibri"/>
          <w:b/>
          <w:sz w:val="22"/>
          <w:szCs w:val="22"/>
        </w:rPr>
        <w:t>TensorFlow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PyTorch</w:t>
      </w:r>
      <w:r w:rsidRPr="001D4129">
        <w:rPr>
          <w:rFonts w:eastAsia="Calibri"/>
          <w:sz w:val="22"/>
          <w:szCs w:val="22"/>
        </w:rPr>
        <w:t xml:space="preserve">, </w:t>
      </w:r>
      <w:r w:rsidR="002E4882" w:rsidRPr="001D4129">
        <w:rPr>
          <w:rFonts w:eastAsia="Calibri"/>
          <w:b/>
          <w:sz w:val="22"/>
          <w:szCs w:val="22"/>
        </w:rPr>
        <w:t>Kera’s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Scikit-learn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XG</w:t>
      </w:r>
      <w:r w:rsidR="002E4882">
        <w:rPr>
          <w:rFonts w:eastAsia="Calibri"/>
          <w:b/>
          <w:sz w:val="22"/>
          <w:szCs w:val="22"/>
        </w:rPr>
        <w:t xml:space="preserve"> </w:t>
      </w:r>
      <w:r w:rsidRPr="001D4129">
        <w:rPr>
          <w:rFonts w:eastAsia="Calibri"/>
          <w:b/>
          <w:sz w:val="22"/>
          <w:szCs w:val="22"/>
        </w:rPr>
        <w:t>Boost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Light</w:t>
      </w:r>
      <w:r w:rsidR="002E4882">
        <w:rPr>
          <w:rFonts w:eastAsia="Calibri"/>
          <w:b/>
          <w:sz w:val="22"/>
          <w:szCs w:val="22"/>
        </w:rPr>
        <w:t xml:space="preserve"> </w:t>
      </w:r>
      <w:r w:rsidRPr="001D4129">
        <w:rPr>
          <w:rFonts w:eastAsia="Calibri"/>
          <w:b/>
          <w:sz w:val="22"/>
          <w:szCs w:val="22"/>
        </w:rPr>
        <w:t>GBM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Cat</w:t>
      </w:r>
      <w:r w:rsidR="002E4882">
        <w:rPr>
          <w:rFonts w:eastAsia="Calibri"/>
          <w:b/>
          <w:sz w:val="22"/>
          <w:szCs w:val="22"/>
        </w:rPr>
        <w:t xml:space="preserve"> </w:t>
      </w:r>
      <w:r w:rsidRPr="001D4129">
        <w:rPr>
          <w:rFonts w:eastAsia="Calibri"/>
          <w:b/>
          <w:sz w:val="22"/>
          <w:szCs w:val="22"/>
        </w:rPr>
        <w:t>Boost</w:t>
      </w:r>
      <w:r w:rsidRPr="001D4129">
        <w:rPr>
          <w:rFonts w:eastAsia="Calibri"/>
          <w:sz w:val="22"/>
          <w:szCs w:val="22"/>
        </w:rPr>
        <w:t xml:space="preserve">, and </w:t>
      </w:r>
      <w:r w:rsidR="002E4882" w:rsidRPr="001D4129">
        <w:rPr>
          <w:rFonts w:eastAsia="Calibri"/>
          <w:b/>
          <w:sz w:val="22"/>
          <w:szCs w:val="22"/>
        </w:rPr>
        <w:t>Optima</w:t>
      </w:r>
      <w:r w:rsidRPr="001D4129">
        <w:rPr>
          <w:rFonts w:eastAsia="Calibri"/>
          <w:sz w:val="22"/>
          <w:szCs w:val="22"/>
        </w:rPr>
        <w:t>.</w:t>
      </w:r>
    </w:p>
    <w:p w14:paraId="319DE87D" w14:textId="77777777" w:rsidR="00E26917" w:rsidRPr="001D4129" w:rsidRDefault="00290D2A">
      <w:pPr>
        <w:numPr>
          <w:ilvl w:val="0"/>
          <w:numId w:val="9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Deployed ML models in production using </w:t>
      </w:r>
      <w:r w:rsidRPr="001D4129">
        <w:rPr>
          <w:rFonts w:eastAsia="Calibri"/>
          <w:b/>
          <w:sz w:val="22"/>
          <w:szCs w:val="22"/>
        </w:rPr>
        <w:t>MLOps best practices</w:t>
      </w:r>
      <w:r w:rsidRPr="001D4129">
        <w:rPr>
          <w:rFonts w:eastAsia="Calibri"/>
          <w:sz w:val="22"/>
          <w:szCs w:val="22"/>
        </w:rPr>
        <w:t xml:space="preserve">—integrating </w:t>
      </w:r>
      <w:r w:rsidRPr="001D4129">
        <w:rPr>
          <w:rFonts w:eastAsia="Calibri"/>
          <w:b/>
          <w:sz w:val="22"/>
          <w:szCs w:val="22"/>
        </w:rPr>
        <w:t>MLflow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Docker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Kubernetes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CI/CD pipelines</w:t>
      </w:r>
      <w:r w:rsidRPr="001D4129">
        <w:rPr>
          <w:rFonts w:eastAsia="Calibri"/>
          <w:sz w:val="22"/>
          <w:szCs w:val="22"/>
        </w:rPr>
        <w:t xml:space="preserve"> for scalable and reproducible workflows.</w:t>
      </w:r>
    </w:p>
    <w:p w14:paraId="11ECDA55" w14:textId="77777777" w:rsidR="00E26917" w:rsidRPr="001D4129" w:rsidRDefault="00290D2A">
      <w:pPr>
        <w:numPr>
          <w:ilvl w:val="0"/>
          <w:numId w:val="9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Leveraged </w:t>
      </w:r>
      <w:r w:rsidRPr="001D4129">
        <w:rPr>
          <w:rFonts w:eastAsia="Calibri"/>
          <w:b/>
          <w:sz w:val="22"/>
          <w:szCs w:val="22"/>
        </w:rPr>
        <w:t>AWS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Azure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Google Cloud Platform (GCP)</w:t>
      </w:r>
      <w:r w:rsidRPr="001D4129">
        <w:rPr>
          <w:rFonts w:eastAsia="Calibri"/>
          <w:sz w:val="22"/>
          <w:szCs w:val="22"/>
        </w:rPr>
        <w:t xml:space="preserve"> for cloud-based model deployment, data storage, and distributed training.</w:t>
      </w:r>
    </w:p>
    <w:p w14:paraId="468096F7" w14:textId="127BF3F0" w:rsidR="00E26917" w:rsidRPr="001D4129" w:rsidRDefault="00290D2A">
      <w:pPr>
        <w:numPr>
          <w:ilvl w:val="0"/>
          <w:numId w:val="9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Built and exposed ML microservices and inference APIs using </w:t>
      </w:r>
      <w:r w:rsidR="002E4882" w:rsidRPr="001D4129">
        <w:rPr>
          <w:rFonts w:eastAsia="Calibri"/>
          <w:b/>
          <w:sz w:val="22"/>
          <w:szCs w:val="22"/>
        </w:rPr>
        <w:t>Fast API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Flask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REST APIs</w:t>
      </w:r>
      <w:r w:rsidRPr="001D4129">
        <w:rPr>
          <w:rFonts w:eastAsia="Calibri"/>
          <w:sz w:val="22"/>
          <w:szCs w:val="22"/>
        </w:rPr>
        <w:t xml:space="preserve"> to integrate AI models with enterprise systems.</w:t>
      </w:r>
    </w:p>
    <w:p w14:paraId="4E2C6263" w14:textId="77777777" w:rsidR="00E26917" w:rsidRPr="001D4129" w:rsidRDefault="00290D2A">
      <w:pPr>
        <w:numPr>
          <w:ilvl w:val="0"/>
          <w:numId w:val="9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Worked on </w:t>
      </w:r>
      <w:r w:rsidRPr="001D4129">
        <w:rPr>
          <w:rFonts w:eastAsia="Calibri"/>
          <w:b/>
          <w:sz w:val="22"/>
          <w:szCs w:val="22"/>
        </w:rPr>
        <w:t>Retrieval-Augmented Generation (RAG)</w:t>
      </w:r>
      <w:r w:rsidRPr="001D4129">
        <w:rPr>
          <w:rFonts w:eastAsia="Calibri"/>
          <w:sz w:val="22"/>
          <w:szCs w:val="22"/>
        </w:rPr>
        <w:t xml:space="preserve"> and </w:t>
      </w:r>
      <w:r w:rsidRPr="001D4129">
        <w:rPr>
          <w:rFonts w:eastAsia="Calibri"/>
          <w:b/>
          <w:sz w:val="22"/>
          <w:szCs w:val="22"/>
        </w:rPr>
        <w:t>Generative AI (GenAI)</w:t>
      </w:r>
      <w:r w:rsidRPr="001D4129">
        <w:rPr>
          <w:rFonts w:eastAsia="Calibri"/>
          <w:sz w:val="22"/>
          <w:szCs w:val="22"/>
        </w:rPr>
        <w:t xml:space="preserve"> solutions using </w:t>
      </w:r>
      <w:r w:rsidRPr="001D4129">
        <w:rPr>
          <w:rFonts w:eastAsia="Calibri"/>
          <w:b/>
          <w:sz w:val="22"/>
          <w:szCs w:val="22"/>
        </w:rPr>
        <w:t>Large Language Models (LLMs)</w:t>
      </w:r>
      <w:r w:rsidRPr="001D4129">
        <w:rPr>
          <w:rFonts w:eastAsia="Calibri"/>
          <w:sz w:val="22"/>
          <w:szCs w:val="22"/>
        </w:rPr>
        <w:t xml:space="preserve"> such as </w:t>
      </w:r>
      <w:r w:rsidRPr="001D4129">
        <w:rPr>
          <w:rFonts w:eastAsia="Calibri"/>
          <w:b/>
          <w:sz w:val="22"/>
          <w:szCs w:val="22"/>
        </w:rPr>
        <w:t>GPT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BERT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Transformers</w:t>
      </w:r>
      <w:r w:rsidRPr="001D4129">
        <w:rPr>
          <w:rFonts w:eastAsia="Calibri"/>
          <w:sz w:val="22"/>
          <w:szCs w:val="22"/>
        </w:rPr>
        <w:t xml:space="preserve"> from </w:t>
      </w:r>
      <w:r w:rsidRPr="001D4129">
        <w:rPr>
          <w:rFonts w:eastAsia="Calibri"/>
          <w:b/>
          <w:sz w:val="22"/>
          <w:szCs w:val="22"/>
        </w:rPr>
        <w:t>Hugging Face</w:t>
      </w:r>
      <w:r w:rsidRPr="001D4129">
        <w:rPr>
          <w:rFonts w:eastAsia="Calibri"/>
          <w:sz w:val="22"/>
          <w:szCs w:val="22"/>
        </w:rPr>
        <w:t xml:space="preserve"> and </w:t>
      </w:r>
      <w:r w:rsidRPr="001D4129">
        <w:rPr>
          <w:rFonts w:eastAsia="Calibri"/>
          <w:b/>
          <w:sz w:val="22"/>
          <w:szCs w:val="22"/>
        </w:rPr>
        <w:t>OpenAI</w:t>
      </w:r>
      <w:r w:rsidRPr="001D4129">
        <w:rPr>
          <w:rFonts w:eastAsia="Calibri"/>
          <w:sz w:val="22"/>
          <w:szCs w:val="22"/>
        </w:rPr>
        <w:t>.</w:t>
      </w:r>
    </w:p>
    <w:p w14:paraId="17C755F2" w14:textId="77777777" w:rsidR="00E26917" w:rsidRPr="001D4129" w:rsidRDefault="00290D2A">
      <w:pPr>
        <w:numPr>
          <w:ilvl w:val="0"/>
          <w:numId w:val="9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Performed </w:t>
      </w:r>
      <w:r w:rsidRPr="001D4129">
        <w:rPr>
          <w:rFonts w:eastAsia="Calibri"/>
          <w:b/>
          <w:sz w:val="22"/>
          <w:szCs w:val="22"/>
        </w:rPr>
        <w:t>Prompt Engineering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Fine-tuning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Model Evaluation</w:t>
      </w:r>
      <w:r w:rsidRPr="001D4129">
        <w:rPr>
          <w:rFonts w:eastAsia="Calibri"/>
          <w:sz w:val="22"/>
          <w:szCs w:val="22"/>
        </w:rPr>
        <w:t xml:space="preserve"> for domain-specific LLM applications (e.g., chatbots, document summarization, anomaly detection).</w:t>
      </w:r>
    </w:p>
    <w:p w14:paraId="5538E08E" w14:textId="567F4FB5" w:rsidR="00E26917" w:rsidRPr="001D4129" w:rsidRDefault="00290D2A">
      <w:pPr>
        <w:numPr>
          <w:ilvl w:val="0"/>
          <w:numId w:val="9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Implemented </w:t>
      </w:r>
      <w:r w:rsidRPr="001D4129">
        <w:rPr>
          <w:rFonts w:eastAsia="Calibri"/>
          <w:b/>
          <w:sz w:val="22"/>
          <w:szCs w:val="22"/>
        </w:rPr>
        <w:t xml:space="preserve">Statistical </w:t>
      </w:r>
      <w:r w:rsidR="002E4882" w:rsidRPr="001D4129">
        <w:rPr>
          <w:rFonts w:eastAsia="Calibri"/>
          <w:b/>
          <w:sz w:val="22"/>
          <w:szCs w:val="22"/>
        </w:rPr>
        <w:t>Modelling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A/B Testing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Predictive Analytics</w:t>
      </w:r>
      <w:r w:rsidRPr="001D4129">
        <w:rPr>
          <w:rFonts w:eastAsia="Calibri"/>
          <w:sz w:val="22"/>
          <w:szCs w:val="22"/>
        </w:rPr>
        <w:t xml:space="preserve"> to measure business impact and improve decision-making.</w:t>
      </w:r>
    </w:p>
    <w:p w14:paraId="020B97E8" w14:textId="77777777" w:rsidR="00E26917" w:rsidRPr="001D4129" w:rsidRDefault="00290D2A">
      <w:pPr>
        <w:numPr>
          <w:ilvl w:val="0"/>
          <w:numId w:val="9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Used </w:t>
      </w:r>
      <w:r w:rsidRPr="001D4129">
        <w:rPr>
          <w:rFonts w:eastAsia="Calibri"/>
          <w:b/>
          <w:sz w:val="22"/>
          <w:szCs w:val="22"/>
        </w:rPr>
        <w:t>SHAP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LIME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Model Interpretability</w:t>
      </w:r>
      <w:r w:rsidRPr="001D4129">
        <w:rPr>
          <w:rFonts w:eastAsia="Calibri"/>
          <w:sz w:val="22"/>
          <w:szCs w:val="22"/>
        </w:rPr>
        <w:t xml:space="preserve"> techniques to ensure transparency and compliance in AI-driven decisions.</w:t>
      </w:r>
    </w:p>
    <w:p w14:paraId="11CF5D7A" w14:textId="4079AE4C" w:rsidR="00E26917" w:rsidRPr="001D4129" w:rsidRDefault="00290D2A">
      <w:pPr>
        <w:numPr>
          <w:ilvl w:val="0"/>
          <w:numId w:val="9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Developed </w:t>
      </w:r>
      <w:r w:rsidRPr="001D4129">
        <w:rPr>
          <w:rFonts w:eastAsia="Calibri"/>
          <w:b/>
          <w:sz w:val="22"/>
          <w:szCs w:val="22"/>
        </w:rPr>
        <w:t>Data Visualization</w:t>
      </w:r>
      <w:r w:rsidRPr="001D4129">
        <w:rPr>
          <w:rFonts w:eastAsia="Calibri"/>
          <w:sz w:val="22"/>
          <w:szCs w:val="22"/>
        </w:rPr>
        <w:t xml:space="preserve"> dashboards and reports using </w:t>
      </w:r>
      <w:r w:rsidRPr="001D4129">
        <w:rPr>
          <w:rFonts w:eastAsia="Calibri"/>
          <w:b/>
          <w:sz w:val="22"/>
          <w:szCs w:val="22"/>
        </w:rPr>
        <w:t>Matplotlib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Seaborn</w:t>
      </w:r>
      <w:r w:rsidRPr="001D4129">
        <w:rPr>
          <w:rFonts w:eastAsia="Calibri"/>
          <w:sz w:val="22"/>
          <w:szCs w:val="22"/>
        </w:rPr>
        <w:t xml:space="preserve">, and </w:t>
      </w:r>
      <w:r w:rsidR="002E4882" w:rsidRPr="001D4129">
        <w:rPr>
          <w:rFonts w:eastAsia="Calibri"/>
          <w:b/>
          <w:sz w:val="22"/>
          <w:szCs w:val="22"/>
        </w:rPr>
        <w:t>Streamlet</w:t>
      </w:r>
      <w:r w:rsidRPr="001D4129">
        <w:rPr>
          <w:rFonts w:eastAsia="Calibri"/>
          <w:sz w:val="22"/>
          <w:szCs w:val="22"/>
        </w:rPr>
        <w:t xml:space="preserve"> to communicate results to stakeholders and executives.</w:t>
      </w:r>
    </w:p>
    <w:p w14:paraId="5B41BBA8" w14:textId="77777777" w:rsidR="00E26917" w:rsidRPr="001D4129" w:rsidRDefault="00290D2A">
      <w:pPr>
        <w:numPr>
          <w:ilvl w:val="0"/>
          <w:numId w:val="9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Managed </w:t>
      </w:r>
      <w:r w:rsidRPr="001D4129">
        <w:rPr>
          <w:rFonts w:eastAsia="Calibri"/>
          <w:b/>
          <w:sz w:val="22"/>
          <w:szCs w:val="22"/>
        </w:rPr>
        <w:t>Version Control (Git)</w:t>
      </w:r>
      <w:r w:rsidRPr="001D4129">
        <w:rPr>
          <w:rFonts w:eastAsia="Calibri"/>
          <w:sz w:val="22"/>
          <w:szCs w:val="22"/>
        </w:rPr>
        <w:t xml:space="preserve"> and collaborated across teams through agile methodologies for continuous improvement and fast delivery.</w:t>
      </w:r>
    </w:p>
    <w:p w14:paraId="03C8FE91" w14:textId="77777777" w:rsidR="00E26917" w:rsidRPr="001D4129" w:rsidRDefault="00290D2A">
      <w:pPr>
        <w:numPr>
          <w:ilvl w:val="0"/>
          <w:numId w:val="9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Integrated </w:t>
      </w:r>
      <w:r w:rsidRPr="001D4129">
        <w:rPr>
          <w:rFonts w:eastAsia="Calibri"/>
          <w:b/>
          <w:sz w:val="22"/>
          <w:szCs w:val="22"/>
        </w:rPr>
        <w:t>Edge AI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Federated Learning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ONNX</w:t>
      </w:r>
      <w:r w:rsidRPr="001D4129">
        <w:rPr>
          <w:rFonts w:eastAsia="Calibri"/>
          <w:sz w:val="22"/>
          <w:szCs w:val="22"/>
        </w:rPr>
        <w:t xml:space="preserve"> for optimized AI deployment on low-latency environments.</w:t>
      </w:r>
    </w:p>
    <w:p w14:paraId="50DAAEAE" w14:textId="77777777" w:rsidR="00E26917" w:rsidRPr="001D4129" w:rsidRDefault="00290D2A">
      <w:pPr>
        <w:numPr>
          <w:ilvl w:val="0"/>
          <w:numId w:val="9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Utilized </w:t>
      </w:r>
      <w:r w:rsidRPr="001D4129">
        <w:rPr>
          <w:rFonts w:eastAsia="Calibri"/>
          <w:b/>
          <w:sz w:val="22"/>
          <w:szCs w:val="22"/>
        </w:rPr>
        <w:t>Databricks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Snowflake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Business Intelligence tools</w:t>
      </w:r>
      <w:r w:rsidRPr="001D4129">
        <w:rPr>
          <w:rFonts w:eastAsia="Calibri"/>
          <w:sz w:val="22"/>
          <w:szCs w:val="22"/>
        </w:rPr>
        <w:t xml:space="preserve"> to orchestrate scalable data workflows and analytics pipelines.</w:t>
      </w:r>
    </w:p>
    <w:p w14:paraId="706C3747" w14:textId="2494B081" w:rsidR="00E26917" w:rsidRPr="001D4129" w:rsidRDefault="00290D2A">
      <w:pPr>
        <w:numPr>
          <w:ilvl w:val="0"/>
          <w:numId w:val="9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Maintained comprehensive experiment tracking and model monitoring with </w:t>
      </w:r>
      <w:r w:rsidRPr="001D4129">
        <w:rPr>
          <w:rFonts w:eastAsia="Calibri"/>
          <w:b/>
          <w:sz w:val="22"/>
          <w:szCs w:val="22"/>
        </w:rPr>
        <w:t>Weights &amp; Biases</w:t>
      </w:r>
      <w:r w:rsidRPr="001D4129">
        <w:rPr>
          <w:rFonts w:eastAsia="Calibri"/>
          <w:sz w:val="22"/>
          <w:szCs w:val="22"/>
        </w:rPr>
        <w:t xml:space="preserve">, </w:t>
      </w:r>
      <w:r w:rsidR="002E4882" w:rsidRPr="001D4129">
        <w:rPr>
          <w:rFonts w:eastAsia="Calibri"/>
          <w:b/>
          <w:sz w:val="22"/>
          <w:szCs w:val="22"/>
        </w:rPr>
        <w:t>Tensor Board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MLflow</w:t>
      </w:r>
      <w:r w:rsidRPr="001D4129">
        <w:rPr>
          <w:rFonts w:eastAsia="Calibri"/>
          <w:sz w:val="22"/>
          <w:szCs w:val="22"/>
        </w:rPr>
        <w:t>.</w:t>
      </w:r>
    </w:p>
    <w:p w14:paraId="0291987B" w14:textId="77777777" w:rsidR="00E26917" w:rsidRPr="006C4108" w:rsidRDefault="00290D2A">
      <w:pPr>
        <w:spacing w:after="0" w:line="276" w:lineRule="auto"/>
        <w:ind w:left="0" w:right="0" w:firstLine="0"/>
        <w:rPr>
          <w:rFonts w:eastAsia="Calibri"/>
          <w:b/>
          <w:sz w:val="24"/>
          <w:szCs w:val="24"/>
        </w:rPr>
      </w:pPr>
      <w:r w:rsidRPr="006C4108">
        <w:rPr>
          <w:rFonts w:eastAsia="Calibri"/>
          <w:b/>
          <w:sz w:val="24"/>
          <w:szCs w:val="24"/>
        </w:rPr>
        <w:t xml:space="preserve">Key Achievements /Project </w:t>
      </w:r>
      <w:r w:rsidR="001D4129" w:rsidRPr="006C4108">
        <w:rPr>
          <w:rFonts w:eastAsia="Calibri"/>
          <w:b/>
          <w:sz w:val="24"/>
          <w:szCs w:val="24"/>
        </w:rPr>
        <w:t>Highlights:</w:t>
      </w:r>
    </w:p>
    <w:p w14:paraId="26935990" w14:textId="77777777" w:rsidR="00E26917" w:rsidRPr="008823B1" w:rsidRDefault="00290D2A" w:rsidP="008823B1">
      <w:pPr>
        <w:pStyle w:val="Points"/>
        <w:rPr>
          <w:rFonts w:ascii="Times New Roman" w:hAnsi="Times New Roman"/>
        </w:rPr>
      </w:pPr>
      <w:r w:rsidRPr="008823B1">
        <w:rPr>
          <w:rFonts w:ascii="Times New Roman" w:hAnsi="Times New Roman"/>
        </w:rPr>
        <w:lastRenderedPageBreak/>
        <w:t xml:space="preserve">Led the development of a </w:t>
      </w:r>
      <w:r w:rsidRPr="008823B1">
        <w:rPr>
          <w:rFonts w:ascii="Times New Roman" w:hAnsi="Times New Roman"/>
          <w:b/>
        </w:rPr>
        <w:t>Generative AI–powered risk modeling system</w:t>
      </w:r>
      <w:r w:rsidRPr="008823B1">
        <w:rPr>
          <w:rFonts w:ascii="Times New Roman" w:hAnsi="Times New Roman"/>
        </w:rPr>
        <w:t xml:space="preserve">, improving fraud detection accuracy by </w:t>
      </w:r>
      <w:r w:rsidRPr="008823B1">
        <w:rPr>
          <w:rFonts w:ascii="Times New Roman" w:hAnsi="Times New Roman"/>
          <w:b/>
        </w:rPr>
        <w:t>25%</w:t>
      </w:r>
      <w:r w:rsidRPr="008823B1">
        <w:rPr>
          <w:rFonts w:ascii="Times New Roman" w:hAnsi="Times New Roman"/>
        </w:rPr>
        <w:t>.</w:t>
      </w:r>
    </w:p>
    <w:p w14:paraId="7DDFA99A" w14:textId="77777777" w:rsidR="00E26917" w:rsidRPr="008823B1" w:rsidRDefault="00290D2A" w:rsidP="008823B1">
      <w:pPr>
        <w:pStyle w:val="Points"/>
        <w:rPr>
          <w:rFonts w:ascii="Times New Roman" w:hAnsi="Times New Roman"/>
        </w:rPr>
      </w:pPr>
      <w:r w:rsidRPr="008823B1">
        <w:rPr>
          <w:rFonts w:ascii="Times New Roman" w:hAnsi="Times New Roman"/>
        </w:rPr>
        <w:t xml:space="preserve">Built a </w:t>
      </w:r>
      <w:r w:rsidRPr="008823B1">
        <w:rPr>
          <w:rFonts w:ascii="Times New Roman" w:hAnsi="Times New Roman"/>
          <w:b/>
        </w:rPr>
        <w:t>Retrieval-Augmented Generation (RAG)</w:t>
      </w:r>
      <w:r w:rsidRPr="008823B1">
        <w:rPr>
          <w:rFonts w:ascii="Times New Roman" w:hAnsi="Times New Roman"/>
        </w:rPr>
        <w:t xml:space="preserve"> pipeline integrating </w:t>
      </w:r>
      <w:r w:rsidRPr="008823B1">
        <w:rPr>
          <w:rFonts w:ascii="Times New Roman" w:hAnsi="Times New Roman"/>
          <w:b/>
        </w:rPr>
        <w:t>LLMs (GPT &amp; BERT)</w:t>
      </w:r>
      <w:r w:rsidRPr="008823B1">
        <w:rPr>
          <w:rFonts w:ascii="Times New Roman" w:hAnsi="Times New Roman"/>
        </w:rPr>
        <w:t xml:space="preserve"> with internal databases, reducing manual analysis time by </w:t>
      </w:r>
      <w:r w:rsidRPr="008823B1">
        <w:rPr>
          <w:rFonts w:ascii="Times New Roman" w:hAnsi="Times New Roman"/>
          <w:b/>
        </w:rPr>
        <w:t>40%</w:t>
      </w:r>
      <w:r w:rsidRPr="008823B1">
        <w:rPr>
          <w:rFonts w:ascii="Times New Roman" w:hAnsi="Times New Roman"/>
        </w:rPr>
        <w:t>.</w:t>
      </w:r>
    </w:p>
    <w:p w14:paraId="087A63F2" w14:textId="77777777" w:rsidR="00E26917" w:rsidRPr="008823B1" w:rsidRDefault="00290D2A" w:rsidP="008823B1">
      <w:pPr>
        <w:pStyle w:val="Points"/>
        <w:rPr>
          <w:rFonts w:ascii="Times New Roman" w:hAnsi="Times New Roman"/>
        </w:rPr>
      </w:pPr>
      <w:r w:rsidRPr="008823B1">
        <w:rPr>
          <w:rFonts w:ascii="Times New Roman" w:hAnsi="Times New Roman"/>
        </w:rPr>
        <w:t>Deployed end-to-end ML models on AWS using MLOps pipelines (MLflow, Docker, Kubernetes), cutting deployment time from weeks to hours.</w:t>
      </w:r>
    </w:p>
    <w:p w14:paraId="5A58FD13" w14:textId="77777777" w:rsidR="00E26917" w:rsidRPr="008823B1" w:rsidRDefault="00290D2A" w:rsidP="008823B1">
      <w:pPr>
        <w:pStyle w:val="Points"/>
        <w:rPr>
          <w:rFonts w:ascii="Times New Roman" w:hAnsi="Times New Roman"/>
        </w:rPr>
      </w:pPr>
      <w:r w:rsidRPr="008823B1">
        <w:rPr>
          <w:rFonts w:ascii="Times New Roman" w:hAnsi="Times New Roman"/>
        </w:rPr>
        <w:t>Automated data preprocessing and feature engineering workflows, improving data quality scores by 30%.</w:t>
      </w:r>
    </w:p>
    <w:p w14:paraId="22F1AAA7" w14:textId="77777777" w:rsidR="00E26917" w:rsidRPr="001D4129" w:rsidRDefault="00E26917">
      <w:pPr>
        <w:spacing w:after="0" w:line="276" w:lineRule="auto"/>
        <w:ind w:left="0" w:right="0" w:firstLine="0"/>
        <w:rPr>
          <w:rFonts w:eastAsia="Calibri"/>
          <w:sz w:val="22"/>
          <w:szCs w:val="22"/>
        </w:rPr>
      </w:pPr>
    </w:p>
    <w:p w14:paraId="2C2C9FF6" w14:textId="05AD05B2" w:rsidR="00E26917" w:rsidRPr="001D4129" w:rsidRDefault="00A610A3">
      <w:pPr>
        <w:spacing w:after="0" w:line="276" w:lineRule="auto"/>
        <w:ind w:left="0" w:right="0" w:firstLine="0"/>
        <w:rPr>
          <w:rFonts w:eastAsia="Calibri"/>
          <w:sz w:val="22"/>
          <w:szCs w:val="22"/>
        </w:rPr>
      </w:pPr>
      <w:r w:rsidRPr="006C4108">
        <w:rPr>
          <w:rFonts w:eastAsia="Calibri"/>
          <w:b/>
          <w:sz w:val="24"/>
          <w:szCs w:val="24"/>
        </w:rPr>
        <w:t xml:space="preserve">Environment: </w:t>
      </w:r>
      <w:r w:rsidRPr="001D4129">
        <w:rPr>
          <w:rFonts w:eastAsia="Calibri"/>
          <w:sz w:val="22"/>
          <w:szCs w:val="22"/>
        </w:rPr>
        <w:t xml:space="preserve">Machine Learning | Deep Learning | Neural Networks | NLP | Computer Vision | Generative AI | LLMs (GPT | BERT | Transformers) | RAG | Reinforcement Learning | Transfer Learning | TensorFlow | PyTorch | </w:t>
      </w:r>
      <w:r w:rsidR="00843EF1" w:rsidRPr="001D4129">
        <w:rPr>
          <w:rFonts w:eastAsia="Calibri"/>
          <w:sz w:val="22"/>
          <w:szCs w:val="22"/>
        </w:rPr>
        <w:t>Kera’s</w:t>
      </w:r>
      <w:r w:rsidRPr="001D4129">
        <w:rPr>
          <w:rFonts w:eastAsia="Calibri"/>
          <w:sz w:val="22"/>
          <w:szCs w:val="22"/>
        </w:rPr>
        <w:t xml:space="preserve"> | Scikit-learn | Hugging Face | OpenCV | NLTK | </w:t>
      </w:r>
      <w:r w:rsidR="00843EF1" w:rsidRPr="001D4129">
        <w:rPr>
          <w:rFonts w:eastAsia="Calibri"/>
          <w:sz w:val="22"/>
          <w:szCs w:val="22"/>
        </w:rPr>
        <w:t>spacey</w:t>
      </w:r>
      <w:r w:rsidRPr="001D4129">
        <w:rPr>
          <w:rFonts w:eastAsia="Calibri"/>
          <w:sz w:val="22"/>
          <w:szCs w:val="22"/>
        </w:rPr>
        <w:t xml:space="preserve"> | Transformers | Python | SQL | </w:t>
      </w:r>
      <w:r w:rsidR="00843EF1" w:rsidRPr="001D4129">
        <w:rPr>
          <w:rFonts w:eastAsia="Calibri"/>
          <w:sz w:val="22"/>
          <w:szCs w:val="22"/>
        </w:rPr>
        <w:t>Jupiter</w:t>
      </w:r>
      <w:r w:rsidRPr="001D4129">
        <w:rPr>
          <w:rFonts w:eastAsia="Calibri"/>
          <w:sz w:val="22"/>
          <w:szCs w:val="22"/>
        </w:rPr>
        <w:t xml:space="preserve"> | </w:t>
      </w:r>
      <w:r w:rsidR="00843EF1" w:rsidRPr="001D4129">
        <w:rPr>
          <w:rFonts w:eastAsia="Calibri"/>
          <w:sz w:val="22"/>
          <w:szCs w:val="22"/>
        </w:rPr>
        <w:t>Fast API</w:t>
      </w:r>
      <w:r w:rsidRPr="001D4129">
        <w:rPr>
          <w:rFonts w:eastAsia="Calibri"/>
          <w:sz w:val="22"/>
          <w:szCs w:val="22"/>
        </w:rPr>
        <w:t xml:space="preserve"> | Flask | </w:t>
      </w:r>
      <w:r w:rsidR="00843EF1" w:rsidRPr="001D4129">
        <w:rPr>
          <w:rFonts w:eastAsia="Calibri"/>
          <w:sz w:val="22"/>
          <w:szCs w:val="22"/>
        </w:rPr>
        <w:t>Streamlet</w:t>
      </w:r>
      <w:r w:rsidRPr="001D4129">
        <w:rPr>
          <w:rFonts w:eastAsia="Calibri"/>
          <w:sz w:val="22"/>
          <w:szCs w:val="22"/>
        </w:rPr>
        <w:t xml:space="preserve"> | Git | Docker | Kubernetes | MLflow | CI/CD | AWS | Azure | GCP | Databricks | Snowflake | ETL | Data Pipelines</w:t>
      </w:r>
    </w:p>
    <w:p w14:paraId="47016B4C" w14:textId="77777777" w:rsidR="00E26917" w:rsidRPr="001D4129" w:rsidRDefault="00E26917">
      <w:pPr>
        <w:spacing w:after="0" w:line="276" w:lineRule="auto"/>
        <w:ind w:left="0" w:right="0" w:firstLine="0"/>
        <w:rPr>
          <w:rFonts w:eastAsia="Calibri"/>
          <w:sz w:val="22"/>
          <w:szCs w:val="22"/>
        </w:rPr>
      </w:pPr>
    </w:p>
    <w:p w14:paraId="1C7E0EAA" w14:textId="77777777" w:rsidR="00E26917" w:rsidRPr="001D4129" w:rsidRDefault="00E26917">
      <w:pPr>
        <w:shd w:val="clear" w:color="auto" w:fill="FFFFFF"/>
        <w:spacing w:after="0" w:line="276" w:lineRule="auto"/>
        <w:ind w:right="0"/>
        <w:rPr>
          <w:rFonts w:eastAsia="Calibri"/>
          <w:sz w:val="22"/>
          <w:szCs w:val="22"/>
        </w:rPr>
      </w:pPr>
    </w:p>
    <w:p w14:paraId="2B05513F" w14:textId="3D9A1EB5" w:rsidR="00E26917" w:rsidRPr="001D4129" w:rsidRDefault="00983B27">
      <w:pPr>
        <w:spacing w:after="0" w:line="276" w:lineRule="auto"/>
        <w:ind w:left="0" w:right="0" w:hanging="10"/>
        <w:rPr>
          <w:rFonts w:eastAsia="Calibri"/>
          <w:b/>
          <w:iCs/>
          <w:sz w:val="22"/>
          <w:szCs w:val="22"/>
        </w:rPr>
      </w:pPr>
      <w:r>
        <w:rPr>
          <w:rFonts w:eastAsia="Calibri"/>
          <w:b/>
          <w:iCs/>
          <w:sz w:val="24"/>
          <w:szCs w:val="24"/>
        </w:rPr>
        <w:t xml:space="preserve"> </w:t>
      </w:r>
      <w:r w:rsidRPr="006C4108">
        <w:rPr>
          <w:rFonts w:eastAsia="Calibri"/>
          <w:b/>
          <w:iCs/>
          <w:sz w:val="24"/>
          <w:szCs w:val="24"/>
        </w:rPr>
        <w:t xml:space="preserve">Client: </w:t>
      </w:r>
      <w:r w:rsidR="00E26917" w:rsidRPr="002E4882">
        <w:rPr>
          <w:rFonts w:eastAsia="Calibri"/>
          <w:b/>
          <w:bCs/>
          <w:iCs/>
          <w:sz w:val="22"/>
          <w:szCs w:val="22"/>
        </w:rPr>
        <w:t>Care.com</w:t>
      </w:r>
      <w:r w:rsidR="006C2EC6">
        <w:rPr>
          <w:rFonts w:eastAsia="Calibri"/>
          <w:iCs/>
          <w:sz w:val="22"/>
          <w:szCs w:val="22"/>
        </w:rPr>
        <w:t xml:space="preserve">, Hyd, India </w:t>
      </w:r>
    </w:p>
    <w:p w14:paraId="060AAE4A" w14:textId="1070EA0F" w:rsidR="00E26917" w:rsidRPr="001D4129" w:rsidRDefault="00983B27">
      <w:pPr>
        <w:spacing w:after="0" w:line="276" w:lineRule="auto"/>
        <w:ind w:left="0" w:right="0" w:hanging="10"/>
        <w:rPr>
          <w:rFonts w:eastAsia="Calibri"/>
          <w:b/>
          <w:sz w:val="22"/>
          <w:szCs w:val="22"/>
        </w:rPr>
      </w:pPr>
      <w:r>
        <w:rPr>
          <w:rFonts w:eastAsia="Calibri"/>
          <w:b/>
          <w:iCs/>
          <w:sz w:val="24"/>
          <w:szCs w:val="24"/>
        </w:rPr>
        <w:t xml:space="preserve"> </w:t>
      </w:r>
      <w:r w:rsidRPr="006C4108">
        <w:rPr>
          <w:rFonts w:eastAsia="Calibri"/>
          <w:b/>
          <w:iCs/>
          <w:sz w:val="24"/>
          <w:szCs w:val="24"/>
        </w:rPr>
        <w:t xml:space="preserve">Role: </w:t>
      </w:r>
      <w:r w:rsidR="000D206F" w:rsidRPr="000D206F">
        <w:rPr>
          <w:rFonts w:eastAsia="Calibri"/>
          <w:bCs/>
          <w:iCs/>
          <w:sz w:val="24"/>
          <w:szCs w:val="24"/>
        </w:rPr>
        <w:t xml:space="preserve">Gen </w:t>
      </w:r>
      <w:r w:rsidR="00B760B1" w:rsidRPr="000D206F">
        <w:rPr>
          <w:rFonts w:eastAsia="Calibri"/>
          <w:bCs/>
          <w:iCs/>
          <w:sz w:val="22"/>
          <w:szCs w:val="22"/>
        </w:rPr>
        <w:t>AI</w:t>
      </w:r>
      <w:r w:rsidRPr="006C4108">
        <w:rPr>
          <w:rFonts w:eastAsia="Calibri"/>
          <w:bCs/>
          <w:iCs/>
          <w:sz w:val="22"/>
          <w:szCs w:val="22"/>
        </w:rPr>
        <w:t xml:space="preserve"> </w:t>
      </w:r>
      <w:r w:rsidR="000D206F">
        <w:rPr>
          <w:rFonts w:eastAsia="Calibri"/>
          <w:bCs/>
          <w:iCs/>
          <w:sz w:val="22"/>
          <w:szCs w:val="22"/>
        </w:rPr>
        <w:t xml:space="preserve">Consultant </w:t>
      </w:r>
      <w:r w:rsidR="00A610A3" w:rsidRPr="006C4108">
        <w:rPr>
          <w:rFonts w:eastAsia="Calibri"/>
          <w:bCs/>
          <w:iCs/>
          <w:sz w:val="22"/>
          <w:szCs w:val="22"/>
        </w:rPr>
        <w:tab/>
      </w:r>
      <w:r w:rsidRPr="001D4129">
        <w:rPr>
          <w:rFonts w:eastAsia="Calibri"/>
          <w:b/>
          <w:sz w:val="22"/>
          <w:szCs w:val="22"/>
        </w:rPr>
        <w:tab/>
      </w:r>
      <w:r w:rsidRPr="001D4129">
        <w:rPr>
          <w:rFonts w:eastAsia="Calibri"/>
          <w:b/>
          <w:sz w:val="22"/>
          <w:szCs w:val="22"/>
        </w:rPr>
        <w:tab/>
      </w:r>
      <w:r w:rsidRPr="001D4129">
        <w:rPr>
          <w:rFonts w:eastAsia="Calibri"/>
          <w:b/>
          <w:sz w:val="22"/>
          <w:szCs w:val="22"/>
        </w:rPr>
        <w:tab/>
      </w:r>
      <w:r w:rsidRPr="001D4129">
        <w:rPr>
          <w:rFonts w:eastAsia="Calibri"/>
          <w:b/>
          <w:sz w:val="22"/>
          <w:szCs w:val="22"/>
        </w:rPr>
        <w:tab/>
        <w:t xml:space="preserve">                   June 2014 to Ju</w:t>
      </w:r>
      <w:r w:rsidR="000B3BF6">
        <w:rPr>
          <w:rFonts w:eastAsia="Calibri"/>
          <w:b/>
          <w:sz w:val="22"/>
          <w:szCs w:val="22"/>
        </w:rPr>
        <w:t xml:space="preserve">ly </w:t>
      </w:r>
      <w:r w:rsidRPr="001D4129">
        <w:rPr>
          <w:rFonts w:eastAsia="Calibri"/>
          <w:b/>
          <w:sz w:val="22"/>
          <w:szCs w:val="22"/>
        </w:rPr>
        <w:t>2017</w:t>
      </w:r>
    </w:p>
    <w:p w14:paraId="62CCFC89" w14:textId="77777777" w:rsidR="00E26917" w:rsidRPr="006C4108" w:rsidRDefault="00983B27">
      <w:pPr>
        <w:spacing w:after="0" w:line="276" w:lineRule="auto"/>
        <w:ind w:left="0" w:right="0" w:hanging="10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 xml:space="preserve"> </w:t>
      </w:r>
      <w:r w:rsidR="00A610A3" w:rsidRPr="006C4108">
        <w:rPr>
          <w:rFonts w:eastAsia="Calibri"/>
          <w:b/>
          <w:sz w:val="24"/>
          <w:szCs w:val="24"/>
        </w:rPr>
        <w:t>Responsibilities:</w:t>
      </w:r>
      <w:r w:rsidRPr="006C4108">
        <w:rPr>
          <w:rFonts w:eastAsia="Calibri"/>
          <w:b/>
          <w:sz w:val="24"/>
          <w:szCs w:val="24"/>
        </w:rPr>
        <w:t xml:space="preserve"> </w:t>
      </w:r>
    </w:p>
    <w:p w14:paraId="6D0101B0" w14:textId="77777777" w:rsidR="00E26917" w:rsidRPr="001D4129" w:rsidRDefault="00290D2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Managed and optimized </w:t>
      </w:r>
      <w:r w:rsidRPr="001D4129">
        <w:rPr>
          <w:rFonts w:eastAsia="Calibri"/>
          <w:b/>
          <w:sz w:val="22"/>
          <w:szCs w:val="22"/>
        </w:rPr>
        <w:t>end-to-end ML infrastructure</w:t>
      </w:r>
      <w:r w:rsidRPr="001D4129">
        <w:rPr>
          <w:rFonts w:eastAsia="Calibri"/>
          <w:sz w:val="22"/>
          <w:szCs w:val="22"/>
        </w:rPr>
        <w:t xml:space="preserve"> supporting production AI systems, ensuring scalability, reliability, and high availability across </w:t>
      </w:r>
      <w:r w:rsidRPr="001D4129">
        <w:rPr>
          <w:rFonts w:eastAsia="Calibri"/>
          <w:b/>
          <w:sz w:val="22"/>
          <w:szCs w:val="22"/>
        </w:rPr>
        <w:t>AWS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Azure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Google Cloud</w:t>
      </w:r>
      <w:r w:rsidRPr="001D4129">
        <w:rPr>
          <w:rFonts w:eastAsia="Calibri"/>
          <w:sz w:val="22"/>
          <w:szCs w:val="22"/>
        </w:rPr>
        <w:t xml:space="preserve"> environments.</w:t>
      </w:r>
    </w:p>
    <w:p w14:paraId="5AAAA8AF" w14:textId="77777777" w:rsidR="00E26917" w:rsidRPr="001D4129" w:rsidRDefault="00290D2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Designed and maintained </w:t>
      </w:r>
      <w:r w:rsidRPr="001D4129">
        <w:rPr>
          <w:rFonts w:eastAsia="Calibri"/>
          <w:b/>
          <w:sz w:val="22"/>
          <w:szCs w:val="22"/>
        </w:rPr>
        <w:t>automated CI/CD pipelines</w:t>
      </w:r>
      <w:r w:rsidRPr="001D4129">
        <w:rPr>
          <w:rFonts w:eastAsia="Calibri"/>
          <w:sz w:val="22"/>
          <w:szCs w:val="22"/>
        </w:rPr>
        <w:t xml:space="preserve"> for ML model deployment using </w:t>
      </w:r>
      <w:r w:rsidRPr="001D4129">
        <w:rPr>
          <w:rFonts w:eastAsia="Calibri"/>
          <w:b/>
          <w:sz w:val="22"/>
          <w:szCs w:val="22"/>
        </w:rPr>
        <w:t>Docker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Kubernetes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Git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MLflow</w:t>
      </w:r>
      <w:r w:rsidRPr="001D4129">
        <w:rPr>
          <w:rFonts w:eastAsia="Calibri"/>
          <w:sz w:val="22"/>
          <w:szCs w:val="22"/>
        </w:rPr>
        <w:t xml:space="preserve">, enabling efficient </w:t>
      </w:r>
      <w:r w:rsidRPr="001D4129">
        <w:rPr>
          <w:rFonts w:eastAsia="Calibri"/>
          <w:b/>
          <w:sz w:val="22"/>
          <w:szCs w:val="22"/>
        </w:rPr>
        <w:t>Model Training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Testing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Release Management</w:t>
      </w:r>
      <w:r w:rsidRPr="001D4129">
        <w:rPr>
          <w:rFonts w:eastAsia="Calibri"/>
          <w:sz w:val="22"/>
          <w:szCs w:val="22"/>
        </w:rPr>
        <w:t>.</w:t>
      </w:r>
    </w:p>
    <w:p w14:paraId="60162334" w14:textId="77777777" w:rsidR="00E26917" w:rsidRPr="001D4129" w:rsidRDefault="00290D2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Collaborated with Data Science teams to operationalize </w:t>
      </w:r>
      <w:r w:rsidRPr="001D4129">
        <w:rPr>
          <w:rFonts w:eastAsia="Calibri"/>
          <w:b/>
          <w:sz w:val="22"/>
          <w:szCs w:val="22"/>
        </w:rPr>
        <w:t>Machine Learning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Deep Learning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Generative AI</w:t>
      </w:r>
      <w:r w:rsidRPr="001D4129">
        <w:rPr>
          <w:rFonts w:eastAsia="Calibri"/>
          <w:sz w:val="22"/>
          <w:szCs w:val="22"/>
        </w:rPr>
        <w:t xml:space="preserve"> solutions for personalization, recommendation, and anomaly detection systems.</w:t>
      </w:r>
    </w:p>
    <w:p w14:paraId="4C5175BB" w14:textId="77777777" w:rsidR="00E26917" w:rsidRPr="001D4129" w:rsidRDefault="00290D2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Implemented </w:t>
      </w:r>
      <w:r w:rsidRPr="001D4129">
        <w:rPr>
          <w:rFonts w:eastAsia="Calibri"/>
          <w:b/>
          <w:sz w:val="22"/>
          <w:szCs w:val="22"/>
        </w:rPr>
        <w:t>MLOps practices</w:t>
      </w:r>
      <w:r w:rsidRPr="001D4129">
        <w:rPr>
          <w:rFonts w:eastAsia="Calibri"/>
          <w:sz w:val="22"/>
          <w:szCs w:val="22"/>
        </w:rPr>
        <w:t xml:space="preserve"> including </w:t>
      </w:r>
      <w:r w:rsidRPr="001D4129">
        <w:rPr>
          <w:rFonts w:eastAsia="Calibri"/>
          <w:b/>
          <w:sz w:val="22"/>
          <w:szCs w:val="22"/>
        </w:rPr>
        <w:t>experiment tracking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model versioning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monitoring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continuous retraining</w:t>
      </w:r>
      <w:r w:rsidRPr="001D4129">
        <w:rPr>
          <w:rFonts w:eastAsia="Calibri"/>
          <w:sz w:val="22"/>
          <w:szCs w:val="22"/>
        </w:rPr>
        <w:t xml:space="preserve"> using tools like </w:t>
      </w:r>
      <w:r w:rsidRPr="001D4129">
        <w:rPr>
          <w:rFonts w:eastAsia="Calibri"/>
          <w:b/>
          <w:sz w:val="22"/>
          <w:szCs w:val="22"/>
        </w:rPr>
        <w:t>Weights &amp; Biases</w:t>
      </w:r>
      <w:r w:rsidRPr="001D4129">
        <w:rPr>
          <w:rFonts w:eastAsia="Calibri"/>
          <w:sz w:val="22"/>
          <w:szCs w:val="22"/>
        </w:rPr>
        <w:t xml:space="preserve">, </w:t>
      </w:r>
      <w:r w:rsidR="00A610A3" w:rsidRPr="001D4129">
        <w:rPr>
          <w:rFonts w:eastAsia="Calibri"/>
          <w:b/>
          <w:sz w:val="22"/>
          <w:szCs w:val="22"/>
        </w:rPr>
        <w:t>Tensor Board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MLflow</w:t>
      </w:r>
      <w:r w:rsidRPr="001D4129">
        <w:rPr>
          <w:rFonts w:eastAsia="Calibri"/>
          <w:sz w:val="22"/>
          <w:szCs w:val="22"/>
        </w:rPr>
        <w:t>.</w:t>
      </w:r>
    </w:p>
    <w:p w14:paraId="6C1E59BA" w14:textId="77777777" w:rsidR="00E26917" w:rsidRPr="001D4129" w:rsidRDefault="00290D2A">
      <w:pPr>
        <w:numPr>
          <w:ilvl w:val="0"/>
          <w:numId w:val="8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Supported </w:t>
      </w:r>
      <w:r w:rsidRPr="001D4129">
        <w:rPr>
          <w:rFonts w:eastAsia="Calibri"/>
          <w:b/>
          <w:sz w:val="22"/>
          <w:szCs w:val="22"/>
        </w:rPr>
        <w:t>data pipelines</w:t>
      </w:r>
      <w:r w:rsidRPr="001D4129">
        <w:rPr>
          <w:rFonts w:eastAsia="Calibri"/>
          <w:sz w:val="22"/>
          <w:szCs w:val="22"/>
        </w:rPr>
        <w:t xml:space="preserve"> and </w:t>
      </w:r>
      <w:r w:rsidRPr="001D4129">
        <w:rPr>
          <w:rFonts w:eastAsia="Calibri"/>
          <w:b/>
          <w:sz w:val="22"/>
          <w:szCs w:val="22"/>
        </w:rPr>
        <w:t>ETL workflows</w:t>
      </w:r>
      <w:r w:rsidRPr="001D4129">
        <w:rPr>
          <w:rFonts w:eastAsia="Calibri"/>
          <w:sz w:val="22"/>
          <w:szCs w:val="22"/>
        </w:rPr>
        <w:t xml:space="preserve"> using </w:t>
      </w:r>
      <w:r w:rsidRPr="001D4129">
        <w:rPr>
          <w:rFonts w:eastAsia="Calibri"/>
          <w:b/>
          <w:sz w:val="22"/>
          <w:szCs w:val="22"/>
        </w:rPr>
        <w:t>Python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SQL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Pandas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NumPy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Databricks</w:t>
      </w:r>
      <w:r w:rsidRPr="001D4129">
        <w:rPr>
          <w:rFonts w:eastAsia="Calibri"/>
          <w:sz w:val="22"/>
          <w:szCs w:val="22"/>
        </w:rPr>
        <w:t>, ensuring consistent and reliable data availability for training and analytics.</w:t>
      </w:r>
    </w:p>
    <w:p w14:paraId="636529C2" w14:textId="28EBC5CF" w:rsidR="00E26917" w:rsidRPr="001D4129" w:rsidRDefault="00290D2A">
      <w:pPr>
        <w:numPr>
          <w:ilvl w:val="0"/>
          <w:numId w:val="8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Developed and deployed </w:t>
      </w:r>
      <w:r w:rsidRPr="001D4129">
        <w:rPr>
          <w:rFonts w:eastAsia="Calibri"/>
          <w:b/>
          <w:sz w:val="22"/>
          <w:szCs w:val="22"/>
        </w:rPr>
        <w:t>microservices and REST APIs</w:t>
      </w:r>
      <w:r w:rsidRPr="001D4129">
        <w:rPr>
          <w:rFonts w:eastAsia="Calibri"/>
          <w:sz w:val="22"/>
          <w:szCs w:val="22"/>
        </w:rPr>
        <w:t xml:space="preserve"> using </w:t>
      </w:r>
      <w:r w:rsidR="002E4882" w:rsidRPr="001D4129">
        <w:rPr>
          <w:rFonts w:eastAsia="Calibri"/>
          <w:b/>
          <w:sz w:val="22"/>
          <w:szCs w:val="22"/>
        </w:rPr>
        <w:t>Fast API</w:t>
      </w:r>
      <w:r w:rsidRPr="001D4129">
        <w:rPr>
          <w:rFonts w:eastAsia="Calibri"/>
          <w:sz w:val="22"/>
          <w:szCs w:val="22"/>
        </w:rPr>
        <w:t xml:space="preserve"> and </w:t>
      </w:r>
      <w:r w:rsidRPr="001D4129">
        <w:rPr>
          <w:rFonts w:eastAsia="Calibri"/>
          <w:b/>
          <w:sz w:val="22"/>
          <w:szCs w:val="22"/>
        </w:rPr>
        <w:t>Flask</w:t>
      </w:r>
      <w:r w:rsidRPr="001D4129">
        <w:rPr>
          <w:rFonts w:eastAsia="Calibri"/>
          <w:sz w:val="22"/>
          <w:szCs w:val="22"/>
        </w:rPr>
        <w:t xml:space="preserve"> to serve real-time model predictions and AI insights across Care.com’s platform.</w:t>
      </w:r>
    </w:p>
    <w:p w14:paraId="3AFFD49D" w14:textId="758DA7EF" w:rsidR="00E26917" w:rsidRPr="001D4129" w:rsidRDefault="00290D2A">
      <w:pPr>
        <w:numPr>
          <w:ilvl w:val="0"/>
          <w:numId w:val="8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Assisted in </w:t>
      </w:r>
      <w:r w:rsidRPr="001D4129">
        <w:rPr>
          <w:rFonts w:eastAsia="Calibri"/>
          <w:b/>
          <w:sz w:val="22"/>
          <w:szCs w:val="22"/>
        </w:rPr>
        <w:t>model deployment and scaling</w:t>
      </w:r>
      <w:r w:rsidRPr="001D4129">
        <w:rPr>
          <w:rFonts w:eastAsia="Calibri"/>
          <w:sz w:val="22"/>
          <w:szCs w:val="22"/>
        </w:rPr>
        <w:t xml:space="preserve"> of AI services for use cases involving </w:t>
      </w:r>
      <w:r w:rsidRPr="001D4129">
        <w:rPr>
          <w:rFonts w:eastAsia="Calibri"/>
          <w:b/>
          <w:sz w:val="22"/>
          <w:szCs w:val="22"/>
        </w:rPr>
        <w:t>NLP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Computer Vision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Predictive Analytics</w:t>
      </w:r>
      <w:r w:rsidRPr="001D4129">
        <w:rPr>
          <w:rFonts w:eastAsia="Calibri"/>
          <w:sz w:val="22"/>
          <w:szCs w:val="22"/>
        </w:rPr>
        <w:t xml:space="preserve">, leveraging </w:t>
      </w:r>
      <w:r w:rsidRPr="001D4129">
        <w:rPr>
          <w:rFonts w:eastAsia="Calibri"/>
          <w:b/>
          <w:sz w:val="22"/>
          <w:szCs w:val="22"/>
        </w:rPr>
        <w:t>TensorFlow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PyTorch</w:t>
      </w:r>
      <w:r w:rsidRPr="001D4129">
        <w:rPr>
          <w:rFonts w:eastAsia="Calibri"/>
          <w:sz w:val="22"/>
          <w:szCs w:val="22"/>
        </w:rPr>
        <w:t xml:space="preserve">, and </w:t>
      </w:r>
      <w:r w:rsidR="002E4882" w:rsidRPr="001D4129">
        <w:rPr>
          <w:rFonts w:eastAsia="Calibri"/>
          <w:b/>
          <w:sz w:val="22"/>
          <w:szCs w:val="22"/>
        </w:rPr>
        <w:t>Kera’s</w:t>
      </w:r>
      <w:r w:rsidRPr="001D4129">
        <w:rPr>
          <w:rFonts w:eastAsia="Calibri"/>
          <w:sz w:val="22"/>
          <w:szCs w:val="22"/>
        </w:rPr>
        <w:t>.</w:t>
      </w:r>
    </w:p>
    <w:p w14:paraId="038C5C69" w14:textId="77777777" w:rsidR="00E26917" w:rsidRPr="001D4129" w:rsidRDefault="00290D2A">
      <w:pPr>
        <w:numPr>
          <w:ilvl w:val="0"/>
          <w:numId w:val="8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Built automation scripts for </w:t>
      </w:r>
      <w:r w:rsidRPr="001D4129">
        <w:rPr>
          <w:rFonts w:eastAsia="Calibri"/>
          <w:b/>
          <w:sz w:val="22"/>
          <w:szCs w:val="22"/>
        </w:rPr>
        <w:t>infrastructure provisioning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monitoring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alerting</w:t>
      </w:r>
      <w:r w:rsidRPr="001D4129">
        <w:rPr>
          <w:rFonts w:eastAsia="Calibri"/>
          <w:sz w:val="22"/>
          <w:szCs w:val="22"/>
        </w:rPr>
        <w:t xml:space="preserve"> to improve uptime and reduce manual intervention in production ML environments.</w:t>
      </w:r>
    </w:p>
    <w:p w14:paraId="3AC1E5A9" w14:textId="02E685A2" w:rsidR="00E26917" w:rsidRPr="001D4129" w:rsidRDefault="00290D2A">
      <w:pPr>
        <w:numPr>
          <w:ilvl w:val="0"/>
          <w:numId w:val="8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Worked on </w:t>
      </w:r>
      <w:r w:rsidRPr="001D4129">
        <w:rPr>
          <w:rFonts w:eastAsia="Calibri"/>
          <w:b/>
          <w:sz w:val="22"/>
          <w:szCs w:val="22"/>
        </w:rPr>
        <w:t>data preprocessing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Feature Engineering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Hyperparameter Optimization</w:t>
      </w:r>
      <w:r w:rsidRPr="001D4129">
        <w:rPr>
          <w:rFonts w:eastAsia="Calibri"/>
          <w:sz w:val="22"/>
          <w:szCs w:val="22"/>
        </w:rPr>
        <w:t xml:space="preserve"> using </w:t>
      </w:r>
      <w:r w:rsidRPr="001D4129">
        <w:rPr>
          <w:rFonts w:eastAsia="Calibri"/>
          <w:b/>
          <w:sz w:val="22"/>
          <w:szCs w:val="22"/>
        </w:rPr>
        <w:t>Scikit-learn</w:t>
      </w:r>
      <w:r w:rsidRPr="001D4129">
        <w:rPr>
          <w:rFonts w:eastAsia="Calibri"/>
          <w:sz w:val="22"/>
          <w:szCs w:val="22"/>
        </w:rPr>
        <w:t xml:space="preserve">, </w:t>
      </w:r>
      <w:r w:rsidR="002E4882" w:rsidRPr="001D4129">
        <w:rPr>
          <w:rFonts w:eastAsia="Calibri"/>
          <w:b/>
          <w:sz w:val="22"/>
          <w:szCs w:val="22"/>
        </w:rPr>
        <w:t>Optima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XG</w:t>
      </w:r>
      <w:r w:rsidR="002E4882">
        <w:rPr>
          <w:rFonts w:eastAsia="Calibri"/>
          <w:b/>
          <w:sz w:val="22"/>
          <w:szCs w:val="22"/>
        </w:rPr>
        <w:t xml:space="preserve"> </w:t>
      </w:r>
      <w:r w:rsidRPr="001D4129">
        <w:rPr>
          <w:rFonts w:eastAsia="Calibri"/>
          <w:b/>
          <w:sz w:val="22"/>
          <w:szCs w:val="22"/>
        </w:rPr>
        <w:t>Boost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Light</w:t>
      </w:r>
      <w:r w:rsidR="002E4882">
        <w:rPr>
          <w:rFonts w:eastAsia="Calibri"/>
          <w:b/>
          <w:sz w:val="22"/>
          <w:szCs w:val="22"/>
        </w:rPr>
        <w:t xml:space="preserve"> </w:t>
      </w:r>
      <w:r w:rsidRPr="001D4129">
        <w:rPr>
          <w:rFonts w:eastAsia="Calibri"/>
          <w:b/>
          <w:sz w:val="22"/>
          <w:szCs w:val="22"/>
        </w:rPr>
        <w:t>GBM</w:t>
      </w:r>
      <w:r w:rsidRPr="001D4129">
        <w:rPr>
          <w:rFonts w:eastAsia="Calibri"/>
          <w:sz w:val="22"/>
          <w:szCs w:val="22"/>
        </w:rPr>
        <w:t xml:space="preserve">, and </w:t>
      </w:r>
      <w:r w:rsidR="004C5DCE" w:rsidRPr="001D4129">
        <w:rPr>
          <w:rFonts w:eastAsia="Calibri"/>
          <w:b/>
          <w:sz w:val="22"/>
          <w:szCs w:val="22"/>
        </w:rPr>
        <w:t>Cat</w:t>
      </w:r>
      <w:r w:rsidR="004C5DCE">
        <w:rPr>
          <w:rFonts w:eastAsia="Calibri"/>
          <w:b/>
          <w:sz w:val="22"/>
          <w:szCs w:val="22"/>
        </w:rPr>
        <w:t xml:space="preserve"> </w:t>
      </w:r>
      <w:r w:rsidR="004C5DCE" w:rsidRPr="001D4129">
        <w:rPr>
          <w:rFonts w:eastAsia="Calibri"/>
          <w:b/>
          <w:sz w:val="22"/>
          <w:szCs w:val="22"/>
        </w:rPr>
        <w:t>boost</w:t>
      </w:r>
      <w:r w:rsidRPr="001D4129">
        <w:rPr>
          <w:rFonts w:eastAsia="Calibri"/>
          <w:sz w:val="22"/>
          <w:szCs w:val="22"/>
        </w:rPr>
        <w:t xml:space="preserve"> to enhance model performance.</w:t>
      </w:r>
    </w:p>
    <w:p w14:paraId="3B94631B" w14:textId="77777777" w:rsidR="00E26917" w:rsidRPr="001D4129" w:rsidRDefault="00290D2A">
      <w:pPr>
        <w:numPr>
          <w:ilvl w:val="0"/>
          <w:numId w:val="8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Supported </w:t>
      </w:r>
      <w:r w:rsidRPr="001D4129">
        <w:rPr>
          <w:rFonts w:eastAsia="Calibri"/>
          <w:b/>
          <w:sz w:val="22"/>
          <w:szCs w:val="22"/>
        </w:rPr>
        <w:t>Retrieval-Augmented Generation (RAG)</w:t>
      </w:r>
      <w:r w:rsidRPr="001D4129">
        <w:rPr>
          <w:rFonts w:eastAsia="Calibri"/>
          <w:sz w:val="22"/>
          <w:szCs w:val="22"/>
        </w:rPr>
        <w:t xml:space="preserve"> and </w:t>
      </w:r>
      <w:r w:rsidRPr="001D4129">
        <w:rPr>
          <w:rFonts w:eastAsia="Calibri"/>
          <w:b/>
          <w:sz w:val="22"/>
          <w:szCs w:val="22"/>
        </w:rPr>
        <w:t>LLM fine-tuning</w:t>
      </w:r>
      <w:r w:rsidRPr="001D4129">
        <w:rPr>
          <w:rFonts w:eastAsia="Calibri"/>
          <w:sz w:val="22"/>
          <w:szCs w:val="22"/>
        </w:rPr>
        <w:t xml:space="preserve"> using </w:t>
      </w:r>
      <w:r w:rsidRPr="001D4129">
        <w:rPr>
          <w:rFonts w:eastAsia="Calibri"/>
          <w:b/>
          <w:sz w:val="22"/>
          <w:szCs w:val="22"/>
        </w:rPr>
        <w:t>GPT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BERT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Transformers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Hugging Face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OpenAI APIs</w:t>
      </w:r>
      <w:r w:rsidRPr="001D4129">
        <w:rPr>
          <w:rFonts w:eastAsia="Calibri"/>
          <w:sz w:val="22"/>
          <w:szCs w:val="22"/>
        </w:rPr>
        <w:t xml:space="preserve"> for chatbot and recommendation applications.</w:t>
      </w:r>
    </w:p>
    <w:p w14:paraId="46AACD10" w14:textId="77777777" w:rsidR="00E26917" w:rsidRPr="001D4129" w:rsidRDefault="00290D2A">
      <w:pPr>
        <w:numPr>
          <w:ilvl w:val="0"/>
          <w:numId w:val="8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Monitored and optimized </w:t>
      </w:r>
      <w:r w:rsidRPr="001D4129">
        <w:rPr>
          <w:rFonts w:eastAsia="Calibri"/>
          <w:b/>
          <w:sz w:val="22"/>
          <w:szCs w:val="22"/>
        </w:rPr>
        <w:t>system performance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network reliability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cost efficiency</w:t>
      </w:r>
      <w:r w:rsidRPr="001D4129">
        <w:rPr>
          <w:rFonts w:eastAsia="Calibri"/>
          <w:sz w:val="22"/>
          <w:szCs w:val="22"/>
        </w:rPr>
        <w:t xml:space="preserve"> across cloud-based AI workloads using </w:t>
      </w:r>
      <w:r w:rsidRPr="001D4129">
        <w:rPr>
          <w:rFonts w:eastAsia="Calibri"/>
          <w:b/>
          <w:sz w:val="22"/>
          <w:szCs w:val="22"/>
        </w:rPr>
        <w:t>CloudWatch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Azure Monitor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GCP Ops Suite</w:t>
      </w:r>
      <w:r w:rsidRPr="001D4129">
        <w:rPr>
          <w:rFonts w:eastAsia="Calibri"/>
          <w:sz w:val="22"/>
          <w:szCs w:val="22"/>
        </w:rPr>
        <w:t>.</w:t>
      </w:r>
    </w:p>
    <w:p w14:paraId="2189B8E1" w14:textId="77777777" w:rsidR="00E26917" w:rsidRPr="001D4129" w:rsidRDefault="00290D2A">
      <w:pPr>
        <w:numPr>
          <w:ilvl w:val="0"/>
          <w:numId w:val="8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Contributed to </w:t>
      </w:r>
      <w:r w:rsidRPr="001D4129">
        <w:rPr>
          <w:rFonts w:eastAsia="Calibri"/>
          <w:b/>
          <w:sz w:val="22"/>
          <w:szCs w:val="22"/>
        </w:rPr>
        <w:t>DevOps automation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Infrastructure as Code (IaC)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microservice orchestration</w:t>
      </w:r>
      <w:r w:rsidRPr="001D4129">
        <w:rPr>
          <w:rFonts w:eastAsia="Calibri"/>
          <w:sz w:val="22"/>
          <w:szCs w:val="22"/>
        </w:rPr>
        <w:t xml:space="preserve"> using </w:t>
      </w:r>
      <w:r w:rsidRPr="001D4129">
        <w:rPr>
          <w:rFonts w:eastAsia="Calibri"/>
          <w:b/>
          <w:sz w:val="22"/>
          <w:szCs w:val="22"/>
        </w:rPr>
        <w:t>Kubernetes</w:t>
      </w:r>
      <w:r w:rsidRPr="001D4129">
        <w:rPr>
          <w:rFonts w:eastAsia="Calibri"/>
          <w:sz w:val="22"/>
          <w:szCs w:val="22"/>
        </w:rPr>
        <w:t>, ensuring seamless integration between AI pipelines and backend systems.</w:t>
      </w:r>
    </w:p>
    <w:p w14:paraId="3B864FF4" w14:textId="06D48B25" w:rsidR="00E26917" w:rsidRPr="001D4129" w:rsidRDefault="00290D2A">
      <w:pPr>
        <w:numPr>
          <w:ilvl w:val="0"/>
          <w:numId w:val="8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Enabled </w:t>
      </w:r>
      <w:r w:rsidRPr="001D4129">
        <w:rPr>
          <w:rFonts w:eastAsia="Calibri"/>
          <w:b/>
          <w:sz w:val="22"/>
          <w:szCs w:val="22"/>
        </w:rPr>
        <w:t>Model Interpretability and Explainability</w:t>
      </w:r>
      <w:r w:rsidRPr="001D4129">
        <w:rPr>
          <w:rFonts w:eastAsia="Calibri"/>
          <w:sz w:val="22"/>
          <w:szCs w:val="22"/>
        </w:rPr>
        <w:t xml:space="preserve"> through </w:t>
      </w:r>
      <w:r w:rsidRPr="001D4129">
        <w:rPr>
          <w:rFonts w:eastAsia="Calibri"/>
          <w:b/>
          <w:sz w:val="22"/>
          <w:szCs w:val="22"/>
        </w:rPr>
        <w:t>SHAP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LIME</w:t>
      </w:r>
      <w:r w:rsidRPr="001D4129">
        <w:rPr>
          <w:rFonts w:eastAsia="Calibri"/>
          <w:sz w:val="22"/>
          <w:szCs w:val="22"/>
        </w:rPr>
        <w:t xml:space="preserve">, and performance dashboards built with </w:t>
      </w:r>
      <w:r w:rsidRPr="001D4129">
        <w:rPr>
          <w:rFonts w:eastAsia="Calibri"/>
          <w:b/>
          <w:sz w:val="22"/>
          <w:szCs w:val="22"/>
        </w:rPr>
        <w:t>Matplotlib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Seaborn</w:t>
      </w:r>
      <w:r w:rsidRPr="001D4129">
        <w:rPr>
          <w:rFonts w:eastAsia="Calibri"/>
          <w:sz w:val="22"/>
          <w:szCs w:val="22"/>
        </w:rPr>
        <w:t xml:space="preserve">, and </w:t>
      </w:r>
      <w:r w:rsidR="002E4882" w:rsidRPr="001D4129">
        <w:rPr>
          <w:rFonts w:eastAsia="Calibri"/>
          <w:b/>
          <w:sz w:val="22"/>
          <w:szCs w:val="22"/>
        </w:rPr>
        <w:t>Streamlet</w:t>
      </w:r>
      <w:r w:rsidRPr="001D4129">
        <w:rPr>
          <w:rFonts w:eastAsia="Calibri"/>
          <w:sz w:val="22"/>
          <w:szCs w:val="22"/>
        </w:rPr>
        <w:t>.</w:t>
      </w:r>
    </w:p>
    <w:p w14:paraId="2AB610AB" w14:textId="77777777" w:rsidR="00E26917" w:rsidRPr="001D4129" w:rsidRDefault="00290D2A">
      <w:pPr>
        <w:numPr>
          <w:ilvl w:val="0"/>
          <w:numId w:val="8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Collaborated with cross-functional teams (Data Science, Engineering, Product, and Security) to ensure compliance, reliability, and governance in </w:t>
      </w:r>
      <w:r w:rsidRPr="001D4129">
        <w:rPr>
          <w:rFonts w:eastAsia="Calibri"/>
          <w:b/>
          <w:sz w:val="22"/>
          <w:szCs w:val="22"/>
        </w:rPr>
        <w:t>AI-driven operational systems</w:t>
      </w:r>
      <w:r w:rsidRPr="001D4129">
        <w:rPr>
          <w:rFonts w:eastAsia="Calibri"/>
          <w:sz w:val="22"/>
          <w:szCs w:val="22"/>
        </w:rPr>
        <w:t>.</w:t>
      </w:r>
    </w:p>
    <w:p w14:paraId="25AA3F79" w14:textId="203E2BAD" w:rsidR="00E26917" w:rsidRPr="001D4129" w:rsidRDefault="00290D2A">
      <w:pPr>
        <w:numPr>
          <w:ilvl w:val="0"/>
          <w:numId w:val="8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Supported </w:t>
      </w:r>
      <w:r w:rsidRPr="001D4129">
        <w:rPr>
          <w:rFonts w:eastAsia="Calibri"/>
          <w:b/>
          <w:sz w:val="22"/>
          <w:szCs w:val="22"/>
        </w:rPr>
        <w:t>A/B Testing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Statistical Analysis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 xml:space="preserve">Predictive </w:t>
      </w:r>
      <w:r w:rsidR="002E4882" w:rsidRPr="001D4129">
        <w:rPr>
          <w:rFonts w:eastAsia="Calibri"/>
          <w:b/>
          <w:sz w:val="22"/>
          <w:szCs w:val="22"/>
        </w:rPr>
        <w:t>Modelling</w:t>
      </w:r>
      <w:r w:rsidRPr="001D4129">
        <w:rPr>
          <w:rFonts w:eastAsia="Calibri"/>
          <w:sz w:val="22"/>
          <w:szCs w:val="22"/>
        </w:rPr>
        <w:t xml:space="preserve"> to measure the impact of deployed AI solutions on key business metrics.</w:t>
      </w:r>
    </w:p>
    <w:p w14:paraId="0F51C626" w14:textId="77777777" w:rsidR="00E26917" w:rsidRPr="001D4129" w:rsidRDefault="00290D2A">
      <w:pPr>
        <w:numPr>
          <w:ilvl w:val="0"/>
          <w:numId w:val="8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lastRenderedPageBreak/>
        <w:t xml:space="preserve">Developed </w:t>
      </w:r>
      <w:r w:rsidRPr="001D4129">
        <w:rPr>
          <w:rFonts w:eastAsia="Calibri"/>
          <w:b/>
          <w:sz w:val="22"/>
          <w:szCs w:val="22"/>
        </w:rPr>
        <w:t>monitoring and anomaly detection systems</w:t>
      </w:r>
      <w:r w:rsidRPr="001D4129">
        <w:rPr>
          <w:rFonts w:eastAsia="Calibri"/>
          <w:sz w:val="22"/>
          <w:szCs w:val="22"/>
        </w:rPr>
        <w:t xml:space="preserve"> using </w:t>
      </w:r>
      <w:r w:rsidRPr="001D4129">
        <w:rPr>
          <w:rFonts w:eastAsia="Calibri"/>
          <w:b/>
          <w:sz w:val="22"/>
          <w:szCs w:val="22"/>
        </w:rPr>
        <w:t>Time Series Analysis</w:t>
      </w:r>
      <w:r w:rsidRPr="001D4129">
        <w:rPr>
          <w:rFonts w:eastAsia="Calibri"/>
          <w:sz w:val="22"/>
          <w:szCs w:val="22"/>
        </w:rPr>
        <w:t xml:space="preserve"> and </w:t>
      </w:r>
      <w:r w:rsidRPr="001D4129">
        <w:rPr>
          <w:rFonts w:eastAsia="Calibri"/>
          <w:b/>
          <w:sz w:val="22"/>
          <w:szCs w:val="22"/>
        </w:rPr>
        <w:t>Anomaly Detection</w:t>
      </w:r>
      <w:r w:rsidRPr="001D4129">
        <w:rPr>
          <w:rFonts w:eastAsia="Calibri"/>
          <w:sz w:val="22"/>
          <w:szCs w:val="22"/>
        </w:rPr>
        <w:t xml:space="preserve"> frameworks to proactively identify issues in ML services.</w:t>
      </w:r>
    </w:p>
    <w:p w14:paraId="4F2B5454" w14:textId="77777777" w:rsidR="00E26917" w:rsidRPr="001D4129" w:rsidRDefault="00290D2A">
      <w:pPr>
        <w:numPr>
          <w:ilvl w:val="0"/>
          <w:numId w:val="8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Maintained </w:t>
      </w:r>
      <w:r w:rsidRPr="001D4129">
        <w:rPr>
          <w:rFonts w:eastAsia="Calibri"/>
          <w:b/>
          <w:sz w:val="22"/>
          <w:szCs w:val="22"/>
        </w:rPr>
        <w:t>ML model registries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artifact stores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pipeline automation</w:t>
      </w:r>
      <w:r w:rsidRPr="001D4129">
        <w:rPr>
          <w:rFonts w:eastAsia="Calibri"/>
          <w:sz w:val="22"/>
          <w:szCs w:val="22"/>
        </w:rPr>
        <w:t xml:space="preserve"> for reproducibility and transparency in AI workflows.</w:t>
      </w:r>
    </w:p>
    <w:p w14:paraId="4C4F0104" w14:textId="77777777" w:rsidR="00E26917" w:rsidRPr="001D4129" w:rsidRDefault="00290D2A">
      <w:pPr>
        <w:numPr>
          <w:ilvl w:val="0"/>
          <w:numId w:val="8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Experimented with </w:t>
      </w:r>
      <w:r w:rsidRPr="001D4129">
        <w:rPr>
          <w:rFonts w:eastAsia="Calibri"/>
          <w:b/>
          <w:sz w:val="22"/>
          <w:szCs w:val="22"/>
        </w:rPr>
        <w:t>AutoML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Transfer Learning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Edge AI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Federated Learning</w:t>
      </w:r>
      <w:r w:rsidRPr="001D4129">
        <w:rPr>
          <w:rFonts w:eastAsia="Calibri"/>
          <w:sz w:val="22"/>
          <w:szCs w:val="22"/>
        </w:rPr>
        <w:t xml:space="preserve"> techniques to accelerate AI adoption in production systems.</w:t>
      </w:r>
    </w:p>
    <w:p w14:paraId="0DE6E2E1" w14:textId="77777777" w:rsidR="00E26917" w:rsidRPr="001D4129" w:rsidRDefault="00290D2A">
      <w:pPr>
        <w:numPr>
          <w:ilvl w:val="0"/>
          <w:numId w:val="8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Utilized </w:t>
      </w:r>
      <w:r w:rsidRPr="001D4129">
        <w:rPr>
          <w:rFonts w:eastAsia="Calibri"/>
          <w:b/>
          <w:sz w:val="22"/>
          <w:szCs w:val="22"/>
        </w:rPr>
        <w:t>Snowflake</w:t>
      </w:r>
      <w:r w:rsidRPr="001D4129">
        <w:rPr>
          <w:rFonts w:eastAsia="Calibri"/>
          <w:sz w:val="22"/>
          <w:szCs w:val="22"/>
        </w:rPr>
        <w:t xml:space="preserve">, </w:t>
      </w:r>
      <w:r w:rsidRPr="001D4129">
        <w:rPr>
          <w:rFonts w:eastAsia="Calibri"/>
          <w:b/>
          <w:sz w:val="22"/>
          <w:szCs w:val="22"/>
        </w:rPr>
        <w:t>Databricks</w:t>
      </w:r>
      <w:r w:rsidRPr="001D4129">
        <w:rPr>
          <w:rFonts w:eastAsia="Calibri"/>
          <w:sz w:val="22"/>
          <w:szCs w:val="22"/>
        </w:rPr>
        <w:t xml:space="preserve">, and </w:t>
      </w:r>
      <w:r w:rsidRPr="001D4129">
        <w:rPr>
          <w:rFonts w:eastAsia="Calibri"/>
          <w:b/>
          <w:sz w:val="22"/>
          <w:szCs w:val="22"/>
        </w:rPr>
        <w:t>Business Intelligence tools</w:t>
      </w:r>
      <w:r w:rsidRPr="001D4129">
        <w:rPr>
          <w:rFonts w:eastAsia="Calibri"/>
          <w:sz w:val="22"/>
          <w:szCs w:val="22"/>
        </w:rPr>
        <w:t xml:space="preserve"> to support real-time data analytics and reporting for AI operations.</w:t>
      </w:r>
    </w:p>
    <w:p w14:paraId="6D9A7ED8" w14:textId="77777777" w:rsidR="00E26917" w:rsidRPr="006C4108" w:rsidRDefault="001D4129">
      <w:pPr>
        <w:spacing w:after="0" w:line="276" w:lineRule="auto"/>
        <w:ind w:left="0" w:right="0" w:firstLine="0"/>
        <w:rPr>
          <w:rFonts w:eastAsia="Calibri"/>
          <w:b/>
          <w:sz w:val="24"/>
          <w:szCs w:val="24"/>
        </w:rPr>
      </w:pPr>
      <w:r w:rsidRPr="006C4108">
        <w:rPr>
          <w:rFonts w:eastAsia="Calibri"/>
          <w:b/>
          <w:sz w:val="24"/>
          <w:szCs w:val="24"/>
        </w:rPr>
        <w:t xml:space="preserve"> Key Achievements / Project </w:t>
      </w:r>
      <w:r w:rsidR="00A610A3" w:rsidRPr="006C4108">
        <w:rPr>
          <w:rFonts w:eastAsia="Calibri"/>
          <w:b/>
          <w:sz w:val="24"/>
          <w:szCs w:val="24"/>
        </w:rPr>
        <w:t>Highlights:</w:t>
      </w:r>
    </w:p>
    <w:p w14:paraId="5B010BA5" w14:textId="77777777" w:rsidR="001D4129" w:rsidRPr="001D4129" w:rsidRDefault="001D4129">
      <w:pPr>
        <w:spacing w:after="0" w:line="276" w:lineRule="auto"/>
        <w:ind w:left="0" w:right="0" w:firstLine="0"/>
        <w:rPr>
          <w:rFonts w:eastAsia="Calibri"/>
          <w:b/>
          <w:sz w:val="22"/>
          <w:szCs w:val="22"/>
        </w:rPr>
      </w:pPr>
    </w:p>
    <w:p w14:paraId="5228976D" w14:textId="77777777" w:rsidR="00E26917" w:rsidRPr="001D4129" w:rsidRDefault="00290D2A">
      <w:pPr>
        <w:numPr>
          <w:ilvl w:val="0"/>
          <w:numId w:val="2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Streamlined </w:t>
      </w:r>
      <w:r w:rsidRPr="001D4129">
        <w:rPr>
          <w:rFonts w:eastAsia="Calibri"/>
          <w:b/>
          <w:sz w:val="22"/>
          <w:szCs w:val="22"/>
        </w:rPr>
        <w:t>ML model deployment pipelines</w:t>
      </w:r>
      <w:r w:rsidRPr="001D4129">
        <w:rPr>
          <w:rFonts w:eastAsia="Calibri"/>
          <w:sz w:val="22"/>
          <w:szCs w:val="22"/>
        </w:rPr>
        <w:t xml:space="preserve"> using </w:t>
      </w:r>
      <w:r w:rsidRPr="001D4129">
        <w:rPr>
          <w:rFonts w:eastAsia="Calibri"/>
          <w:b/>
          <w:sz w:val="22"/>
          <w:szCs w:val="22"/>
        </w:rPr>
        <w:t>CI/CD, Docker, and Kubernetes</w:t>
      </w:r>
      <w:r w:rsidRPr="001D4129">
        <w:rPr>
          <w:rFonts w:eastAsia="Calibri"/>
          <w:sz w:val="22"/>
          <w:szCs w:val="22"/>
        </w:rPr>
        <w:t xml:space="preserve">, reducing production rollout time by </w:t>
      </w:r>
      <w:r w:rsidRPr="001D4129">
        <w:rPr>
          <w:rFonts w:eastAsia="Calibri"/>
          <w:b/>
          <w:sz w:val="22"/>
          <w:szCs w:val="22"/>
        </w:rPr>
        <w:t>50%</w:t>
      </w:r>
      <w:r w:rsidRPr="001D4129">
        <w:rPr>
          <w:rFonts w:eastAsia="Calibri"/>
          <w:sz w:val="22"/>
          <w:szCs w:val="22"/>
        </w:rPr>
        <w:t>.</w:t>
      </w:r>
    </w:p>
    <w:p w14:paraId="7A460C4F" w14:textId="5C20249D" w:rsidR="00E26917" w:rsidRPr="001D4129" w:rsidRDefault="00290D2A">
      <w:pPr>
        <w:numPr>
          <w:ilvl w:val="0"/>
          <w:numId w:val="2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Automated </w:t>
      </w:r>
      <w:r w:rsidRPr="001D4129">
        <w:rPr>
          <w:rFonts w:eastAsia="Calibri"/>
          <w:b/>
          <w:sz w:val="22"/>
          <w:szCs w:val="22"/>
        </w:rPr>
        <w:t>monitoring and alerting systems</w:t>
      </w:r>
      <w:r w:rsidRPr="001D4129">
        <w:rPr>
          <w:rFonts w:eastAsia="Calibri"/>
          <w:sz w:val="22"/>
          <w:szCs w:val="22"/>
        </w:rPr>
        <w:t xml:space="preserve"> for AI services using </w:t>
      </w:r>
      <w:r w:rsidR="002E4882" w:rsidRPr="001D4129">
        <w:rPr>
          <w:rFonts w:eastAsia="Calibri"/>
          <w:b/>
          <w:sz w:val="22"/>
          <w:szCs w:val="22"/>
        </w:rPr>
        <w:t>Tensor Board</w:t>
      </w:r>
      <w:r w:rsidRPr="001D4129">
        <w:rPr>
          <w:rFonts w:eastAsia="Calibri"/>
          <w:b/>
          <w:sz w:val="22"/>
          <w:szCs w:val="22"/>
        </w:rPr>
        <w:t>, W&amp;B, and CloudWatch</w:t>
      </w:r>
      <w:r w:rsidRPr="001D4129">
        <w:rPr>
          <w:rFonts w:eastAsia="Calibri"/>
          <w:sz w:val="22"/>
          <w:szCs w:val="22"/>
        </w:rPr>
        <w:t xml:space="preserve">, improving uptime to </w:t>
      </w:r>
      <w:r w:rsidRPr="001D4129">
        <w:rPr>
          <w:rFonts w:eastAsia="Calibri"/>
          <w:b/>
          <w:sz w:val="22"/>
          <w:szCs w:val="22"/>
        </w:rPr>
        <w:t>99.9%</w:t>
      </w:r>
      <w:r w:rsidRPr="001D4129">
        <w:rPr>
          <w:rFonts w:eastAsia="Calibri"/>
          <w:sz w:val="22"/>
          <w:szCs w:val="22"/>
        </w:rPr>
        <w:t>.</w:t>
      </w:r>
    </w:p>
    <w:p w14:paraId="6C531920" w14:textId="77777777" w:rsidR="00E26917" w:rsidRPr="001D4129" w:rsidRDefault="00290D2A">
      <w:pPr>
        <w:numPr>
          <w:ilvl w:val="0"/>
          <w:numId w:val="2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Supported </w:t>
      </w:r>
      <w:r w:rsidRPr="001D4129">
        <w:rPr>
          <w:rFonts w:eastAsia="Calibri"/>
          <w:b/>
          <w:sz w:val="22"/>
          <w:szCs w:val="22"/>
        </w:rPr>
        <w:t>NLP and Computer Vision</w:t>
      </w:r>
      <w:r w:rsidRPr="001D4129">
        <w:rPr>
          <w:rFonts w:eastAsia="Calibri"/>
          <w:sz w:val="22"/>
          <w:szCs w:val="22"/>
        </w:rPr>
        <w:t xml:space="preserve"> pipelines in production, boosting model inference efficiency by </w:t>
      </w:r>
      <w:r w:rsidRPr="001D4129">
        <w:rPr>
          <w:rFonts w:eastAsia="Calibri"/>
          <w:b/>
          <w:sz w:val="22"/>
          <w:szCs w:val="22"/>
        </w:rPr>
        <w:t>35%</w:t>
      </w:r>
      <w:r w:rsidRPr="001D4129">
        <w:rPr>
          <w:rFonts w:eastAsia="Calibri"/>
          <w:sz w:val="22"/>
          <w:szCs w:val="22"/>
        </w:rPr>
        <w:t>.</w:t>
      </w:r>
    </w:p>
    <w:p w14:paraId="4AF7C627" w14:textId="77777777" w:rsidR="00E26917" w:rsidRPr="001D4129" w:rsidRDefault="00290D2A">
      <w:pPr>
        <w:numPr>
          <w:ilvl w:val="0"/>
          <w:numId w:val="2"/>
        </w:numPr>
        <w:spacing w:after="0" w:line="276" w:lineRule="auto"/>
        <w:ind w:right="0"/>
        <w:rPr>
          <w:rFonts w:eastAsia="Calibri"/>
          <w:sz w:val="22"/>
          <w:szCs w:val="22"/>
        </w:rPr>
      </w:pPr>
      <w:r w:rsidRPr="001D4129">
        <w:rPr>
          <w:rFonts w:eastAsia="Calibri"/>
          <w:sz w:val="22"/>
          <w:szCs w:val="22"/>
        </w:rPr>
        <w:t xml:space="preserve">Collaborated with Data Science teams to build </w:t>
      </w:r>
      <w:r w:rsidRPr="001D4129">
        <w:rPr>
          <w:rFonts w:eastAsia="Calibri"/>
          <w:b/>
          <w:sz w:val="22"/>
          <w:szCs w:val="22"/>
        </w:rPr>
        <w:t>LLM-based chatbots</w:t>
      </w:r>
      <w:r w:rsidRPr="001D4129">
        <w:rPr>
          <w:rFonts w:eastAsia="Calibri"/>
          <w:sz w:val="22"/>
          <w:szCs w:val="22"/>
        </w:rPr>
        <w:t xml:space="preserve"> using </w:t>
      </w:r>
      <w:r w:rsidRPr="001D4129">
        <w:rPr>
          <w:rFonts w:eastAsia="Calibri"/>
          <w:b/>
          <w:sz w:val="22"/>
          <w:szCs w:val="22"/>
        </w:rPr>
        <w:t>OpenAI GPT</w:t>
      </w:r>
      <w:r w:rsidRPr="001D4129">
        <w:rPr>
          <w:rFonts w:eastAsia="Calibri"/>
          <w:sz w:val="22"/>
          <w:szCs w:val="22"/>
        </w:rPr>
        <w:t xml:space="preserve"> and </w:t>
      </w:r>
      <w:r w:rsidRPr="001D4129">
        <w:rPr>
          <w:rFonts w:eastAsia="Calibri"/>
          <w:b/>
          <w:sz w:val="22"/>
          <w:szCs w:val="22"/>
        </w:rPr>
        <w:t>Hugging Face Transformers</w:t>
      </w:r>
      <w:r w:rsidRPr="001D4129">
        <w:rPr>
          <w:rFonts w:eastAsia="Calibri"/>
          <w:sz w:val="22"/>
          <w:szCs w:val="22"/>
        </w:rPr>
        <w:t xml:space="preserve"> for customer support automation.</w:t>
      </w:r>
    </w:p>
    <w:p w14:paraId="1E79A4CE" w14:textId="77777777" w:rsidR="00E26917" w:rsidRPr="001D4129" w:rsidRDefault="00E269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0"/>
        <w:rPr>
          <w:rFonts w:eastAsia="Calibri"/>
          <w:sz w:val="22"/>
          <w:szCs w:val="22"/>
        </w:rPr>
      </w:pPr>
    </w:p>
    <w:p w14:paraId="3BB4361F" w14:textId="730C066D" w:rsidR="008823B1" w:rsidRDefault="00290D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0"/>
        <w:rPr>
          <w:rFonts w:ascii="Calibri" w:eastAsia="Calibri" w:hAnsi="Calibri" w:cs="Calibri"/>
        </w:rPr>
      </w:pPr>
      <w:r w:rsidRPr="006C4108">
        <w:rPr>
          <w:rFonts w:eastAsia="Calibri"/>
          <w:b/>
          <w:sz w:val="24"/>
          <w:szCs w:val="24"/>
        </w:rPr>
        <w:t>Environment</w:t>
      </w:r>
      <w:r w:rsidRPr="006C4108">
        <w:rPr>
          <w:rFonts w:eastAsia="Calibri"/>
          <w:sz w:val="24"/>
          <w:szCs w:val="24"/>
        </w:rPr>
        <w:t xml:space="preserve">: </w:t>
      </w:r>
      <w:r w:rsidRPr="001D4129">
        <w:rPr>
          <w:rFonts w:eastAsia="Calibri"/>
          <w:sz w:val="22"/>
          <w:szCs w:val="22"/>
        </w:rPr>
        <w:t xml:space="preserve">Machine Learning | Deep Learning | Neural Networks | NLP | Computer Vision | Generative AI | TensorFlow | PyTorch | Docker | Kubernetes | AWS | Azure | GCP | MLflow | Git | CI/CD | </w:t>
      </w:r>
      <w:r w:rsidR="002E4882" w:rsidRPr="001D4129">
        <w:rPr>
          <w:rFonts w:eastAsia="Calibri"/>
          <w:sz w:val="22"/>
          <w:szCs w:val="22"/>
        </w:rPr>
        <w:t>Fas</w:t>
      </w:r>
      <w:r w:rsidR="002E4882" w:rsidRPr="00A610A3">
        <w:rPr>
          <w:rFonts w:eastAsia="Calibri"/>
        </w:rPr>
        <w:t>t API</w:t>
      </w:r>
      <w:r w:rsidRPr="00A610A3">
        <w:rPr>
          <w:rFonts w:eastAsia="Calibri"/>
        </w:rPr>
        <w:t xml:space="preserve"> | Python | SQL</w:t>
      </w:r>
      <w:r>
        <w:rPr>
          <w:rFonts w:ascii="Calibri" w:eastAsia="Calibri" w:hAnsi="Calibri" w:cs="Calibri"/>
        </w:rPr>
        <w:t xml:space="preserve"> </w:t>
      </w:r>
    </w:p>
    <w:p w14:paraId="0B8D2173" w14:textId="77777777" w:rsidR="008823B1" w:rsidRDefault="008823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0"/>
        <w:rPr>
          <w:rFonts w:ascii="Calibri" w:eastAsia="Calibri" w:hAnsi="Calibri" w:cs="Calibri"/>
        </w:rPr>
      </w:pPr>
    </w:p>
    <w:p w14:paraId="4048F89E" w14:textId="77777777" w:rsidR="008823B1" w:rsidRDefault="008823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0"/>
        <w:rPr>
          <w:rFonts w:eastAsia="Calibri"/>
          <w:b/>
          <w:bCs/>
          <w:sz w:val="24"/>
          <w:szCs w:val="24"/>
          <w:u w:val="single"/>
        </w:rPr>
      </w:pPr>
      <w:r w:rsidRPr="008823B1">
        <w:rPr>
          <w:rFonts w:eastAsia="Calibri"/>
          <w:b/>
          <w:bCs/>
          <w:sz w:val="24"/>
          <w:szCs w:val="24"/>
          <w:u w:val="single"/>
        </w:rPr>
        <w:t>CERTIFICATIONS:</w:t>
      </w:r>
    </w:p>
    <w:p w14:paraId="4A7695F2" w14:textId="77777777" w:rsidR="008823B1" w:rsidRPr="008823B1" w:rsidRDefault="008823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0"/>
        <w:rPr>
          <w:rFonts w:eastAsia="Calibri"/>
          <w:b/>
          <w:bCs/>
          <w:sz w:val="28"/>
          <w:szCs w:val="28"/>
          <w:u w:val="single"/>
        </w:rPr>
      </w:pPr>
    </w:p>
    <w:p w14:paraId="426348DE" w14:textId="77777777" w:rsidR="008823B1" w:rsidRPr="008823B1" w:rsidRDefault="008823B1" w:rsidP="008823B1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8823B1">
        <w:rPr>
          <w:rFonts w:eastAsia="Calibri"/>
          <w:sz w:val="22"/>
          <w:szCs w:val="22"/>
        </w:rPr>
        <w:t>AWS Certified Generative AI Developer – Professional</w:t>
      </w:r>
    </w:p>
    <w:p w14:paraId="75EF5253" w14:textId="77777777" w:rsidR="008823B1" w:rsidRDefault="008823B1" w:rsidP="008823B1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eastAsia="Calibri"/>
          <w:sz w:val="22"/>
          <w:szCs w:val="22"/>
        </w:rPr>
      </w:pPr>
      <w:r w:rsidRPr="008823B1">
        <w:rPr>
          <w:rFonts w:eastAsia="Calibri"/>
          <w:sz w:val="22"/>
          <w:szCs w:val="22"/>
        </w:rPr>
        <w:t>Google Cloud Professional Machine Learning Engineer</w:t>
      </w:r>
    </w:p>
    <w:p w14:paraId="399DE1F1" w14:textId="77777777" w:rsidR="00AD05C0" w:rsidRPr="00276BB7" w:rsidRDefault="00AD05C0" w:rsidP="00276BB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0"/>
        <w:rPr>
          <w:rFonts w:eastAsia="Calibri"/>
          <w:sz w:val="22"/>
          <w:szCs w:val="22"/>
        </w:rPr>
      </w:pPr>
    </w:p>
    <w:sectPr w:rsidR="00AD05C0" w:rsidRPr="00276BB7">
      <w:pgSz w:w="12240" w:h="15840"/>
      <w:pgMar w:top="720" w:right="864" w:bottom="720" w:left="864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E89E0CB9-DB78-434B-A5BF-3047B6DBE95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72F7D94-1C96-48D3-AAD1-49D2BAF4D4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F29D28F-3DA1-49C6-9E64-AA3AFD42515D}"/>
    <w:embedBold r:id="rId4" w:fontKey="{A18CDE74-D688-4BBE-BC20-A2B0A67AF8F9}"/>
    <w:embedItalic r:id="rId5" w:fontKey="{0154A14F-9FDC-407D-A010-B3A9EF4C0660}"/>
    <w:embedBoldItalic r:id="rId6" w:fontKey="{E6308F1C-9E52-4C10-9C86-36D6945E4C1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B1D1344B-C979-4D10-B4B7-0BC8C1E57447}"/>
    <w:embedItalic r:id="rId8" w:fontKey="{6F1E5807-E0BC-4FAD-929A-B9A0C08C5E22}"/>
  </w:font>
  <w:font w:name="Lato">
    <w:charset w:val="00"/>
    <w:family w:val="swiss"/>
    <w:pitch w:val="variable"/>
    <w:sig w:usb0="E10002FF" w:usb1="5000ECFF" w:usb2="00000021" w:usb3="00000000" w:csb0="0000019F" w:csb1="00000000"/>
    <w:embedBold r:id="rId9" w:fontKey="{3A9AA5C5-224A-45FF-88B2-D73698ACC75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D077007A-0BDD-472A-B3B3-FE4D7C9B9F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1E1"/>
    <w:multiLevelType w:val="multilevel"/>
    <w:tmpl w:val="5DC0059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A1215D"/>
    <w:multiLevelType w:val="multilevel"/>
    <w:tmpl w:val="9C46909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FF1C96"/>
    <w:multiLevelType w:val="multilevel"/>
    <w:tmpl w:val="1068CAD8"/>
    <w:lvl w:ilvl="0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9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6F14540"/>
    <w:multiLevelType w:val="multilevel"/>
    <w:tmpl w:val="CE3EAA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F9E7BF0"/>
    <w:multiLevelType w:val="multilevel"/>
    <w:tmpl w:val="8236E6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2470C31"/>
    <w:multiLevelType w:val="multilevel"/>
    <w:tmpl w:val="2BC0EA6A"/>
    <w:lvl w:ilvl="0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5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24A48E4"/>
    <w:multiLevelType w:val="multilevel"/>
    <w:tmpl w:val="DED639D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3C6634"/>
    <w:multiLevelType w:val="hybridMultilevel"/>
    <w:tmpl w:val="A40E3D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9F68D8"/>
    <w:multiLevelType w:val="multilevel"/>
    <w:tmpl w:val="63B223D0"/>
    <w:lvl w:ilvl="0">
      <w:start w:val="1"/>
      <w:numFmt w:val="bullet"/>
      <w:pStyle w:val="Points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A7A5BBA"/>
    <w:multiLevelType w:val="multilevel"/>
    <w:tmpl w:val="E1E494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F890089"/>
    <w:multiLevelType w:val="multilevel"/>
    <w:tmpl w:val="7910C5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95070863">
    <w:abstractNumId w:val="8"/>
  </w:num>
  <w:num w:numId="2" w16cid:durableId="2022971432">
    <w:abstractNumId w:val="6"/>
  </w:num>
  <w:num w:numId="3" w16cid:durableId="295725296">
    <w:abstractNumId w:val="0"/>
  </w:num>
  <w:num w:numId="4" w16cid:durableId="549419885">
    <w:abstractNumId w:val="2"/>
  </w:num>
  <w:num w:numId="5" w16cid:durableId="1967810434">
    <w:abstractNumId w:val="5"/>
  </w:num>
  <w:num w:numId="6" w16cid:durableId="1568371142">
    <w:abstractNumId w:val="10"/>
  </w:num>
  <w:num w:numId="7" w16cid:durableId="726955727">
    <w:abstractNumId w:val="3"/>
  </w:num>
  <w:num w:numId="8" w16cid:durableId="1719889535">
    <w:abstractNumId w:val="4"/>
  </w:num>
  <w:num w:numId="9" w16cid:durableId="1746299342">
    <w:abstractNumId w:val="9"/>
  </w:num>
  <w:num w:numId="10" w16cid:durableId="647981825">
    <w:abstractNumId w:val="1"/>
  </w:num>
  <w:num w:numId="11" w16cid:durableId="20987425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917"/>
    <w:rsid w:val="00084436"/>
    <w:rsid w:val="000A56C6"/>
    <w:rsid w:val="000B3BF6"/>
    <w:rsid w:val="000D206F"/>
    <w:rsid w:val="001D4129"/>
    <w:rsid w:val="00243915"/>
    <w:rsid w:val="00276BB7"/>
    <w:rsid w:val="00290D2A"/>
    <w:rsid w:val="002E4882"/>
    <w:rsid w:val="003125A9"/>
    <w:rsid w:val="0040483F"/>
    <w:rsid w:val="00482F5C"/>
    <w:rsid w:val="004C20A6"/>
    <w:rsid w:val="004C5DCE"/>
    <w:rsid w:val="00517418"/>
    <w:rsid w:val="005832DE"/>
    <w:rsid w:val="00590460"/>
    <w:rsid w:val="005D195E"/>
    <w:rsid w:val="00636455"/>
    <w:rsid w:val="006412E0"/>
    <w:rsid w:val="00647965"/>
    <w:rsid w:val="0065242F"/>
    <w:rsid w:val="006967E3"/>
    <w:rsid w:val="006A6BF5"/>
    <w:rsid w:val="006B39A9"/>
    <w:rsid w:val="006C2EC6"/>
    <w:rsid w:val="006C4108"/>
    <w:rsid w:val="007F7C1A"/>
    <w:rsid w:val="008418B9"/>
    <w:rsid w:val="00843EF1"/>
    <w:rsid w:val="00872BF6"/>
    <w:rsid w:val="008823B1"/>
    <w:rsid w:val="0088263C"/>
    <w:rsid w:val="008C6CD7"/>
    <w:rsid w:val="008D0EDA"/>
    <w:rsid w:val="009273C8"/>
    <w:rsid w:val="00945044"/>
    <w:rsid w:val="00983B27"/>
    <w:rsid w:val="009F393A"/>
    <w:rsid w:val="00A52CB6"/>
    <w:rsid w:val="00A610A3"/>
    <w:rsid w:val="00AD05C0"/>
    <w:rsid w:val="00B16548"/>
    <w:rsid w:val="00B74615"/>
    <w:rsid w:val="00B760B1"/>
    <w:rsid w:val="00BB3B35"/>
    <w:rsid w:val="00BE4302"/>
    <w:rsid w:val="00C04563"/>
    <w:rsid w:val="00C20A60"/>
    <w:rsid w:val="00C26972"/>
    <w:rsid w:val="00CE11E4"/>
    <w:rsid w:val="00CF0B7E"/>
    <w:rsid w:val="00D4611A"/>
    <w:rsid w:val="00D51F39"/>
    <w:rsid w:val="00D622E2"/>
    <w:rsid w:val="00D81563"/>
    <w:rsid w:val="00DE526A"/>
    <w:rsid w:val="00E26917"/>
    <w:rsid w:val="00E66824"/>
    <w:rsid w:val="00E87A27"/>
    <w:rsid w:val="00F81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701A2"/>
  <w15:docId w15:val="{74590EFA-B055-443F-8BD0-BF81A125E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>
      <w:pPr>
        <w:spacing w:after="36" w:line="251" w:lineRule="auto"/>
        <w:ind w:left="10" w:right="14" w:hanging="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ascii="SimSun" w:eastAsia="SimSun" w:hAnsi="SimSun" w:cs="SimSun"/>
      <w:b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  <w:ind w:left="629" w:right="0" w:firstLine="0"/>
    </w:pPr>
    <w:rPr>
      <w:rFonts w:ascii="Arial" w:eastAsia="Arial" w:hAnsi="Arial" w:cs="Arial"/>
      <w:sz w:val="21"/>
      <w:szCs w:val="21"/>
      <w:lang w:val="en-US" w:eastAsia="en-US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spacing w:before="160"/>
    </w:pPr>
    <w:rPr>
      <w:rFonts w:ascii="Helvetica Neue" w:eastAsia="Arial Unicode MS" w:hAnsi="Helvetica Neue" w:cs="Arial Unicode MS"/>
      <w:color w:val="000000"/>
      <w:sz w:val="24"/>
      <w:szCs w:val="24"/>
      <w:u w:color="000000"/>
      <w:lang w:bidi="te-IN"/>
    </w:rPr>
  </w:style>
  <w:style w:type="paragraph" w:customStyle="1" w:styleId="Normal1">
    <w:name w:val="Normal1"/>
    <w:qFormat/>
    <w:rPr>
      <w:sz w:val="24"/>
      <w:szCs w:val="24"/>
    </w:rPr>
  </w:style>
  <w:style w:type="paragraph" w:customStyle="1" w:styleId="Points">
    <w:name w:val="Points"/>
    <w:basedOn w:val="Normal"/>
    <w:autoRedefine/>
    <w:qFormat/>
    <w:pPr>
      <w:numPr>
        <w:numId w:val="1"/>
      </w:numPr>
      <w:spacing w:after="0" w:line="240" w:lineRule="auto"/>
      <w:ind w:right="0"/>
      <w:jc w:val="both"/>
    </w:pPr>
    <w:rPr>
      <w:rFonts w:ascii="Cambria" w:eastAsia="Calibri" w:hAnsi="Cambria"/>
      <w:sz w:val="22"/>
      <w:lang w:val="en-US" w:eastAsia="en-US" w:bidi="en-US"/>
    </w:rPr>
  </w:style>
  <w:style w:type="paragraph" w:customStyle="1" w:styleId="paragraph">
    <w:name w:val="paragraph"/>
    <w:basedOn w:val="Normal"/>
    <w:qFormat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en-US" w:eastAsia="en-US"/>
    </w:rPr>
  </w:style>
  <w:style w:type="paragraph" w:customStyle="1" w:styleId="BodyA">
    <w:name w:val="Body A"/>
    <w:qFormat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character" w:customStyle="1" w:styleId="None">
    <w:name w:val="None"/>
    <w:qFormat/>
  </w:style>
  <w:style w:type="paragraph" w:customStyle="1" w:styleId="divdocumentulli">
    <w:name w:val="div_document_ul_li"/>
    <w:basedOn w:val="Normal"/>
    <w:qFormat/>
    <w:pPr>
      <w:spacing w:after="0" w:line="240" w:lineRule="atLeast"/>
      <w:ind w:left="0" w:right="0" w:firstLine="0"/>
    </w:pPr>
    <w:rPr>
      <w:sz w:val="24"/>
      <w:szCs w:val="24"/>
      <w:lang w:val="en-US" w:eastAsia="en-US"/>
    </w:rPr>
  </w:style>
  <w:style w:type="paragraph" w:styleId="NoSpacing">
    <w:name w:val="No Spacing"/>
    <w:uiPriority w:val="1"/>
    <w:qFormat/>
    <w:rPr>
      <w:rFonts w:ascii="Cambria" w:eastAsia="Cambria" w:hAnsi="Cambria"/>
      <w:sz w:val="22"/>
      <w:szCs w:val="2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9450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3+50ThZvhMFx2tdnta7N1eVxvA==">CgMxLjA4AHIhMUFhX01ITjRRSmQ5bTB5emVGRW1ENFd4cVRjaTNOSkZm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8</Pages>
  <Words>3672</Words>
  <Characters>20931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Aakash Shukla</dc:creator>
  <cp:lastModifiedBy>Anusha Challa</cp:lastModifiedBy>
  <cp:revision>45</cp:revision>
  <dcterms:created xsi:type="dcterms:W3CDTF">2025-04-14T23:05:00Z</dcterms:created>
  <dcterms:modified xsi:type="dcterms:W3CDTF">2026-03-06T15:31:00Z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C81FFC2F0E664FF0AC84AB95CC8E295B_11</vt:lpwstr>
  </property>
</Properties>
</file>