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F49" w:rsidRPr="006710A7" w:rsidRDefault="00C0749A">
      <w:pPr>
        <w:tabs>
          <w:tab w:val="left" w:pos="4017"/>
        </w:tabs>
        <w:spacing w:after="0" w:line="240" w:lineRule="auto"/>
        <w:ind w:left="-720"/>
        <w:contextualSpacing/>
        <w:jc w:val="both"/>
        <w:rPr>
          <w:rFonts w:cs="Calibri"/>
          <w:bCs/>
          <w:sz w:val="24"/>
          <w:szCs w:val="24"/>
          <w:lang w:val="it-IT"/>
        </w:rPr>
      </w:pPr>
      <w:r w:rsidRPr="006710A7">
        <w:rPr>
          <w:rFonts w:cs="Calibri"/>
          <w:bCs/>
          <w:sz w:val="24"/>
          <w:szCs w:val="24"/>
          <w:lang w:val="it-IT"/>
        </w:rPr>
        <w:t>Kamal</w:t>
      </w:r>
    </w:p>
    <w:p w:rsidR="007B5F49" w:rsidRPr="006710A7" w:rsidRDefault="00C0749A">
      <w:pPr>
        <w:tabs>
          <w:tab w:val="left" w:pos="4017"/>
        </w:tabs>
        <w:spacing w:after="0" w:line="240" w:lineRule="auto"/>
        <w:ind w:left="-720"/>
        <w:contextualSpacing/>
        <w:jc w:val="both"/>
        <w:rPr>
          <w:rFonts w:cs="Calibri"/>
          <w:bCs/>
          <w:sz w:val="24"/>
          <w:szCs w:val="24"/>
          <w:lang w:val="it-IT"/>
        </w:rPr>
      </w:pPr>
      <w:r w:rsidRPr="006710A7">
        <w:rPr>
          <w:rFonts w:cs="Calibri"/>
          <w:bCs/>
          <w:sz w:val="24"/>
          <w:szCs w:val="24"/>
          <w:lang w:val="it-IT"/>
        </w:rPr>
        <w:t>P: 813-331-5469</w:t>
      </w:r>
    </w:p>
    <w:p w:rsidR="007B5F49" w:rsidRDefault="00C0749A">
      <w:pPr>
        <w:tabs>
          <w:tab w:val="left" w:pos="4017"/>
        </w:tabs>
        <w:spacing w:after="0" w:line="240" w:lineRule="auto"/>
        <w:ind w:left="-720"/>
        <w:contextualSpacing/>
        <w:jc w:val="both"/>
        <w:rPr>
          <w:rStyle w:val="Hyperlink"/>
          <w:rFonts w:cs="Calibri"/>
          <w:bCs/>
          <w:sz w:val="24"/>
          <w:szCs w:val="24"/>
          <w:lang w:val="it-IT"/>
        </w:rPr>
      </w:pPr>
      <w:r w:rsidRPr="006710A7">
        <w:rPr>
          <w:rFonts w:cs="Calibri"/>
          <w:bCs/>
          <w:sz w:val="24"/>
          <w:szCs w:val="24"/>
          <w:lang w:val="it-IT"/>
        </w:rPr>
        <w:t xml:space="preserve">E: </w:t>
      </w:r>
      <w:hyperlink r:id="rId9" w:history="1">
        <w:r w:rsidR="007B5F49" w:rsidRPr="006710A7">
          <w:rPr>
            <w:rStyle w:val="Hyperlink"/>
            <w:rFonts w:cs="Calibri"/>
            <w:bCs/>
            <w:sz w:val="24"/>
            <w:szCs w:val="24"/>
            <w:lang w:val="it-IT"/>
          </w:rPr>
          <w:t>skamal8958@gmail.com</w:t>
        </w:r>
      </w:hyperlink>
    </w:p>
    <w:p w:rsidR="00D2242D" w:rsidRPr="00D2242D" w:rsidRDefault="000B4AE0">
      <w:pPr>
        <w:tabs>
          <w:tab w:val="left" w:pos="4017"/>
        </w:tabs>
        <w:spacing w:after="0" w:line="240" w:lineRule="auto"/>
        <w:ind w:left="-720"/>
        <w:contextualSpacing/>
        <w:jc w:val="both"/>
        <w:rPr>
          <w:rFonts w:cs="Calibri"/>
          <w:bCs/>
          <w:sz w:val="24"/>
          <w:szCs w:val="24"/>
          <w:lang w:val="it-IT"/>
        </w:rPr>
      </w:pPr>
      <w:hyperlink r:id="rId10" w:tgtFrame="_blank" w:history="1">
        <w:r w:rsidR="00D2242D" w:rsidRPr="00D2242D">
          <w:rPr>
            <w:rFonts w:eastAsia="Calibri" w:cs="Calibri"/>
            <w:color w:val="0563C1"/>
            <w:sz w:val="24"/>
            <w:szCs w:val="24"/>
            <w:u w:val="single"/>
            <w:shd w:val="clear" w:color="auto" w:fill="FFFFFF"/>
          </w:rPr>
          <w:t>https://www.linkedin.com/in/kamal-s-b51b151a4/</w:t>
        </w:r>
      </w:hyperlink>
    </w:p>
    <w:p w:rsidR="007B5F49" w:rsidRPr="00EB1DA7" w:rsidRDefault="00EB1DA7">
      <w:pPr>
        <w:tabs>
          <w:tab w:val="left" w:pos="4017"/>
        </w:tabs>
        <w:spacing w:after="0" w:line="240" w:lineRule="auto"/>
        <w:ind w:left="-720"/>
        <w:contextualSpacing/>
        <w:jc w:val="both"/>
        <w:rPr>
          <w:rFonts w:cs="Calibri"/>
        </w:rPr>
      </w:pPr>
      <w:r w:rsidRPr="00EB1DA7">
        <w:rPr>
          <w:rFonts w:cs="Calibri"/>
          <w:color w:val="000000"/>
        </w:rPr>
        <w:t>Oracle PL/SQL Developer</w:t>
      </w:r>
      <w:r w:rsidR="000B4AE0" w:rsidRPr="00EB1DA7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46.6pt;margin-top:13.45pt;width:562.7pt;height:0;z-index:251659264;mso-position-horizontal-relative:text;mso-position-vertical-relative:text" o:gfxdata="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7uuH61gAAAAoBAAAPAAAA&#10;AAAAAAEAIAAAACIAAABkcnMvZG93bnJldi54bWxQSwECFAAUAAAACACHTuJAts9hqt4BAADPAwAA&#10;DgAAAAAAAAABACAAAAAlAQAAZHJzL2Uyb0RvYy54bWxQSwUGAAAAAAYABgBZAQAAdQUAAAAA&#10;"/>
        </w:pict>
      </w:r>
      <w:r w:rsidR="00C0749A" w:rsidRPr="00EB1DA7">
        <w:rPr>
          <w:rFonts w:cs="Calibri"/>
        </w:rPr>
        <w:tab/>
      </w:r>
      <w:r w:rsidR="00C0749A" w:rsidRPr="00EB1DA7">
        <w:rPr>
          <w:rFonts w:cs="Calibri"/>
        </w:rPr>
        <w:tab/>
      </w:r>
      <w:r w:rsidR="00C0749A" w:rsidRPr="00EB1DA7">
        <w:rPr>
          <w:rFonts w:cs="Calibri"/>
        </w:rPr>
        <w:tab/>
      </w:r>
    </w:p>
    <w:p w:rsidR="007B5F49" w:rsidRDefault="00C0749A" w:rsidP="00CF7733">
      <w:pPr>
        <w:tabs>
          <w:tab w:val="left" w:pos="1545"/>
        </w:tabs>
        <w:ind w:right="-720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ab/>
      </w:r>
    </w:p>
    <w:p w:rsidR="007B5F49" w:rsidRDefault="00C0749A" w:rsidP="003F3608">
      <w:pPr>
        <w:shd w:val="clear" w:color="auto" w:fill="D9D9D9" w:themeFill="background1" w:themeFillShade="D9"/>
        <w:tabs>
          <w:tab w:val="left" w:pos="1545"/>
          <w:tab w:val="left" w:pos="2580"/>
        </w:tabs>
        <w:ind w:left="-720"/>
        <w:jc w:val="both"/>
        <w:rPr>
          <w:rFonts w:cs="Calibri"/>
          <w:b/>
          <w:bCs/>
        </w:rPr>
      </w:pPr>
      <w:r>
        <w:rPr>
          <w:rFonts w:eastAsia="Verdana" w:cs="Calibri"/>
          <w:b/>
        </w:rPr>
        <w:t>PROFESSIONAL SUMMARY</w:t>
      </w:r>
      <w:r>
        <w:rPr>
          <w:rFonts w:eastAsia="Verdana" w:cs="Calibri"/>
          <w:b/>
        </w:rPr>
        <w:tab/>
      </w:r>
    </w:p>
    <w:p w:rsidR="00BA0BCB" w:rsidRDefault="00BA0BCB" w:rsidP="006710A7">
      <w:pPr>
        <w:numPr>
          <w:ilvl w:val="0"/>
          <w:numId w:val="1"/>
        </w:numPr>
        <w:spacing w:after="0" w:line="240" w:lineRule="auto"/>
        <w:ind w:left="-360"/>
        <w:jc w:val="both"/>
        <w:rPr>
          <w:b/>
        </w:rPr>
      </w:pPr>
      <w:r w:rsidRPr="00BA0BCB">
        <w:t xml:space="preserve">Senior Oracle PL/SQL Developer with over ten years of experience designing and supporting </w:t>
      </w:r>
      <w:r w:rsidRPr="00BA0BCB">
        <w:rPr>
          <w:b/>
        </w:rPr>
        <w:t xml:space="preserve">enterprise database solutions across logistics, retail, and supply chain domains. </w:t>
      </w:r>
    </w:p>
    <w:p w:rsidR="00BA0BCB" w:rsidRPr="00BA0BCB" w:rsidRDefault="00BA0BCB" w:rsidP="006710A7">
      <w:pPr>
        <w:numPr>
          <w:ilvl w:val="0"/>
          <w:numId w:val="1"/>
        </w:numPr>
        <w:spacing w:after="0" w:line="240" w:lineRule="auto"/>
        <w:ind w:left="-360"/>
        <w:jc w:val="both"/>
        <w:rPr>
          <w:b/>
        </w:rPr>
      </w:pPr>
      <w:r w:rsidRPr="00BA0BCB">
        <w:t>Strong expertise in Oracle 19c with extensive hands-on development of complex PL/SQL objects including packages, procedures, and functions</w:t>
      </w:r>
      <w:r w:rsidRPr="00BA0BCB">
        <w:rPr>
          <w:b/>
        </w:rPr>
        <w:t>.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 xml:space="preserve">Strong experience in requirement analysis, physical and logical design development, resource planning, coding, debugging, testing, support, and maintenance of </w:t>
      </w:r>
      <w:r>
        <w:rPr>
          <w:b/>
        </w:rPr>
        <w:t>business intelligence</w:t>
      </w:r>
      <w:r>
        <w:t xml:space="preserve"> applications using SQL Server 2008/2012/2014/2016/2017, DTS, SQL Server Integration, Analysis and Reporting Services, PowerBI. 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 xml:space="preserve">Extensive work experience in SQL by writing Packages, </w:t>
      </w:r>
      <w:r>
        <w:rPr>
          <w:b/>
        </w:rPr>
        <w:t>Stored Procedures, Cursors, Functions, Views, Database Triggers, User-Defined Types, Dynamic SQL, and SQL Server Management Studio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  <w:rPr>
          <w:rFonts w:cs="Calibri"/>
          <w:lang w:val="en-IN" w:eastAsia="en-IN"/>
        </w:rPr>
      </w:pPr>
      <w:r>
        <w:rPr>
          <w:rFonts w:cs="Calibri"/>
          <w:lang w:val="en-IN" w:eastAsia="en-IN"/>
        </w:rPr>
        <w:t xml:space="preserve">Expert in writing </w:t>
      </w:r>
      <w:r>
        <w:rPr>
          <w:rFonts w:cs="Calibri"/>
          <w:b/>
          <w:lang w:val="en-IN" w:eastAsia="en-IN"/>
        </w:rPr>
        <w:t>T- SQL</w:t>
      </w:r>
      <w:r>
        <w:rPr>
          <w:rFonts w:cs="Calibri"/>
          <w:lang w:val="en-IN" w:eastAsia="en-IN"/>
        </w:rPr>
        <w:t xml:space="preserve"> queries, creating clustered and non-clustered Index, working on DTS, Data Cleansing and Data Migration.</w:t>
      </w:r>
    </w:p>
    <w:p w:rsidR="00B766EA" w:rsidRPr="00B766EA" w:rsidRDefault="00B766E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 xml:space="preserve">Hands-on experience with </w:t>
      </w:r>
      <w:r w:rsidRPr="00B766EA">
        <w:rPr>
          <w:b/>
          <w:bCs/>
        </w:rPr>
        <w:t>Azure Data Factory (ADF</w:t>
      </w:r>
      <w:r>
        <w:t>) for orchestrating pipelines, scheduling triggers, integrating on-</w:t>
      </w:r>
      <w:proofErr w:type="spellStart"/>
      <w:r>
        <w:t>prem</w:t>
      </w:r>
      <w:proofErr w:type="spellEnd"/>
      <w:r>
        <w:t xml:space="preserve"> SQL/SSIS workloads, and modernizing legacy ETL processes.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  <w:rPr>
          <w:rFonts w:cs="Calibri"/>
          <w:lang w:val="en-IN" w:eastAsia="en-IN"/>
        </w:rPr>
      </w:pPr>
      <w:r>
        <w:rPr>
          <w:rFonts w:cs="Calibri"/>
          <w:lang w:val="en-IN" w:eastAsia="en-IN"/>
        </w:rPr>
        <w:t xml:space="preserve">Experience in using </w:t>
      </w:r>
      <w:r>
        <w:rPr>
          <w:rFonts w:cs="Calibri"/>
          <w:b/>
          <w:lang w:val="en-IN" w:eastAsia="en-IN"/>
        </w:rPr>
        <w:t>recursive CTEs</w:t>
      </w:r>
      <w:r>
        <w:rPr>
          <w:rFonts w:cs="Calibri"/>
          <w:lang w:val="en-IN" w:eastAsia="en-IN"/>
        </w:rPr>
        <w:t>, CTE, Temp tables and effective DDL/DML triggers to facilitate efficient data.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  <w:rPr>
          <w:rFonts w:cs="Calibri"/>
          <w:lang w:val="en-IN" w:eastAsia="en-IN"/>
        </w:rPr>
      </w:pPr>
      <w:r>
        <w:rPr>
          <w:rFonts w:cs="Calibri"/>
          <w:lang w:val="en-IN" w:eastAsia="en-IN"/>
        </w:rPr>
        <w:t xml:space="preserve">Intensive experience in </w:t>
      </w:r>
      <w:r>
        <w:rPr>
          <w:rFonts w:cs="Calibri"/>
          <w:b/>
          <w:bCs/>
          <w:lang w:val="en-IN" w:eastAsia="en-IN"/>
        </w:rPr>
        <w:t>monitoring and tuning SQL Server and database performance using SQL Profiler, Index Tuning Wizard and Windows Performance Monitor</w:t>
      </w:r>
      <w:r>
        <w:rPr>
          <w:rFonts w:cs="Calibri"/>
          <w:lang w:val="en-IN" w:eastAsia="en-IN"/>
        </w:rPr>
        <w:t xml:space="preserve"> </w:t>
      </w:r>
    </w:p>
    <w:p w:rsidR="00E62332" w:rsidRDefault="00E62332" w:rsidP="006710A7">
      <w:pPr>
        <w:numPr>
          <w:ilvl w:val="0"/>
          <w:numId w:val="1"/>
        </w:numPr>
        <w:spacing w:after="0" w:line="240" w:lineRule="auto"/>
        <w:ind w:left="-360"/>
        <w:jc w:val="both"/>
        <w:rPr>
          <w:rFonts w:cs="Calibri"/>
          <w:lang w:val="en-IN" w:eastAsia="en-IN"/>
        </w:rPr>
      </w:pPr>
      <w:r w:rsidRPr="00E62332">
        <w:rPr>
          <w:rFonts w:cs="Calibri"/>
          <w:lang w:eastAsia="en-IN"/>
        </w:rPr>
        <w:t xml:space="preserve">Strong expertise in </w:t>
      </w:r>
      <w:r w:rsidRPr="00E62332">
        <w:rPr>
          <w:rFonts w:cs="Calibri"/>
          <w:b/>
          <w:bCs/>
          <w:lang w:eastAsia="en-IN"/>
        </w:rPr>
        <w:t>Oracle 11g/12c/19c</w:t>
      </w:r>
      <w:r w:rsidRPr="00E62332">
        <w:rPr>
          <w:rFonts w:cs="Calibri"/>
          <w:lang w:eastAsia="en-IN"/>
        </w:rPr>
        <w:t xml:space="preserve">, database </w:t>
      </w:r>
      <w:r w:rsidRPr="00E62332">
        <w:rPr>
          <w:rFonts w:cs="Calibri"/>
          <w:b/>
          <w:bCs/>
          <w:lang w:eastAsia="en-IN"/>
        </w:rPr>
        <w:t>object creation, schema design, SQL tuning</w:t>
      </w:r>
      <w:r w:rsidRPr="00E62332">
        <w:rPr>
          <w:rFonts w:cs="Calibri"/>
          <w:lang w:eastAsia="en-IN"/>
        </w:rPr>
        <w:t xml:space="preserve">, and implementing business logic through </w:t>
      </w:r>
      <w:r w:rsidRPr="00E62332">
        <w:rPr>
          <w:rFonts w:cs="Calibri"/>
          <w:b/>
          <w:bCs/>
          <w:lang w:eastAsia="en-IN"/>
        </w:rPr>
        <w:t>PL/SQL</w:t>
      </w:r>
      <w:r w:rsidRPr="00E62332">
        <w:rPr>
          <w:rFonts w:cs="Calibri"/>
          <w:lang w:eastAsia="en-IN"/>
        </w:rPr>
        <w:t xml:space="preserve"> program.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  <w:rPr>
          <w:rFonts w:cs="Calibri"/>
          <w:lang w:val="en-IN" w:eastAsia="en-IN"/>
        </w:rPr>
      </w:pPr>
      <w:r>
        <w:rPr>
          <w:rFonts w:cs="Calibri"/>
          <w:lang w:val="en-IN" w:eastAsia="en-IN"/>
        </w:rPr>
        <w:t xml:space="preserve">Experience in query optimization performance tuning. Used SQL Profiler, Execution Plan and </w:t>
      </w:r>
      <w:r>
        <w:rPr>
          <w:rFonts w:cs="Calibri"/>
          <w:b/>
          <w:lang w:val="en-IN" w:eastAsia="en-IN"/>
        </w:rPr>
        <w:t>DBCC</w:t>
      </w:r>
      <w:r>
        <w:rPr>
          <w:rFonts w:cs="Calibri"/>
          <w:lang w:val="en-IN" w:eastAsia="en-IN"/>
        </w:rPr>
        <w:t xml:space="preserve"> Commands 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  <w:rPr>
          <w:rFonts w:cs="Calibri"/>
          <w:lang w:val="en-IN" w:eastAsia="en-IN"/>
        </w:rPr>
      </w:pPr>
      <w:r>
        <w:rPr>
          <w:rFonts w:cs="Calibri"/>
          <w:lang w:val="en-IN" w:eastAsia="en-IN"/>
        </w:rPr>
        <w:t>Expert in database activities like Database backup and disaster recovery procedures, Replication Snapshot, Merge and Transactional.</w:t>
      </w:r>
    </w:p>
    <w:p w:rsidR="00A60FF2" w:rsidRPr="00A60FF2" w:rsidRDefault="00A60FF2" w:rsidP="006710A7">
      <w:pPr>
        <w:numPr>
          <w:ilvl w:val="0"/>
          <w:numId w:val="1"/>
        </w:numPr>
        <w:spacing w:after="0" w:line="240" w:lineRule="auto"/>
        <w:ind w:left="-360"/>
        <w:jc w:val="both"/>
        <w:rPr>
          <w:rFonts w:cs="Calibri"/>
        </w:rPr>
      </w:pPr>
      <w:r>
        <w:t>Strong understanding of Oracle EBS data models, interface patterns, and batch/concurrent-style processing using PL/SQL and DBMS_SCHEDULER.</w:t>
      </w:r>
    </w:p>
    <w:p w:rsidR="00A60FF2" w:rsidRPr="00A60FF2" w:rsidRDefault="00A60FF2" w:rsidP="006710A7">
      <w:pPr>
        <w:numPr>
          <w:ilvl w:val="0"/>
          <w:numId w:val="1"/>
        </w:numPr>
        <w:spacing w:after="0" w:line="240" w:lineRule="auto"/>
        <w:ind w:left="-360"/>
        <w:jc w:val="both"/>
        <w:rPr>
          <w:rFonts w:cs="Calibri"/>
        </w:rPr>
      </w:pPr>
      <w:r>
        <w:t>Hands-on experience supporting Oracle-to-cloud and ERP-to-ERP integrations using REST/SOAP-style APIs, XML payloads, and enterprise integration patterns similar to Oracle Fusion.</w:t>
      </w:r>
      <w:r>
        <w:rPr>
          <w:rFonts w:cs="Calibri"/>
          <w:lang w:val="en-IN" w:eastAsia="en-IN"/>
        </w:rPr>
        <w:t xml:space="preserve"> </w:t>
      </w:r>
    </w:p>
    <w:p w:rsidR="00B766EA" w:rsidRPr="00A60FF2" w:rsidRDefault="00C0749A" w:rsidP="00A60FF2">
      <w:pPr>
        <w:numPr>
          <w:ilvl w:val="0"/>
          <w:numId w:val="1"/>
        </w:numPr>
        <w:spacing w:after="0" w:line="240" w:lineRule="auto"/>
        <w:ind w:left="-360"/>
        <w:jc w:val="both"/>
        <w:rPr>
          <w:rFonts w:cs="Calibri"/>
        </w:rPr>
      </w:pPr>
      <w:r>
        <w:rPr>
          <w:rFonts w:cs="Calibri"/>
          <w:lang w:val="en-IN" w:eastAsia="en-IN"/>
        </w:rPr>
        <w:t xml:space="preserve">Experience in importing/exporting data between different sources like </w:t>
      </w:r>
      <w:r>
        <w:rPr>
          <w:rFonts w:cs="Calibri"/>
          <w:b/>
          <w:bCs/>
          <w:lang w:val="en-IN" w:eastAsia="en-IN"/>
        </w:rPr>
        <w:t>Oracle/Access/Excel etc using SSIS/DTS utility</w:t>
      </w:r>
      <w:r w:rsidR="007E1B59">
        <w:rPr>
          <w:rFonts w:cs="Calibri"/>
          <w:b/>
          <w:bCs/>
          <w:lang w:val="en-IN" w:eastAsia="en-IN"/>
        </w:rPr>
        <w:t xml:space="preserve"> &amp; SSMA (SQL Server Migration Assistant)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  <w:rPr>
          <w:rFonts w:cs="Calibri"/>
        </w:rPr>
      </w:pPr>
      <w:r>
        <w:rPr>
          <w:rFonts w:cs="Calibri"/>
          <w:lang w:val="en-IN" w:eastAsia="en-IN"/>
        </w:rPr>
        <w:t xml:space="preserve">Skilled in </w:t>
      </w:r>
      <w:r>
        <w:rPr>
          <w:rFonts w:cs="Calibri"/>
          <w:b/>
          <w:lang w:val="en-IN" w:eastAsia="en-IN"/>
        </w:rPr>
        <w:t>error and event handling</w:t>
      </w:r>
      <w:r>
        <w:rPr>
          <w:rFonts w:cs="Calibri"/>
          <w:lang w:val="en-IN" w:eastAsia="en-IN"/>
        </w:rPr>
        <w:t>: precedence constraints, Break Points, Check point and Logging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  <w:rPr>
          <w:rFonts w:cs="Calibri"/>
        </w:rPr>
      </w:pPr>
      <w:r>
        <w:rPr>
          <w:rFonts w:cs="Calibri"/>
          <w:lang w:val="en-IN" w:eastAsia="en-IN"/>
        </w:rPr>
        <w:t xml:space="preserve">Experience in using </w:t>
      </w:r>
      <w:r>
        <w:rPr>
          <w:rFonts w:cs="Calibri"/>
          <w:b/>
          <w:bCs/>
          <w:lang w:val="en-IN" w:eastAsia="en-IN"/>
        </w:rPr>
        <w:t>SSIS</w:t>
      </w:r>
      <w:r>
        <w:rPr>
          <w:rFonts w:cs="Calibri"/>
          <w:lang w:val="en-IN" w:eastAsia="en-IN"/>
        </w:rPr>
        <w:t xml:space="preserve"> tools like </w:t>
      </w:r>
      <w:r>
        <w:rPr>
          <w:rFonts w:cs="Calibri"/>
          <w:b/>
          <w:bCs/>
          <w:lang w:val="en-IN" w:eastAsia="en-IN"/>
        </w:rPr>
        <w:t>Import and Export Wizard, Package Installation</w:t>
      </w:r>
      <w:r>
        <w:rPr>
          <w:rFonts w:cs="Calibri"/>
          <w:lang w:val="en-IN" w:eastAsia="en-IN"/>
        </w:rPr>
        <w:t xml:space="preserve"> and SSIS package Designer.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 xml:space="preserve">Experience in enhancing and deploying the </w:t>
      </w:r>
      <w:r>
        <w:rPr>
          <w:b/>
        </w:rPr>
        <w:t>SSIS packages</w:t>
      </w:r>
      <w:r>
        <w:t xml:space="preserve"> from development server to production server.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>Experience of</w:t>
      </w:r>
      <w:r>
        <w:rPr>
          <w:b/>
        </w:rPr>
        <w:t xml:space="preserve"> Data Warehouse </w:t>
      </w:r>
      <w:r>
        <w:t>principles using Fact Tables, Dimension Tables, Star/Snowflake Schema modeling and data modeling.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 xml:space="preserve">Experience on Power BI and prepare </w:t>
      </w:r>
      <w:r>
        <w:rPr>
          <w:b/>
          <w:bCs/>
        </w:rPr>
        <w:t>dashboards</w:t>
      </w:r>
      <w:r>
        <w:t xml:space="preserve"> using </w:t>
      </w:r>
      <w:r>
        <w:rPr>
          <w:b/>
          <w:bCs/>
        </w:rPr>
        <w:t>Power BI Desktop</w:t>
      </w:r>
      <w:r>
        <w:t xml:space="preserve"> to make it more attractive, create reports in Power BI preview portal utilizing </w:t>
      </w:r>
      <w:r>
        <w:rPr>
          <w:b/>
          <w:bCs/>
        </w:rPr>
        <w:t>SSAS Tabular model</w:t>
      </w:r>
      <w:r>
        <w:t xml:space="preserve"> data source.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 xml:space="preserve">Good Knowledge in design partitions and aggregations for performance tuning in </w:t>
      </w:r>
      <w:r>
        <w:rPr>
          <w:b/>
          <w:bCs/>
        </w:rPr>
        <w:t>SSAS</w:t>
      </w:r>
      <w:r>
        <w:t>.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>Experience in developing reports using Excel and SSRS, Tableau, Power BI</w:t>
      </w:r>
      <w:r w:rsidR="002E68D8">
        <w:t xml:space="preserve"> and DOMO Analytics</w:t>
      </w:r>
      <w:r>
        <w:t>.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 xml:space="preserve">Experience in cloud computing platform like </w:t>
      </w:r>
      <w:r>
        <w:rPr>
          <w:b/>
        </w:rPr>
        <w:t>Azure</w:t>
      </w:r>
      <w:r w:rsidR="002E68D8">
        <w:rPr>
          <w:b/>
        </w:rPr>
        <w:t xml:space="preserve"> SQL</w:t>
      </w:r>
      <w:r>
        <w:t>, involved in data migration from</w:t>
      </w:r>
      <w:r w:rsidR="002E68D8">
        <w:t xml:space="preserve"> Oracle to Azure SQL via ADF &amp; </w:t>
      </w:r>
      <w:r>
        <w:t xml:space="preserve">Experience </w:t>
      </w:r>
      <w:r w:rsidR="002E68D8">
        <w:t xml:space="preserve">on </w:t>
      </w:r>
      <w:r>
        <w:t>SQL on- Premises environment to cloud computing platform.</w:t>
      </w:r>
    </w:p>
    <w:p w:rsidR="00B766EA" w:rsidRDefault="00B766E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 xml:space="preserve">Built end-to-end </w:t>
      </w:r>
      <w:r w:rsidRPr="00B766EA">
        <w:rPr>
          <w:b/>
          <w:bCs/>
        </w:rPr>
        <w:t>Power BI</w:t>
      </w:r>
      <w:r>
        <w:t xml:space="preserve"> solutions using DAX, data modeling, row-level security (RLS), incremental refresh, and performance optimization for enterprise reporting.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>Worked with Business Analysts, Web development team, and users on Microsoft Business Intelligence solutions.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 xml:space="preserve">Experienced in </w:t>
      </w:r>
      <w:r>
        <w:rPr>
          <w:b/>
        </w:rPr>
        <w:t>SDLC</w:t>
      </w:r>
      <w:r>
        <w:t xml:space="preserve"> life cycle for Design, Development and Staging phases of the projects with support of Data-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lastRenderedPageBreak/>
        <w:t>Flow, Process Models and E-R Diagrams.</w:t>
      </w:r>
    </w:p>
    <w:p w:rsidR="00B766EA" w:rsidRDefault="00B766E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 xml:space="preserve">Experience with CI/CD pipelines using </w:t>
      </w:r>
      <w:r w:rsidRPr="00B766EA">
        <w:rPr>
          <w:b/>
          <w:bCs/>
        </w:rPr>
        <w:t>Azure DevOps/TFS</w:t>
      </w:r>
      <w:r>
        <w:t xml:space="preserve"> for automated deployments of SQL scripts, SSIS packages, and Power BI datasets across environments.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 xml:space="preserve">Good working knowledge in .Net Framework 2.0/3.0/3.5, VB.Net, C#, ASP.Net, ADO.Net, XML and </w:t>
      </w:r>
      <w:r>
        <w:rPr>
          <w:b/>
        </w:rPr>
        <w:t>Web Services</w:t>
      </w:r>
      <w:r>
        <w:t>.</w:t>
      </w:r>
    </w:p>
    <w:p w:rsidR="002E68D8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>Monitored Full/Incremental/Daily Loads and support all scheduled ETL jobs for batch processing.</w:t>
      </w:r>
    </w:p>
    <w:p w:rsidR="007B5F49" w:rsidRDefault="00C0749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>Experience with waterfall and Agile development methodologies and worked with customers in prioritization and planning sprints</w:t>
      </w:r>
      <w:r w:rsidR="002E68D8">
        <w:t xml:space="preserve"> </w:t>
      </w:r>
      <w:r w:rsidR="002E68D8" w:rsidRPr="002E68D8">
        <w:t>using</w:t>
      </w:r>
      <w:r w:rsidR="002E68D8" w:rsidRPr="002E68D8">
        <w:rPr>
          <w:b/>
          <w:bCs/>
        </w:rPr>
        <w:t xml:space="preserve"> TFS</w:t>
      </w:r>
      <w:r w:rsidR="002E68D8">
        <w:rPr>
          <w:b/>
          <w:bCs/>
        </w:rPr>
        <w:t>, ADO</w:t>
      </w:r>
      <w:r w:rsidR="002E68D8" w:rsidRPr="002E68D8">
        <w:rPr>
          <w:b/>
          <w:bCs/>
        </w:rPr>
        <w:t xml:space="preserve"> </w:t>
      </w:r>
      <w:r w:rsidR="002E68D8" w:rsidRPr="002E68D8">
        <w:t>and</w:t>
      </w:r>
      <w:r w:rsidR="002E68D8" w:rsidRPr="002E68D8">
        <w:rPr>
          <w:b/>
          <w:bCs/>
        </w:rPr>
        <w:t xml:space="preserve"> Jira</w:t>
      </w:r>
      <w:r>
        <w:t>.</w:t>
      </w:r>
    </w:p>
    <w:p w:rsidR="00B766EA" w:rsidRDefault="00B766E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 xml:space="preserve">Solid understanding of modern data architecture including Data </w:t>
      </w:r>
      <w:proofErr w:type="spellStart"/>
      <w:r>
        <w:t>Lakehouse</w:t>
      </w:r>
      <w:proofErr w:type="spellEnd"/>
      <w:r>
        <w:t xml:space="preserve"> concepts, Delta processing, hybrid ETL/ELT models, and best practices for enterprise data governance.</w:t>
      </w:r>
    </w:p>
    <w:p w:rsidR="00B766EA" w:rsidRDefault="00B766EA" w:rsidP="00B766EA">
      <w:pPr>
        <w:numPr>
          <w:ilvl w:val="0"/>
          <w:numId w:val="1"/>
        </w:numPr>
        <w:spacing w:after="0" w:line="240" w:lineRule="auto"/>
        <w:ind w:left="-360"/>
        <w:jc w:val="both"/>
      </w:pPr>
      <w:r>
        <w:t>Provided 24X7 supports through on call rotation for</w:t>
      </w:r>
      <w:r>
        <w:rPr>
          <w:b/>
        </w:rPr>
        <w:t xml:space="preserve"> PROD</w:t>
      </w:r>
      <w:r>
        <w:t xml:space="preserve"> and </w:t>
      </w:r>
      <w:r>
        <w:rPr>
          <w:b/>
        </w:rPr>
        <w:t>NON-PROD</w:t>
      </w:r>
      <w:r>
        <w:t xml:space="preserve"> Environments.</w:t>
      </w:r>
    </w:p>
    <w:p w:rsidR="00B766EA" w:rsidRDefault="00B766EA" w:rsidP="006710A7">
      <w:pPr>
        <w:numPr>
          <w:ilvl w:val="0"/>
          <w:numId w:val="1"/>
        </w:numPr>
        <w:spacing w:after="0" w:line="240" w:lineRule="auto"/>
        <w:ind w:left="-360"/>
        <w:jc w:val="both"/>
      </w:pPr>
      <w:r>
        <w:t>Strong communication skills with the ability to collaborate effectively with cross-functional teams and stakeholders.</w:t>
      </w:r>
    </w:p>
    <w:p w:rsidR="007B5F49" w:rsidRDefault="007B5F49">
      <w:pPr>
        <w:spacing w:after="0" w:line="240" w:lineRule="auto"/>
        <w:ind w:left="720"/>
      </w:pPr>
    </w:p>
    <w:p w:rsidR="00CF7733" w:rsidRDefault="00CF7733">
      <w:pPr>
        <w:spacing w:after="0" w:line="240" w:lineRule="auto"/>
        <w:ind w:left="720"/>
      </w:pPr>
    </w:p>
    <w:p w:rsidR="007E1B59" w:rsidRDefault="00C0749A">
      <w:pPr>
        <w:spacing w:line="240" w:lineRule="auto"/>
        <w:ind w:left="-720"/>
        <w:rPr>
          <w:b/>
        </w:rPr>
      </w:pPr>
      <w:r>
        <w:rPr>
          <w:b/>
          <w:u w:val="single"/>
        </w:rPr>
        <w:t>EDUCATION:</w:t>
      </w:r>
      <w:r>
        <w:rPr>
          <w:b/>
        </w:rPr>
        <w:t xml:space="preserve">  </w:t>
      </w:r>
    </w:p>
    <w:p w:rsidR="007B5F49" w:rsidRDefault="00C0749A">
      <w:pPr>
        <w:spacing w:line="240" w:lineRule="auto"/>
        <w:ind w:left="-720"/>
      </w:pPr>
      <w:r>
        <w:t>Bachelor of Technology from St. Martin's Engineering College, India</w:t>
      </w:r>
    </w:p>
    <w:p w:rsidR="0003558C" w:rsidRDefault="0003558C" w:rsidP="0003558C">
      <w:pPr>
        <w:spacing w:line="240" w:lineRule="auto"/>
        <w:ind w:left="-720"/>
      </w:pPr>
      <w:r>
        <w:t xml:space="preserve">Masters in Computer </w:t>
      </w:r>
      <w:proofErr w:type="gramStart"/>
      <w:r>
        <w:t>Science  from</w:t>
      </w:r>
      <w:proofErr w:type="gramEnd"/>
      <w:r>
        <w:t xml:space="preserve"> Northwestern Polytechnic University , USA</w:t>
      </w:r>
    </w:p>
    <w:p w:rsidR="0003558C" w:rsidRDefault="0003558C" w:rsidP="0003558C">
      <w:pPr>
        <w:spacing w:line="240" w:lineRule="auto"/>
        <w:ind w:left="-720"/>
      </w:pPr>
      <w:r>
        <w:t xml:space="preserve">Masters in Information Technology from University of </w:t>
      </w:r>
      <w:proofErr w:type="spellStart"/>
      <w:r>
        <w:t>Cumberlands</w:t>
      </w:r>
      <w:proofErr w:type="spellEnd"/>
      <w:r>
        <w:t>, USA</w:t>
      </w:r>
    </w:p>
    <w:p w:rsidR="00CF7733" w:rsidRDefault="00CF7733">
      <w:pPr>
        <w:spacing w:line="240" w:lineRule="auto"/>
        <w:ind w:left="-720"/>
      </w:pPr>
    </w:p>
    <w:p w:rsidR="007B5F49" w:rsidRDefault="00C0749A">
      <w:pPr>
        <w:shd w:val="clear" w:color="auto" w:fill="D9D9D9"/>
        <w:suppressAutoHyphens/>
        <w:spacing w:after="0" w:line="240" w:lineRule="auto"/>
        <w:ind w:left="-720"/>
        <w:contextualSpacing/>
        <w:jc w:val="both"/>
        <w:rPr>
          <w:rFonts w:eastAsia="Verdana" w:cs="Calibri"/>
          <w:b/>
        </w:rPr>
      </w:pPr>
      <w:r>
        <w:rPr>
          <w:rFonts w:eastAsia="Verdana" w:cs="Calibri"/>
          <w:b/>
        </w:rPr>
        <w:t>Technical Skills</w:t>
      </w:r>
    </w:p>
    <w:p w:rsidR="007B5F49" w:rsidRDefault="007B5F49">
      <w:pPr>
        <w:spacing w:after="0" w:line="240" w:lineRule="auto"/>
        <w:ind w:left="720" w:hanging="720"/>
        <w:rPr>
          <w:rFonts w:cs="Calibri"/>
          <w:b/>
          <w:color w:val="000000"/>
        </w:rPr>
      </w:pPr>
    </w:p>
    <w:p w:rsidR="00CF7733" w:rsidRDefault="00CF7733">
      <w:pPr>
        <w:spacing w:after="0" w:line="240" w:lineRule="auto"/>
        <w:ind w:left="720" w:hanging="720"/>
        <w:rPr>
          <w:rFonts w:cs="Calibri"/>
          <w:b/>
          <w:color w:val="000000"/>
        </w:rPr>
      </w:pPr>
    </w:p>
    <w:tbl>
      <w:tblPr>
        <w:tblW w:w="10632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28"/>
        <w:gridCol w:w="7804"/>
      </w:tblGrid>
      <w:tr w:rsidR="007B5F49" w:rsidRPr="003F3608" w:rsidTr="00CF7733">
        <w:trPr>
          <w:trHeight w:val="257"/>
        </w:trPr>
        <w:tc>
          <w:tcPr>
            <w:tcW w:w="2828" w:type="dxa"/>
            <w:shd w:val="clear" w:color="auto" w:fill="auto"/>
          </w:tcPr>
          <w:p w:rsidR="007B5F49" w:rsidRDefault="00C0749A">
            <w:pPr>
              <w:spacing w:after="0" w:line="240" w:lineRule="auto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Databases</w:t>
            </w:r>
          </w:p>
        </w:tc>
        <w:tc>
          <w:tcPr>
            <w:tcW w:w="7804" w:type="dxa"/>
            <w:shd w:val="clear" w:color="auto" w:fill="auto"/>
          </w:tcPr>
          <w:p w:rsidR="006710A7" w:rsidRDefault="00C0749A">
            <w:pPr>
              <w:keepNext/>
              <w:keepLines/>
              <w:tabs>
                <w:tab w:val="left" w:pos="7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0" w:line="240" w:lineRule="auto"/>
              <w:ind w:left="720" w:hanging="779"/>
              <w:rPr>
                <w:lang w:val="en-GB"/>
              </w:rPr>
            </w:pPr>
            <w:r>
              <w:rPr>
                <w:lang w:val="en-GB"/>
              </w:rPr>
              <w:t>MS-SQL Server 2000/2005/2008/2008R2/2012/2014/2016/2017</w:t>
            </w:r>
            <w:r w:rsidR="00B766EA">
              <w:rPr>
                <w:lang w:val="en-GB"/>
              </w:rPr>
              <w:t>/2019</w:t>
            </w:r>
            <w:r>
              <w:rPr>
                <w:lang w:val="en-GB"/>
              </w:rPr>
              <w:t>, MS Access</w:t>
            </w:r>
          </w:p>
          <w:p w:rsidR="007B5F49" w:rsidRPr="006710A7" w:rsidRDefault="00C0749A">
            <w:pPr>
              <w:keepNext/>
              <w:keepLines/>
              <w:tabs>
                <w:tab w:val="left" w:pos="7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0" w:line="240" w:lineRule="auto"/>
              <w:ind w:left="720" w:hanging="779"/>
              <w:rPr>
                <w:rFonts w:cs="Calibri"/>
                <w:color w:val="000000"/>
                <w:lang w:val="it-IT"/>
              </w:rPr>
            </w:pPr>
            <w:r w:rsidRPr="006710A7">
              <w:rPr>
                <w:lang w:val="it-IT"/>
              </w:rPr>
              <w:t>2003/2007, DB2, Oracle Database 10g/11g, Teradata 15.0</w:t>
            </w:r>
            <w:r w:rsidR="00BA0BCB">
              <w:rPr>
                <w:lang w:val="it-IT"/>
              </w:rPr>
              <w:t>,</w:t>
            </w:r>
            <w:r w:rsidR="00BA0BCB" w:rsidRPr="00BA0BCB">
              <w:t xml:space="preserve"> Oracle 11g, 12c, 19c,</w:t>
            </w:r>
          </w:p>
        </w:tc>
      </w:tr>
      <w:tr w:rsidR="007B5F49" w:rsidTr="00CF7733">
        <w:trPr>
          <w:trHeight w:val="257"/>
        </w:trPr>
        <w:tc>
          <w:tcPr>
            <w:tcW w:w="2828" w:type="dxa"/>
            <w:shd w:val="clear" w:color="auto" w:fill="auto"/>
          </w:tcPr>
          <w:p w:rsidR="007B5F49" w:rsidRDefault="00C0749A">
            <w:pPr>
              <w:spacing w:after="0" w:line="240" w:lineRule="auto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Languages</w:t>
            </w:r>
          </w:p>
        </w:tc>
        <w:tc>
          <w:tcPr>
            <w:tcW w:w="7804" w:type="dxa"/>
            <w:shd w:val="clear" w:color="auto" w:fill="auto"/>
          </w:tcPr>
          <w:p w:rsidR="007B5F49" w:rsidRDefault="00C0749A">
            <w:pPr>
              <w:contextualSpacing/>
              <w:jc w:val="both"/>
            </w:pPr>
            <w:r>
              <w:t>C, C++, T-SQL, VB Script, Java Script, HTML, XML</w:t>
            </w:r>
          </w:p>
        </w:tc>
      </w:tr>
      <w:tr w:rsidR="007B5F49" w:rsidTr="00CF7733">
        <w:trPr>
          <w:trHeight w:val="343"/>
        </w:trPr>
        <w:tc>
          <w:tcPr>
            <w:tcW w:w="2828" w:type="dxa"/>
            <w:shd w:val="clear" w:color="auto" w:fill="auto"/>
          </w:tcPr>
          <w:p w:rsidR="007B5F49" w:rsidRDefault="00C0749A">
            <w:pPr>
              <w:rPr>
                <w:b/>
              </w:rPr>
            </w:pPr>
            <w:r>
              <w:rPr>
                <w:b/>
              </w:rPr>
              <w:t xml:space="preserve">ETL Tools </w:t>
            </w:r>
          </w:p>
        </w:tc>
        <w:tc>
          <w:tcPr>
            <w:tcW w:w="7804" w:type="dxa"/>
            <w:shd w:val="clear" w:color="auto" w:fill="auto"/>
          </w:tcPr>
          <w:p w:rsidR="007B5F49" w:rsidRDefault="00C0749A">
            <w:r>
              <w:t>SQL Server integration services (SSIS), Data Transformation Services, SQL Loader</w:t>
            </w:r>
            <w:r w:rsidR="007E1B59">
              <w:t xml:space="preserve">, </w:t>
            </w:r>
            <w:r w:rsidR="00B766EA">
              <w:t xml:space="preserve">ADF (Azure Data Factory), </w:t>
            </w:r>
            <w:r w:rsidR="001E01B2">
              <w:t xml:space="preserve">Informatica, </w:t>
            </w:r>
            <w:r w:rsidR="007E1B59">
              <w:t>DOMO Analytics</w:t>
            </w:r>
          </w:p>
        </w:tc>
      </w:tr>
      <w:tr w:rsidR="007B5F49" w:rsidTr="00CF7733">
        <w:trPr>
          <w:trHeight w:val="257"/>
        </w:trPr>
        <w:tc>
          <w:tcPr>
            <w:tcW w:w="2828" w:type="dxa"/>
            <w:shd w:val="clear" w:color="auto" w:fill="auto"/>
          </w:tcPr>
          <w:p w:rsidR="007B5F49" w:rsidRDefault="00C0749A">
            <w:pPr>
              <w:spacing w:after="0" w:line="240" w:lineRule="auto"/>
              <w:rPr>
                <w:rFonts w:cs="Calibri"/>
                <w:b/>
                <w:color w:val="000000"/>
              </w:rPr>
            </w:pPr>
            <w:r>
              <w:rPr>
                <w:b/>
              </w:rPr>
              <w:t>SQL</w:t>
            </w:r>
            <w:r w:rsidR="005473F1">
              <w:rPr>
                <w:b/>
              </w:rPr>
              <w:t>/Development</w:t>
            </w:r>
            <w:r>
              <w:rPr>
                <w:b/>
              </w:rPr>
              <w:t xml:space="preserve"> Tools   </w:t>
            </w:r>
          </w:p>
        </w:tc>
        <w:tc>
          <w:tcPr>
            <w:tcW w:w="7804" w:type="dxa"/>
            <w:shd w:val="clear" w:color="auto" w:fill="auto"/>
          </w:tcPr>
          <w:p w:rsidR="007B5F49" w:rsidRDefault="00C0749A">
            <w:r>
              <w:t>SQL Server Management Studio</w:t>
            </w:r>
            <w:r w:rsidR="005473F1">
              <w:t xml:space="preserve"> (SSMS)</w:t>
            </w:r>
            <w:r>
              <w:t>, SQL Navigator, Microsoft Visual Studio2008/2010/2012/2019, SQL Server Enterprise Manager, Sybase Data Tools, SQL Profiler, SQL Networking, Activity Monitor, DTA, Performance Point, PLSQL Developer, Oracle SQL Developer, DB2, Toad, Excel Macro 2007/2010, Erwin, MS Visio, Active Directory, Spotlight for SQL Server, red-gate SQL monitor, SQL Diagnostic Manager, SCOM Monitoring, SQL Agent</w:t>
            </w:r>
            <w:r w:rsidR="005473F1">
              <w:t xml:space="preserve">, </w:t>
            </w:r>
            <w:proofErr w:type="spellStart"/>
            <w:r w:rsidR="005473F1">
              <w:t>Git</w:t>
            </w:r>
            <w:proofErr w:type="spellEnd"/>
            <w:r w:rsidR="005473F1">
              <w:t xml:space="preserve">/TFS, </w:t>
            </w:r>
            <w:r w:rsidR="00CF7733">
              <w:t>PowerShell</w:t>
            </w:r>
          </w:p>
        </w:tc>
      </w:tr>
      <w:tr w:rsidR="007B5F49" w:rsidTr="00CF7733">
        <w:trPr>
          <w:trHeight w:val="242"/>
        </w:trPr>
        <w:tc>
          <w:tcPr>
            <w:tcW w:w="2828" w:type="dxa"/>
            <w:shd w:val="clear" w:color="auto" w:fill="auto"/>
          </w:tcPr>
          <w:p w:rsidR="007B5F49" w:rsidRDefault="00C0749A">
            <w:pPr>
              <w:spacing w:after="0" w:line="240" w:lineRule="auto"/>
              <w:rPr>
                <w:rFonts w:cs="Calibri"/>
                <w:b/>
                <w:color w:val="000000"/>
              </w:rPr>
            </w:pPr>
            <w:r>
              <w:rPr>
                <w:b/>
              </w:rPr>
              <w:t>OLAP</w:t>
            </w:r>
            <w:r w:rsidR="005473F1">
              <w:rPr>
                <w:b/>
              </w:rPr>
              <w:t>/Reporting</w:t>
            </w:r>
            <w:r>
              <w:rPr>
                <w:b/>
              </w:rPr>
              <w:t xml:space="preserve"> Tools</w:t>
            </w:r>
          </w:p>
        </w:tc>
        <w:tc>
          <w:tcPr>
            <w:tcW w:w="7804" w:type="dxa"/>
            <w:shd w:val="clear" w:color="auto" w:fill="auto"/>
          </w:tcPr>
          <w:p w:rsidR="007B5F49" w:rsidRDefault="00C0749A">
            <w:pPr>
              <w:spacing w:after="0" w:line="240" w:lineRule="auto"/>
              <w:rPr>
                <w:rFonts w:cs="Calibri"/>
                <w:b/>
                <w:color w:val="000000"/>
              </w:rPr>
            </w:pPr>
            <w:r>
              <w:t>SQL Server Analysis Server 2012/2008, 2005</w:t>
            </w:r>
            <w:r w:rsidR="005473F1">
              <w:t>, SSRS, Power BI</w:t>
            </w:r>
            <w:r w:rsidR="00F027B3">
              <w:t>,</w:t>
            </w:r>
            <w:r w:rsidR="00F027B3" w:rsidRPr="00F027B3">
              <w:t xml:space="preserve"> </w:t>
            </w:r>
            <w:proofErr w:type="spellStart"/>
            <w:r w:rsidR="00F027B3" w:rsidRPr="00F027B3">
              <w:t>Cognos</w:t>
            </w:r>
            <w:proofErr w:type="spellEnd"/>
            <w:r w:rsidR="00F027B3" w:rsidRPr="00F027B3">
              <w:t xml:space="preserve"> Report Studio</w:t>
            </w:r>
          </w:p>
        </w:tc>
      </w:tr>
      <w:tr w:rsidR="007B5F49" w:rsidTr="00CF7733">
        <w:trPr>
          <w:trHeight w:val="257"/>
        </w:trPr>
        <w:tc>
          <w:tcPr>
            <w:tcW w:w="2828" w:type="dxa"/>
            <w:shd w:val="clear" w:color="auto" w:fill="auto"/>
          </w:tcPr>
          <w:p w:rsidR="007B5F49" w:rsidRDefault="00C0749A">
            <w:pPr>
              <w:spacing w:after="0" w:line="240" w:lineRule="auto"/>
              <w:rPr>
                <w:rFonts w:cs="Calibri"/>
                <w:b/>
                <w:color w:val="000000"/>
              </w:rPr>
            </w:pPr>
            <w:r>
              <w:rPr>
                <w:b/>
              </w:rPr>
              <w:t xml:space="preserve">Software Packages       </w:t>
            </w:r>
          </w:p>
        </w:tc>
        <w:tc>
          <w:tcPr>
            <w:tcW w:w="7804" w:type="dxa"/>
            <w:shd w:val="clear" w:color="auto" w:fill="auto"/>
          </w:tcPr>
          <w:p w:rsidR="007B5F49" w:rsidRDefault="00C0749A">
            <w:pPr>
              <w:spacing w:after="0" w:line="240" w:lineRule="auto"/>
              <w:rPr>
                <w:rFonts w:cs="Calibri"/>
                <w:color w:val="000000"/>
              </w:rPr>
            </w:pPr>
            <w:r>
              <w:rPr>
                <w:lang w:val="en-GB"/>
              </w:rPr>
              <w:t xml:space="preserve">MS Office </w:t>
            </w:r>
            <w:r w:rsidR="005473F1">
              <w:rPr>
                <w:lang w:val="en-GB"/>
              </w:rPr>
              <w:t>2019/2016/</w:t>
            </w:r>
            <w:r>
              <w:rPr>
                <w:lang w:val="en-GB"/>
              </w:rPr>
              <w:t>2000/</w:t>
            </w:r>
            <w:r w:rsidR="005473F1">
              <w:rPr>
                <w:lang w:val="en-GB"/>
              </w:rPr>
              <w:t>97/</w:t>
            </w:r>
            <w:r>
              <w:rPr>
                <w:lang w:val="en-GB"/>
              </w:rPr>
              <w:t>XP, 2003, 2007, MS Outlook 2003, 2007</w:t>
            </w:r>
          </w:p>
        </w:tc>
      </w:tr>
      <w:tr w:rsidR="007B5F49" w:rsidTr="00CF7733">
        <w:trPr>
          <w:trHeight w:val="789"/>
        </w:trPr>
        <w:tc>
          <w:tcPr>
            <w:tcW w:w="2828" w:type="dxa"/>
            <w:shd w:val="clear" w:color="auto" w:fill="auto"/>
          </w:tcPr>
          <w:p w:rsidR="007B5F49" w:rsidRDefault="00C0749A">
            <w:pPr>
              <w:spacing w:after="0" w:line="240" w:lineRule="auto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Operating Systems</w:t>
            </w:r>
          </w:p>
        </w:tc>
        <w:tc>
          <w:tcPr>
            <w:tcW w:w="7804" w:type="dxa"/>
            <w:shd w:val="clear" w:color="auto" w:fill="auto"/>
          </w:tcPr>
          <w:p w:rsidR="007B5F49" w:rsidRDefault="00C0749A">
            <w:pPr>
              <w:spacing w:after="0" w:line="240" w:lineRule="auto"/>
            </w:pPr>
            <w:r>
              <w:t xml:space="preserve">Windows </w:t>
            </w:r>
            <w:r w:rsidR="005473F1">
              <w:t>Server 2019/</w:t>
            </w:r>
            <w:r>
              <w:t>2016/2012/2008/2003/2000/Professional/ NT 4.0 Advanced Server,</w:t>
            </w:r>
            <w:r w:rsidR="005473F1">
              <w:t xml:space="preserve"> </w:t>
            </w:r>
            <w:r>
              <w:t>Unix, Linux.</w:t>
            </w:r>
          </w:p>
        </w:tc>
      </w:tr>
    </w:tbl>
    <w:p w:rsidR="007B5F49" w:rsidRDefault="007B5F49">
      <w:pPr>
        <w:spacing w:after="0" w:line="240" w:lineRule="auto"/>
        <w:ind w:left="720" w:hanging="720"/>
        <w:rPr>
          <w:rFonts w:cs="Calibri"/>
          <w:color w:val="000000"/>
        </w:rPr>
      </w:pPr>
    </w:p>
    <w:p w:rsidR="00CF7733" w:rsidRDefault="00CF7733">
      <w:pPr>
        <w:spacing w:after="0" w:line="240" w:lineRule="auto"/>
        <w:ind w:left="720" w:hanging="720"/>
        <w:rPr>
          <w:rFonts w:cs="Calibri"/>
          <w:color w:val="000000"/>
        </w:rPr>
      </w:pPr>
    </w:p>
    <w:p w:rsidR="007B5F49" w:rsidRDefault="00C0749A">
      <w:pPr>
        <w:shd w:val="clear" w:color="auto" w:fill="D9D9D9" w:themeFill="background1" w:themeFillShade="D9"/>
        <w:ind w:left="-720"/>
        <w:rPr>
          <w:rFonts w:eastAsia="Verdana"/>
          <w:b/>
          <w:bCs/>
        </w:rPr>
      </w:pPr>
      <w:r>
        <w:rPr>
          <w:rFonts w:eastAsia="Verdana"/>
          <w:b/>
          <w:bCs/>
        </w:rPr>
        <w:t>Microsoft Certifications:</w:t>
      </w:r>
    </w:p>
    <w:p w:rsidR="00CF7733" w:rsidRDefault="00C0749A" w:rsidP="00CF7733">
      <w:pPr>
        <w:pStyle w:val="ListParagraph"/>
        <w:numPr>
          <w:ilvl w:val="0"/>
          <w:numId w:val="2"/>
        </w:numPr>
        <w:spacing w:after="160" w:line="259" w:lineRule="auto"/>
        <w:ind w:left="-360"/>
      </w:pPr>
      <w:r>
        <w:t>Microsoft Certified Technology Specialist (MCTS) - Querying Microsoft SQL Server 2012/2014.</w:t>
      </w:r>
    </w:p>
    <w:p w:rsidR="007B5F49" w:rsidRDefault="00C0749A">
      <w:pPr>
        <w:shd w:val="clear" w:color="auto" w:fill="D9D9D9"/>
        <w:suppressAutoHyphens/>
        <w:spacing w:after="0" w:line="240" w:lineRule="auto"/>
        <w:ind w:left="-720"/>
        <w:contextualSpacing/>
        <w:jc w:val="both"/>
        <w:rPr>
          <w:rFonts w:eastAsia="Verdana" w:cs="Calibri"/>
          <w:b/>
        </w:rPr>
      </w:pPr>
      <w:r>
        <w:rPr>
          <w:rFonts w:eastAsia="Verdana" w:cs="Calibri"/>
          <w:b/>
        </w:rPr>
        <w:t>PROFESSIONAL EXPERIENCE</w:t>
      </w:r>
    </w:p>
    <w:p w:rsidR="007B5F49" w:rsidRDefault="007B5F49">
      <w:pPr>
        <w:ind w:left="-810"/>
      </w:pPr>
    </w:p>
    <w:p w:rsidR="007B5F49" w:rsidRDefault="00C0749A">
      <w:pPr>
        <w:shd w:val="clear" w:color="auto" w:fill="D9D9D9"/>
        <w:suppressAutoHyphens/>
        <w:spacing w:after="0" w:line="240" w:lineRule="auto"/>
        <w:ind w:left="-720"/>
        <w:contextualSpacing/>
        <w:jc w:val="both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lastRenderedPageBreak/>
        <w:t>UPS - Alpharetta, GA</w:t>
      </w:r>
    </w:p>
    <w:p w:rsidR="007B5F49" w:rsidRDefault="00BA0BCB">
      <w:pPr>
        <w:shd w:val="clear" w:color="auto" w:fill="D9D9D9"/>
        <w:suppressAutoHyphens/>
        <w:spacing w:after="0" w:line="240" w:lineRule="auto"/>
        <w:ind w:left="-720"/>
        <w:contextualSpacing/>
        <w:jc w:val="both"/>
        <w:rPr>
          <w:rFonts w:eastAsia="Verdana" w:cs="Calibri"/>
          <w:b/>
        </w:rPr>
      </w:pPr>
      <w:r w:rsidRPr="00BA0BCB">
        <w:rPr>
          <w:rFonts w:cs="Calibri"/>
          <w:b/>
          <w:color w:val="000000"/>
        </w:rPr>
        <w:t>Senior Oracle PL/SQL Developer</w:t>
      </w:r>
      <w:r>
        <w:rPr>
          <w:rFonts w:eastAsia="Verdana" w:cs="Calibri"/>
          <w:b/>
        </w:rPr>
        <w:tab/>
      </w:r>
      <w:r>
        <w:rPr>
          <w:rFonts w:eastAsia="Verdana" w:cs="Calibri"/>
          <w:b/>
        </w:rPr>
        <w:tab/>
      </w:r>
      <w:r>
        <w:rPr>
          <w:rFonts w:eastAsia="Verdana" w:cs="Calibri"/>
          <w:b/>
        </w:rPr>
        <w:tab/>
      </w:r>
      <w:r>
        <w:rPr>
          <w:rFonts w:eastAsia="Verdana" w:cs="Calibri"/>
          <w:b/>
        </w:rPr>
        <w:tab/>
        <w:t xml:space="preserve">        </w:t>
      </w:r>
      <w:r w:rsidR="00C0749A">
        <w:rPr>
          <w:rFonts w:eastAsia="Verdana" w:cs="Calibri"/>
          <w:b/>
        </w:rPr>
        <w:t xml:space="preserve">                    </w:t>
      </w:r>
      <w:r w:rsidR="00C0749A">
        <w:rPr>
          <w:rFonts w:eastAsia="Verdana" w:cs="Calibri"/>
          <w:b/>
        </w:rPr>
        <w:tab/>
      </w:r>
      <w:r w:rsidR="00C0749A">
        <w:rPr>
          <w:rFonts w:eastAsia="Verdana" w:cs="Calibri"/>
          <w:b/>
        </w:rPr>
        <w:tab/>
        <w:t xml:space="preserve">                  April 2020 – Present</w:t>
      </w:r>
    </w:p>
    <w:p w:rsidR="007B5F49" w:rsidRDefault="007B5F49">
      <w:pPr>
        <w:ind w:left="-810"/>
      </w:pPr>
    </w:p>
    <w:p w:rsidR="007B5F49" w:rsidRDefault="00C0749A">
      <w:pPr>
        <w:suppressAutoHyphens/>
        <w:spacing w:after="0" w:line="240" w:lineRule="auto"/>
        <w:ind w:left="-810"/>
        <w:contextualSpacing/>
        <w:jc w:val="both"/>
        <w:rPr>
          <w:rFonts w:cs="Calibri"/>
          <w:b/>
          <w:bCs/>
          <w:u w:val="single"/>
        </w:rPr>
      </w:pPr>
      <w:r>
        <w:rPr>
          <w:rFonts w:cs="Calibri"/>
          <w:b/>
          <w:bCs/>
          <w:u w:val="single"/>
        </w:rPr>
        <w:t>Responsibilities:</w:t>
      </w:r>
    </w:p>
    <w:p w:rsidR="00BA0BCB" w:rsidRDefault="00BA0BCB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BA0BCB">
        <w:rPr>
          <w:rFonts w:cs="Calibri"/>
          <w:sz w:val="22"/>
          <w:szCs w:val="22"/>
        </w:rPr>
        <w:t xml:space="preserve">Designed and developed </w:t>
      </w:r>
      <w:r w:rsidRPr="00BA0BCB">
        <w:rPr>
          <w:rFonts w:cs="Calibri"/>
          <w:b/>
          <w:sz w:val="22"/>
          <w:szCs w:val="22"/>
        </w:rPr>
        <w:t>Oracle PL/SQL</w:t>
      </w:r>
      <w:r w:rsidRPr="00BA0BCB">
        <w:rPr>
          <w:rFonts w:cs="Calibri"/>
          <w:sz w:val="22"/>
          <w:szCs w:val="22"/>
        </w:rPr>
        <w:t xml:space="preserve"> packages to support warehouse execution and shipment processing systems.</w:t>
      </w:r>
    </w:p>
    <w:p w:rsidR="00BA0BCB" w:rsidRDefault="00BA0BCB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BA0BCB">
        <w:rPr>
          <w:rFonts w:cs="Calibri"/>
          <w:sz w:val="22"/>
          <w:szCs w:val="22"/>
        </w:rPr>
        <w:t>Developed PL/SQL logic for processing purchase orders, advance shipment notices, and receipt confirmations.</w:t>
      </w:r>
    </w:p>
    <w:p w:rsidR="00BA0BCB" w:rsidRDefault="00BA0BCB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BA0BCB">
        <w:rPr>
          <w:rFonts w:cs="Calibri"/>
          <w:sz w:val="22"/>
          <w:szCs w:val="22"/>
        </w:rPr>
        <w:t>Supported database integrations between WMS and upstream order management systems.</w:t>
      </w:r>
    </w:p>
    <w:p w:rsidR="007B5F49" w:rsidRDefault="00C0749A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As a </w:t>
      </w:r>
      <w:r>
        <w:rPr>
          <w:rFonts w:cs="Calibri"/>
          <w:b/>
          <w:bCs/>
          <w:sz w:val="22"/>
          <w:szCs w:val="22"/>
        </w:rPr>
        <w:t>Core database developer</w:t>
      </w:r>
      <w:r>
        <w:rPr>
          <w:rFonts w:cs="Calibri"/>
          <w:sz w:val="22"/>
          <w:szCs w:val="22"/>
        </w:rPr>
        <w:t xml:space="preserve"> in the team within fast -paced environment, provided solutions according to business users requirements in a timely and efficient manner and responsible for all phases of application development for components comprising </w:t>
      </w:r>
      <w:r>
        <w:rPr>
          <w:rFonts w:cs="Calibri"/>
          <w:b/>
          <w:bCs/>
          <w:sz w:val="22"/>
          <w:szCs w:val="22"/>
        </w:rPr>
        <w:t>Microsoft SQL Server</w:t>
      </w:r>
      <w:r w:rsidR="001E01B2">
        <w:rPr>
          <w:rFonts w:cs="Calibri"/>
          <w:b/>
          <w:bCs/>
          <w:sz w:val="22"/>
          <w:szCs w:val="22"/>
        </w:rPr>
        <w:t>, Azure SQL, Oracle</w:t>
      </w:r>
      <w:r>
        <w:rPr>
          <w:rFonts w:cs="Calibri"/>
          <w:sz w:val="22"/>
          <w:szCs w:val="22"/>
        </w:rPr>
        <w:t xml:space="preserve">.  </w:t>
      </w:r>
    </w:p>
    <w:p w:rsidR="00BA0BCB" w:rsidRDefault="00BA0BCB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BA0BCB">
        <w:rPr>
          <w:rFonts w:cs="Calibri"/>
          <w:sz w:val="22"/>
          <w:szCs w:val="22"/>
        </w:rPr>
        <w:t>Optimized complex SQL queries to ensure timely processing of high-volume warehouse data</w:t>
      </w:r>
    </w:p>
    <w:p w:rsidR="00F027B3" w:rsidRDefault="00F027B3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F027B3">
        <w:rPr>
          <w:rFonts w:cs="Calibri"/>
          <w:sz w:val="22"/>
          <w:szCs w:val="22"/>
        </w:rPr>
        <w:t xml:space="preserve">Built </w:t>
      </w:r>
      <w:proofErr w:type="spellStart"/>
      <w:r w:rsidRPr="00F027B3">
        <w:rPr>
          <w:rFonts w:cs="Calibri"/>
          <w:sz w:val="22"/>
          <w:szCs w:val="22"/>
        </w:rPr>
        <w:t>Cognos</w:t>
      </w:r>
      <w:proofErr w:type="spellEnd"/>
      <w:r w:rsidRPr="00F027B3">
        <w:rPr>
          <w:rFonts w:cs="Calibri"/>
          <w:sz w:val="22"/>
          <w:szCs w:val="22"/>
        </w:rPr>
        <w:t xml:space="preserve"> Framework Manager </w:t>
      </w:r>
      <w:proofErr w:type="gramStart"/>
      <w:r w:rsidRPr="00F027B3">
        <w:rPr>
          <w:rFonts w:cs="Calibri"/>
          <w:sz w:val="22"/>
          <w:szCs w:val="22"/>
        </w:rPr>
        <w:t>models</w:t>
      </w:r>
      <w:proofErr w:type="gramEnd"/>
      <w:r w:rsidRPr="00F027B3">
        <w:rPr>
          <w:rFonts w:cs="Calibri"/>
          <w:sz w:val="22"/>
          <w:szCs w:val="22"/>
        </w:rPr>
        <w:t xml:space="preserve"> to support stable reporting layers for end-users.</w:t>
      </w:r>
    </w:p>
    <w:p w:rsidR="00CF7733" w:rsidRPr="00CF7733" w:rsidRDefault="00CF7733" w:rsidP="00A94F1F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b/>
          <w:bCs/>
          <w:sz w:val="22"/>
          <w:szCs w:val="22"/>
        </w:rPr>
      </w:pPr>
      <w:r w:rsidRPr="00CF7733">
        <w:rPr>
          <w:rFonts w:cs="Calibri"/>
          <w:sz w:val="22"/>
          <w:szCs w:val="22"/>
        </w:rPr>
        <w:t xml:space="preserve">Create and enhance complex </w:t>
      </w:r>
      <w:r w:rsidRPr="00CF7733">
        <w:rPr>
          <w:rFonts w:cs="Calibri"/>
          <w:b/>
          <w:bCs/>
          <w:sz w:val="22"/>
          <w:szCs w:val="22"/>
        </w:rPr>
        <w:t>Oracle PL/SQL and MS SQL Server objects</w:t>
      </w:r>
      <w:r w:rsidRPr="00CF7733">
        <w:rPr>
          <w:rFonts w:cs="Calibri"/>
          <w:sz w:val="22"/>
          <w:szCs w:val="22"/>
        </w:rPr>
        <w:t xml:space="preserve"> including Stored Procedures, Packages, Functions, Tables, Views, Triggers, User-Defined Data Types, Constraints, Indexes (Clustered and Non-Clustered), and CTEs; utilize </w:t>
      </w:r>
      <w:r w:rsidRPr="00CF7733">
        <w:rPr>
          <w:rFonts w:cs="Calibri"/>
          <w:b/>
          <w:bCs/>
          <w:sz w:val="22"/>
          <w:szCs w:val="22"/>
        </w:rPr>
        <w:t>T-SQL and Dynamic SQL</w:t>
      </w:r>
      <w:r w:rsidRPr="00CF7733">
        <w:rPr>
          <w:rFonts w:cs="Calibri"/>
          <w:sz w:val="22"/>
          <w:szCs w:val="22"/>
        </w:rPr>
        <w:t xml:space="preserve"> to design and implement database solutions based on project requirements in </w:t>
      </w:r>
      <w:r w:rsidRPr="00CF7733">
        <w:rPr>
          <w:rFonts w:cs="Calibri"/>
          <w:b/>
          <w:bCs/>
          <w:sz w:val="22"/>
          <w:szCs w:val="22"/>
        </w:rPr>
        <w:t>MS SQL Server 2017/2019</w:t>
      </w:r>
      <w:r w:rsidRPr="00CF7733">
        <w:rPr>
          <w:rFonts w:cs="Calibri"/>
          <w:sz w:val="22"/>
          <w:szCs w:val="22"/>
        </w:rPr>
        <w:t xml:space="preserve"> and </w:t>
      </w:r>
      <w:r w:rsidRPr="00CF7733">
        <w:rPr>
          <w:rFonts w:cs="Calibri"/>
          <w:b/>
          <w:bCs/>
          <w:sz w:val="22"/>
          <w:szCs w:val="22"/>
        </w:rPr>
        <w:t>Oracle 11g/12c/19c</w:t>
      </w:r>
      <w:r w:rsidRPr="00CF7733">
        <w:rPr>
          <w:rFonts w:cs="Calibri"/>
          <w:sz w:val="22"/>
          <w:szCs w:val="22"/>
        </w:rPr>
        <w:t xml:space="preserve"> environments.</w:t>
      </w:r>
    </w:p>
    <w:p w:rsidR="00A94F1F" w:rsidRPr="00A94F1F" w:rsidRDefault="00A94F1F" w:rsidP="00A94F1F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b/>
          <w:bCs/>
          <w:sz w:val="22"/>
          <w:szCs w:val="22"/>
        </w:rPr>
      </w:pPr>
      <w:r w:rsidRPr="00A94F1F">
        <w:rPr>
          <w:rFonts w:cs="Calibri"/>
          <w:sz w:val="22"/>
          <w:szCs w:val="22"/>
        </w:rPr>
        <w:t xml:space="preserve">Designed and automated cloud-based </w:t>
      </w:r>
      <w:r w:rsidRPr="00A94F1F">
        <w:rPr>
          <w:rFonts w:cs="Calibri"/>
          <w:b/>
          <w:bCs/>
          <w:sz w:val="22"/>
          <w:szCs w:val="22"/>
        </w:rPr>
        <w:t>ETL/ELT pipelines</w:t>
      </w:r>
      <w:r w:rsidRPr="00A94F1F">
        <w:rPr>
          <w:rFonts w:cs="Calibri"/>
          <w:sz w:val="22"/>
          <w:szCs w:val="22"/>
        </w:rPr>
        <w:t xml:space="preserve"> using </w:t>
      </w:r>
      <w:r w:rsidRPr="00A94F1F">
        <w:rPr>
          <w:rFonts w:cs="Calibri"/>
          <w:b/>
          <w:bCs/>
          <w:sz w:val="22"/>
          <w:szCs w:val="22"/>
        </w:rPr>
        <w:t>Azure Data Factory (ADF)</w:t>
      </w:r>
      <w:r w:rsidRPr="00A94F1F">
        <w:rPr>
          <w:rFonts w:cs="Calibri"/>
          <w:sz w:val="22"/>
          <w:szCs w:val="22"/>
        </w:rPr>
        <w:t xml:space="preserve"> integrating </w:t>
      </w:r>
      <w:r w:rsidRPr="00A94F1F">
        <w:rPr>
          <w:rFonts w:cs="Calibri"/>
          <w:b/>
          <w:bCs/>
          <w:sz w:val="22"/>
          <w:szCs w:val="22"/>
        </w:rPr>
        <w:t>SQL Server,</w:t>
      </w:r>
      <w:r w:rsidRPr="00A94F1F">
        <w:rPr>
          <w:rFonts w:cs="Calibri"/>
          <w:sz w:val="22"/>
          <w:szCs w:val="22"/>
        </w:rPr>
        <w:t xml:space="preserve"> </w:t>
      </w:r>
      <w:r w:rsidRPr="00A94F1F">
        <w:rPr>
          <w:rFonts w:cs="Calibri"/>
          <w:b/>
          <w:bCs/>
          <w:sz w:val="22"/>
          <w:szCs w:val="22"/>
        </w:rPr>
        <w:t>Azure SQL</w:t>
      </w:r>
      <w:r w:rsidRPr="00A94F1F">
        <w:rPr>
          <w:rFonts w:cs="Calibri"/>
          <w:sz w:val="22"/>
          <w:szCs w:val="22"/>
        </w:rPr>
        <w:t>,</w:t>
      </w:r>
      <w:r w:rsidR="00E62332">
        <w:rPr>
          <w:rFonts w:cs="Calibri"/>
          <w:sz w:val="22"/>
          <w:szCs w:val="22"/>
        </w:rPr>
        <w:t xml:space="preserve"> </w:t>
      </w:r>
      <w:proofErr w:type="gramStart"/>
      <w:r w:rsidR="00E62332" w:rsidRPr="00E62332">
        <w:rPr>
          <w:rFonts w:cs="Calibri"/>
          <w:b/>
          <w:bCs/>
          <w:sz w:val="22"/>
          <w:szCs w:val="22"/>
        </w:rPr>
        <w:t>Oracle</w:t>
      </w:r>
      <w:proofErr w:type="gramEnd"/>
      <w:r w:rsidRPr="00A94F1F">
        <w:rPr>
          <w:rFonts w:cs="Calibri"/>
          <w:sz w:val="22"/>
          <w:szCs w:val="22"/>
        </w:rPr>
        <w:t xml:space="preserve"> and on-</w:t>
      </w:r>
      <w:proofErr w:type="spellStart"/>
      <w:r w:rsidRPr="00A94F1F">
        <w:rPr>
          <w:rFonts w:cs="Calibri"/>
          <w:sz w:val="22"/>
          <w:szCs w:val="22"/>
        </w:rPr>
        <w:t>prem</w:t>
      </w:r>
      <w:proofErr w:type="spellEnd"/>
      <w:r w:rsidRPr="00A94F1F">
        <w:rPr>
          <w:rFonts w:cs="Calibri"/>
          <w:sz w:val="22"/>
          <w:szCs w:val="22"/>
        </w:rPr>
        <w:t xml:space="preserve"> </w:t>
      </w:r>
      <w:r w:rsidRPr="00A94F1F">
        <w:rPr>
          <w:rFonts w:cs="Calibri"/>
          <w:b/>
          <w:bCs/>
          <w:sz w:val="22"/>
          <w:szCs w:val="22"/>
        </w:rPr>
        <w:t>SSIS workloads.</w:t>
      </w:r>
    </w:p>
    <w:p w:rsidR="00A60FF2" w:rsidRPr="00A60FF2" w:rsidRDefault="00A60FF2" w:rsidP="007F7D1D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A60FF2">
        <w:rPr>
          <w:sz w:val="22"/>
          <w:szCs w:val="22"/>
        </w:rPr>
        <w:t xml:space="preserve">Supported EBS-style concurrent processing patterns using scheduled jobs, control tables, and </w:t>
      </w:r>
      <w:proofErr w:type="spellStart"/>
      <w:r w:rsidRPr="00A60FF2">
        <w:rPr>
          <w:sz w:val="22"/>
          <w:szCs w:val="22"/>
        </w:rPr>
        <w:t>restartable</w:t>
      </w:r>
      <w:proofErr w:type="spellEnd"/>
      <w:r w:rsidRPr="00A60FF2">
        <w:rPr>
          <w:sz w:val="22"/>
          <w:szCs w:val="22"/>
        </w:rPr>
        <w:t xml:space="preserve"> batch logic.</w:t>
      </w:r>
    </w:p>
    <w:p w:rsidR="00A60FF2" w:rsidRPr="00A60FF2" w:rsidRDefault="00A60FF2" w:rsidP="007F7D1D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A60FF2">
        <w:rPr>
          <w:sz w:val="22"/>
          <w:szCs w:val="22"/>
        </w:rPr>
        <w:t>Worked on Oracle-based integrations between core ERP systems and downstream cloud platforms using XML and API-driven data exchange patterns.</w:t>
      </w:r>
    </w:p>
    <w:p w:rsidR="00527B10" w:rsidRPr="00527B10" w:rsidRDefault="001E01B2" w:rsidP="007F7D1D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4A72D6">
        <w:rPr>
          <w:rFonts w:cs="Calibri"/>
          <w:sz w:val="22"/>
          <w:szCs w:val="22"/>
          <w:shd w:val="clear" w:color="auto" w:fill="FFFFFF"/>
        </w:rPr>
        <w:t>Involved</w:t>
      </w:r>
      <w:r w:rsidR="00527B10">
        <w:rPr>
          <w:rFonts w:cs="Calibri"/>
          <w:sz w:val="22"/>
          <w:szCs w:val="22"/>
          <w:shd w:val="clear" w:color="auto" w:fill="FFFFFF"/>
        </w:rPr>
        <w:t xml:space="preserve"> in </w:t>
      </w:r>
      <w:r w:rsidRPr="004A72D6">
        <w:rPr>
          <w:rFonts w:cs="Calibri"/>
          <w:sz w:val="22"/>
          <w:szCs w:val="22"/>
          <w:shd w:val="clear" w:color="auto" w:fill="FFFFFF"/>
        </w:rPr>
        <w:t>building defined mapping logic through complex SQL Stored Procedures to perform data</w:t>
      </w:r>
      <w:r w:rsidRPr="004A72D6">
        <w:rPr>
          <w:rFonts w:cs="Calibri"/>
          <w:sz w:val="22"/>
          <w:szCs w:val="22"/>
          <w:lang w:val="en-IN" w:eastAsia="en-IN"/>
        </w:rPr>
        <w:t xml:space="preserve"> </w:t>
      </w:r>
    </w:p>
    <w:p w:rsidR="001E01B2" w:rsidRPr="004A72D6" w:rsidRDefault="001E01B2" w:rsidP="00527B10">
      <w:pPr>
        <w:pStyle w:val="MediumGrid1-Accent21"/>
        <w:shd w:val="clear" w:color="auto" w:fill="FFFFFF"/>
        <w:spacing w:after="0" w:line="240" w:lineRule="auto"/>
        <w:ind w:left="-733" w:firstLine="283"/>
        <w:jc w:val="both"/>
        <w:rPr>
          <w:rFonts w:cs="Calibri"/>
          <w:sz w:val="22"/>
          <w:szCs w:val="22"/>
        </w:rPr>
      </w:pPr>
      <w:proofErr w:type="gramStart"/>
      <w:r w:rsidRPr="004A72D6">
        <w:rPr>
          <w:rFonts w:cs="Calibri"/>
          <w:sz w:val="22"/>
          <w:szCs w:val="22"/>
          <w:lang w:val="en-IN" w:eastAsia="en-IN"/>
        </w:rPr>
        <w:t>extraction/transformation</w:t>
      </w:r>
      <w:proofErr w:type="gramEnd"/>
      <w:r w:rsidRPr="004A72D6">
        <w:rPr>
          <w:rFonts w:cs="Calibri"/>
          <w:sz w:val="22"/>
          <w:szCs w:val="22"/>
          <w:lang w:val="en-IN" w:eastAsia="en-IN"/>
        </w:rPr>
        <w:t xml:space="preserve"> as per DMA (Data mapping document) mapping rules.</w:t>
      </w:r>
    </w:p>
    <w:p w:rsidR="001E01B2" w:rsidRPr="00E62332" w:rsidRDefault="00C0749A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IN" w:eastAsia="en-IN"/>
        </w:rPr>
        <w:t xml:space="preserve">Worked with </w:t>
      </w:r>
      <w:r>
        <w:rPr>
          <w:rFonts w:cs="Calibri"/>
          <w:b/>
          <w:bCs/>
          <w:sz w:val="22"/>
          <w:szCs w:val="22"/>
          <w:lang w:val="en-IN" w:eastAsia="en-IN"/>
        </w:rPr>
        <w:t>integration services</w:t>
      </w:r>
      <w:r>
        <w:rPr>
          <w:rFonts w:cs="Calibri"/>
          <w:sz w:val="22"/>
          <w:szCs w:val="22"/>
          <w:lang w:val="en-IN" w:eastAsia="en-IN"/>
        </w:rPr>
        <w:t xml:space="preserve"> for transferring and reviewing data from heterogeneous sources like (</w:t>
      </w:r>
      <w:r>
        <w:rPr>
          <w:rFonts w:cs="Calibri"/>
          <w:b/>
          <w:bCs/>
          <w:sz w:val="22"/>
          <w:szCs w:val="22"/>
          <w:lang w:val="en-IN" w:eastAsia="en-IN"/>
        </w:rPr>
        <w:t>Excel, CSV, Oracle, flat file, Text Format Data</w:t>
      </w:r>
      <w:r>
        <w:rPr>
          <w:rFonts w:cs="Calibri"/>
          <w:sz w:val="22"/>
          <w:szCs w:val="22"/>
          <w:lang w:val="en-IN" w:eastAsia="en-IN"/>
        </w:rPr>
        <w:t>)</w:t>
      </w:r>
    </w:p>
    <w:p w:rsidR="00A94F1F" w:rsidRPr="00A94F1F" w:rsidRDefault="00A94F1F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A94F1F">
        <w:rPr>
          <w:rFonts w:cs="Calibri"/>
          <w:sz w:val="22"/>
          <w:szCs w:val="22"/>
        </w:rPr>
        <w:t xml:space="preserve">Implemented CI/CD pipelines using </w:t>
      </w:r>
      <w:r w:rsidRPr="00A94F1F">
        <w:rPr>
          <w:rFonts w:cs="Calibri"/>
          <w:b/>
          <w:bCs/>
          <w:sz w:val="22"/>
          <w:szCs w:val="22"/>
        </w:rPr>
        <w:t>Azure DevOps/TFS</w:t>
      </w:r>
      <w:r w:rsidRPr="00A94F1F">
        <w:rPr>
          <w:rFonts w:cs="Calibri"/>
          <w:sz w:val="22"/>
          <w:szCs w:val="22"/>
        </w:rPr>
        <w:t xml:space="preserve"> for automated deployment of </w:t>
      </w:r>
      <w:r w:rsidRPr="00A94F1F">
        <w:rPr>
          <w:rFonts w:cs="Calibri"/>
          <w:b/>
          <w:bCs/>
          <w:sz w:val="22"/>
          <w:szCs w:val="22"/>
        </w:rPr>
        <w:t>SQL scripts, SSIS packages</w:t>
      </w:r>
      <w:r w:rsidRPr="00A94F1F">
        <w:rPr>
          <w:rFonts w:cs="Calibri"/>
          <w:sz w:val="22"/>
          <w:szCs w:val="22"/>
        </w:rPr>
        <w:t xml:space="preserve">, and </w:t>
      </w:r>
      <w:r w:rsidRPr="00A94F1F">
        <w:rPr>
          <w:rFonts w:cs="Calibri"/>
          <w:b/>
          <w:bCs/>
          <w:sz w:val="22"/>
          <w:szCs w:val="22"/>
        </w:rPr>
        <w:t>Power BI datasets</w:t>
      </w:r>
      <w:r w:rsidRPr="00A94F1F">
        <w:rPr>
          <w:rFonts w:cs="Calibri"/>
          <w:sz w:val="22"/>
          <w:szCs w:val="22"/>
        </w:rPr>
        <w:t xml:space="preserve"> across environments.</w:t>
      </w:r>
    </w:p>
    <w:p w:rsidR="00A60FF2" w:rsidRPr="00A60FF2" w:rsidRDefault="00A60FF2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asciiTheme="minorHAnsi" w:hAnsiTheme="minorHAnsi" w:cstheme="minorHAnsi"/>
          <w:sz w:val="22"/>
          <w:szCs w:val="22"/>
        </w:rPr>
      </w:pPr>
      <w:r>
        <w:t xml:space="preserve">Supported </w:t>
      </w:r>
      <w:r w:rsidRPr="00A60FF2">
        <w:rPr>
          <w:b/>
        </w:rPr>
        <w:t>ERP</w:t>
      </w:r>
      <w:r>
        <w:t xml:space="preserve"> integrations aligned with Oracle EBS modules such as Order Management and Inventory through custom </w:t>
      </w:r>
      <w:r w:rsidRPr="00A60FF2">
        <w:rPr>
          <w:b/>
        </w:rPr>
        <w:t>PL/SQL interfaces</w:t>
      </w:r>
      <w:r>
        <w:t xml:space="preserve"> and batch programs.</w:t>
      </w:r>
    </w:p>
    <w:p w:rsidR="007B5F49" w:rsidRDefault="00C0749A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Create an </w:t>
      </w:r>
      <w:r>
        <w:rPr>
          <w:rFonts w:cs="Calibri"/>
          <w:b/>
          <w:bCs/>
          <w:sz w:val="22"/>
          <w:szCs w:val="22"/>
        </w:rPr>
        <w:t>SSIS package</w:t>
      </w:r>
      <w:r>
        <w:rPr>
          <w:rFonts w:cs="Calibri"/>
          <w:sz w:val="22"/>
          <w:szCs w:val="22"/>
        </w:rPr>
        <w:t xml:space="preserve"> to load data from Flat Files, Excel, and XML Files to a Data warehouse and Report-Data mart using Lookup, Derived Columns, Sort, Aggregate, Pivot Transformation, and Slowly Changing Dimension. </w:t>
      </w:r>
    </w:p>
    <w:p w:rsidR="007B5F49" w:rsidRDefault="00C0749A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Responsible for Deploying the </w:t>
      </w:r>
      <w:r>
        <w:rPr>
          <w:rFonts w:cs="Calibri"/>
          <w:b/>
          <w:bCs/>
          <w:sz w:val="22"/>
          <w:szCs w:val="22"/>
        </w:rPr>
        <w:t>SSIS packages</w:t>
      </w:r>
      <w:r>
        <w:rPr>
          <w:rFonts w:cs="Calibri"/>
          <w:sz w:val="22"/>
          <w:szCs w:val="22"/>
        </w:rPr>
        <w:t xml:space="preserve"> and scheduling the package through Jobs in all Tiers including Development, UAT (User interface testing), and Production environments. </w:t>
      </w:r>
    </w:p>
    <w:p w:rsidR="007B5F49" w:rsidRPr="00F027B3" w:rsidRDefault="00C0749A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Worked on the file import framework process for the various flat files structures to get data imported into our database using </w:t>
      </w:r>
      <w:r>
        <w:rPr>
          <w:rFonts w:cs="Calibri"/>
          <w:b/>
          <w:bCs/>
          <w:sz w:val="22"/>
          <w:szCs w:val="22"/>
        </w:rPr>
        <w:t>ETL tool:</w:t>
      </w:r>
      <w:r>
        <w:rPr>
          <w:rFonts w:cs="Calibri"/>
          <w:sz w:val="22"/>
          <w:szCs w:val="22"/>
        </w:rPr>
        <w:t xml:space="preserve"> </w:t>
      </w:r>
      <w:r w:rsidR="00CF4B70">
        <w:rPr>
          <w:rFonts w:cs="Calibri"/>
          <w:b/>
          <w:bCs/>
          <w:sz w:val="22"/>
          <w:szCs w:val="22"/>
        </w:rPr>
        <w:t>SSIS.</w:t>
      </w:r>
    </w:p>
    <w:p w:rsidR="00F027B3" w:rsidRDefault="00F027B3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F027B3">
        <w:rPr>
          <w:rFonts w:cs="Calibri"/>
          <w:sz w:val="22"/>
          <w:szCs w:val="22"/>
        </w:rPr>
        <w:t xml:space="preserve">Provided guidance to users in navigating </w:t>
      </w:r>
      <w:proofErr w:type="spellStart"/>
      <w:r w:rsidRPr="00F027B3">
        <w:rPr>
          <w:rFonts w:cs="Calibri"/>
          <w:sz w:val="22"/>
          <w:szCs w:val="22"/>
        </w:rPr>
        <w:t>Cognos</w:t>
      </w:r>
      <w:proofErr w:type="spellEnd"/>
      <w:r w:rsidRPr="00F027B3">
        <w:rPr>
          <w:rFonts w:cs="Calibri"/>
          <w:sz w:val="22"/>
          <w:szCs w:val="22"/>
        </w:rPr>
        <w:t xml:space="preserve"> reports and understanding available data fields.</w:t>
      </w:r>
    </w:p>
    <w:p w:rsidR="007B5F49" w:rsidRPr="00E62332" w:rsidRDefault="00C0749A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Troubleshoot the </w:t>
      </w:r>
      <w:r>
        <w:rPr>
          <w:rFonts w:cs="Calibri"/>
          <w:b/>
          <w:bCs/>
          <w:sz w:val="22"/>
          <w:szCs w:val="22"/>
        </w:rPr>
        <w:t>SSIS/SQL job Agent</w:t>
      </w:r>
      <w:r>
        <w:rPr>
          <w:rFonts w:cs="Calibri"/>
          <w:sz w:val="22"/>
          <w:szCs w:val="22"/>
        </w:rPr>
        <w:t xml:space="preserve"> whenever necessary and automated the SSIS Packages using the </w:t>
      </w:r>
      <w:r>
        <w:rPr>
          <w:rFonts w:cs="Calibri"/>
          <w:b/>
          <w:sz w:val="22"/>
          <w:szCs w:val="22"/>
        </w:rPr>
        <w:t>SQL Server Agent Jobs.</w:t>
      </w:r>
    </w:p>
    <w:p w:rsidR="00E62332" w:rsidRPr="00E62332" w:rsidRDefault="00E62332" w:rsidP="00E62332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E62332">
        <w:rPr>
          <w:rFonts w:cs="Calibri"/>
          <w:sz w:val="22"/>
          <w:szCs w:val="22"/>
        </w:rPr>
        <w:t xml:space="preserve">Developed </w:t>
      </w:r>
      <w:r w:rsidRPr="00E62332">
        <w:rPr>
          <w:rFonts w:cs="Calibri"/>
          <w:b/>
          <w:bCs/>
          <w:sz w:val="22"/>
          <w:szCs w:val="22"/>
        </w:rPr>
        <w:t>ETL processes</w:t>
      </w:r>
      <w:r w:rsidRPr="00E62332">
        <w:rPr>
          <w:rFonts w:cs="Calibri"/>
          <w:sz w:val="22"/>
          <w:szCs w:val="22"/>
        </w:rPr>
        <w:t xml:space="preserve"> using bulk operations, SQL*Loader, external tables, and scheduled jobs via DBMS_SCHEDULER</w:t>
      </w:r>
    </w:p>
    <w:p w:rsidR="00A94F1F" w:rsidRDefault="00A94F1F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A94F1F">
        <w:rPr>
          <w:rFonts w:cs="Calibri"/>
          <w:sz w:val="22"/>
          <w:szCs w:val="22"/>
        </w:rPr>
        <w:t xml:space="preserve">Optimized large-scale </w:t>
      </w:r>
      <w:r w:rsidRPr="00A94F1F">
        <w:rPr>
          <w:rFonts w:cs="Calibri"/>
          <w:b/>
          <w:bCs/>
          <w:sz w:val="22"/>
          <w:szCs w:val="22"/>
        </w:rPr>
        <w:t>ETL loads</w:t>
      </w:r>
      <w:r w:rsidRPr="00A94F1F">
        <w:rPr>
          <w:rFonts w:cs="Calibri"/>
          <w:sz w:val="22"/>
          <w:szCs w:val="22"/>
        </w:rPr>
        <w:t xml:space="preserve"> and warehouse processes by redesigning data flows, indexing strategies, and partitioning techniques to improve performance and reduce runtime.</w:t>
      </w:r>
    </w:p>
    <w:p w:rsidR="007B5F49" w:rsidRPr="00E62332" w:rsidRDefault="00C0749A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Published reports &amp; dashboard using Power BI cloud Service </w:t>
      </w:r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Power BI cloud Service 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accessible for users with configured </w:t>
      </w:r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gateway live connections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</w:t>
      </w:r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on premises server/Azure Blob Storage/External API’s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:rsidR="00E62332" w:rsidRDefault="00E62332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asciiTheme="minorHAnsi" w:hAnsiTheme="minorHAnsi" w:cstheme="minorHAnsi"/>
          <w:sz w:val="22"/>
          <w:szCs w:val="22"/>
        </w:rPr>
      </w:pPr>
      <w:r w:rsidRPr="00E62332">
        <w:rPr>
          <w:rFonts w:asciiTheme="minorHAnsi" w:hAnsiTheme="minorHAnsi" w:cstheme="minorHAnsi"/>
          <w:sz w:val="22"/>
          <w:szCs w:val="22"/>
        </w:rPr>
        <w:t xml:space="preserve">Built interactive </w:t>
      </w:r>
      <w:r w:rsidRPr="00E62332">
        <w:rPr>
          <w:rFonts w:asciiTheme="minorHAnsi" w:hAnsiTheme="minorHAnsi" w:cstheme="minorHAnsi"/>
          <w:b/>
          <w:bCs/>
          <w:sz w:val="22"/>
          <w:szCs w:val="22"/>
        </w:rPr>
        <w:t>Domo Cards and Dashboards</w:t>
      </w:r>
      <w:r w:rsidRPr="00E62332">
        <w:rPr>
          <w:rFonts w:asciiTheme="minorHAnsi" w:hAnsiTheme="minorHAnsi" w:cstheme="minorHAnsi"/>
          <w:sz w:val="22"/>
          <w:szCs w:val="22"/>
        </w:rPr>
        <w:t xml:space="preserve"> with KPIs, drilldowns, filters, and alerts to support decision-making across finance, operations, and business teams</w:t>
      </w:r>
      <w:r>
        <w:rPr>
          <w:rFonts w:asciiTheme="minorHAnsi" w:hAnsiTheme="minorHAnsi" w:cstheme="minorHAnsi"/>
          <w:sz w:val="22"/>
          <w:szCs w:val="22"/>
        </w:rPr>
        <w:t xml:space="preserve"> &amp; Support </w:t>
      </w:r>
      <w:r w:rsidRPr="00E62332">
        <w:rPr>
          <w:rFonts w:asciiTheme="minorHAnsi" w:hAnsiTheme="minorHAnsi" w:cstheme="minorHAnsi"/>
          <w:b/>
          <w:bCs/>
          <w:sz w:val="22"/>
          <w:szCs w:val="22"/>
        </w:rPr>
        <w:t>embedding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E62332">
        <w:rPr>
          <w:rFonts w:asciiTheme="minorHAnsi" w:hAnsiTheme="minorHAnsi" w:cstheme="minorHAnsi"/>
          <w:b/>
          <w:bCs/>
          <w:sz w:val="22"/>
          <w:szCs w:val="22"/>
        </w:rPr>
        <w:t>dashboards</w:t>
      </w:r>
      <w:r>
        <w:rPr>
          <w:rFonts w:asciiTheme="minorHAnsi" w:hAnsiTheme="minorHAnsi" w:cstheme="minorHAnsi"/>
          <w:sz w:val="22"/>
          <w:szCs w:val="22"/>
        </w:rPr>
        <w:t xml:space="preserve"> into </w:t>
      </w:r>
      <w:proofErr w:type="gramStart"/>
      <w:r>
        <w:rPr>
          <w:rFonts w:asciiTheme="minorHAnsi" w:hAnsiTheme="minorHAnsi" w:cstheme="minorHAnsi"/>
          <w:sz w:val="22"/>
          <w:szCs w:val="22"/>
        </w:rPr>
        <w:t>Internal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application.</w:t>
      </w:r>
    </w:p>
    <w:p w:rsidR="007B5F49" w:rsidRDefault="00C0749A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IN" w:eastAsia="en-IN"/>
        </w:rPr>
        <w:lastRenderedPageBreak/>
        <w:t xml:space="preserve">Translated the business requirements into workable </w:t>
      </w:r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functional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non-functional requirements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at detailed production level using </w:t>
      </w:r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Workflow Diagrams, Sequence Diagrams, Activity Diagrams and Use Case Modelling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:rsidR="007B5F49" w:rsidRDefault="00C0749A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Responsible for deploying code changes, code review, and code releases in all environments with respect to sprints/release deadlines, 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check-in/check-out and managed versions control using </w:t>
      </w:r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GIT Desktop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within </w:t>
      </w:r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TFS</w:t>
      </w:r>
    </w:p>
    <w:p w:rsidR="007B5F49" w:rsidRPr="00A94F1F" w:rsidRDefault="00C0749A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Prepare </w:t>
      </w:r>
      <w:r>
        <w:rPr>
          <w:rFonts w:cs="Calibri"/>
          <w:b/>
          <w:bCs/>
          <w:sz w:val="22"/>
          <w:szCs w:val="22"/>
        </w:rPr>
        <w:t>Interface Control Documentation</w:t>
      </w:r>
      <w:r>
        <w:rPr>
          <w:rFonts w:cs="Calibri"/>
          <w:sz w:val="22"/>
          <w:szCs w:val="22"/>
        </w:rPr>
        <w:t xml:space="preserve"> for application specifications, </w:t>
      </w:r>
      <w:r>
        <w:rPr>
          <w:rFonts w:cs="Calibri"/>
          <w:b/>
          <w:bCs/>
          <w:sz w:val="22"/>
          <w:szCs w:val="22"/>
        </w:rPr>
        <w:t>Data Dictionaries</w:t>
      </w:r>
      <w:r>
        <w:rPr>
          <w:rFonts w:cs="Calibri"/>
          <w:sz w:val="22"/>
          <w:szCs w:val="22"/>
        </w:rPr>
        <w:t xml:space="preserve">, track and escalate issues using </w:t>
      </w:r>
      <w:r>
        <w:rPr>
          <w:rFonts w:cs="Calibri"/>
          <w:b/>
          <w:bCs/>
          <w:sz w:val="22"/>
          <w:szCs w:val="22"/>
        </w:rPr>
        <w:t>Azure TFS (Team Foundation Server)</w:t>
      </w:r>
    </w:p>
    <w:p w:rsidR="00A94F1F" w:rsidRDefault="00A94F1F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A94F1F">
        <w:rPr>
          <w:rFonts w:cs="Calibri"/>
          <w:sz w:val="22"/>
          <w:szCs w:val="22"/>
        </w:rPr>
        <w:t xml:space="preserve">Built enterprise-grade </w:t>
      </w:r>
      <w:r w:rsidRPr="00A94F1F">
        <w:rPr>
          <w:rFonts w:cs="Calibri"/>
          <w:b/>
          <w:bCs/>
          <w:sz w:val="22"/>
          <w:szCs w:val="22"/>
        </w:rPr>
        <w:t>Power BI dashboards</w:t>
      </w:r>
      <w:r w:rsidRPr="00A94F1F">
        <w:rPr>
          <w:rFonts w:cs="Calibri"/>
          <w:sz w:val="22"/>
          <w:szCs w:val="22"/>
        </w:rPr>
        <w:t xml:space="preserve"> with DAX, row-level security (RLS), incremental refresh, and gateway-based live connections for real-time analytics.</w:t>
      </w:r>
    </w:p>
    <w:p w:rsidR="00A94F1F" w:rsidRDefault="00A94F1F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A94F1F">
        <w:rPr>
          <w:rFonts w:cs="Calibri"/>
          <w:sz w:val="22"/>
          <w:szCs w:val="22"/>
        </w:rPr>
        <w:t xml:space="preserve">Improved data quality and governance by developing reusable validation rules, automated audit frameworks, and robust error-handling within </w:t>
      </w:r>
      <w:r w:rsidRPr="00A94F1F">
        <w:rPr>
          <w:rFonts w:cs="Calibri"/>
          <w:b/>
          <w:bCs/>
          <w:sz w:val="22"/>
          <w:szCs w:val="22"/>
        </w:rPr>
        <w:t>SSIS</w:t>
      </w:r>
      <w:r w:rsidRPr="00A94F1F">
        <w:rPr>
          <w:rFonts w:cs="Calibri"/>
          <w:sz w:val="22"/>
          <w:szCs w:val="22"/>
        </w:rPr>
        <w:t xml:space="preserve"> and </w:t>
      </w:r>
      <w:r w:rsidRPr="00A94F1F">
        <w:rPr>
          <w:rFonts w:cs="Calibri"/>
          <w:b/>
          <w:bCs/>
          <w:sz w:val="22"/>
          <w:szCs w:val="22"/>
        </w:rPr>
        <w:t>SQL workflows.</w:t>
      </w:r>
    </w:p>
    <w:p w:rsidR="007B5F49" w:rsidRDefault="00C0749A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Working with </w:t>
      </w:r>
      <w:proofErr w:type="spellStart"/>
      <w:r>
        <w:rPr>
          <w:rFonts w:cs="Calibri"/>
          <w:b/>
          <w:sz w:val="22"/>
          <w:szCs w:val="22"/>
        </w:rPr>
        <w:t>ServiceNow</w:t>
      </w:r>
      <w:proofErr w:type="spellEnd"/>
      <w:r>
        <w:rPr>
          <w:rFonts w:cs="Calibri"/>
          <w:sz w:val="22"/>
          <w:szCs w:val="22"/>
        </w:rPr>
        <w:t xml:space="preserve"> Tickets (Any changes on Production, staging and development environment need to Create Change Control Tickets)</w:t>
      </w:r>
    </w:p>
    <w:p w:rsidR="007B5F49" w:rsidRDefault="00C0749A" w:rsidP="008C6D89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Involved in complete </w:t>
      </w:r>
      <w:r>
        <w:rPr>
          <w:rFonts w:cs="Calibri"/>
          <w:b/>
          <w:bCs/>
          <w:sz w:val="22"/>
          <w:szCs w:val="22"/>
        </w:rPr>
        <w:t>software development lifecycle (SDLC)</w:t>
      </w:r>
      <w:r>
        <w:rPr>
          <w:rFonts w:cs="Calibri"/>
          <w:sz w:val="22"/>
          <w:szCs w:val="22"/>
        </w:rPr>
        <w:t xml:space="preserve"> including requirements </w:t>
      </w:r>
      <w:r>
        <w:rPr>
          <w:rFonts w:cs="Calibri"/>
          <w:b/>
          <w:bCs/>
          <w:sz w:val="22"/>
          <w:szCs w:val="22"/>
        </w:rPr>
        <w:t>gathering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b/>
          <w:bCs/>
          <w:sz w:val="22"/>
          <w:szCs w:val="22"/>
        </w:rPr>
        <w:t>analysis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b/>
          <w:bCs/>
          <w:sz w:val="22"/>
          <w:szCs w:val="22"/>
        </w:rPr>
        <w:t>design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b/>
          <w:bCs/>
          <w:sz w:val="22"/>
          <w:szCs w:val="22"/>
        </w:rPr>
        <w:t>development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b/>
          <w:bCs/>
          <w:sz w:val="22"/>
          <w:szCs w:val="22"/>
        </w:rPr>
        <w:t>testing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b/>
          <w:bCs/>
          <w:sz w:val="22"/>
          <w:szCs w:val="22"/>
        </w:rPr>
        <w:t>implementation</w:t>
      </w:r>
      <w:r>
        <w:rPr>
          <w:rFonts w:cs="Calibri"/>
          <w:sz w:val="22"/>
          <w:szCs w:val="22"/>
        </w:rPr>
        <w:t xml:space="preserve">, and </w:t>
      </w:r>
      <w:r>
        <w:rPr>
          <w:rFonts w:cs="Calibri"/>
          <w:b/>
          <w:bCs/>
          <w:sz w:val="22"/>
          <w:szCs w:val="22"/>
        </w:rPr>
        <w:t>deployment</w:t>
      </w:r>
      <w:r>
        <w:rPr>
          <w:rFonts w:cs="Calibri"/>
          <w:sz w:val="22"/>
          <w:szCs w:val="22"/>
        </w:rPr>
        <w:t>.</w:t>
      </w:r>
    </w:p>
    <w:p w:rsidR="007B5F49" w:rsidRDefault="007B5F49" w:rsidP="008C6D89">
      <w:pPr>
        <w:pStyle w:val="MediumGrid1-Accent21"/>
        <w:shd w:val="clear" w:color="auto" w:fill="FFFFFF"/>
        <w:spacing w:after="0" w:line="240" w:lineRule="auto"/>
        <w:ind w:left="-450"/>
        <w:jc w:val="both"/>
        <w:rPr>
          <w:rFonts w:cs="Calibri"/>
          <w:sz w:val="22"/>
          <w:szCs w:val="22"/>
        </w:rPr>
      </w:pPr>
    </w:p>
    <w:p w:rsidR="007B5F49" w:rsidRDefault="00C0749A">
      <w:pPr>
        <w:pStyle w:val="MediumGrid1-Accent21"/>
        <w:shd w:val="clear" w:color="auto" w:fill="FFFFFF"/>
        <w:spacing w:after="0" w:line="240" w:lineRule="auto"/>
        <w:ind w:left="-733"/>
        <w:jc w:val="both"/>
        <w:rPr>
          <w:rFonts w:cs="Calibri"/>
          <w:i/>
          <w:sz w:val="22"/>
          <w:szCs w:val="22"/>
        </w:rPr>
      </w:pPr>
      <w:r>
        <w:rPr>
          <w:rFonts w:cs="Calibri"/>
          <w:b/>
          <w:bCs/>
          <w:i/>
          <w:sz w:val="22"/>
          <w:szCs w:val="22"/>
          <w:u w:val="single"/>
        </w:rPr>
        <w:t>Environment:</w:t>
      </w:r>
      <w:r>
        <w:rPr>
          <w:rFonts w:cs="Calibri"/>
          <w:b/>
          <w:bCs/>
          <w:i/>
          <w:sz w:val="22"/>
          <w:szCs w:val="22"/>
        </w:rPr>
        <w:t xml:space="preserve"> </w:t>
      </w:r>
      <w:r>
        <w:rPr>
          <w:rFonts w:cs="Calibri"/>
          <w:i/>
          <w:sz w:val="22"/>
          <w:szCs w:val="22"/>
        </w:rPr>
        <w:t>SDLC, AGILE Methodology, SQL Server 2005/2008/2008R2/2012/2014/2016/2017</w:t>
      </w:r>
      <w:r w:rsidR="00A94F1F">
        <w:rPr>
          <w:rFonts w:cs="Calibri"/>
          <w:i/>
          <w:sz w:val="22"/>
          <w:szCs w:val="22"/>
        </w:rPr>
        <w:t>/2019</w:t>
      </w:r>
      <w:r>
        <w:rPr>
          <w:rFonts w:cs="Calibri"/>
          <w:i/>
          <w:sz w:val="22"/>
          <w:szCs w:val="22"/>
        </w:rPr>
        <w:t xml:space="preserve">, T-SQL, SSMS, MS Visual Studio 2019, ETL, SSIS, SSAS, SSRS, Azure, </w:t>
      </w:r>
      <w:r w:rsidR="00A94F1F">
        <w:rPr>
          <w:rFonts w:cs="Calibri"/>
          <w:i/>
          <w:sz w:val="22"/>
          <w:szCs w:val="22"/>
        </w:rPr>
        <w:t xml:space="preserve">Azure Data Factory, Azure SQL, </w:t>
      </w:r>
      <w:r>
        <w:rPr>
          <w:rFonts w:cs="Calibri"/>
          <w:i/>
          <w:sz w:val="22"/>
          <w:szCs w:val="22"/>
        </w:rPr>
        <w:t xml:space="preserve">PowerBI, SQL Profiler, Performance Monitor, </w:t>
      </w:r>
      <w:proofErr w:type="spellStart"/>
      <w:r>
        <w:rPr>
          <w:rFonts w:cs="Calibri"/>
          <w:i/>
          <w:sz w:val="22"/>
          <w:szCs w:val="22"/>
        </w:rPr>
        <w:t>ServiceNow</w:t>
      </w:r>
      <w:proofErr w:type="spellEnd"/>
      <w:r>
        <w:rPr>
          <w:rFonts w:cs="Calibri"/>
          <w:i/>
          <w:sz w:val="22"/>
          <w:szCs w:val="22"/>
        </w:rPr>
        <w:t xml:space="preserve">, Team Foundation Server, Data warehouse, UNIX, </w:t>
      </w:r>
      <w:proofErr w:type="spellStart"/>
      <w:r>
        <w:rPr>
          <w:rFonts w:cs="Calibri"/>
          <w:i/>
          <w:sz w:val="22"/>
          <w:szCs w:val="22"/>
        </w:rPr>
        <w:t>Altova</w:t>
      </w:r>
      <w:proofErr w:type="spellEnd"/>
      <w:r>
        <w:rPr>
          <w:rFonts w:cs="Calibri"/>
          <w:i/>
          <w:sz w:val="22"/>
          <w:szCs w:val="22"/>
        </w:rPr>
        <w:t xml:space="preserve"> XML Spy, Windows</w:t>
      </w:r>
    </w:p>
    <w:p w:rsidR="007B5F49" w:rsidRDefault="007B5F49">
      <w:pPr>
        <w:pStyle w:val="MediumGrid1-Accent21"/>
        <w:shd w:val="clear" w:color="auto" w:fill="FFFFFF"/>
        <w:spacing w:after="0" w:line="240" w:lineRule="auto"/>
        <w:ind w:left="-733"/>
        <w:jc w:val="both"/>
        <w:rPr>
          <w:rFonts w:cs="Calibri"/>
          <w:sz w:val="22"/>
          <w:szCs w:val="22"/>
        </w:rPr>
      </w:pPr>
    </w:p>
    <w:p w:rsidR="007B5F49" w:rsidRPr="006710A7" w:rsidRDefault="00C0749A">
      <w:pPr>
        <w:shd w:val="clear" w:color="auto" w:fill="D9D9D9"/>
        <w:suppressAutoHyphens/>
        <w:spacing w:after="0" w:line="240" w:lineRule="auto"/>
        <w:ind w:left="-720"/>
        <w:contextualSpacing/>
        <w:jc w:val="both"/>
        <w:rPr>
          <w:rFonts w:cs="Calibri"/>
          <w:b/>
          <w:color w:val="000000"/>
          <w:lang w:val="it-IT"/>
        </w:rPr>
      </w:pPr>
      <w:r w:rsidRPr="006710A7">
        <w:rPr>
          <w:rFonts w:cs="Calibri"/>
          <w:b/>
          <w:color w:val="000000"/>
          <w:lang w:val="it-IT"/>
        </w:rPr>
        <w:t>AAA Southern California - Costa Mesa, CA</w:t>
      </w:r>
    </w:p>
    <w:p w:rsidR="007B5F49" w:rsidRDefault="00BA0BCB">
      <w:pPr>
        <w:shd w:val="clear" w:color="auto" w:fill="D9D9D9"/>
        <w:suppressAutoHyphens/>
        <w:spacing w:after="0" w:line="240" w:lineRule="auto"/>
        <w:ind w:left="-720"/>
        <w:contextualSpacing/>
        <w:jc w:val="both"/>
        <w:rPr>
          <w:rFonts w:eastAsia="Verdana" w:cs="Calibri"/>
          <w:b/>
        </w:rPr>
      </w:pPr>
      <w:r>
        <w:rPr>
          <w:rFonts w:cs="Calibri"/>
          <w:b/>
          <w:color w:val="000000"/>
        </w:rPr>
        <w:t xml:space="preserve"> </w:t>
      </w:r>
      <w:r w:rsidRPr="00BA0BCB">
        <w:rPr>
          <w:rFonts w:cs="Calibri"/>
          <w:b/>
          <w:color w:val="000000"/>
        </w:rPr>
        <w:t>Oracle PL/SQL Developer</w:t>
      </w:r>
      <w:r w:rsidR="00C0749A">
        <w:rPr>
          <w:rFonts w:eastAsia="Verdana" w:cs="Calibri"/>
          <w:b/>
        </w:rPr>
        <w:tab/>
      </w:r>
      <w:r w:rsidR="00C0749A">
        <w:rPr>
          <w:rFonts w:eastAsia="Verdana" w:cs="Calibri"/>
          <w:b/>
        </w:rPr>
        <w:tab/>
      </w:r>
      <w:r w:rsidR="00C0749A">
        <w:rPr>
          <w:rFonts w:eastAsia="Verdana" w:cs="Calibri"/>
          <w:b/>
        </w:rPr>
        <w:tab/>
      </w:r>
      <w:r w:rsidR="00C0749A">
        <w:rPr>
          <w:rFonts w:eastAsia="Verdana" w:cs="Calibri"/>
          <w:b/>
        </w:rPr>
        <w:tab/>
        <w:t xml:space="preserve">                                   </w:t>
      </w:r>
      <w:r w:rsidR="00C0749A">
        <w:rPr>
          <w:rFonts w:eastAsia="Verdana" w:cs="Calibri"/>
          <w:b/>
        </w:rPr>
        <w:tab/>
      </w:r>
      <w:r w:rsidR="00C0749A">
        <w:rPr>
          <w:rFonts w:eastAsia="Verdana" w:cs="Calibri"/>
          <w:b/>
        </w:rPr>
        <w:tab/>
        <w:t xml:space="preserve">                July 2019 – Feb 2020</w:t>
      </w:r>
    </w:p>
    <w:p w:rsidR="007B5F49" w:rsidRDefault="007B5F49">
      <w:pPr>
        <w:ind w:left="-810"/>
      </w:pPr>
    </w:p>
    <w:p w:rsidR="007B5F49" w:rsidRDefault="00C0749A">
      <w:pPr>
        <w:suppressAutoHyphens/>
        <w:spacing w:after="0" w:line="240" w:lineRule="auto"/>
        <w:ind w:left="-810"/>
        <w:contextualSpacing/>
        <w:jc w:val="both"/>
        <w:rPr>
          <w:rFonts w:cs="Calibri"/>
          <w:b/>
          <w:bCs/>
          <w:u w:val="single"/>
        </w:rPr>
      </w:pPr>
      <w:r>
        <w:rPr>
          <w:rFonts w:cs="Calibri"/>
          <w:b/>
          <w:bCs/>
          <w:u w:val="single"/>
        </w:rPr>
        <w:t>Responsibilities:</w:t>
      </w:r>
    </w:p>
    <w:p w:rsidR="00BA0BCB" w:rsidRDefault="00BA0BCB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BA0BCB">
        <w:rPr>
          <w:rFonts w:cs="Calibri"/>
          <w:sz w:val="22"/>
          <w:szCs w:val="22"/>
        </w:rPr>
        <w:t xml:space="preserve">Developed and enhanced </w:t>
      </w:r>
      <w:r w:rsidRPr="00BA0BCB">
        <w:rPr>
          <w:rFonts w:cs="Calibri"/>
          <w:b/>
          <w:sz w:val="22"/>
          <w:szCs w:val="22"/>
        </w:rPr>
        <w:t>Oracle PL/SQL</w:t>
      </w:r>
      <w:r w:rsidRPr="00BA0BCB">
        <w:rPr>
          <w:rFonts w:cs="Calibri"/>
          <w:sz w:val="22"/>
          <w:szCs w:val="22"/>
        </w:rPr>
        <w:t xml:space="preserve"> programs supporting logistics and warehouse reporting systems.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Developed highly optimized </w:t>
      </w:r>
      <w:r>
        <w:rPr>
          <w:rFonts w:cs="Calibri"/>
          <w:b/>
          <w:sz w:val="22"/>
          <w:szCs w:val="22"/>
        </w:rPr>
        <w:t>dynamic SQL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b/>
          <w:sz w:val="22"/>
          <w:szCs w:val="22"/>
        </w:rPr>
        <w:t>Stored procedures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b/>
          <w:sz w:val="22"/>
          <w:szCs w:val="22"/>
        </w:rPr>
        <w:t>functions, and database views</w:t>
      </w:r>
      <w:r>
        <w:rPr>
          <w:rFonts w:cs="Calibri"/>
          <w:sz w:val="22"/>
          <w:szCs w:val="22"/>
        </w:rPr>
        <w:t> to implement the business logic and created clustered and non-clustered indexes.</w:t>
      </w:r>
    </w:p>
    <w:p w:rsidR="00BA0BCB" w:rsidRDefault="00BA0BCB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BA0BCB">
        <w:rPr>
          <w:rFonts w:cs="Calibri"/>
          <w:sz w:val="22"/>
          <w:szCs w:val="22"/>
        </w:rPr>
        <w:t xml:space="preserve">Maintained existing PL/SQL codebase and </w:t>
      </w:r>
      <w:r w:rsidR="00EB1DA7" w:rsidRPr="00BA0BCB">
        <w:rPr>
          <w:rFonts w:cs="Calibri"/>
          <w:sz w:val="22"/>
          <w:szCs w:val="22"/>
        </w:rPr>
        <w:t>refectories</w:t>
      </w:r>
      <w:r w:rsidRPr="00BA0BCB">
        <w:rPr>
          <w:rFonts w:cs="Calibri"/>
          <w:sz w:val="22"/>
          <w:szCs w:val="22"/>
        </w:rPr>
        <w:t xml:space="preserve"> legacy logic for improved readability.</w:t>
      </w:r>
    </w:p>
    <w:p w:rsidR="007B5F49" w:rsidRPr="00BA0BCB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IN" w:eastAsia="en-IN"/>
        </w:rPr>
        <w:t xml:space="preserve">Developed the </w:t>
      </w:r>
      <w:r>
        <w:rPr>
          <w:rFonts w:cs="Calibri"/>
          <w:b/>
          <w:sz w:val="22"/>
          <w:szCs w:val="22"/>
          <w:lang w:val="en-IN" w:eastAsia="en-IN"/>
        </w:rPr>
        <w:t>Teradata</w:t>
      </w:r>
      <w:r>
        <w:rPr>
          <w:rFonts w:cs="Calibri"/>
          <w:sz w:val="22"/>
          <w:szCs w:val="22"/>
          <w:lang w:val="en-IN" w:eastAsia="en-IN"/>
        </w:rPr>
        <w:t xml:space="preserve"> Macros, Stored Procedures to load data into Incremental/Staging tables and then move data from staging into Base tables. </w:t>
      </w:r>
    </w:p>
    <w:p w:rsidR="00BA0BCB" w:rsidRDefault="00BA0BCB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BA0BCB">
        <w:rPr>
          <w:rFonts w:cs="Calibri"/>
          <w:sz w:val="22"/>
          <w:szCs w:val="22"/>
        </w:rPr>
        <w:t>Performed performance tuning on SQL queries used in warehouse dashboards and reports.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Design and enhance Star Schema/Dimensional data models for </w:t>
      </w:r>
      <w:r>
        <w:rPr>
          <w:rFonts w:cs="Calibri"/>
          <w:b/>
          <w:sz w:val="22"/>
          <w:szCs w:val="22"/>
        </w:rPr>
        <w:t>Data warehouse/OLAP</w:t>
      </w:r>
      <w:r>
        <w:rPr>
          <w:rFonts w:cs="Calibri"/>
          <w:sz w:val="22"/>
          <w:szCs w:val="22"/>
        </w:rPr>
        <w:t xml:space="preserve"> environments.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Prepared low-level technical design document and participated in build/review of the</w:t>
      </w:r>
      <w:r>
        <w:rPr>
          <w:rFonts w:cs="Calibri"/>
          <w:b/>
          <w:sz w:val="22"/>
          <w:szCs w:val="22"/>
        </w:rPr>
        <w:t xml:space="preserve"> </w:t>
      </w:r>
      <w:r>
        <w:rPr>
          <w:rStyle w:val="Strong"/>
          <w:rFonts w:cs="Calibri"/>
          <w:sz w:val="22"/>
          <w:szCs w:val="22"/>
        </w:rPr>
        <w:t xml:space="preserve">BTEQ Scripts, Fast Exports, </w:t>
      </w:r>
      <w:proofErr w:type="spellStart"/>
      <w:r>
        <w:rPr>
          <w:rStyle w:val="Strong"/>
          <w:rFonts w:cs="Calibri"/>
          <w:sz w:val="22"/>
          <w:szCs w:val="22"/>
        </w:rPr>
        <w:t>Multiloads</w:t>
      </w:r>
      <w:proofErr w:type="spellEnd"/>
      <w:r>
        <w:rPr>
          <w:rStyle w:val="Strong"/>
          <w:rFonts w:cs="Calibri"/>
          <w:sz w:val="22"/>
          <w:szCs w:val="22"/>
        </w:rPr>
        <w:t xml:space="preserve"> and Fast Load scripts, Reviewed Unit Test Plans </w:t>
      </w:r>
      <w:r>
        <w:rPr>
          <w:rFonts w:cs="Calibri"/>
          <w:sz w:val="22"/>
          <w:szCs w:val="22"/>
        </w:rPr>
        <w:t>&amp;</w:t>
      </w:r>
      <w:r>
        <w:rPr>
          <w:rFonts w:cs="Calibri"/>
          <w:b/>
          <w:sz w:val="22"/>
          <w:szCs w:val="22"/>
        </w:rPr>
        <w:t xml:space="preserve"> </w:t>
      </w:r>
      <w:r>
        <w:rPr>
          <w:rStyle w:val="Strong"/>
          <w:rFonts w:cs="Calibri"/>
          <w:sz w:val="22"/>
          <w:szCs w:val="22"/>
        </w:rPr>
        <w:t>System Test cases.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Worked on </w:t>
      </w:r>
      <w:r>
        <w:rPr>
          <w:rFonts w:cs="Calibri"/>
          <w:b/>
          <w:sz w:val="22"/>
          <w:szCs w:val="22"/>
        </w:rPr>
        <w:t>SQL Server 2012/2014/2016, Visual Studio and Teradata SQL Assistant 15.0</w:t>
      </w:r>
    </w:p>
    <w:p w:rsidR="007B5F49" w:rsidRPr="00BA0BCB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eastAsia="Arial Unicode MS" w:cs="Calibri"/>
          <w:color w:val="000000"/>
          <w:sz w:val="22"/>
          <w:szCs w:val="22"/>
          <w:shd w:val="clear" w:color="auto" w:fill="FFFFFF"/>
        </w:rPr>
        <w:t xml:space="preserve">Experience in </w:t>
      </w:r>
      <w:r>
        <w:rPr>
          <w:rFonts w:eastAsia="Arial Unicode MS" w:cs="Calibri"/>
          <w:b/>
          <w:color w:val="000000"/>
          <w:sz w:val="22"/>
          <w:szCs w:val="22"/>
          <w:shd w:val="clear" w:color="auto" w:fill="FFFFFF"/>
        </w:rPr>
        <w:t>Linked Servers</w:t>
      </w:r>
      <w:r>
        <w:rPr>
          <w:rFonts w:eastAsia="Arial Unicode MS" w:cs="Calibri"/>
          <w:color w:val="000000"/>
          <w:sz w:val="22"/>
          <w:szCs w:val="22"/>
          <w:shd w:val="clear" w:color="auto" w:fill="FFFFFF"/>
        </w:rPr>
        <w:t xml:space="preserve"> connection between </w:t>
      </w:r>
      <w:r>
        <w:rPr>
          <w:rFonts w:eastAsia="Arial Unicode MS" w:cs="Calibri"/>
          <w:b/>
          <w:color w:val="000000"/>
          <w:sz w:val="22"/>
          <w:szCs w:val="22"/>
          <w:shd w:val="clear" w:color="auto" w:fill="FFFFFF"/>
        </w:rPr>
        <w:t>SQL Server</w:t>
      </w:r>
      <w:r>
        <w:rPr>
          <w:rFonts w:eastAsia="Arial Unicode MS" w:cs="Calibri"/>
          <w:color w:val="000000"/>
          <w:sz w:val="22"/>
          <w:szCs w:val="22"/>
          <w:shd w:val="clear" w:color="auto" w:fill="FFFFFF"/>
        </w:rPr>
        <w:t xml:space="preserve"> and </w:t>
      </w:r>
      <w:r>
        <w:rPr>
          <w:rFonts w:eastAsia="Arial Unicode MS" w:cs="Calibri"/>
          <w:b/>
          <w:color w:val="000000"/>
          <w:sz w:val="22"/>
          <w:szCs w:val="22"/>
          <w:shd w:val="clear" w:color="auto" w:fill="FFFFFF"/>
        </w:rPr>
        <w:t>Teradata Server</w:t>
      </w:r>
      <w:r>
        <w:rPr>
          <w:rFonts w:eastAsia="Arial Unicode MS" w:cs="Calibri"/>
          <w:color w:val="000000"/>
          <w:sz w:val="22"/>
          <w:szCs w:val="22"/>
          <w:shd w:val="clear" w:color="auto" w:fill="FFFFFF"/>
        </w:rPr>
        <w:t>.</w:t>
      </w:r>
    </w:p>
    <w:p w:rsidR="00BA0BCB" w:rsidRPr="00F027B3" w:rsidRDefault="00BA0BCB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BA0BCB">
        <w:rPr>
          <w:rFonts w:cs="Calibri"/>
          <w:sz w:val="22"/>
          <w:szCs w:val="22"/>
        </w:rPr>
        <w:t>Supported Oracle database upgrades and ensured compatibility of PL/SQL objects.</w:t>
      </w:r>
      <w:bookmarkStart w:id="0" w:name="_GoBack"/>
      <w:bookmarkEnd w:id="0"/>
    </w:p>
    <w:p w:rsidR="00F027B3" w:rsidRDefault="00F027B3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 w:rsidRPr="00F027B3">
        <w:rPr>
          <w:rFonts w:cs="Calibri"/>
          <w:sz w:val="22"/>
          <w:szCs w:val="22"/>
        </w:rPr>
        <w:t xml:space="preserve">Created Power BI dashboards to supplement existing </w:t>
      </w:r>
      <w:proofErr w:type="spellStart"/>
      <w:r w:rsidRPr="00F027B3">
        <w:rPr>
          <w:rFonts w:cs="Calibri"/>
          <w:sz w:val="22"/>
          <w:szCs w:val="22"/>
        </w:rPr>
        <w:t>Cognos</w:t>
      </w:r>
      <w:proofErr w:type="spellEnd"/>
      <w:r w:rsidRPr="00F027B3">
        <w:rPr>
          <w:rFonts w:cs="Calibri"/>
          <w:sz w:val="22"/>
          <w:szCs w:val="22"/>
        </w:rPr>
        <w:t xml:space="preserve"> reporting for leadership insights.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Developed and modified triggers, functions, and stored procedures for data conversions and Teradata </w:t>
      </w:r>
      <w:proofErr w:type="spellStart"/>
      <w:r>
        <w:rPr>
          <w:rFonts w:cs="Calibri"/>
          <w:sz w:val="22"/>
          <w:szCs w:val="22"/>
        </w:rPr>
        <w:t>sql</w:t>
      </w:r>
      <w:proofErr w:type="spellEnd"/>
      <w:r>
        <w:rPr>
          <w:rFonts w:cs="Calibri"/>
          <w:sz w:val="22"/>
          <w:szCs w:val="22"/>
        </w:rPr>
        <w:t xml:space="preserve"> procedures to create objects dynamically based on user inputs. 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IN" w:eastAsia="en-IN"/>
        </w:rPr>
        <w:t xml:space="preserve">Reviewed the </w:t>
      </w:r>
      <w:r>
        <w:rPr>
          <w:rFonts w:cs="Calibri"/>
          <w:b/>
          <w:sz w:val="22"/>
          <w:szCs w:val="22"/>
          <w:lang w:val="en-IN" w:eastAsia="en-IN"/>
        </w:rPr>
        <w:t>SQL</w:t>
      </w:r>
      <w:r>
        <w:rPr>
          <w:rFonts w:cs="Calibri"/>
          <w:sz w:val="22"/>
          <w:szCs w:val="22"/>
          <w:lang w:val="en-IN" w:eastAsia="en-IN"/>
        </w:rPr>
        <w:t xml:space="preserve"> for missing </w:t>
      </w:r>
      <w:r>
        <w:rPr>
          <w:rFonts w:cs="Calibri"/>
          <w:b/>
          <w:sz w:val="22"/>
          <w:szCs w:val="22"/>
          <w:lang w:val="en-IN" w:eastAsia="en-IN"/>
        </w:rPr>
        <w:t>joins</w:t>
      </w:r>
      <w:r>
        <w:rPr>
          <w:rFonts w:cs="Calibri"/>
          <w:sz w:val="22"/>
          <w:szCs w:val="22"/>
          <w:lang w:val="en-IN" w:eastAsia="en-IN"/>
        </w:rPr>
        <w:t xml:space="preserve"> &amp; </w:t>
      </w:r>
      <w:r>
        <w:rPr>
          <w:rFonts w:cs="Calibri"/>
          <w:b/>
          <w:sz w:val="22"/>
          <w:szCs w:val="22"/>
          <w:lang w:val="en-IN" w:eastAsia="en-IN"/>
        </w:rPr>
        <w:t>join constraints</w:t>
      </w:r>
      <w:r>
        <w:rPr>
          <w:rFonts w:cs="Calibri"/>
          <w:sz w:val="22"/>
          <w:szCs w:val="22"/>
          <w:lang w:val="en-IN" w:eastAsia="en-IN"/>
        </w:rPr>
        <w:t>, data format issues, miss-matched aliases, casting errors.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Experience in creating, managing SQL Server </w:t>
      </w:r>
      <w:r>
        <w:rPr>
          <w:rFonts w:cs="Calibri"/>
          <w:b/>
          <w:sz w:val="22"/>
          <w:szCs w:val="22"/>
        </w:rPr>
        <w:t>AZURE</w:t>
      </w:r>
      <w:r>
        <w:rPr>
          <w:rFonts w:cs="Calibri"/>
          <w:sz w:val="22"/>
          <w:szCs w:val="22"/>
        </w:rPr>
        <w:t xml:space="preserve"> </w:t>
      </w:r>
      <w:r>
        <w:rPr>
          <w:rFonts w:cs="Calibri"/>
          <w:b/>
          <w:sz w:val="22"/>
          <w:szCs w:val="22"/>
        </w:rPr>
        <w:t>Databases,</w:t>
      </w:r>
      <w:r>
        <w:rPr>
          <w:rFonts w:cs="Calibri"/>
          <w:sz w:val="22"/>
          <w:szCs w:val="22"/>
        </w:rPr>
        <w:t xml:space="preserve"> and setting up Connection Strings and connecting SQL Server AZURE Databases from locally installed SQL Server Management Studio (</w:t>
      </w:r>
      <w:r>
        <w:rPr>
          <w:rFonts w:cs="Calibri"/>
          <w:b/>
          <w:sz w:val="22"/>
          <w:szCs w:val="22"/>
        </w:rPr>
        <w:t>SSMS</w:t>
      </w:r>
      <w:r>
        <w:rPr>
          <w:rFonts w:cs="Calibri"/>
          <w:sz w:val="22"/>
          <w:szCs w:val="22"/>
        </w:rPr>
        <w:t>)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Implemented </w:t>
      </w:r>
      <w:r>
        <w:rPr>
          <w:rFonts w:cs="Calibri"/>
          <w:b/>
          <w:sz w:val="22"/>
          <w:szCs w:val="22"/>
        </w:rPr>
        <w:t>batch job processing, scheduling, and production</w:t>
      </w:r>
      <w:r>
        <w:rPr>
          <w:rFonts w:cs="Calibri"/>
          <w:sz w:val="22"/>
          <w:szCs w:val="22"/>
        </w:rPr>
        <w:t xml:space="preserve"> support.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Scheduled and maintain </w:t>
      </w:r>
      <w:r>
        <w:rPr>
          <w:rFonts w:cs="Calibri"/>
          <w:b/>
          <w:sz w:val="22"/>
          <w:szCs w:val="22"/>
        </w:rPr>
        <w:t>SSIS packages</w:t>
      </w:r>
      <w:r>
        <w:rPr>
          <w:rFonts w:cs="Calibri"/>
          <w:sz w:val="22"/>
          <w:szCs w:val="22"/>
        </w:rPr>
        <w:t xml:space="preserve"> by daily and monthly using </w:t>
      </w:r>
      <w:proofErr w:type="spellStart"/>
      <w:r>
        <w:rPr>
          <w:rFonts w:cs="Calibri"/>
          <w:b/>
          <w:sz w:val="22"/>
          <w:szCs w:val="22"/>
        </w:rPr>
        <w:t>ControlM</w:t>
      </w:r>
      <w:proofErr w:type="spellEnd"/>
      <w:r>
        <w:rPr>
          <w:rFonts w:cs="Calibri"/>
          <w:b/>
          <w:sz w:val="22"/>
          <w:szCs w:val="22"/>
        </w:rPr>
        <w:t xml:space="preserve"> jobs </w:t>
      </w:r>
      <w:r>
        <w:rPr>
          <w:rFonts w:cs="Calibri"/>
          <w:sz w:val="22"/>
          <w:szCs w:val="22"/>
        </w:rPr>
        <w:t>in Production.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Maintaining both </w:t>
      </w:r>
      <w:r>
        <w:rPr>
          <w:rFonts w:cs="Calibri"/>
          <w:b/>
          <w:sz w:val="22"/>
          <w:szCs w:val="22"/>
        </w:rPr>
        <w:t>DEVELOPMENT</w:t>
      </w:r>
      <w:r>
        <w:rPr>
          <w:rFonts w:cs="Calibri"/>
          <w:sz w:val="22"/>
          <w:szCs w:val="22"/>
        </w:rPr>
        <w:t xml:space="preserve"> and </w:t>
      </w:r>
      <w:r>
        <w:rPr>
          <w:rFonts w:cs="Calibri"/>
          <w:b/>
          <w:sz w:val="22"/>
          <w:szCs w:val="22"/>
        </w:rPr>
        <w:t>PRODUCTION</w:t>
      </w:r>
      <w:r>
        <w:rPr>
          <w:rFonts w:cs="Calibri"/>
          <w:sz w:val="22"/>
          <w:szCs w:val="22"/>
        </w:rPr>
        <w:t xml:space="preserve"> Server to make sure they are in sync if not implementing Data refresh on regular bases to achieve this goal.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Running Index tuning wizard and rebuilding indexes on large tables for faster query response for front end users.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Working with windows team, app team to streamline the data processes and implement policies to ensure security on all </w:t>
      </w:r>
      <w:r>
        <w:rPr>
          <w:rFonts w:cs="Calibri"/>
          <w:b/>
          <w:sz w:val="22"/>
          <w:szCs w:val="22"/>
        </w:rPr>
        <w:t>SQL Servers</w:t>
      </w:r>
      <w:r>
        <w:rPr>
          <w:rFonts w:cs="Calibri"/>
          <w:sz w:val="22"/>
          <w:szCs w:val="22"/>
        </w:rPr>
        <w:t>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IN" w:eastAsia="en-IN"/>
        </w:rPr>
        <w:t xml:space="preserve">Translated business requirements into BI application designs and solutions. 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IN" w:eastAsia="en-IN"/>
        </w:rPr>
        <w:lastRenderedPageBreak/>
        <w:t xml:space="preserve">Created </w:t>
      </w:r>
      <w:r>
        <w:rPr>
          <w:rFonts w:cs="Calibri"/>
          <w:b/>
          <w:sz w:val="22"/>
          <w:szCs w:val="22"/>
          <w:lang w:val="en-IN" w:eastAsia="en-IN"/>
        </w:rPr>
        <w:t>SSIS package</w:t>
      </w:r>
      <w:r>
        <w:rPr>
          <w:rFonts w:cs="Calibri"/>
          <w:sz w:val="22"/>
          <w:szCs w:val="22"/>
          <w:lang w:val="en-IN" w:eastAsia="en-IN"/>
        </w:rPr>
        <w:t xml:space="preserve"> to load data from Flat Files, Excel and XML Files to Data warehouse and Report-Data mart using Lookup, Derived Columns, Sort, Aggregate, Pivot Transformation, and Slowly Changing Dimension. 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IN" w:eastAsia="en-IN"/>
        </w:rPr>
        <w:t xml:space="preserve">Used various </w:t>
      </w:r>
      <w:r>
        <w:rPr>
          <w:rFonts w:cs="Calibri"/>
          <w:b/>
          <w:bCs/>
          <w:sz w:val="22"/>
          <w:szCs w:val="22"/>
          <w:lang w:val="en-IN" w:eastAsia="en-IN"/>
        </w:rPr>
        <w:t>SSIS</w:t>
      </w:r>
      <w:r>
        <w:rPr>
          <w:rFonts w:cs="Calibri"/>
          <w:sz w:val="22"/>
          <w:szCs w:val="22"/>
          <w:lang w:val="en-IN" w:eastAsia="en-IN"/>
        </w:rPr>
        <w:t xml:space="preserve"> tasks such as Conditional Split, Multicast, Fuzzy Lookup etc., which did Data Scrubbing, including data validation checks during Staging, before loading the data into the Data warehouse.  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IN" w:eastAsia="en-IN"/>
        </w:rPr>
        <w:t>Responsible for implementation of data viewers, Logging, error configurations for error handling the packages. 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IN" w:eastAsia="en-IN"/>
        </w:rPr>
        <w:t xml:space="preserve">Involved in complete life cycle in creating </w:t>
      </w:r>
      <w:r>
        <w:rPr>
          <w:rFonts w:cs="Calibri"/>
          <w:b/>
          <w:sz w:val="22"/>
          <w:szCs w:val="22"/>
          <w:lang w:val="en-IN" w:eastAsia="en-IN"/>
        </w:rPr>
        <w:t>SSIS</w:t>
      </w:r>
      <w:r>
        <w:rPr>
          <w:rFonts w:cs="Calibri"/>
          <w:sz w:val="22"/>
          <w:szCs w:val="22"/>
          <w:lang w:val="en-IN" w:eastAsia="en-IN"/>
        </w:rPr>
        <w:t xml:space="preserve"> packages, building, deploying, and executing the packages in both the environments (Development and Production).  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IN" w:eastAsia="en-IN"/>
        </w:rPr>
        <w:t xml:space="preserve">Created and maintained data flow diagrams for existing and future </w:t>
      </w:r>
      <w:r>
        <w:rPr>
          <w:rFonts w:cs="Calibri"/>
          <w:b/>
          <w:sz w:val="22"/>
          <w:szCs w:val="22"/>
          <w:lang w:val="en-IN" w:eastAsia="en-IN"/>
        </w:rPr>
        <w:t>ETL</w:t>
      </w:r>
      <w:r>
        <w:rPr>
          <w:rFonts w:cs="Calibri"/>
          <w:sz w:val="22"/>
          <w:szCs w:val="22"/>
          <w:lang w:val="en-IN" w:eastAsia="en-IN"/>
        </w:rPr>
        <w:t xml:space="preserve"> processes. 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Responsible for data migration activities as well as data loading activities using </w:t>
      </w:r>
      <w:r>
        <w:rPr>
          <w:rFonts w:cs="Calibri"/>
          <w:b/>
          <w:sz w:val="22"/>
          <w:szCs w:val="22"/>
        </w:rPr>
        <w:t>SQL server</w:t>
      </w:r>
      <w:r>
        <w:rPr>
          <w:rFonts w:cs="Calibri"/>
          <w:sz w:val="22"/>
          <w:szCs w:val="22"/>
        </w:rPr>
        <w:t>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Developed </w:t>
      </w:r>
      <w:r>
        <w:rPr>
          <w:rStyle w:val="Strong"/>
          <w:rFonts w:cs="Calibri"/>
          <w:sz w:val="22"/>
          <w:szCs w:val="22"/>
        </w:rPr>
        <w:t>UNIX shell scripts</w:t>
      </w:r>
      <w:r>
        <w:rPr>
          <w:rFonts w:cs="Calibri"/>
          <w:sz w:val="22"/>
          <w:szCs w:val="22"/>
        </w:rPr>
        <w:t xml:space="preserve"> to run batch jobs in production.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Performed quality assurance and </w:t>
      </w:r>
      <w:r>
        <w:rPr>
          <w:rFonts w:cs="Calibri"/>
          <w:b/>
          <w:sz w:val="22"/>
          <w:szCs w:val="22"/>
        </w:rPr>
        <w:t>Unit/Integration</w:t>
      </w:r>
      <w:r>
        <w:rPr>
          <w:rFonts w:cs="Calibri"/>
          <w:sz w:val="22"/>
          <w:szCs w:val="22"/>
        </w:rPr>
        <w:t xml:space="preserve"> testing of SQL server environment.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Used </w:t>
      </w:r>
      <w:r>
        <w:rPr>
          <w:rFonts w:cs="Calibri"/>
          <w:b/>
          <w:sz w:val="22"/>
          <w:szCs w:val="22"/>
        </w:rPr>
        <w:t>TFS</w:t>
      </w:r>
      <w:r>
        <w:rPr>
          <w:rFonts w:cs="Calibri"/>
          <w:sz w:val="22"/>
          <w:szCs w:val="22"/>
        </w:rPr>
        <w:t xml:space="preserve"> for source control and managing development via tasks/bugs.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Responsible for </w:t>
      </w:r>
      <w:r>
        <w:rPr>
          <w:rFonts w:cs="Calibri"/>
          <w:b/>
          <w:sz w:val="22"/>
          <w:szCs w:val="22"/>
        </w:rPr>
        <w:t>deploying code</w:t>
      </w:r>
      <w:r>
        <w:rPr>
          <w:rFonts w:cs="Calibri"/>
          <w:sz w:val="22"/>
          <w:szCs w:val="22"/>
        </w:rPr>
        <w:t xml:space="preserve"> changes, code review and code releases in all environments with respect to release deadlines. 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On Call </w:t>
      </w:r>
      <w:r>
        <w:rPr>
          <w:rFonts w:cs="Calibri"/>
          <w:b/>
          <w:sz w:val="22"/>
          <w:szCs w:val="22"/>
        </w:rPr>
        <w:t>24X7</w:t>
      </w:r>
      <w:r>
        <w:rPr>
          <w:rFonts w:cs="Calibri"/>
          <w:sz w:val="22"/>
          <w:szCs w:val="22"/>
        </w:rPr>
        <w:t xml:space="preserve"> </w:t>
      </w:r>
      <w:r>
        <w:rPr>
          <w:rFonts w:cs="Calibri"/>
          <w:b/>
          <w:sz w:val="22"/>
          <w:szCs w:val="22"/>
        </w:rPr>
        <w:t>support</w:t>
      </w:r>
      <w:r>
        <w:rPr>
          <w:rFonts w:cs="Calibri"/>
          <w:sz w:val="22"/>
          <w:szCs w:val="22"/>
        </w:rPr>
        <w:t>, request queue, daily maintenance, and application support.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Coordinated with the management to discuss business needs and designed database solutions accordingly.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b/>
          <w:sz w:val="22"/>
          <w:szCs w:val="22"/>
        </w:rPr>
      </w:pPr>
      <w:r>
        <w:rPr>
          <w:rFonts w:cs="Calibri"/>
          <w:sz w:val="22"/>
          <w:szCs w:val="22"/>
        </w:rPr>
        <w:t xml:space="preserve">Involved in complete </w:t>
      </w:r>
      <w:r>
        <w:rPr>
          <w:rStyle w:val="Strong"/>
          <w:rFonts w:cs="Calibri"/>
          <w:sz w:val="22"/>
          <w:szCs w:val="22"/>
        </w:rPr>
        <w:t>software development life cycle (SDLC</w:t>
      </w:r>
      <w:r>
        <w:rPr>
          <w:rFonts w:cs="Calibri"/>
          <w:sz w:val="22"/>
          <w:szCs w:val="22"/>
        </w:rPr>
        <w:t>)</w:t>
      </w:r>
      <w:r>
        <w:rPr>
          <w:rFonts w:cs="Calibri"/>
          <w:b/>
          <w:sz w:val="22"/>
          <w:szCs w:val="22"/>
        </w:rPr>
        <w:t xml:space="preserve"> </w:t>
      </w:r>
      <w:r>
        <w:rPr>
          <w:rFonts w:cs="Calibri"/>
          <w:sz w:val="22"/>
          <w:szCs w:val="22"/>
        </w:rPr>
        <w:t xml:space="preserve">including </w:t>
      </w:r>
      <w:r>
        <w:rPr>
          <w:rStyle w:val="Strong"/>
          <w:rFonts w:cs="Calibri"/>
          <w:sz w:val="22"/>
          <w:szCs w:val="22"/>
        </w:rPr>
        <w:t xml:space="preserve">requirements gathering, analysis, design, development, testing, implementation, </w:t>
      </w:r>
      <w:r>
        <w:rPr>
          <w:rFonts w:cs="Calibri"/>
          <w:sz w:val="22"/>
          <w:szCs w:val="22"/>
        </w:rPr>
        <w:t xml:space="preserve">and </w:t>
      </w:r>
      <w:r>
        <w:rPr>
          <w:rStyle w:val="Strong"/>
          <w:rFonts w:cs="Calibri"/>
          <w:sz w:val="22"/>
          <w:szCs w:val="22"/>
        </w:rPr>
        <w:t>deployment.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b/>
          <w:sz w:val="22"/>
          <w:szCs w:val="22"/>
        </w:rPr>
      </w:pPr>
      <w:r>
        <w:rPr>
          <w:rFonts w:cs="Calibri"/>
          <w:sz w:val="22"/>
          <w:szCs w:val="22"/>
        </w:rPr>
        <w:t>Coordinate with Configuration management team in code deployments.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Presented excellent work attitude and communication skills with multiple teams/departments.</w:t>
      </w:r>
    </w:p>
    <w:p w:rsidR="007B5F49" w:rsidRDefault="007B5F49">
      <w:pPr>
        <w:pStyle w:val="MediumGrid1-Accent21"/>
        <w:shd w:val="clear" w:color="auto" w:fill="FFFFFF"/>
        <w:spacing w:after="0" w:line="240" w:lineRule="auto"/>
        <w:ind w:left="-450"/>
        <w:jc w:val="both"/>
        <w:rPr>
          <w:rFonts w:cs="Calibri"/>
          <w:sz w:val="22"/>
          <w:szCs w:val="22"/>
        </w:rPr>
      </w:pPr>
    </w:p>
    <w:p w:rsidR="007B5F49" w:rsidRDefault="00C0749A">
      <w:pPr>
        <w:pStyle w:val="MediumGrid1-Accent21"/>
        <w:shd w:val="clear" w:color="auto" w:fill="FFFFFF"/>
        <w:spacing w:after="0" w:line="240" w:lineRule="auto"/>
        <w:ind w:left="-733"/>
        <w:jc w:val="both"/>
        <w:rPr>
          <w:rFonts w:cs="Calibri"/>
          <w:sz w:val="22"/>
          <w:szCs w:val="22"/>
        </w:rPr>
      </w:pPr>
      <w:r>
        <w:rPr>
          <w:rFonts w:cs="Calibri"/>
          <w:b/>
          <w:bCs/>
          <w:i/>
          <w:sz w:val="22"/>
          <w:szCs w:val="22"/>
          <w:u w:val="single"/>
        </w:rPr>
        <w:t>Environment:</w:t>
      </w:r>
      <w:r>
        <w:rPr>
          <w:rFonts w:cs="Calibri"/>
          <w:b/>
          <w:bCs/>
          <w:i/>
          <w:sz w:val="22"/>
          <w:szCs w:val="22"/>
        </w:rPr>
        <w:t xml:space="preserve"> </w:t>
      </w:r>
      <w:r>
        <w:rPr>
          <w:rFonts w:cs="Calibri"/>
          <w:i/>
          <w:sz w:val="22"/>
          <w:szCs w:val="22"/>
        </w:rPr>
        <w:t xml:space="preserve">SDLC, AGILE Methodology, JIRA, SQL Server 2005/2008/2008R2/2012/2014/2016/2017, T-SQL, Teradata SQL Assistant 15.0, BTEQ, ETL, </w:t>
      </w:r>
      <w:proofErr w:type="spellStart"/>
      <w:r>
        <w:rPr>
          <w:rFonts w:cs="Calibri"/>
          <w:i/>
          <w:sz w:val="22"/>
          <w:szCs w:val="22"/>
        </w:rPr>
        <w:t>ControlM</w:t>
      </w:r>
      <w:proofErr w:type="spellEnd"/>
      <w:r>
        <w:rPr>
          <w:rFonts w:cs="Calibri"/>
          <w:i/>
          <w:sz w:val="22"/>
          <w:szCs w:val="22"/>
        </w:rPr>
        <w:t xml:space="preserve">, SSIS, SSAS, SSRS, </w:t>
      </w:r>
      <w:r w:rsidR="00FF274D">
        <w:rPr>
          <w:rFonts w:cs="Calibri"/>
          <w:i/>
          <w:sz w:val="22"/>
          <w:szCs w:val="22"/>
        </w:rPr>
        <w:t>PowerBI, Azure</w:t>
      </w:r>
      <w:r>
        <w:rPr>
          <w:rFonts w:cs="Calibri"/>
          <w:i/>
          <w:sz w:val="22"/>
          <w:szCs w:val="22"/>
        </w:rPr>
        <w:t xml:space="preserve">, AWS, SQL Profiler, Performance Monitor, </w:t>
      </w:r>
      <w:proofErr w:type="spellStart"/>
      <w:r>
        <w:rPr>
          <w:rFonts w:cs="Calibri"/>
          <w:i/>
          <w:sz w:val="22"/>
          <w:szCs w:val="22"/>
        </w:rPr>
        <w:t>ServiceNow</w:t>
      </w:r>
      <w:proofErr w:type="spellEnd"/>
      <w:r>
        <w:rPr>
          <w:rFonts w:cs="Calibri"/>
          <w:i/>
          <w:sz w:val="22"/>
          <w:szCs w:val="22"/>
        </w:rPr>
        <w:t>, TFS, Data warehouse, UNIX, XML, INTEGRATION, Windows</w:t>
      </w:r>
    </w:p>
    <w:p w:rsidR="007B5F49" w:rsidRDefault="007B5F49">
      <w:pPr>
        <w:pStyle w:val="MediumGrid1-Accent21"/>
        <w:shd w:val="clear" w:color="auto" w:fill="FFFFFF"/>
        <w:spacing w:after="0" w:line="240" w:lineRule="auto"/>
        <w:jc w:val="both"/>
        <w:rPr>
          <w:rFonts w:cs="Calibri"/>
          <w:sz w:val="22"/>
          <w:szCs w:val="22"/>
        </w:rPr>
      </w:pPr>
    </w:p>
    <w:p w:rsidR="00CF7733" w:rsidRDefault="00CF7733">
      <w:pPr>
        <w:pStyle w:val="MediumGrid1-Accent21"/>
        <w:shd w:val="clear" w:color="auto" w:fill="FFFFFF"/>
        <w:spacing w:after="0" w:line="240" w:lineRule="auto"/>
        <w:jc w:val="both"/>
        <w:rPr>
          <w:rFonts w:cs="Calibri"/>
          <w:sz w:val="22"/>
          <w:szCs w:val="22"/>
        </w:rPr>
      </w:pPr>
    </w:p>
    <w:p w:rsidR="007B5F49" w:rsidRDefault="00C0749A">
      <w:pPr>
        <w:shd w:val="clear" w:color="auto" w:fill="D9D9D9"/>
        <w:suppressAutoHyphens/>
        <w:spacing w:after="0" w:line="240" w:lineRule="auto"/>
        <w:ind w:left="-720"/>
        <w:contextualSpacing/>
        <w:jc w:val="both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>KOHL'S Innovation Center- Milwaukee, WI</w:t>
      </w:r>
    </w:p>
    <w:p w:rsidR="007B5F49" w:rsidRDefault="00CF4B70">
      <w:pPr>
        <w:shd w:val="clear" w:color="auto" w:fill="D9D9D9"/>
        <w:suppressAutoHyphens/>
        <w:spacing w:after="0" w:line="240" w:lineRule="auto"/>
        <w:ind w:left="-720"/>
        <w:contextualSpacing/>
        <w:jc w:val="both"/>
        <w:rPr>
          <w:rFonts w:eastAsia="Verdana" w:cs="Calibri"/>
          <w:b/>
        </w:rPr>
      </w:pPr>
      <w:r>
        <w:rPr>
          <w:rFonts w:cs="Calibri"/>
          <w:b/>
          <w:color w:val="000000"/>
        </w:rPr>
        <w:t>Data Analyst/Developer</w:t>
      </w:r>
      <w:r>
        <w:rPr>
          <w:rFonts w:eastAsia="Verdana" w:cs="Calibri"/>
          <w:b/>
        </w:rPr>
        <w:tab/>
      </w:r>
      <w:r>
        <w:rPr>
          <w:rFonts w:eastAsia="Verdana" w:cs="Calibri"/>
          <w:b/>
        </w:rPr>
        <w:tab/>
      </w:r>
      <w:r>
        <w:rPr>
          <w:rFonts w:eastAsia="Verdana" w:cs="Calibri"/>
          <w:b/>
        </w:rPr>
        <w:tab/>
        <w:t xml:space="preserve">                                   </w:t>
      </w:r>
      <w:r>
        <w:rPr>
          <w:rFonts w:eastAsia="Verdana" w:cs="Calibri"/>
          <w:b/>
        </w:rPr>
        <w:tab/>
      </w:r>
      <w:r>
        <w:rPr>
          <w:rFonts w:eastAsia="Verdana" w:cs="Calibri"/>
          <w:b/>
        </w:rPr>
        <w:tab/>
        <w:t xml:space="preserve">              </w:t>
      </w:r>
      <w:r>
        <w:rPr>
          <w:rFonts w:eastAsia="Verdana" w:cs="Calibri"/>
          <w:b/>
        </w:rPr>
        <w:tab/>
        <w:t xml:space="preserve">            May201</w:t>
      </w:r>
      <w:r w:rsidR="003B6F35">
        <w:rPr>
          <w:rFonts w:eastAsia="Verdana" w:cs="Calibri"/>
          <w:b/>
        </w:rPr>
        <w:t>7</w:t>
      </w:r>
      <w:r>
        <w:rPr>
          <w:rFonts w:eastAsia="Verdana" w:cs="Calibri"/>
          <w:b/>
        </w:rPr>
        <w:t xml:space="preserve"> – June 2019</w:t>
      </w:r>
    </w:p>
    <w:p w:rsidR="007B5F49" w:rsidRDefault="007B5F49">
      <w:pPr>
        <w:ind w:left="-810"/>
      </w:pPr>
    </w:p>
    <w:p w:rsidR="007B5F49" w:rsidRDefault="00C0749A">
      <w:pPr>
        <w:suppressAutoHyphens/>
        <w:spacing w:after="0" w:line="240" w:lineRule="auto"/>
        <w:ind w:left="-810"/>
        <w:contextualSpacing/>
        <w:jc w:val="both"/>
        <w:rPr>
          <w:rFonts w:cs="Calibri"/>
          <w:b/>
          <w:bCs/>
          <w:u w:val="single"/>
        </w:rPr>
      </w:pPr>
      <w:r>
        <w:rPr>
          <w:rFonts w:cs="Calibri"/>
          <w:b/>
          <w:bCs/>
          <w:u w:val="single"/>
        </w:rPr>
        <w:t>Responsibilities: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sz w:val="22"/>
          <w:szCs w:val="22"/>
        </w:rPr>
        <w:t>Created complex stored procedures, Functions, Trigger, Tables, Indexes, Views, SQL joins and T-SQL Queries to test and implement business rules. Worked closely with DBA team to regularly monitor system for bottlenecks and implement appropriate solutions.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eastAsia="Arial Unicode MS" w:cs="Calibri"/>
          <w:color w:val="000000"/>
          <w:sz w:val="22"/>
          <w:szCs w:val="22"/>
          <w:shd w:val="clear" w:color="auto" w:fill="FFFFFF"/>
        </w:rPr>
        <w:t xml:space="preserve">Created tables, views in </w:t>
      </w:r>
      <w:r>
        <w:rPr>
          <w:rFonts w:eastAsia="Arial Unicode MS" w:cs="Calibri"/>
          <w:b/>
          <w:color w:val="000000"/>
          <w:sz w:val="22"/>
          <w:szCs w:val="22"/>
          <w:shd w:val="clear" w:color="auto" w:fill="FFFFFF"/>
        </w:rPr>
        <w:t>Teradata</w:t>
      </w:r>
      <w:r>
        <w:rPr>
          <w:rFonts w:eastAsia="Arial Unicode MS" w:cs="Calibri"/>
          <w:color w:val="000000"/>
          <w:sz w:val="22"/>
          <w:szCs w:val="22"/>
          <w:shd w:val="clear" w:color="auto" w:fill="FFFFFF"/>
        </w:rPr>
        <w:t xml:space="preserve">, according to the requirements and involved in loading data from text files to data warehouse landing zone tables using </w:t>
      </w:r>
      <w:r>
        <w:rPr>
          <w:rFonts w:eastAsia="Arial Unicode MS" w:cs="Calibri"/>
          <w:b/>
          <w:color w:val="000000"/>
          <w:sz w:val="22"/>
          <w:szCs w:val="22"/>
          <w:shd w:val="clear" w:color="auto" w:fill="FFFFFF"/>
        </w:rPr>
        <w:t>Teradata Utilities.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sz w:val="22"/>
          <w:szCs w:val="22"/>
        </w:rPr>
        <w:t>Created stored procedures for commonly used complex queries involving join and union of multiple tables.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sz w:val="22"/>
          <w:szCs w:val="22"/>
        </w:rPr>
        <w:t xml:space="preserve">Creating reports using SQL Reporting Services SSRS for customized and </w:t>
      </w:r>
      <w:r>
        <w:rPr>
          <w:rStyle w:val="Strong"/>
          <w:sz w:val="22"/>
          <w:szCs w:val="22"/>
        </w:rPr>
        <w:t>ad-hoc Queries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Created dashboard reports in </w:t>
      </w:r>
      <w:r>
        <w:rPr>
          <w:rFonts w:cs="Calibri"/>
          <w:b/>
          <w:sz w:val="22"/>
          <w:szCs w:val="22"/>
        </w:rPr>
        <w:t>Power</w:t>
      </w:r>
      <w:r>
        <w:rPr>
          <w:rFonts w:cs="Calibri"/>
          <w:sz w:val="22"/>
          <w:szCs w:val="22"/>
        </w:rPr>
        <w:t xml:space="preserve"> </w:t>
      </w:r>
      <w:r>
        <w:rPr>
          <w:rFonts w:cs="Calibri"/>
          <w:b/>
          <w:sz w:val="22"/>
          <w:szCs w:val="22"/>
        </w:rPr>
        <w:t>BI</w:t>
      </w:r>
      <w:r>
        <w:rPr>
          <w:rFonts w:cs="Calibri"/>
          <w:sz w:val="22"/>
          <w:szCs w:val="22"/>
        </w:rPr>
        <w:t xml:space="preserve"> Desktop, using SQL Server as Data source. Developed different DAX measures in Power BI to satisfy business needs.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Involved in conducting trainings to user on interact, filter, sort and customize views on an existing visualization generated through Tableau desktop.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eastAsia="Arial Unicode MS" w:cs="Calibri"/>
          <w:color w:val="000000"/>
          <w:sz w:val="22"/>
          <w:szCs w:val="22"/>
          <w:shd w:val="clear" w:color="auto" w:fill="FFFFFF"/>
        </w:rPr>
        <w:t xml:space="preserve">Extensive experience with SSIS packages in creating ad hoc reports using EXCEL and XML files, used as a </w:t>
      </w:r>
      <w:r>
        <w:rPr>
          <w:rFonts w:eastAsia="Arial Unicode MS" w:cs="Calibri"/>
          <w:b/>
          <w:color w:val="000000"/>
          <w:sz w:val="22"/>
          <w:szCs w:val="22"/>
          <w:shd w:val="clear" w:color="auto" w:fill="FFFFFF"/>
        </w:rPr>
        <w:t>ETL</w:t>
      </w:r>
      <w:r>
        <w:rPr>
          <w:rFonts w:eastAsia="Arial Unicode MS" w:cs="Calibri"/>
          <w:color w:val="000000"/>
          <w:sz w:val="22"/>
          <w:szCs w:val="22"/>
          <w:shd w:val="clear" w:color="auto" w:fill="FFFFFF"/>
        </w:rPr>
        <w:t xml:space="preserve"> tool to pull data from </w:t>
      </w:r>
      <w:r>
        <w:rPr>
          <w:rFonts w:eastAsia="Arial Unicode MS" w:cs="Calibri"/>
          <w:b/>
          <w:color w:val="000000"/>
          <w:sz w:val="22"/>
          <w:szCs w:val="22"/>
          <w:shd w:val="clear" w:color="auto" w:fill="FFFFFF"/>
        </w:rPr>
        <w:t>SQL Server</w:t>
      </w:r>
      <w:r>
        <w:rPr>
          <w:rFonts w:eastAsia="Arial Unicode MS" w:cs="Calibri"/>
          <w:color w:val="000000"/>
          <w:sz w:val="22"/>
          <w:szCs w:val="22"/>
          <w:shd w:val="clear" w:color="auto" w:fill="FFFFFF"/>
        </w:rPr>
        <w:t xml:space="preserve"> (OLTP) to </w:t>
      </w:r>
      <w:r>
        <w:rPr>
          <w:rFonts w:eastAsia="Arial Unicode MS" w:cs="Calibri"/>
          <w:b/>
          <w:color w:val="000000"/>
          <w:sz w:val="22"/>
          <w:szCs w:val="22"/>
          <w:shd w:val="clear" w:color="auto" w:fill="FFFFFF"/>
        </w:rPr>
        <w:t>Teradata</w:t>
      </w:r>
      <w:r>
        <w:rPr>
          <w:rFonts w:eastAsia="Arial Unicode MS" w:cs="Calibri"/>
          <w:color w:val="000000"/>
          <w:sz w:val="22"/>
          <w:szCs w:val="22"/>
          <w:shd w:val="clear" w:color="auto" w:fill="FFFFFF"/>
        </w:rPr>
        <w:t xml:space="preserve"> (data warehouse), maintenance tasks, providing alerts through email, Scheduling tasks and to generate scripts during migration and up-gradation.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sz w:val="22"/>
          <w:szCs w:val="22"/>
        </w:rPr>
        <w:t xml:space="preserve">Identified data issues &amp; provided recommendations for resolution to ensure optimal performance. Worked on migrating SSIS 2005 packages to 2014 </w:t>
      </w:r>
      <w:r>
        <w:rPr>
          <w:b/>
          <w:sz w:val="22"/>
          <w:szCs w:val="22"/>
        </w:rPr>
        <w:t>SSIS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packages</w:t>
      </w:r>
      <w:r>
        <w:rPr>
          <w:sz w:val="22"/>
          <w:szCs w:val="22"/>
        </w:rPr>
        <w:t xml:space="preserve"> using project deployment module. Developed SSIS packages for extracting the data from the file system, transformed and loaded the data into </w:t>
      </w:r>
      <w:r>
        <w:rPr>
          <w:b/>
          <w:sz w:val="22"/>
          <w:szCs w:val="22"/>
        </w:rPr>
        <w:t>OLAP</w:t>
      </w:r>
      <w:r>
        <w:rPr>
          <w:sz w:val="22"/>
          <w:szCs w:val="22"/>
        </w:rPr>
        <w:t>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sz w:val="22"/>
          <w:szCs w:val="22"/>
        </w:rPr>
        <w:t xml:space="preserve">Used power shell scripts to write database admin tasks such as index maintenances, to find out file sizes in the disc, alert the users with transaction log files and </w:t>
      </w:r>
      <w:proofErr w:type="spellStart"/>
      <w:r>
        <w:rPr>
          <w:sz w:val="22"/>
          <w:szCs w:val="22"/>
        </w:rPr>
        <w:t>tempdb</w:t>
      </w:r>
      <w:proofErr w:type="spellEnd"/>
      <w:r>
        <w:rPr>
          <w:sz w:val="22"/>
          <w:szCs w:val="22"/>
        </w:rPr>
        <w:t xml:space="preserve"> growth.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sz w:val="22"/>
          <w:szCs w:val="22"/>
        </w:rPr>
        <w:lastRenderedPageBreak/>
        <w:t>Designed and developed SSIS packages to extract, transform and load data from various data sources into SQL server.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sz w:val="22"/>
          <w:szCs w:val="22"/>
        </w:rPr>
        <w:t xml:space="preserve">Created logging, custom logging and </w:t>
      </w:r>
      <w:r>
        <w:rPr>
          <w:b/>
          <w:sz w:val="22"/>
          <w:szCs w:val="22"/>
        </w:rPr>
        <w:t>error handling</w:t>
      </w:r>
      <w:r>
        <w:rPr>
          <w:sz w:val="22"/>
          <w:szCs w:val="22"/>
        </w:rPr>
        <w:t xml:space="preserve"> packages.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Performance tuning of SQL queries and stored procedures using </w:t>
      </w:r>
      <w:r>
        <w:rPr>
          <w:rFonts w:cs="Calibri"/>
          <w:b/>
          <w:sz w:val="22"/>
          <w:szCs w:val="22"/>
        </w:rPr>
        <w:t>SQL Profiler</w:t>
      </w:r>
      <w:r>
        <w:rPr>
          <w:rFonts w:cs="Calibri"/>
          <w:sz w:val="22"/>
          <w:szCs w:val="22"/>
        </w:rPr>
        <w:t xml:space="preserve"> and Index Tuning Wizard in SSAS and SSIS.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Aggregate, Execute SQL Task, Data Flow Task, and Execute Package Task etc. to generate underlying data for the reports and to export cleaned data from Excel Spreadsheets, Text file, </w:t>
      </w:r>
      <w:r>
        <w:rPr>
          <w:rFonts w:cs="Calibri"/>
          <w:b/>
          <w:sz w:val="22"/>
          <w:szCs w:val="22"/>
        </w:rPr>
        <w:t>MS Access,</w:t>
      </w:r>
      <w:r>
        <w:rPr>
          <w:rFonts w:cs="Calibri"/>
          <w:sz w:val="22"/>
          <w:szCs w:val="22"/>
        </w:rPr>
        <w:t xml:space="preserve"> and CSV files to data warehouse.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Responsible for creating internal reports based on the project requirements and deployed the generated reports directly on the client’s workstation.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Developed </w:t>
      </w:r>
      <w:r>
        <w:rPr>
          <w:rFonts w:cs="Calibri"/>
          <w:b/>
          <w:sz w:val="22"/>
          <w:szCs w:val="22"/>
        </w:rPr>
        <w:t>SSRS</w:t>
      </w:r>
      <w:r>
        <w:rPr>
          <w:rFonts w:cs="Calibri"/>
          <w:sz w:val="22"/>
          <w:szCs w:val="22"/>
        </w:rPr>
        <w:t xml:space="preserve"> reports for the internal reporting dashboard.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sz w:val="22"/>
          <w:szCs w:val="22"/>
        </w:rPr>
        <w:t>Actively involved in developing complex SSRS reports involving sub reports, Matrix/Tabular Reports, Charts and Graphs.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sz w:val="22"/>
          <w:szCs w:val="22"/>
        </w:rPr>
        <w:t>Debugged application written in .</w:t>
      </w:r>
      <w:r>
        <w:rPr>
          <w:b/>
          <w:sz w:val="22"/>
          <w:szCs w:val="22"/>
        </w:rPr>
        <w:t xml:space="preserve">NET </w:t>
      </w:r>
      <w:r>
        <w:rPr>
          <w:sz w:val="22"/>
          <w:szCs w:val="22"/>
        </w:rPr>
        <w:t>whenever needed.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Experience in Designing Data Mart and Data Warehouse using Star Schema and Snowflake Schema and </w:t>
      </w:r>
      <w:r>
        <w:rPr>
          <w:rFonts w:cs="Calibri"/>
          <w:b/>
          <w:sz w:val="22"/>
          <w:szCs w:val="22"/>
        </w:rPr>
        <w:t>OLAP</w:t>
      </w:r>
      <w:r>
        <w:rPr>
          <w:rFonts w:cs="Calibri"/>
          <w:sz w:val="22"/>
          <w:szCs w:val="22"/>
        </w:rPr>
        <w:t xml:space="preserve"> Technology Analysis Services and </w:t>
      </w:r>
      <w:proofErr w:type="spellStart"/>
      <w:r>
        <w:rPr>
          <w:rFonts w:cs="Calibri"/>
          <w:sz w:val="22"/>
          <w:szCs w:val="22"/>
        </w:rPr>
        <w:t>Cognos</w:t>
      </w:r>
      <w:proofErr w:type="spellEnd"/>
      <w:r>
        <w:rPr>
          <w:rFonts w:cs="Calibri"/>
          <w:sz w:val="22"/>
          <w:szCs w:val="22"/>
        </w:rPr>
        <w:t xml:space="preserve"> using SQL Server 2008.</w:t>
      </w:r>
    </w:p>
    <w:p w:rsidR="007B5F49" w:rsidRDefault="007B5F49">
      <w:pPr>
        <w:pStyle w:val="MediumGrid1-Accent21"/>
        <w:shd w:val="clear" w:color="auto" w:fill="FFFFFF"/>
        <w:spacing w:after="0" w:line="240" w:lineRule="auto"/>
        <w:ind w:left="-450"/>
        <w:jc w:val="both"/>
        <w:rPr>
          <w:rFonts w:cs="Calibri"/>
          <w:sz w:val="22"/>
          <w:szCs w:val="22"/>
        </w:rPr>
      </w:pPr>
    </w:p>
    <w:p w:rsidR="007B5F49" w:rsidRDefault="00C0749A">
      <w:pPr>
        <w:pStyle w:val="MediumGrid1-Accent21"/>
        <w:shd w:val="clear" w:color="auto" w:fill="FFFFFF"/>
        <w:spacing w:after="0" w:line="240" w:lineRule="auto"/>
        <w:ind w:left="-810"/>
        <w:jc w:val="both"/>
        <w:rPr>
          <w:rFonts w:cs="Calibri"/>
          <w:i/>
          <w:sz w:val="22"/>
          <w:szCs w:val="22"/>
        </w:rPr>
      </w:pPr>
      <w:r>
        <w:rPr>
          <w:rFonts w:cs="Calibri"/>
          <w:b/>
          <w:bCs/>
          <w:i/>
          <w:sz w:val="22"/>
          <w:szCs w:val="22"/>
          <w:u w:val="single"/>
        </w:rPr>
        <w:t>Environment:</w:t>
      </w:r>
      <w:r>
        <w:rPr>
          <w:rFonts w:cs="Calibri"/>
          <w:i/>
          <w:sz w:val="22"/>
          <w:szCs w:val="22"/>
        </w:rPr>
        <w:t xml:space="preserve"> SQL Server 2005/2008/2008R2/2012/2014/2016, T-SQL, SSIS, SSAS, SSRS, Azure, Query Analyzer, Performance Monitor, PowerShell, Active Directory, AWS, Power BI, </w:t>
      </w:r>
      <w:proofErr w:type="spellStart"/>
      <w:r>
        <w:rPr>
          <w:rFonts w:cs="Calibri"/>
          <w:i/>
          <w:sz w:val="22"/>
          <w:szCs w:val="22"/>
        </w:rPr>
        <w:t>ServiceNow</w:t>
      </w:r>
      <w:proofErr w:type="spellEnd"/>
      <w:r>
        <w:rPr>
          <w:rFonts w:cs="Calibri"/>
          <w:i/>
          <w:sz w:val="22"/>
          <w:szCs w:val="22"/>
        </w:rPr>
        <w:t>, Windows 2012/2008R2/2008/2003</w:t>
      </w:r>
    </w:p>
    <w:p w:rsidR="007B5F49" w:rsidRDefault="007B5F49">
      <w:pPr>
        <w:pStyle w:val="MediumGrid1-Accent21"/>
        <w:shd w:val="clear" w:color="auto" w:fill="FFFFFF"/>
        <w:spacing w:after="0" w:line="240" w:lineRule="auto"/>
        <w:ind w:left="-720"/>
        <w:jc w:val="both"/>
        <w:rPr>
          <w:rFonts w:cs="Calibri"/>
          <w:sz w:val="22"/>
          <w:szCs w:val="22"/>
        </w:rPr>
      </w:pPr>
    </w:p>
    <w:p w:rsidR="0003558C" w:rsidRDefault="0003558C">
      <w:pPr>
        <w:pStyle w:val="MediumGrid1-Accent21"/>
        <w:shd w:val="clear" w:color="auto" w:fill="FFFFFF"/>
        <w:spacing w:after="0" w:line="240" w:lineRule="auto"/>
        <w:ind w:left="-720"/>
        <w:jc w:val="both"/>
        <w:rPr>
          <w:rFonts w:cs="Calibri"/>
          <w:sz w:val="22"/>
          <w:szCs w:val="22"/>
        </w:rPr>
      </w:pPr>
    </w:p>
    <w:p w:rsidR="007B5F49" w:rsidRDefault="00C0749A">
      <w:pPr>
        <w:shd w:val="clear" w:color="auto" w:fill="D9D9D9"/>
        <w:suppressAutoHyphens/>
        <w:spacing w:after="0" w:line="240" w:lineRule="auto"/>
        <w:ind w:left="-720"/>
        <w:contextualSpacing/>
        <w:jc w:val="both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>Creative Global Solutions- India</w:t>
      </w:r>
    </w:p>
    <w:p w:rsidR="007B5F49" w:rsidRDefault="00C0749A">
      <w:pPr>
        <w:shd w:val="clear" w:color="auto" w:fill="D9D9D9"/>
        <w:suppressAutoHyphens/>
        <w:spacing w:after="0" w:line="240" w:lineRule="auto"/>
        <w:ind w:left="-720"/>
        <w:contextualSpacing/>
        <w:jc w:val="both"/>
        <w:rPr>
          <w:rFonts w:eastAsia="Verdana" w:cs="Calibri"/>
          <w:b/>
        </w:rPr>
      </w:pPr>
      <w:r>
        <w:rPr>
          <w:rFonts w:cs="Calibri"/>
          <w:b/>
          <w:color w:val="000000"/>
        </w:rPr>
        <w:t>SQL Developer</w:t>
      </w:r>
      <w:r>
        <w:rPr>
          <w:rFonts w:eastAsia="Verdana" w:cs="Calibri"/>
          <w:b/>
        </w:rPr>
        <w:tab/>
      </w:r>
      <w:r>
        <w:rPr>
          <w:rFonts w:eastAsia="Verdana" w:cs="Calibri"/>
          <w:b/>
        </w:rPr>
        <w:tab/>
      </w:r>
      <w:r>
        <w:rPr>
          <w:rFonts w:eastAsia="Verdana" w:cs="Calibri"/>
          <w:b/>
        </w:rPr>
        <w:tab/>
        <w:t xml:space="preserve">              </w:t>
      </w:r>
      <w:r>
        <w:rPr>
          <w:rFonts w:eastAsia="Verdana" w:cs="Calibri"/>
          <w:b/>
        </w:rPr>
        <w:tab/>
      </w:r>
      <w:r>
        <w:rPr>
          <w:rFonts w:eastAsia="Verdana" w:cs="Calibri"/>
          <w:b/>
        </w:rPr>
        <w:tab/>
      </w:r>
      <w:r>
        <w:rPr>
          <w:rFonts w:eastAsia="Verdana" w:cs="Calibri"/>
          <w:b/>
        </w:rPr>
        <w:tab/>
      </w:r>
      <w:r>
        <w:rPr>
          <w:rFonts w:eastAsia="Verdana" w:cs="Calibri"/>
          <w:b/>
        </w:rPr>
        <w:tab/>
        <w:t xml:space="preserve">                                   </w:t>
      </w:r>
      <w:r>
        <w:rPr>
          <w:rFonts w:eastAsia="Verdana" w:cs="Calibri"/>
          <w:b/>
        </w:rPr>
        <w:tab/>
        <w:t xml:space="preserve">             Jun 2014 – April 2015</w:t>
      </w:r>
    </w:p>
    <w:p w:rsidR="007B5F49" w:rsidRDefault="007B5F49">
      <w:pPr>
        <w:ind w:left="-810"/>
      </w:pPr>
    </w:p>
    <w:p w:rsidR="007B5F49" w:rsidRDefault="00C0749A">
      <w:pPr>
        <w:suppressAutoHyphens/>
        <w:spacing w:after="0" w:line="240" w:lineRule="auto"/>
        <w:ind w:left="-810"/>
        <w:contextualSpacing/>
        <w:jc w:val="both"/>
        <w:rPr>
          <w:rFonts w:cs="Calibri"/>
          <w:b/>
          <w:bCs/>
          <w:u w:val="single"/>
        </w:rPr>
      </w:pPr>
      <w:r>
        <w:rPr>
          <w:rFonts w:cs="Calibri"/>
          <w:b/>
          <w:bCs/>
          <w:u w:val="single"/>
        </w:rPr>
        <w:t>Responsibilities: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Successfully Installed and configured SQL Server 2008r2 on the production server.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Transformed data from various data sources using OLE DB connection by creating various SSIS packages.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Generated Assessment Reports to analyze the Scope and Complexity of the migration projects.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Converted the Oracle DB objects to </w:t>
      </w:r>
      <w:r>
        <w:rPr>
          <w:rFonts w:cs="Calibri"/>
          <w:b/>
          <w:sz w:val="22"/>
          <w:szCs w:val="22"/>
        </w:rPr>
        <w:t>SQL Server</w:t>
      </w:r>
      <w:r>
        <w:rPr>
          <w:rFonts w:cs="Calibri"/>
          <w:sz w:val="22"/>
          <w:szCs w:val="22"/>
        </w:rPr>
        <w:t xml:space="preserve"> 2008r2 DB objects like Tables, Views, and Stored Procedures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Designed a new schema for the Data warehouse using Dimensional Modeling and developed it using the Erwin tool.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Migrated the entire schema as well as data into SQL Server 2008r2 and validated the migration process to ensure that it has been successfully migrated.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Created SSIS packages to load data from the OLTP system to a Data mart for analyzing data.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Performed transformations like Conditional Split, Sorting and included data about the environment using the </w:t>
      </w:r>
      <w:r>
        <w:rPr>
          <w:rFonts w:cs="Calibri"/>
          <w:b/>
          <w:sz w:val="22"/>
          <w:szCs w:val="22"/>
        </w:rPr>
        <w:t>Audit</w:t>
      </w:r>
      <w:r>
        <w:rPr>
          <w:rFonts w:cs="Calibri"/>
          <w:sz w:val="22"/>
          <w:szCs w:val="22"/>
        </w:rPr>
        <w:t xml:space="preserve"> Transformation.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Developed and optimized database structures, Stored Procedures, Indexes, Views, Triggers (DDL &amp;amp; DML), Cursors and User Defined Functions (</w:t>
      </w:r>
      <w:r>
        <w:rPr>
          <w:rFonts w:cs="Calibri"/>
          <w:b/>
          <w:sz w:val="22"/>
          <w:szCs w:val="22"/>
        </w:rPr>
        <w:t>UDF</w:t>
      </w:r>
      <w:r>
        <w:rPr>
          <w:rFonts w:cs="Calibri"/>
          <w:sz w:val="22"/>
          <w:szCs w:val="22"/>
        </w:rPr>
        <w:t>) Perform weekly database checkup, shrink database according to instructions, and document weekly database activities.</w:t>
      </w:r>
    </w:p>
    <w:p w:rsidR="007B5F49" w:rsidRDefault="00C0749A">
      <w:pPr>
        <w:pStyle w:val="MediumGrid1-Accent21"/>
        <w:numPr>
          <w:ilvl w:val="0"/>
          <w:numId w:val="3"/>
        </w:numPr>
        <w:shd w:val="clear" w:color="auto" w:fill="FFFFFF"/>
        <w:spacing w:after="0" w:line="240" w:lineRule="auto"/>
        <w:ind w:left="-450" w:hanging="283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Experience in generating reports and deploying it into the server using SSRS (SQL Server Reporting</w:t>
      </w:r>
    </w:p>
    <w:p w:rsidR="007B5F49" w:rsidRDefault="00C0749A">
      <w:pPr>
        <w:pStyle w:val="MediumGrid1-Accent21"/>
        <w:shd w:val="clear" w:color="auto" w:fill="FFFFFF"/>
        <w:spacing w:after="0" w:line="240" w:lineRule="auto"/>
        <w:ind w:left="-450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Services)</w:t>
      </w:r>
    </w:p>
    <w:p w:rsidR="007B5F49" w:rsidRDefault="00C0749A">
      <w:pPr>
        <w:pStyle w:val="MediumGrid1-Accent21"/>
        <w:shd w:val="clear" w:color="auto" w:fill="FFFFFF"/>
        <w:spacing w:after="0" w:line="240" w:lineRule="auto"/>
        <w:ind w:left="-720"/>
        <w:jc w:val="both"/>
        <w:rPr>
          <w:rFonts w:cs="Calibri"/>
          <w:i/>
          <w:iCs/>
          <w:sz w:val="22"/>
          <w:szCs w:val="22"/>
        </w:rPr>
      </w:pPr>
      <w:r>
        <w:rPr>
          <w:rFonts w:cs="Calibri"/>
          <w:b/>
          <w:bCs/>
          <w:i/>
          <w:iCs/>
          <w:sz w:val="22"/>
          <w:szCs w:val="22"/>
          <w:u w:val="single"/>
        </w:rPr>
        <w:t>Environment</w:t>
      </w:r>
      <w:r>
        <w:rPr>
          <w:rFonts w:cs="Calibri"/>
          <w:sz w:val="22"/>
          <w:szCs w:val="22"/>
        </w:rPr>
        <w:t xml:space="preserve">: </w:t>
      </w:r>
      <w:r>
        <w:rPr>
          <w:rFonts w:cs="Calibri"/>
          <w:i/>
          <w:iCs/>
          <w:sz w:val="22"/>
          <w:szCs w:val="22"/>
        </w:rPr>
        <w:t xml:space="preserve"> SQL Server 2008r2/2008, SSRS, SSIS, T-SQL, Visual studio 2008, DTS, Data Analyzer, MS Access,</w:t>
      </w:r>
    </w:p>
    <w:p w:rsidR="007B5F49" w:rsidRDefault="00C0749A">
      <w:pPr>
        <w:pStyle w:val="MediumGrid1-Accent21"/>
        <w:shd w:val="clear" w:color="auto" w:fill="FFFFFF"/>
        <w:spacing w:after="0" w:line="240" w:lineRule="auto"/>
        <w:ind w:left="-720"/>
        <w:jc w:val="both"/>
      </w:pPr>
      <w:r>
        <w:rPr>
          <w:rFonts w:cs="Calibri"/>
          <w:i/>
          <w:iCs/>
          <w:sz w:val="22"/>
          <w:szCs w:val="22"/>
        </w:rPr>
        <w:t xml:space="preserve">Excel, SQL Profiler, Windows XP, </w:t>
      </w:r>
      <w:proofErr w:type="gramStart"/>
      <w:r>
        <w:rPr>
          <w:rFonts w:cs="Calibri"/>
          <w:i/>
          <w:iCs/>
          <w:sz w:val="22"/>
          <w:szCs w:val="22"/>
        </w:rPr>
        <w:t>Erwin</w:t>
      </w:r>
      <w:proofErr w:type="gramEnd"/>
      <w:r>
        <w:rPr>
          <w:rFonts w:cs="Calibri"/>
          <w:i/>
          <w:iCs/>
          <w:sz w:val="22"/>
          <w:szCs w:val="22"/>
        </w:rPr>
        <w:t xml:space="preserve"> 4.2, VSS</w:t>
      </w:r>
    </w:p>
    <w:sectPr w:rsidR="007B5F49" w:rsidSect="003F3608">
      <w:pgSz w:w="12240" w:h="15840"/>
      <w:pgMar w:top="900" w:right="900" w:bottom="90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3969" w:rsidRDefault="00AF3969">
      <w:pPr>
        <w:spacing w:line="240" w:lineRule="auto"/>
      </w:pPr>
      <w:r>
        <w:separator/>
      </w:r>
    </w:p>
  </w:endnote>
  <w:endnote w:type="continuationSeparator" w:id="0">
    <w:p w:rsidR="00AF3969" w:rsidRDefault="00AF396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3969" w:rsidRDefault="00AF3969">
      <w:pPr>
        <w:spacing w:after="0"/>
      </w:pPr>
      <w:r>
        <w:separator/>
      </w:r>
    </w:p>
  </w:footnote>
  <w:footnote w:type="continuationSeparator" w:id="0">
    <w:p w:rsidR="00AF3969" w:rsidRDefault="00AF3969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FC6504"/>
    <w:multiLevelType w:val="multilevel"/>
    <w:tmpl w:val="47FC6504"/>
    <w:lvl w:ilvl="0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24195F"/>
    <w:multiLevelType w:val="multilevel"/>
    <w:tmpl w:val="4A24195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D8933E4"/>
    <w:multiLevelType w:val="multilevel"/>
    <w:tmpl w:val="7D8933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E4F39"/>
    <w:rsid w:val="0003558C"/>
    <w:rsid w:val="00040CFB"/>
    <w:rsid w:val="000425CA"/>
    <w:rsid w:val="00053162"/>
    <w:rsid w:val="0006271E"/>
    <w:rsid w:val="00091233"/>
    <w:rsid w:val="000A149B"/>
    <w:rsid w:val="000A306B"/>
    <w:rsid w:val="000A56FC"/>
    <w:rsid w:val="000B0FE3"/>
    <w:rsid w:val="000B3589"/>
    <w:rsid w:val="000B4AE0"/>
    <w:rsid w:val="000B6B33"/>
    <w:rsid w:val="000D7581"/>
    <w:rsid w:val="000E09F8"/>
    <w:rsid w:val="00100206"/>
    <w:rsid w:val="001002A3"/>
    <w:rsid w:val="00101116"/>
    <w:rsid w:val="001018D2"/>
    <w:rsid w:val="00126A6A"/>
    <w:rsid w:val="0016041E"/>
    <w:rsid w:val="00160636"/>
    <w:rsid w:val="001714F4"/>
    <w:rsid w:val="001843C2"/>
    <w:rsid w:val="00185619"/>
    <w:rsid w:val="00197376"/>
    <w:rsid w:val="001A7570"/>
    <w:rsid w:val="001B4154"/>
    <w:rsid w:val="001C2750"/>
    <w:rsid w:val="001C60EE"/>
    <w:rsid w:val="001C7DC9"/>
    <w:rsid w:val="001D1546"/>
    <w:rsid w:val="001D7715"/>
    <w:rsid w:val="001E01B2"/>
    <w:rsid w:val="001E4E5A"/>
    <w:rsid w:val="001F5342"/>
    <w:rsid w:val="00211702"/>
    <w:rsid w:val="00211B54"/>
    <w:rsid w:val="00220A93"/>
    <w:rsid w:val="0022515E"/>
    <w:rsid w:val="00245AD4"/>
    <w:rsid w:val="00254D64"/>
    <w:rsid w:val="002771EA"/>
    <w:rsid w:val="00283AF7"/>
    <w:rsid w:val="00283C71"/>
    <w:rsid w:val="002A6326"/>
    <w:rsid w:val="002B3742"/>
    <w:rsid w:val="002C5553"/>
    <w:rsid w:val="002D0FA8"/>
    <w:rsid w:val="002E68D8"/>
    <w:rsid w:val="002E6975"/>
    <w:rsid w:val="002F2505"/>
    <w:rsid w:val="002F2B1E"/>
    <w:rsid w:val="002F5801"/>
    <w:rsid w:val="00323214"/>
    <w:rsid w:val="00324937"/>
    <w:rsid w:val="003308B4"/>
    <w:rsid w:val="0033339F"/>
    <w:rsid w:val="00337335"/>
    <w:rsid w:val="00340908"/>
    <w:rsid w:val="00352002"/>
    <w:rsid w:val="0036591F"/>
    <w:rsid w:val="00380C27"/>
    <w:rsid w:val="003964A9"/>
    <w:rsid w:val="003A64C2"/>
    <w:rsid w:val="003B6F35"/>
    <w:rsid w:val="003C0E65"/>
    <w:rsid w:val="003C3ABF"/>
    <w:rsid w:val="003D3484"/>
    <w:rsid w:val="003D3F25"/>
    <w:rsid w:val="003F3608"/>
    <w:rsid w:val="003F74DA"/>
    <w:rsid w:val="00412F98"/>
    <w:rsid w:val="00430CD4"/>
    <w:rsid w:val="00462573"/>
    <w:rsid w:val="00465ACC"/>
    <w:rsid w:val="00471318"/>
    <w:rsid w:val="00473578"/>
    <w:rsid w:val="00481B34"/>
    <w:rsid w:val="00481F47"/>
    <w:rsid w:val="004A2410"/>
    <w:rsid w:val="004A38B6"/>
    <w:rsid w:val="004A72D6"/>
    <w:rsid w:val="004B3220"/>
    <w:rsid w:val="004B58E8"/>
    <w:rsid w:val="004C3212"/>
    <w:rsid w:val="004D4E8D"/>
    <w:rsid w:val="004E2B91"/>
    <w:rsid w:val="004E5C0A"/>
    <w:rsid w:val="004E6905"/>
    <w:rsid w:val="005002FF"/>
    <w:rsid w:val="00503237"/>
    <w:rsid w:val="005050BA"/>
    <w:rsid w:val="005063D1"/>
    <w:rsid w:val="00527B10"/>
    <w:rsid w:val="00532DBD"/>
    <w:rsid w:val="00535DC0"/>
    <w:rsid w:val="00544408"/>
    <w:rsid w:val="00547068"/>
    <w:rsid w:val="005473F1"/>
    <w:rsid w:val="00555873"/>
    <w:rsid w:val="005831B0"/>
    <w:rsid w:val="005918C0"/>
    <w:rsid w:val="005A1741"/>
    <w:rsid w:val="005A39C9"/>
    <w:rsid w:val="005A4699"/>
    <w:rsid w:val="005C3CE0"/>
    <w:rsid w:val="005E15BA"/>
    <w:rsid w:val="005F64A5"/>
    <w:rsid w:val="00607FC2"/>
    <w:rsid w:val="006344B3"/>
    <w:rsid w:val="00634A15"/>
    <w:rsid w:val="006354F8"/>
    <w:rsid w:val="00653D5C"/>
    <w:rsid w:val="00653DAE"/>
    <w:rsid w:val="00661616"/>
    <w:rsid w:val="00666D47"/>
    <w:rsid w:val="006710A7"/>
    <w:rsid w:val="006758D9"/>
    <w:rsid w:val="006C119F"/>
    <w:rsid w:val="006D1309"/>
    <w:rsid w:val="006D1382"/>
    <w:rsid w:val="006E062B"/>
    <w:rsid w:val="006F7418"/>
    <w:rsid w:val="0070211B"/>
    <w:rsid w:val="007133D5"/>
    <w:rsid w:val="00717B99"/>
    <w:rsid w:val="0072493C"/>
    <w:rsid w:val="00733D06"/>
    <w:rsid w:val="0073492B"/>
    <w:rsid w:val="007350C2"/>
    <w:rsid w:val="00745999"/>
    <w:rsid w:val="00775AE3"/>
    <w:rsid w:val="00784400"/>
    <w:rsid w:val="00785FFD"/>
    <w:rsid w:val="00794000"/>
    <w:rsid w:val="007A07C0"/>
    <w:rsid w:val="007A3454"/>
    <w:rsid w:val="007B2DA4"/>
    <w:rsid w:val="007B5E69"/>
    <w:rsid w:val="007B5F49"/>
    <w:rsid w:val="007B6C17"/>
    <w:rsid w:val="007C0ADF"/>
    <w:rsid w:val="007C15FD"/>
    <w:rsid w:val="007C4CF6"/>
    <w:rsid w:val="007D6173"/>
    <w:rsid w:val="007E1B59"/>
    <w:rsid w:val="007E46C2"/>
    <w:rsid w:val="007F7D1D"/>
    <w:rsid w:val="007F7E83"/>
    <w:rsid w:val="00817E62"/>
    <w:rsid w:val="008217B4"/>
    <w:rsid w:val="008219B4"/>
    <w:rsid w:val="0084581B"/>
    <w:rsid w:val="00853EDE"/>
    <w:rsid w:val="008667C5"/>
    <w:rsid w:val="00872877"/>
    <w:rsid w:val="00875EC2"/>
    <w:rsid w:val="008850F9"/>
    <w:rsid w:val="008906A7"/>
    <w:rsid w:val="00897776"/>
    <w:rsid w:val="008A26D0"/>
    <w:rsid w:val="008A689F"/>
    <w:rsid w:val="008B0099"/>
    <w:rsid w:val="008C6D89"/>
    <w:rsid w:val="008E50D2"/>
    <w:rsid w:val="008F54B0"/>
    <w:rsid w:val="00900132"/>
    <w:rsid w:val="0090461D"/>
    <w:rsid w:val="0091788A"/>
    <w:rsid w:val="009341CE"/>
    <w:rsid w:val="00936E50"/>
    <w:rsid w:val="009379AA"/>
    <w:rsid w:val="00945C6B"/>
    <w:rsid w:val="0095394D"/>
    <w:rsid w:val="009617FD"/>
    <w:rsid w:val="00964969"/>
    <w:rsid w:val="00965A87"/>
    <w:rsid w:val="00967E46"/>
    <w:rsid w:val="00990B61"/>
    <w:rsid w:val="00990C40"/>
    <w:rsid w:val="00992373"/>
    <w:rsid w:val="009936D0"/>
    <w:rsid w:val="009A0BE2"/>
    <w:rsid w:val="009A5E80"/>
    <w:rsid w:val="009B5510"/>
    <w:rsid w:val="009C313B"/>
    <w:rsid w:val="009F3C4E"/>
    <w:rsid w:val="009F6001"/>
    <w:rsid w:val="00A35B30"/>
    <w:rsid w:val="00A35C42"/>
    <w:rsid w:val="00A4680E"/>
    <w:rsid w:val="00A5145C"/>
    <w:rsid w:val="00A5511D"/>
    <w:rsid w:val="00A60FF2"/>
    <w:rsid w:val="00A63496"/>
    <w:rsid w:val="00A72980"/>
    <w:rsid w:val="00A744D4"/>
    <w:rsid w:val="00A94F1F"/>
    <w:rsid w:val="00A952E4"/>
    <w:rsid w:val="00AA2149"/>
    <w:rsid w:val="00AA488A"/>
    <w:rsid w:val="00AC6D97"/>
    <w:rsid w:val="00AF3969"/>
    <w:rsid w:val="00AF6BE0"/>
    <w:rsid w:val="00B044A8"/>
    <w:rsid w:val="00B06BEC"/>
    <w:rsid w:val="00B158BE"/>
    <w:rsid w:val="00B17829"/>
    <w:rsid w:val="00B2619A"/>
    <w:rsid w:val="00B30107"/>
    <w:rsid w:val="00B370EC"/>
    <w:rsid w:val="00B43F4C"/>
    <w:rsid w:val="00B4483A"/>
    <w:rsid w:val="00B63E30"/>
    <w:rsid w:val="00B76649"/>
    <w:rsid w:val="00B766EA"/>
    <w:rsid w:val="00B97395"/>
    <w:rsid w:val="00BA0BCB"/>
    <w:rsid w:val="00BA4F03"/>
    <w:rsid w:val="00BC0B42"/>
    <w:rsid w:val="00BD0A24"/>
    <w:rsid w:val="00BD2C1E"/>
    <w:rsid w:val="00BD7C98"/>
    <w:rsid w:val="00BF3CE8"/>
    <w:rsid w:val="00C042A1"/>
    <w:rsid w:val="00C0749A"/>
    <w:rsid w:val="00C225E6"/>
    <w:rsid w:val="00C32E8F"/>
    <w:rsid w:val="00C4096A"/>
    <w:rsid w:val="00C4129C"/>
    <w:rsid w:val="00C4626F"/>
    <w:rsid w:val="00C840A6"/>
    <w:rsid w:val="00C94813"/>
    <w:rsid w:val="00C95921"/>
    <w:rsid w:val="00CA3EA5"/>
    <w:rsid w:val="00CA5953"/>
    <w:rsid w:val="00CB46C2"/>
    <w:rsid w:val="00CC1497"/>
    <w:rsid w:val="00CC238E"/>
    <w:rsid w:val="00CC6653"/>
    <w:rsid w:val="00CF4B70"/>
    <w:rsid w:val="00CF7733"/>
    <w:rsid w:val="00D15DFE"/>
    <w:rsid w:val="00D2242D"/>
    <w:rsid w:val="00D2542F"/>
    <w:rsid w:val="00D2591F"/>
    <w:rsid w:val="00D37B97"/>
    <w:rsid w:val="00D4081F"/>
    <w:rsid w:val="00D40E85"/>
    <w:rsid w:val="00D45676"/>
    <w:rsid w:val="00D641C2"/>
    <w:rsid w:val="00D67BCB"/>
    <w:rsid w:val="00D70247"/>
    <w:rsid w:val="00D81E96"/>
    <w:rsid w:val="00D82CAA"/>
    <w:rsid w:val="00D86B95"/>
    <w:rsid w:val="00D913BD"/>
    <w:rsid w:val="00D94D6F"/>
    <w:rsid w:val="00D974A7"/>
    <w:rsid w:val="00DA60F1"/>
    <w:rsid w:val="00DE2BEE"/>
    <w:rsid w:val="00DE782C"/>
    <w:rsid w:val="00DE799D"/>
    <w:rsid w:val="00E01050"/>
    <w:rsid w:val="00E04E30"/>
    <w:rsid w:val="00E1496B"/>
    <w:rsid w:val="00E24480"/>
    <w:rsid w:val="00E364A0"/>
    <w:rsid w:val="00E62332"/>
    <w:rsid w:val="00E649C1"/>
    <w:rsid w:val="00E65520"/>
    <w:rsid w:val="00E66EB6"/>
    <w:rsid w:val="00E75982"/>
    <w:rsid w:val="00EA28B4"/>
    <w:rsid w:val="00EA4139"/>
    <w:rsid w:val="00EB1DA7"/>
    <w:rsid w:val="00ED44C4"/>
    <w:rsid w:val="00EE0FE1"/>
    <w:rsid w:val="00EE23F0"/>
    <w:rsid w:val="00EE6F85"/>
    <w:rsid w:val="00EF2EFB"/>
    <w:rsid w:val="00F027B3"/>
    <w:rsid w:val="00F148AC"/>
    <w:rsid w:val="00F23BE1"/>
    <w:rsid w:val="00F263CB"/>
    <w:rsid w:val="00F271E0"/>
    <w:rsid w:val="00F35E13"/>
    <w:rsid w:val="00F509CD"/>
    <w:rsid w:val="00F52A7C"/>
    <w:rsid w:val="00F541BF"/>
    <w:rsid w:val="00F57D75"/>
    <w:rsid w:val="00F66F93"/>
    <w:rsid w:val="00F74C7D"/>
    <w:rsid w:val="00F753F7"/>
    <w:rsid w:val="00F874A0"/>
    <w:rsid w:val="00FA6D61"/>
    <w:rsid w:val="00FB6A80"/>
    <w:rsid w:val="00FD04D7"/>
    <w:rsid w:val="00FD0928"/>
    <w:rsid w:val="00FD5EDE"/>
    <w:rsid w:val="00FE0A44"/>
    <w:rsid w:val="00FE4F39"/>
    <w:rsid w:val="00FE63C1"/>
    <w:rsid w:val="00FE6484"/>
    <w:rsid w:val="00FF2744"/>
    <w:rsid w:val="00FF274D"/>
    <w:rsid w:val="2AE66110"/>
    <w:rsid w:val="69E629F1"/>
    <w:rsid w:val="6B3F24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AE0"/>
    <w:pPr>
      <w:spacing w:after="160" w:line="256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4AE0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0B4AE0"/>
    <w:rPr>
      <w:b/>
      <w:bCs/>
    </w:rPr>
  </w:style>
  <w:style w:type="paragraph" w:styleId="ListParagraph">
    <w:name w:val="List Paragraph"/>
    <w:basedOn w:val="Normal"/>
    <w:uiPriority w:val="34"/>
    <w:qFormat/>
    <w:rsid w:val="000B4AE0"/>
    <w:pPr>
      <w:spacing w:after="200" w:line="276" w:lineRule="auto"/>
      <w:ind w:left="720"/>
      <w:contextualSpacing/>
    </w:pPr>
    <w:rPr>
      <w:rFonts w:eastAsia="Calibri"/>
    </w:rPr>
  </w:style>
  <w:style w:type="paragraph" w:customStyle="1" w:styleId="MediumGrid1-Accent21">
    <w:name w:val="Medium Grid 1 - Accent 21"/>
    <w:basedOn w:val="Normal"/>
    <w:link w:val="MediumGrid1-Accent2Char"/>
    <w:uiPriority w:val="34"/>
    <w:qFormat/>
    <w:rsid w:val="000B4AE0"/>
    <w:pPr>
      <w:ind w:left="720"/>
      <w:contextualSpacing/>
    </w:pPr>
    <w:rPr>
      <w:sz w:val="20"/>
      <w:szCs w:val="20"/>
    </w:rPr>
  </w:style>
  <w:style w:type="character" w:customStyle="1" w:styleId="MediumGrid1-Accent2Char">
    <w:name w:val="Medium Grid 1 - Accent 2 Char"/>
    <w:link w:val="MediumGrid1-Accent21"/>
    <w:uiPriority w:val="34"/>
    <w:locked/>
    <w:rsid w:val="000B4AE0"/>
    <w:rPr>
      <w:rFonts w:ascii="Calibri" w:eastAsia="Times New Roman" w:hAnsi="Calibri" w:cs="Times New Roman"/>
      <w:sz w:val="20"/>
      <w:szCs w:val="20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0B4AE0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kamal-s-b51b151a4/" TargetMode="External"/><Relationship Id="rId4" Type="http://schemas.openxmlformats.org/officeDocument/2006/relationships/styles" Target="styles.xml"/><Relationship Id="rId9" Type="http://schemas.openxmlformats.org/officeDocument/2006/relationships/hyperlink" Target="file:///C:\Users\sivanoori\AppData\Local\Temp\skamal895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28DF3C-D21E-45B0-A3F5-C5AD9ACD1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6</Pages>
  <Words>3125</Words>
  <Characters>17819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sivanoori kamal</dc:creator>
  <cp:lastModifiedBy>admin</cp:lastModifiedBy>
  <cp:revision>28</cp:revision>
  <cp:lastPrinted>2025-11-17T14:36:00Z</cp:lastPrinted>
  <dcterms:created xsi:type="dcterms:W3CDTF">2021-07-14T01:06:00Z</dcterms:created>
  <dcterms:modified xsi:type="dcterms:W3CDTF">2026-01-19T18:43:00Z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F11D22DCA4C441A485440345FE5BFF26</vt:lpwstr>
  </property>
  <property fmtid="{D5CDD505-2E9C-101B-9397-08002B2CF9AE}" pid="4" name="MSIP_Label_becd8ab5-5795-469a-8c51-9f21ba29bce6_Enabled">
    <vt:lpwstr>true</vt:lpwstr>
  </property>
  <property fmtid="{D5CDD505-2E9C-101B-9397-08002B2CF9AE}" pid="5" name="MSIP_Label_becd8ab5-5795-469a-8c51-9f21ba29bce6_SetDate">
    <vt:lpwstr>2025-09-15T19:35:30Z</vt:lpwstr>
  </property>
  <property fmtid="{D5CDD505-2E9C-101B-9397-08002B2CF9AE}" pid="6" name="MSIP_Label_becd8ab5-5795-469a-8c51-9f21ba29bce6_Method">
    <vt:lpwstr>Standard</vt:lpwstr>
  </property>
  <property fmtid="{D5CDD505-2E9C-101B-9397-08002B2CF9AE}" pid="7" name="MSIP_Label_becd8ab5-5795-469a-8c51-9f21ba29bce6_Name">
    <vt:lpwstr>GENERAL</vt:lpwstr>
  </property>
  <property fmtid="{D5CDD505-2E9C-101B-9397-08002B2CF9AE}" pid="8" name="MSIP_Label_becd8ab5-5795-469a-8c51-9f21ba29bce6_SiteId">
    <vt:lpwstr>e7520e4d-d5a0-488d-9e9f-949faae7dce8</vt:lpwstr>
  </property>
  <property fmtid="{D5CDD505-2E9C-101B-9397-08002B2CF9AE}" pid="9" name="MSIP_Label_becd8ab5-5795-469a-8c51-9f21ba29bce6_ActionId">
    <vt:lpwstr>7c2acdb6-804e-4fe9-97bb-270aa8e5e0c6</vt:lpwstr>
  </property>
  <property fmtid="{D5CDD505-2E9C-101B-9397-08002B2CF9AE}" pid="10" name="MSIP_Label_becd8ab5-5795-469a-8c51-9f21ba29bce6_ContentBits">
    <vt:lpwstr>0</vt:lpwstr>
  </property>
  <property fmtid="{D5CDD505-2E9C-101B-9397-08002B2CF9AE}" pid="11" name="MSIP_Label_becd8ab5-5795-469a-8c51-9f21ba29bce6_Tag">
    <vt:lpwstr>10, 3, 0, 1</vt:lpwstr>
  </property>
</Properties>
</file>