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word/styles.xml" ContentType="application/vnd.openxmlformats-officedocument.wordprocessingml.styles+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body>
    <w:p w14:paraId="00000005">
      <w:pPr>
        <w:rPr>
          <w:rStyle w:val="Strong"/>
          <w:rFonts w:asciiTheme="minorHAnsi" w:cstheme="minorHAnsi" w:hAnsiTheme="minorHAnsi"/>
          <w:b w:val="off"/>
          <w:bCs w:val="off"/>
          <w:color w:val="000000" w:themeColor="text1"/>
          <w:sz w:val="22"/>
          <w:szCs w:val="22"/>
        </w:rPr>
      </w:pPr>
      <w:r>
        <w:rPr>
          <w:rStyle w:val="Strong"/>
          <w:rFonts w:asciiTheme="minorHAnsi" w:cstheme="minorHAnsi" w:hAnsiTheme="minorHAnsi"/>
          <w:color w:val="0070c0"/>
          <w:sz w:val="22"/>
          <w:szCs w:val="22"/>
        </w:rPr>
        <w:t>Karthick T</w:t>
      </w:r>
      <w:r>
        <w:rPr>
          <w:rStyle w:val="Strong"/>
          <w:rFonts w:asciiTheme="minorHAnsi" w:cstheme="minorHAnsi" w:hAnsiTheme="minorHAnsi"/>
          <w:b w:val="off"/>
          <w:bCs w:val="off"/>
          <w:color w:val="000000" w:themeColor="text1"/>
          <w:sz w:val="22"/>
          <w:szCs w:val="22"/>
        </w:rPr>
        <w:tab/>
        <w:t xml:space="preserve">                                                                                                                  </w:t>
      </w:r>
      <w:r>
        <w:rPr>
          <w:rStyle w:val="Strong"/>
          <w:rFonts w:asciiTheme="minorHAnsi" w:cstheme="minorHAnsi" w:hAnsiTheme="minorHAnsi"/>
          <w:color w:val="0070c0"/>
          <w:sz w:val="22"/>
          <w:szCs w:val="22"/>
        </w:rPr>
        <w:t>Phone</w:t>
      </w:r>
      <w:r>
        <w:rPr>
          <w:rStyle w:val="Strong"/>
          <w:rFonts w:asciiTheme="minorHAnsi" w:cstheme="minorHAnsi" w:hAnsiTheme="minorHAnsi"/>
          <w:b w:val="off"/>
          <w:bCs w:val="off"/>
          <w:color w:val="0070c0"/>
          <w:sz w:val="22"/>
          <w:szCs w:val="22"/>
        </w:rPr>
        <w:t>:</w:t>
      </w:r>
      <w:r>
        <w:rPr>
          <w:rFonts w:asciiTheme="minorHAnsi" w:cstheme="minorHAnsi" w:hAnsiTheme="minorHAnsi"/>
          <w:b/>
          <w:color w:val="000000" w:themeColor="text1"/>
          <w:sz w:val="22"/>
          <w:szCs w:val="22"/>
        </w:rPr>
        <w:t xml:space="preserve"> </w:t>
      </w:r>
      <w:r>
        <w:rPr>
          <w:rStyle w:val="Strong"/>
          <w:rFonts w:asciiTheme="minorHAnsi" w:cstheme="minorHAnsi" w:hAnsiTheme="minorHAnsi"/>
          <w:color w:val="000000" w:themeColor="text1"/>
          <w:sz w:val="22"/>
          <w:szCs w:val="22"/>
        </w:rPr>
        <w:t>+1 801 859 1103</w:t>
      </w:r>
    </w:p>
    <w:p w14:paraId="00000006">
      <w:pPr>
        <w:rPr>
          <w:rStyle w:val="Strong"/>
          <w:rFonts w:asciiTheme="minorHAnsi" w:cstheme="minorHAnsi" w:hAnsiTheme="minorHAnsi"/>
          <w:color w:val="0070c0"/>
          <w:sz w:val="22"/>
          <w:szCs w:val="22"/>
        </w:rPr>
      </w:pPr>
      <w:r>
        <w:rPr>
          <w:rStyle w:val="Strong"/>
          <w:rFonts w:asciiTheme="minorHAnsi" w:cstheme="minorHAnsi" w:hAnsiTheme="minorHAnsi"/>
          <w:color w:val="0070c0"/>
          <w:sz w:val="22"/>
          <w:szCs w:val="22"/>
        </w:rPr>
        <w:t xml:space="preserve">Senior </w:t>
      </w:r>
      <w:r>
        <w:rPr>
          <w:rStyle w:val="Strong"/>
          <w:rFonts w:asciiTheme="minorHAnsi" w:cstheme="minorHAnsi" w:hAnsiTheme="minorHAnsi"/>
          <w:color w:val="0070c0"/>
          <w:sz w:val="22"/>
          <w:szCs w:val="22"/>
        </w:rPr>
        <w:t>UX Designer</w:t>
      </w:r>
    </w:p>
    <w:p w14:paraId="00000007">
      <w:pPr>
        <w:rPr>
          <w:rStyle w:val="Strong"/>
          <w:rFonts w:asciiTheme="minorHAnsi" w:cstheme="minorHAnsi" w:hAnsiTheme="minorHAnsi"/>
          <w:b w:val="off"/>
          <w:bCs w:val="off"/>
          <w:color w:val="000000" w:themeColor="text1"/>
          <w:sz w:val="22"/>
          <w:szCs w:val="22"/>
          <w:u w:val="single"/>
        </w:rPr>
      </w:pPr>
      <w:r>
        <w:rPr>
          <w:rStyle w:val="Strong"/>
          <w:rFonts w:asciiTheme="minorHAnsi" w:cstheme="minorHAnsi" w:hAnsiTheme="minorHAnsi"/>
          <w:color w:val="0070c0"/>
          <w:sz w:val="22"/>
          <w:szCs w:val="22"/>
        </w:rPr>
        <w:t xml:space="preserve">LinkedIn: </w:t>
      </w:r>
      <w:r>
        <w:rPr>
          <w:rFonts w:asciiTheme="minorHAnsi" w:cstheme="minorHAnsi" w:hAnsiTheme="minorHAnsi"/>
          <w:b/>
          <w:bCs/>
          <w:color w:val="000000" w:themeColor="text1"/>
          <w:sz w:val="22"/>
          <w:szCs w:val="22"/>
          <w:u w:val="single"/>
        </w:rPr>
        <w:t>https://www.linkedin.com/in/karthick-tamilselvam-b039ba33/</w:t>
      </w:r>
      <w:r>
        <w:rPr>
          <w:rStyle w:val="Hyperlink"/>
          <w:rFonts w:asciiTheme="minorHAnsi" w:cstheme="minorHAnsi" w:hAnsiTheme="minorHAnsi"/>
          <w:b/>
          <w:bCs/>
          <w:color w:val="000000" w:themeColor="text1"/>
          <w:sz w:val="22"/>
          <w:szCs w:val="22"/>
          <w:u w:val="none"/>
        </w:rPr>
        <w:t xml:space="preserve">   </w:t>
      </w:r>
      <w:r>
        <w:rPr>
          <w:rStyle w:val="Strong"/>
          <w:rFonts w:asciiTheme="minorHAnsi" w:cstheme="minorHAnsi" w:hAnsiTheme="minorHAnsi"/>
          <w:color w:val="0070c0"/>
          <w:sz w:val="22"/>
          <w:szCs w:val="22"/>
        </w:rPr>
        <w:t xml:space="preserve">Email: </w:t>
      </w:r>
      <w:r>
        <w:rPr>
          <w:rFonts w:asciiTheme="minorHAnsi" w:cstheme="minorHAnsi" w:hAnsiTheme="minorHAnsi"/>
          <w:b/>
          <w:bCs/>
          <w:color w:val="000000" w:themeColor="text1"/>
          <w:sz w:val="22"/>
          <w:szCs w:val="22"/>
        </w:rPr>
        <w:t>theet86@gmail.com</w:t>
      </w:r>
      <w:r>
        <w:rPr>
          <w:rStyle w:val="Strong"/>
          <w:rFonts w:asciiTheme="minorHAnsi" w:cstheme="minorHAnsi" w:hAnsiTheme="minorHAnsi"/>
          <w:color w:val="0070c0"/>
        </w:rPr>
        <w:t xml:space="preserve"> </w:t>
      </w:r>
    </w:p>
    <w:p w14:paraId="00000008">
      <w:pPr>
        <w:rPr>
          <w:rStyle w:val="Strong"/>
          <w:rFonts w:asciiTheme="minorHAnsi" w:cstheme="minorHAnsi" w:hAnsiTheme="minorHAnsi"/>
          <w:color w:val="333333"/>
          <w:sz w:val="22"/>
          <w:szCs w:val="22"/>
        </w:rPr>
      </w:pPr>
      <w:r>
        <w:rPr>
          <w:rStyle w:val="Strong"/>
          <w:rFonts w:asciiTheme="minorHAnsi" w:cstheme="minorHAnsi" w:hAnsiTheme="minorHAnsi"/>
          <w:color w:val="0070c0"/>
          <w:sz w:val="22"/>
          <w:szCs w:val="22"/>
        </w:rPr>
        <w:t>Portfolio:</w:t>
      </w:r>
      <w:r>
        <w:t xml:space="preserve"> </w:t>
      </w:r>
      <w:r>
        <w:rPr>
          <w:rFonts w:asciiTheme="minorHAnsi" w:cstheme="minorHAnsi" w:hAnsiTheme="minorHAnsi"/>
          <w:b/>
          <w:bCs/>
          <w:color w:val="000000" w:themeColor="text1"/>
          <w:sz w:val="22"/>
          <w:szCs w:val="22"/>
          <w:u w:val="single"/>
          <w:shd w:val="clear" w:color="auto" w:fill="ffffff"/>
        </w:rPr>
        <w:t>https://karthick-tamilselvam.myfreesites.net/</w:t>
      </w:r>
      <w:r>
        <w:rPr>
          <w:rStyle w:val="Strong"/>
          <w:rFonts w:asciiTheme="minorHAnsi" w:cstheme="minorHAnsi" w:hAnsiTheme="minorHAnsi"/>
          <w:b/>
          <w:bCs/>
          <w:color w:val="000000" w:themeColor="text1"/>
          <w:sz w:val="18"/>
          <w:szCs w:val="20"/>
          <w:u w:val="single"/>
        </w:rPr>
        <w:t xml:space="preserve"> </w:t>
      </w:r>
      <w:r>
        <w:rPr>
          <w:rStyle w:val="Strong"/>
          <w:rFonts w:asciiTheme="minorHAnsi" w:cstheme="minorHAnsi" w:hAnsiTheme="minorHAnsi"/>
          <w:color w:val="000000" w:themeColor="text1"/>
          <w:sz w:val="18"/>
          <w:szCs w:val="20"/>
        </w:rPr>
        <w:t xml:space="preserve">                                    </w:t>
      </w:r>
      <w:r>
        <w:rPr>
          <w:rStyle w:val="Strong"/>
          <w:rFonts w:asciiTheme="minorHAnsi" w:cstheme="minorHAnsi" w:hAnsiTheme="minorHAnsi"/>
          <w:color w:val="333333"/>
          <w:sz w:val="22"/>
          <w:szCs w:val="22"/>
        </w:rPr>
        <w:t xml:space="preserve"> </w:t>
      </w:r>
    </w:p>
    <w:p w14:paraId="00000009">
      <w:pPr>
        <w:rPr>
          <w:rStyle w:val="Strong"/>
          <w:rFonts w:asciiTheme="minorHAnsi" w:cstheme="minorHAnsi" w:hAnsiTheme="minorHAnsi"/>
          <w:color w:val="333333"/>
          <w:sz w:val="22"/>
          <w:szCs w:val="22"/>
        </w:rPr>
      </w:pPr>
      <w:r>
        <w:rPr>
          <w:rStyle w:val="Strong"/>
          <w:rFonts w:asciiTheme="minorHAnsi" w:cstheme="minorHAnsi" w:hAnsiTheme="minorHAnsi"/>
          <w:color w:val="0070c0"/>
          <w:sz w:val="22"/>
          <w:szCs w:val="22"/>
        </w:rPr>
        <w:t xml:space="preserve">Location: </w:t>
      </w:r>
      <w:r>
        <w:rPr>
          <w:rStyle w:val="Strong"/>
          <w:rFonts w:asciiTheme="minorHAnsi" w:cstheme="minorHAnsi" w:hAnsiTheme="minorHAnsi"/>
          <w:sz w:val="22"/>
          <w:szCs w:val="22"/>
        </w:rPr>
        <w:t>United States</w:t>
      </w:r>
    </w:p>
    <w:p w14:paraId="0000000A">
      <w:pPr>
        <w:rPr>
          <w:rStyle w:val="Strong"/>
          <w:rFonts w:asciiTheme="minorHAnsi" w:cstheme="minorHAnsi" w:hAnsiTheme="minorHAnsi"/>
          <w:color w:val="0070c0"/>
          <w:sz w:val="22"/>
          <w:szCs w:val="22"/>
        </w:rPr>
      </w:pPr>
    </w:p>
    <w:p w14:paraId="0000000B">
      <w:pPr>
        <w:shd w:val="clear" w:color="auto" w:fill="d9d9d9" w:themeFill="background1" w:themeFillShade="d9"/>
        <w:jc w:val="center"/>
        <w:rPr>
          <w:rFonts w:asciiTheme="minorHAnsi" w:cstheme="minorHAnsi" w:hAnsiTheme="minorHAnsi"/>
          <w:color w:val="333333"/>
          <w:sz w:val="22"/>
          <w:szCs w:val="22"/>
        </w:rPr>
      </w:pPr>
      <w:r>
        <w:rPr>
          <w:rStyle w:val="Strong"/>
          <w:rFonts w:asciiTheme="minorHAnsi" w:cstheme="minorHAnsi" w:hAnsiTheme="minorHAnsi"/>
          <w:color w:val="333333"/>
          <w:sz w:val="22"/>
          <w:szCs w:val="22"/>
        </w:rPr>
        <w:t>Professional Summary:</w:t>
      </w:r>
    </w:p>
    <w:p w14:paraId="0000000C">
      <w:pPr>
        <w:rPr>
          <w:rFonts w:asciiTheme="minorHAnsi" w:cstheme="minorHAnsi" w:hAnsiTheme="minorHAnsi"/>
          <w:color w:val="333333"/>
          <w:sz w:val="22"/>
          <w:szCs w:val="22"/>
        </w:rPr>
      </w:pPr>
    </w:p>
    <w:p w14:paraId="0000000D">
      <w:pPr>
        <w:rPr>
          <w:rFonts w:asciiTheme="minorHAnsi" w:cstheme="minorHAnsi" w:hAnsiTheme="minorHAnsi"/>
          <w:color w:val="000000" w:themeColor="text1"/>
          <w:sz w:val="22"/>
          <w:szCs w:val="22"/>
        </w:rPr>
      </w:pPr>
      <w:r>
        <w:rPr>
          <w:rFonts w:asciiTheme="minorHAnsi" w:cstheme="minorHAnsi" w:hAnsiTheme="minorHAnsi"/>
          <w:b/>
          <w:sz w:val="22"/>
          <w:szCs w:val="22"/>
        </w:rPr>
        <w:t>12.7</w:t>
      </w:r>
      <w:r>
        <w:rPr>
          <w:rFonts w:asciiTheme="minorHAnsi" w:cstheme="minorHAnsi" w:hAnsiTheme="minorHAnsi"/>
          <w:b/>
          <w:sz w:val="22"/>
          <w:szCs w:val="22"/>
        </w:rPr>
        <w:t xml:space="preserve"> Years</w:t>
      </w:r>
      <w:r>
        <w:rPr>
          <w:rFonts w:asciiTheme="minorHAnsi" w:cstheme="minorHAnsi" w:hAnsiTheme="minorHAnsi"/>
          <w:sz w:val="22"/>
          <w:szCs w:val="22"/>
        </w:rPr>
        <w:t xml:space="preserve"> of </w:t>
      </w:r>
      <w:r>
        <w:rPr>
          <w:rFonts w:asciiTheme="minorHAnsi" w:cstheme="minorHAnsi" w:hAnsiTheme="minorHAnsi"/>
          <w:b/>
          <w:sz w:val="22"/>
          <w:szCs w:val="22"/>
        </w:rPr>
        <w:t>IT Experience</w:t>
      </w:r>
      <w:r>
        <w:rPr>
          <w:rFonts w:asciiTheme="minorHAnsi" w:cstheme="minorHAnsi" w:hAnsiTheme="minorHAnsi"/>
          <w:sz w:val="22"/>
          <w:szCs w:val="22"/>
        </w:rPr>
        <w:t xml:space="preserve"> in </w:t>
      </w:r>
      <w:r>
        <w:rPr>
          <w:rFonts w:asciiTheme="minorHAnsi" w:cstheme="minorHAnsi" w:hAnsiTheme="minorHAnsi"/>
          <w:b/>
          <w:sz w:val="22"/>
          <w:szCs w:val="22"/>
        </w:rPr>
        <w:t xml:space="preserve">UX Designer </w:t>
      </w:r>
      <w:r>
        <w:rPr>
          <w:rFonts w:asciiTheme="minorHAnsi" w:cstheme="minorHAnsi" w:hAnsiTheme="minorHAnsi"/>
          <w:sz w:val="22"/>
          <w:szCs w:val="22"/>
        </w:rPr>
        <w:t xml:space="preserve">having an outstanding strategic manner able to define forward- thinking </w:t>
      </w:r>
      <w:r>
        <w:rPr>
          <w:rFonts w:asciiTheme="minorHAnsi" w:cstheme="minorHAnsi" w:hAnsiTheme="minorHAnsi"/>
          <w:sz w:val="22"/>
          <w:szCs w:val="22"/>
        </w:rPr>
        <w:t>road-maps</w:t>
      </w:r>
      <w:r>
        <w:rPr>
          <w:rFonts w:asciiTheme="minorHAnsi" w:cstheme="minorHAnsi" w:hAnsiTheme="minorHAnsi"/>
          <w:sz w:val="22"/>
          <w:szCs w:val="22"/>
        </w:rPr>
        <w:t xml:space="preserve"> combining a keen awareness of emerging technologies and social platforms with exceptional visual design expertise to drive </w:t>
      </w:r>
      <w:r>
        <w:rPr>
          <w:rFonts w:asciiTheme="minorHAnsi" w:cstheme="minorHAnsi" w:hAnsiTheme="minorHAnsi"/>
          <w:b/>
          <w:sz w:val="22"/>
          <w:szCs w:val="22"/>
        </w:rPr>
        <w:t>GUI</w:t>
      </w:r>
      <w:r>
        <w:rPr>
          <w:rFonts w:asciiTheme="minorHAnsi" w:cstheme="minorHAnsi" w:hAnsiTheme="minorHAnsi"/>
          <w:sz w:val="22"/>
          <w:szCs w:val="22"/>
        </w:rPr>
        <w:t xml:space="preserve"> concepts and </w:t>
      </w:r>
      <w:r>
        <w:rPr>
          <w:rFonts w:asciiTheme="minorHAnsi" w:cstheme="minorHAnsi" w:hAnsiTheme="minorHAnsi"/>
          <w:b/>
          <w:sz w:val="22"/>
          <w:szCs w:val="22"/>
        </w:rPr>
        <w:t>UX Flows</w:t>
      </w:r>
      <w:r>
        <w:rPr>
          <w:rFonts w:asciiTheme="minorHAnsi" w:cstheme="minorHAnsi" w:hAnsiTheme="minorHAnsi"/>
          <w:sz w:val="22"/>
          <w:szCs w:val="22"/>
        </w:rPr>
        <w:t xml:space="preserve"> that achieve corporate vision for front-end usability. </w:t>
      </w:r>
      <w:r>
        <w:rPr>
          <w:rFonts w:asciiTheme="minorHAnsi" w:cstheme="minorHAnsi" w:hAnsiTheme="minorHAnsi"/>
          <w:color w:val="000000" w:themeColor="text1"/>
          <w:sz w:val="22"/>
          <w:szCs w:val="22"/>
        </w:rPr>
        <w:t xml:space="preserve">I have all phases of </w:t>
      </w:r>
      <w:r>
        <w:rPr>
          <w:rFonts w:asciiTheme="minorHAnsi" w:cstheme="minorHAnsi" w:hAnsiTheme="minorHAnsi"/>
          <w:b/>
          <w:color w:val="000000" w:themeColor="text1"/>
          <w:sz w:val="22"/>
          <w:szCs w:val="22"/>
        </w:rPr>
        <w:t>UX/UI Design</w:t>
      </w:r>
      <w:r>
        <w:rPr>
          <w:rFonts w:asciiTheme="minorHAnsi" w:cstheme="minorHAnsi" w:hAnsiTheme="minorHAnsi"/>
          <w:b/>
          <w:bCs/>
          <w:color w:val="000000" w:themeColor="text1"/>
          <w:sz w:val="22"/>
          <w:szCs w:val="22"/>
        </w:rPr>
        <w:t xml:space="preserve"> </w:t>
      </w:r>
      <w:r>
        <w:rPr>
          <w:rFonts w:asciiTheme="minorHAnsi" w:cstheme="minorHAnsi" w:hAnsiTheme="minorHAnsi"/>
          <w:b/>
          <w:bCs/>
          <w:color w:val="000000" w:themeColor="text1"/>
          <w:sz w:val="22"/>
          <w:szCs w:val="22"/>
        </w:rPr>
        <w:t>Wire-frame</w:t>
      </w:r>
      <w:r>
        <w:rPr>
          <w:rFonts w:asciiTheme="minorHAnsi" w:cstheme="minorHAnsi" w:hAnsiTheme="minorHAnsi"/>
          <w:color w:val="000000" w:themeColor="text1"/>
          <w:sz w:val="22"/>
          <w:szCs w:val="22"/>
        </w:rPr>
        <w:t xml:space="preserve"> and software development process.</w:t>
      </w:r>
    </w:p>
    <w:p w14:paraId="0000000E">
      <w:pPr>
        <w:jc w:val="both"/>
        <w:rPr>
          <w:rFonts w:asciiTheme="minorHAnsi" w:cs="Arial" w:hAnsiTheme="minorHAnsi"/>
          <w:color w:val="000000" w:themeColor="text1"/>
          <w:sz w:val="22"/>
          <w:szCs w:val="22"/>
          <w:shd w:val="clear" w:color="auto" w:fill="ffffff"/>
        </w:rPr>
      </w:pPr>
      <w:r>
        <w:rPr>
          <w:rFonts w:asciiTheme="minorHAnsi" w:cs="Arial" w:hAnsiTheme="minorHAnsi"/>
          <w:b/>
          <w:bCs/>
          <w:color w:val="000000" w:themeColor="text1"/>
          <w:sz w:val="22"/>
          <w:szCs w:val="22"/>
          <w:shd w:val="clear" w:color="auto" w:fill="ffffff"/>
        </w:rPr>
        <w:t>Develop project plans, monitor progress, track project performance</w:t>
      </w:r>
      <w:r>
        <w:rPr>
          <w:rFonts w:asciiTheme="minorHAnsi" w:cs="Arial" w:hAnsiTheme="minorHAnsi"/>
          <w:color w:val="000000" w:themeColor="text1"/>
          <w:sz w:val="22"/>
          <w:szCs w:val="22"/>
          <w:shd w:val="clear" w:color="auto" w:fill="ffffff"/>
        </w:rPr>
        <w:t xml:space="preserve">. Assess and manage project risk, escalating to management as needed. Create and maintain project documentation. Prepare for and facilitate client meetings. Provide feedback to ensure all changes are complete and accurate. Prepare slides for client review. </w:t>
      </w:r>
    </w:p>
    <w:p w14:paraId="0000000F">
      <w:pPr>
        <w:jc w:val="both"/>
        <w:rPr>
          <w:rFonts w:asciiTheme="minorHAnsi" w:cs="Arial" w:hAnsiTheme="minorHAnsi"/>
          <w:color w:val="000000" w:themeColor="text1"/>
          <w:sz w:val="22"/>
          <w:szCs w:val="22"/>
          <w:shd w:val="clear" w:color="auto" w:fill="ffffff"/>
        </w:rPr>
      </w:pPr>
      <w:r>
        <w:rPr>
          <w:rFonts w:asciiTheme="minorHAnsi" w:cs="Arial" w:hAnsiTheme="minorHAnsi"/>
          <w:color w:val="000000" w:themeColor="text1"/>
          <w:sz w:val="22"/>
          <w:szCs w:val="22"/>
          <w:shd w:val="clear" w:color="auto" w:fill="ffffff"/>
        </w:rPr>
        <w:t xml:space="preserve">Plan and schedule </w:t>
      </w:r>
      <w:r>
        <w:rPr>
          <w:rFonts w:asciiTheme="minorHAnsi" w:cs="Arial" w:hAnsiTheme="minorHAnsi"/>
          <w:b/>
          <w:bCs/>
          <w:color w:val="000000" w:themeColor="text1"/>
          <w:sz w:val="22"/>
          <w:szCs w:val="22"/>
          <w:shd w:val="clear" w:color="auto" w:fill="ffffff"/>
        </w:rPr>
        <w:t>internal and external meetings, reviews, workshops</w:t>
      </w:r>
      <w:r>
        <w:rPr>
          <w:rFonts w:asciiTheme="minorHAnsi" w:cs="Arial" w:hAnsiTheme="minorHAnsi"/>
          <w:color w:val="000000" w:themeColor="text1"/>
          <w:sz w:val="22"/>
          <w:szCs w:val="22"/>
          <w:shd w:val="clear" w:color="auto" w:fill="ffffff"/>
        </w:rPr>
        <w:t>. Adjust priorities as needed. Coordinate work with internal design team Participate in project retrospectives and post-mortems.</w:t>
      </w:r>
    </w:p>
    <w:p w14:paraId="00000010">
      <w:pPr>
        <w:rPr>
          <w:rFonts w:asciiTheme="minorHAnsi" w:cstheme="minorHAnsi" w:hAnsiTheme="minorHAnsi"/>
          <w:color w:val="000000" w:themeColor="text1"/>
          <w:sz w:val="22"/>
          <w:szCs w:val="22"/>
        </w:rPr>
      </w:pPr>
    </w:p>
    <w:p w14:paraId="00000011">
      <w:pPr>
        <w:shd w:val="clear" w:color="auto" w:fill="d9d9d9" w:themeFill="background1" w:themeFillShade="d9"/>
        <w:jc w:val="center"/>
        <w:rPr>
          <w:rFonts w:asciiTheme="minorHAnsi" w:cstheme="minorHAnsi" w:hAnsiTheme="minorHAnsi"/>
          <w:color w:val="333333"/>
          <w:sz w:val="22"/>
          <w:szCs w:val="22"/>
        </w:rPr>
      </w:pPr>
      <w:r>
        <w:rPr>
          <w:rStyle w:val="Strong"/>
          <w:rFonts w:asciiTheme="minorHAnsi" w:cstheme="minorHAnsi" w:hAnsiTheme="minorHAnsi"/>
          <w:color w:val="333333"/>
          <w:sz w:val="22"/>
          <w:szCs w:val="22"/>
        </w:rPr>
        <mc:AlternateContent>
          <mc:Choice Requires="wps">
            <w:drawing xmlns:mc="http://schemas.openxmlformats.org/markup-compatibility/2006">
              <wp:anchor allowOverlap="1" behindDoc="0" distT="0" distB="0" distL="114300" distR="114300" layoutInCell="1" locked="0" relativeHeight="251659264" simplePos="0">
                <wp:simplePos x="0" y="0"/>
                <wp:positionH relativeFrom="margin">
                  <wp:posOffset>5040630</wp:posOffset>
                </wp:positionH>
                <wp:positionV relativeFrom="paragraph">
                  <wp:posOffset>50800</wp:posOffset>
                </wp:positionV>
                <wp:extent cx="1760220" cy="3375660"/>
                <wp:effectExtent l="0" t="0" r="0" b="0"/>
                <wp:wrapNone/>
                <wp:docPr id="230" name="Rectangle: Rounded Corners 16"/>
                <wp:cNvGraphicFramePr>
                  <a:graphicFrameLocks xmlns:a="http://schemas.openxmlformats.org/drawingml/2006/main"/>
                </wp:cNvGraphicFramePr>
                <a:graphic xmlns:a="http://schemas.openxmlformats.org/drawingml/2006/main">
                  <a:graphicData uri="http://schemas.microsoft.com/office/word/2010/wordprocessingShape">
                    <wps:wsp>
                      <wps:cNvPr id="216" name="Rectangle: Rounded Corners 16"/>
                      <wps:cNvSpPr/>
                      <wps:spPr>
                        <a:xfrm>
                          <a:off x="0" y="0"/>
                          <a:ext cx="1760220" cy="337566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id="0">
                        <w:txbxContent>
                          <w:p w14:paraId="00000012">
                            <w:pPr>
                              <w:rPr>
                                <w:rFonts w:ascii="Calibri" w:cs="Calibri" w:hAnsi="Calibri"/>
                                <w:b/>
                                <w:bCs/>
                                <w:color w:val="0070c0"/>
                                <w:szCs w:val="22"/>
                              </w:rPr>
                            </w:pPr>
                            <w:r>
                              <w:rPr>
                                <w:rFonts w:ascii="Calibri" w:cs="Calibri" w:hAnsi="Calibri"/>
                                <w:b/>
                                <w:bCs/>
                                <w:color w:val="0070c0"/>
                                <w:szCs w:val="22"/>
                              </w:rPr>
                              <w:t>Tools</w:t>
                            </w:r>
                          </w:p>
                          <w:p w14:paraId="00000013">
                            <w:pPr>
                              <w:rPr>
                                <w:rFonts w:ascii="Calibri" w:cs="Calibri" w:hAnsi="Calibri"/>
                                <w:b/>
                                <w:bCs/>
                                <w:color w:val="000000" w:themeColor="text1"/>
                                <w:sz w:val="22"/>
                                <w:szCs w:val="22"/>
                              </w:rPr>
                            </w:pPr>
                            <w:r>
                              <w:rPr>
                                <w:rFonts w:ascii="Calibri" w:cs="Calibri" w:hAnsi="Calibri"/>
                                <w:b/>
                                <w:bCs/>
                                <w:color w:val="000000" w:themeColor="text1"/>
                                <w:sz w:val="22"/>
                                <w:szCs w:val="22"/>
                              </w:rPr>
                              <w:t>Sketch,</w:t>
                            </w:r>
                          </w:p>
                          <w:p w14:paraId="00000014">
                            <w:pPr>
                              <w:rPr>
                                <w:rFonts w:ascii="Calibri" w:cs="Calibri" w:hAnsi="Calibri"/>
                                <w:b/>
                                <w:bCs/>
                                <w:color w:val="000000" w:themeColor="text1"/>
                                <w:sz w:val="22"/>
                                <w:szCs w:val="22"/>
                              </w:rPr>
                            </w:pPr>
                            <w:r>
                              <w:rPr>
                                <w:rFonts w:ascii="Calibri" w:cs="Calibri" w:hAnsi="Calibri"/>
                                <w:b/>
                                <w:bCs/>
                                <w:color w:val="000000" w:themeColor="text1"/>
                                <w:sz w:val="22"/>
                                <w:szCs w:val="22"/>
                              </w:rPr>
                              <w:t>Axure RP,</w:t>
                            </w:r>
                          </w:p>
                          <w:p w14:paraId="00000015">
                            <w:pPr>
                              <w:rPr>
                                <w:rFonts w:ascii="Calibri" w:cs="Calibri" w:hAnsi="Calibri"/>
                                <w:b/>
                                <w:bCs/>
                                <w:color w:val="000000" w:themeColor="text1"/>
                                <w:sz w:val="22"/>
                                <w:szCs w:val="22"/>
                              </w:rPr>
                            </w:pPr>
                            <w:r>
                              <w:rPr>
                                <w:rFonts w:ascii="Calibri" w:cs="Calibri" w:hAnsi="Calibri"/>
                                <w:b/>
                                <w:bCs/>
                                <w:color w:val="000000" w:themeColor="text1"/>
                                <w:sz w:val="22"/>
                                <w:szCs w:val="22"/>
                              </w:rPr>
                              <w:t>Adobe XD, Miro,</w:t>
                            </w:r>
                          </w:p>
                          <w:p w14:paraId="00000016">
                            <w:pPr>
                              <w:rPr>
                                <w:rFonts w:ascii="Calibri" w:cs="Calibri" w:hAnsi="Calibri"/>
                                <w:b/>
                                <w:bCs/>
                                <w:color w:val="000000" w:themeColor="text1"/>
                                <w:sz w:val="22"/>
                                <w:szCs w:val="22"/>
                              </w:rPr>
                            </w:pPr>
                            <w:r>
                              <w:rPr>
                                <w:rFonts w:ascii="Calibri" w:cs="Calibri" w:hAnsi="Calibri"/>
                                <w:b/>
                                <w:bCs/>
                                <w:color w:val="000000" w:themeColor="text1"/>
                                <w:sz w:val="22"/>
                                <w:szCs w:val="22"/>
                              </w:rPr>
                              <w:t>Adobe Photoshop,</w:t>
                            </w:r>
                          </w:p>
                          <w:p w14:paraId="00000017">
                            <w:pPr>
                              <w:rPr>
                                <w:rFonts w:ascii="Calibri" w:cs="Calibri" w:hAnsi="Calibri"/>
                                <w:b/>
                                <w:bCs/>
                                <w:color w:val="000000" w:themeColor="text1"/>
                                <w:sz w:val="22"/>
                                <w:szCs w:val="22"/>
                              </w:rPr>
                            </w:pPr>
                            <w:r>
                              <w:rPr>
                                <w:rStyle w:val="Strong"/>
                                <w:rFonts w:ascii="Calibri" w:cs="Calibri" w:eastAsia="SimSun" w:hAnsi="Calibri"/>
                                <w:color w:val="222222"/>
                                <w:sz w:val="22"/>
                                <w:szCs w:val="22"/>
                                <w:shd w:val="clear" w:color="auto" w:fill="ffffff"/>
                              </w:rPr>
                              <w:t>Adobe Illustrator,</w:t>
                            </w:r>
                          </w:p>
                          <w:p w14:paraId="00000018">
                            <w:pPr>
                              <w:rPr>
                                <w:rFonts w:ascii="Calibri" w:cs="Calibri" w:hAnsi="Calibri"/>
                                <w:b/>
                                <w:bCs/>
                                <w:color w:val="000000" w:themeColor="text1"/>
                                <w:sz w:val="22"/>
                                <w:szCs w:val="22"/>
                              </w:rPr>
                            </w:pPr>
                            <w:r>
                              <w:rPr>
                                <w:rFonts w:ascii="Calibri" w:cs="Calibri" w:hAnsi="Calibri"/>
                                <w:b/>
                                <w:color w:val="000000" w:themeColor="text1"/>
                                <w:sz w:val="22"/>
                                <w:szCs w:val="22"/>
                                <w:shd w:val="clear" w:color="auto" w:fill="ffffff"/>
                              </w:rPr>
                              <w:t xml:space="preserve">Figma, </w:t>
                            </w:r>
                            <w:r>
                              <w:rPr>
                                <w:rFonts w:ascii="Calibri" w:cs="Calibri" w:eastAsia="SimSun" w:hAnsi="Calibri"/>
                                <w:b/>
                                <w:bCs/>
                                <w:color w:val="222222"/>
                                <w:sz w:val="22"/>
                                <w:szCs w:val="22"/>
                                <w:shd w:val="clear" w:color="auto" w:fill="ffffff"/>
                              </w:rPr>
                              <w:t>Figjam</w:t>
                            </w:r>
                            <w:r>
                              <w:rPr>
                                <w:rFonts w:ascii="Calibri" w:cs="Calibri" w:eastAsia="SimSun" w:hAnsi="Calibri"/>
                                <w:b/>
                                <w:bCs/>
                                <w:color w:val="222222"/>
                                <w:sz w:val="22"/>
                                <w:szCs w:val="22"/>
                                <w:shd w:val="clear" w:color="auto" w:fill="ffffff"/>
                              </w:rPr>
                              <w:t xml:space="preserve">, Figma AI, </w:t>
                            </w:r>
                            <w:r>
                              <w:rPr>
                                <w:rFonts w:ascii="Calibri" w:cs="Calibri" w:eastAsia="SimSun" w:hAnsi="Calibri"/>
                                <w:b/>
                                <w:bCs/>
                                <w:color w:val="222222"/>
                                <w:sz w:val="22"/>
                                <w:szCs w:val="22"/>
                                <w:shd w:val="clear" w:color="auto" w:fill="ffffff"/>
                              </w:rPr>
                              <w:t>ChatGPT</w:t>
                            </w:r>
                            <w:r>
                              <w:rPr>
                                <w:rFonts w:ascii="Calibri" w:cs="Calibri" w:eastAsia="SimSun" w:hAnsi="Calibri"/>
                                <w:b/>
                                <w:bCs/>
                                <w:color w:val="222222"/>
                                <w:sz w:val="22"/>
                                <w:szCs w:val="22"/>
                                <w:shd w:val="clear" w:color="auto" w:fill="ffffff"/>
                              </w:rPr>
                              <w:t xml:space="preserve">, </w:t>
                            </w:r>
                            <w:r>
                              <w:rPr>
                                <w:rFonts w:ascii="Calibri" w:cs="Calibri" w:eastAsia="SimSun" w:hAnsi="Calibri"/>
                                <w:b/>
                                <w:bCs/>
                                <w:color w:val="222222"/>
                                <w:sz w:val="22"/>
                                <w:szCs w:val="22"/>
                                <w:shd w:val="clear" w:color="auto" w:fill="ffffff"/>
                              </w:rPr>
                              <w:t>Hotjar</w:t>
                            </w:r>
                            <w:r>
                              <w:rPr>
                                <w:rFonts w:ascii="Calibri" w:cs="Calibri" w:eastAsia="SimSun" w:hAnsi="Calibri"/>
                                <w:b/>
                                <w:bCs/>
                                <w:color w:val="222222"/>
                                <w:sz w:val="22"/>
                                <w:szCs w:val="22"/>
                                <w:shd w:val="clear" w:color="auto" w:fill="ffffff"/>
                              </w:rPr>
                              <w:t>,</w:t>
                            </w:r>
                          </w:p>
                          <w:p w14:paraId="00000019">
                            <w:pPr>
                              <w:rPr>
                                <w:rFonts w:ascii="Calibri" w:cs="Calibri" w:hAnsi="Calibri"/>
                                <w:b/>
                                <w:color w:val="000000" w:themeColor="text1"/>
                                <w:sz w:val="22"/>
                                <w:szCs w:val="22"/>
                              </w:rPr>
                            </w:pPr>
                            <w:r>
                              <w:rPr>
                                <w:rFonts w:ascii="Calibri" w:cs="Calibri" w:hAnsi="Calibri"/>
                                <w:b/>
                                <w:color w:val="000000" w:themeColor="text1"/>
                                <w:sz w:val="22"/>
                                <w:szCs w:val="22"/>
                              </w:rPr>
                              <w:t>InVision, Video Edit,</w:t>
                            </w:r>
                          </w:p>
                          <w:p w14:paraId="0000001A">
                            <w:pPr>
                              <w:rPr>
                                <w:rFonts w:asciiTheme="minorHAnsi" w:cs="Calibri" w:hAnsiTheme="minorHAnsi"/>
                                <w:b/>
                                <w:bCs/>
                                <w:color w:val="000000" w:themeColor="text1"/>
                                <w:sz w:val="22"/>
                                <w:szCs w:val="22"/>
                              </w:rPr>
                            </w:pPr>
                            <w:r>
                              <w:rPr>
                                <w:rStyle w:val="Strong"/>
                                <w:rFonts w:ascii="Calibri" w:cs="Calibri" w:eastAsia="SimSun" w:hAnsi="Calibri"/>
                                <w:color w:val="000000" w:themeColor="text1"/>
                                <w:sz w:val="22"/>
                                <w:szCs w:val="22"/>
                                <w:shd w:val="clear" w:color="auto" w:fill="ffffff"/>
                              </w:rPr>
                              <w:t>Mendix</w:t>
                            </w:r>
                            <w:r>
                              <w:rPr>
                                <w:rStyle w:val="Strong"/>
                                <w:rFonts w:ascii="Calibri" w:cs="Calibri" w:eastAsia="SimSun" w:hAnsi="Calibri"/>
                                <w:color w:val="000000" w:themeColor="text1"/>
                                <w:sz w:val="22"/>
                                <w:szCs w:val="22"/>
                                <w:shd w:val="clear" w:color="auto" w:fill="ffffff"/>
                              </w:rPr>
                              <w:t>,</w:t>
                            </w:r>
                            <w:r>
                              <w:rPr>
                                <w:rStyle w:val="Strong"/>
                                <w:rFonts w:ascii="Calibri" w:cs="Calibri" w:eastAsia="SimSun" w:hAnsi="Calibri"/>
                                <w:color w:val="000000"/>
                                <w:sz w:val="22"/>
                                <w:szCs w:val="22"/>
                                <w:shd w:val="clear" w:color="auto" w:fill="ffffff"/>
                              </w:rPr>
                              <w:t> </w:t>
                            </w:r>
                            <w:r>
                              <w:rPr>
                                <w:rStyle w:val="Strong"/>
                                <w:rFonts w:asciiTheme="minorHAnsi" w:cstheme="minorHAnsi" w:eastAsia="SimSun" w:hAnsiTheme="minorHAnsi"/>
                                <w:b/>
                                <w:bCs/>
                                <w:color w:val="222222"/>
                                <w:sz w:val="22"/>
                                <w:szCs w:val="22"/>
                                <w:shd w:val="clear" w:color="auto" w:fill="ffffff"/>
                              </w:rPr>
                              <w:t>CRM</w:t>
                            </w:r>
                            <w:r>
                              <w:rPr>
                                <w:rFonts w:asciiTheme="minorHAnsi" w:cstheme="minorHAnsi" w:eastAsia="SimSun" w:hAnsiTheme="minorHAnsi"/>
                                <w:b/>
                                <w:bCs/>
                                <w:color w:val="222222"/>
                                <w:sz w:val="22"/>
                                <w:szCs w:val="22"/>
                                <w:shd w:val="clear" w:color="auto" w:fill="ffffff"/>
                              </w:rPr>
                              <w:t>,</w:t>
                            </w:r>
                            <w:r>
                              <w:rPr>
                                <w:rFonts w:asciiTheme="minorHAnsi" w:cstheme="minorHAnsi" w:eastAsia="SimSun" w:hAnsiTheme="minorHAnsi"/>
                                <w:b/>
                                <w:bCs/>
                                <w:color w:val="222222"/>
                                <w:sz w:val="22"/>
                                <w:szCs w:val="22"/>
                                <w:shd w:val="clear" w:color="auto" w:fill="ffffff"/>
                              </w:rPr>
                              <w:t xml:space="preserve"> </w:t>
                            </w:r>
                            <w:r>
                              <w:rPr>
                                <w:rFonts w:asciiTheme="minorHAnsi" w:cstheme="minorHAnsi" w:eastAsia="SimSun" w:hAnsiTheme="minorHAnsi"/>
                                <w:b/>
                                <w:bCs/>
                                <w:color w:val="222222"/>
                                <w:sz w:val="22"/>
                                <w:szCs w:val="22"/>
                                <w:shd w:val="clear" w:color="auto" w:fill="ffffff"/>
                              </w:rPr>
                              <w:t>Gitlab,</w:t>
                            </w:r>
                            <w:r>
                              <w:rPr>
                                <w:rFonts w:ascii="Arial" w:cs="Arial" w:eastAsia="SimSun" w:hAnsi="Arial"/>
                                <w:color w:val="222222"/>
                                <w:shd w:val="clear" w:color="auto" w:fill="ffffff"/>
                              </w:rPr>
                              <w:t xml:space="preserve"> </w:t>
                            </w:r>
                            <w:r>
                              <w:rPr>
                                <w:rFonts w:asciiTheme="minorHAnsi" w:cs="Arial" w:eastAsia="SimSun" w:hAnsiTheme="minorHAnsi"/>
                                <w:b/>
                                <w:bCs/>
                                <w:color w:val="222222"/>
                                <w:sz w:val="22"/>
                                <w:szCs w:val="22"/>
                                <w:shd w:val="clear" w:color="auto" w:fill="ffffff"/>
                              </w:rPr>
                              <w:t>SAP Hybri</w:t>
                            </w:r>
                            <w:r>
                              <w:rPr>
                                <w:rFonts w:asciiTheme="minorHAnsi" w:cs="Arial" w:eastAsia="SimSun" w:hAnsiTheme="minorHAnsi"/>
                                <w:b/>
                                <w:bCs/>
                                <w:color w:val="222222"/>
                                <w:sz w:val="22"/>
                                <w:szCs w:val="22"/>
                                <w:shd w:val="clear" w:color="auto" w:fill="ffffff"/>
                              </w:rPr>
                              <w:t>s</w:t>
                            </w:r>
                            <w:r>
                              <w:rPr>
                                <w:rFonts w:asciiTheme="minorHAnsi" w:cs="Arial" w:eastAsia="SimSun" w:hAnsiTheme="minorHAnsi"/>
                                <w:b/>
                                <w:bCs/>
                                <w:color w:val="222222"/>
                                <w:sz w:val="22"/>
                                <w:szCs w:val="22"/>
                                <w:shd w:val="clear" w:color="auto" w:fill="ffffff"/>
                              </w:rPr>
                              <w:t>,</w:t>
                            </w:r>
                            <w:r>
                              <w:rPr>
                                <w:rFonts w:asciiTheme="minorHAnsi" w:cs="Calibri" w:hAnsiTheme="minorHAnsi"/>
                                <w:b/>
                                <w:bCs/>
                                <w:color w:val="000000" w:themeColor="text1"/>
                                <w:sz w:val="22"/>
                                <w:szCs w:val="22"/>
                              </w:rPr>
                              <w:t xml:space="preserve"> </w:t>
                            </w:r>
                            <w:r>
                              <w:rPr>
                                <w:rFonts w:ascii="Calibri" w:cs="Calibri" w:hAnsi="Calibri"/>
                                <w:b/>
                                <w:color w:val="000000" w:themeColor="text1"/>
                                <w:sz w:val="22"/>
                                <w:szCs w:val="22"/>
                              </w:rPr>
                              <w:t>Jira</w:t>
                            </w:r>
                            <w:r>
                              <w:rPr>
                                <w:rFonts w:ascii="Calibri" w:cs="Calibri" w:hAnsi="Calibri"/>
                                <w:bCs/>
                                <w:color w:val="000000" w:themeColor="text1"/>
                                <w:sz w:val="22"/>
                                <w:szCs w:val="22"/>
                              </w:rPr>
                              <w:t xml:space="preserve">, </w:t>
                            </w:r>
                            <w:r>
                              <w:rPr>
                                <w:rFonts w:ascii="Calibri" w:cs="Calibri" w:hAnsi="Calibri"/>
                                <w:b/>
                                <w:color w:val="000000" w:themeColor="text1"/>
                                <w:sz w:val="22"/>
                                <w:szCs w:val="22"/>
                              </w:rPr>
                              <w:t>Power BI</w:t>
                            </w:r>
                            <w:r>
                              <w:rPr>
                                <w:rFonts w:ascii="Calibri" w:cs="Calibri" w:hAnsi="Calibri"/>
                                <w:bCs/>
                                <w:color w:val="000000" w:themeColor="text1"/>
                                <w:sz w:val="22"/>
                                <w:szCs w:val="22"/>
                              </w:rPr>
                              <w:t xml:space="preserve">, </w:t>
                            </w:r>
                            <w:r>
                              <w:rPr>
                                <w:rStyle w:val="Strong"/>
                                <w:rFonts w:ascii="Calibri" w:cs="Calibri" w:eastAsia="Helvetica" w:hAnsi="Calibri"/>
                                <w:color w:val="000000" w:themeColor="text1"/>
                                <w:sz w:val="22"/>
                                <w:szCs w:val="22"/>
                                <w:shd w:val="clear" w:color="auto" w:fill="ffffff"/>
                              </w:rPr>
                              <w:t>TABLEAU, SGP Tools, Flutter</w:t>
                            </w:r>
                            <w:r>
                              <w:rPr>
                                <w:rFonts w:ascii="Calibri" w:cs="Calibri" w:eastAsia="Helvetica" w:hAnsi="Calibri"/>
                                <w:b/>
                                <w:bCs/>
                                <w:color w:val="000000" w:themeColor="text1"/>
                                <w:sz w:val="22"/>
                                <w:szCs w:val="22"/>
                                <w:shd w:val="clear" w:color="auto" w:fill="ffffff"/>
                              </w:rPr>
                              <w:t xml:space="preserve">, </w:t>
                            </w:r>
                          </w:p>
                          <w:p w14:paraId="0000001B">
                            <w:pPr>
                              <w:rPr>
                                <w:rFonts w:ascii="Calibri" w:cs="Calibri" w:hAnsi="Calibri"/>
                                <w:b/>
                                <w:bCs/>
                                <w:color w:val="000000" w:themeColor="text1"/>
                                <w:sz w:val="22"/>
                                <w:szCs w:val="22"/>
                              </w:rPr>
                            </w:pPr>
                            <w:r>
                              <w:rPr>
                                <w:rFonts w:ascii="Calibri" w:cs="Calibri" w:hAnsi="Calibri"/>
                                <w:b/>
                                <w:bCs/>
                                <w:color w:val="000000" w:themeColor="text1"/>
                                <w:sz w:val="22"/>
                                <w:szCs w:val="22"/>
                              </w:rPr>
                              <w:t>Confluence, Azure,AEM</w:t>
                            </w:r>
                          </w:p>
                          <w:p w14:paraId="0000001C">
                            <w:pPr>
                              <w:rPr>
                                <w:rFonts w:ascii="Calibri" w:cs="Calibri" w:hAnsi="Calibri"/>
                                <w:bCs/>
                                <w:color w:val="000000" w:themeColor="text1"/>
                                <w:sz w:val="22"/>
                                <w:szCs w:val="22"/>
                              </w:rPr>
                            </w:pPr>
                          </w:p>
                          <w:p w14:paraId="0000001D">
                            <w:pPr>
                              <w:rPr>
                                <w:rFonts w:ascii="Calibri" w:cs="Calibri" w:hAnsi="Calibri"/>
                                <w:color w:val="000000" w:themeColor="text1"/>
                                <w:sz w:val="22"/>
                                <w:szCs w:val="22"/>
                              </w:rPr>
                            </w:pPr>
                          </w:p>
                          <w:p w14:paraId="0000001E">
                            <w:pPr>
                              <w:rPr>
                                <w:rFonts w:ascii="Calibri" w:cs="Calibri" w:hAnsi="Calibri"/>
                                <w:color w:val="000000" w:themeColor="text1"/>
                                <w:sz w:val="22"/>
                                <w:szCs w:val="22"/>
                              </w:rPr>
                            </w:pPr>
                          </w:p>
                        </w:txbxContent>
                      </wps:txbx>
                      <wps:bodyPr rot="0" spcFirstLastPara="0" vertOverflow="overflow" horzOverflow="overflow" vert="horz" wrap="square" lIns="91440" tIns="45720" rIns="91440" bIns="45720" rtlCol="0" anchor="ctr">
                        <a:noAutofit/>
                      </wps:bodyPr>
                    </wps:wsp>
                  </a:graphicData>
                </a:graphic>
              </wp:anchor>
            </w:drawing>
          </mc:Choice>
          <mc:Fallback>
            <w:pict>
              <v:shape id="DED2C6A9-13D6-B914-FEE8F32615DD" coordsize="21600,21600" style="position:absolute;width:138.6pt;height:265.8pt;margin-top:4pt;margin-left:396.9pt;mso-wrap-distance-left:9pt;mso-wrap-distance-right:9pt;mso-wrap-distance-top:0pt;mso-wrap-distance-bottom:0pt;mso-position-horizontal-relative:margin;rotation:0.000000;z-index:251659264;" stroked="f" o:spt="2" path="m0,1877 wa0,0,7200,3754,0,1877,3600,0 l17999,0 wa14399,0,21600,3754,17999,0,21600,1877 l21600,19722 wa14399,17845,21600,21600,21600,19722,17999,21600 l3600,21600 wa0,17845,7200,21600,3600,21600,0,19722 x e">
                <w10:wrap side="both"/>
                <o:lock/>
              </v:shape>
            </w:pict>
          </mc:Fallback>
        </mc:AlternateContent>
      </w:r>
      <w:r>
        <w:rPr>
          <w:rFonts w:asciiTheme="minorHAnsi" w:cstheme="minorHAnsi" w:hAnsiTheme="minorHAnsi"/>
          <w:b/>
          <w:bCs/>
          <w:sz w:val="22"/>
          <w:szCs w:val="22"/>
        </w:rPr>
        <mc:AlternateContent>
          <mc:Choice Requires="wps">
            <w:drawing xmlns:mc="http://schemas.openxmlformats.org/markup-compatibility/2006">
              <wp:anchor allowOverlap="1" behindDoc="0" distT="0" distB="0" distL="114300" distR="114300" layoutInCell="1" locked="0" relativeHeight="251660288" simplePos="0">
                <wp:simplePos x="0" y="0"/>
                <wp:positionH relativeFrom="column">
                  <wp:posOffset>3093720</wp:posOffset>
                </wp:positionH>
                <wp:positionV relativeFrom="paragraph">
                  <wp:posOffset>83820</wp:posOffset>
                </wp:positionV>
                <wp:extent cx="2237740" cy="3215640"/>
                <wp:effectExtent l="0" t="0" r="0" b="0"/>
                <wp:wrapNone/>
                <wp:docPr id="231" name="Rectangle: Rounded Corners 14"/>
                <wp:cNvGraphicFramePr>
                  <a:graphicFrameLocks xmlns:a="http://schemas.openxmlformats.org/drawingml/2006/main"/>
                </wp:cNvGraphicFramePr>
                <a:graphic xmlns:a="http://schemas.openxmlformats.org/drawingml/2006/main">
                  <a:graphicData uri="http://schemas.microsoft.com/office/word/2010/wordprocessingShape">
                    <wps:wsp>
                      <wps:cNvPr id="217" name="Rectangle: Rounded Corners 14"/>
                      <wps:cNvSpPr/>
                      <wps:spPr>
                        <a:xfrm>
                          <a:off x="0" y="0"/>
                          <a:ext cx="2237740" cy="321564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id="1">
                        <w:txbxContent>
                          <w:p w14:paraId="0000001F">
                            <w:pPr>
                              <w:rPr>
                                <w:rFonts w:ascii="Calibri" w:cs="Calibri" w:hAnsi="Calibri"/>
                                <w:b/>
                                <w:bCs/>
                                <w:color w:val="0070c0"/>
                              </w:rPr>
                            </w:pPr>
                            <w:r>
                              <w:rPr>
                                <w:rFonts w:ascii="Calibri" w:cs="Calibri" w:hAnsi="Calibri"/>
                                <w:b/>
                                <w:bCs/>
                                <w:color w:val="0070c0"/>
                              </w:rPr>
                              <w:t>UX Design</w:t>
                            </w:r>
                          </w:p>
                          <w:p w14:paraId="0000002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beforeAutospacing="0" w:after="0" w:afterAutospacing="0" w:line="240" w:lineRule="auto"/>
                              <w:ind w:left="0" w:right="0" w:firstLine="0"/>
                              <w:jc w:val="left"/>
                              <w:rPr>
                                <w:rFonts w:ascii="Calibri" w:cs="Calibri" w:hAnsi="Calibri"/>
                                <w:b/>
                                <w:bCs/>
                                <w:color w:val="000000" w:themeColor="text1"/>
                                <w:sz w:val="22"/>
                                <w:szCs w:val="22"/>
                                <w:shd w:val="clear" w:color="auto" w:fill="ffffff"/>
                              </w:rPr>
                            </w:pPr>
                            <w:r>
                              <w:rPr>
                                <w:rFonts w:ascii="Calibri"/>
                                <w:b/>
                                <w:color w:val="222222"/>
                                <w:sz w:val="22"/>
                                <w:highlight w:val="white"/>
                                <w:rtl w:val="off"/>
                                <w:lang w:val="en-US"/>
                              </w:rPr>
                              <w:t>AI Chatbot</w:t>
                            </w:r>
                            <w:r>
                              <w:rPr>
                                <w:rFonts w:ascii="Calibri"/>
                                <w:b/>
                                <w:color w:val="222222"/>
                                <w:sz w:val="22"/>
                                <w:rtl w:val="off"/>
                                <w:lang w:val="en-US"/>
                              </w:rPr>
                              <w:t xml:space="preserve"> </w:t>
                            </w:r>
                            <w:r>
                              <w:rPr>
                                <w:rFonts w:ascii="Calibri" w:hAnsi="Calibri"/>
                                <w:b/>
                                <w:bCs/>
                                <w:color w:val="000000" w:themeColor="text1"/>
                                <w:sz w:val="22"/>
                                <w:szCs w:val="22"/>
                              </w:rPr>
                              <w:t>Conversation</w:t>
                            </w:r>
                            <w:r>
                              <w:rPr>
                                <w:rFonts w:ascii="Calibri" w:hAnsi="Calibri"/>
                                <w:color w:val="000000" w:themeColor="text1"/>
                                <w:sz w:val="22"/>
                                <w:szCs w:val="22"/>
                              </w:rPr>
                              <w:t xml:space="preserve">, </w:t>
                            </w:r>
                            <w:r>
                              <w:rPr>
                                <w:rFonts w:ascii="Calibri" w:cs="Calibri" w:hAnsi="Calibri"/>
                                <w:b/>
                                <w:bCs/>
                                <w:color w:val="000000" w:themeColor="text1"/>
                                <w:sz w:val="22"/>
                                <w:szCs w:val="22"/>
                              </w:rPr>
                              <w:t xml:space="preserve">Copy Writer, </w:t>
                            </w:r>
                            <w:r>
                              <w:rPr>
                                <w:rFonts w:ascii="Calibri" w:cs="Calibri" w:hAnsi="Calibri"/>
                                <w:b/>
                                <w:bCs/>
                                <w:color w:val="000000" w:themeColor="text1"/>
                                <w:sz w:val="22"/>
                                <w:szCs w:val="22"/>
                              </w:rPr>
                              <w:t xml:space="preserve">Story boarding, Amazon Connect, </w:t>
                            </w:r>
                            <w:r>
                              <w:rPr>
                                <w:rFonts w:ascii="Calibri" w:cs="Calibri" w:hAnsi="Calibri"/>
                                <w:b/>
                                <w:bCs/>
                                <w:color w:val="000000" w:themeColor="text1"/>
                                <w:sz w:val="22"/>
                                <w:szCs w:val="22"/>
                              </w:rPr>
                              <w:t>Wire-frame</w:t>
                            </w:r>
                            <w:r>
                              <w:rPr>
                                <w:rFonts w:ascii="Calibri" w:cs="Calibri" w:hAnsi="Calibri"/>
                                <w:b/>
                                <w:bCs/>
                                <w:color w:val="000000" w:themeColor="text1"/>
                                <w:sz w:val="22"/>
                                <w:szCs w:val="22"/>
                              </w:rPr>
                              <w:t xml:space="preserve">, UX </w:t>
                            </w:r>
                            <w:r>
                              <w:rPr>
                                <w:rFonts w:ascii="Arial" w:cs="Arial" w:eastAsia="SimSun" w:hAnsi="Arial"/>
                                <w:b/>
                                <w:bCs/>
                                <w:color w:val="000000"/>
                                <w:sz w:val="20"/>
                                <w:szCs w:val="20"/>
                                <w:shd w:val="clear" w:color="auto" w:fill="ffffff"/>
                              </w:rPr>
                              <w:t>Strategy</w:t>
                            </w:r>
                            <w:r>
                              <w:rPr>
                                <w:rFonts w:ascii="Calibri" w:cs="Calibri" w:hAnsi="Calibri"/>
                                <w:b/>
                                <w:bCs/>
                                <w:color w:val="000000" w:themeColor="text1"/>
                                <w:sz w:val="22"/>
                                <w:szCs w:val="22"/>
                              </w:rPr>
                              <w:t xml:space="preserve"> Prototype</w:t>
                            </w:r>
                            <w:r>
                              <w:rPr>
                                <w:rFonts w:ascii="Arial" w:cs="Arial" w:eastAsia="SimSun" w:hAnsi="Arial"/>
                                <w:b/>
                                <w:bCs/>
                                <w:color w:val="000000"/>
                                <w:sz w:val="20"/>
                                <w:szCs w:val="20"/>
                                <w:shd w:val="clear" w:color="auto" w:fill="ffffff"/>
                              </w:rPr>
                              <w:t>,</w:t>
                            </w:r>
                            <w:r>
                              <w:rPr>
                                <w:rFonts w:ascii="Calibri" w:cs="Calibri" w:hAnsi="Calibri"/>
                                <w:b/>
                                <w:bCs/>
                                <w:color w:val="000000" w:themeColor="text1"/>
                                <w:sz w:val="22"/>
                                <w:szCs w:val="22"/>
                              </w:rPr>
                              <w:t xml:space="preserve"> </w:t>
                            </w:r>
                            <w:r>
                              <w:rPr>
                                <w:rFonts w:ascii="Calibri" w:cs="Calibri" w:eastAsia="SimSun" w:hAnsi="Calibri"/>
                                <w:b/>
                                <w:bCs/>
                                <w:color w:val="222222"/>
                                <w:sz w:val="22"/>
                                <w:szCs w:val="22"/>
                                <w:shd w:val="clear" w:color="auto" w:fill="ffffff"/>
                              </w:rPr>
                              <w:t>HEXA</w:t>
                            </w:r>
                            <w:r>
                              <w:rPr>
                                <w:rFonts w:ascii="Calibri" w:cs="Calibri" w:hAnsi="Calibri"/>
                                <w:b/>
                                <w:bCs/>
                                <w:color w:val="000000" w:themeColor="text1"/>
                                <w:sz w:val="22"/>
                                <w:szCs w:val="22"/>
                              </w:rPr>
                              <w:t xml:space="preserve">, </w:t>
                            </w:r>
                            <w:r>
                              <w:rPr>
                                <w:rFonts w:ascii="Calibri" w:cs="Calibri" w:hAnsi="Calibri"/>
                                <w:b/>
                                <w:bCs/>
                                <w:color w:val="000000" w:themeColor="text1"/>
                                <w:spacing w:val="-5"/>
                                <w:sz w:val="22"/>
                                <w:szCs w:val="22"/>
                                <w:shd w:val="clear" w:color="auto" w:fill="ffffff"/>
                              </w:rPr>
                              <w:t xml:space="preserve">Agile UX, </w:t>
                            </w:r>
                            <w:r>
                              <w:rPr>
                                <w:rFonts w:ascii="Calibri" w:cs="Calibri" w:hAnsi="Calibri"/>
                                <w:b/>
                                <w:bCs/>
                                <w:color w:val="000000" w:themeColor="text1"/>
                                <w:sz w:val="22"/>
                                <w:szCs w:val="22"/>
                                <w:shd w:val="clear" w:color="auto" w:fill="ffffff"/>
                              </w:rPr>
                              <w:t xml:space="preserve">Digital Product, </w:t>
                            </w:r>
                            <w:r>
                              <w:rPr>
                                <w:rFonts w:ascii="Calibri" w:cs="Calibri" w:hAnsi="Calibri"/>
                                <w:b/>
                                <w:bCs/>
                                <w:color w:val="231f20"/>
                                <w:spacing w:val="13"/>
                                <w:sz w:val="26"/>
                                <w:szCs w:val="26"/>
                              </w:rPr>
                              <w:t>IoT</w:t>
                            </w:r>
                          </w:p>
                          <w:p w14:paraId="00000021">
                            <w:pPr>
                              <w:rPr>
                                <w:rFonts w:ascii="Calibri" w:cs="Calibri" w:hAnsi="Calibri"/>
                                <w:b/>
                                <w:color w:val="000000" w:themeColor="text1"/>
                                <w:sz w:val="22"/>
                                <w:szCs w:val="22"/>
                                <w:shd w:val="clear" w:color="auto" w:fill="ffffff"/>
                              </w:rPr>
                            </w:pPr>
                            <w:r>
                              <w:rPr>
                                <w:rFonts w:ascii="Calibri" w:cs="Calibri" w:hAnsi="Calibri"/>
                                <w:b/>
                                <w:color w:val="000000" w:themeColor="text1"/>
                                <w:sz w:val="22"/>
                                <w:szCs w:val="22"/>
                                <w:shd w:val="clear" w:color="auto" w:fill="ffffff"/>
                              </w:rPr>
                              <w:t>Salesforce Lighting UX, E-Mail,</w:t>
                            </w:r>
                          </w:p>
                          <w:p w14:paraId="00000022">
                            <w:pPr>
                              <w:rPr>
                                <w:rFonts w:ascii="Calibri" w:cs="Calibri" w:hAnsi="Calibri"/>
                                <w:b/>
                                <w:color w:val="000000" w:themeColor="text1"/>
                                <w:sz w:val="22"/>
                                <w:szCs w:val="22"/>
                                <w:shd w:val="clear" w:color="auto" w:fill="ffffff"/>
                              </w:rPr>
                            </w:pPr>
                            <w:r>
                              <w:rPr>
                                <w:rStyle w:val="Emphasis"/>
                                <w:rFonts w:ascii="Calibri" w:cs="Calibri" w:hAnsi="Calibri"/>
                                <w:b/>
                                <w:bCs/>
                                <w:i w:val="off"/>
                                <w:iCs w:val="off"/>
                                <w:color w:val="000000" w:themeColor="text1"/>
                                <w:sz w:val="22"/>
                                <w:szCs w:val="22"/>
                                <w:shd w:val="clear" w:color="auto" w:fill="ffffff"/>
                              </w:rPr>
                              <w:t>Ant Design, Product Design</w:t>
                            </w:r>
                          </w:p>
                          <w:p w14:paraId="00000023">
                            <w:pPr>
                              <w:rPr>
                                <w:rFonts w:ascii="Calibri" w:cs="Calibri" w:hAnsi="Calibri"/>
                                <w:b/>
                                <w:bCs/>
                                <w:color w:val="000000" w:themeColor="text1"/>
                                <w:spacing w:val="-5"/>
                                <w:sz w:val="22"/>
                                <w:szCs w:val="22"/>
                                <w:shd w:val="clear" w:color="auto" w:fill="ffffff"/>
                              </w:rPr>
                            </w:pPr>
                            <w:r>
                              <w:rPr>
                                <w:rFonts w:ascii="Calibri" w:cs="Calibri" w:hAnsi="Calibri"/>
                                <w:b/>
                                <w:bCs/>
                                <w:color w:val="000000" w:themeColor="text1"/>
                                <w:spacing w:val="-5"/>
                                <w:sz w:val="22"/>
                                <w:szCs w:val="22"/>
                                <w:shd w:val="clear" w:color="auto" w:fill="ffffff"/>
                              </w:rPr>
                              <w:t xml:space="preserve">Interaction Design, AWS </w:t>
                            </w:r>
                            <w:r>
                              <w:rPr>
                                <w:rFonts w:ascii="Calibri" w:cs="Calibri" w:hAnsi="Calibri"/>
                                <w:b/>
                                <w:bCs/>
                                <w:color w:val="000000" w:themeColor="text1"/>
                                <w:spacing w:val="-5"/>
                                <w:sz w:val="22"/>
                                <w:szCs w:val="22"/>
                                <w:shd w:val="clear" w:color="auto" w:fill="ffffff"/>
                              </w:rPr>
                              <w:t>Design Information Architecture</w:t>
                            </w:r>
                          </w:p>
                          <w:p w14:paraId="00000024">
                            <w:pPr>
                              <w:shd w:val="clear" w:color="auto" w:fill="ffffff"/>
                              <w:rPr>
                                <w:rFonts w:ascii="Calibri" w:cs="Calibri" w:hAnsi="Calibri"/>
                                <w:b/>
                                <w:color w:val="000000" w:themeColor="text1"/>
                                <w:sz w:val="22"/>
                                <w:szCs w:val="22"/>
                              </w:rPr>
                            </w:pPr>
                            <w:r>
                              <w:rPr>
                                <w:rFonts w:ascii="Calibri" w:cs="Calibri" w:hAnsi="Calibri"/>
                                <w:b/>
                                <w:color w:val="000000" w:themeColor="text1"/>
                                <w:sz w:val="22"/>
                                <w:szCs w:val="22"/>
                              </w:rPr>
                              <w:t>User Centered Design, CX, ADA</w:t>
                            </w:r>
                          </w:p>
                          <w:p w14:paraId="00000025">
                            <w:pPr>
                              <w:rPr>
                                <w:rFonts w:ascii="Calibri" w:cs="Calibri" w:hAnsi="Calibri"/>
                                <w:b/>
                                <w:color w:val="000000" w:themeColor="text1"/>
                                <w:spacing w:val="-5"/>
                                <w:sz w:val="22"/>
                                <w:szCs w:val="22"/>
                                <w:shd w:val="clear" w:color="auto" w:fill="ffffff"/>
                              </w:rPr>
                            </w:pPr>
                            <w:r>
                              <w:rPr>
                                <w:rFonts w:ascii="Calibri" w:cs="Calibri" w:hAnsi="Calibri"/>
                                <w:b/>
                                <w:bCs/>
                                <w:color w:val="000000" w:themeColor="text1"/>
                                <w:spacing w:val="-5"/>
                                <w:sz w:val="22"/>
                                <w:szCs w:val="22"/>
                                <w:shd w:val="clear" w:color="auto" w:fill="ffffff"/>
                              </w:rPr>
                              <w:t>, Visual Design</w:t>
                            </w:r>
                            <w:r>
                              <w:rPr>
                                <w:rFonts w:ascii="Calibri" w:cs="Calibri" w:hAnsi="Calibri"/>
                                <w:bCs/>
                                <w:color w:val="000000" w:themeColor="text1"/>
                                <w:spacing w:val="-5"/>
                                <w:sz w:val="22"/>
                                <w:szCs w:val="22"/>
                                <w:shd w:val="clear" w:color="auto" w:fill="ffffff"/>
                              </w:rPr>
                              <w:t xml:space="preserve">, </w:t>
                            </w:r>
                            <w:r>
                              <w:rPr>
                                <w:rFonts w:ascii="Calibri" w:cs="Calibri" w:hAnsi="Calibri"/>
                                <w:b/>
                                <w:color w:val="000000" w:themeColor="text1"/>
                                <w:spacing w:val="-5"/>
                                <w:sz w:val="22"/>
                                <w:szCs w:val="22"/>
                                <w:shd w:val="clear" w:color="auto" w:fill="ffffff"/>
                              </w:rPr>
                              <w:t>Mailchimp</w:t>
                            </w:r>
                            <w:r>
                              <w:rPr>
                                <w:rFonts w:ascii="Calibri" w:cs="Calibri" w:hAnsi="Calibri"/>
                                <w:b/>
                                <w:color w:val="000000" w:themeColor="text1"/>
                                <w:spacing w:val="-5"/>
                                <w:sz w:val="22"/>
                                <w:szCs w:val="22"/>
                                <w:shd w:val="clear" w:color="auto" w:fill="ffffff"/>
                              </w:rPr>
                              <w:t>, DSS,</w:t>
                            </w:r>
                          </w:p>
                          <w:p w14:paraId="00000026">
                            <w:pPr>
                              <w:rPr>
                                <w:rFonts w:ascii="Calibri" w:cs="Calibri" w:hAnsi="Calibri"/>
                                <w:b/>
                                <w:color w:val="000000" w:themeColor="text1"/>
                                <w:spacing w:val="-5"/>
                                <w:sz w:val="22"/>
                                <w:szCs w:val="22"/>
                                <w:shd w:val="clear" w:color="auto" w:fill="ffffff"/>
                              </w:rPr>
                            </w:pPr>
                            <w:r>
                              <w:rPr>
                                <w:rFonts w:ascii="Calibri" w:cs="Calibri" w:hAnsi="Calibri"/>
                                <w:b/>
                                <w:color w:val="000000" w:themeColor="text1"/>
                                <w:spacing w:val="-5"/>
                                <w:sz w:val="22"/>
                                <w:szCs w:val="22"/>
                                <w:shd w:val="clear" w:color="auto" w:fill="ffffff"/>
                              </w:rPr>
                              <w:t>Accessibility Development UX,</w:t>
                            </w:r>
                          </w:p>
                          <w:p w14:paraId="00000027">
                            <w:pPr>
                              <w:rPr>
                                <w:rFonts w:ascii="Calibri" w:cs="Calibri" w:hAnsi="Calibri"/>
                                <w:b/>
                                <w:color w:val="000000" w:themeColor="text1"/>
                                <w:sz w:val="22"/>
                                <w:szCs w:val="22"/>
                              </w:rPr>
                            </w:pPr>
                            <w:r>
                              <w:rPr>
                                <w:rFonts w:ascii="Calibri" w:cs="Calibri" w:hAnsi="Calibri"/>
                                <w:b/>
                                <w:color w:val="202124"/>
                                <w:sz w:val="22"/>
                                <w:szCs w:val="22"/>
                                <w:shd w:val="clear" w:color="auto" w:fill="ffffff"/>
                              </w:rPr>
                              <w:t>Artificial Intelligence (</w:t>
                            </w:r>
                            <w:r>
                              <w:rPr>
                                <w:rFonts w:ascii="Calibri" w:cs="Calibri" w:hAnsi="Calibri"/>
                                <w:b/>
                                <w:color w:val="000000" w:themeColor="text1"/>
                                <w:sz w:val="22"/>
                                <w:szCs w:val="22"/>
                                <w:shd w:val="clear" w:color="auto" w:fill="ffffff"/>
                              </w:rPr>
                              <w:t>AI</w:t>
                            </w:r>
                            <w:r>
                              <w:rPr>
                                <w:rFonts w:ascii="Calibri" w:cs="Calibri" w:hAnsi="Calibri"/>
                                <w:b/>
                                <w:color w:val="202124"/>
                                <w:sz w:val="22"/>
                                <w:szCs w:val="22"/>
                                <w:shd w:val="clear" w:color="auto" w:fill="ffffff"/>
                              </w:rPr>
                              <w:t>), PPT,</w:t>
                            </w:r>
                          </w:p>
                          <w:p w14:paraId="000000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beforeAutospacing="0" w:after="0" w:afterAutospacing="0" w:line="240" w:lineRule="auto"/>
                              <w:ind w:left="0" w:right="0" w:firstLine="0"/>
                              <w:jc w:val="left"/>
                              <w:rPr>
                                <w:rFonts w:ascii="Calibri" w:cs="Calibri" w:hAnsi="Calibri"/>
                                <w:b/>
                                <w:bCs/>
                                <w:color w:val="000000" w:themeColor="text1"/>
                                <w:sz w:val="22"/>
                                <w:szCs w:val="22"/>
                                <w:shd w:val="clear" w:color="auto" w:fill="f9f9f9"/>
                                <w:lang w:val="en-US"/>
                              </w:rPr>
                            </w:pPr>
                            <w:r>
                              <w:rPr>
                                <w:rFonts w:ascii="Calibri" w:cs="Calibri" w:hAnsi="Calibri"/>
                                <w:b/>
                                <w:bCs/>
                                <w:color w:val="000000" w:themeColor="text1"/>
                                <w:sz w:val="22"/>
                                <w:szCs w:val="22"/>
                                <w:shd w:val="clear" w:color="auto" w:fill="f9f9f9"/>
                              </w:rPr>
                              <w:t>HCI</w:t>
                            </w:r>
                            <w:r>
                              <w:rPr>
                                <w:rFonts w:ascii="Calibri" w:cs="Calibri" w:hAnsi="Calibri"/>
                                <w:b/>
                                <w:bCs/>
                                <w:color w:val="000000" w:themeColor="text1"/>
                                <w:sz w:val="22"/>
                                <w:szCs w:val="22"/>
                                <w:shd w:val="clear" w:color="auto" w:fill="f9f9f9"/>
                              </w:rPr>
                              <w:t>,</w:t>
                            </w:r>
                            <w:r>
                              <w:rPr>
                                <w:rFonts w:asciiTheme="minorAscii" w:cstheme="minorAscii" w:eastAsiaTheme="minorAscii" w:hAnsiTheme="minorAscii"/>
                                <w:b/>
                                <w:bCs/>
                                <w:color w:val="000000" w:themeColor="text1"/>
                                <w:sz w:val="22"/>
                                <w:szCs w:val="22"/>
                                <w:shd w:val="clear" w:color="auto" w:fill="f9f9f9"/>
                              </w:rPr>
                              <w:t xml:space="preserve"> </w:t>
                            </w:r>
                            <w:r>
                              <w:rPr>
                                <w:rFonts w:asciiTheme="minorAscii" w:cstheme="minorAscii" w:eastAsiaTheme="minorAscii" w:hAnsiTheme="minorAscii"/>
                                <w:b/>
                                <w:bCs/>
                                <w:color w:val="222222"/>
                                <w:sz w:val="22"/>
                                <w:szCs w:val="22"/>
                                <w:highlight w:val="white"/>
                                <w:rtl w:val="off"/>
                                <w:lang w:val="en-US"/>
                              </w:rPr>
                              <w:t>HMI</w:t>
                            </w:r>
                            <w:r>
                              <w:rPr>
                                <w:rFonts w:asciiTheme="minorAscii" w:cstheme="minorAscii" w:eastAsiaTheme="minorAscii" w:hAnsiTheme="minorAscii"/>
                                <w:b/>
                                <w:bCs/>
                                <w:color w:val="222222"/>
                                <w:sz w:val="22"/>
                                <w:szCs w:val="22"/>
                                <w:rtl w:val="off"/>
                                <w:lang w:val="en-US"/>
                              </w:rPr>
                              <w:t xml:space="preserve">, </w:t>
                            </w:r>
                            <w:r>
                              <w:rPr>
                                <w:rFonts w:ascii="Calibri" w:hAnsi="Calibri"/>
                                <w:b/>
                                <w:bCs/>
                                <w:color w:val="000000" w:themeColor="text1"/>
                                <w:sz w:val="22"/>
                                <w:szCs w:val="22"/>
                                <w:shd w:val="clear" w:color="auto" w:fill="f9f9f9"/>
                              </w:rPr>
                              <w:t>Motion Graphics, Animation</w:t>
                            </w:r>
                            <w:r>
                              <w:rPr>
                                <w:rFonts w:ascii="Calibri" w:hAnsi="Calibri"/>
                                <w:b/>
                                <w:bCs/>
                                <w:color w:val="000000" w:themeColor="text1"/>
                                <w:sz w:val="22"/>
                                <w:szCs w:val="22"/>
                                <w:shd w:val="clear" w:color="auto" w:fill="f9f9f9"/>
                              </w:rPr>
                              <w:t>, Data Visualization</w:t>
                            </w:r>
                          </w:p>
                        </w:txbxContent>
                      </wps:txbx>
                      <wps:bodyPr rot="0" spcFirstLastPara="0" vertOverflow="overflow" horzOverflow="overflow" vert="horz" wrap="square" lIns="91440" tIns="45720" rIns="91440" bIns="45720" rtlCol="0" anchor="ctr">
                        <a:noAutofit/>
                      </wps:bodyPr>
                    </wps:wsp>
                  </a:graphicData>
                </a:graphic>
              </wp:anchor>
            </w:drawing>
          </mc:Choice>
          <mc:Fallback>
            <w:pict>
              <v:shape id="37D6B5B7-8A74-DD13-ECE3929B00DF" coordsize="21600,21600" style="position:absolute;width:176.2pt;height:253.2pt;margin-top:6.6pt;margin-left:243.6pt;mso-wrap-distance-left:9pt;mso-wrap-distance-right:9pt;mso-wrap-distance-top:0pt;mso-wrap-distance-bottom:0pt;rotation:0.000000;z-index:251660288;" stroked="f" o:spt="2" path="m0,2505 wa0,0,7200,5010,0,2505,3600,0 l17999,0 wa14399,0,21600,5010,17999,0,21600,2505 l21600,19094 wa14399,16589,21600,21600,21600,19094,17999,21600 l3600,21600 wa0,16589,7200,21600,3600,21600,0,19094 x e">
                <w10:wrap side="both"/>
                <o:lock/>
              </v:shape>
            </w:pict>
          </mc:Fallback>
        </mc:AlternateContent>
      </w:r>
      <w:r>
        <w:rPr>
          <w:rStyle w:val="Strong"/>
          <w:rFonts w:asciiTheme="minorHAnsi" w:cstheme="minorHAnsi" w:hAnsiTheme="minorHAnsi"/>
          <w:color w:val="333333"/>
          <w:sz w:val="22"/>
          <w:szCs w:val="22"/>
        </w:rPr>
        <w:t>Skills</w:t>
      </w:r>
      <w:r>
        <w:rPr>
          <w:rFonts w:asciiTheme="minorHAnsi" w:cstheme="minorHAnsi" w:hAnsiTheme="minorHAnsi"/>
          <w:color w:val="333333"/>
          <w:sz w:val="22"/>
          <w:szCs w:val="22"/>
        </w:rPr>
        <w:t>:</w:t>
      </w:r>
    </w:p>
    <w:p w14:paraId="00000029">
      <w:pPr>
        <w:rPr>
          <w:rFonts w:asciiTheme="minorHAnsi" w:cstheme="minorHAnsi" w:hAnsiTheme="minorHAnsi"/>
          <w:b/>
          <w:bCs/>
          <w:sz w:val="22"/>
          <w:szCs w:val="22"/>
          <w:shd w:val="clear" w:color="auto" w:fill="ffffff"/>
        </w:rPr>
      </w:pPr>
      <w:r>
        <w:rPr>
          <w:rFonts w:asciiTheme="minorHAnsi" w:cstheme="minorHAnsi" w:hAnsiTheme="minorHAnsi"/>
          <w:b/>
          <w:bCs/>
          <w:sz w:val="22"/>
          <w:szCs w:val="22"/>
        </w:rPr>
        <mc:AlternateContent>
          <mc:Choice Requires="wps">
            <w:drawing xmlns:mc="http://schemas.openxmlformats.org/markup-compatibility/2006">
              <wp:anchor allowOverlap="1" behindDoc="0" distT="0" distB="0" distL="114300" distR="114300" layoutInCell="1" locked="0" relativeHeight="251662336" simplePos="0">
                <wp:simplePos x="0" y="0"/>
                <wp:positionH relativeFrom="column">
                  <wp:posOffset>3124200</wp:posOffset>
                </wp:positionH>
                <wp:positionV relativeFrom="paragraph">
                  <wp:posOffset>2882900</wp:posOffset>
                </wp:positionV>
                <wp:extent cx="3531235" cy="2019300"/>
                <wp:effectExtent l="0" t="0" r="0" b="0"/>
                <wp:wrapNone/>
                <wp:docPr id="232" name="Rectangle: Rounded Corners 17"/>
                <wp:cNvGraphicFramePr>
                  <a:graphicFrameLocks xmlns:a="http://schemas.openxmlformats.org/drawingml/2006/main"/>
                </wp:cNvGraphicFramePr>
                <a:graphic xmlns:a="http://schemas.openxmlformats.org/drawingml/2006/main">
                  <a:graphicData uri="http://schemas.microsoft.com/office/word/2010/wordprocessingShape">
                    <wps:wsp>
                      <wps:cNvPr id="218" name="Rectangle: Rounded Corners 17"/>
                      <wps:cNvSpPr/>
                      <wps:spPr>
                        <a:xfrm>
                          <a:off x="0" y="0"/>
                          <a:ext cx="3531235" cy="201930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id="2">
                        <w:txbxContent>
                          <w:p w14:paraId="0000002A">
                            <w:pPr>
                              <w:rPr>
                                <w:rFonts w:asciiTheme="minorHAnsi" w:hAnsiTheme="minorHAnsi"/>
                                <w:b/>
                                <w:bCs/>
                                <w:color w:val="0070c0"/>
                              </w:rPr>
                            </w:pPr>
                            <w:r>
                              <w:rPr>
                                <w:rFonts w:asciiTheme="minorHAnsi" w:hAnsiTheme="minorHAnsi"/>
                                <w:b/>
                                <w:bCs/>
                                <w:color w:val="0070c0"/>
                              </w:rPr>
                              <w:t>User Interface</w:t>
                            </w:r>
                          </w:p>
                          <w:p w14:paraId="0000002B">
                            <w:pPr>
                              <w:spacing w:before="100" w:beforeAutospacing="0" w:after="100" w:afterAutospacing="0"/>
                              <w:jc w:val="both"/>
                              <w:rPr>
                                <w:rFonts w:asciiTheme="minorAscii" w:cstheme="minorAscii" w:eastAsiaTheme="minorAscii" w:hAnsiTheme="minorAscii"/>
                                <w:color w:val="000000"/>
                                <w:sz w:val="22"/>
                                <w:szCs w:val="22"/>
                              </w:rPr>
                            </w:pPr>
                            <w:r>
                              <w:rPr>
                                <w:rFonts w:asciiTheme="minorAscii" w:cstheme="minorAscii" w:eastAsiaTheme="minorAscii" w:hAnsiTheme="minorAscii"/>
                                <w:b/>
                                <w:color w:val="000000" w:themeColor="text1"/>
                                <w:sz w:val="22"/>
                                <w:szCs w:val="22"/>
                              </w:rPr>
                              <w:t xml:space="preserve">HTML4, HTML5, CSS2, CSS3, CRM - Salesforce (LWC and Aura Components), </w:t>
                            </w:r>
                            <w:r>
                              <w:rPr>
                                <w:rFonts w:asciiTheme="minorAscii" w:cstheme="minorAscii" w:eastAsiaTheme="minorAscii" w:hAnsiTheme="minorAscii"/>
                                <w:b/>
                                <w:bCs/>
                                <w:color w:val="222222"/>
                                <w:sz w:val="22"/>
                                <w:szCs w:val="22"/>
                                <w:shd w:val="clear" w:color="auto" w:fill="ffffff"/>
                              </w:rPr>
                              <w:t>WCAG</w:t>
                            </w:r>
                            <w:r>
                              <w:rPr>
                                <w:rFonts w:asciiTheme="minorAscii" w:cstheme="minorAscii" w:eastAsiaTheme="minorAscii" w:hAnsiTheme="minorAscii"/>
                                <w:color w:val="222222"/>
                                <w:sz w:val="22"/>
                                <w:szCs w:val="22"/>
                                <w:shd w:val="clear" w:color="auto" w:fill="ffffff"/>
                              </w:rPr>
                              <w:t xml:space="preserve">, </w:t>
                            </w:r>
                            <w:r>
                              <w:rPr>
                                <w:rFonts w:asciiTheme="minorAscii" w:cstheme="minorAscii" w:eastAsiaTheme="minorAscii" w:hAnsiTheme="minorAscii"/>
                                <w:b/>
                                <w:color w:val="000000" w:themeColor="text1"/>
                                <w:sz w:val="22"/>
                                <w:szCs w:val="22"/>
                              </w:rPr>
                              <w:t>Bootstrap, Mailchimp,</w:t>
                            </w:r>
                            <w:r>
                              <w:rPr>
                                <w:rFonts w:asciiTheme="minorAscii" w:cstheme="minorAscii" w:eastAsiaTheme="minorAscii" w:hAnsiTheme="minorAscii"/>
                                <w:b/>
                                <w:color w:val="000000" w:themeColor="text1"/>
                                <w:sz w:val="22"/>
                                <w:szCs w:val="22"/>
                              </w:rPr>
                              <w:t xml:space="preserve"> SEO, </w:t>
                            </w:r>
                            <w:r>
                              <w:rPr>
                                <w:rFonts w:asciiTheme="minorAscii" w:cstheme="minorAscii" w:eastAsiaTheme="minorAscii" w:hAnsiTheme="minorAscii"/>
                                <w:b/>
                                <w:color w:val="000000" w:themeColor="text1"/>
                                <w:sz w:val="22"/>
                                <w:szCs w:val="22"/>
                              </w:rPr>
                              <w:t>jQuery</w:t>
                            </w:r>
                            <w:r>
                              <w:rPr>
                                <w:rFonts w:asciiTheme="minorAscii" w:cstheme="minorAscii" w:eastAsiaTheme="minorAscii" w:hAnsiTheme="minorAscii"/>
                                <w:color w:val="000000" w:themeColor="text1"/>
                                <w:sz w:val="22"/>
                                <w:szCs w:val="22"/>
                              </w:rPr>
                              <w:t xml:space="preserve">, </w:t>
                            </w:r>
                            <w:r>
                              <w:rPr>
                                <w:rFonts w:asciiTheme="minorAscii" w:cstheme="minorAscii" w:eastAsiaTheme="minorAscii" w:hAnsiTheme="minorAscii"/>
                                <w:b/>
                                <w:bCs/>
                                <w:color w:val="000000" w:themeColor="text1"/>
                                <w:sz w:val="22"/>
                                <w:szCs w:val="22"/>
                              </w:rPr>
                              <w:t>Angular.js</w:t>
                            </w:r>
                            <w:r>
                              <w:rPr>
                                <w:rFonts w:asciiTheme="minorAscii" w:cstheme="minorAscii" w:eastAsiaTheme="minorAscii" w:hAnsiTheme="minorAscii"/>
                                <w:b/>
                                <w:bCs/>
                                <w:color w:val="000000" w:themeColor="text1"/>
                                <w:sz w:val="22"/>
                                <w:szCs w:val="22"/>
                              </w:rPr>
                              <w:t>, MUI</w:t>
                            </w:r>
                            <w:r>
                              <w:rPr>
                                <w:rFonts w:asciiTheme="minorAscii" w:cstheme="minorAscii" w:eastAsiaTheme="minorAscii" w:hAnsiTheme="minorAscii"/>
                                <w:b/>
                                <w:bCs/>
                                <w:color w:val="000000" w:themeColor="text1"/>
                                <w:sz w:val="22"/>
                                <w:szCs w:val="22"/>
                              </w:rPr>
                              <w:t xml:space="preserve">, </w:t>
                            </w:r>
                            <w:r>
                              <w:rPr>
                                <w:rFonts w:asciiTheme="minorAscii" w:cstheme="minorAscii" w:eastAsiaTheme="minorAscii" w:hAnsiTheme="minorAscii"/>
                                <w:b/>
                                <w:bCs/>
                                <w:color w:val="000000" w:themeColor="text1"/>
                                <w:sz w:val="22"/>
                                <w:szCs w:val="22"/>
                              </w:rPr>
                              <w:t>React.js</w:t>
                            </w:r>
                            <w:r>
                              <w:rPr>
                                <w:rFonts w:asciiTheme="minorAscii" w:cstheme="minorAscii" w:eastAsiaTheme="minorAscii" w:hAnsiTheme="minorAscii"/>
                                <w:color w:val="000000" w:themeColor="text1"/>
                                <w:sz w:val="22"/>
                                <w:szCs w:val="22"/>
                              </w:rPr>
                              <w:t xml:space="preserve">, </w:t>
                            </w:r>
                            <w:r>
                              <w:rPr>
                                <w:rFonts w:asciiTheme="minorAscii" w:cstheme="minorAscii" w:eastAsiaTheme="minorAscii" w:hAnsiTheme="minorAscii"/>
                                <w:b/>
                                <w:color w:val="000000" w:themeColor="text1"/>
                                <w:sz w:val="22"/>
                                <w:szCs w:val="22"/>
                              </w:rPr>
                              <w:t>Responsive Design</w:t>
                            </w:r>
                            <w:r>
                              <w:rPr>
                                <w:rFonts w:asciiTheme="minorAscii" w:cstheme="minorAscii" w:eastAsiaTheme="minorAscii" w:hAnsiTheme="minorAscii"/>
                                <w:b/>
                                <w:bCs/>
                                <w:color w:val="000000" w:themeColor="text1"/>
                                <w:sz w:val="22"/>
                                <w:szCs w:val="22"/>
                              </w:rPr>
                              <w:t>,</w:t>
                            </w:r>
                            <w:r>
                              <w:rPr>
                                <w:rFonts w:asciiTheme="minorAscii" w:cstheme="minorAscii" w:eastAsiaTheme="minorAscii" w:hAnsiTheme="minorAscii"/>
                                <w:b/>
                                <w:bCs/>
                                <w:color w:val="000000" w:themeColor="text1"/>
                                <w:sz w:val="22"/>
                                <w:szCs w:val="22"/>
                              </w:rPr>
                              <w:t xml:space="preserve"> </w:t>
                            </w:r>
                            <w:r>
                              <w:rPr>
                                <w:rFonts w:asciiTheme="minorAscii" w:cstheme="minorAscii" w:eastAsiaTheme="minorAscii" w:hAnsiTheme="minorAscii"/>
                                <w:b/>
                                <w:bCs/>
                                <w:color w:val="33302c"/>
                                <w:sz w:val="22"/>
                                <w:szCs w:val="22"/>
                                <w:shd w:val="clear" w:color="auto" w:fill="ffffff"/>
                              </w:rPr>
                              <w:t xml:space="preserve">GIT, SEO, MS Word, </w:t>
                            </w:r>
                            <w:r>
                              <w:rPr>
                                <w:rFonts w:asciiTheme="minorAscii" w:cstheme="minorAscii" w:eastAsiaTheme="minorAscii" w:hAnsiTheme="minorAscii"/>
                                <w:b/>
                                <w:bCs/>
                                <w:color w:val="000000" w:themeColor="text1"/>
                                <w:sz w:val="22"/>
                                <w:szCs w:val="22"/>
                                <w:shd w:val="clear" w:color="auto" w:fill="ffffff"/>
                              </w:rPr>
                              <w:t>WCAG,</w:t>
                            </w:r>
                            <w:r>
                              <w:rPr>
                                <w:rFonts w:asciiTheme="minorAscii" w:cstheme="minorAscii" w:eastAsiaTheme="minorAscii" w:hAnsiTheme="minorAscii"/>
                                <w:b/>
                                <w:bCs/>
                                <w:color w:val="000000" w:themeColor="text1"/>
                                <w:sz w:val="22"/>
                                <w:szCs w:val="22"/>
                                <w:shd w:val="clear" w:color="auto" w:fill="ffffff"/>
                              </w:rPr>
                              <w:t xml:space="preserve"> </w:t>
                            </w:r>
                            <w:r>
                              <w:rPr>
                                <w:rFonts w:asciiTheme="minorAscii" w:cstheme="minorAscii" w:eastAsiaTheme="minorAscii" w:hAnsiTheme="minorAscii"/>
                                <w:b/>
                                <w:bCs/>
                                <w:color w:val="000000" w:themeColor="text1"/>
                                <w:sz w:val="22"/>
                                <w:szCs w:val="22"/>
                              </w:rPr>
                              <w:t>SAAS</w:t>
                            </w:r>
                            <w:r>
                              <w:rPr>
                                <w:rFonts w:asciiTheme="minorAscii" w:cstheme="minorAscii" w:eastAsiaTheme="minorAscii" w:hAnsiTheme="minorAscii"/>
                                <w:b/>
                                <w:bCs/>
                                <w:color w:val="000000" w:themeColor="text1"/>
                                <w:sz w:val="22"/>
                                <w:szCs w:val="22"/>
                              </w:rPr>
                              <w:t xml:space="preserve"> UX UI</w:t>
                            </w:r>
                            <w:r>
                              <w:rPr>
                                <w:rFonts w:asciiTheme="minorAscii" w:cstheme="minorAscii" w:eastAsiaTheme="minorAscii" w:hAnsiTheme="minorAscii"/>
                                <w:b/>
                                <w:bCs/>
                                <w:color w:val="303030"/>
                                <w:sz w:val="22"/>
                                <w:szCs w:val="22"/>
                              </w:rPr>
                              <w:t xml:space="preserve">, </w:t>
                            </w:r>
                            <w:r>
                              <w:rPr>
                                <w:rFonts w:asciiTheme="minorAscii" w:cstheme="minorAscii" w:eastAsiaTheme="minorAscii" w:hAnsiTheme="minorAscii"/>
                                <w:b/>
                                <w:bCs/>
                                <w:color w:val="000000"/>
                                <w:sz w:val="22"/>
                                <w:szCs w:val="22"/>
                                <w:shd w:val="clear" w:color="auto" w:fill="ffffff"/>
                              </w:rPr>
                              <w:t xml:space="preserve">SAP </w:t>
                            </w:r>
                            <w:r>
                              <w:rPr>
                                <w:rFonts w:asciiTheme="minorAscii" w:cstheme="minorAscii" w:eastAsiaTheme="minorAscii" w:hAnsiTheme="minorAscii"/>
                                <w:b/>
                                <w:bCs/>
                                <w:color w:val="000000"/>
                                <w:sz w:val="22"/>
                                <w:szCs w:val="22"/>
                                <w:shd w:val="clear" w:color="auto" w:fill="ffffff"/>
                              </w:rPr>
                              <w:t>Commerce</w:t>
                            </w:r>
                            <w:r>
                              <w:rPr>
                                <w:rFonts w:asciiTheme="minorAscii" w:cstheme="minorAscii" w:eastAsiaTheme="minorAscii" w:hAnsiTheme="minorAscii"/>
                                <w:color w:val="000000"/>
                                <w:sz w:val="22"/>
                                <w:szCs w:val="22"/>
                                <w:shd w:val="clear" w:color="auto" w:fill="ffffff"/>
                              </w:rPr>
                              <w:t xml:space="preserve"> </w:t>
                            </w:r>
                            <w:r>
                              <w:rPr>
                                <w:rFonts w:asciiTheme="minorAscii" w:cstheme="minorAscii" w:eastAsiaTheme="minorAscii" w:hAnsiTheme="minorAscii"/>
                                <w:b/>
                                <w:bCs/>
                                <w:color w:val="303030"/>
                                <w:sz w:val="22"/>
                                <w:szCs w:val="22"/>
                              </w:rPr>
                              <w:t xml:space="preserve">UX UI, </w:t>
                            </w:r>
                            <w:r>
                              <w:rPr>
                                <w:rFonts w:asciiTheme="minorAscii" w:cstheme="minorAscii" w:eastAsiaTheme="minorAscii" w:hAnsiTheme="minorAscii"/>
                                <w:b/>
                                <w:bCs/>
                                <w:color w:val="33302c"/>
                                <w:sz w:val="22"/>
                                <w:szCs w:val="22"/>
                                <w:shd w:val="clear" w:color="auto" w:fill="ffffff"/>
                              </w:rPr>
                              <w:t xml:space="preserve">UiPath, Telerik Kendo </w:t>
                            </w:r>
                            <w:r>
                              <w:rPr>
                                <w:rFonts w:asciiTheme="minorAscii" w:cstheme="minorAscii" w:eastAsiaTheme="minorAscii" w:hAnsiTheme="minorAscii"/>
                                <w:b/>
                                <w:bCs/>
                                <w:color w:val="33302c"/>
                                <w:sz w:val="22"/>
                                <w:szCs w:val="22"/>
                                <w:shd w:val="clear" w:color="auto" w:fill="ffffff"/>
                              </w:rPr>
                              <w:t>UI</w:t>
                            </w:r>
                            <w:r>
                              <w:rPr>
                                <w:rFonts w:asciiTheme="minorAscii" w:cstheme="minorAscii" w:eastAsiaTheme="minorAscii" w:hAnsiTheme="minorAscii"/>
                                <w:b/>
                                <w:bCs/>
                                <w:color w:val="33302c"/>
                                <w:sz w:val="22"/>
                                <w:szCs w:val="22"/>
                                <w:shd w:val="clear" w:color="auto" w:fill="ffffff"/>
                              </w:rPr>
                              <w:t xml:space="preserve"> (ASP.NET, </w:t>
                            </w:r>
                            <w:r>
                              <w:rPr>
                                <w:rFonts w:asciiTheme="minorAscii" w:cstheme="minorAscii" w:eastAsiaTheme="minorAscii" w:hAnsiTheme="minorAscii"/>
                                <w:b/>
                                <w:bCs/>
                                <w:color w:val="000000" w:themeColor="text1"/>
                                <w:sz w:val="22"/>
                                <w:szCs w:val="22"/>
                              </w:rPr>
                              <w:t xml:space="preserve">JAVA, PHP, </w:t>
                            </w:r>
                            <w:r>
                              <w:rPr>
                                <w:rFonts w:asciiTheme="minorAscii" w:cstheme="minorAscii" w:eastAsiaTheme="minorAscii" w:hAnsiTheme="minorAscii"/>
                                <w:b/>
                                <w:bCs/>
                                <w:color w:val="000000" w:themeColor="text1"/>
                                <w:sz w:val="22"/>
                                <w:szCs w:val="22"/>
                              </w:rPr>
                              <w:t xml:space="preserve">CMS, </w:t>
                            </w:r>
                            <w:r>
                              <w:rPr>
                                <w:rFonts w:asciiTheme="minorAscii" w:cstheme="minorAscii" w:eastAsiaTheme="minorAscii" w:hAnsiTheme="minorAscii"/>
                                <w:b/>
                                <w:bCs/>
                                <w:color w:val="000000" w:themeColor="text1"/>
                                <w:sz w:val="22"/>
                                <w:szCs w:val="22"/>
                              </w:rPr>
                              <w:t>WordPress, Drupal – Frontend UI UX Design &amp; Development)</w:t>
                            </w:r>
                          </w:p>
                          <w:p w14:paraId="0000002C">
                            <w:pPr>
                              <w:shd w:val="clear" w:color="auto" w:fill="ffffff"/>
                              <w:rPr>
                                <w:rFonts w:asciiTheme="minorAscii" w:cstheme="minorAscii" w:eastAsiaTheme="minorAscii" w:hAnsiTheme="minorAscii"/>
                                <w:color w:val="303030"/>
                                <w:sz w:val="22"/>
                                <w:szCs w:val="22"/>
                              </w:rPr>
                            </w:pPr>
                          </w:p>
                          <w:p w14:paraId="0000002D">
                            <w:pPr>
                              <w:rPr>
                                <w:rFonts w:asciiTheme="minorHAnsi" w:hAnsiTheme="minorHAnsi"/>
                                <w:color w:val="000000" w:themeColor="text1"/>
                              </w:rPr>
                            </w:pPr>
                          </w:p>
                          <w:p w14:paraId="0000002E">
                            <w:pPr>
                              <w:rPr>
                                <w:rFonts w:asciiTheme="minorHAnsi" w:hAnsiTheme="minorHAnsi"/>
                                <w:color w:val="000000" w:themeColor="text1"/>
                              </w:rPr>
                            </w:pPr>
                          </w:p>
                        </w:txbxContent>
                      </wps:txbx>
                      <wps:bodyPr rot="0" spcFirstLastPara="0" vertOverflow="overflow" horzOverflow="overflow" vert="horz" wrap="square" lIns="91440" tIns="45720" rIns="91440" bIns="45720" rtlCol="0" anchor="ctr">
                        <a:noAutofit/>
                      </wps:bodyPr>
                    </wps:wsp>
                  </a:graphicData>
                </a:graphic>
                <wp14:sizeRelV relativeFrom="margin">
                  <wp14:pctHeight>0</wp14:pctHeight>
                </wp14:sizeRelV>
              </wp:anchor>
            </w:drawing>
          </mc:Choice>
          <mc:Fallback>
            <w:pict>
              <v:shape id="0DB1D55F-6AC4-4D12-74F746642F6D" coordsize="21600,21600" style="position:absolute;width:278.05pt;height:159pt;mso-height-percent:0;mso-height-relative:margin;margin-top:227pt;margin-left:246pt;mso-wrap-distance-left:9pt;mso-wrap-distance-right:9pt;mso-wrap-distance-top:0pt;mso-wrap-distance-bottom:0pt;rotation:0.000000;z-index:251662336;" stroked="f" o:spt="2" path="m0,3600 wa0,0,4117,7200,0,3600,2058,0 l19541,0 wa17482,0,21600,7200,19541,0,21600,3600 l21600,17999 wa17482,14399,21600,21600,21600,17999,19541,21600 l2058,21600 wa0,14399,4117,21600,2058,21600,0,17999 x e">
                <w10:wrap side="both"/>
                <o:lock/>
              </v:shape>
            </w:pict>
          </mc:Fallback>
        </mc:AlternateContent>
      </w:r>
      <w:r>
        <w:rPr>
          <w:rFonts w:asciiTheme="minorHAnsi" w:cstheme="minorHAnsi" w:hAnsiTheme="minorHAnsi"/>
          <w:b/>
          <w:bCs/>
          <w:sz w:val="22"/>
          <w:szCs w:val="22"/>
        </w:rPr>
        <mc:AlternateContent>
          <mc:Choice Requires="wps">
            <w:drawing xmlns:mc="http://schemas.openxmlformats.org/markup-compatibility/2006">
              <wp:anchor allowOverlap="1" behindDoc="0" distT="0" distB="0" distL="114300" distR="114300" layoutInCell="1" locked="0" relativeHeight="251663360" simplePos="0">
                <wp:simplePos x="0" y="0"/>
                <wp:positionH relativeFrom="column">
                  <wp:posOffset>968375</wp:posOffset>
                </wp:positionH>
                <wp:positionV relativeFrom="paragraph">
                  <wp:posOffset>2882900</wp:posOffset>
                </wp:positionV>
                <wp:extent cx="2238375" cy="1528445"/>
                <wp:effectExtent l="0" t="0" r="0" b="0"/>
                <wp:wrapNone/>
                <wp:docPr id="233" name="Rectangle: Rounded Corners 18"/>
                <wp:cNvGraphicFramePr>
                  <a:graphicFrameLocks xmlns:a="http://schemas.openxmlformats.org/drawingml/2006/main"/>
                </wp:cNvGraphicFramePr>
                <a:graphic xmlns:a="http://schemas.openxmlformats.org/drawingml/2006/main">
                  <a:graphicData uri="http://schemas.microsoft.com/office/word/2010/wordprocessingShape">
                    <wps:wsp>
                      <wps:cNvPr id="219" name="Rectangle: Rounded Corners 18"/>
                      <wps:cNvSpPr/>
                      <wps:spPr>
                        <a:xfrm>
                          <a:off x="0" y="0"/>
                          <a:ext cx="2238375" cy="1528445"/>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id="3">
                        <w:txbxContent>
                          <w:p w14:paraId="0000002F">
                            <w:pPr>
                              <w:rPr>
                                <w:rFonts w:asciiTheme="minorHAnsi" w:hAnsiTheme="minorHAnsi"/>
                                <w:b/>
                                <w:bCs/>
                                <w:color w:val="0070c0"/>
                              </w:rPr>
                            </w:pPr>
                            <w:r>
                              <w:rPr>
                                <w:rFonts w:asciiTheme="minorHAnsi" w:hAnsiTheme="minorHAnsi"/>
                                <w:b/>
                                <w:bCs/>
                                <w:color w:val="0070c0"/>
                              </w:rPr>
                              <w:t>UX Research</w:t>
                            </w:r>
                          </w:p>
                          <w:p w14:paraId="00000030">
                            <w:pPr>
                              <w:rPr>
                                <w:rFonts w:asciiTheme="minorHAnsi" w:hAnsiTheme="minorHAnsi"/>
                                <w:color w:val="000000" w:themeColor="text1"/>
                                <w:sz w:val="22"/>
                                <w:szCs w:val="22"/>
                              </w:rPr>
                            </w:pPr>
                            <w:r>
                              <w:rPr>
                                <w:rFonts w:asciiTheme="minorHAnsi" w:hAnsiTheme="minorHAnsi"/>
                                <w:color w:val="000000" w:themeColor="text1"/>
                                <w:sz w:val="22"/>
                                <w:szCs w:val="22"/>
                              </w:rPr>
                              <w:t xml:space="preserve">Interview, Contextual inquiry </w:t>
                            </w:r>
                          </w:p>
                          <w:p w14:paraId="00000031">
                            <w:pPr>
                              <w:rPr>
                                <w:rFonts w:asciiTheme="minorHAnsi" w:cstheme="minorHAnsi" w:hAnsiTheme="minorHAnsi"/>
                                <w:b w:val="off"/>
                                <w:bCs w:val="off"/>
                                <w:color w:val="444444"/>
                                <w:sz w:val="22"/>
                                <w:szCs w:val="22"/>
                              </w:rPr>
                            </w:pPr>
                            <w:r>
                              <w:rPr>
                                <w:rFonts w:asciiTheme="minorHAnsi" w:hAnsiTheme="minorHAnsi"/>
                                <w:color w:val="000000" w:themeColor="text1"/>
                                <w:sz w:val="22"/>
                                <w:szCs w:val="22"/>
                              </w:rPr>
                              <w:t>Usability testing, Comparative analysis, Statistical analysis, Survey</w:t>
                            </w:r>
                          </w:p>
                        </w:txbxContent>
                      </wps:txbx>
                      <wps:bodyPr rot="0" spcFirstLastPara="0" vertOverflow="overflow" horzOverflow="overflow" vert="horz" wrap="square" lIns="91440" tIns="45720" rIns="91440" bIns="45720" rtlCol="0" anchor="ctr">
                        <a:noAutofit/>
                      </wps:bodyPr>
                    </wps:wsp>
                  </a:graphicData>
                </a:graphic>
              </wp:anchor>
            </w:drawing>
          </mc:Choice>
          <mc:Fallback>
            <w:pict>
              <v:shape id="6D1BD3F9-518E-F8CB-FDAE6F5192B5" coordsize="21600,21600" style="position:absolute;width:176.25pt;height:120.35pt;margin-top:227pt;margin-left:76.25pt;mso-wrap-distance-left:9pt;mso-wrap-distance-right:9pt;mso-wrap-distance-top:0pt;mso-wrap-distance-bottom:0pt;rotation:0.000000;z-index:251663360;" stroked="f" o:spt="2" path="m0,3600 wa0,0,4916,7200,0,3600,2458,0 l19141,0 wa16683,0,21600,7200,19141,0,21600,3600 l21600,17999 wa16683,14399,21600,21600,21600,17999,19141,21600 l2458,21600 wa0,14399,4916,21600,2458,21600,0,17999 x e">
                <w10:wrap side="both"/>
                <o:lock/>
              </v:shape>
            </w:pict>
          </mc:Fallback>
        </mc:AlternateContent>
      </w:r>
      <w:r>
        <w:rPr>
          <w:rFonts w:asciiTheme="minorHAnsi" w:cstheme="minorHAnsi" w:hAnsiTheme="minorHAnsi"/>
          <w:b/>
          <w:bCs/>
          <w:sz w:val="22"/>
          <w:szCs w:val="22"/>
          <w:shd w:val="clear" w:color="auto" w:fill="ffffff"/>
        </w:rPr>
        <w:drawing xmlns:mc="http://schemas.openxmlformats.org/markup-compatibility/2006">
          <wp:inline distT="0" distB="0" distL="114300" distR="114300">
            <wp:extent cx="2943860" cy="2832735"/>
            <wp:effectExtent l="0" t="0" r="0" b="0"/>
            <wp:docPr id="2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19"/>
                    <pic:cNvPicPr>
                      <a:picLocks noChangeAspect="1" noChangeArrowheads="1"/>
                    </pic:cNvPicPr>
                  </pic:nvPicPr>
                  <pic:blipFill>
                    <a:blip r:embed="rId110"/>
                    <a:srcRect/>
                    <a:stretch>
                      <a:fillRect/>
                    </a:stretch>
                  </pic:blipFill>
                  <pic:spPr>
                    <a:xfrm>
                      <a:off x="0" y="0"/>
                      <a:ext cx="2943860" cy="2832735"/>
                    </a:xfrm>
                    <a:prstGeom prst="rect">
                      <a:avLst/>
                    </a:prstGeom>
                    <a:noFill/>
                    <a:ln>
                      <a:noFill/>
                    </a:ln>
                  </pic:spPr>
                </pic:pic>
              </a:graphicData>
            </a:graphic>
          </wp:inline>
        </w:drawing>
      </w:r>
    </w:p>
    <w:p w14:paraId="00000032">
      <w:pPr>
        <w:rPr>
          <w:rFonts w:asciiTheme="minorHAnsi" w:cstheme="minorHAnsi" w:hAnsiTheme="minorHAnsi"/>
          <w:b/>
          <w:bCs/>
          <w:color w:val="0070c0"/>
          <w:shd w:val="clear" w:color="auto" w:fill="ffffff"/>
        </w:rPr>
      </w:pPr>
      <w:r>
        <w:rPr>
          <w:rFonts w:asciiTheme="minorHAnsi" w:cstheme="minorHAnsi" w:hAnsiTheme="minorHAnsi"/>
          <w:b/>
          <w:bCs/>
          <w:color w:val="0070c0"/>
          <w:shd w:val="clear" w:color="auto" w:fill="ffffff"/>
        </w:rPr>
        <w:t>Testing</w:t>
      </w:r>
    </w:p>
    <w:p w14:paraId="00000033">
      <w:pPr>
        <w:rPr>
          <w:rFonts w:ascii="Calibri" w:cs="Calibri" w:eastAsia="SimSun" w:hAnsi="Calibri"/>
          <w:b/>
          <w:bCs/>
          <w:color w:val="33302c"/>
          <w:sz w:val="22"/>
          <w:szCs w:val="22"/>
          <w:shd w:val="clear" w:color="auto" w:fill="ffffff"/>
        </w:rPr>
      </w:pPr>
      <w:r>
        <w:rPr>
          <w:rFonts w:ascii="Calibri" w:cs="Calibri" w:eastAsia="SimSun" w:hAnsi="Calibri"/>
          <w:b/>
          <w:bCs/>
          <w:color w:val="33302c"/>
          <w:sz w:val="22"/>
          <w:szCs w:val="22"/>
          <w:shd w:val="clear" w:color="auto" w:fill="ffffff"/>
        </w:rPr>
        <w:t xml:space="preserve">QA, </w:t>
      </w:r>
    </w:p>
    <w:p w14:paraId="00000034">
      <w:pPr>
        <w:rPr>
          <w:rFonts w:ascii="Calibri" w:cs="Calibri" w:eastAsia="SimSun" w:hAnsi="Calibri"/>
          <w:b/>
          <w:bCs/>
          <w:color w:val="33302c"/>
          <w:sz w:val="22"/>
          <w:szCs w:val="22"/>
          <w:shd w:val="clear" w:color="auto" w:fill="ffffff"/>
        </w:rPr>
      </w:pPr>
      <w:r>
        <w:rPr>
          <w:rFonts w:ascii="Calibri" w:cs="Calibri" w:eastAsia="SimSun" w:hAnsi="Calibri"/>
          <w:b/>
          <w:bCs/>
          <w:color w:val="33302c"/>
          <w:sz w:val="22"/>
          <w:szCs w:val="22"/>
          <w:shd w:val="clear" w:color="auto" w:fill="ffffff"/>
        </w:rPr>
        <w:t xml:space="preserve">Manual Testing, </w:t>
      </w:r>
    </w:p>
    <w:p w14:paraId="00000035">
      <w:pPr>
        <w:rPr>
          <w:rFonts w:ascii="Calibri" w:cs="Calibri" w:eastAsia="SimSun" w:hAnsi="Calibri"/>
          <w:b/>
          <w:bCs/>
          <w:color w:val="33302c"/>
          <w:sz w:val="22"/>
          <w:szCs w:val="22"/>
          <w:shd w:val="clear" w:color="auto" w:fill="ffffff"/>
        </w:rPr>
      </w:pPr>
      <w:r>
        <w:rPr>
          <w:rFonts w:ascii="Calibri" w:cs="Calibri" w:eastAsia="SimSun" w:hAnsi="Calibri"/>
          <w:b/>
          <w:bCs/>
          <w:color w:val="33302c"/>
          <w:sz w:val="22"/>
          <w:szCs w:val="22"/>
          <w:shd w:val="clear" w:color="auto" w:fill="ffffff"/>
        </w:rPr>
        <w:t>User Testing,</w:t>
      </w:r>
    </w:p>
    <w:p w14:paraId="00000036">
      <w:pPr>
        <w:rPr>
          <w:rFonts w:ascii="Calibri" w:cs="Calibri" w:eastAsia="SimSun" w:hAnsi="Calibri"/>
          <w:b/>
          <w:bCs/>
          <w:color w:val="33302c"/>
          <w:sz w:val="22"/>
          <w:szCs w:val="22"/>
          <w:shd w:val="clear" w:color="auto" w:fill="ffffff"/>
        </w:rPr>
      </w:pPr>
      <w:r>
        <w:rPr>
          <w:rFonts w:ascii="Calibri" w:cs="Calibri" w:eastAsia="SimSun" w:hAnsi="Calibri"/>
          <w:b/>
          <w:bCs/>
          <w:color w:val="33302c"/>
          <w:sz w:val="22"/>
          <w:szCs w:val="22"/>
          <w:shd w:val="clear" w:color="auto" w:fill="ffffff"/>
        </w:rPr>
        <w:t>User Acce</w:t>
      </w:r>
      <w:r>
        <w:rPr>
          <w:rFonts w:ascii="Calibri" w:cs="Calibri" w:eastAsia="SimSun" w:hAnsi="Calibri"/>
          <w:b/>
          <w:bCs/>
          <w:color w:val="33302c"/>
          <w:sz w:val="22"/>
          <w:szCs w:val="22"/>
          <w:shd w:val="clear" w:color="auto" w:fill="ffffff"/>
        </w:rPr>
        <w:t xml:space="preserve">ptance </w:t>
      </w:r>
    </w:p>
    <w:p w14:paraId="00000037">
      <w:pPr>
        <w:rPr>
          <w:rFonts w:ascii="Calibri" w:cs="Calibri" w:eastAsia="SimSun" w:hAnsi="Calibri"/>
          <w:b/>
          <w:bCs/>
          <w:color w:val="33302c"/>
          <w:sz w:val="22"/>
          <w:szCs w:val="22"/>
          <w:shd w:val="clear" w:color="auto" w:fill="ffffff"/>
        </w:rPr>
      </w:pPr>
      <w:r>
        <w:rPr>
          <w:rFonts w:ascii="Calibri" w:cs="Calibri" w:eastAsia="SimSun" w:hAnsi="Calibri"/>
          <w:b/>
          <w:bCs/>
          <w:color w:val="33302c"/>
          <w:sz w:val="22"/>
          <w:szCs w:val="22"/>
          <w:shd w:val="clear" w:color="auto" w:fill="ffffff"/>
        </w:rPr>
        <w:t>Testing(</w:t>
      </w:r>
      <w:r>
        <w:rPr>
          <w:rFonts w:ascii="Calibri" w:cs="Calibri" w:eastAsia="SimSun" w:hAnsi="Calibri"/>
          <w:b/>
          <w:bCs/>
          <w:color w:val="33302c"/>
          <w:sz w:val="22"/>
          <w:szCs w:val="22"/>
          <w:shd w:val="clear" w:color="auto" w:fill="ffffff"/>
        </w:rPr>
        <w:t>UST),</w:t>
      </w:r>
    </w:p>
    <w:p w14:paraId="00000038">
      <w:pPr>
        <w:rPr>
          <w:rFonts w:ascii="Calibri" w:cs="Calibri" w:hAnsi="Calibri"/>
          <w:b/>
          <w:bCs/>
          <w:sz w:val="22"/>
          <w:szCs w:val="22"/>
          <w:shd w:val="clear" w:color="auto" w:fill="ffffff"/>
        </w:rPr>
      </w:pPr>
      <w:r>
        <w:rPr>
          <w:rFonts w:ascii="Calibri" w:cs="Calibri" w:hAnsi="Calibri"/>
          <w:b/>
          <w:bCs/>
          <w:sz w:val="22"/>
          <w:szCs w:val="22"/>
          <w:shd w:val="clear" w:color="auto" w:fill="ffffff"/>
        </w:rPr>
        <w:t>A/B Testing</w:t>
      </w:r>
    </w:p>
    <w:p w14:paraId="00000039">
      <w:pPr>
        <w:rPr>
          <w:rFonts w:asciiTheme="minorHAnsi" w:cstheme="minorHAnsi" w:hAnsiTheme="minorHAnsi"/>
          <w:b/>
          <w:bCs/>
          <w:sz w:val="22"/>
          <w:szCs w:val="22"/>
          <w:shd w:val="clear" w:color="auto" w:fill="ffffff"/>
        </w:rPr>
      </w:pPr>
    </w:p>
    <w:p w14:paraId="0000003A">
      <w:pPr>
        <w:pStyle w:val="Heading2"/>
        <w:shd w:val="clear" w:color="auto" w:fill="ffffff"/>
        <w:spacing w:before="0" w:beforeAutospacing="0" w:after="0" w:afterAutospacing="0"/>
        <w:rPr>
          <w:rFonts w:asciiTheme="minorHAnsi" w:cs="Arial" w:hAnsiTheme="minorHAnsi"/>
          <w:color w:val="000000" w:themeColor="text1"/>
          <w:sz w:val="22"/>
          <w:szCs w:val="22"/>
        </w:rPr>
      </w:pPr>
    </w:p>
    <w:p w14:paraId="0000003B"/>
    <w:p w14:paraId="0000003C">
      <w:pPr>
        <w:pStyle w:val="Heading2"/>
        <w:shd w:val="clear" w:color="auto" w:fill="ffffff"/>
        <w:spacing w:before="0" w:beforeAutospacing="0" w:after="0" w:afterAutospacing="0"/>
        <w:rPr>
          <w:rFonts w:asciiTheme="minorHAnsi" w:cs="Arial" w:hAnsiTheme="minorHAnsi"/>
          <w:color w:val="000000" w:themeColor="text1"/>
          <w:sz w:val="22"/>
          <w:szCs w:val="22"/>
        </w:rPr>
      </w:pPr>
    </w:p>
    <w:p w14:paraId="0000003D">
      <w:pPr>
        <w:pStyle w:val="Heading2"/>
        <w:shd w:val="clear" w:color="auto" w:fill="ffffff"/>
        <w:spacing w:before="0" w:beforeAutospacing="0" w:after="0" w:afterAutospacing="0"/>
        <w:rPr>
          <w:rFonts w:asciiTheme="minorHAnsi" w:cs="Arial" w:hAnsiTheme="minorHAnsi"/>
          <w:color w:val="000000" w:themeColor="text1"/>
          <w:sz w:val="22"/>
          <w:szCs w:val="22"/>
        </w:rPr>
      </w:pPr>
      <w:r>
        <w:rPr>
          <w:rFonts w:asciiTheme="minorHAnsi" w:cs="Arial" w:hAnsiTheme="minorHAnsi"/>
          <w:color w:val="000000" w:themeColor="text1"/>
          <w:sz w:val="22"/>
          <w:szCs w:val="22"/>
        </w:rPr>
        <w:t>Overall UX Experience:</w:t>
      </w:r>
    </w:p>
    <w:p w14:paraId="0000003E">
      <w:pPr>
        <w:numPr>
          <w:ilvl w:val="0"/>
          <w:numId w:val="1"/>
        </w:numPr>
        <w:shd w:val="clear" w:color="auto" w:fill="ffffff"/>
        <w:rPr>
          <w:rFonts w:asciiTheme="minorHAnsi" w:cs="Arial" w:hAnsiTheme="minorHAnsi"/>
          <w:color w:val="000000" w:themeColor="text1"/>
          <w:sz w:val="22"/>
          <w:szCs w:val="22"/>
        </w:rPr>
      </w:pPr>
      <w:r>
        <w:rPr>
          <w:rFonts w:asciiTheme="minorHAnsi" w:cs="Arial" w:hAnsiTheme="minorHAnsi"/>
          <w:b/>
          <w:color w:val="000000" w:themeColor="text1"/>
          <w:sz w:val="22"/>
          <w:szCs w:val="22"/>
        </w:rPr>
        <w:t>Overall 1</w:t>
      </w:r>
      <w:r>
        <w:rPr>
          <w:rFonts w:asciiTheme="minorHAnsi" w:cs="Arial" w:hAnsiTheme="minorHAnsi"/>
          <w:b/>
          <w:color w:val="000000" w:themeColor="text1"/>
          <w:sz w:val="22"/>
          <w:szCs w:val="22"/>
        </w:rPr>
        <w:t>8</w:t>
      </w:r>
      <w:r>
        <w:rPr>
          <w:rFonts w:asciiTheme="minorHAnsi" w:cs="Arial" w:hAnsiTheme="minorHAnsi"/>
          <w:b/>
          <w:color w:val="000000" w:themeColor="text1"/>
          <w:sz w:val="22"/>
          <w:szCs w:val="22"/>
        </w:rPr>
        <w:t>+ Years in UX Design</w:t>
      </w:r>
      <w:r>
        <w:rPr>
          <w:rFonts w:asciiTheme="minorHAnsi" w:cs="Arial" w:hAnsiTheme="minorHAnsi"/>
          <w:color w:val="000000" w:themeColor="text1"/>
          <w:sz w:val="22"/>
          <w:szCs w:val="22"/>
        </w:rPr>
        <w:t xml:space="preserve">, </w:t>
      </w:r>
      <w:r>
        <w:rPr>
          <w:rFonts w:asciiTheme="minorHAnsi" w:cs="Arial" w:hAnsiTheme="minorHAnsi"/>
          <w:b/>
          <w:color w:val="000000" w:themeColor="text1"/>
          <w:sz w:val="22"/>
          <w:szCs w:val="22"/>
        </w:rPr>
        <w:t>Still am working individual contributor role as well.</w:t>
      </w:r>
    </w:p>
    <w:p w14:paraId="0000003F">
      <w:pPr>
        <w:numPr>
          <w:ilvl w:val="0"/>
          <w:numId w:val="1"/>
        </w:numPr>
        <w:shd w:val="clear" w:color="auto" w:fill="ffffff"/>
        <w:rPr>
          <w:rFonts w:asciiTheme="minorHAnsi" w:cs="Arial" w:hAnsiTheme="minorHAnsi"/>
          <w:color w:val="000000" w:themeColor="text1"/>
          <w:sz w:val="22"/>
          <w:szCs w:val="22"/>
        </w:rPr>
      </w:pPr>
      <w:r>
        <w:rPr>
          <w:rFonts w:asciiTheme="minorHAnsi" w:cs="Arial" w:hAnsiTheme="minorHAnsi"/>
          <w:b/>
          <w:bCs/>
          <w:color w:val="000000" w:themeColor="text1"/>
          <w:sz w:val="22"/>
          <w:szCs w:val="22"/>
        </w:rPr>
        <w:t>12+</w:t>
      </w:r>
      <w:r>
        <w:rPr>
          <w:rFonts w:asciiTheme="minorHAnsi" w:cs="Arial" w:hAnsiTheme="minorHAnsi"/>
          <w:color w:val="000000" w:themeColor="text1"/>
          <w:sz w:val="22"/>
          <w:szCs w:val="22"/>
        </w:rPr>
        <w:t xml:space="preserve"> Years managing design teams (</w:t>
      </w:r>
      <w:r>
        <w:rPr>
          <w:rFonts w:asciiTheme="minorHAnsi" w:cs="Arial" w:hAnsiTheme="minorHAnsi"/>
          <w:b/>
          <w:bCs/>
          <w:color w:val="000000" w:themeColor="text1"/>
          <w:sz w:val="22"/>
          <w:szCs w:val="22"/>
        </w:rPr>
        <w:t xml:space="preserve">Team size </w:t>
      </w:r>
      <w:r>
        <w:rPr>
          <w:rFonts w:asciiTheme="minorHAnsi" w:cs="Arial" w:hAnsiTheme="minorHAnsi"/>
          <w:b/>
          <w:bCs/>
          <w:color w:val="000000" w:themeColor="text1"/>
          <w:sz w:val="22"/>
          <w:szCs w:val="22"/>
        </w:rPr>
        <w:t>5</w:t>
      </w:r>
      <w:r>
        <w:rPr>
          <w:rFonts w:asciiTheme="minorHAnsi" w:cs="Arial" w:hAnsiTheme="minorHAnsi"/>
          <w:b/>
          <w:bCs/>
          <w:color w:val="000000" w:themeColor="text1"/>
          <w:sz w:val="22"/>
          <w:szCs w:val="22"/>
        </w:rPr>
        <w:t xml:space="preserve"> – 54</w:t>
      </w:r>
      <w:r>
        <w:rPr>
          <w:rFonts w:asciiTheme="minorHAnsi" w:cs="Arial" w:hAnsiTheme="minorHAnsi"/>
          <w:b/>
          <w:bCs/>
          <w:color w:val="000000" w:themeColor="text1"/>
          <w:sz w:val="22"/>
          <w:szCs w:val="22"/>
        </w:rPr>
        <w:t xml:space="preserve"> people</w:t>
      </w:r>
      <w:r>
        <w:rPr>
          <w:rFonts w:asciiTheme="minorHAnsi" w:cs="Arial" w:hAnsiTheme="minorHAnsi"/>
          <w:color w:val="000000" w:themeColor="text1"/>
          <w:sz w:val="22"/>
          <w:szCs w:val="22"/>
        </w:rPr>
        <w:t>).</w:t>
      </w:r>
    </w:p>
    <w:p w14:paraId="00000040">
      <w:pPr>
        <w:numPr>
          <w:ilvl w:val="0"/>
          <w:numId w:val="1"/>
        </w:numPr>
        <w:shd w:val="clear" w:color="auto" w:fill="ffffff"/>
        <w:rPr>
          <w:rFonts w:ascii="Calibri" w:cs="Calibri" w:hAnsi="Calibri"/>
          <w:color w:val="000000" w:themeColor="text1"/>
          <w:sz w:val="22"/>
          <w:szCs w:val="22"/>
        </w:rPr>
      </w:pPr>
      <w:r>
        <w:rPr>
          <w:rFonts w:ascii="Calibri" w:cs="Calibri" w:hAnsi="Calibri"/>
          <w:b/>
          <w:bCs/>
          <w:color w:val="000000" w:themeColor="text1"/>
          <w:sz w:val="22"/>
          <w:szCs w:val="22"/>
        </w:rPr>
        <w:t>CX</w:t>
      </w:r>
      <w:r>
        <w:rPr>
          <w:rFonts w:ascii="Calibri" w:cs="Calibri" w:hAnsi="Calibri"/>
          <w:color w:val="000000" w:themeColor="text1"/>
          <w:sz w:val="22"/>
          <w:szCs w:val="22"/>
        </w:rPr>
        <w:t xml:space="preserve">: </w:t>
      </w:r>
      <w:r>
        <w:rPr>
          <w:rFonts w:ascii="Calibri" w:cs="Calibri" w:eastAsia="Arial" w:hAnsi="Calibri"/>
          <w:color w:val="202124"/>
          <w:sz w:val="22"/>
          <w:szCs w:val="22"/>
          <w:shd w:val="clear" w:color="auto" w:fill="ffffff"/>
        </w:rPr>
        <w:t>Customer experience design is the process design follow to optimize customer experiences at all touch points before, during and after conversion. customer experience refers to the sum of every interaction a customer has with a business, both pre- and post-sale, the customer experience strategy </w:t>
      </w:r>
      <w:r>
        <w:rPr>
          <w:rFonts w:ascii="Calibri" w:cs="Calibri" w:eastAsia="Arial" w:hAnsi="Calibri"/>
          <w:b/>
          <w:bCs/>
          <w:color w:val="202124"/>
          <w:sz w:val="22"/>
          <w:szCs w:val="22"/>
          <w:shd w:val="clear" w:color="auto" w:fill="ffffff"/>
        </w:rPr>
        <w:t>defines the actionable plans in place to deliver a positive, meaningful experience across those</w:t>
      </w:r>
      <w:r>
        <w:rPr>
          <w:rFonts w:ascii="Calibri" w:cs="Calibri" w:eastAsia="Arial" w:hAnsi="Calibri"/>
          <w:b/>
          <w:bCs/>
          <w:color w:val="202124"/>
          <w:sz w:val="22"/>
          <w:szCs w:val="22"/>
          <w:shd w:val="clear" w:color="auto" w:fill="ffffff"/>
        </w:rPr>
        <w:t>.</w:t>
      </w:r>
      <w:r>
        <w:rPr>
          <w:rFonts w:ascii="Calibri" w:cs="Calibri" w:eastAsia="Arial" w:hAnsi="Calibri"/>
          <w:b/>
          <w:bCs/>
          <w:color w:val="202124"/>
          <w:sz w:val="22"/>
          <w:szCs w:val="22"/>
          <w:shd w:val="clear" w:color="auto" w:fill="ffffff"/>
        </w:rPr>
        <w:t xml:space="preserve"> </w:t>
      </w:r>
      <w:r>
        <w:rPr>
          <w:rFonts w:ascii="Calibri" w:cs="Calibri" w:hAnsi="Calibri"/>
          <w:b/>
          <w:bCs/>
          <w:color w:val="000000"/>
          <w:shd w:val="clear" w:color="auto" w:fill="ffffff"/>
        </w:rPr>
        <w:t>S</w:t>
      </w:r>
      <w:r>
        <w:rPr>
          <w:rFonts w:ascii="Calibri" w:cs="Calibri" w:hAnsi="Calibri"/>
          <w:b/>
          <w:bCs/>
          <w:color w:val="000000"/>
          <w:shd w:val="clear" w:color="auto" w:fill="ffffff"/>
        </w:rPr>
        <w:t>ales and Service Cloud UX UI Experience.</w:t>
      </w:r>
    </w:p>
    <w:p w14:paraId="00000041">
      <w:pPr>
        <w:numPr>
          <w:ilvl w:val="0"/>
          <w:numId w:val="1"/>
        </w:numPr>
        <w:shd w:val="clear" w:color="auto" w:fill="ffffff"/>
        <w:rPr>
          <w:rFonts w:ascii="Calibri" w:cs="Calibri" w:hAnsi="Calibri"/>
          <w:color w:val="000000" w:themeColor="text1"/>
          <w:sz w:val="22"/>
          <w:szCs w:val="22"/>
        </w:rPr>
      </w:pPr>
      <w:r>
        <w:rPr>
          <w:rFonts w:ascii="Calibri" w:cs="Calibri" w:eastAsia="Arial" w:hAnsi="Calibri"/>
          <w:b/>
          <w:bCs/>
          <w:color w:val="202124"/>
          <w:sz w:val="22"/>
          <w:szCs w:val="22"/>
          <w:shd w:val="clear" w:color="auto" w:fill="ffffff"/>
        </w:rPr>
        <w:t xml:space="preserve">Wire-framing low fidelity and </w:t>
      </w:r>
      <w:r>
        <w:rPr>
          <w:rFonts w:ascii="Calibri" w:cs="Calibri" w:eastAsia="Arial" w:hAnsi="Calibri"/>
          <w:b/>
          <w:bCs/>
          <w:color w:val="202124"/>
          <w:sz w:val="22"/>
          <w:szCs w:val="22"/>
          <w:shd w:val="clear" w:color="auto" w:fill="ffffff"/>
        </w:rPr>
        <w:t>high fidelity</w:t>
      </w:r>
      <w:r>
        <w:rPr>
          <w:rFonts w:ascii="Calibri" w:cs="Calibri" w:eastAsia="Arial" w:hAnsi="Calibri"/>
          <w:b/>
          <w:bCs/>
          <w:color w:val="202124"/>
          <w:sz w:val="22"/>
          <w:szCs w:val="22"/>
          <w:shd w:val="clear" w:color="auto" w:fill="ffffff"/>
        </w:rPr>
        <w:t xml:space="preserve"> </w:t>
      </w:r>
      <w:r>
        <w:rPr>
          <w:rFonts w:ascii="Calibri" w:cs="Calibri" w:eastAsia="Arial" w:hAnsi="Calibri"/>
          <w:b/>
          <w:bCs/>
          <w:color w:val="202124"/>
          <w:sz w:val="22"/>
          <w:szCs w:val="22"/>
          <w:shd w:val="clear" w:color="auto" w:fill="ffffff"/>
        </w:rPr>
        <w:t>create a sketch and prototype.</w:t>
      </w:r>
    </w:p>
    <w:p w14:paraId="00000042">
      <w:pPr>
        <w:numPr>
          <w:ilvl w:val="0"/>
          <w:numId w:val="1"/>
        </w:numPr>
        <w:rPr>
          <w:rFonts w:asciiTheme="minorAscii" w:cstheme="minorAscii" w:eastAsiaTheme="minorAscii" w:hAnsiTheme="minorAscii"/>
          <w:color w:val="000000" w:themeColor="text1"/>
          <w:sz w:val="22"/>
          <w:szCs w:val="22"/>
        </w:rPr>
      </w:pPr>
      <w:r>
        <w:rPr>
          <w:rFonts w:ascii="Calibri" w:hAnsi="Calibri"/>
          <w:b/>
          <w:bCs/>
          <w:color w:val="000000" w:themeColor="text1"/>
          <w:sz w:val="22"/>
          <w:szCs w:val="22"/>
        </w:rPr>
        <w:t>B2B</w:t>
      </w:r>
      <w:r>
        <w:rPr>
          <w:rFonts w:ascii="Calibri" w:hAnsi="Calibri"/>
          <w:b/>
          <w:bCs/>
          <w:color w:val="000000" w:themeColor="text1"/>
          <w:sz w:val="22"/>
          <w:szCs w:val="22"/>
        </w:rPr>
        <w:t xml:space="preserve"> I have </w:t>
      </w:r>
      <w:r>
        <w:rPr>
          <w:rFonts w:ascii="Calibri" w:hAnsi="Calibri"/>
          <w:color w:val="000000" w:themeColor="text1"/>
          <w:sz w:val="22"/>
          <w:szCs w:val="22"/>
        </w:rPr>
        <w:t xml:space="preserve">involves selling products or services to businesses, while </w:t>
      </w:r>
      <w:r>
        <w:rPr>
          <w:rFonts w:ascii="Calibri" w:hAnsi="Calibri"/>
          <w:b/>
          <w:bCs/>
          <w:color w:val="000000" w:themeColor="text1"/>
          <w:sz w:val="22"/>
          <w:szCs w:val="22"/>
        </w:rPr>
        <w:t xml:space="preserve">B2C </w:t>
      </w:r>
      <w:r>
        <w:rPr>
          <w:rFonts w:ascii="Calibri" w:hAnsi="Calibri"/>
          <w:color w:val="000000" w:themeColor="text1"/>
          <w:sz w:val="22"/>
          <w:szCs w:val="22"/>
        </w:rPr>
        <w:t xml:space="preserve">involves selling products or services to consumers. </w:t>
      </w:r>
      <w:r>
        <w:rPr>
          <w:rFonts w:ascii="Calibri" w:cs="Calibri" w:hAnsi="Calibri"/>
          <w:b/>
          <w:bCs/>
          <w:color w:val="000000" w:themeColor="text1"/>
          <w:sz w:val="22"/>
          <w:szCs w:val="22"/>
        </w:rPr>
        <w:t xml:space="preserve">AI </w:t>
      </w:r>
      <w:r>
        <w:rPr>
          <w:rFonts w:ascii="Calibri" w:cs="Calibri" w:hAnsi="Calibri"/>
          <w:color w:val="000000" w:themeColor="text1"/>
          <w:sz w:val="22"/>
          <w:szCs w:val="22"/>
        </w:rPr>
        <w:t>:</w:t>
      </w:r>
      <w:r>
        <w:rPr>
          <w:rFonts w:ascii="Calibri" w:cs="Calibri" w:hAnsi="Calibri"/>
          <w:color w:val="000000" w:themeColor="text1"/>
          <w:sz w:val="22"/>
          <w:szCs w:val="22"/>
        </w:rPr>
        <w:t xml:space="preserve"> HCI, UX and </w:t>
      </w:r>
      <w:r>
        <w:rPr>
          <w:rFonts w:ascii="Calibri" w:cs="Calibri" w:hAnsi="Calibri"/>
          <w:color w:val="000000" w:themeColor="text1"/>
          <w:sz w:val="22"/>
          <w:szCs w:val="22"/>
        </w:rPr>
        <w:t>CxD</w:t>
      </w:r>
      <w:r>
        <w:rPr>
          <w:rFonts w:ascii="Calibri" w:cs="Calibri" w:hAnsi="Calibri"/>
          <w:color w:val="000000" w:themeColor="text1"/>
          <w:sz w:val="22"/>
          <w:szCs w:val="22"/>
        </w:rPr>
        <w:t xml:space="preserve">, with my team, we developed and </w:t>
      </w:r>
      <w:r>
        <w:rPr>
          <w:rFonts w:asciiTheme="minorAscii" w:cstheme="minorAscii" w:eastAsiaTheme="minorAscii" w:hAnsiTheme="minorAscii"/>
          <w:color w:val="000000" w:themeColor="text1"/>
          <w:sz w:val="22"/>
          <w:szCs w:val="22"/>
        </w:rPr>
        <w:t xml:space="preserve">documented rules and best practices for building conversational SMS that included prototyping diagrams understanding of the tools, AI, and goals of our clients in general, </w:t>
      </w:r>
      <w:r>
        <w:rPr>
          <w:rFonts w:asciiTheme="minorAscii" w:cstheme="minorAscii" w:eastAsiaTheme="minorAscii" w:hAnsiTheme="minorAscii"/>
          <w:color w:val="000000" w:themeColor="text1"/>
          <w:sz w:val="22"/>
          <w:szCs w:val="22"/>
        </w:rPr>
        <w:t>in order to</w:t>
      </w:r>
      <w:r>
        <w:rPr>
          <w:rFonts w:asciiTheme="minorAscii" w:cstheme="minorAscii" w:eastAsiaTheme="minorAscii" w:hAnsiTheme="minorAscii"/>
          <w:color w:val="000000" w:themeColor="text1"/>
          <w:sz w:val="22"/>
          <w:szCs w:val="22"/>
        </w:rPr>
        <w:t xml:space="preserve"> contribute thoughtful improvement ideas to our tools, templates, and use of linguistic </w:t>
      </w:r>
      <w:r>
        <w:rPr>
          <w:rFonts w:asciiTheme="minorAscii" w:cstheme="minorAscii" w:eastAsiaTheme="minorAscii" w:hAnsiTheme="minorAscii"/>
          <w:color w:val="000000" w:themeColor="text1"/>
          <w:sz w:val="22"/>
          <w:szCs w:val="22"/>
        </w:rPr>
        <w:t>principals</w:t>
      </w:r>
      <w:r>
        <w:rPr>
          <w:rFonts w:asciiTheme="minorAscii" w:cstheme="minorAscii" w:eastAsiaTheme="minorAscii" w:hAnsiTheme="minorAscii"/>
          <w:color w:val="000000" w:themeColor="text1"/>
          <w:sz w:val="22"/>
          <w:szCs w:val="22"/>
        </w:rPr>
        <w:t xml:space="preserve">. </w:t>
      </w:r>
    </w:p>
    <w:p w14:paraId="00000043">
      <w:pPr>
        <w:numPr>
          <w:ilvl w:val="0"/>
          <w:numId w:val="1"/>
        </w:numPr>
        <w:rPr>
          <w:rFonts w:asciiTheme="minorAscii" w:cstheme="minorAscii" w:eastAsiaTheme="minorAscii" w:hAnsiTheme="minorAscii"/>
          <w:color w:val="000000" w:themeColor="text1"/>
          <w:sz w:val="22"/>
          <w:szCs w:val="22"/>
        </w:rPr>
      </w:pPr>
      <w:r>
        <w:rPr>
          <w:rFonts w:asciiTheme="minorAscii" w:cstheme="minorAscii" w:eastAsiaTheme="minorAscii" w:hAnsiTheme="minorAscii"/>
          <w:b/>
          <w:bCs/>
          <w:color w:val="000000" w:themeColor="text1"/>
          <w:sz w:val="22"/>
          <w:szCs w:val="22"/>
        </w:rPr>
        <w:t>Human-centered design (HCD)</w:t>
      </w:r>
      <w:r>
        <w:rPr>
          <w:rFonts w:asciiTheme="minorAscii" w:cstheme="minorAscii" w:eastAsiaTheme="minorAscii" w:hAnsiTheme="minorAscii"/>
          <w:color w:val="000000" w:themeColor="text1"/>
          <w:sz w:val="22"/>
          <w:szCs w:val="22"/>
        </w:rPr>
        <w:t xml:space="preserve"> </w:t>
      </w:r>
      <w:r>
        <w:rPr>
          <w:rFonts w:asciiTheme="minorAscii" w:cstheme="minorAscii" w:eastAsiaTheme="minorAscii" w:hAnsiTheme="minorAscii"/>
          <w:color w:val="000000" w:themeColor="text1"/>
          <w:sz w:val="22"/>
          <w:szCs w:val="22"/>
        </w:rPr>
        <w:t xml:space="preserve">We have </w:t>
      </w:r>
      <w:r>
        <w:rPr>
          <w:rFonts w:asciiTheme="minorAscii" w:cstheme="minorAscii" w:eastAsiaTheme="minorAscii" w:hAnsiTheme="minorAscii"/>
          <w:color w:val="000000" w:themeColor="text1"/>
          <w:sz w:val="22"/>
          <w:szCs w:val="22"/>
        </w:rPr>
        <w:t>worked</w:t>
      </w:r>
      <w:r>
        <w:rPr>
          <w:rFonts w:asciiTheme="minorAscii" w:cstheme="minorAscii" w:eastAsiaTheme="minorAscii" w:hAnsiTheme="minorAscii"/>
          <w:color w:val="000000" w:themeColor="text1"/>
          <w:sz w:val="22"/>
          <w:szCs w:val="22"/>
        </w:rPr>
        <w:t xml:space="preserve"> </w:t>
      </w:r>
      <w:r>
        <w:rPr>
          <w:rFonts w:asciiTheme="minorAscii" w:cstheme="minorAscii" w:eastAsiaTheme="minorAscii" w:hAnsiTheme="minorAscii"/>
          <w:color w:val="000000" w:themeColor="text1"/>
          <w:sz w:val="22"/>
          <w:szCs w:val="22"/>
        </w:rPr>
        <w:t xml:space="preserve">problem-solving approach that prioritizes the needs, desires, and limitations of the people who will use a </w:t>
      </w:r>
      <w:r>
        <w:rPr>
          <w:rFonts w:asciiTheme="minorAscii" w:cstheme="minorAscii" w:eastAsiaTheme="minorAscii" w:hAnsiTheme="minorAscii"/>
          <w:color w:val="000000" w:themeColor="text1"/>
          <w:sz w:val="22"/>
          <w:szCs w:val="22"/>
        </w:rPr>
        <w:t>product,</w:t>
      </w:r>
      <w:r>
        <w:rPr>
          <w:rFonts w:asciiTheme="minorAscii" w:cstheme="minorAscii" w:eastAsiaTheme="minorAscii" w:hAnsiTheme="minorAscii"/>
          <w:color w:val="000000" w:themeColor="text1"/>
          <w:sz w:val="22"/>
          <w:szCs w:val="22"/>
        </w:rPr>
        <w:t xml:space="preserve"> service</w:t>
      </w:r>
      <w:r>
        <w:rPr>
          <w:rFonts w:asciiTheme="minorAscii" w:cstheme="minorAscii" w:eastAsiaTheme="minorAscii" w:hAnsiTheme="minorAscii"/>
          <w:color w:val="000000" w:themeColor="text1"/>
          <w:sz w:val="22"/>
          <w:szCs w:val="22"/>
        </w:rPr>
        <w:t xml:space="preserve">! </w:t>
      </w:r>
    </w:p>
    <w:p w14:paraId="00000044">
      <w:pPr>
        <w:numPr>
          <w:ilvl w:val="0"/>
          <w:numId w:val="1"/>
        </w:numPr>
        <w:rPr>
          <w:rFonts w:asciiTheme="minorAscii" w:cstheme="minorAscii" w:eastAsiaTheme="minorAscii" w:hAnsiTheme="minorAscii"/>
          <w:color w:val="000000" w:themeColor="text1"/>
          <w:sz w:val="22"/>
          <w:szCs w:val="22"/>
          <w:lang w:val="en-US"/>
        </w:rPr>
      </w:pPr>
      <w:r>
        <w:rPr>
          <w:rFonts w:asciiTheme="minorAscii" w:cstheme="minorAscii" w:eastAsiaTheme="minorAscii" w:hAnsiTheme="minorAscii"/>
          <w:b/>
          <w:bCs/>
          <w:color w:val="000000" w:themeColor="text1"/>
          <w:sz w:val="22"/>
          <w:szCs w:val="22"/>
        </w:rPr>
        <w:t>Conversational AI</w:t>
      </w:r>
      <w:r>
        <w:rPr>
          <w:rFonts w:asciiTheme="minorAscii" w:cstheme="minorAscii" w:eastAsiaTheme="minorAscii" w:hAnsiTheme="minorAscii"/>
          <w:color w:val="000000" w:themeColor="text1"/>
          <w:sz w:val="22"/>
          <w:szCs w:val="22"/>
        </w:rPr>
        <w:t xml:space="preserve">: I have </w:t>
      </w:r>
      <w:r>
        <w:rPr>
          <w:rFonts w:asciiTheme="minorAscii" w:cstheme="minorAscii" w:eastAsiaTheme="minorAscii" w:hAnsiTheme="minorAscii"/>
          <w:color w:val="000000" w:themeColor="text1"/>
          <w:sz w:val="22"/>
          <w:szCs w:val="22"/>
        </w:rPr>
        <w:t>worked</w:t>
      </w:r>
      <w:r>
        <w:rPr>
          <w:rFonts w:asciiTheme="minorAscii" w:cstheme="minorAscii" w:eastAsiaTheme="minorAscii" w:hAnsiTheme="minorAscii"/>
          <w:color w:val="000000" w:themeColor="text1"/>
          <w:sz w:val="22"/>
          <w:szCs w:val="22"/>
        </w:rPr>
        <w:t xml:space="preserve"> last 4years </w:t>
      </w:r>
      <w:r>
        <w:rPr>
          <w:rFonts w:asciiTheme="minorAscii" w:cstheme="minorAscii" w:eastAsiaTheme="minorAscii" w:hAnsiTheme="minorAscii"/>
          <w:color w:val="000000" w:themeColor="text1"/>
          <w:sz w:val="22"/>
          <w:szCs w:val="22"/>
        </w:rPr>
        <w:t>combines chat, voice, and other communication mediums to enable artificial intelligence to have a natural conversation with leads, users, and customers.</w:t>
      </w:r>
      <w:r>
        <w:rPr>
          <w:rFonts w:asciiTheme="minorAscii" w:cstheme="minorAscii" w:eastAsiaTheme="minorAscii" w:hAnsiTheme="minorAscii"/>
          <w:color w:val="000000" w:themeColor="text1"/>
          <w:sz w:val="22"/>
          <w:szCs w:val="22"/>
        </w:rPr>
        <w:t xml:space="preserve"> </w:t>
      </w:r>
      <w:r>
        <w:rPr>
          <w:rFonts w:asciiTheme="minorAscii" w:cstheme="minorAscii" w:eastAsiaTheme="minorAscii" w:hAnsiTheme="minorAscii"/>
          <w:color w:val="222222"/>
          <w:sz w:val="22"/>
          <w:szCs w:val="22"/>
          <w:highlight w:val="white"/>
          <w:rtl w:val="off"/>
          <w:lang w:val="en-US"/>
        </w:rPr>
        <w:t>Visual Design for chatbots</w:t>
      </w:r>
      <w:r>
        <w:rPr>
          <w:rFonts w:asciiTheme="minorAscii" w:cstheme="minorAscii" w:eastAsiaTheme="minorAscii" w:hAnsiTheme="minorAscii"/>
          <w:color w:val="000000"/>
          <w:sz w:val="22"/>
          <w:szCs w:val="22"/>
          <w:rtl w:val="off"/>
          <w:lang w:val="en-US"/>
        </w:rPr>
        <w:t xml:space="preserve"> </w:t>
      </w:r>
      <w:r>
        <w:rPr>
          <w:rFonts w:asciiTheme="minorAscii" w:cstheme="minorAscii" w:eastAsiaTheme="minorAscii" w:hAnsiTheme="minorAscii"/>
          <w:color w:val="001d35"/>
          <w:sz w:val="22"/>
          <w:szCs w:val="22"/>
          <w:highlight w:val="white"/>
          <w:rtl w:val="off"/>
          <w:lang w:val="en-US"/>
        </w:rPr>
        <w:t xml:space="preserve">focuses on </w:t>
      </w:r>
      <w:r>
        <w:rPr>
          <w:rFonts w:asciiTheme="minorAscii" w:cstheme="minorAscii" w:eastAsiaTheme="minorAscii" w:hAnsiTheme="minorAscii"/>
          <w:b/>
          <w:color w:val="001d35"/>
          <w:sz w:val="22"/>
          <w:szCs w:val="22"/>
          <w:highlight w:val="white"/>
          <w:rtl w:val="off"/>
          <w:lang w:val="en-US"/>
        </w:rPr>
        <w:t>clarity, usability, and brand consistency</w:t>
      </w:r>
      <w:r>
        <w:rPr>
          <w:rFonts w:asciiTheme="minorAscii" w:cstheme="minorAscii" w:eastAsiaTheme="minorAscii" w:hAnsiTheme="minorAscii"/>
          <w:color w:val="001d35"/>
          <w:sz w:val="22"/>
          <w:szCs w:val="22"/>
          <w:highlight w:val="white"/>
          <w:rtl w:val="off"/>
          <w:lang w:val="en-US"/>
        </w:rPr>
        <w:t>, using elements like clean layouts, clear typography, and strategic use of color</w:t>
      </w:r>
      <w:r>
        <w:rPr>
          <w:rFonts w:asciiTheme="minorAscii" w:cstheme="minorAscii" w:eastAsiaTheme="minorAscii" w:hAnsiTheme="minorAscii"/>
          <w:color w:val="001d35"/>
          <w:sz w:val="22"/>
          <w:szCs w:val="22"/>
          <w:rtl w:val="off"/>
          <w:lang w:val="en-US"/>
        </w:rPr>
        <w:t>!</w:t>
      </w:r>
    </w:p>
    <w:p w14:paraId="00000045">
      <w:pPr>
        <w:numPr>
          <w:ilvl w:val="0"/>
          <w:numId w:val="1"/>
        </w:numPr>
        <w:shd w:val="clear" w:color="auto" w:fill="ffffff"/>
        <w:rPr>
          <w:rFonts w:asciiTheme="minorAscii" w:cstheme="minorAscii" w:eastAsiaTheme="minorAscii" w:hAnsiTheme="minorAscii"/>
          <w:color w:val="000000" w:themeColor="text1"/>
          <w:sz w:val="22"/>
          <w:szCs w:val="22"/>
        </w:rPr>
      </w:pPr>
      <w:r>
        <w:rPr>
          <w:rFonts w:asciiTheme="minorAscii" w:cstheme="minorAscii" w:eastAsiaTheme="minorAscii" w:hAnsiTheme="minorAscii"/>
          <w:b/>
          <w:bCs/>
          <w:color w:val="000000" w:themeColor="text1"/>
          <w:sz w:val="22"/>
          <w:szCs w:val="22"/>
        </w:rPr>
        <w:t>D</w:t>
      </w:r>
      <w:r>
        <w:rPr>
          <w:rFonts w:asciiTheme="minorAscii" w:cstheme="minorAscii" w:eastAsiaTheme="minorAscii" w:hAnsiTheme="minorAscii"/>
          <w:b/>
          <w:bCs/>
          <w:color w:val="474747"/>
          <w:sz w:val="22"/>
          <w:szCs w:val="22"/>
          <w:shd w:val="clear" w:color="auto" w:fill="ffffff"/>
        </w:rPr>
        <w:t>ialog UX</w:t>
      </w:r>
      <w:r>
        <w:rPr>
          <w:rFonts w:asciiTheme="minorAscii" w:cstheme="minorAscii" w:eastAsiaTheme="minorAscii" w:hAnsiTheme="minorAscii"/>
          <w:color w:val="474747"/>
          <w:sz w:val="22"/>
          <w:szCs w:val="22"/>
          <w:shd w:val="clear" w:color="auto" w:fill="ffffff"/>
        </w:rPr>
        <w:t xml:space="preserve">: Project </w:t>
      </w:r>
      <w:r>
        <w:rPr>
          <w:rFonts w:asciiTheme="minorAscii" w:cstheme="minorAscii" w:eastAsiaTheme="minorAscii" w:hAnsiTheme="minorAscii"/>
          <w:color w:val="040c28"/>
          <w:sz w:val="22"/>
          <w:szCs w:val="22"/>
          <w:shd w:val="clear" w:color="auto" w:fill="ffffff" w:themeFill="background1"/>
        </w:rPr>
        <w:t>conversation between the system and the user</w:t>
      </w:r>
      <w:r>
        <w:rPr>
          <w:rFonts w:asciiTheme="minorAscii" w:cstheme="minorAscii" w:eastAsiaTheme="minorAscii" w:hAnsiTheme="minorAscii"/>
          <w:color w:val="474747"/>
          <w:sz w:val="22"/>
          <w:szCs w:val="22"/>
          <w:shd w:val="clear" w:color="auto" w:fill="ffffff"/>
        </w:rPr>
        <w:t xml:space="preserve">. when the system needs input from the user or to give the user urgent information concerning their current </w:t>
      </w:r>
      <w:r>
        <w:rPr>
          <w:rFonts w:asciiTheme="minorAscii" w:cstheme="minorAscii" w:eastAsiaTheme="minorAscii" w:hAnsiTheme="minorAscii"/>
          <w:color w:val="474747"/>
          <w:sz w:val="22"/>
          <w:szCs w:val="22"/>
          <w:shd w:val="clear" w:color="auto" w:fill="ffffff"/>
        </w:rPr>
        <w:t>work flow</w:t>
      </w:r>
      <w:r>
        <w:rPr>
          <w:rFonts w:asciiTheme="minorAscii" w:cstheme="minorAscii" w:eastAsiaTheme="minorAscii" w:hAnsiTheme="minorAscii"/>
          <w:color w:val="474747"/>
          <w:sz w:val="22"/>
          <w:szCs w:val="22"/>
          <w:shd w:val="clear" w:color="auto" w:fill="ffffff"/>
        </w:rPr>
        <w:t>. </w:t>
      </w:r>
    </w:p>
    <w:p w14:paraId="00000046">
      <w:pPr>
        <w:pStyle w:val="ListParagraph"/>
        <w:numPr>
          <w:ilvl w:val="0"/>
          <w:numId w:val="1"/>
        </w:numPr>
        <w:rPr>
          <w:rFonts w:asciiTheme="minorAscii" w:cstheme="minorAscii" w:eastAsiaTheme="minorAscii" w:hAnsiTheme="minorAscii"/>
          <w:b/>
          <w:bCs/>
          <w:color w:val="000000" w:themeColor="text1"/>
          <w:sz w:val="22"/>
          <w:szCs w:val="22"/>
          <w:shd w:val="clear" w:color="auto" w:fill="ffffff"/>
        </w:rPr>
      </w:pPr>
      <w:r>
        <w:rPr>
          <w:rFonts w:asciiTheme="minorAscii" w:cstheme="minorAscii" w:eastAsiaTheme="minorAscii" w:hAnsiTheme="minorAscii"/>
          <w:color w:val="222222"/>
          <w:sz w:val="22"/>
          <w:szCs w:val="22"/>
          <w:shd w:val="clear" w:color="auto" w:fill="ffffff"/>
        </w:rPr>
        <w:t xml:space="preserve">UX design with </w:t>
      </w:r>
      <w:r>
        <w:rPr>
          <w:rFonts w:asciiTheme="minorAscii" w:cstheme="minorAscii" w:eastAsiaTheme="minorAscii" w:hAnsiTheme="minorAscii"/>
          <w:b/>
          <w:bCs/>
          <w:color w:val="222222"/>
          <w:sz w:val="22"/>
          <w:szCs w:val="22"/>
          <w:shd w:val="clear" w:color="auto" w:fill="ffffff"/>
        </w:rPr>
        <w:t>USA State Client</w:t>
      </w:r>
      <w:r>
        <w:rPr>
          <w:rFonts w:asciiTheme="minorAscii" w:cstheme="minorAscii" w:eastAsiaTheme="minorAscii" w:hAnsiTheme="minorAscii"/>
          <w:color w:val="222222"/>
          <w:sz w:val="22"/>
          <w:szCs w:val="22"/>
          <w:shd w:val="clear" w:color="auto" w:fill="ffffff"/>
        </w:rPr>
        <w:t xml:space="preserve">, </w:t>
      </w:r>
      <w:r>
        <w:rPr>
          <w:rFonts w:asciiTheme="minorAscii" w:cstheme="minorAscii" w:eastAsiaTheme="minorAscii" w:hAnsiTheme="minorAscii"/>
          <w:b/>
          <w:bCs/>
          <w:color w:val="222222"/>
          <w:sz w:val="22"/>
          <w:szCs w:val="22"/>
          <w:shd w:val="clear" w:color="auto" w:fill="ffffff"/>
        </w:rPr>
        <w:t>Medical, Automotive, Pharmacy</w:t>
      </w:r>
      <w:r>
        <w:rPr>
          <w:rFonts w:asciiTheme="minorAscii" w:cstheme="minorAscii" w:eastAsiaTheme="minorAscii" w:hAnsiTheme="minorAscii"/>
          <w:color w:val="222222"/>
          <w:sz w:val="22"/>
          <w:szCs w:val="22"/>
          <w:shd w:val="clear" w:color="auto" w:fill="ffffff"/>
        </w:rPr>
        <w:t xml:space="preserve">, </w:t>
      </w:r>
      <w:r>
        <w:rPr>
          <w:rFonts w:asciiTheme="minorAscii" w:cstheme="minorAscii" w:eastAsiaTheme="minorAscii" w:hAnsiTheme="minorAscii"/>
          <w:b/>
          <w:sz w:val="22"/>
          <w:szCs w:val="22"/>
          <w:shd w:val="clear" w:color="auto" w:fill="ffffff"/>
        </w:rPr>
        <w:t xml:space="preserve">Oil &amp; Gas, Salesforce Lighting, </w:t>
      </w:r>
      <w:r>
        <w:rPr>
          <w:rFonts w:asciiTheme="minorAscii" w:cstheme="minorAscii" w:eastAsiaTheme="minorAscii" w:hAnsiTheme="minorAscii"/>
          <w:b/>
          <w:bCs/>
          <w:color w:val="333333"/>
          <w:sz w:val="22"/>
          <w:szCs w:val="22"/>
          <w:shd w:val="clear" w:color="auto" w:fill="ffffff"/>
        </w:rPr>
        <w:t>Product Design</w:t>
      </w:r>
      <w:r>
        <w:rPr>
          <w:rFonts w:asciiTheme="minorAscii" w:cstheme="minorAscii" w:eastAsiaTheme="minorAscii" w:hAnsiTheme="minorAscii"/>
          <w:color w:val="333333"/>
          <w:sz w:val="22"/>
          <w:szCs w:val="22"/>
          <w:shd w:val="clear" w:color="auto" w:fill="ffffff"/>
        </w:rPr>
        <w:t xml:space="preserve">, </w:t>
      </w:r>
      <w:r>
        <w:rPr>
          <w:rFonts w:asciiTheme="minorAscii" w:cstheme="minorAscii" w:eastAsiaTheme="minorAscii" w:hAnsiTheme="minorAscii"/>
          <w:b/>
          <w:sz w:val="22"/>
          <w:szCs w:val="22"/>
          <w:shd w:val="clear" w:color="auto" w:fill="ffffff"/>
        </w:rPr>
        <w:t>Digital Product</w:t>
      </w:r>
      <w:r>
        <w:rPr>
          <w:rFonts w:asciiTheme="minorAscii" w:cstheme="minorAscii" w:eastAsiaTheme="minorAscii" w:hAnsiTheme="minorAscii"/>
          <w:b/>
          <w:sz w:val="22"/>
          <w:szCs w:val="22"/>
          <w:shd w:val="clear" w:color="auto" w:fill="ffffff"/>
        </w:rPr>
        <w:t>,</w:t>
      </w:r>
      <w:r>
        <w:rPr>
          <w:rFonts w:asciiTheme="minorAscii" w:cstheme="minorAscii" w:eastAsiaTheme="minorAscii" w:hAnsiTheme="minorAscii"/>
          <w:b/>
          <w:bCs/>
          <w:color w:val="333333"/>
          <w:sz w:val="22"/>
          <w:szCs w:val="22"/>
          <w:shd w:val="clear" w:color="auto" w:fill="ffffff"/>
        </w:rPr>
        <w:t xml:space="preserve"> </w:t>
      </w:r>
      <w:r>
        <w:rPr>
          <w:rStyle w:val="Strong"/>
          <w:rFonts w:asciiTheme="minorAscii" w:cstheme="minorAscii" w:eastAsiaTheme="minorAscii" w:hAnsiTheme="minorAscii"/>
          <w:color w:val="222222"/>
          <w:sz w:val="22"/>
          <w:szCs w:val="22"/>
          <w:shd w:val="clear" w:color="auto" w:fill="ffffff"/>
        </w:rPr>
        <w:t>Cosmetics,</w:t>
      </w:r>
      <w:r>
        <w:rPr>
          <w:rStyle w:val="Strong"/>
          <w:rFonts w:asciiTheme="minorAscii" w:cstheme="minorAscii" w:eastAsiaTheme="minorAscii" w:hAnsiTheme="minorAscii"/>
          <w:color w:val="222222"/>
          <w:sz w:val="22"/>
          <w:szCs w:val="22"/>
          <w:shd w:val="clear" w:color="auto" w:fill="ffffff"/>
        </w:rPr>
        <w:t xml:space="preserve"> </w:t>
      </w:r>
      <w:r>
        <w:rPr>
          <w:rFonts w:asciiTheme="minorAscii" w:cstheme="minorAscii" w:eastAsiaTheme="minorAscii" w:hAnsiTheme="minorAscii"/>
          <w:b/>
          <w:bCs/>
          <w:color w:val="333333"/>
          <w:sz w:val="22"/>
          <w:szCs w:val="22"/>
          <w:shd w:val="clear" w:color="auto" w:fill="ffffff"/>
        </w:rPr>
        <w:t>Design Commerce (Product, Store, Customer, Payment),</w:t>
      </w:r>
      <w:r>
        <w:rPr>
          <w:rFonts w:asciiTheme="minorAscii" w:cstheme="minorAscii" w:eastAsiaTheme="minorAscii" w:hAnsiTheme="minorAscii"/>
          <w:b/>
          <w:sz w:val="22"/>
          <w:szCs w:val="22"/>
          <w:shd w:val="clear" w:color="auto" w:fill="ffffff"/>
        </w:rPr>
        <w:t xml:space="preserve"> Healthcare, Insurance, E-commerce, Banking, E-commerce, </w:t>
      </w:r>
      <w:r>
        <w:rPr>
          <w:rFonts w:asciiTheme="minorAscii" w:cstheme="minorAscii" w:eastAsiaTheme="minorAscii" w:hAnsiTheme="minorAscii"/>
          <w:b/>
          <w:color w:val="222222"/>
          <w:sz w:val="22"/>
          <w:szCs w:val="22"/>
          <w:shd w:val="clear" w:color="auto" w:fill="ffffff"/>
        </w:rPr>
        <w:t xml:space="preserve">Enterprise, Networking, Telecommunication, Wireless, </w:t>
      </w:r>
      <w:r>
        <w:rPr>
          <w:rFonts w:asciiTheme="minorAscii" w:cstheme="minorAscii" w:eastAsiaTheme="minorAscii" w:hAnsiTheme="minorAscii"/>
          <w:b/>
          <w:sz w:val="22"/>
          <w:szCs w:val="22"/>
          <w:shd w:val="clear" w:color="auto" w:fill="ffffff"/>
        </w:rPr>
        <w:t>all</w:t>
      </w:r>
      <w:r>
        <w:rPr>
          <w:rFonts w:asciiTheme="minorAscii" w:cstheme="minorAscii" w:eastAsiaTheme="minorAscii" w:hAnsiTheme="minorAscii"/>
          <w:sz w:val="22"/>
          <w:szCs w:val="22"/>
          <w:shd w:val="clear" w:color="auto" w:fill="ffffff"/>
        </w:rPr>
        <w:t xml:space="preserve"> </w:t>
      </w:r>
      <w:r>
        <w:rPr>
          <w:rFonts w:asciiTheme="minorAscii" w:cstheme="minorAscii" w:eastAsiaTheme="minorAscii" w:hAnsiTheme="minorAscii"/>
          <w:b/>
          <w:bCs/>
          <w:sz w:val="22"/>
          <w:szCs w:val="22"/>
          <w:shd w:val="clear" w:color="auto" w:fill="ffffff"/>
        </w:rPr>
        <w:t>domain</w:t>
      </w:r>
      <w:r>
        <w:rPr>
          <w:rFonts w:asciiTheme="minorAscii" w:cstheme="minorAscii" w:eastAsiaTheme="minorAscii" w:hAnsiTheme="minorAscii"/>
          <w:b/>
          <w:sz w:val="22"/>
          <w:szCs w:val="22"/>
          <w:shd w:val="clear" w:color="auto" w:fill="ffffff"/>
        </w:rPr>
        <w:t xml:space="preserve"> experience.</w:t>
      </w:r>
    </w:p>
    <w:p w14:paraId="00000047">
      <w:pPr>
        <w:pStyle w:val="ListParagraph"/>
        <w:numPr>
          <w:ilvl w:val="0"/>
          <w:numId w:val="1"/>
        </w:numPr>
        <w:rPr>
          <w:rFonts w:asciiTheme="minorAscii" w:cstheme="minorAscii" w:eastAsiaTheme="minorAscii" w:hAnsiTheme="minorAscii"/>
          <w:b/>
          <w:bCs/>
          <w:color w:val="000000" w:themeColor="text1"/>
          <w:sz w:val="22"/>
          <w:szCs w:val="22"/>
          <w:shd w:val="clear" w:color="auto" w:fill="ffffff"/>
        </w:rPr>
      </w:pPr>
      <w:r>
        <w:rPr>
          <w:rFonts w:asciiTheme="minorAscii" w:cstheme="minorAscii" w:eastAsiaTheme="minorAscii" w:hAnsiTheme="minorAscii"/>
          <w:b/>
          <w:bCs/>
          <w:color w:val="000000" w:themeColor="text1"/>
          <w:sz w:val="22"/>
          <w:szCs w:val="22"/>
          <w:shd w:val="clear" w:color="auto" w:fill="ffffff"/>
        </w:rPr>
        <w:t xml:space="preserve">E-Mail template using </w:t>
      </w:r>
      <w:r>
        <w:rPr>
          <w:rFonts w:asciiTheme="minorAscii" w:cstheme="minorAscii" w:eastAsiaTheme="minorAscii" w:hAnsiTheme="minorAscii"/>
          <w:b/>
          <w:bCs/>
          <w:color w:val="000000" w:themeColor="text1"/>
          <w:sz w:val="22"/>
          <w:szCs w:val="22"/>
          <w:shd w:val="clear" w:color="auto" w:fill="ffffff"/>
        </w:rPr>
        <w:t xml:space="preserve">Mailchimp </w:t>
      </w:r>
      <w:r>
        <w:rPr>
          <w:rFonts w:asciiTheme="minorAscii" w:cstheme="minorAscii" w:eastAsiaTheme="minorAscii" w:hAnsiTheme="minorAscii"/>
          <w:color w:val="000000" w:themeColor="text1"/>
          <w:sz w:val="22"/>
          <w:szCs w:val="22"/>
          <w:shd w:val="clear" w:color="auto" w:fill="ffffff"/>
        </w:rPr>
        <w:t>provides different template options to help find the right look for</w:t>
      </w:r>
      <w:r>
        <w:rPr>
          <w:rFonts w:asciiTheme="minorAscii" w:cstheme="minorAscii" w:eastAsiaTheme="minorAscii" w:hAnsiTheme="minorAscii"/>
          <w:b/>
          <w:bCs/>
          <w:color w:val="000000" w:themeColor="text1"/>
          <w:sz w:val="22"/>
          <w:szCs w:val="22"/>
          <w:shd w:val="clear" w:color="auto" w:fill="ffffff"/>
        </w:rPr>
        <w:t xml:space="preserve"> email marketing. Add logo and select the colors and fonts that fit brand, so we can create a reusable design for future emails.</w:t>
      </w:r>
    </w:p>
    <w:p w14:paraId="00000048">
      <w:pPr>
        <w:pStyle w:val="ListParagraph"/>
        <w:numPr>
          <w:ilvl w:val="0"/>
          <w:numId w:val="1"/>
        </w:numPr>
        <w:rPr>
          <w:rFonts w:asciiTheme="minorAscii" w:cstheme="minorAscii" w:eastAsiaTheme="minorAscii" w:hAnsiTheme="minorAscii"/>
          <w:b/>
          <w:bCs/>
          <w:color w:val="000000" w:themeColor="text1"/>
          <w:sz w:val="22"/>
          <w:szCs w:val="22"/>
          <w:shd w:val="clear" w:color="auto" w:fill="ffffff"/>
        </w:rPr>
      </w:pPr>
      <w:r>
        <w:rPr>
          <w:rFonts w:asciiTheme="minorAscii" w:cstheme="minorAscii" w:eastAsiaTheme="minorAscii" w:hAnsiTheme="minorAscii"/>
          <w:b/>
          <w:bCs/>
          <w:color w:val="474747"/>
          <w:sz w:val="22"/>
          <w:szCs w:val="22"/>
          <w:shd w:val="clear" w:color="auto" w:fill="ffffff"/>
        </w:rPr>
        <w:t>Amazon Connect</w:t>
      </w:r>
      <w:r>
        <w:rPr>
          <w:rFonts w:asciiTheme="minorAscii" w:cstheme="minorAscii" w:eastAsiaTheme="minorAscii" w:hAnsiTheme="minorAscii"/>
          <w:b/>
          <w:bCs/>
          <w:color w:val="474747"/>
          <w:sz w:val="22"/>
          <w:szCs w:val="22"/>
          <w:shd w:val="clear" w:color="auto" w:fill="ffffff"/>
        </w:rPr>
        <w:t>:</w:t>
      </w:r>
      <w:r>
        <w:rPr>
          <w:rFonts w:asciiTheme="minorAscii" w:cstheme="minorAscii" w:eastAsiaTheme="minorAscii" w:hAnsiTheme="minorAscii"/>
          <w:color w:val="474747"/>
          <w:sz w:val="22"/>
          <w:szCs w:val="22"/>
          <w:shd w:val="clear" w:color="auto" w:fill="ffffff"/>
        </w:rPr>
        <w:t xml:space="preserve">  enables</w:t>
      </w:r>
      <w:r>
        <w:rPr>
          <w:rFonts w:asciiTheme="minorAscii" w:cstheme="minorAscii" w:eastAsiaTheme="minorAscii" w:hAnsiTheme="minorAscii"/>
          <w:color w:val="474747"/>
          <w:sz w:val="22"/>
          <w:szCs w:val="22"/>
          <w:shd w:val="clear" w:color="auto" w:fill="ffffff"/>
        </w:rPr>
        <w:t xml:space="preserve"> intelligent automation at all stages of the customer journey with </w:t>
      </w:r>
      <w:r>
        <w:rPr>
          <w:rFonts w:asciiTheme="minorAscii" w:cstheme="minorAscii" w:eastAsiaTheme="minorAscii" w:hAnsiTheme="minorAscii"/>
          <w:color w:val="474747"/>
          <w:sz w:val="22"/>
          <w:szCs w:val="22"/>
          <w:shd w:val="clear" w:color="auto" w:fill="ffffff"/>
        </w:rPr>
        <w:t>fully-integrated</w:t>
      </w:r>
      <w:r>
        <w:rPr>
          <w:rFonts w:asciiTheme="minorAscii" w:cstheme="minorAscii" w:eastAsiaTheme="minorAscii" w:hAnsiTheme="minorAscii"/>
          <w:color w:val="474747"/>
          <w:sz w:val="22"/>
          <w:szCs w:val="22"/>
          <w:shd w:val="clear" w:color="auto" w:fill="ffffff"/>
        </w:rPr>
        <w:t xml:space="preserve">, self-service capabilities including chat </w:t>
      </w:r>
      <w:r>
        <w:rPr>
          <w:rFonts w:asciiTheme="minorAscii" w:cstheme="minorAscii" w:eastAsiaTheme="minorAscii" w:hAnsiTheme="minorAscii"/>
          <w:color w:val="474747"/>
          <w:sz w:val="22"/>
          <w:szCs w:val="22"/>
          <w:shd w:val="clear" w:color="auto" w:fill="ffffff"/>
        </w:rPr>
        <w:t>bots</w:t>
      </w:r>
      <w:r>
        <w:rPr>
          <w:rFonts w:asciiTheme="minorAscii" w:cstheme="minorAscii" w:eastAsiaTheme="minorAscii" w:hAnsiTheme="minorAscii"/>
          <w:color w:val="474747"/>
          <w:sz w:val="22"/>
          <w:szCs w:val="22"/>
          <w:shd w:val="clear" w:color="auto" w:fill="ffffff"/>
        </w:rPr>
        <w:t>, task routing, and interactive voice response.</w:t>
      </w:r>
    </w:p>
    <w:p w14:paraId="00000049">
      <w:pPr>
        <w:pStyle w:val="ListParagraph"/>
        <w:numPr>
          <w:ilvl w:val="0"/>
          <w:numId w:val="1"/>
        </w:numPr>
        <w:rPr>
          <w:rFonts w:asciiTheme="minorAscii" w:cstheme="minorAscii" w:eastAsiaTheme="minorAscii" w:hAnsiTheme="minorAscii"/>
          <w:b/>
          <w:bCs/>
          <w:color w:val="000000" w:themeColor="text1"/>
          <w:sz w:val="22"/>
          <w:szCs w:val="22"/>
          <w:shd w:val="clear" w:color="auto" w:fill="ffffff"/>
        </w:rPr>
      </w:pPr>
      <w:r>
        <w:rPr>
          <w:rFonts w:asciiTheme="minorAscii" w:cstheme="minorAscii" w:eastAsiaTheme="minorAscii" w:hAnsiTheme="minorAscii"/>
          <w:b/>
          <w:color w:val="000000" w:themeColor="text1"/>
          <w:spacing w:val="-5"/>
          <w:sz w:val="22"/>
          <w:szCs w:val="22"/>
          <w:shd w:val="clear" w:color="auto" w:fill="ffffff"/>
        </w:rPr>
        <w:t>Agile UX Process Flow, Section 508 accessibility standards.</w:t>
      </w:r>
      <w:r>
        <w:rPr>
          <w:rFonts w:asciiTheme="minorAscii" w:cstheme="minorAscii" w:eastAsiaTheme="minorAscii" w:hAnsiTheme="minorAscii"/>
          <w:b/>
          <w:color w:val="000000" w:themeColor="text1"/>
          <w:spacing w:val="-5"/>
          <w:sz w:val="22"/>
          <w:szCs w:val="22"/>
          <w:shd w:val="clear" w:color="auto" w:fill="ffffff"/>
        </w:rPr>
        <w:t xml:space="preserve"> Usin</w:t>
      </w:r>
      <w:r>
        <w:rPr>
          <w:rFonts w:asciiTheme="minorAscii" w:cstheme="minorAscii" w:eastAsiaTheme="minorAscii" w:hAnsiTheme="minorAscii"/>
          <w:b/>
          <w:color w:val="000000" w:themeColor="text1"/>
          <w:spacing w:val="-5"/>
          <w:sz w:val="22"/>
          <w:szCs w:val="22"/>
          <w:shd w:val="clear" w:color="auto" w:fill="ffffff"/>
        </w:rPr>
        <w:t xml:space="preserve">g </w:t>
      </w:r>
      <w:r>
        <w:rPr>
          <w:rFonts w:asciiTheme="minorAscii" w:cstheme="minorAscii" w:eastAsiaTheme="minorAscii" w:hAnsiTheme="minorAscii"/>
          <w:b/>
          <w:bCs/>
          <w:sz w:val="22"/>
          <w:szCs w:val="22"/>
        </w:rPr>
        <w:t xml:space="preserve">Agile </w:t>
      </w:r>
      <w:r>
        <w:rPr>
          <w:rFonts w:asciiTheme="minorAscii" w:cstheme="minorAscii" w:eastAsiaTheme="minorAscii" w:hAnsiTheme="minorAscii"/>
          <w:b/>
          <w:bCs/>
          <w:sz w:val="22"/>
          <w:szCs w:val="22"/>
        </w:rPr>
        <w:t xml:space="preserve">development </w:t>
      </w:r>
      <w:r>
        <w:rPr>
          <w:rFonts w:asciiTheme="minorAscii" w:cstheme="minorAscii" w:eastAsiaTheme="minorAscii" w:hAnsiTheme="minorAscii"/>
          <w:b/>
          <w:bCs/>
          <w:sz w:val="22"/>
          <w:szCs w:val="22"/>
        </w:rPr>
        <w:t>methodology is a project management approach that emphasizes flexibility, collaboration, and a rapid response to change</w:t>
      </w:r>
      <w:r>
        <w:rPr>
          <w:rFonts w:asciiTheme="minorAscii" w:cstheme="minorAscii" w:eastAsiaTheme="minorAscii" w:hAnsiTheme="minorAscii"/>
          <w:b/>
          <w:bCs/>
          <w:sz w:val="22"/>
          <w:szCs w:val="22"/>
        </w:rPr>
        <w:t>.</w:t>
      </w:r>
    </w:p>
    <w:p w14:paraId="0000004A">
      <w:pPr>
        <w:pStyle w:val="ListParagraph"/>
        <w:numPr>
          <w:ilvl w:val="0"/>
          <w:numId w:val="1"/>
        </w:numPr>
        <w:rPr>
          <w:rFonts w:asciiTheme="minorAscii" w:cstheme="minorAscii" w:eastAsiaTheme="minorAscii" w:hAnsiTheme="minorAscii"/>
          <w:b/>
          <w:bCs/>
          <w:color w:val="000000" w:themeColor="text1"/>
          <w:sz w:val="22"/>
          <w:szCs w:val="22"/>
        </w:rPr>
      </w:pPr>
      <w:r>
        <w:rPr>
          <w:rFonts w:asciiTheme="minorAscii" w:cstheme="minorAscii" w:eastAsiaTheme="minorAscii" w:hAnsiTheme="minorAscii"/>
          <w:b/>
          <w:color w:val="000000" w:themeColor="text1"/>
          <w:spacing w:val="-5"/>
          <w:sz w:val="22"/>
          <w:szCs w:val="22"/>
          <w:shd w:val="clear" w:color="auto" w:fill="ffffff"/>
        </w:rPr>
        <w:t xml:space="preserve">Service Portal experience 5years UX UI </w:t>
      </w:r>
      <w:r>
        <w:rPr>
          <w:rFonts w:asciiTheme="minorAscii" w:cstheme="minorAscii" w:eastAsiaTheme="minorAscii" w:hAnsiTheme="minorAscii"/>
          <w:b/>
          <w:bCs/>
          <w:color w:val="000000" w:themeColor="text1"/>
          <w:sz w:val="22"/>
          <w:szCs w:val="22"/>
        </w:rPr>
        <w:t>Wire-framing.</w:t>
      </w:r>
    </w:p>
    <w:p w14:paraId="0000004B">
      <w:pPr>
        <w:pStyle w:val="ListParagraph"/>
        <w:numPr>
          <w:ilvl w:val="0"/>
          <w:numId w:val="1"/>
        </w:numPr>
        <w:rPr>
          <w:rFonts w:asciiTheme="minorAscii" w:cstheme="minorAscii" w:eastAsiaTheme="minorAscii" w:hAnsiTheme="minorAscii"/>
          <w:color w:val="0a0a0a"/>
          <w:sz w:val="22"/>
          <w:szCs w:val="22"/>
          <w:rtl w:val="off"/>
          <w:lang w:val="en-US"/>
        </w:rPr>
      </w:pPr>
      <w:r>
        <w:rPr>
          <w:rFonts w:asciiTheme="minorAscii" w:cstheme="minorAscii" w:eastAsiaTheme="minorAscii" w:hAnsiTheme="minorAscii"/>
          <w:b/>
          <w:bCs/>
          <w:color w:val="000000"/>
          <w:sz w:val="22"/>
          <w:szCs w:val="22"/>
          <w:rtl w:val="off"/>
          <w:lang w:val="en-US"/>
        </w:rPr>
        <w:t>DSS</w:t>
      </w:r>
      <w:r>
        <w:rPr>
          <w:rFonts w:asciiTheme="minorAscii" w:cstheme="minorAscii" w:eastAsiaTheme="minorAscii" w:hAnsiTheme="minorAscii"/>
          <w:color w:val="000000"/>
          <w:sz w:val="22"/>
          <w:szCs w:val="22"/>
          <w:rtl w:val="off"/>
          <w:lang w:val="en-US"/>
        </w:rPr>
        <w:t>: I have worked Disease surveillance systems is critical for ensuring data accuracy, timeliness, and user adoption, as poor design can lead to medical errors</w:t>
      </w:r>
      <w:r>
        <w:rPr>
          <w:rFonts w:asciiTheme="minorAscii" w:cstheme="minorAscii" w:eastAsiaTheme="minorAscii" w:hAnsiTheme="minorAscii"/>
          <w:color w:val="0a0a0a"/>
          <w:sz w:val="22"/>
          <w:szCs w:val="22"/>
          <w:highlight w:val="white"/>
          <w:rtl w:val="off"/>
          <w:lang w:val="en-US"/>
        </w:rPr>
        <w:t xml:space="preserve">. Key design principles focus on </w:t>
      </w:r>
      <w:r>
        <w:rPr>
          <w:rFonts w:asciiTheme="minorAscii" w:cstheme="minorAscii" w:eastAsiaTheme="minorAscii" w:hAnsiTheme="minorAscii"/>
          <w:b/>
          <w:color w:val="0a0a0a"/>
          <w:sz w:val="22"/>
          <w:szCs w:val="22"/>
          <w:highlight w:val="white"/>
          <w:rtl w:val="off"/>
          <w:lang w:val="en-US"/>
        </w:rPr>
        <w:t>usability, clarity, consistency, and a human-centered design (HCD) approach</w:t>
      </w:r>
      <w:r>
        <w:rPr>
          <w:rFonts w:asciiTheme="minorAscii" w:cstheme="minorAscii" w:eastAsiaTheme="minorAscii" w:hAnsiTheme="minorAscii"/>
          <w:color w:val="0a0a0a"/>
          <w:sz w:val="22"/>
          <w:szCs w:val="22"/>
          <w:highlight w:val="white"/>
          <w:rtl w:val="off"/>
          <w:lang w:val="en-US"/>
        </w:rPr>
        <w:t>.</w:t>
      </w:r>
      <w:r>
        <w:rPr>
          <w:rFonts w:asciiTheme="minorAscii" w:cstheme="minorAscii" w:eastAsiaTheme="minorAscii" w:hAnsiTheme="minorAscii"/>
          <w:color w:val="0a0a0a"/>
          <w:sz w:val="22"/>
          <w:szCs w:val="22"/>
          <w:highlight w:val="white"/>
          <w:rtl w:val="off"/>
          <w:lang w:val="en-US"/>
        </w:rPr>
        <w:t xml:space="preserve"> </w:t>
      </w:r>
    </w:p>
    <w:p w14:paraId="0000004C">
      <w:pPr>
        <w:pStyle w:val="ListParagraph"/>
        <w:numPr>
          <w:ilvl w:val="0"/>
          <w:numId w:val="1"/>
        </w:numPr>
        <w:rPr>
          <w:rFonts w:asciiTheme="minorAscii" w:cstheme="minorAscii" w:eastAsiaTheme="minorAscii" w:hAnsiTheme="minorAscii"/>
          <w:b/>
          <w:bCs/>
          <w:color w:val="000000" w:themeColor="text1"/>
          <w:sz w:val="22"/>
          <w:szCs w:val="22"/>
          <w:lang w:val="en-US"/>
        </w:rPr>
      </w:pPr>
      <w:r>
        <w:rPr>
          <w:rFonts w:asciiTheme="minorAscii" w:cstheme="minorAscii" w:eastAsiaTheme="minorAscii" w:hAnsiTheme="minorAscii"/>
          <w:b w:val="off"/>
          <w:bCs w:val="off"/>
          <w:color w:val="000000"/>
          <w:sz w:val="22"/>
          <w:szCs w:val="22"/>
          <w:rtl w:val="off"/>
          <w:lang w:val="en-US"/>
        </w:rPr>
        <w:t>I have worked</w:t>
      </w:r>
      <w:r>
        <w:rPr>
          <w:rFonts w:asciiTheme="minorAscii" w:cstheme="minorAscii" w:eastAsiaTheme="minorAscii" w:hAnsiTheme="minorAscii"/>
          <w:b/>
          <w:bCs/>
          <w:color w:val="000000"/>
          <w:sz w:val="22"/>
          <w:szCs w:val="22"/>
          <w:rtl w:val="off"/>
          <w:lang w:val="en-US"/>
        </w:rPr>
        <w:t xml:space="preserve"> Transportation industry UX </w:t>
      </w:r>
      <w:r>
        <w:rPr>
          <w:rFonts w:asciiTheme="minorAscii" w:cstheme="minorAscii" w:eastAsiaTheme="minorAscii" w:hAnsiTheme="minorAscii"/>
          <w:b w:val="off"/>
          <w:bCs w:val="off"/>
          <w:color w:val="000000"/>
          <w:sz w:val="22"/>
          <w:szCs w:val="22"/>
          <w:rtl w:val="off"/>
          <w:lang w:val="en-US"/>
        </w:rPr>
        <w:t>user-centered digital solutions, apps and software, to improve the efficiency, safety, and user experience for a wide range of users, including drivers, passengers, and fleet managers</w:t>
      </w:r>
      <w:r>
        <w:rPr>
          <w:rFonts w:asciiTheme="minorAscii" w:cstheme="minorAscii" w:eastAsiaTheme="minorAscii" w:hAnsiTheme="minorAscii"/>
          <w:b w:val="off"/>
          <w:bCs w:val="off"/>
          <w:color w:val="0a0a0a"/>
          <w:sz w:val="22"/>
          <w:szCs w:val="22"/>
          <w:highlight w:val="white"/>
          <w:rtl w:val="off"/>
          <w:lang w:val="en-US"/>
        </w:rPr>
        <w:t xml:space="preserve">. It focuses on making complex systems intuitive, reducing errors, and enhancing the user journey, which can also involve promoting more sustainable choices. Industry challenges like inefficient data management and the need for seamless, multimodal travel. </w:t>
      </w:r>
      <w:r>
        <w:rPr>
          <w:rFonts w:asciiTheme="minorAscii" w:cstheme="minorAscii" w:eastAsiaTheme="minorAscii" w:hAnsiTheme="minorAscii"/>
          <w:b w:val="off"/>
          <w:bCs w:val="off"/>
          <w:color w:val="0a0a0a"/>
          <w:sz w:val="22"/>
          <w:szCs w:val="22"/>
          <w:rtl w:val="off"/>
          <w:lang w:val="en-US"/>
        </w:rPr>
        <w:t xml:space="preserve">We used </w:t>
      </w:r>
      <w:r>
        <w:rPr>
          <w:rFonts w:asciiTheme="minorAscii" w:cstheme="minorAscii" w:eastAsiaTheme="minorAscii" w:hAnsiTheme="minorAscii"/>
          <w:b/>
          <w:bCs/>
          <w:color w:val="0a0a0a"/>
          <w:sz w:val="22"/>
          <w:szCs w:val="22"/>
          <w:rtl w:val="off"/>
          <w:lang w:val="en-US"/>
        </w:rPr>
        <w:t>Digital systems</w:t>
      </w:r>
      <w:r>
        <w:rPr>
          <w:rFonts w:asciiTheme="minorAscii" w:cstheme="minorAscii" w:eastAsiaTheme="minorAscii" w:hAnsiTheme="minorAscii"/>
          <w:b/>
          <w:bCs/>
          <w:color w:val="001d35"/>
          <w:sz w:val="22"/>
          <w:szCs w:val="22"/>
          <w:highlight w:val="white"/>
          <w:rtl w:val="off"/>
          <w:lang w:val="en-US"/>
        </w:rPr>
        <w:t xml:space="preserve"> </w:t>
      </w:r>
      <w:r>
        <w:rPr>
          <w:rFonts w:asciiTheme="minorAscii" w:cstheme="minorAscii" w:eastAsiaTheme="minorAscii" w:hAnsiTheme="minorAscii"/>
          <w:b/>
          <w:bCs/>
          <w:color w:val="001d35"/>
          <w:sz w:val="22"/>
          <w:szCs w:val="22"/>
          <w:rtl w:val="off"/>
          <w:lang w:val="en-US"/>
        </w:rPr>
        <w:t xml:space="preserve">CIAM </w:t>
      </w:r>
      <w:r>
        <w:rPr>
          <w:rFonts w:asciiTheme="minorAscii" w:cstheme="minorAscii" w:eastAsiaTheme="minorAscii" w:hAnsiTheme="minorAscii"/>
          <w:color w:val="001d35"/>
          <w:sz w:val="22"/>
          <w:szCs w:val="22"/>
          <w:rtl w:val="off"/>
          <w:lang w:val="en-US"/>
        </w:rPr>
        <w:t>(Customer Identity and Access Management)</w:t>
      </w:r>
      <w:r>
        <w:rPr>
          <w:rFonts w:asciiTheme="minorAscii" w:cstheme="minorAscii" w:eastAsiaTheme="minorAscii" w:hAnsiTheme="minorAscii"/>
          <w:b/>
          <w:color w:val="000000"/>
          <w:sz w:val="22"/>
          <w:szCs w:val="22"/>
          <w:rtl w:val="off"/>
          <w:lang w:val="en-US"/>
        </w:rPr>
        <w:t>:</w:t>
      </w:r>
      <w:r>
        <w:rPr>
          <w:rFonts w:asciiTheme="minorAscii" w:cstheme="minorAscii" w:eastAsiaTheme="minorAscii" w:hAnsiTheme="minorAscii"/>
          <w:color w:val="000000"/>
          <w:sz w:val="22"/>
          <w:szCs w:val="22"/>
          <w:rtl w:val="off"/>
          <w:lang w:val="en-US"/>
        </w:rPr>
        <w:t xml:space="preserve"> single, secure digital identity for accessing various Daimler Truck North America (DTNA) services and applications, with improved login procedures for ease of use.</w:t>
      </w:r>
      <w:r>
        <w:rPr>
          <w:rFonts w:asciiTheme="minorAscii" w:cstheme="minorAscii" w:eastAsiaTheme="minorAscii" w:hAnsiTheme="minorAscii"/>
          <w:color w:val="000000"/>
          <w:sz w:val="22"/>
          <w:szCs w:val="22"/>
          <w:rtl w:val="off"/>
          <w:lang w:val="en-US"/>
        </w:rPr>
        <w:t xml:space="preserve"> </w:t>
      </w:r>
      <w:r>
        <w:rPr>
          <w:rFonts w:asciiTheme="minorAscii" w:cstheme="minorAscii" w:eastAsiaTheme="minorAscii" w:hAnsiTheme="minorAscii"/>
          <w:b w:val="off"/>
          <w:bCs w:val="off"/>
          <w:color w:val="0a0a0a"/>
          <w:sz w:val="22"/>
          <w:szCs w:val="22"/>
          <w:rtl w:val="off"/>
          <w:lang w:val="en-US"/>
        </w:rPr>
        <w:t xml:space="preserve">I used </w:t>
      </w:r>
      <w:r>
        <w:rPr>
          <w:rFonts w:asciiTheme="minorAscii" w:cstheme="minorAscii" w:eastAsiaTheme="minorAscii" w:hAnsiTheme="minorAscii"/>
          <w:b/>
          <w:bCs/>
          <w:color w:val="0a0a0a"/>
          <w:sz w:val="22"/>
          <w:szCs w:val="22"/>
          <w:rtl w:val="off"/>
          <w:lang w:val="en-US"/>
        </w:rPr>
        <w:t>Key applications</w:t>
      </w:r>
      <w:r>
        <w:rPr>
          <w:rFonts w:asciiTheme="minorAscii" w:cstheme="minorAscii" w:eastAsiaTheme="minorAscii" w:hAnsiTheme="minorAscii"/>
          <w:b w:val="off"/>
          <w:bCs w:val="off"/>
          <w:color w:val="0a0a0a"/>
          <w:sz w:val="22"/>
          <w:szCs w:val="22"/>
          <w:rtl w:val="off"/>
          <w:lang w:val="en-US"/>
        </w:rPr>
        <w:t xml:space="preserve"> and benefits</w:t>
      </w:r>
      <w:r>
        <w:rPr>
          <w:rFonts w:asciiTheme="minorAscii" w:cstheme="minorAscii" w:eastAsiaTheme="minorAscii" w:hAnsiTheme="minorAscii"/>
          <w:b/>
          <w:bCs/>
          <w:color w:val="0a0a0a"/>
          <w:sz w:val="22"/>
          <w:szCs w:val="22"/>
          <w:rtl w:val="off"/>
          <w:lang w:val="en-US"/>
        </w:rPr>
        <w:t>:</w:t>
      </w:r>
      <w:r>
        <w:rPr>
          <w:rFonts w:asciiTheme="minorAscii" w:cstheme="minorAscii" w:eastAsiaTheme="minorAscii" w:hAnsiTheme="minorAscii"/>
          <w:color w:val="001d35"/>
          <w:sz w:val="22"/>
          <w:szCs w:val="22"/>
          <w:highlight w:val="white"/>
          <w:rtl w:val="off"/>
          <w:lang w:val="en-US"/>
        </w:rPr>
        <w:t xml:space="preserve"> </w:t>
      </w:r>
      <w:r>
        <w:rPr>
          <w:rFonts w:asciiTheme="minorAscii" w:cstheme="minorAscii" w:eastAsiaTheme="minorAscii" w:hAnsiTheme="minorAscii"/>
          <w:b/>
          <w:bCs/>
          <w:color w:val="000000"/>
          <w:sz w:val="22"/>
          <w:szCs w:val="22"/>
          <w:rtl w:val="off"/>
          <w:lang w:val="en-US"/>
        </w:rPr>
        <w:t xml:space="preserve">Improved operational efficiency, </w:t>
      </w:r>
      <w:r>
        <w:rPr>
          <w:rFonts w:asciiTheme="minorAscii" w:cstheme="minorAscii" w:eastAsiaTheme="minorAscii" w:hAnsiTheme="minorAscii"/>
          <w:b/>
          <w:bCs/>
          <w:color w:val="0a0a0a"/>
          <w:sz w:val="22"/>
          <w:szCs w:val="22"/>
          <w:highlight w:val="white"/>
          <w:rtl w:val="off"/>
          <w:lang w:val="en-US"/>
        </w:rPr>
        <w:t xml:space="preserve">Enhanced user satisfaction, </w:t>
      </w:r>
      <w:r>
        <w:rPr>
          <w:rFonts w:asciiTheme="minorAscii" w:cstheme="minorAscii" w:eastAsiaTheme="minorAscii" w:hAnsiTheme="minorAscii"/>
          <w:b/>
          <w:bCs/>
          <w:color w:val="0a0a0a"/>
          <w:sz w:val="22"/>
          <w:szCs w:val="22"/>
          <w:highlight w:val="white"/>
          <w:rtl w:val="off"/>
          <w:lang w:val="en-US"/>
        </w:rPr>
        <w:t xml:space="preserve">Greater accessibility, </w:t>
      </w:r>
      <w:r>
        <w:rPr>
          <w:rFonts w:asciiTheme="minorAscii" w:cstheme="minorAscii" w:eastAsiaTheme="minorAscii" w:hAnsiTheme="minorAscii"/>
          <w:b/>
          <w:bCs/>
          <w:color w:val="0a0a0a"/>
          <w:sz w:val="22"/>
          <w:szCs w:val="22"/>
          <w:highlight w:val="white"/>
          <w:rtl w:val="off"/>
          <w:lang w:val="en-US"/>
        </w:rPr>
        <w:t xml:space="preserve">Sustainable transportation, </w:t>
      </w:r>
      <w:r>
        <w:rPr>
          <w:rFonts w:asciiTheme="minorAscii" w:cstheme="minorAscii" w:eastAsiaTheme="minorAscii" w:hAnsiTheme="minorAscii"/>
          <w:b/>
          <w:bCs/>
          <w:color w:val="0a0a0a"/>
          <w:sz w:val="22"/>
          <w:szCs w:val="22"/>
          <w:highlight w:val="white"/>
          <w:rtl w:val="off"/>
          <w:lang w:val="en-US"/>
        </w:rPr>
        <w:t xml:space="preserve">Streamlined multimodal travel, </w:t>
      </w:r>
      <w:r>
        <w:rPr>
          <w:rFonts w:asciiTheme="minorAscii" w:cstheme="minorAscii" w:eastAsiaTheme="minorAscii" w:hAnsiTheme="minorAscii"/>
          <w:b/>
          <w:bCs/>
          <w:color w:val="0a0a0a"/>
          <w:sz w:val="22"/>
          <w:szCs w:val="22"/>
          <w:highlight w:val="white"/>
          <w:rtl w:val="off"/>
          <w:lang w:val="en-US"/>
        </w:rPr>
        <w:t>Data management</w:t>
      </w:r>
      <w:r>
        <w:rPr>
          <w:rFonts w:asciiTheme="minorAscii" w:cstheme="minorAscii" w:eastAsiaTheme="minorAscii" w:hAnsiTheme="minorAscii"/>
          <w:b/>
          <w:bCs/>
          <w:color w:val="0a0a0a"/>
          <w:sz w:val="22"/>
          <w:szCs w:val="22"/>
          <w:rtl w:val="off"/>
          <w:lang w:val="en-US"/>
        </w:rPr>
        <w:t>.</w:t>
      </w:r>
    </w:p>
    <w:p w14:paraId="0000004D">
      <w:pPr>
        <w:pStyle w:val="ListParagraph"/>
        <w:numPr>
          <w:ilvl w:val="0"/>
          <w:numId w:val="1"/>
        </w:numPr>
        <w:rPr>
          <w:rFonts w:asciiTheme="minorAscii" w:cstheme="minorAscii" w:eastAsiaTheme="minorAscii" w:hAnsiTheme="minorAscii"/>
          <w:b/>
          <w:bCs/>
          <w:color w:val="000000" w:themeColor="text1"/>
          <w:sz w:val="22"/>
          <w:szCs w:val="22"/>
          <w:lang w:val="en-US"/>
        </w:rPr>
      </w:pPr>
      <w:r>
        <w:rPr>
          <w:rFonts w:asciiTheme="minorAscii" w:cstheme="minorAscii" w:eastAsiaTheme="minorAscii" w:hAnsiTheme="minorAscii"/>
          <w:color w:val="0a0a0a"/>
          <w:sz w:val="22"/>
          <w:szCs w:val="22"/>
          <w:highlight w:val="white"/>
          <w:rtl w:val="off"/>
          <w:lang w:val="en-US"/>
        </w:rPr>
        <w:t>I have worked Duck Creek's UX</w:t>
      </w:r>
      <w:r>
        <w:rPr>
          <w:rFonts w:asciiTheme="minorAscii" w:cstheme="minorAscii" w:eastAsiaTheme="minorAscii" w:hAnsiTheme="minorAscii"/>
          <w:color w:val="0a0a0a"/>
          <w:sz w:val="22"/>
          <w:szCs w:val="22"/>
          <w:rtl w:val="off"/>
          <w:lang w:val="en-US"/>
        </w:rPr>
        <w:t xml:space="preserve"> </w:t>
      </w:r>
      <w:r>
        <w:rPr>
          <w:rFonts w:asciiTheme="minorAscii" w:cstheme="minorAscii" w:eastAsiaTheme="minorAscii" w:hAnsiTheme="minorAscii"/>
          <w:color w:val="000000"/>
          <w:sz w:val="22"/>
          <w:szCs w:val="22"/>
          <w:rtl w:val="off"/>
          <w:lang w:val="en-US"/>
        </w:rPr>
        <w:t>focuses on creating intuitive, personalized, and connected experiences for insurers and policyholders</w:t>
      </w:r>
      <w:r>
        <w:rPr>
          <w:rFonts w:asciiTheme="minorAscii" w:cstheme="minorAscii" w:eastAsiaTheme="minorAscii" w:hAnsiTheme="minorAscii"/>
          <w:color w:val="0a0a0a"/>
          <w:sz w:val="22"/>
          <w:szCs w:val="22"/>
          <w:highlight w:val="white"/>
          <w:rtl w:val="off"/>
          <w:lang w:val="en-US"/>
        </w:rPr>
        <w:t>, using a human-centric approach grounded in persona-based research and a unified design system</w:t>
      </w:r>
      <w:r>
        <w:rPr>
          <w:rFonts w:asciiTheme="minorAscii" w:cstheme="minorAscii" w:eastAsiaTheme="minorAscii" w:hAnsiTheme="minorAscii"/>
          <w:color w:val="0a0a0a"/>
          <w:sz w:val="22"/>
          <w:szCs w:val="22"/>
          <w:rtl w:val="off"/>
          <w:lang w:val="en-US"/>
        </w:rPr>
        <w:t>.</w:t>
      </w:r>
    </w:p>
    <w:p w14:paraId="0000004E">
      <w:pPr>
        <w:pStyle w:val="ListParagraph"/>
        <w:numPr>
          <w:ilvl w:val="0"/>
          <w:numId w:val="1"/>
        </w:numPr>
        <w:rPr>
          <w:rFonts w:asciiTheme="minorAscii" w:cstheme="minorAscii" w:eastAsiaTheme="minorAscii" w:hAnsiTheme="minorAscii"/>
          <w:b/>
          <w:bCs/>
          <w:color w:val="000000" w:themeColor="text1"/>
          <w:sz w:val="22"/>
          <w:szCs w:val="22"/>
          <w:lang w:val="en-US"/>
        </w:rPr>
      </w:pPr>
      <w:r>
        <w:rPr>
          <w:rFonts w:asciiTheme="minorAscii" w:cstheme="minorAscii" w:eastAsiaTheme="minorAscii" w:hAnsiTheme="minorAscii"/>
          <w:b/>
          <w:bCs/>
          <w:color w:val="000000" w:themeColor="text1"/>
          <w:sz w:val="22"/>
          <w:szCs w:val="22"/>
          <w:lang w:val="en-US"/>
        </w:rPr>
        <w:t>Logistics u</w:t>
      </w:r>
      <w:r>
        <w:rPr>
          <w:rFonts w:asciiTheme="minorAscii" w:cstheme="minorAscii" w:eastAsiaTheme="minorAscii" w:hAnsiTheme="minorAscii"/>
          <w:b/>
          <w:bCs/>
          <w:color w:val="000000" w:themeColor="text1"/>
          <w:sz w:val="22"/>
          <w:szCs w:val="22"/>
          <w:lang w:val="en-US"/>
        </w:rPr>
        <w:t xml:space="preserve">ser experience of products, systems, or services that are an Original Equipment Manufacturer (OEM).  </w:t>
      </w:r>
      <w:r>
        <w:rPr>
          <w:rFonts w:asciiTheme="minorAscii" w:cstheme="minorAscii" w:eastAsiaTheme="minorAscii" w:hAnsiTheme="minorAscii"/>
          <w:b/>
          <w:bCs/>
          <w:color w:val="000000" w:themeColor="text1"/>
          <w:sz w:val="22"/>
          <w:szCs w:val="22"/>
          <w:lang w:val="en-US"/>
        </w:rPr>
        <w:t xml:space="preserve">We </w:t>
      </w:r>
      <w:r>
        <w:rPr>
          <w:rFonts w:asciiTheme="minorAscii" w:cstheme="minorAscii" w:eastAsiaTheme="minorAscii" w:hAnsiTheme="minorAscii"/>
          <w:b/>
          <w:bCs/>
          <w:color w:val="000000" w:themeColor="text1"/>
          <w:sz w:val="22"/>
          <w:szCs w:val="22"/>
          <w:lang w:val="en-US"/>
        </w:rPr>
        <w:t xml:space="preserve">used in technology, electronics, and the automotive car 360 degree parking management. </w:t>
      </w:r>
    </w:p>
    <w:p w14:paraId="0000004F">
      <w:pPr>
        <w:pStyle w:val="ListParagraph"/>
        <w:numPr>
          <w:ilvl w:val="0"/>
          <w:numId w:val="1"/>
        </w:numPr>
        <w:rPr>
          <w:rFonts w:asciiTheme="minorHAnsi" w:cs="Arial" w:hAnsiTheme="minorHAnsi"/>
          <w:b/>
          <w:bCs/>
          <w:color w:val="000000" w:themeColor="text1"/>
          <w:sz w:val="22"/>
          <w:szCs w:val="22"/>
          <w:shd w:val="clear" w:color="auto" w:fill="ffffff"/>
        </w:rPr>
      </w:pPr>
      <w:r>
        <w:rPr>
          <w:rFonts w:asciiTheme="minorAscii" w:cstheme="minorAscii" w:eastAsiaTheme="minorAscii" w:hAnsiTheme="minorAscii"/>
          <w:b/>
          <w:bCs/>
          <w:color w:val="000000" w:themeColor="text1"/>
          <w:sz w:val="22"/>
          <w:szCs w:val="22"/>
          <w:highlight w:val="white"/>
          <w:rtl w:val="off"/>
          <w:lang w:val="en-US"/>
        </w:rPr>
        <w:t>Sketch</w:t>
      </w:r>
      <w:r>
        <w:rPr>
          <w:rFonts w:asciiTheme="minorAscii" w:cstheme="minorAscii" w:eastAsiaTheme="minorAscii" w:hAnsiTheme="minorAscii"/>
          <w:color w:val="474747"/>
          <w:sz w:val="22"/>
          <w:szCs w:val="22"/>
          <w:highlight w:val="white"/>
          <w:rtl w:val="off"/>
          <w:lang w:val="en-US"/>
        </w:rPr>
        <w:t xml:space="preserve"> </w:t>
      </w:r>
      <w:r>
        <w:rPr>
          <w:rFonts w:asciiTheme="minorAscii" w:cstheme="minorAscii" w:eastAsiaTheme="minorAscii" w:hAnsiTheme="minorAscii"/>
          <w:color w:val="040c28"/>
          <w:sz w:val="22"/>
          <w:szCs w:val="22"/>
          <w:rtl w:val="off"/>
          <w:lang w:val="en-US"/>
        </w:rPr>
        <w:t>allows to create layouts for webpages and mobile applications</w:t>
      </w:r>
      <w:r>
        <w:rPr>
          <w:rFonts w:asciiTheme="minorAscii" w:cstheme="minorAscii" w:eastAsiaTheme="minorAscii" w:hAnsiTheme="minorAscii"/>
          <w:color w:val="474747"/>
          <w:sz w:val="22"/>
          <w:szCs w:val="22"/>
          <w:highlight w:val="white"/>
          <w:rtl w:val="off"/>
          <w:lang w:val="en-US"/>
        </w:rPr>
        <w:t xml:space="preserve">. Users can create vibrant, interactive webpage models for testing and development using text, images, graphic designs, </w:t>
      </w:r>
      <w:r>
        <w:rPr>
          <w:rFonts w:asciiTheme="minorAscii" w:cstheme="minorAscii" w:eastAsiaTheme="minorAscii" w:hAnsiTheme="minorAscii"/>
          <w:color w:val="474747"/>
          <w:sz w:val="22"/>
          <w:szCs w:val="22"/>
          <w:highlight w:val="white"/>
          <w:rtl w:val="off"/>
          <w:lang w:val="en-US"/>
        </w:rPr>
        <w:t>and artboards. Because Sketch is a vector graphics illustration tool, these designs are easily reusable and scalable.</w:t>
      </w:r>
      <w:r>
        <w:rPr>
          <w:rFonts w:ascii="Segoe UI"/>
          <w:color w:val="000000"/>
          <w:sz w:val="18"/>
          <w:rtl w:val="off"/>
          <w:lang w:val="en-US"/>
        </w:rPr>
        <w:t xml:space="preserve"> </w:t>
      </w:r>
    </w:p>
    <w:p w14:paraId="00000050">
      <w:pPr>
        <w:pStyle w:val="ListParagraph"/>
        <w:numPr>
          <w:ilvl w:val="0"/>
          <w:numId w:val="1"/>
        </w:numPr>
        <w:rPr>
          <w:rFonts w:asciiTheme="minorHAnsi" w:cs="Arial" w:hAnsiTheme="minorHAnsi"/>
          <w:b/>
          <w:bCs/>
          <w:color w:val="000000" w:themeColor="text1"/>
          <w:sz w:val="22"/>
          <w:szCs w:val="22"/>
          <w:shd w:val="clear" w:color="auto" w:fill="ffffff"/>
        </w:rPr>
      </w:pPr>
      <w:r>
        <w:rPr>
          <w:rFonts w:ascii="Calibri" w:cs="Calibri" w:eastAsiaTheme="minorEastAsia" w:hAnsi="Calibri"/>
          <w:b/>
          <w:bCs/>
          <w:color w:val="222222"/>
          <w:sz w:val="22"/>
          <w:szCs w:val="22"/>
          <w:shd w:val="clear" w:color="auto" w:fill="ffffff"/>
        </w:rPr>
        <w:t xml:space="preserve">HEXA </w:t>
      </w:r>
      <w:r>
        <w:rPr>
          <w:rFonts w:ascii="Calibri" w:cs="Calibri" w:eastAsiaTheme="minorEastAsia" w:hAnsi="Calibri"/>
          <w:color w:val="222222"/>
          <w:sz w:val="22"/>
          <w:szCs w:val="22"/>
          <w:shd w:val="clear" w:color="auto" w:fill="ffffff"/>
        </w:rPr>
        <w:t xml:space="preserve">design thinking principles. </w:t>
      </w:r>
      <w:r>
        <w:rPr>
          <w:rFonts w:ascii="Calibri" w:cs="Calibri" w:eastAsia="sans-serif" w:hAnsi="Calibri"/>
          <w:color w:val="333333"/>
          <w:sz w:val="22"/>
          <w:szCs w:val="22"/>
          <w:shd w:val="clear" w:color="auto" w:fill="ffffff" w:themeFill="background1"/>
        </w:rPr>
        <w:t>Improve decision-making processes collaboratively for existing and new projects. Continuously document existing and potential bottlenecks for future improvement explorations.</w:t>
      </w:r>
    </w:p>
    <w:p w14:paraId="00000051">
      <w:pPr>
        <w:pStyle w:val="ListParagraph"/>
        <w:numPr>
          <w:ilvl w:val="0"/>
          <w:numId w:val="1"/>
        </w:numPr>
        <w:rPr>
          <w:rFonts w:asciiTheme="minorHAnsi" w:cs="Arial" w:hAnsiTheme="minorHAnsi"/>
          <w:b/>
          <w:bCs/>
          <w:color w:val="000000" w:themeColor="text1"/>
          <w:sz w:val="22"/>
          <w:szCs w:val="22"/>
          <w:shd w:val="clear" w:color="auto" w:fill="ffffff"/>
        </w:rPr>
      </w:pPr>
      <w:r>
        <w:rPr>
          <w:rFonts w:asciiTheme="minorHAnsi" w:cs="Arial" w:hAnsiTheme="minorHAnsi"/>
          <w:color w:val="000000" w:themeColor="text1"/>
          <w:sz w:val="22"/>
          <w:szCs w:val="22"/>
        </w:rPr>
        <w:t xml:space="preserve">Mobile Design Experience </w:t>
      </w:r>
      <w:r>
        <w:rPr>
          <w:rStyle w:val="Emphasis"/>
          <w:rFonts w:asciiTheme="minorHAnsi" w:cs="Arial" w:hAnsiTheme="minorHAnsi"/>
          <w:b/>
          <w:bCs/>
          <w:i w:val="off"/>
          <w:iCs w:val="off"/>
          <w:color w:val="000000" w:themeColor="text1"/>
          <w:sz w:val="22"/>
          <w:szCs w:val="22"/>
          <w:shd w:val="clear" w:color="auto" w:fill="ffffff"/>
        </w:rPr>
        <w:t>UX</w:t>
      </w:r>
      <w:r>
        <w:rPr>
          <w:rFonts w:asciiTheme="minorHAnsi" w:cs="Arial" w:hAnsiTheme="minorHAnsi"/>
          <w:b/>
          <w:bCs/>
          <w:color w:val="000000" w:themeColor="text1"/>
          <w:sz w:val="22"/>
          <w:szCs w:val="22"/>
          <w:shd w:val="clear" w:color="auto" w:fill="ffffff"/>
        </w:rPr>
        <w:t xml:space="preserve"> Patterns </w:t>
      </w:r>
      <w:r>
        <w:rPr>
          <w:rFonts w:ascii="Calibri" w:cs="Calibri" w:hAnsi="Calibri"/>
          <w:b/>
          <w:bCs/>
          <w:color w:val="000000" w:themeColor="text1"/>
          <w:sz w:val="22"/>
          <w:szCs w:val="22"/>
        </w:rPr>
        <w:t>Wire-</w:t>
      </w:r>
      <w:r>
        <w:rPr>
          <w:rFonts w:ascii="Calibri" w:cs="Calibri" w:hAnsi="Calibri"/>
          <w:b/>
          <w:bCs/>
          <w:color w:val="000000" w:themeColor="text1"/>
          <w:sz w:val="22"/>
          <w:szCs w:val="22"/>
        </w:rPr>
        <w:t>framing</w:t>
      </w:r>
      <w:r>
        <w:rPr>
          <w:rFonts w:asciiTheme="minorHAnsi" w:cs="Arial" w:hAnsiTheme="minorHAnsi"/>
          <w:b/>
          <w:bCs/>
          <w:color w:val="000000" w:themeColor="text1"/>
          <w:sz w:val="22"/>
          <w:szCs w:val="22"/>
          <w:shd w:val="clear" w:color="auto" w:fill="ffffff"/>
        </w:rPr>
        <w:t>(</w:t>
      </w:r>
      <w:r>
        <w:rPr>
          <w:rStyle w:val="Emphasis"/>
          <w:rFonts w:asciiTheme="minorHAnsi" w:cs="Arial" w:hAnsiTheme="minorHAnsi"/>
          <w:b/>
          <w:bCs/>
          <w:i w:val="off"/>
          <w:iCs w:val="off"/>
          <w:color w:val="000000" w:themeColor="text1"/>
          <w:sz w:val="22"/>
          <w:szCs w:val="22"/>
          <w:shd w:val="clear" w:color="auto" w:fill="ffffff"/>
        </w:rPr>
        <w:t>iOS</w:t>
      </w:r>
      <w:r>
        <w:rPr>
          <w:rFonts w:asciiTheme="minorHAnsi" w:cs="Arial" w:hAnsiTheme="minorHAnsi"/>
          <w:b/>
          <w:bCs/>
          <w:color w:val="000000" w:themeColor="text1"/>
          <w:sz w:val="22"/>
          <w:szCs w:val="22"/>
          <w:shd w:val="clear" w:color="auto" w:fill="ffffff"/>
        </w:rPr>
        <w:t> and Android).</w:t>
      </w:r>
    </w:p>
    <w:p w14:paraId="00000052">
      <w:pPr>
        <w:rPr>
          <w:rStyle w:val="Strong"/>
          <w:rFonts w:asciiTheme="minorHAnsi" w:cs="Arial" w:hAnsiTheme="minorHAnsi"/>
          <w:color w:val="000000" w:themeColor="text1"/>
          <w:sz w:val="22"/>
          <w:szCs w:val="22"/>
          <w:shd w:val="clear" w:color="auto" w:fill="ffffff"/>
        </w:rPr>
      </w:pPr>
    </w:p>
    <w:p w14:paraId="00000053">
      <w:pPr>
        <w:shd w:val="clear" w:color="auto" w:fill="d9d9d9" w:themeFill="background1" w:themeFillShade="d9"/>
        <w:jc w:val="center"/>
        <w:rPr>
          <w:rStyle w:val="Strong"/>
          <w:rFonts w:asciiTheme="minorHAnsi" w:cstheme="minorHAnsi" w:hAnsiTheme="minorHAnsi"/>
          <w:color w:val="333333"/>
          <w:sz w:val="22"/>
          <w:szCs w:val="22"/>
        </w:rPr>
      </w:pPr>
      <w:r>
        <w:rPr>
          <w:rStyle w:val="Strong"/>
          <w:rFonts w:asciiTheme="minorHAnsi" w:cstheme="minorHAnsi" w:hAnsiTheme="minorHAnsi"/>
          <w:color w:val="333333"/>
          <w:sz w:val="22"/>
          <w:szCs w:val="22"/>
        </w:rPr>
        <w:t>Onsite Experience:</w:t>
      </w:r>
    </w:p>
    <w:p w14:paraId="00000054">
      <w:pPr>
        <w:rPr>
          <w:rStyle w:val="Strong"/>
          <w:rFonts w:asciiTheme="minorHAnsi" w:cstheme="minorHAnsi" w:hAnsiTheme="minorHAnsi"/>
          <w:color w:val="333333"/>
          <w:sz w:val="22"/>
          <w:szCs w:val="22"/>
        </w:rPr>
      </w:pPr>
    </w:p>
    <w:p w14:paraId="00000055">
      <w:pPr>
        <w:rPr>
          <w:rStyle w:val="Strong"/>
          <w:rFonts w:asciiTheme="minorHAnsi" w:cstheme="minorHAnsi" w:hAnsiTheme="minorHAnsi"/>
          <w:color w:val="0070c0"/>
          <w:sz w:val="22"/>
          <w:szCs w:val="22"/>
        </w:rPr>
      </w:pPr>
      <w:r>
        <w:rPr>
          <w:rStyle w:val="Strong"/>
          <w:rFonts w:asciiTheme="minorHAnsi" w:cstheme="minorHAnsi" w:hAnsiTheme="minorHAnsi"/>
          <w:color w:val="0070c0"/>
          <w:sz w:val="22"/>
          <w:szCs w:val="22"/>
        </w:rPr>
        <w:t>INDIA - 2008 to 2014, 2017 to 2018</w:t>
      </w:r>
    </w:p>
    <w:p w14:paraId="00000056">
      <w:pPr>
        <w:rPr>
          <w:rStyle w:val="Strong"/>
          <w:rFonts w:asciiTheme="minorHAnsi" w:cstheme="minorHAnsi" w:hAnsiTheme="minorHAnsi"/>
          <w:color w:val="333333"/>
          <w:sz w:val="22"/>
          <w:szCs w:val="22"/>
        </w:rPr>
      </w:pPr>
    </w:p>
    <w:p w14:paraId="00000057">
      <w:pPr>
        <w:rPr>
          <w:rFonts w:asciiTheme="minorHAnsi" w:cstheme="minorHAnsi" w:hAnsiTheme="minorHAnsi"/>
          <w:b/>
          <w:bCs/>
          <w:color w:val="000000" w:themeColor="text1"/>
          <w:sz w:val="22"/>
          <w:szCs w:val="22"/>
          <w:shd w:val="clear" w:color="auto" w:fill="ffffff"/>
        </w:rPr>
      </w:pPr>
      <w:r>
        <w:rPr>
          <w:rFonts w:asciiTheme="minorHAnsi" w:cstheme="minorHAnsi" w:hAnsiTheme="minorHAnsi"/>
          <w:b/>
          <w:bCs/>
          <w:color w:val="000000" w:themeColor="text1"/>
          <w:sz w:val="22"/>
          <w:szCs w:val="22"/>
          <w:shd w:val="clear" w:color="auto" w:fill="ffffff"/>
        </w:rPr>
        <w:t>Company: Robert Bosch</w:t>
      </w:r>
    </w:p>
    <w:p w14:paraId="00000058">
      <w:pPr>
        <w:rPr>
          <w:rFonts w:asciiTheme="minorHAnsi" w:cstheme="minorHAnsi" w:hAnsiTheme="minorHAnsi"/>
          <w:b/>
          <w:bCs/>
          <w:color w:val="000000" w:themeColor="text1"/>
          <w:sz w:val="22"/>
          <w:szCs w:val="22"/>
          <w:shd w:val="clear" w:color="auto" w:fill="ffffff"/>
        </w:rPr>
      </w:pPr>
      <w:r>
        <w:rPr>
          <w:rFonts w:asciiTheme="minorHAnsi" w:cstheme="minorHAnsi" w:hAnsiTheme="minorHAnsi"/>
          <w:b/>
          <w:bCs/>
          <w:color w:val="0070c0"/>
          <w:sz w:val="22"/>
          <w:szCs w:val="22"/>
          <w:shd w:val="clear" w:color="auto" w:fill="ffffff"/>
        </w:rPr>
        <w:t xml:space="preserve">Germany (Immenstaad, Stuttgart, Berlin) </w:t>
      </w:r>
      <w:r>
        <w:rPr>
          <w:rFonts w:asciiTheme="minorHAnsi" w:cstheme="minorHAnsi" w:hAnsiTheme="minorHAnsi"/>
          <w:b/>
          <w:bCs/>
          <w:color w:val="000000" w:themeColor="text1"/>
          <w:sz w:val="22"/>
          <w:szCs w:val="22"/>
          <w:shd w:val="clear" w:color="auto" w:fill="ffffff"/>
        </w:rPr>
        <w:t>– 2015 to 2016</w:t>
      </w:r>
    </w:p>
    <w:p w14:paraId="00000059">
      <w:pPr>
        <w:rPr>
          <w:rFonts w:asciiTheme="minorHAnsi" w:cstheme="minorHAnsi" w:hAnsiTheme="minorHAnsi"/>
          <w:b/>
          <w:bCs/>
          <w:color w:val="0070c0"/>
          <w:sz w:val="22"/>
          <w:szCs w:val="22"/>
          <w:shd w:val="clear" w:color="auto" w:fill="ffffff"/>
        </w:rPr>
      </w:pPr>
    </w:p>
    <w:p w14:paraId="0000005A">
      <w:pPr>
        <w:rPr>
          <w:rFonts w:asciiTheme="minorHAnsi" w:cstheme="minorHAnsi" w:hAnsiTheme="minorHAnsi"/>
          <w:b/>
          <w:bCs/>
          <w:color w:val="000000" w:themeColor="text1"/>
          <w:sz w:val="22"/>
          <w:szCs w:val="22"/>
          <w:shd w:val="clear" w:color="auto" w:fill="ffffff"/>
        </w:rPr>
      </w:pPr>
      <w:r>
        <w:rPr>
          <w:rFonts w:asciiTheme="minorHAnsi" w:cstheme="minorHAnsi" w:hAnsiTheme="minorHAnsi"/>
          <w:b/>
          <w:bCs/>
          <w:color w:val="000000" w:themeColor="text1"/>
          <w:sz w:val="22"/>
          <w:szCs w:val="22"/>
          <w:shd w:val="clear" w:color="auto" w:fill="ffffff"/>
        </w:rPr>
        <w:t>Company: Connvertex Technology</w:t>
      </w:r>
    </w:p>
    <w:p w14:paraId="0000005B">
      <w:pPr>
        <w:rPr>
          <w:rFonts w:asciiTheme="minorHAnsi" w:cstheme="minorHAnsi" w:hAnsiTheme="minorHAnsi"/>
          <w:b/>
          <w:bCs/>
          <w:color w:val="000000" w:themeColor="text1"/>
          <w:sz w:val="22"/>
          <w:szCs w:val="22"/>
          <w:shd w:val="clear" w:color="auto" w:fill="ffffff"/>
        </w:rPr>
      </w:pPr>
      <w:r>
        <w:rPr>
          <w:rFonts w:asciiTheme="minorHAnsi" w:cstheme="minorHAnsi" w:hAnsiTheme="minorHAnsi"/>
          <w:b/>
          <w:bCs/>
          <w:color w:val="000000" w:themeColor="text1"/>
          <w:sz w:val="22"/>
          <w:szCs w:val="22"/>
          <w:shd w:val="clear" w:color="auto" w:fill="ffffff"/>
        </w:rPr>
        <w:t xml:space="preserve">Project1: Connvertex Technology - </w:t>
      </w:r>
      <w:r>
        <w:rPr>
          <w:rFonts w:asciiTheme="minorHAnsi" w:cstheme="minorHAnsi" w:hAnsiTheme="minorHAnsi"/>
          <w:b/>
          <w:bCs/>
          <w:color w:val="0070c0"/>
          <w:sz w:val="22"/>
          <w:szCs w:val="22"/>
          <w:shd w:val="clear" w:color="auto" w:fill="ffffff"/>
        </w:rPr>
        <w:t>South Jordan, UTAH, USA</w:t>
      </w:r>
      <w:r>
        <w:rPr>
          <w:rFonts w:asciiTheme="minorHAnsi" w:cstheme="minorHAnsi" w:hAnsiTheme="minorHAnsi"/>
          <w:b/>
          <w:bCs/>
          <w:color w:val="000000" w:themeColor="text1"/>
          <w:sz w:val="22"/>
          <w:szCs w:val="22"/>
          <w:shd w:val="clear" w:color="auto" w:fill="ffffff"/>
        </w:rPr>
        <w:t xml:space="preserve"> – 2018 – 2019</w:t>
      </w:r>
    </w:p>
    <w:p w14:paraId="0000005C">
      <w:pPr>
        <w:rPr>
          <w:rFonts w:asciiTheme="minorHAnsi" w:cstheme="minorHAnsi" w:hAnsiTheme="minorHAnsi"/>
          <w:b/>
          <w:bCs/>
          <w:color w:val="000000" w:themeColor="text1"/>
          <w:sz w:val="22"/>
          <w:szCs w:val="22"/>
          <w:shd w:val="clear" w:color="auto" w:fill="ffffff"/>
        </w:rPr>
      </w:pPr>
      <w:r>
        <w:rPr>
          <w:rFonts w:asciiTheme="minorHAnsi" w:cstheme="minorHAnsi" w:hAnsiTheme="minorHAnsi"/>
          <w:b/>
          <w:bCs/>
          <w:color w:val="000000" w:themeColor="text1"/>
          <w:sz w:val="22"/>
          <w:szCs w:val="22"/>
          <w:shd w:val="clear" w:color="auto" w:fill="ffffff"/>
        </w:rPr>
        <w:t xml:space="preserve">Project2: Chevron – </w:t>
      </w:r>
      <w:r>
        <w:rPr>
          <w:rFonts w:asciiTheme="minorHAnsi" w:cstheme="minorHAnsi" w:hAnsiTheme="minorHAnsi"/>
          <w:b/>
          <w:bCs/>
          <w:color w:val="0070c0"/>
          <w:sz w:val="22"/>
          <w:szCs w:val="22"/>
          <w:shd w:val="clear" w:color="auto" w:fill="ffffff"/>
        </w:rPr>
        <w:t>Houston, Texas, USA</w:t>
      </w:r>
      <w:r>
        <w:rPr>
          <w:rFonts w:asciiTheme="minorHAnsi" w:cstheme="minorHAnsi" w:hAnsiTheme="minorHAnsi"/>
          <w:b/>
          <w:bCs/>
          <w:color w:val="000000" w:themeColor="text1"/>
          <w:sz w:val="22"/>
          <w:szCs w:val="22"/>
          <w:shd w:val="clear" w:color="auto" w:fill="ffffff"/>
        </w:rPr>
        <w:t xml:space="preserve"> – 2019 – 2020</w:t>
      </w:r>
    </w:p>
    <w:p w14:paraId="0000005D">
      <w:pPr>
        <w:rPr>
          <w:rFonts w:asciiTheme="minorHAnsi" w:cstheme="minorHAnsi" w:hAnsiTheme="minorHAnsi"/>
          <w:b/>
          <w:bCs/>
          <w:color w:val="000000" w:themeColor="text1"/>
          <w:sz w:val="22"/>
          <w:szCs w:val="22"/>
          <w:shd w:val="clear" w:color="auto" w:fill="ffffff"/>
        </w:rPr>
      </w:pPr>
      <w:r>
        <w:rPr>
          <w:rFonts w:asciiTheme="minorHAnsi" w:cstheme="minorHAnsi" w:hAnsiTheme="minorHAnsi"/>
          <w:b/>
          <w:bCs/>
          <w:color w:val="000000" w:themeColor="text1"/>
          <w:sz w:val="22"/>
          <w:szCs w:val="22"/>
          <w:shd w:val="clear" w:color="auto" w:fill="ffffff"/>
        </w:rPr>
        <w:t xml:space="preserve">Project2: Department of Transport – </w:t>
      </w:r>
      <w:r>
        <w:rPr>
          <w:rFonts w:asciiTheme="minorHAnsi" w:cstheme="minorHAnsi" w:hAnsiTheme="minorHAnsi"/>
          <w:b/>
          <w:bCs/>
          <w:color w:val="0070c0"/>
          <w:sz w:val="22"/>
          <w:szCs w:val="22"/>
          <w:shd w:val="clear" w:color="auto" w:fill="ffffff"/>
        </w:rPr>
        <w:t>Austin, Texas, USA</w:t>
      </w:r>
      <w:r>
        <w:rPr>
          <w:rFonts w:asciiTheme="minorHAnsi" w:cstheme="minorHAnsi" w:hAnsiTheme="minorHAnsi"/>
          <w:b/>
          <w:bCs/>
          <w:color w:val="000000" w:themeColor="text1"/>
          <w:sz w:val="22"/>
          <w:szCs w:val="22"/>
          <w:shd w:val="clear" w:color="auto" w:fill="ffffff"/>
        </w:rPr>
        <w:t xml:space="preserve"> – 2020 – 2021</w:t>
      </w:r>
    </w:p>
    <w:p w14:paraId="0000005E">
      <w:pPr>
        <w:rPr>
          <w:rFonts w:asciiTheme="minorHAnsi" w:cstheme="minorHAnsi" w:hAnsiTheme="minorHAnsi"/>
          <w:b/>
          <w:bCs/>
          <w:color w:val="0070c0"/>
          <w:sz w:val="22"/>
          <w:szCs w:val="22"/>
          <w:shd w:val="clear" w:color="auto" w:fill="ffffff"/>
        </w:rPr>
      </w:pPr>
    </w:p>
    <w:p w14:paraId="0000005F">
      <w:pPr>
        <w:rPr>
          <w:rFonts w:asciiTheme="minorHAnsi" w:cstheme="minorHAnsi" w:hAnsiTheme="minorHAnsi"/>
          <w:b/>
          <w:bCs/>
          <w:color w:val="000000" w:themeColor="text1"/>
          <w:sz w:val="22"/>
          <w:szCs w:val="22"/>
          <w:shd w:val="clear" w:color="auto" w:fill="ffffff"/>
        </w:rPr>
      </w:pPr>
      <w:r>
        <w:rPr>
          <w:rFonts w:asciiTheme="minorHAnsi" w:cstheme="minorHAnsi" w:hAnsiTheme="minorHAnsi"/>
          <w:b/>
          <w:bCs/>
          <w:color w:val="000000" w:themeColor="text1"/>
          <w:sz w:val="22"/>
          <w:szCs w:val="22"/>
          <w:shd w:val="clear" w:color="auto" w:fill="ffffff"/>
        </w:rPr>
        <w:t>Company: HAN IT Staffing</w:t>
      </w:r>
    </w:p>
    <w:p w14:paraId="00000060">
      <w:pPr>
        <w:rPr>
          <w:rFonts w:asciiTheme="minorHAnsi" w:cstheme="minorHAnsi" w:hAnsiTheme="minorHAnsi"/>
          <w:b/>
          <w:bCs/>
          <w:color w:val="000000" w:themeColor="text1"/>
          <w:sz w:val="22"/>
          <w:szCs w:val="22"/>
          <w:shd w:val="clear" w:color="auto" w:fill="ffffff"/>
        </w:rPr>
      </w:pPr>
      <w:r>
        <w:rPr>
          <w:rFonts w:asciiTheme="minorHAnsi" w:cstheme="minorHAnsi" w:hAnsiTheme="minorHAnsi"/>
          <w:b/>
          <w:bCs/>
          <w:color w:val="000000" w:themeColor="text1"/>
          <w:sz w:val="22"/>
          <w:szCs w:val="22"/>
          <w:shd w:val="clear" w:color="auto" w:fill="ffffff"/>
        </w:rPr>
        <w:t xml:space="preserve">Project1: Salesforce through Cisco Project, </w:t>
      </w:r>
      <w:r>
        <w:rPr>
          <w:rFonts w:asciiTheme="minorHAnsi" w:cstheme="minorHAnsi" w:hAnsiTheme="minorHAnsi"/>
          <w:b/>
          <w:bCs/>
          <w:color w:val="0070c0"/>
          <w:sz w:val="22"/>
          <w:szCs w:val="22"/>
          <w:shd w:val="clear" w:color="auto" w:fill="ffffff"/>
        </w:rPr>
        <w:t>Austin, Texas, USA</w:t>
      </w:r>
      <w:r>
        <w:rPr>
          <w:rFonts w:asciiTheme="minorHAnsi" w:cstheme="minorHAnsi" w:hAnsiTheme="minorHAnsi"/>
          <w:b/>
          <w:bCs/>
          <w:color w:val="000000" w:themeColor="text1"/>
          <w:sz w:val="22"/>
          <w:szCs w:val="22"/>
          <w:shd w:val="clear" w:color="auto" w:fill="ffffff"/>
        </w:rPr>
        <w:t xml:space="preserve"> – 2021 – 2022</w:t>
      </w:r>
    </w:p>
    <w:p w14:paraId="00000061">
      <w:pPr>
        <w:rPr>
          <w:rFonts w:asciiTheme="minorHAnsi" w:cstheme="minorHAnsi" w:hAnsiTheme="minorHAnsi"/>
          <w:b/>
          <w:bCs/>
          <w:color w:val="000000" w:themeColor="text1"/>
          <w:sz w:val="22"/>
          <w:szCs w:val="22"/>
          <w:shd w:val="clear" w:color="auto" w:fill="ffffff"/>
        </w:rPr>
      </w:pPr>
      <w:r>
        <w:rPr>
          <w:rFonts w:asciiTheme="minorHAnsi" w:cstheme="minorHAnsi" w:hAnsiTheme="minorHAnsi"/>
          <w:b/>
          <w:bCs/>
          <w:color w:val="000000" w:themeColor="text1"/>
          <w:sz w:val="22"/>
          <w:szCs w:val="22"/>
          <w:shd w:val="clear" w:color="auto" w:fill="ffffff"/>
        </w:rPr>
        <w:t xml:space="preserve">Project2: Capgemini through Barclays Project, </w:t>
      </w:r>
      <w:r>
        <w:rPr>
          <w:rFonts w:asciiTheme="minorHAnsi" w:cstheme="minorHAnsi" w:hAnsiTheme="minorHAnsi"/>
          <w:b/>
          <w:bCs/>
          <w:color w:val="0070c0"/>
          <w:sz w:val="22"/>
          <w:szCs w:val="22"/>
          <w:shd w:val="clear" w:color="auto" w:fill="ffffff"/>
        </w:rPr>
        <w:t>Austin, Texas, USA</w:t>
      </w:r>
      <w:r>
        <w:rPr>
          <w:rFonts w:asciiTheme="minorHAnsi" w:cstheme="minorHAnsi" w:hAnsiTheme="minorHAnsi"/>
          <w:b/>
          <w:bCs/>
          <w:color w:val="000000" w:themeColor="text1"/>
          <w:sz w:val="22"/>
          <w:szCs w:val="22"/>
          <w:shd w:val="clear" w:color="auto" w:fill="ffffff"/>
        </w:rPr>
        <w:t xml:space="preserve"> – March 2022 – Oct 2022</w:t>
      </w:r>
    </w:p>
    <w:p w14:paraId="00000062">
      <w:pPr>
        <w:rPr>
          <w:rFonts w:asciiTheme="minorHAnsi" w:cstheme="minorHAnsi" w:hAnsiTheme="minorHAnsi"/>
          <w:b/>
          <w:bCs/>
          <w:color w:val="000000" w:themeColor="text1"/>
          <w:sz w:val="22"/>
          <w:szCs w:val="22"/>
          <w:shd w:val="clear" w:color="auto" w:fill="ffffff"/>
        </w:rPr>
      </w:pPr>
      <w:r>
        <w:rPr>
          <w:rFonts w:asciiTheme="minorHAnsi" w:cstheme="minorHAnsi" w:hAnsiTheme="minorHAnsi"/>
          <w:b/>
          <w:bCs/>
          <w:color w:val="000000" w:themeColor="text1"/>
          <w:sz w:val="22"/>
          <w:szCs w:val="22"/>
          <w:shd w:val="clear" w:color="auto" w:fill="ffffff"/>
        </w:rPr>
        <w:t xml:space="preserve">Project3: Toyota Project, </w:t>
      </w:r>
      <w:r>
        <w:rPr>
          <w:rFonts w:asciiTheme="minorHAnsi" w:cstheme="minorHAnsi" w:hAnsiTheme="minorHAnsi"/>
          <w:b/>
          <w:bCs/>
          <w:color w:val="0070c0"/>
          <w:sz w:val="22"/>
          <w:szCs w:val="22"/>
          <w:shd w:val="clear" w:color="auto" w:fill="ffffff"/>
        </w:rPr>
        <w:t>Austin, Texas, USA</w:t>
      </w:r>
      <w:r>
        <w:rPr>
          <w:rFonts w:asciiTheme="minorHAnsi" w:cstheme="minorHAnsi" w:hAnsiTheme="minorHAnsi"/>
          <w:b/>
          <w:bCs/>
          <w:color w:val="000000" w:themeColor="text1"/>
          <w:sz w:val="22"/>
          <w:szCs w:val="22"/>
          <w:shd w:val="clear" w:color="auto" w:fill="ffffff"/>
        </w:rPr>
        <w:t xml:space="preserve"> – Nov 2022 – Dec 2023</w:t>
      </w:r>
    </w:p>
    <w:p w14:paraId="00000063">
      <w:pPr>
        <w:rPr>
          <w:rFonts w:asciiTheme="minorHAnsi" w:cstheme="minorHAnsi" w:hAnsiTheme="minorHAnsi"/>
          <w:b/>
          <w:bCs/>
          <w:color w:val="0070c0"/>
          <w:sz w:val="22"/>
          <w:szCs w:val="22"/>
          <w:shd w:val="clear" w:color="auto" w:fill="ffffff"/>
        </w:rPr>
      </w:pPr>
    </w:p>
    <w:p w14:paraId="00000064">
      <w:pPr>
        <w:rPr>
          <w:rFonts w:asciiTheme="minorHAnsi" w:cstheme="minorHAnsi" w:hAnsiTheme="minorHAnsi"/>
          <w:b/>
          <w:bCs/>
          <w:color w:val="000000" w:themeColor="text1"/>
          <w:sz w:val="22"/>
          <w:szCs w:val="22"/>
          <w:shd w:val="clear" w:color="auto" w:fill="ffffff"/>
        </w:rPr>
      </w:pPr>
      <w:r>
        <w:rPr>
          <w:rFonts w:asciiTheme="minorHAnsi" w:cstheme="minorHAnsi" w:hAnsiTheme="minorHAnsi"/>
          <w:b/>
          <w:bCs/>
          <w:color w:val="000000" w:themeColor="text1"/>
          <w:sz w:val="22"/>
          <w:szCs w:val="22"/>
          <w:shd w:val="clear" w:color="auto" w:fill="ffffff"/>
        </w:rPr>
        <w:t>Company: Zenith Infotek</w:t>
      </w:r>
    </w:p>
    <w:p w14:paraId="00000065">
      <w:pPr>
        <w:rPr>
          <w:rFonts w:asciiTheme="minorHAnsi" w:cstheme="minorHAnsi" w:hAnsiTheme="minorHAnsi"/>
          <w:b/>
          <w:bCs/>
          <w:color w:val="000000" w:themeColor="text1"/>
          <w:sz w:val="22"/>
          <w:szCs w:val="22"/>
          <w:shd w:val="clear" w:color="auto" w:fill="ffffff"/>
          <w:lang w:val="en-US"/>
        </w:rPr>
      </w:pPr>
      <w:r>
        <w:rPr>
          <w:rFonts w:asciiTheme="minorHAnsi" w:cstheme="minorHAnsi" w:hAnsiTheme="minorHAnsi"/>
          <w:b/>
          <w:bCs/>
          <w:color w:val="000000" w:themeColor="text1"/>
          <w:sz w:val="22"/>
          <w:szCs w:val="22"/>
          <w:shd w:val="clear" w:color="auto" w:fill="ffffff"/>
        </w:rPr>
        <w:t xml:space="preserve">Project1: Tech Mahindra through DISH Network Project, </w:t>
      </w:r>
      <w:r>
        <w:rPr>
          <w:rFonts w:asciiTheme="minorHAnsi" w:cstheme="minorHAnsi" w:hAnsiTheme="minorHAnsi"/>
          <w:b/>
          <w:bCs/>
          <w:color w:val="0070c0"/>
          <w:sz w:val="22"/>
          <w:szCs w:val="22"/>
          <w:shd w:val="clear" w:color="auto" w:fill="ffffff"/>
        </w:rPr>
        <w:t>Austin, Texas, USA</w:t>
      </w:r>
      <w:r>
        <w:rPr>
          <w:rFonts w:asciiTheme="minorHAnsi" w:cstheme="minorHAnsi" w:hAnsiTheme="minorHAnsi"/>
          <w:b/>
          <w:bCs/>
          <w:color w:val="000000" w:themeColor="text1"/>
          <w:sz w:val="22"/>
          <w:szCs w:val="22"/>
          <w:shd w:val="clear" w:color="auto" w:fill="ffffff"/>
        </w:rPr>
        <w:t xml:space="preserve"> – 2024 Feb – Till</w:t>
      </w:r>
    </w:p>
    <w:p w14:paraId="00000066">
      <w:pPr>
        <w:rPr>
          <w:rStyle w:val="Strong"/>
          <w:rFonts w:asciiTheme="minorHAnsi" w:cstheme="minorHAnsi" w:hAnsiTheme="minorHAnsi"/>
          <w:color w:val="333333"/>
          <w:sz w:val="22"/>
          <w:szCs w:val="22"/>
        </w:rPr>
      </w:pPr>
    </w:p>
    <w:p w14:paraId="00000067">
      <w:pPr>
        <w:rPr>
          <w:rFonts w:asciiTheme="minorHAnsi" w:cstheme="minorHAnsi" w:hAnsiTheme="minorHAnsi"/>
          <w:b/>
          <w:bCs/>
          <w:sz w:val="22"/>
          <w:szCs w:val="22"/>
          <w:shd w:val="clear" w:color="auto" w:fill="ffffff"/>
        </w:rPr>
      </w:pPr>
    </w:p>
    <w:p w14:paraId="00000068">
      <w:pPr>
        <w:shd w:val="clear" w:color="auto" w:fill="d9d9d9" w:themeFill="background1" w:themeFillShade="d9"/>
        <w:jc w:val="center"/>
        <w:rPr>
          <w:rStyle w:val="Strong"/>
          <w:rFonts w:asciiTheme="minorHAnsi" w:cstheme="minorHAnsi" w:hAnsiTheme="minorHAnsi"/>
          <w:b w:val="off"/>
          <w:bCs w:val="off"/>
          <w:color w:val="000000" w:themeColor="text1"/>
          <w:sz w:val="22"/>
          <w:szCs w:val="22"/>
        </w:rPr>
      </w:pPr>
      <w:r>
        <w:rPr>
          <w:rStyle w:val="Strong"/>
          <w:rFonts w:asciiTheme="minorHAnsi" w:cstheme="minorHAnsi" w:hAnsiTheme="minorHAnsi"/>
          <w:color w:val="333333"/>
          <w:sz w:val="22"/>
          <w:szCs w:val="22"/>
        </w:rPr>
        <w:t>Project Domain Experience:</w:t>
      </w:r>
    </w:p>
    <w:p w14:paraId="00000069">
      <w:pPr>
        <w:shd w:val="clear" w:color="auto" w:fill="ffffff" w:themeFill="background1"/>
        <w:rPr>
          <w:rStyle w:val="Strong"/>
          <w:rFonts w:asciiTheme="minorHAnsi" w:cstheme="minorHAnsi" w:hAnsiTheme="minorHAnsi"/>
          <w:b w:val="off"/>
          <w:bCs w:val="off"/>
          <w:color w:val="000000" w:themeColor="text1"/>
          <w:sz w:val="22"/>
          <w:szCs w:val="22"/>
        </w:rPr>
      </w:pPr>
    </w:p>
    <w:p w14:paraId="0000006A">
      <w:pPr>
        <w:pStyle w:val="ListParagraph"/>
        <w:numPr>
          <w:ilvl w:val="0"/>
          <w:numId w:val="2"/>
        </w:numPr>
        <w:shd w:val="clear" w:color="auto" w:fill="ffffff" w:themeFill="background1"/>
        <w:rPr>
          <w:rStyle w:val="Strong"/>
          <w:rFonts w:asciiTheme="minorHAnsi" w:cstheme="minorHAnsi" w:hAnsiTheme="minorHAnsi"/>
          <w:color w:val="000000" w:themeColor="text1"/>
          <w:sz w:val="22"/>
          <w:szCs w:val="22"/>
        </w:rPr>
      </w:pPr>
      <w:r>
        <w:rPr>
          <w:rStyle w:val="Strong"/>
          <w:rFonts w:asciiTheme="minorHAnsi" w:cstheme="minorHAnsi" w:hAnsiTheme="minorHAnsi"/>
          <w:color w:val="000000" w:themeColor="text1"/>
          <w:sz w:val="22"/>
          <w:szCs w:val="22"/>
        </w:rPr>
        <w:t>Medical,Health</w:t>
      </w:r>
      <w:r>
        <w:rPr>
          <w:rStyle w:val="Strong"/>
          <w:rFonts w:asciiTheme="minorHAnsi" w:cstheme="minorHAnsi" w:hAnsiTheme="minorHAnsi"/>
          <w:color w:val="000000" w:themeColor="text1"/>
          <w:sz w:val="22"/>
          <w:szCs w:val="22"/>
        </w:rPr>
        <w:t>-care,</w:t>
      </w:r>
      <w:r>
        <w:rPr>
          <w:rStyle w:val="Strong"/>
          <w:rFonts w:asciiTheme="minorHAnsi" w:cstheme="minorHAnsi" w:hAnsiTheme="minorHAnsi"/>
          <w:b w:val="off"/>
          <w:color w:val="000000" w:themeColor="text1"/>
          <w:sz w:val="22"/>
          <w:szCs w:val="22"/>
        </w:rPr>
        <w:t xml:space="preserve"> Pharmacy</w:t>
      </w:r>
      <w:r>
        <w:rPr>
          <w:rFonts w:asciiTheme="minorHAnsi" w:cs="Arial" w:hAnsiTheme="minorHAnsi"/>
          <w:b/>
          <w:color w:val="000000" w:themeColor="text1"/>
          <w:sz w:val="22"/>
          <w:szCs w:val="22"/>
          <w:shd w:val="clear" w:color="auto" w:fill="ffffff"/>
        </w:rPr>
        <w:t xml:space="preserve">, </w:t>
      </w:r>
      <w:r>
        <w:rPr>
          <w:rStyle w:val="Strong"/>
          <w:rFonts w:asciiTheme="minorHAnsi" w:cstheme="minorHAnsi" w:hAnsiTheme="minorHAnsi"/>
          <w:color w:val="000000" w:themeColor="text1"/>
          <w:sz w:val="22"/>
          <w:szCs w:val="22"/>
        </w:rPr>
        <w:t>E-Commerce, Enterprise Application</w:t>
      </w:r>
    </w:p>
    <w:p w14:paraId="0000006B">
      <w:pPr>
        <w:pStyle w:val="ListParagraph"/>
        <w:shd w:val="clear" w:color="auto" w:fill="ffffff" w:themeFill="background1"/>
        <w:ind w:left="360"/>
        <w:rPr>
          <w:rFonts w:asciiTheme="minorHAnsi" w:cstheme="minorHAnsi" w:hAnsiTheme="minorHAnsi"/>
          <w:b/>
          <w:bCs/>
          <w:color w:val="0070c0"/>
          <w:sz w:val="22"/>
          <w:szCs w:val="22"/>
          <w:shd w:val="clear" w:color="auto" w:fill="ffffff"/>
        </w:rPr>
      </w:pPr>
      <w:r>
        <w:rPr>
          <w:rStyle w:val="Strong"/>
          <w:rFonts w:asciiTheme="minorHAnsi" w:cstheme="minorHAnsi" w:hAnsiTheme="minorHAnsi"/>
          <w:b w:val="off"/>
          <w:bCs w:val="off"/>
          <w:color w:val="000000" w:themeColor="text1"/>
          <w:sz w:val="22"/>
          <w:szCs w:val="22"/>
        </w:rPr>
        <w:t xml:space="preserve">Project: </w:t>
      </w:r>
      <w:r>
        <w:rPr>
          <w:rFonts w:asciiTheme="minorHAnsi" w:cstheme="minorHAnsi" w:hAnsiTheme="minorHAnsi"/>
          <w:b/>
          <w:bCs/>
          <w:color w:val="0070c0"/>
          <w:sz w:val="22"/>
          <w:szCs w:val="22"/>
          <w:shd w:val="clear" w:color="auto" w:fill="ffffff"/>
        </w:rPr>
        <w:t xml:space="preserve">Johnson &amp; Johnson </w:t>
      </w:r>
      <w:r>
        <w:rPr>
          <w:rFonts w:asciiTheme="minorHAnsi" w:cstheme="minorHAnsi" w:hAnsiTheme="minorHAnsi"/>
          <w:b/>
          <w:bCs/>
          <w:color w:val="000000" w:themeColor="text1"/>
          <w:sz w:val="22"/>
          <w:szCs w:val="22"/>
          <w:shd w:val="clear" w:color="auto" w:fill="ffffff"/>
        </w:rPr>
        <w:t xml:space="preserve">– </w:t>
      </w:r>
      <w:r>
        <w:rPr>
          <w:rFonts w:asciiTheme="minorHAnsi" w:cstheme="minorHAnsi" w:hAnsiTheme="minorHAnsi"/>
          <w:color w:val="000000" w:themeColor="text1"/>
          <w:sz w:val="22"/>
          <w:szCs w:val="22"/>
          <w:shd w:val="clear" w:color="auto" w:fill="ffffff"/>
        </w:rPr>
        <w:t>Company</w:t>
      </w:r>
      <w:r>
        <w:rPr>
          <w:rFonts w:asciiTheme="minorHAnsi" w:cstheme="minorHAnsi" w:hAnsiTheme="minorHAnsi"/>
          <w:b/>
          <w:bCs/>
          <w:color w:val="000000" w:themeColor="text1"/>
          <w:sz w:val="22"/>
          <w:szCs w:val="22"/>
          <w:shd w:val="clear" w:color="auto" w:fill="ffffff"/>
        </w:rPr>
        <w:t xml:space="preserve"> – </w:t>
      </w:r>
      <w:r>
        <w:rPr>
          <w:rFonts w:asciiTheme="minorHAnsi" w:cstheme="minorHAnsi" w:hAnsiTheme="minorHAnsi"/>
          <w:b/>
          <w:bCs/>
          <w:color w:val="0070c0"/>
          <w:sz w:val="22"/>
          <w:szCs w:val="22"/>
          <w:shd w:val="clear" w:color="auto" w:fill="ffffff"/>
        </w:rPr>
        <w:t>Capgemini</w:t>
      </w:r>
    </w:p>
    <w:p w14:paraId="0000006C">
      <w:pPr>
        <w:pStyle w:val="ListParagraph"/>
        <w:shd w:val="clear" w:color="auto" w:fill="ffffff" w:themeFill="background1"/>
        <w:ind w:left="360"/>
        <w:rPr>
          <w:rFonts w:asciiTheme="minorHAnsi" w:cstheme="minorHAnsi" w:hAnsiTheme="minorHAnsi"/>
          <w:b/>
          <w:bCs/>
          <w:color w:val="0070c0"/>
          <w:sz w:val="22"/>
          <w:szCs w:val="22"/>
          <w:shd w:val="clear" w:color="auto" w:fill="ffffff"/>
        </w:rPr>
      </w:pPr>
      <w:r>
        <w:rPr>
          <w:rStyle w:val="Strong"/>
          <w:rFonts w:asciiTheme="minorHAnsi" w:cstheme="minorHAnsi" w:hAnsiTheme="minorHAnsi"/>
          <w:b w:val="off"/>
          <w:bCs w:val="off"/>
          <w:color w:val="000000" w:themeColor="text1"/>
          <w:sz w:val="22"/>
          <w:szCs w:val="22"/>
        </w:rPr>
        <w:t xml:space="preserve">Project: </w:t>
      </w:r>
      <w:r>
        <w:rPr>
          <w:rStyle w:val="Strong"/>
          <w:rFonts w:asciiTheme="minorHAnsi" w:cstheme="minorHAnsi" w:hAnsiTheme="minorHAnsi"/>
          <w:b w:val="off"/>
          <w:bCs w:val="off"/>
          <w:color w:val="000000" w:themeColor="text1"/>
          <w:sz w:val="22"/>
          <w:szCs w:val="22"/>
        </w:rPr>
        <w:t xml:space="preserve">Chevron </w:t>
      </w:r>
      <w:r>
        <w:rPr>
          <w:rFonts w:asciiTheme="minorHAnsi" w:cstheme="minorHAnsi" w:hAnsiTheme="minorHAnsi"/>
          <w:color w:val="000000" w:themeColor="text1"/>
          <w:sz w:val="22"/>
          <w:szCs w:val="22"/>
          <w:shd w:val="clear" w:color="auto" w:fill="ffffff"/>
        </w:rPr>
        <w:t xml:space="preserve"> </w:t>
      </w:r>
      <w:r>
        <w:rPr>
          <w:rFonts w:asciiTheme="minorHAnsi" w:cstheme="minorHAnsi" w:hAnsiTheme="minorHAnsi"/>
          <w:b/>
          <w:bCs/>
          <w:color w:val="000000" w:themeColor="text1"/>
          <w:sz w:val="22"/>
          <w:szCs w:val="22"/>
          <w:shd w:val="clear" w:color="auto" w:fill="ffffff"/>
        </w:rPr>
        <w:t>–</w:t>
      </w:r>
      <w:r>
        <w:rPr>
          <w:rFonts w:asciiTheme="minorHAnsi" w:cstheme="minorHAnsi" w:hAnsiTheme="minorHAnsi"/>
          <w:b/>
          <w:bCs/>
          <w:color w:val="000000" w:themeColor="text1"/>
          <w:sz w:val="22"/>
          <w:szCs w:val="22"/>
          <w:shd w:val="clear" w:color="auto" w:fill="ffffff"/>
        </w:rPr>
        <w:t xml:space="preserve"> </w:t>
      </w:r>
      <w:r>
        <w:rPr>
          <w:rFonts w:asciiTheme="minorHAnsi" w:cstheme="minorHAnsi" w:hAnsiTheme="minorHAnsi"/>
          <w:b/>
          <w:bCs/>
          <w:color w:val="0070c0"/>
          <w:sz w:val="22"/>
          <w:szCs w:val="22"/>
          <w:shd w:val="clear" w:color="auto" w:fill="ffffff"/>
        </w:rPr>
        <w:t>TechMahindra</w:t>
      </w:r>
    </w:p>
    <w:p w14:paraId="0000006D">
      <w:pPr>
        <w:shd w:val="clear" w:color="auto" w:fill="ffffff" w:themeFill="background1"/>
        <w:rPr>
          <w:rStyle w:val="Strong"/>
          <w:rFonts w:asciiTheme="minorHAnsi" w:cstheme="minorHAnsi" w:hAnsiTheme="minorHAnsi"/>
          <w:b w:val="off"/>
          <w:bCs w:val="off"/>
          <w:color w:val="000000" w:themeColor="text1"/>
          <w:sz w:val="22"/>
          <w:szCs w:val="22"/>
        </w:rPr>
      </w:pPr>
    </w:p>
    <w:p w14:paraId="0000006E">
      <w:pPr>
        <w:pStyle w:val="ListParagraph"/>
        <w:numPr>
          <w:ilvl w:val="0"/>
          <w:numId w:val="2"/>
        </w:numPr>
        <w:shd w:val="clear" w:color="auto" w:fill="ffffff" w:themeFill="background1"/>
        <w:rPr>
          <w:rStyle w:val="Strong"/>
          <w:rFonts w:asciiTheme="minorHAnsi" w:cstheme="minorHAnsi" w:hAnsiTheme="minorHAnsi"/>
          <w:b w:val="off"/>
          <w:bCs w:val="off"/>
          <w:color w:val="000000" w:themeColor="text1"/>
          <w:sz w:val="22"/>
          <w:szCs w:val="22"/>
        </w:rPr>
      </w:pPr>
      <w:r>
        <w:rPr>
          <w:rStyle w:val="Strong"/>
          <w:rFonts w:asciiTheme="minorHAnsi" w:cstheme="minorHAnsi" w:hAnsiTheme="minorHAnsi"/>
          <w:color w:val="000000" w:themeColor="text1"/>
          <w:sz w:val="22"/>
          <w:szCs w:val="22"/>
        </w:rPr>
        <w:t>E-Commerce, Enterprise, Telecommunication, Digital Domain, Wireless, Salesforce, PNM</w:t>
      </w:r>
    </w:p>
    <w:p w14:paraId="0000006F">
      <w:pPr>
        <w:pStyle w:val="ListParagraph"/>
        <w:shd w:val="clear" w:color="auto" w:fill="ffffff" w:themeFill="background1"/>
        <w:ind w:left="360"/>
        <w:rPr>
          <w:rStyle w:val="Strong"/>
          <w:rFonts w:asciiTheme="minorHAnsi" w:cstheme="minorHAnsi" w:hAnsiTheme="minorHAnsi"/>
          <w:b w:val="off"/>
          <w:bCs w:val="off"/>
          <w:color w:val="000000" w:themeColor="text1"/>
          <w:sz w:val="22"/>
          <w:szCs w:val="22"/>
        </w:rPr>
      </w:pPr>
      <w:r>
        <w:rPr>
          <w:rStyle w:val="Strong"/>
          <w:rFonts w:asciiTheme="minorHAnsi" w:cstheme="minorHAnsi" w:hAnsiTheme="minorHAnsi"/>
          <w:b w:val="off"/>
          <w:bCs w:val="off"/>
          <w:color w:val="000000" w:themeColor="text1"/>
          <w:sz w:val="22"/>
          <w:szCs w:val="22"/>
        </w:rPr>
        <w:t xml:space="preserve">Client: </w:t>
      </w:r>
      <w:r>
        <w:rPr>
          <w:rStyle w:val="Strong"/>
          <w:rFonts w:asciiTheme="minorHAnsi" w:cstheme="minorHAnsi" w:hAnsiTheme="minorHAnsi"/>
          <w:color w:val="0070c0"/>
          <w:sz w:val="22"/>
          <w:szCs w:val="22"/>
        </w:rPr>
        <w:t>Verizon</w:t>
      </w:r>
      <w:r>
        <w:rPr>
          <w:rStyle w:val="Strong"/>
          <w:rFonts w:asciiTheme="minorHAnsi" w:cstheme="minorHAnsi" w:hAnsiTheme="minorHAnsi"/>
          <w:b w:val="off"/>
          <w:bCs w:val="off"/>
          <w:color w:val="0070c0"/>
          <w:sz w:val="22"/>
          <w:szCs w:val="22"/>
        </w:rPr>
        <w:t xml:space="preserve"> </w:t>
      </w:r>
      <w:r>
        <w:rPr>
          <w:rStyle w:val="Strong"/>
          <w:rFonts w:asciiTheme="minorHAnsi" w:cstheme="minorHAnsi" w:hAnsiTheme="minorHAnsi"/>
          <w:b w:val="off"/>
          <w:bCs w:val="off"/>
          <w:color w:val="000000" w:themeColor="text1"/>
          <w:sz w:val="22"/>
          <w:szCs w:val="22"/>
        </w:rPr>
        <w:t>(Project Management Experience in 2016 to 2018) – Aricent Technologies</w:t>
      </w:r>
    </w:p>
    <w:p w14:paraId="00000070">
      <w:pPr>
        <w:pStyle w:val="ListParagraph"/>
        <w:shd w:val="clear" w:color="auto" w:fill="ffffff" w:themeFill="background1"/>
        <w:ind w:left="360"/>
        <w:rPr>
          <w:rStyle w:val="Strong"/>
          <w:rFonts w:asciiTheme="minorHAnsi" w:cstheme="minorHAnsi" w:hAnsiTheme="minorHAnsi"/>
          <w:b w:val="off"/>
          <w:bCs w:val="off"/>
          <w:color w:val="000000" w:themeColor="text1"/>
          <w:sz w:val="22"/>
          <w:szCs w:val="22"/>
        </w:rPr>
      </w:pPr>
      <w:r>
        <w:rPr>
          <w:rStyle w:val="Strong"/>
          <w:rFonts w:asciiTheme="minorHAnsi" w:cstheme="minorHAnsi" w:hAnsiTheme="minorHAnsi"/>
          <w:b w:val="off"/>
          <w:bCs w:val="off"/>
          <w:color w:val="000000" w:themeColor="text1"/>
          <w:sz w:val="22"/>
          <w:szCs w:val="22"/>
        </w:rPr>
        <w:t>Client: Department of Transport -- Telecommunication Domain Project with AT&amp;T.</w:t>
      </w:r>
    </w:p>
    <w:p w14:paraId="00000071">
      <w:pPr>
        <w:shd w:val="clear" w:color="auto" w:fill="ffffff" w:themeFill="background1"/>
        <w:rPr>
          <w:rStyle w:val="Strong"/>
          <w:rFonts w:asciiTheme="minorHAnsi" w:cstheme="minorHAnsi" w:hAnsiTheme="minorHAnsi"/>
          <w:b w:val="off"/>
          <w:bCs w:val="off"/>
          <w:color w:val="000000" w:themeColor="text1"/>
          <w:sz w:val="22"/>
          <w:szCs w:val="22"/>
        </w:rPr>
      </w:pPr>
    </w:p>
    <w:p w14:paraId="00000072">
      <w:pPr>
        <w:pStyle w:val="ListParagraph"/>
        <w:numPr>
          <w:ilvl w:val="0"/>
          <w:numId w:val="2"/>
        </w:numPr>
        <w:shd w:val="clear" w:color="auto" w:fill="ffffff" w:themeFill="background1"/>
        <w:rPr>
          <w:rStyle w:val="Strong"/>
          <w:rFonts w:asciiTheme="minorHAnsi" w:cstheme="minorHAnsi" w:hAnsiTheme="minorHAnsi"/>
          <w:color w:val="000000" w:themeColor="text1"/>
          <w:sz w:val="22"/>
          <w:szCs w:val="22"/>
        </w:rPr>
      </w:pPr>
      <w:r>
        <w:rPr>
          <w:rStyle w:val="Strong"/>
          <w:rFonts w:asciiTheme="minorHAnsi" w:cstheme="minorHAnsi" w:hAnsiTheme="minorHAnsi"/>
          <w:color w:val="000000" w:themeColor="text1"/>
          <w:sz w:val="22"/>
          <w:szCs w:val="22"/>
        </w:rPr>
        <w:t>Insurance and Banking with E-Commerce, Enterprise Application</w:t>
      </w:r>
      <w:r>
        <w:rPr>
          <w:rStyle w:val="Strong"/>
          <w:rFonts w:asciiTheme="minorHAnsi" w:cstheme="minorHAnsi" w:hAnsiTheme="minorHAnsi"/>
          <w:color w:val="000000" w:themeColor="text1"/>
          <w:sz w:val="22"/>
          <w:szCs w:val="22"/>
        </w:rPr>
        <w:t xml:space="preserve">, </w:t>
      </w:r>
      <w:r>
        <w:rPr>
          <w:rFonts w:asciiTheme="minorHAnsi" w:cstheme="minorHAnsi" w:hAnsiTheme="minorHAnsi"/>
          <w:b/>
          <w:bCs/>
          <w:color w:val="000000" w:themeColor="text1"/>
          <w:sz w:val="22"/>
          <w:szCs w:val="22"/>
        </w:rPr>
        <w:t>Automotive Insurance</w:t>
      </w:r>
      <w:r>
        <w:rPr>
          <w:rFonts w:asciiTheme="minorHAnsi" w:cstheme="minorHAnsi" w:hAnsiTheme="minorHAnsi"/>
          <w:b/>
          <w:bCs/>
          <w:color w:val="000000" w:themeColor="text1"/>
          <w:sz w:val="22"/>
          <w:szCs w:val="22"/>
        </w:rPr>
        <w:t xml:space="preserve"> Claim</w:t>
      </w:r>
    </w:p>
    <w:p w14:paraId="00000073">
      <w:pPr>
        <w:pStyle w:val="ListParagraph"/>
        <w:shd w:val="clear" w:color="auto" w:fill="ffffff" w:themeFill="background1"/>
        <w:ind w:left="360"/>
        <w:rPr>
          <w:rStyle w:val="Strong"/>
          <w:rFonts w:asciiTheme="minorHAnsi" w:cstheme="minorHAnsi" w:hAnsiTheme="minorHAnsi"/>
          <w:b w:val="off"/>
          <w:bCs w:val="off"/>
          <w:color w:val="000000" w:themeColor="text1"/>
          <w:sz w:val="22"/>
          <w:szCs w:val="22"/>
        </w:rPr>
      </w:pPr>
      <w:r>
        <w:rPr>
          <w:rStyle w:val="Strong"/>
          <w:rFonts w:asciiTheme="minorHAnsi" w:cstheme="minorHAnsi" w:hAnsiTheme="minorHAnsi"/>
          <w:b w:val="off"/>
          <w:bCs w:val="off"/>
          <w:color w:val="000000" w:themeColor="text1"/>
          <w:sz w:val="22"/>
          <w:szCs w:val="22"/>
        </w:rPr>
        <w:t xml:space="preserve">Project1: </w:t>
      </w:r>
      <w:r>
        <w:rPr>
          <w:rStyle w:val="Strong"/>
          <w:rFonts w:asciiTheme="minorHAnsi" w:cstheme="minorHAnsi" w:hAnsiTheme="minorHAnsi"/>
          <w:color w:val="0070c0"/>
          <w:sz w:val="22"/>
          <w:szCs w:val="22"/>
        </w:rPr>
        <w:t>Citi Bank</w:t>
      </w:r>
      <w:r>
        <w:rPr>
          <w:rStyle w:val="Strong"/>
          <w:rFonts w:asciiTheme="minorHAnsi" w:cstheme="minorHAnsi" w:hAnsiTheme="minorHAnsi"/>
          <w:b w:val="off"/>
          <w:bCs w:val="off"/>
          <w:color w:val="0070c0"/>
          <w:sz w:val="22"/>
          <w:szCs w:val="22"/>
        </w:rPr>
        <w:t xml:space="preserve"> </w:t>
      </w:r>
      <w:r>
        <w:rPr>
          <w:rStyle w:val="Strong"/>
          <w:rFonts w:asciiTheme="minorHAnsi" w:cstheme="minorHAnsi" w:hAnsiTheme="minorHAnsi"/>
          <w:b w:val="off"/>
          <w:bCs w:val="off"/>
          <w:color w:val="000000" w:themeColor="text1"/>
          <w:sz w:val="22"/>
          <w:szCs w:val="22"/>
        </w:rPr>
        <w:t>- Range Communication Pvt Ltd</w:t>
      </w:r>
    </w:p>
    <w:p w14:paraId="00000074">
      <w:pPr>
        <w:pStyle w:val="ListParagraph"/>
        <w:shd w:val="clear" w:color="auto" w:fill="ffffff" w:themeFill="background1"/>
        <w:ind w:left="360"/>
        <w:rPr>
          <w:rStyle w:val="Strong"/>
          <w:rFonts w:asciiTheme="minorHAnsi" w:cstheme="minorHAnsi" w:hAnsiTheme="minorHAnsi"/>
          <w:b w:val="off"/>
          <w:bCs w:val="off"/>
          <w:color w:val="000000" w:themeColor="text1"/>
          <w:sz w:val="22"/>
          <w:szCs w:val="22"/>
        </w:rPr>
      </w:pPr>
      <w:r>
        <w:rPr>
          <w:rStyle w:val="Strong"/>
          <w:rFonts w:asciiTheme="minorHAnsi" w:cstheme="minorHAnsi" w:hAnsiTheme="minorHAnsi"/>
          <w:b w:val="off"/>
          <w:bCs w:val="off"/>
          <w:color w:val="000000" w:themeColor="text1"/>
          <w:sz w:val="22"/>
          <w:szCs w:val="22"/>
        </w:rPr>
        <w:t xml:space="preserve">Project2: </w:t>
      </w:r>
      <w:r>
        <w:rPr>
          <w:rFonts w:asciiTheme="minorHAnsi" w:cstheme="minorHAnsi" w:hAnsiTheme="minorHAnsi"/>
          <w:b/>
          <w:bCs/>
          <w:color w:val="0070c0"/>
          <w:sz w:val="22"/>
          <w:szCs w:val="22"/>
          <w:shd w:val="clear" w:color="auto" w:fill="ffffff"/>
        </w:rPr>
        <w:t>MoneyGram</w:t>
      </w:r>
      <w:r>
        <w:rPr>
          <w:rFonts w:asciiTheme="minorHAnsi" w:cstheme="minorHAnsi" w:hAnsiTheme="minorHAnsi"/>
          <w:b/>
          <w:bCs/>
          <w:color w:val="000000" w:themeColor="text1"/>
          <w:sz w:val="22"/>
          <w:szCs w:val="22"/>
          <w:shd w:val="clear" w:color="auto" w:fill="ffffff"/>
        </w:rPr>
        <w:t xml:space="preserve"> </w:t>
      </w:r>
      <w:r>
        <w:rPr>
          <w:rStyle w:val="Strong"/>
          <w:rFonts w:asciiTheme="minorHAnsi" w:cstheme="minorHAnsi" w:hAnsiTheme="minorHAnsi"/>
          <w:b w:val="off"/>
          <w:bCs w:val="off"/>
          <w:color w:val="000000" w:themeColor="text1"/>
          <w:sz w:val="22"/>
          <w:szCs w:val="22"/>
        </w:rPr>
        <w:t xml:space="preserve">– </w:t>
      </w:r>
      <w:r>
        <w:rPr>
          <w:rStyle w:val="Strong"/>
          <w:rFonts w:asciiTheme="minorHAnsi" w:cstheme="minorHAnsi" w:hAnsiTheme="minorHAnsi"/>
          <w:b w:val="off"/>
          <w:bCs w:val="off"/>
          <w:color w:val="000000" w:themeColor="text1"/>
          <w:sz w:val="22"/>
          <w:szCs w:val="22"/>
        </w:rPr>
        <w:t>Opteamix</w:t>
      </w:r>
      <w:r>
        <w:rPr>
          <w:rStyle w:val="Strong"/>
          <w:rFonts w:asciiTheme="minorHAnsi" w:cstheme="minorHAnsi" w:hAnsiTheme="minorHAnsi"/>
          <w:b w:val="off"/>
          <w:bCs w:val="off"/>
          <w:color w:val="000000" w:themeColor="text1"/>
          <w:sz w:val="22"/>
          <w:szCs w:val="22"/>
        </w:rPr>
        <w:t xml:space="preserve"> Pvt Ltd</w:t>
      </w:r>
    </w:p>
    <w:p w14:paraId="00000075">
      <w:pPr>
        <w:pStyle w:val="ListParagraph"/>
        <w:shd w:val="clear" w:color="auto" w:fill="ffffff" w:themeFill="background1"/>
        <w:ind w:left="360"/>
        <w:rPr>
          <w:rStyle w:val="Strong"/>
          <w:rFonts w:asciiTheme="minorHAnsi" w:cstheme="minorHAnsi" w:hAnsiTheme="minorHAnsi"/>
          <w:b w:val="off"/>
          <w:bCs w:val="off"/>
          <w:color w:val="000000" w:themeColor="text1"/>
          <w:sz w:val="22"/>
          <w:szCs w:val="22"/>
        </w:rPr>
      </w:pPr>
      <w:r>
        <w:rPr>
          <w:rStyle w:val="Strong"/>
          <w:rFonts w:asciiTheme="minorHAnsi" w:cstheme="minorHAnsi" w:hAnsiTheme="minorHAnsi"/>
          <w:b w:val="off"/>
          <w:bCs w:val="off"/>
          <w:color w:val="000000" w:themeColor="text1"/>
          <w:sz w:val="22"/>
          <w:szCs w:val="22"/>
        </w:rPr>
        <w:t xml:space="preserve">Project3: </w:t>
      </w:r>
      <w:r>
        <w:rPr>
          <w:rStyle w:val="Strong"/>
          <w:rFonts w:asciiTheme="minorHAnsi" w:cstheme="minorHAnsi" w:hAnsiTheme="minorHAnsi"/>
          <w:color w:val="0070c0"/>
          <w:sz w:val="22"/>
          <w:szCs w:val="22"/>
        </w:rPr>
        <w:t>Barclays</w:t>
      </w:r>
      <w:r>
        <w:rPr>
          <w:rStyle w:val="Strong"/>
          <w:rFonts w:asciiTheme="minorHAnsi" w:cstheme="minorHAnsi" w:hAnsiTheme="minorHAnsi"/>
          <w:b w:val="off"/>
          <w:bCs w:val="off"/>
          <w:color w:val="0070c0"/>
          <w:sz w:val="22"/>
          <w:szCs w:val="22"/>
        </w:rPr>
        <w:t xml:space="preserve"> (</w:t>
      </w:r>
      <w:r>
        <w:rPr>
          <w:rStyle w:val="Strong"/>
          <w:rFonts w:asciiTheme="minorHAnsi" w:cstheme="minorHAnsi" w:hAnsiTheme="minorHAnsi"/>
          <w:color w:val="0070c0"/>
          <w:sz w:val="22"/>
          <w:szCs w:val="22"/>
        </w:rPr>
        <w:t>Finance Project</w:t>
      </w:r>
      <w:r>
        <w:rPr>
          <w:rStyle w:val="Strong"/>
          <w:rFonts w:asciiTheme="minorHAnsi" w:cstheme="minorHAnsi" w:hAnsiTheme="minorHAnsi"/>
          <w:b w:val="off"/>
          <w:bCs w:val="off"/>
          <w:color w:val="0070c0"/>
          <w:sz w:val="22"/>
          <w:szCs w:val="22"/>
        </w:rPr>
        <w:t>)</w:t>
      </w:r>
      <w:r>
        <w:rPr>
          <w:rStyle w:val="Strong"/>
          <w:rFonts w:asciiTheme="minorHAnsi" w:cstheme="minorHAnsi" w:hAnsiTheme="minorHAnsi"/>
          <w:b w:val="off"/>
          <w:bCs w:val="off"/>
          <w:color w:val="000000" w:themeColor="text1"/>
          <w:sz w:val="22"/>
          <w:szCs w:val="22"/>
        </w:rPr>
        <w:t xml:space="preserve"> – Capgemini</w:t>
      </w:r>
    </w:p>
    <w:p w14:paraId="00000076">
      <w:pPr>
        <w:shd w:val="clear" w:color="auto" w:fill="ffffff" w:themeFill="background1"/>
        <w:rPr>
          <w:rStyle w:val="Strong"/>
          <w:rFonts w:asciiTheme="minorHAnsi" w:cstheme="minorHAnsi" w:hAnsiTheme="minorHAnsi"/>
          <w:b w:val="off"/>
          <w:bCs w:val="off"/>
          <w:color w:val="000000" w:themeColor="text1"/>
          <w:sz w:val="22"/>
          <w:szCs w:val="22"/>
        </w:rPr>
      </w:pPr>
      <w:r>
        <w:rPr>
          <w:rStyle w:val="Strong"/>
          <w:rFonts w:asciiTheme="minorHAnsi" w:cstheme="minorHAnsi" w:hAnsiTheme="minorHAnsi"/>
          <w:b w:val="off"/>
          <w:bCs w:val="off"/>
          <w:color w:val="000000" w:themeColor="text1"/>
          <w:sz w:val="22"/>
          <w:szCs w:val="22"/>
        </w:rPr>
        <w:t xml:space="preserve">       Project</w:t>
      </w:r>
      <w:r>
        <w:rPr>
          <w:rStyle w:val="Strong"/>
          <w:rFonts w:asciiTheme="minorHAnsi" w:cstheme="minorHAnsi" w:hAnsiTheme="minorHAnsi"/>
          <w:b w:val="off"/>
          <w:bCs w:val="off"/>
          <w:color w:val="000000" w:themeColor="text1"/>
          <w:sz w:val="22"/>
          <w:szCs w:val="22"/>
        </w:rPr>
        <w:t>4</w:t>
      </w:r>
      <w:r>
        <w:rPr>
          <w:rStyle w:val="Strong"/>
          <w:rFonts w:asciiTheme="minorHAnsi" w:cstheme="minorHAnsi" w:hAnsiTheme="minorHAnsi"/>
          <w:b w:val="off"/>
          <w:bCs w:val="off"/>
          <w:color w:val="000000" w:themeColor="text1"/>
          <w:sz w:val="22"/>
          <w:szCs w:val="22"/>
        </w:rPr>
        <w:t xml:space="preserve">: </w:t>
      </w:r>
      <w:r>
        <w:rPr>
          <w:rStyle w:val="Strong"/>
          <w:rFonts w:asciiTheme="minorHAnsi" w:cstheme="minorHAnsi" w:hAnsiTheme="minorHAnsi"/>
          <w:color w:val="0070c0"/>
          <w:sz w:val="22"/>
          <w:szCs w:val="22"/>
        </w:rPr>
        <w:t>Take3tech</w:t>
      </w:r>
      <w:r>
        <w:rPr>
          <w:rStyle w:val="Strong"/>
          <w:rFonts w:asciiTheme="minorHAnsi" w:cstheme="minorHAnsi" w:hAnsiTheme="minorHAnsi"/>
          <w:b w:val="off"/>
          <w:bCs w:val="off"/>
          <w:color w:val="0070c0"/>
          <w:sz w:val="22"/>
          <w:szCs w:val="22"/>
        </w:rPr>
        <w:t xml:space="preserve"> (</w:t>
      </w:r>
      <w:r>
        <w:rPr>
          <w:rStyle w:val="Strong"/>
          <w:rFonts w:asciiTheme="minorHAnsi" w:cstheme="minorHAnsi" w:hAnsiTheme="minorHAnsi"/>
          <w:color w:val="0070c0"/>
          <w:sz w:val="22"/>
          <w:szCs w:val="22"/>
        </w:rPr>
        <w:t>Finance Project</w:t>
      </w:r>
      <w:r>
        <w:rPr>
          <w:rStyle w:val="Strong"/>
          <w:rFonts w:asciiTheme="minorHAnsi" w:cstheme="minorHAnsi" w:hAnsiTheme="minorHAnsi"/>
          <w:b w:val="off"/>
          <w:bCs w:val="off"/>
          <w:color w:val="0070c0"/>
          <w:sz w:val="22"/>
          <w:szCs w:val="22"/>
        </w:rPr>
        <w:t>)</w:t>
      </w:r>
      <w:r>
        <w:rPr>
          <w:rStyle w:val="Strong"/>
          <w:rFonts w:asciiTheme="minorHAnsi" w:cstheme="minorHAnsi" w:hAnsiTheme="minorHAnsi"/>
          <w:b w:val="off"/>
          <w:bCs w:val="off"/>
          <w:color w:val="000000" w:themeColor="text1"/>
          <w:sz w:val="22"/>
          <w:szCs w:val="22"/>
        </w:rPr>
        <w:t xml:space="preserve"> – </w:t>
      </w:r>
      <w:r>
        <w:rPr>
          <w:rStyle w:val="Strong"/>
          <w:rFonts w:asciiTheme="minorHAnsi" w:cstheme="minorHAnsi" w:hAnsiTheme="minorHAnsi"/>
          <w:b w:val="off"/>
          <w:bCs w:val="off"/>
          <w:color w:val="000000" w:themeColor="text1"/>
          <w:sz w:val="22"/>
          <w:szCs w:val="22"/>
        </w:rPr>
        <w:t>Opteamix</w:t>
      </w:r>
      <w:r>
        <w:rPr>
          <w:rStyle w:val="Strong"/>
          <w:rFonts w:asciiTheme="minorHAnsi" w:cstheme="minorHAnsi" w:hAnsiTheme="minorHAnsi"/>
          <w:b w:val="off"/>
          <w:bCs w:val="off"/>
          <w:color w:val="000000" w:themeColor="text1"/>
          <w:sz w:val="22"/>
          <w:szCs w:val="22"/>
        </w:rPr>
        <w:t xml:space="preserve"> Pvt Ltd</w:t>
      </w:r>
    </w:p>
    <w:p w14:paraId="00000077">
      <w:pPr>
        <w:pStyle w:val="ListParagraph"/>
        <w:shd w:val="clear" w:color="auto" w:fill="ffffff" w:themeFill="background1"/>
        <w:ind w:left="360"/>
        <w:rPr>
          <w:rStyle w:val="Strong"/>
          <w:rFonts w:asciiTheme="minorHAnsi" w:cstheme="minorHAnsi" w:hAnsiTheme="minorHAnsi"/>
          <w:color w:val="0070c0"/>
          <w:sz w:val="22"/>
          <w:szCs w:val="22"/>
        </w:rPr>
      </w:pPr>
      <w:r>
        <w:rPr>
          <w:rStyle w:val="Strong"/>
          <w:rFonts w:asciiTheme="minorHAnsi" w:cstheme="minorHAnsi" w:hAnsiTheme="minorHAnsi"/>
          <w:b w:val="off"/>
          <w:bCs w:val="off"/>
          <w:color w:val="000000" w:themeColor="text1"/>
          <w:sz w:val="22"/>
          <w:szCs w:val="22"/>
        </w:rPr>
        <w:t xml:space="preserve">Project4: </w:t>
      </w:r>
      <w:r>
        <w:rPr>
          <w:rStyle w:val="Strong"/>
          <w:rFonts w:asciiTheme="minorHAnsi" w:cstheme="minorHAnsi" w:hAnsiTheme="minorHAnsi"/>
          <w:color w:val="0070c0"/>
          <w:sz w:val="22"/>
          <w:szCs w:val="22"/>
        </w:rPr>
        <w:t>Robert Bosch</w:t>
      </w:r>
      <w:r>
        <w:rPr>
          <w:rStyle w:val="Strong"/>
          <w:rFonts w:asciiTheme="minorHAnsi" w:cstheme="minorHAnsi" w:hAnsiTheme="minorHAnsi"/>
          <w:b w:val="off"/>
          <w:bCs w:val="off"/>
          <w:color w:val="0070c0"/>
          <w:sz w:val="22"/>
          <w:szCs w:val="22"/>
        </w:rPr>
        <w:t xml:space="preserve"> (360 parking management – </w:t>
      </w:r>
      <w:r>
        <w:rPr>
          <w:rStyle w:val="Strong"/>
          <w:rFonts w:asciiTheme="minorHAnsi" w:cstheme="minorHAnsi" w:hAnsiTheme="minorHAnsi"/>
          <w:color w:val="0070c0"/>
          <w:sz w:val="22"/>
          <w:szCs w:val="22"/>
        </w:rPr>
        <w:t xml:space="preserve">Automotive </w:t>
      </w:r>
      <w:r>
        <w:rPr>
          <w:rStyle w:val="Strong"/>
          <w:rFonts w:asciiTheme="minorHAnsi" w:cstheme="minorHAnsi" w:hAnsiTheme="minorHAnsi"/>
          <w:b/>
          <w:bCs/>
          <w:color w:val="0070c0"/>
          <w:sz w:val="22"/>
          <w:szCs w:val="22"/>
        </w:rPr>
        <w:t xml:space="preserve">Car Parking </w:t>
      </w:r>
      <w:r>
        <w:rPr>
          <w:rStyle w:val="Strong"/>
          <w:rFonts w:asciiTheme="minorHAnsi" w:cstheme="minorHAnsi" w:hAnsiTheme="minorHAnsi"/>
          <w:b/>
          <w:bCs/>
          <w:color w:val="0070c0"/>
          <w:sz w:val="22"/>
          <w:szCs w:val="22"/>
        </w:rPr>
        <w:t>and</w:t>
      </w:r>
      <w:r>
        <w:rPr>
          <w:rStyle w:val="Strong"/>
          <w:rFonts w:asciiTheme="minorHAnsi" w:cstheme="minorHAnsi" w:hAnsiTheme="minorHAnsi"/>
          <w:b/>
          <w:bCs/>
          <w:color w:val="0070c0"/>
          <w:sz w:val="22"/>
          <w:szCs w:val="22"/>
        </w:rPr>
        <w:t xml:space="preserve"> Sales</w:t>
      </w:r>
      <w:r>
        <w:rPr>
          <w:rStyle w:val="Strong"/>
          <w:rFonts w:asciiTheme="minorHAnsi" w:cstheme="minorHAnsi" w:hAnsiTheme="minorHAnsi"/>
          <w:b w:val="off"/>
          <w:bCs w:val="off"/>
          <w:color w:val="0070c0"/>
          <w:sz w:val="22"/>
          <w:szCs w:val="22"/>
        </w:rPr>
        <w:t>)</w:t>
      </w:r>
    </w:p>
    <w:p w14:paraId="00000078">
      <w:pPr>
        <w:shd w:val="clear" w:color="auto" w:fill="ffffff" w:themeFill="background1"/>
        <w:rPr>
          <w:rStyle w:val="Strong"/>
          <w:rFonts w:asciiTheme="minorHAnsi" w:cstheme="minorHAnsi" w:hAnsiTheme="minorHAnsi"/>
          <w:b w:val="off"/>
          <w:bCs w:val="off"/>
          <w:color w:val="000000" w:themeColor="text1"/>
          <w:sz w:val="22"/>
          <w:szCs w:val="22"/>
        </w:rPr>
      </w:pPr>
    </w:p>
    <w:p w14:paraId="00000079">
      <w:pPr>
        <w:pStyle w:val="ListParagraph"/>
        <w:numPr>
          <w:ilvl w:val="0"/>
          <w:numId w:val="2"/>
        </w:numPr>
        <w:shd w:val="clear" w:color="auto" w:fill="ffffff" w:themeFill="background1"/>
        <w:rPr>
          <w:rStyle w:val="Strong"/>
          <w:rFonts w:asciiTheme="minorHAnsi" w:cstheme="minorHAnsi" w:hAnsiTheme="minorHAnsi"/>
          <w:color w:val="000000" w:themeColor="text1"/>
          <w:sz w:val="22"/>
          <w:szCs w:val="22"/>
        </w:rPr>
      </w:pPr>
      <w:r>
        <w:rPr>
          <w:rStyle w:val="Strong"/>
          <w:rFonts w:asciiTheme="minorHAnsi" w:cstheme="minorHAnsi" w:hAnsiTheme="minorHAnsi"/>
          <w:color w:val="000000" w:themeColor="text1"/>
          <w:sz w:val="22"/>
          <w:szCs w:val="22"/>
        </w:rPr>
        <w:t>Oil and Gas, Salesforce</w:t>
      </w:r>
    </w:p>
    <w:p w14:paraId="0000007A">
      <w:pPr>
        <w:pStyle w:val="ListParagraph"/>
        <w:shd w:val="clear" w:color="auto" w:fill="ffffff" w:themeFill="background1"/>
        <w:ind w:left="360"/>
        <w:rPr>
          <w:rStyle w:val="Strong"/>
          <w:rFonts w:asciiTheme="minorHAnsi" w:cstheme="minorHAnsi" w:hAnsiTheme="minorHAnsi"/>
          <w:color w:val="0070c0"/>
          <w:sz w:val="22"/>
          <w:szCs w:val="22"/>
        </w:rPr>
      </w:pPr>
      <w:r>
        <w:rPr>
          <w:rStyle w:val="Strong"/>
          <w:rFonts w:asciiTheme="minorHAnsi" w:cstheme="minorHAnsi" w:hAnsiTheme="minorHAnsi"/>
          <w:b w:val="off"/>
          <w:bCs w:val="off"/>
          <w:color w:val="000000" w:themeColor="text1"/>
          <w:sz w:val="22"/>
          <w:szCs w:val="22"/>
        </w:rPr>
        <w:t xml:space="preserve">Project - Client: </w:t>
      </w:r>
      <w:r>
        <w:rPr>
          <w:rStyle w:val="Strong"/>
          <w:rFonts w:asciiTheme="minorHAnsi" w:cstheme="minorHAnsi" w:hAnsiTheme="minorHAnsi"/>
          <w:color w:val="0070c0"/>
          <w:sz w:val="22"/>
          <w:szCs w:val="22"/>
        </w:rPr>
        <w:t xml:space="preserve">Chevron </w:t>
      </w:r>
      <w:r>
        <w:rPr>
          <w:rFonts w:asciiTheme="minorHAnsi" w:cstheme="minorHAnsi" w:hAnsiTheme="minorHAnsi"/>
          <w:b/>
          <w:bCs/>
          <w:color w:val="000000" w:themeColor="text1"/>
          <w:sz w:val="22"/>
          <w:szCs w:val="22"/>
          <w:shd w:val="clear" w:color="auto" w:fill="ffffff"/>
        </w:rPr>
        <w:t xml:space="preserve">– </w:t>
      </w:r>
      <w:r>
        <w:rPr>
          <w:rFonts w:asciiTheme="minorHAnsi" w:cstheme="minorHAnsi" w:hAnsiTheme="minorHAnsi"/>
          <w:b/>
          <w:bCs/>
          <w:color w:val="0070c0"/>
          <w:sz w:val="22"/>
          <w:szCs w:val="22"/>
          <w:shd w:val="clear" w:color="auto" w:fill="ffffff"/>
        </w:rPr>
        <w:t>TechMahindra</w:t>
      </w:r>
    </w:p>
    <w:p w14:paraId="0000007B">
      <w:pPr>
        <w:pStyle w:val="ListParagraph"/>
        <w:shd w:val="clear" w:color="auto" w:fill="ffffff" w:themeFill="background1"/>
        <w:ind w:left="360"/>
        <w:rPr>
          <w:rStyle w:val="Strong"/>
          <w:rFonts w:asciiTheme="minorHAnsi" w:cstheme="minorHAnsi" w:hAnsiTheme="minorHAnsi"/>
          <w:b w:val="off"/>
          <w:bCs w:val="off"/>
          <w:color w:val="000000" w:themeColor="text1"/>
          <w:sz w:val="22"/>
          <w:szCs w:val="22"/>
        </w:rPr>
      </w:pPr>
    </w:p>
    <w:p w14:paraId="0000007C">
      <w:pPr>
        <w:pStyle w:val="ListParagraph"/>
        <w:numPr>
          <w:ilvl w:val="0"/>
          <w:numId w:val="2"/>
        </w:numPr>
        <w:shd w:val="clear" w:color="auto" w:fill="ffffff" w:themeFill="background1"/>
        <w:rPr>
          <w:rStyle w:val="Strong"/>
          <w:rFonts w:asciiTheme="minorHAnsi" w:cstheme="minorHAnsi" w:hAnsiTheme="minorHAnsi"/>
          <w:color w:val="000000" w:themeColor="text1"/>
          <w:sz w:val="22"/>
          <w:szCs w:val="22"/>
        </w:rPr>
      </w:pPr>
      <w:r>
        <w:rPr>
          <w:rStyle w:val="Strong"/>
          <w:rFonts w:asciiTheme="minorHAnsi" w:cstheme="minorHAnsi" w:hAnsiTheme="minorHAnsi"/>
          <w:color w:val="000000" w:themeColor="text1"/>
          <w:sz w:val="22"/>
          <w:szCs w:val="22"/>
        </w:rPr>
        <w:t xml:space="preserve">Product, Cloud (Single Sign On) </w:t>
      </w:r>
    </w:p>
    <w:p w14:paraId="0000007D">
      <w:pPr>
        <w:pStyle w:val="ListParagraph"/>
        <w:shd w:val="clear" w:color="auto" w:fill="ffffff" w:themeFill="background1"/>
        <w:ind w:left="360"/>
        <w:rPr>
          <w:rStyle w:val="Strong"/>
          <w:rFonts w:asciiTheme="minorHAnsi" w:cstheme="minorHAnsi" w:hAnsiTheme="minorHAnsi"/>
          <w:b w:val="off"/>
          <w:bCs w:val="off"/>
          <w:color w:val="000000" w:themeColor="text1"/>
          <w:sz w:val="22"/>
          <w:szCs w:val="22"/>
        </w:rPr>
      </w:pPr>
      <w:r>
        <w:rPr>
          <w:rStyle w:val="Strong"/>
          <w:rFonts w:asciiTheme="minorHAnsi" w:cstheme="minorHAnsi" w:hAnsiTheme="minorHAnsi"/>
          <w:b w:val="off"/>
          <w:bCs w:val="off"/>
          <w:color w:val="000000" w:themeColor="text1"/>
          <w:sz w:val="22"/>
          <w:szCs w:val="22"/>
        </w:rPr>
        <w:t xml:space="preserve">Project: </w:t>
      </w:r>
      <w:r>
        <w:rPr>
          <w:rStyle w:val="Strong"/>
          <w:rFonts w:asciiTheme="minorHAnsi" w:cstheme="minorHAnsi" w:hAnsiTheme="minorHAnsi"/>
          <w:color w:val="0070c0"/>
          <w:sz w:val="22"/>
          <w:szCs w:val="22"/>
        </w:rPr>
        <w:t>IBM</w:t>
      </w:r>
      <w:r>
        <w:rPr>
          <w:rStyle w:val="Strong"/>
          <w:rFonts w:asciiTheme="minorHAnsi" w:cstheme="minorHAnsi" w:hAnsiTheme="minorHAnsi"/>
          <w:b w:val="off"/>
          <w:bCs w:val="off"/>
          <w:color w:val="0070c0"/>
          <w:sz w:val="22"/>
          <w:szCs w:val="22"/>
        </w:rPr>
        <w:t xml:space="preserve"> </w:t>
      </w:r>
      <w:r>
        <w:rPr>
          <w:rStyle w:val="Strong"/>
          <w:rFonts w:asciiTheme="minorHAnsi" w:cstheme="minorHAnsi" w:hAnsiTheme="minorHAnsi"/>
          <w:b w:val="off"/>
          <w:bCs w:val="off"/>
          <w:color w:val="000000" w:themeColor="text1"/>
          <w:sz w:val="22"/>
          <w:szCs w:val="22"/>
        </w:rPr>
        <w:t xml:space="preserve">– </w:t>
      </w:r>
      <w:r>
        <w:rPr>
          <w:rStyle w:val="Strong"/>
          <w:rFonts w:asciiTheme="minorHAnsi" w:cstheme="minorHAnsi" w:hAnsiTheme="minorHAnsi"/>
          <w:b w:val="off"/>
          <w:bCs w:val="off"/>
          <w:color w:val="000000" w:themeColor="text1"/>
          <w:sz w:val="22"/>
          <w:szCs w:val="22"/>
        </w:rPr>
        <w:t>Ilantus</w:t>
      </w:r>
      <w:r>
        <w:rPr>
          <w:rStyle w:val="Strong"/>
          <w:rFonts w:asciiTheme="minorHAnsi" w:cstheme="minorHAnsi" w:hAnsiTheme="minorHAnsi"/>
          <w:b w:val="off"/>
          <w:bCs w:val="off"/>
          <w:color w:val="000000" w:themeColor="text1"/>
          <w:sz w:val="22"/>
          <w:szCs w:val="22"/>
        </w:rPr>
        <w:t xml:space="preserve"> Technologies</w:t>
      </w:r>
    </w:p>
    <w:p w14:paraId="0000007E">
      <w:pPr>
        <w:pStyle w:val="ListParagraph"/>
        <w:shd w:val="clear" w:color="auto" w:fill="ffffff" w:themeFill="background1"/>
        <w:ind w:left="360"/>
        <w:rPr>
          <w:rStyle w:val="Strong"/>
          <w:rFonts w:asciiTheme="minorHAnsi" w:cstheme="minorHAnsi" w:hAnsiTheme="minorHAnsi"/>
          <w:b w:val="off"/>
          <w:bCs w:val="off"/>
          <w:color w:val="000000" w:themeColor="text1"/>
          <w:sz w:val="22"/>
          <w:szCs w:val="22"/>
        </w:rPr>
      </w:pPr>
    </w:p>
    <w:p w14:paraId="0000007F">
      <w:pPr>
        <w:pStyle w:val="ListParagraph"/>
        <w:numPr>
          <w:ilvl w:val="0"/>
          <w:numId w:val="2"/>
        </w:numPr>
        <w:shd w:val="clear" w:color="auto" w:fill="ffffff" w:themeFill="background1"/>
        <w:rPr>
          <w:rStyle w:val="Strong"/>
          <w:rFonts w:asciiTheme="minorHAnsi" w:cstheme="minorHAnsi" w:hAnsiTheme="minorHAnsi"/>
          <w:color w:val="000000" w:themeColor="text1"/>
          <w:sz w:val="22"/>
          <w:szCs w:val="22"/>
        </w:rPr>
      </w:pPr>
      <w:r>
        <w:rPr>
          <w:rStyle w:val="Strong"/>
          <w:rFonts w:asciiTheme="minorHAnsi" w:cstheme="minorHAnsi" w:hAnsiTheme="minorHAnsi"/>
          <w:color w:val="000000" w:themeColor="text1"/>
          <w:sz w:val="22"/>
          <w:szCs w:val="22"/>
        </w:rPr>
        <w:t>Digital Product, IOT, Enterprise Application, Salesforce – Location: Germany</w:t>
      </w:r>
    </w:p>
    <w:p w14:paraId="00000080">
      <w:pPr>
        <w:pStyle w:val="ListParagraph"/>
        <w:shd w:val="clear" w:color="auto" w:fill="ffffff" w:themeFill="background1"/>
        <w:ind w:left="360"/>
        <w:rPr>
          <w:rStyle w:val="Strong"/>
          <w:rFonts w:asciiTheme="minorHAnsi" w:cstheme="minorHAnsi" w:hAnsiTheme="minorHAnsi"/>
          <w:color w:val="0070c0"/>
          <w:sz w:val="22"/>
          <w:szCs w:val="22"/>
        </w:rPr>
      </w:pPr>
      <w:r>
        <w:rPr>
          <w:rStyle w:val="Strong"/>
          <w:rFonts w:asciiTheme="minorHAnsi" w:cstheme="minorHAnsi" w:hAnsiTheme="minorHAnsi"/>
          <w:color w:val="0070c0"/>
          <w:sz w:val="22"/>
          <w:szCs w:val="22"/>
        </w:rPr>
        <w:t>Robert Bosch</w:t>
      </w:r>
    </w:p>
    <w:p w14:paraId="00000081">
      <w:pPr>
        <w:shd w:val="clear" w:color="auto" w:fill="ffffff" w:themeFill="background1"/>
        <w:rPr>
          <w:rStyle w:val="Strong"/>
          <w:rFonts w:asciiTheme="minorHAnsi" w:cstheme="minorHAnsi" w:hAnsiTheme="minorHAnsi"/>
          <w:b w:val="off"/>
          <w:bCs w:val="off"/>
          <w:color w:val="000000" w:themeColor="text1"/>
          <w:sz w:val="22"/>
          <w:szCs w:val="22"/>
        </w:rPr>
      </w:pPr>
    </w:p>
    <w:p w14:paraId="00000082">
      <w:pPr>
        <w:pStyle w:val="ListParagraph"/>
        <w:numPr>
          <w:ilvl w:val="0"/>
          <w:numId w:val="2"/>
        </w:numPr>
        <w:shd w:val="clear" w:color="auto" w:fill="ffffff" w:themeFill="background1"/>
        <w:rPr>
          <w:rStyle w:val="Strong"/>
          <w:rFonts w:asciiTheme="minorHAnsi" w:cstheme="minorHAnsi" w:hAnsiTheme="minorHAnsi"/>
          <w:color w:val="000000" w:themeColor="text1"/>
          <w:sz w:val="22"/>
          <w:szCs w:val="22"/>
        </w:rPr>
      </w:pPr>
      <w:r>
        <w:rPr>
          <w:rStyle w:val="Strong"/>
          <w:rFonts w:asciiTheme="minorHAnsi" w:cstheme="minorHAnsi" w:hAnsiTheme="minorHAnsi"/>
          <w:color w:val="000000" w:themeColor="text1"/>
          <w:sz w:val="22"/>
          <w:szCs w:val="22"/>
        </w:rPr>
        <w:t>eLearning, Social Domain</w:t>
      </w:r>
    </w:p>
    <w:p w14:paraId="00000083">
      <w:pPr>
        <w:pStyle w:val="ListParagraph"/>
        <w:shd w:val="clear" w:color="auto" w:fill="ffffff" w:themeFill="background1"/>
        <w:ind w:left="360"/>
        <w:rPr>
          <w:rStyle w:val="Strong"/>
          <w:rFonts w:asciiTheme="minorHAnsi" w:cstheme="minorHAnsi" w:hAnsiTheme="minorHAnsi"/>
          <w:color w:val="0070c0"/>
          <w:sz w:val="22"/>
          <w:szCs w:val="22"/>
        </w:rPr>
      </w:pPr>
      <w:r>
        <w:rPr>
          <w:rStyle w:val="Strong"/>
          <w:rFonts w:asciiTheme="minorHAnsi" w:cstheme="minorHAnsi" w:hAnsiTheme="minorHAnsi"/>
          <w:color w:val="0070c0"/>
          <w:sz w:val="22"/>
          <w:szCs w:val="22"/>
        </w:rPr>
        <w:t>Hurix</w:t>
      </w:r>
      <w:r>
        <w:rPr>
          <w:rStyle w:val="Strong"/>
          <w:rFonts w:asciiTheme="minorHAnsi" w:cstheme="minorHAnsi" w:hAnsiTheme="minorHAnsi"/>
          <w:color w:val="0070c0"/>
          <w:sz w:val="22"/>
          <w:szCs w:val="22"/>
        </w:rPr>
        <w:t xml:space="preserve"> Systems</w:t>
      </w:r>
    </w:p>
    <w:p w14:paraId="00000084">
      <w:pPr>
        <w:pStyle w:val="ListParagraph"/>
        <w:shd w:val="clear" w:color="auto" w:fill="ffffff" w:themeFill="background1"/>
        <w:ind w:left="360"/>
        <w:rPr>
          <w:rStyle w:val="Strong"/>
          <w:rFonts w:asciiTheme="minorHAnsi" w:cstheme="minorHAnsi" w:hAnsiTheme="minorHAnsi"/>
          <w:color w:val="0070c0"/>
          <w:sz w:val="22"/>
          <w:szCs w:val="22"/>
        </w:rPr>
      </w:pPr>
    </w:p>
    <w:p w14:paraId="00000085">
      <w:pPr>
        <w:pStyle w:val="ListParagraph"/>
        <w:numPr>
          <w:ilvl w:val="0"/>
          <w:numId w:val="2"/>
        </w:numPr>
        <w:shd w:val="clear" w:color="auto" w:fill="ffffff" w:themeFill="background1"/>
        <w:rPr>
          <w:rStyle w:val="Strong"/>
          <w:rFonts w:asciiTheme="minorHAnsi" w:cstheme="minorHAnsi" w:hAnsiTheme="minorHAnsi"/>
          <w:color w:val="000000" w:themeColor="text1"/>
          <w:sz w:val="22"/>
          <w:szCs w:val="22"/>
        </w:rPr>
      </w:pPr>
      <w:r>
        <w:rPr>
          <w:rStyle w:val="Strong"/>
          <w:rFonts w:asciiTheme="minorHAnsi" w:cstheme="minorHAnsi" w:hAnsiTheme="minorHAnsi"/>
          <w:color w:val="000000" w:themeColor="text1"/>
          <w:sz w:val="22"/>
          <w:szCs w:val="22"/>
        </w:rPr>
        <w:t>Airline</w:t>
      </w:r>
    </w:p>
    <w:p w14:paraId="00000086">
      <w:pPr>
        <w:pStyle w:val="ListParagraph"/>
        <w:shd w:val="clear" w:color="auto" w:fill="ffffff" w:themeFill="background1"/>
        <w:ind w:left="360"/>
        <w:rPr>
          <w:rStyle w:val="Strong"/>
          <w:rFonts w:asciiTheme="minorHAnsi" w:cstheme="minorHAnsi" w:hAnsiTheme="minorHAnsi"/>
          <w:color w:val="0070c0"/>
          <w:sz w:val="22"/>
          <w:szCs w:val="22"/>
        </w:rPr>
      </w:pPr>
      <w:r>
        <w:rPr>
          <w:rStyle w:val="Strong"/>
          <w:rFonts w:asciiTheme="minorHAnsi" w:cstheme="minorHAnsi" w:hAnsiTheme="minorHAnsi"/>
          <w:b w:val="off"/>
          <w:bCs w:val="off"/>
          <w:color w:val="000000" w:themeColor="text1"/>
          <w:sz w:val="22"/>
          <w:szCs w:val="22"/>
        </w:rPr>
        <w:t xml:space="preserve">Project - Client: </w:t>
      </w:r>
      <w:r>
        <w:rPr>
          <w:rStyle w:val="Strong"/>
          <w:rFonts w:asciiTheme="minorHAnsi" w:cstheme="minorHAnsi" w:hAnsiTheme="minorHAnsi"/>
          <w:color w:val="0070c0"/>
          <w:sz w:val="22"/>
          <w:szCs w:val="22"/>
        </w:rPr>
        <w:t>Jetbule</w:t>
      </w:r>
      <w:r>
        <w:rPr>
          <w:rStyle w:val="Strong"/>
          <w:rFonts w:asciiTheme="minorHAnsi" w:cstheme="minorHAnsi" w:hAnsiTheme="minorHAnsi"/>
          <w:color w:val="0070c0"/>
          <w:sz w:val="22"/>
          <w:szCs w:val="22"/>
        </w:rPr>
        <w:t xml:space="preserve"> Airlines </w:t>
      </w:r>
      <w:r>
        <w:rPr>
          <w:rFonts w:asciiTheme="minorHAnsi" w:cstheme="minorHAnsi" w:hAnsiTheme="minorHAnsi"/>
          <w:b/>
          <w:bCs/>
          <w:color w:val="000000" w:themeColor="text1"/>
          <w:sz w:val="22"/>
          <w:szCs w:val="22"/>
          <w:shd w:val="clear" w:color="auto" w:fill="ffffff"/>
        </w:rPr>
        <w:t xml:space="preserve">– </w:t>
      </w:r>
      <w:r>
        <w:rPr>
          <w:rFonts w:asciiTheme="minorHAnsi" w:cstheme="minorHAnsi" w:hAnsiTheme="minorHAnsi"/>
          <w:b/>
          <w:bCs/>
          <w:color w:val="0070c0"/>
          <w:sz w:val="22"/>
          <w:szCs w:val="22"/>
          <w:shd w:val="clear" w:color="auto" w:fill="ffffff"/>
        </w:rPr>
        <w:t>Department of Transport (State Client)</w:t>
      </w:r>
    </w:p>
    <w:p w14:paraId="00000087">
      <w:pPr>
        <w:shd w:val="clear" w:color="auto" w:fill="ffffff" w:themeFill="background1"/>
        <w:rPr>
          <w:rFonts w:asciiTheme="minorHAnsi" w:cstheme="minorHAnsi" w:hAnsiTheme="minorHAnsi"/>
          <w:b/>
          <w:bCs/>
          <w:color w:val="0070c0"/>
          <w:sz w:val="22"/>
          <w:szCs w:val="22"/>
        </w:rPr>
      </w:pPr>
    </w:p>
    <w:p w14:paraId="00000088">
      <w:pPr>
        <w:shd w:val="clear" w:color="auto" w:fill="ffffff" w:themeFill="background1"/>
        <w:rPr>
          <w:rFonts w:asciiTheme="minorHAnsi" w:cstheme="minorHAnsi" w:hAnsiTheme="minorHAnsi"/>
          <w:b/>
          <w:bCs/>
          <w:color w:val="0070c0"/>
          <w:sz w:val="22"/>
          <w:szCs w:val="22"/>
        </w:rPr>
      </w:pPr>
      <w:r>
        <w:rPr>
          <w:rFonts w:asciiTheme="minorHAnsi" w:cstheme="minorHAnsi" w:hAnsiTheme="minorHAnsi"/>
          <w:b/>
          <w:bCs/>
          <w:color w:val="0070c0"/>
          <w:sz w:val="22"/>
          <w:szCs w:val="22"/>
        </w:rPr>
        <w:t>My Responsibilities UX Design:</w:t>
      </w:r>
    </w:p>
    <w:p w14:paraId="00000089">
      <w:pPr>
        <w:pStyle w:val="ListParagraph"/>
        <w:numPr>
          <w:ilvl w:val="0"/>
          <w:numId w:val="3"/>
        </w:numPr>
        <w:shd w:val="clear" w:color="auto" w:fill="ffffff" w:themeFill="background1"/>
        <w:rPr>
          <w:rFonts w:asciiTheme="minorHAnsi" w:cstheme="minorHAnsi" w:hAnsiTheme="minorHAnsi"/>
          <w:b/>
          <w:bCs/>
          <w:color w:val="000000" w:themeColor="text1"/>
          <w:sz w:val="22"/>
          <w:szCs w:val="22"/>
        </w:rPr>
      </w:pPr>
      <w:r>
        <w:rPr>
          <w:rFonts w:asciiTheme="minorHAnsi" w:cstheme="minorHAnsi" w:hAnsiTheme="minorHAnsi"/>
          <w:b/>
          <w:bCs/>
          <w:color w:val="000000" w:themeColor="text1"/>
          <w:sz w:val="22"/>
          <w:szCs w:val="22"/>
        </w:rPr>
        <w:t>Creating user-centered designs by understanding business requirements, and user feedback</w:t>
      </w:r>
    </w:p>
    <w:p w14:paraId="0000008A">
      <w:pPr>
        <w:pStyle w:val="ListParagraph"/>
        <w:numPr>
          <w:ilvl w:val="0"/>
          <w:numId w:val="3"/>
        </w:numPr>
        <w:shd w:val="clear" w:color="auto" w:fill="ffffff" w:themeFill="background1"/>
        <w:rPr>
          <w:rFonts w:asciiTheme="minorHAnsi" w:cstheme="minorHAnsi" w:hAnsiTheme="minorHAnsi"/>
          <w:b/>
          <w:bCs/>
          <w:color w:val="000000" w:themeColor="text1"/>
          <w:sz w:val="22"/>
          <w:szCs w:val="22"/>
        </w:rPr>
      </w:pPr>
      <w:r>
        <w:rPr>
          <w:rFonts w:asciiTheme="minorHAnsi" w:cstheme="minorHAnsi" w:hAnsiTheme="minorHAnsi"/>
          <w:b/>
          <w:bCs/>
          <w:color w:val="000000" w:themeColor="text1"/>
          <w:sz w:val="22"/>
          <w:szCs w:val="22"/>
        </w:rPr>
        <w:t>Creating user flows, wireframes, prototypes, and mockups</w:t>
      </w:r>
    </w:p>
    <w:p w14:paraId="0000008B">
      <w:pPr>
        <w:pStyle w:val="ListParagraph"/>
        <w:numPr>
          <w:ilvl w:val="0"/>
          <w:numId w:val="3"/>
        </w:numPr>
        <w:shd w:val="clear" w:color="auto" w:fill="ffffff" w:themeFill="background1"/>
        <w:rPr>
          <w:rFonts w:asciiTheme="minorHAnsi" w:cstheme="minorHAnsi" w:hAnsiTheme="minorHAnsi"/>
          <w:b/>
          <w:bCs/>
          <w:color w:val="000000" w:themeColor="text1"/>
          <w:sz w:val="22"/>
          <w:szCs w:val="22"/>
        </w:rPr>
      </w:pPr>
      <w:r>
        <w:rPr>
          <w:rFonts w:asciiTheme="minorHAnsi" w:cstheme="minorHAnsi" w:hAnsiTheme="minorHAnsi"/>
          <w:b/>
          <w:bCs/>
          <w:color w:val="000000" w:themeColor="text1"/>
          <w:sz w:val="22"/>
          <w:szCs w:val="22"/>
        </w:rPr>
        <w:t>Translating requirements into style guides, design systems, design patterns and attractive user interfaces</w:t>
      </w:r>
    </w:p>
    <w:p w14:paraId="0000008C">
      <w:pPr>
        <w:pStyle w:val="ListParagraph"/>
        <w:numPr>
          <w:ilvl w:val="0"/>
          <w:numId w:val="3"/>
        </w:numPr>
        <w:shd w:val="clear" w:color="auto" w:fill="ffffff" w:themeFill="background1"/>
        <w:rPr>
          <w:rFonts w:asciiTheme="minorHAnsi" w:cstheme="minorHAnsi" w:hAnsiTheme="minorHAnsi"/>
          <w:b/>
          <w:bCs/>
          <w:color w:val="000000" w:themeColor="text1"/>
          <w:sz w:val="22"/>
          <w:szCs w:val="22"/>
        </w:rPr>
      </w:pPr>
      <w:r>
        <w:rPr>
          <w:rFonts w:asciiTheme="minorHAnsi" w:cstheme="minorHAnsi" w:hAnsiTheme="minorHAnsi"/>
          <w:b/>
          <w:bCs/>
          <w:color w:val="000000" w:themeColor="text1"/>
          <w:sz w:val="22"/>
          <w:szCs w:val="22"/>
        </w:rPr>
        <w:t>Designing UI elements such as input controls, navigational components, and informational components</w:t>
      </w:r>
    </w:p>
    <w:p w14:paraId="0000008D">
      <w:pPr>
        <w:pStyle w:val="ListParagraph"/>
        <w:numPr>
          <w:ilvl w:val="0"/>
          <w:numId w:val="3"/>
        </w:numPr>
        <w:shd w:val="clear" w:color="auto" w:fill="ffffff" w:themeFill="background1"/>
        <w:rPr>
          <w:rFonts w:asciiTheme="minorHAnsi" w:cstheme="minorHAnsi" w:hAnsiTheme="minorHAnsi"/>
          <w:b/>
          <w:bCs/>
          <w:color w:val="000000" w:themeColor="text1"/>
          <w:sz w:val="22"/>
          <w:szCs w:val="22"/>
        </w:rPr>
      </w:pPr>
      <w:r>
        <w:rPr>
          <w:rFonts w:asciiTheme="minorHAnsi" w:hAnsiTheme="minorHAnsi"/>
          <w:b/>
          <w:bCs/>
          <w:color w:val="000000" w:themeColor="text1"/>
          <w:sz w:val="22"/>
          <w:szCs w:val="22"/>
        </w:rPr>
        <w:t>Using AEM tool System allows visual variations of components without back-end development, allowing better re-use of AEM components, and more versatile and efficient content authoring. We have used AEM helps businesses create and manage digital content for websites, mobile apps.</w:t>
      </w:r>
    </w:p>
    <w:p w14:paraId="0000008E">
      <w:pPr>
        <w:pStyle w:val="ListParagraph"/>
        <w:numPr>
          <w:ilvl w:val="0"/>
          <w:numId w:val="3"/>
        </w:numPr>
        <w:shd w:val="clear" w:color="auto" w:fill="ffffff" w:themeFill="background1"/>
        <w:rPr>
          <w:rFonts w:asciiTheme="minorHAnsi" w:cstheme="minorHAnsi" w:hAnsiTheme="minorHAnsi"/>
          <w:b/>
          <w:bCs/>
          <w:color w:val="000000" w:themeColor="text1"/>
          <w:sz w:val="22"/>
          <w:szCs w:val="22"/>
        </w:rPr>
      </w:pPr>
      <w:r>
        <w:rPr>
          <w:rFonts w:asciiTheme="minorHAnsi" w:cstheme="minorHAnsi" w:hAnsiTheme="minorHAnsi"/>
          <w:b/>
          <w:bCs/>
          <w:color w:val="000000" w:themeColor="text1"/>
          <w:sz w:val="22"/>
          <w:szCs w:val="22"/>
        </w:rPr>
        <w:t>Creating original graphic designs (e.g. images, sketches and tables)</w:t>
      </w:r>
    </w:p>
    <w:p w14:paraId="0000008F">
      <w:pPr>
        <w:pStyle w:val="ListParagraph"/>
        <w:numPr>
          <w:ilvl w:val="0"/>
          <w:numId w:val="3"/>
        </w:numPr>
        <w:shd w:val="clear" w:color="auto" w:fill="ffffff" w:themeFill="background1"/>
        <w:rPr>
          <w:rFonts w:asciiTheme="minorHAnsi" w:cstheme="minorHAnsi" w:hAnsiTheme="minorHAnsi"/>
          <w:b/>
          <w:bCs/>
          <w:color w:val="000000" w:themeColor="text1"/>
          <w:sz w:val="22"/>
          <w:szCs w:val="22"/>
        </w:rPr>
      </w:pPr>
      <w:r>
        <w:rPr>
          <w:rFonts w:asciiTheme="minorHAnsi" w:cstheme="minorHAnsi" w:hAnsiTheme="minorHAnsi"/>
          <w:b/>
          <w:bCs/>
          <w:color w:val="000000" w:themeColor="text1"/>
          <w:sz w:val="22"/>
          <w:szCs w:val="22"/>
        </w:rPr>
        <w:t>Identifying and troubleshooting UX problems (e.g. responsiveness)</w:t>
      </w:r>
    </w:p>
    <w:p w14:paraId="00000090">
      <w:pPr>
        <w:pStyle w:val="ListParagraph"/>
        <w:numPr>
          <w:ilvl w:val="0"/>
          <w:numId w:val="3"/>
        </w:numPr>
        <w:shd w:val="clear" w:color="auto" w:fill="ffffff" w:themeFill="background1"/>
        <w:rPr>
          <w:rFonts w:asciiTheme="minorHAnsi" w:cstheme="minorHAnsi" w:hAnsiTheme="minorHAnsi"/>
          <w:b/>
          <w:bCs/>
          <w:color w:val="000000" w:themeColor="text1"/>
          <w:sz w:val="22"/>
          <w:szCs w:val="22"/>
        </w:rPr>
      </w:pPr>
      <w:r>
        <w:rPr>
          <w:rFonts w:asciiTheme="minorHAnsi" w:cstheme="minorHAnsi" w:hAnsiTheme="minorHAnsi"/>
          <w:b/>
          <w:bCs/>
          <w:color w:val="000000" w:themeColor="text1"/>
          <w:sz w:val="22"/>
          <w:szCs w:val="22"/>
        </w:rPr>
        <w:t>Collaborating effectively with product, engineering, and management teams</w:t>
      </w:r>
    </w:p>
    <w:p w14:paraId="00000091">
      <w:pPr>
        <w:pStyle w:val="ListParagraph"/>
        <w:numPr>
          <w:ilvl w:val="0"/>
          <w:numId w:val="3"/>
        </w:numPr>
        <w:shd w:val="clear" w:color="auto" w:fill="ffffff" w:themeFill="background1"/>
        <w:rPr>
          <w:rFonts w:asciiTheme="minorHAnsi" w:cstheme="minorHAnsi" w:hAnsiTheme="minorHAnsi"/>
          <w:b/>
          <w:bCs/>
          <w:color w:val="000000" w:themeColor="text1"/>
          <w:sz w:val="22"/>
          <w:szCs w:val="22"/>
        </w:rPr>
      </w:pPr>
      <w:r>
        <w:rPr>
          <w:rFonts w:asciiTheme="minorHAnsi" w:cstheme="minorHAnsi" w:hAnsiTheme="minorHAnsi"/>
          <w:b/>
          <w:bCs/>
          <w:color w:val="000000" w:themeColor="text1"/>
          <w:sz w:val="22"/>
          <w:szCs w:val="22"/>
        </w:rPr>
        <w:t>Incorporating customer feedback, usage metrics, and usability findings into design to enhance user experience.</w:t>
      </w:r>
    </w:p>
    <w:p w14:paraId="00000092">
      <w:pPr>
        <w:shd w:val="clear" w:color="auto" w:fill="ffffff" w:themeFill="background1"/>
        <w:rPr>
          <w:rFonts w:asciiTheme="minorHAnsi" w:cstheme="minorHAnsi" w:hAnsiTheme="minorHAnsi"/>
          <w:b/>
          <w:bCs/>
          <w:color w:val="0070c0"/>
          <w:sz w:val="22"/>
          <w:szCs w:val="22"/>
        </w:rPr>
      </w:pPr>
    </w:p>
    <w:p w14:paraId="00000093">
      <w:pPr>
        <w:shd w:val="clear" w:color="auto" w:fill="ffffff" w:themeFill="background1"/>
        <w:rPr>
          <w:rFonts w:asciiTheme="minorHAnsi" w:hAnsiTheme="minorHAnsi"/>
          <w:b/>
          <w:bCs/>
          <w:color w:val="0070c0"/>
        </w:rPr>
      </w:pPr>
      <w:r>
        <w:rPr>
          <w:rFonts w:asciiTheme="minorHAnsi" w:hAnsiTheme="minorHAnsi"/>
          <w:b/>
          <w:bCs/>
          <w:color w:val="0070c0"/>
        </w:rPr>
        <w:t>My UX UI Design Work Experience below:</w:t>
      </w:r>
    </w:p>
    <w:p w14:paraId="00000094">
      <w:pPr>
        <w:shd w:val="clear" w:color="auto" w:fill="ffffff" w:themeFill="background1"/>
        <w:rPr>
          <w:rFonts w:asciiTheme="minorHAnsi" w:hAnsiTheme="minorHAnsi"/>
          <w:b/>
          <w:bCs/>
          <w:color w:val="0070c0"/>
          <w:sz w:val="22"/>
          <w:szCs w:val="22"/>
        </w:rPr>
      </w:pPr>
    </w:p>
    <w:p w14:paraId="00000095">
      <w:pPr>
        <w:pStyle w:val="ListParagraph"/>
        <w:shd w:val="clear" w:color="auto" w:fill="ffffff" w:themeFill="background1"/>
        <w:ind w:left="0"/>
        <w:rPr>
          <w:rStyle w:val="Strong"/>
          <w:rFonts w:asciiTheme="minorHAnsi" w:cstheme="minorHAnsi" w:hAnsiTheme="minorHAnsi"/>
          <w:color w:val="000000" w:themeColor="text1"/>
          <w:sz w:val="22"/>
          <w:szCs w:val="22"/>
        </w:rPr>
      </w:pPr>
      <w:r>
        <w:rPr>
          <w:rStyle w:val="Strong"/>
          <w:rFonts w:asciiTheme="minorHAnsi" w:cstheme="minorHAnsi" w:hAnsiTheme="minorHAnsi"/>
          <w:color w:val="000000" w:themeColor="text1"/>
          <w:sz w:val="22"/>
          <w:szCs w:val="22"/>
        </w:rPr>
        <w:t>Texas State Client: UX UI Design and Development</w:t>
      </w:r>
    </w:p>
    <w:p w14:paraId="00000096">
      <w:pPr>
        <w:numPr>
          <w:ilvl w:val="0"/>
          <w:numId w:val="4"/>
        </w:numPr>
        <w:shd w:val="clear" w:color="auto" w:fill="ffffff" w:themeFill="background1"/>
        <w:rPr>
          <w:rStyle w:val="Strong"/>
          <w:rFonts w:asciiTheme="minorHAnsi" w:cstheme="minorHAnsi" w:hAnsiTheme="minorHAnsi"/>
          <w:color w:val="000000" w:themeColor="text1"/>
          <w:sz w:val="22"/>
          <w:szCs w:val="22"/>
        </w:rPr>
      </w:pPr>
      <w:r>
        <w:rPr>
          <w:rFonts w:asciiTheme="minorHAnsi" w:hAnsiTheme="minorHAnsi"/>
          <w:b/>
          <w:bCs/>
          <w:color w:val="000000" w:themeColor="text1"/>
          <w:sz w:val="22"/>
          <w:szCs w:val="22"/>
        </w:rPr>
        <w:t>https://www.txdot.gov</w:t>
      </w:r>
    </w:p>
    <w:p w14:paraId="00000097">
      <w:pPr>
        <w:shd w:val="clear" w:color="auto" w:fill="ffffff" w:themeFill="background1"/>
        <w:rPr>
          <w:rFonts w:asciiTheme="minorHAnsi" w:cs="Arial" w:hAnsiTheme="minorHAnsi"/>
          <w:color w:val="000000" w:themeColor="text1"/>
          <w:sz w:val="22"/>
          <w:szCs w:val="22"/>
          <w:shd w:val="clear" w:color="auto" w:fill="ffffff"/>
        </w:rPr>
      </w:pPr>
      <w:r>
        <w:rPr>
          <w:rStyle w:val="Strong"/>
          <w:rFonts w:asciiTheme="minorHAnsi" w:hAnsiTheme="minorHAnsi"/>
          <w:color w:val="000000" w:themeColor="text1"/>
          <w:sz w:val="22"/>
          <w:szCs w:val="22"/>
        </w:rPr>
        <w:t xml:space="preserve">2) </w:t>
      </w:r>
      <w:r>
        <w:rPr>
          <w:rFonts w:asciiTheme="minorHAnsi" w:hAnsiTheme="minorHAnsi"/>
          <w:b/>
          <w:bCs/>
          <w:color w:val="000000" w:themeColor="text1"/>
          <w:sz w:val="22"/>
          <w:szCs w:val="22"/>
        </w:rPr>
        <w:t>https://www.txdot.gov/about/newsroom/statewide.html</w:t>
      </w:r>
    </w:p>
    <w:p w14:paraId="00000098">
      <w:pPr>
        <w:shd w:val="clear" w:color="auto" w:fill="ffffff" w:themeFill="background1"/>
        <w:rPr>
          <w:rFonts w:asciiTheme="minorHAnsi" w:hAnsiTheme="minorHAnsi"/>
          <w:b/>
          <w:bCs/>
          <w:color w:val="0070c0"/>
          <w:sz w:val="22"/>
          <w:szCs w:val="22"/>
        </w:rPr>
      </w:pPr>
    </w:p>
    <w:p w14:paraId="00000099">
      <w:pPr>
        <w:shd w:val="clear" w:color="auto" w:fill="ffffff" w:themeFill="background1"/>
        <w:rPr>
          <w:rFonts w:asciiTheme="minorHAnsi" w:hAnsiTheme="minorHAnsi"/>
          <w:b/>
          <w:bCs/>
          <w:color w:val="0070c0"/>
          <w:sz w:val="22"/>
          <w:szCs w:val="22"/>
        </w:rPr>
      </w:pPr>
      <w:r>
        <w:rPr>
          <w:rFonts w:asciiTheme="minorHAnsi" w:hAnsiTheme="minorHAnsi"/>
          <w:b/>
          <w:bCs/>
          <w:color w:val="0070c0"/>
          <w:sz w:val="22"/>
          <w:szCs w:val="22"/>
        </w:rPr>
        <w:t>Banking Finance:</w:t>
      </w:r>
    </w:p>
    <w:p w14:paraId="0000009A">
      <w:pPr>
        <w:shd w:val="clear" w:color="auto" w:fill="ffffff" w:themeFill="background1"/>
        <w:rPr>
          <w:rFonts w:asciiTheme="minorHAnsi" w:hAnsiTheme="minorHAnsi"/>
          <w:b/>
          <w:bCs/>
          <w:sz w:val="22"/>
          <w:szCs w:val="22"/>
        </w:rPr>
      </w:pPr>
      <w:r>
        <w:rPr>
          <w:rFonts w:asciiTheme="minorHAnsi" w:hAnsiTheme="minorHAnsi"/>
          <w:b/>
          <w:bCs/>
          <w:sz w:val="22"/>
          <w:szCs w:val="22"/>
        </w:rPr>
        <w:t xml:space="preserve">1) </w:t>
      </w:r>
      <w:r>
        <w:rPr>
          <w:rFonts w:asciiTheme="minorHAnsi" w:hAnsiTheme="minorHAnsi"/>
          <w:b/>
          <w:bCs/>
          <w:color w:val="808080" w:themeColor="background1" w:themeShade="80"/>
          <w:sz w:val="22"/>
          <w:szCs w:val="22"/>
        </w:rPr>
        <w:t>https://www.take3tech.com/</w:t>
      </w:r>
      <w:r>
        <w:rPr>
          <w:rFonts w:asciiTheme="minorHAnsi" w:hAnsiTheme="minorHAnsi"/>
          <w:b/>
          <w:bCs/>
          <w:sz w:val="22"/>
          <w:szCs w:val="22"/>
        </w:rPr>
        <w:t xml:space="preserve"> (It will work all browsers and tablet)</w:t>
      </w:r>
    </w:p>
    <w:p w14:paraId="0000009B">
      <w:pPr>
        <w:shd w:val="clear" w:color="auto" w:fill="ffffff" w:themeFill="background1"/>
        <w:rPr>
          <w:rFonts w:asciiTheme="minorHAnsi" w:hAnsiTheme="minorHAnsi"/>
          <w:b/>
          <w:bCs/>
          <w:sz w:val="22"/>
          <w:szCs w:val="22"/>
        </w:rPr>
      </w:pPr>
      <w:r>
        <w:rPr>
          <w:rFonts w:asciiTheme="minorHAnsi" w:hAnsiTheme="minorHAnsi"/>
          <w:b/>
          <w:bCs/>
          <w:sz w:val="22"/>
          <w:szCs w:val="22"/>
        </w:rPr>
        <w:t xml:space="preserve">2) </w:t>
      </w:r>
      <w:r>
        <w:rPr>
          <w:rFonts w:asciiTheme="minorHAnsi" w:hAnsiTheme="minorHAnsi"/>
          <w:b/>
          <w:bCs/>
          <w:color w:val="808080" w:themeColor="background1" w:themeShade="80"/>
          <w:sz w:val="22"/>
          <w:szCs w:val="22"/>
        </w:rPr>
        <w:t>https://www.citiworldprivileges.com/sg-singapore</w:t>
      </w:r>
      <w:r>
        <w:rPr>
          <w:rFonts w:asciiTheme="minorHAnsi" w:hAnsiTheme="minorHAnsi"/>
          <w:b/>
          <w:bCs/>
          <w:sz w:val="22"/>
          <w:szCs w:val="22"/>
        </w:rPr>
        <w:t>(It will work all browsers and tablet)</w:t>
      </w:r>
    </w:p>
    <w:p w14:paraId="0000009C">
      <w:pPr>
        <w:shd w:val="clear" w:color="auto" w:fill="ffffff" w:themeFill="background1"/>
        <w:rPr>
          <w:rFonts w:asciiTheme="minorHAnsi" w:hAnsiTheme="minorHAnsi"/>
          <w:b/>
          <w:bCs/>
          <w:sz w:val="22"/>
          <w:szCs w:val="22"/>
        </w:rPr>
      </w:pPr>
      <w:r>
        <w:rPr>
          <w:rFonts w:asciiTheme="minorHAnsi" w:hAnsiTheme="minorHAnsi"/>
          <w:b/>
          <w:bCs/>
          <w:sz w:val="22"/>
          <w:szCs w:val="22"/>
        </w:rPr>
        <w:t xml:space="preserve">3) </w:t>
      </w:r>
      <w:r>
        <w:rPr>
          <w:rFonts w:asciiTheme="minorHAnsi" w:hAnsiTheme="minorHAnsi"/>
          <w:b/>
          <w:bCs/>
          <w:color w:val="808080" w:themeColor="background1" w:themeShade="80"/>
          <w:sz w:val="22"/>
          <w:szCs w:val="22"/>
        </w:rPr>
        <w:t>https://www.moneygram.com/us/en/send-money-online</w:t>
      </w:r>
      <w:r>
        <w:rPr>
          <w:rFonts w:asciiTheme="minorHAnsi" w:hAnsiTheme="minorHAnsi"/>
          <w:b/>
          <w:bCs/>
          <w:sz w:val="22"/>
          <w:szCs w:val="22"/>
        </w:rPr>
        <w:t xml:space="preserve"> (It will work all browsers and tablet)</w:t>
      </w:r>
    </w:p>
    <w:p w14:paraId="0000009D">
      <w:pPr>
        <w:shd w:val="clear" w:color="auto" w:fill="ffffff" w:themeFill="background1"/>
        <w:rPr>
          <w:rFonts w:asciiTheme="minorHAnsi" w:hAnsiTheme="minorHAnsi"/>
          <w:b/>
          <w:bCs/>
          <w:sz w:val="22"/>
          <w:szCs w:val="22"/>
        </w:rPr>
      </w:pPr>
      <w:r>
        <w:rPr>
          <w:rFonts w:asciiTheme="minorHAnsi" w:hAnsiTheme="minorHAnsi"/>
          <w:b/>
          <w:bCs/>
          <w:sz w:val="22"/>
          <w:szCs w:val="22"/>
        </w:rPr>
        <w:t xml:space="preserve">4) </w:t>
      </w:r>
      <w:r>
        <w:rPr>
          <w:rFonts w:asciiTheme="minorHAnsi" w:hAnsiTheme="minorHAnsi"/>
          <w:b/>
          <w:bCs/>
          <w:color w:val="808080" w:themeColor="background1" w:themeShade="80"/>
          <w:sz w:val="22"/>
          <w:szCs w:val="22"/>
        </w:rPr>
        <w:t>https://www.opteamix.com/</w:t>
      </w:r>
      <w:r>
        <w:rPr>
          <w:rFonts w:asciiTheme="minorHAnsi" w:hAnsiTheme="minorHAnsi"/>
          <w:b/>
          <w:bCs/>
          <w:sz w:val="22"/>
          <w:szCs w:val="22"/>
        </w:rPr>
        <w:t xml:space="preserve"> (It will work all browsers and tablet)</w:t>
      </w:r>
    </w:p>
    <w:p w14:paraId="0000009E">
      <w:pPr>
        <w:shd w:val="clear" w:color="auto" w:fill="ffffff" w:themeFill="background1"/>
        <w:rPr>
          <w:rFonts w:asciiTheme="minorHAnsi" w:hAnsiTheme="minorHAnsi"/>
          <w:b/>
          <w:bCs/>
          <w:sz w:val="22"/>
          <w:szCs w:val="22"/>
        </w:rPr>
      </w:pPr>
    </w:p>
    <w:p w14:paraId="0000009F">
      <w:pPr>
        <w:shd w:val="clear" w:color="auto" w:fill="ffffff" w:themeFill="background1"/>
        <w:rPr>
          <w:rFonts w:asciiTheme="minorHAnsi" w:hAnsiTheme="minorHAnsi"/>
          <w:b/>
          <w:bCs/>
          <w:sz w:val="22"/>
          <w:szCs w:val="22"/>
        </w:rPr>
      </w:pPr>
      <w:r>
        <w:rPr>
          <w:rFonts w:asciiTheme="minorHAnsi" w:hAnsiTheme="minorHAnsi"/>
          <w:b/>
          <w:bCs/>
          <w:color w:val="0070c0"/>
          <w:sz w:val="22"/>
          <w:szCs w:val="22"/>
        </w:rPr>
        <w:t>Telecommunication and Wireless:</w:t>
      </w:r>
    </w:p>
    <w:p w14:paraId="000000A0">
      <w:pPr>
        <w:numPr>
          <w:ilvl w:val="0"/>
          <w:numId w:val="5"/>
        </w:numPr>
        <w:shd w:val="clear" w:color="auto" w:fill="ffffff" w:themeFill="background1"/>
        <w:rPr>
          <w:rFonts w:asciiTheme="minorHAnsi" w:hAnsiTheme="minorHAnsi"/>
          <w:b/>
          <w:bCs/>
          <w:color w:val="808080" w:themeColor="background1" w:themeShade="80"/>
          <w:sz w:val="22"/>
          <w:szCs w:val="22"/>
        </w:rPr>
      </w:pPr>
      <w:r>
        <w:rPr>
          <w:rFonts w:asciiTheme="minorHAnsi" w:hAnsiTheme="minorHAnsi"/>
          <w:b/>
          <w:bCs/>
          <w:color w:val="808080" w:themeColor="background1" w:themeShade="80"/>
          <w:sz w:val="22"/>
          <w:szCs w:val="22"/>
        </w:rPr>
        <w:t>Verizon Internal project experience in VISE (Verizon integrated service engine).</w:t>
      </w:r>
    </w:p>
    <w:p w14:paraId="000000A1">
      <w:pPr>
        <w:shd w:val="clear" w:color="auto" w:fill="ffffff" w:themeFill="background1"/>
        <w:rPr>
          <w:rFonts w:asciiTheme="minorHAnsi" w:hAnsiTheme="minorHAnsi"/>
          <w:b/>
          <w:bCs/>
          <w:sz w:val="22"/>
          <w:szCs w:val="22"/>
        </w:rPr>
      </w:pPr>
    </w:p>
    <w:p w14:paraId="000000A2">
      <w:pPr>
        <w:shd w:val="clear" w:color="auto" w:fill="ffffff" w:themeFill="background1"/>
        <w:rPr>
          <w:rFonts w:asciiTheme="minorHAnsi" w:hAnsiTheme="minorHAnsi"/>
          <w:b/>
          <w:bCs/>
          <w:color w:val="0070c0"/>
          <w:sz w:val="22"/>
          <w:szCs w:val="22"/>
        </w:rPr>
      </w:pPr>
      <w:r>
        <w:rPr>
          <w:rFonts w:asciiTheme="minorHAnsi" w:hAnsiTheme="minorHAnsi"/>
          <w:b/>
          <w:bCs/>
          <w:color w:val="0070c0"/>
          <w:sz w:val="22"/>
          <w:szCs w:val="22"/>
        </w:rPr>
        <w:t>Cloud Application (Digital Application):</w:t>
      </w:r>
    </w:p>
    <w:p w14:paraId="000000A3">
      <w:pPr>
        <w:numPr>
          <w:ilvl w:val="0"/>
          <w:numId w:val="5"/>
        </w:numPr>
        <w:shd w:val="clear" w:color="auto" w:fill="ffffff" w:themeFill="background1"/>
        <w:rPr>
          <w:rFonts w:asciiTheme="minorHAnsi" w:hAnsiTheme="minorHAnsi"/>
          <w:b/>
          <w:bCs/>
          <w:sz w:val="22"/>
          <w:szCs w:val="22"/>
        </w:rPr>
      </w:pPr>
      <w:r>
        <w:rPr>
          <w:rFonts w:asciiTheme="minorHAnsi" w:hAnsiTheme="minorHAnsi"/>
          <w:b/>
          <w:bCs/>
          <w:color w:val="808080" w:themeColor="background1" w:themeShade="80"/>
          <w:sz w:val="22"/>
          <w:szCs w:val="22"/>
        </w:rPr>
        <w:t>https://www.ilantus.com</w:t>
      </w:r>
      <w:r>
        <w:rPr>
          <w:rFonts w:asciiTheme="minorHAnsi" w:hAnsiTheme="minorHAnsi"/>
          <w:b/>
          <w:bCs/>
          <w:sz w:val="22"/>
          <w:szCs w:val="22"/>
        </w:rPr>
        <w:t xml:space="preserve"> (It will work all browsers and tablet) (IBM Single Sign on Project)</w:t>
      </w:r>
    </w:p>
    <w:p w14:paraId="000000A4">
      <w:pPr>
        <w:shd w:val="clear" w:color="auto" w:fill="ffffff" w:themeFill="background1"/>
        <w:rPr>
          <w:rFonts w:asciiTheme="minorHAnsi" w:hAnsiTheme="minorHAnsi"/>
          <w:b/>
          <w:bCs/>
          <w:sz w:val="22"/>
          <w:szCs w:val="22"/>
        </w:rPr>
      </w:pPr>
    </w:p>
    <w:p w14:paraId="000000A5">
      <w:pPr>
        <w:shd w:val="clear" w:color="auto" w:fill="ffffff" w:themeFill="background1"/>
        <w:rPr>
          <w:rFonts w:asciiTheme="minorHAnsi" w:hAnsiTheme="minorHAnsi"/>
          <w:b/>
          <w:bCs/>
          <w:color w:val="0070c0"/>
          <w:sz w:val="22"/>
          <w:szCs w:val="22"/>
        </w:rPr>
      </w:pPr>
      <w:r>
        <w:rPr>
          <w:rFonts w:asciiTheme="minorHAnsi" w:hAnsiTheme="minorHAnsi"/>
          <w:b/>
          <w:bCs/>
          <w:color w:val="0070c0"/>
          <w:sz w:val="22"/>
          <w:szCs w:val="22"/>
        </w:rPr>
        <w:t>Automotive Application Product Designer:</w:t>
      </w:r>
    </w:p>
    <w:p w14:paraId="000000A6">
      <w:pPr>
        <w:numPr>
          <w:ilvl w:val="0"/>
          <w:numId w:val="5"/>
        </w:numPr>
        <w:shd w:val="clear" w:color="auto" w:fill="ffffff" w:themeFill="background1"/>
        <w:rPr>
          <w:rFonts w:asciiTheme="minorHAnsi" w:hAnsiTheme="minorHAnsi"/>
          <w:b/>
          <w:bCs/>
          <w:color w:val="808080" w:themeColor="background1" w:themeShade="80"/>
          <w:sz w:val="22"/>
          <w:szCs w:val="22"/>
        </w:rPr>
      </w:pPr>
      <w:r>
        <w:rPr>
          <w:rFonts w:asciiTheme="minorHAnsi" w:hAnsiTheme="minorHAnsi"/>
          <w:b/>
          <w:bCs/>
          <w:color w:val="808080" w:themeColor="background1" w:themeShade="80"/>
          <w:sz w:val="22"/>
          <w:szCs w:val="22"/>
        </w:rPr>
        <w:t xml:space="preserve">Bosch </w:t>
      </w:r>
      <w:r>
        <w:rPr>
          <w:rFonts w:asciiTheme="minorHAnsi" w:hAnsiTheme="minorHAnsi"/>
          <w:b/>
          <w:bCs/>
          <w:color w:val="808080" w:themeColor="background1" w:themeShade="80"/>
          <w:sz w:val="22"/>
          <w:szCs w:val="22"/>
        </w:rPr>
        <w:t>360-degree</w:t>
      </w:r>
      <w:r>
        <w:rPr>
          <w:rFonts w:asciiTheme="minorHAnsi" w:hAnsiTheme="minorHAnsi"/>
          <w:b/>
          <w:bCs/>
          <w:color w:val="808080" w:themeColor="background1" w:themeShade="80"/>
          <w:sz w:val="22"/>
          <w:szCs w:val="22"/>
        </w:rPr>
        <w:t xml:space="preserve"> parking website for internal host ON Germany Onsite Project car.</w:t>
      </w:r>
    </w:p>
    <w:p w14:paraId="000000A7">
      <w:pPr>
        <w:numPr>
          <w:ilvl w:val="0"/>
          <w:numId w:val="6"/>
        </w:numPr>
        <w:shd w:val="clear" w:color="auto" w:fill="ffffff" w:themeFill="background1"/>
        <w:rPr>
          <w:rFonts w:asciiTheme="minorHAnsi" w:hAnsiTheme="minorHAnsi"/>
          <w:b/>
          <w:bCs/>
          <w:color w:val="808080" w:themeColor="background1" w:themeShade="80"/>
          <w:sz w:val="22"/>
          <w:szCs w:val="22"/>
        </w:rPr>
      </w:pPr>
      <w:r>
        <w:rPr>
          <w:rFonts w:asciiTheme="minorHAnsi" w:hAnsiTheme="minorHAnsi"/>
          <w:b/>
          <w:bCs/>
          <w:color w:val="808080" w:themeColor="background1" w:themeShade="80"/>
          <w:sz w:val="22"/>
          <w:szCs w:val="22"/>
        </w:rPr>
        <w:t>https://www.boschtools.com/us/en</w:t>
      </w:r>
    </w:p>
    <w:p w14:paraId="000000A8">
      <w:pPr>
        <w:numPr>
          <w:ilvl w:val="0"/>
          <w:numId w:val="6"/>
        </w:numPr>
        <w:shd w:val="clear" w:color="auto" w:fill="ffffff" w:themeFill="background1"/>
        <w:rPr>
          <w:rFonts w:asciiTheme="minorHAnsi" w:hAnsiTheme="minorHAnsi"/>
          <w:b/>
          <w:bCs/>
          <w:sz w:val="22"/>
          <w:szCs w:val="22"/>
        </w:rPr>
      </w:pPr>
      <w:r>
        <w:rPr>
          <w:rFonts w:asciiTheme="minorHAnsi" w:hAnsiTheme="minorHAnsi"/>
          <w:b/>
          <w:bCs/>
          <w:color w:val="808080" w:themeColor="background1" w:themeShade="80"/>
          <w:sz w:val="22"/>
          <w:szCs w:val="22"/>
        </w:rPr>
        <w:t>https://www.bosch.com/en/com/home/index.php</w:t>
      </w:r>
      <w:r>
        <w:rPr>
          <w:rFonts w:asciiTheme="minorHAnsi" w:hAnsiTheme="minorHAnsi"/>
          <w:b/>
          <w:bCs/>
          <w:color w:val="808080" w:themeColor="background1" w:themeShade="80"/>
          <w:sz w:val="22"/>
          <w:szCs w:val="22"/>
        </w:rPr>
        <w:t>#</w:t>
      </w:r>
    </w:p>
    <w:p w14:paraId="000000A9">
      <w:pPr>
        <w:shd w:val="clear" w:color="auto" w:fill="ffffff" w:themeFill="background1"/>
        <w:rPr>
          <w:rFonts w:asciiTheme="minorHAnsi" w:hAnsiTheme="minorHAnsi"/>
          <w:b/>
          <w:bCs/>
          <w:sz w:val="22"/>
          <w:szCs w:val="22"/>
        </w:rPr>
      </w:pPr>
      <w:r>
        <w:rPr>
          <w:rFonts w:asciiTheme="minorHAnsi" w:hAnsiTheme="minorHAnsi"/>
          <w:b/>
          <w:bCs/>
          <w:sz w:val="22"/>
          <w:szCs w:val="22"/>
        </w:rPr>
        <w:t xml:space="preserve">    </w:t>
      </w:r>
      <w:r>
        <w:rPr>
          <w:rFonts w:asciiTheme="minorHAnsi" w:hAnsiTheme="minorHAnsi"/>
          <w:b/>
          <w:bCs/>
          <w:color w:val="808080" w:themeColor="background1" w:themeShade="80"/>
          <w:sz w:val="22"/>
          <w:szCs w:val="22"/>
        </w:rPr>
        <w:t>Toyota:</w:t>
      </w:r>
    </w:p>
    <w:p w14:paraId="000000AA">
      <w:pPr>
        <w:numPr>
          <w:ilvl w:val="0"/>
          <w:numId w:val="19"/>
        </w:numPr>
        <w:shd w:val="clear" w:color="auto" w:fill="ffffff" w:themeFill="background1"/>
        <w:rPr>
          <w:rFonts w:asciiTheme="minorHAnsi" w:hAnsiTheme="minorHAnsi"/>
          <w:b/>
          <w:bCs/>
          <w:color w:val="808080" w:themeColor="background1" w:themeShade="80"/>
          <w:sz w:val="22"/>
          <w:szCs w:val="22"/>
        </w:rPr>
      </w:pPr>
      <w:r>
        <w:rPr>
          <w:rFonts w:asciiTheme="minorHAnsi" w:hAnsiTheme="minorHAnsi"/>
          <w:b/>
          <w:bCs/>
          <w:color w:val="808080" w:themeColor="background1" w:themeShade="80"/>
          <w:sz w:val="22"/>
          <w:szCs w:val="22"/>
        </w:rPr>
        <w:t xml:space="preserve">Internal Project Automotive </w:t>
      </w:r>
      <w:r>
        <w:rPr>
          <w:rFonts w:asciiTheme="minorHAnsi" w:cstheme="minorHAnsi" w:hAnsiTheme="minorHAnsi"/>
          <w:b/>
          <w:bCs/>
          <w:color w:val="808080" w:themeColor="background1" w:themeShade="80"/>
          <w:sz w:val="22"/>
          <w:szCs w:val="22"/>
        </w:rPr>
        <w:t>device (Audio, Video, CarPlay Option)</w:t>
      </w:r>
    </w:p>
    <w:p w14:paraId="000000AB">
      <w:pPr>
        <w:shd w:val="clear" w:color="auto" w:fill="ffffff" w:themeFill="background1"/>
        <w:rPr>
          <w:rFonts w:asciiTheme="minorHAnsi" w:hAnsiTheme="minorHAnsi"/>
          <w:b/>
          <w:bCs/>
          <w:sz w:val="22"/>
          <w:szCs w:val="22"/>
        </w:rPr>
      </w:pPr>
      <w:r>
        <w:rPr>
          <w:rFonts w:asciiTheme="minorHAnsi" w:hAnsiTheme="minorHAnsi"/>
          <w:b/>
          <w:bCs/>
          <w:color w:val="808080" w:themeColor="background1" w:themeShade="80"/>
          <w:sz w:val="22"/>
          <w:szCs w:val="22"/>
        </w:rPr>
        <w:t xml:space="preserve">    Chevron</w:t>
      </w:r>
      <w:r>
        <w:rPr>
          <w:rFonts w:asciiTheme="minorHAnsi" w:hAnsiTheme="minorHAnsi"/>
          <w:b/>
          <w:bCs/>
          <w:color w:val="808080" w:themeColor="background1" w:themeShade="80"/>
          <w:sz w:val="22"/>
          <w:szCs w:val="22"/>
        </w:rPr>
        <w:t>:</w:t>
      </w:r>
    </w:p>
    <w:p w14:paraId="000000AC">
      <w:pPr>
        <w:numPr>
          <w:ilvl w:val="0"/>
          <w:numId w:val="20"/>
        </w:numPr>
        <w:shd w:val="clear" w:color="auto" w:fill="ffffff" w:themeFill="background1"/>
        <w:rPr>
          <w:rFonts w:asciiTheme="minorHAnsi" w:hAnsiTheme="minorHAnsi"/>
          <w:b/>
          <w:bCs/>
          <w:color w:val="808080" w:themeColor="background1" w:themeShade="80"/>
          <w:sz w:val="22"/>
          <w:szCs w:val="22"/>
        </w:rPr>
      </w:pPr>
      <w:r>
        <w:rPr>
          <w:rFonts w:asciiTheme="minorHAnsi" w:hAnsiTheme="minorHAnsi"/>
          <w:b/>
          <w:bCs/>
          <w:color w:val="808080" w:themeColor="background1" w:themeShade="80"/>
          <w:sz w:val="22"/>
          <w:szCs w:val="22"/>
        </w:rPr>
        <w:t xml:space="preserve">Oil &amp; Gas </w:t>
      </w:r>
      <w:r>
        <w:rPr>
          <w:rFonts w:asciiTheme="minorHAnsi" w:hAnsiTheme="minorHAnsi"/>
          <w:b/>
          <w:bCs/>
          <w:color w:val="808080" w:themeColor="background1" w:themeShade="80"/>
          <w:sz w:val="22"/>
          <w:szCs w:val="22"/>
        </w:rPr>
        <w:t xml:space="preserve">Automotive </w:t>
      </w:r>
      <w:r>
        <w:rPr>
          <w:rFonts w:asciiTheme="minorHAnsi" w:cstheme="minorHAnsi" w:hAnsiTheme="minorHAnsi"/>
          <w:b/>
          <w:bCs/>
          <w:color w:val="808080" w:themeColor="background1" w:themeShade="80"/>
          <w:sz w:val="22"/>
          <w:szCs w:val="22"/>
        </w:rPr>
        <w:t>device</w:t>
      </w:r>
      <w:r>
        <w:rPr>
          <w:rFonts w:asciiTheme="minorHAnsi" w:cstheme="minorHAnsi" w:hAnsiTheme="minorHAnsi"/>
          <w:b/>
          <w:bCs/>
          <w:color w:val="808080" w:themeColor="background1" w:themeShade="80"/>
          <w:sz w:val="22"/>
          <w:szCs w:val="22"/>
        </w:rPr>
        <w:t>s and Healthcare</w:t>
      </w:r>
      <w:r>
        <w:rPr>
          <w:rFonts w:asciiTheme="minorHAnsi" w:cstheme="minorHAnsi" w:hAnsiTheme="minorHAnsi"/>
          <w:b/>
          <w:bCs/>
          <w:color w:val="808080" w:themeColor="background1" w:themeShade="80"/>
          <w:sz w:val="22"/>
          <w:szCs w:val="22"/>
        </w:rPr>
        <w:t xml:space="preserve"> (</w:t>
      </w:r>
      <w:r>
        <w:rPr>
          <w:rFonts w:asciiTheme="minorHAnsi" w:hAnsiTheme="minorHAnsi"/>
          <w:b/>
          <w:bCs/>
          <w:color w:val="808080" w:themeColor="background1" w:themeShade="80"/>
          <w:sz w:val="22"/>
          <w:szCs w:val="22"/>
        </w:rPr>
        <w:t>Effective Engagement</w:t>
      </w:r>
      <w:r>
        <w:rPr>
          <w:rFonts w:asciiTheme="minorHAnsi" w:cstheme="minorHAnsi" w:hAnsiTheme="minorHAnsi"/>
          <w:b/>
          <w:bCs/>
          <w:color w:val="808080" w:themeColor="background1" w:themeShade="80"/>
          <w:sz w:val="22"/>
          <w:szCs w:val="22"/>
        </w:rPr>
        <w:t>)</w:t>
      </w:r>
    </w:p>
    <w:p w14:paraId="000000AD">
      <w:pPr>
        <w:shd w:val="clear" w:color="auto" w:fill="ffffff" w:themeFill="background1"/>
        <w:rPr>
          <w:rFonts w:asciiTheme="minorHAnsi" w:hAnsiTheme="minorHAnsi"/>
          <w:b/>
          <w:bCs/>
          <w:sz w:val="22"/>
          <w:szCs w:val="22"/>
        </w:rPr>
      </w:pPr>
    </w:p>
    <w:p w14:paraId="000000AE">
      <w:pPr>
        <w:shd w:val="clear" w:color="auto" w:fill="ffffff" w:themeFill="background1"/>
        <w:rPr>
          <w:rFonts w:asciiTheme="minorHAnsi" w:hAnsiTheme="minorHAnsi"/>
          <w:b/>
          <w:bCs/>
          <w:color w:val="0070c0"/>
          <w:sz w:val="22"/>
          <w:szCs w:val="22"/>
        </w:rPr>
      </w:pPr>
      <w:r>
        <w:rPr>
          <w:rFonts w:asciiTheme="minorHAnsi" w:hAnsiTheme="minorHAnsi"/>
          <w:b/>
          <w:bCs/>
          <w:color w:val="0070c0"/>
          <w:sz w:val="22"/>
          <w:szCs w:val="22"/>
        </w:rPr>
        <w:t>Creative Design Application:</w:t>
      </w:r>
    </w:p>
    <w:p w14:paraId="000000AF">
      <w:pPr>
        <w:numPr>
          <w:ilvl w:val="0"/>
          <w:numId w:val="5"/>
        </w:numPr>
        <w:shd w:val="clear" w:color="auto" w:fill="ffffff" w:themeFill="background1"/>
        <w:rPr>
          <w:rFonts w:asciiTheme="minorHAnsi" w:hAnsiTheme="minorHAnsi"/>
          <w:b/>
          <w:bCs/>
          <w:sz w:val="22"/>
          <w:szCs w:val="22"/>
        </w:rPr>
      </w:pPr>
      <w:r>
        <w:rPr>
          <w:rFonts w:asciiTheme="minorHAnsi" w:hAnsiTheme="minorHAnsi"/>
          <w:b/>
          <w:bCs/>
          <w:color w:val="808080" w:themeColor="background1" w:themeShade="80"/>
          <w:sz w:val="22"/>
          <w:szCs w:val="22"/>
        </w:rPr>
        <w:t>https://www.principals.com.au</w:t>
      </w:r>
      <w:r>
        <w:rPr>
          <w:rFonts w:asciiTheme="minorHAnsi" w:hAnsiTheme="minorHAnsi"/>
          <w:b/>
          <w:bCs/>
          <w:sz w:val="22"/>
          <w:szCs w:val="22"/>
        </w:rPr>
        <w:t xml:space="preserve"> (It will work all browsers and tablet)</w:t>
      </w:r>
    </w:p>
    <w:p w14:paraId="000000B0">
      <w:pPr>
        <w:shd w:val="clear" w:color="auto" w:fill="ffffff" w:themeFill="background1"/>
        <w:rPr>
          <w:rFonts w:asciiTheme="minorHAnsi" w:hAnsiTheme="minorHAnsi"/>
          <w:b/>
          <w:bCs/>
          <w:sz w:val="22"/>
          <w:szCs w:val="22"/>
        </w:rPr>
      </w:pPr>
    </w:p>
    <w:p w14:paraId="000000B1">
      <w:pPr>
        <w:shd w:val="clear" w:color="auto" w:fill="ffffff" w:themeFill="background1"/>
        <w:rPr>
          <w:rFonts w:asciiTheme="minorHAnsi" w:hAnsiTheme="minorHAnsi"/>
          <w:b/>
          <w:bCs/>
          <w:sz w:val="22"/>
          <w:szCs w:val="22"/>
        </w:rPr>
      </w:pPr>
      <w:r>
        <w:rPr>
          <w:rFonts w:asciiTheme="minorHAnsi" w:hAnsiTheme="minorHAnsi"/>
          <w:b/>
          <w:bCs/>
          <w:color w:val="0070c0"/>
          <w:sz w:val="22"/>
          <w:szCs w:val="22"/>
        </w:rPr>
        <w:t>Health-care</w:t>
      </w:r>
      <w:r>
        <w:rPr>
          <w:rFonts w:asciiTheme="minorHAnsi" w:hAnsiTheme="minorHAnsi"/>
          <w:b/>
          <w:bCs/>
          <w:color w:val="0070c0"/>
          <w:sz w:val="22"/>
          <w:szCs w:val="22"/>
        </w:rPr>
        <w:t xml:space="preserve"> with (</w:t>
      </w:r>
      <w:r>
        <w:rPr>
          <w:rFonts w:asciiTheme="minorHAnsi" w:cstheme="minorHAnsi" w:hAnsiTheme="minorHAnsi"/>
          <w:b/>
          <w:bCs/>
          <w:color w:val="0070c0"/>
          <w:sz w:val="22"/>
          <w:szCs w:val="22"/>
          <w:shd w:val="clear" w:color="auto" w:fill="ffffff"/>
        </w:rPr>
        <w:t>Medical, Pharmacy)</w:t>
      </w:r>
    </w:p>
    <w:p w14:paraId="000000B2">
      <w:pPr>
        <w:shd w:val="clear" w:color="auto" w:fill="ffffff" w:themeFill="background1"/>
        <w:rPr>
          <w:rFonts w:asciiTheme="minorHAnsi" w:hAnsiTheme="minorHAnsi"/>
          <w:b/>
          <w:bCs/>
          <w:sz w:val="22"/>
          <w:szCs w:val="22"/>
        </w:rPr>
      </w:pPr>
      <w:r>
        <w:rPr>
          <w:rFonts w:asciiTheme="minorHAnsi" w:hAnsiTheme="minorHAnsi"/>
          <w:b/>
          <w:bCs/>
          <w:sz w:val="22"/>
          <w:szCs w:val="22"/>
        </w:rPr>
        <w:t xml:space="preserve">9) </w:t>
      </w:r>
      <w:r>
        <w:rPr>
          <w:rFonts w:asciiTheme="minorHAnsi" w:hAnsiTheme="minorHAnsi"/>
          <w:b/>
          <w:bCs/>
          <w:color w:val="808080" w:themeColor="background1" w:themeShade="80"/>
          <w:sz w:val="22"/>
          <w:szCs w:val="22"/>
        </w:rPr>
        <w:t>https://www.jnj.com/healthcare-products</w:t>
      </w:r>
      <w:r>
        <w:rPr>
          <w:rFonts w:asciiTheme="minorHAnsi" w:hAnsiTheme="minorHAnsi"/>
          <w:b/>
          <w:bCs/>
          <w:sz w:val="22"/>
          <w:szCs w:val="22"/>
        </w:rPr>
        <w:t xml:space="preserve"> (Pharmaceutical, Medical, </w:t>
      </w:r>
      <w:r>
        <w:rPr>
          <w:rFonts w:asciiTheme="minorHAnsi" w:hAnsiTheme="minorHAnsi"/>
          <w:b/>
          <w:bCs/>
          <w:sz w:val="22"/>
          <w:szCs w:val="22"/>
        </w:rPr>
        <w:t>Health-care</w:t>
      </w:r>
      <w:r>
        <w:rPr>
          <w:rFonts w:asciiTheme="minorHAnsi" w:hAnsiTheme="minorHAnsi"/>
          <w:b/>
          <w:bCs/>
          <w:sz w:val="22"/>
          <w:szCs w:val="22"/>
        </w:rPr>
        <w:t>)</w:t>
      </w:r>
    </w:p>
    <w:p w14:paraId="000000B3">
      <w:pPr>
        <w:shd w:val="clear" w:color="auto" w:fill="ffffff" w:themeFill="background1"/>
        <w:rPr>
          <w:rFonts w:asciiTheme="minorHAnsi" w:hAnsiTheme="minorHAnsi"/>
          <w:b/>
          <w:bCs/>
          <w:sz w:val="22"/>
          <w:szCs w:val="22"/>
        </w:rPr>
      </w:pPr>
      <w:r>
        <w:rPr>
          <w:rFonts w:asciiTheme="minorHAnsi" w:hAnsiTheme="minorHAnsi"/>
          <w:b/>
          <w:bCs/>
          <w:sz w:val="22"/>
          <w:szCs w:val="22"/>
        </w:rPr>
        <w:t xml:space="preserve">10) </w:t>
      </w:r>
      <w:r>
        <w:rPr>
          <w:rFonts w:asciiTheme="minorHAnsi" w:hAnsiTheme="minorHAnsi"/>
          <w:b/>
          <w:bCs/>
          <w:color w:val="808080" w:themeColor="background1" w:themeShade="80"/>
          <w:sz w:val="22"/>
          <w:szCs w:val="22"/>
        </w:rPr>
        <w:t>https://www.janssen.com</w:t>
      </w:r>
      <w:r>
        <w:rPr>
          <w:rFonts w:asciiTheme="minorHAnsi" w:hAnsiTheme="minorHAnsi"/>
          <w:b/>
          <w:bCs/>
          <w:sz w:val="22"/>
          <w:szCs w:val="22"/>
        </w:rPr>
        <w:t xml:space="preserve"> (Pharmaceutical, Medical, Healthcare)</w:t>
      </w:r>
    </w:p>
    <w:p w14:paraId="000000B4">
      <w:pPr>
        <w:shd w:val="clear" w:color="auto" w:fill="ffffff" w:themeFill="background1"/>
        <w:rPr>
          <w:rFonts w:asciiTheme="minorHAnsi" w:hAnsiTheme="minorHAnsi"/>
          <w:b/>
          <w:bCs/>
          <w:sz w:val="22"/>
          <w:szCs w:val="22"/>
        </w:rPr>
      </w:pPr>
    </w:p>
    <w:p w14:paraId="000000B5">
      <w:pPr>
        <w:shd w:val="clear" w:color="auto" w:fill="ffffff" w:themeFill="background1"/>
        <w:rPr>
          <w:rFonts w:asciiTheme="minorHAnsi" w:hAnsiTheme="minorHAnsi"/>
          <w:b/>
          <w:bCs/>
          <w:color w:val="0070c0"/>
          <w:sz w:val="22"/>
          <w:szCs w:val="22"/>
        </w:rPr>
      </w:pPr>
      <w:r>
        <w:rPr>
          <w:rFonts w:asciiTheme="minorHAnsi" w:hAnsiTheme="minorHAnsi"/>
          <w:b/>
          <w:bCs/>
          <w:color w:val="0070c0"/>
          <w:sz w:val="22"/>
          <w:szCs w:val="22"/>
        </w:rPr>
        <w:t>Real Estate:</w:t>
      </w:r>
    </w:p>
    <w:p w14:paraId="000000B6">
      <w:pPr>
        <w:numPr>
          <w:ilvl w:val="0"/>
          <w:numId w:val="7"/>
        </w:numPr>
        <w:shd w:val="clear" w:color="auto" w:fill="ffffff" w:themeFill="background1"/>
        <w:rPr>
          <w:rFonts w:asciiTheme="minorHAnsi" w:hAnsiTheme="minorHAnsi"/>
          <w:b/>
          <w:bCs/>
          <w:sz w:val="22"/>
          <w:szCs w:val="22"/>
        </w:rPr>
      </w:pPr>
      <w:r>
        <w:rPr>
          <w:rFonts w:asciiTheme="minorHAnsi" w:hAnsiTheme="minorHAnsi"/>
          <w:b/>
          <w:bCs/>
          <w:color w:val="808080" w:themeColor="background1" w:themeShade="80"/>
          <w:sz w:val="22"/>
          <w:szCs w:val="22"/>
        </w:rPr>
        <w:t>https://www.primrosevillas.com/</w:t>
      </w:r>
      <w:r>
        <w:rPr>
          <w:rFonts w:asciiTheme="minorHAnsi" w:hAnsiTheme="minorHAnsi"/>
          <w:b/>
          <w:bCs/>
          <w:sz w:val="22"/>
          <w:szCs w:val="22"/>
        </w:rPr>
        <w:t xml:space="preserve"> (It will work all browsers and tablet)</w:t>
      </w:r>
    </w:p>
    <w:p w14:paraId="000000B7">
      <w:pPr>
        <w:shd w:val="clear" w:color="auto" w:fill="ffffff" w:themeFill="background1"/>
        <w:rPr>
          <w:rFonts w:asciiTheme="minorHAnsi" w:hAnsiTheme="minorHAnsi"/>
          <w:b/>
          <w:bCs/>
          <w:color w:val="0070c0"/>
          <w:sz w:val="22"/>
          <w:szCs w:val="22"/>
        </w:rPr>
      </w:pPr>
      <w:r>
        <w:rPr>
          <w:rFonts w:asciiTheme="minorHAnsi" w:hAnsiTheme="minorHAnsi"/>
          <w:b/>
          <w:bCs/>
          <w:color w:val="0070c0"/>
          <w:sz w:val="22"/>
          <w:szCs w:val="22"/>
        </w:rPr>
        <w:t>E-Learning:</w:t>
      </w:r>
    </w:p>
    <w:p w14:paraId="000000B8">
      <w:pPr>
        <w:shd w:val="clear" w:color="auto" w:fill="ffffff" w:themeFill="background1"/>
        <w:rPr>
          <w:rFonts w:asciiTheme="minorHAnsi" w:hAnsiTheme="minorHAnsi"/>
          <w:b/>
          <w:bCs/>
          <w:sz w:val="22"/>
          <w:szCs w:val="22"/>
        </w:rPr>
      </w:pPr>
      <w:r>
        <w:rPr>
          <w:rFonts w:asciiTheme="minorHAnsi" w:hAnsiTheme="minorHAnsi"/>
          <w:b/>
          <w:bCs/>
          <w:sz w:val="22"/>
          <w:szCs w:val="22"/>
        </w:rPr>
        <w:t xml:space="preserve">12) </w:t>
      </w:r>
      <w:r>
        <w:rPr>
          <w:rFonts w:asciiTheme="minorHAnsi" w:hAnsiTheme="minorHAnsi"/>
          <w:b/>
          <w:bCs/>
          <w:color w:val="808080" w:themeColor="background1" w:themeShade="80"/>
          <w:sz w:val="22"/>
          <w:szCs w:val="22"/>
        </w:rPr>
        <w:t>https://www.hurix.com</w:t>
      </w:r>
      <w:r>
        <w:rPr>
          <w:rFonts w:asciiTheme="minorHAnsi" w:hAnsiTheme="minorHAnsi"/>
          <w:b/>
          <w:bCs/>
          <w:sz w:val="22"/>
          <w:szCs w:val="22"/>
        </w:rPr>
        <w:t xml:space="preserve"> (It will work all browsers and tablet)</w:t>
      </w:r>
    </w:p>
    <w:p w14:paraId="000000B9">
      <w:pPr>
        <w:shd w:val="clear" w:color="auto" w:fill="ffffff" w:themeFill="background1"/>
        <w:rPr>
          <w:rFonts w:asciiTheme="minorHAnsi" w:hAnsiTheme="minorHAnsi"/>
          <w:b/>
          <w:bCs/>
          <w:sz w:val="22"/>
          <w:szCs w:val="22"/>
        </w:rPr>
      </w:pPr>
    </w:p>
    <w:p w14:paraId="000000BA">
      <w:pPr>
        <w:shd w:val="clear" w:color="auto" w:fill="ffffff" w:themeFill="background1"/>
        <w:rPr>
          <w:rFonts w:asciiTheme="minorHAnsi" w:hAnsiTheme="minorHAnsi"/>
          <w:b/>
          <w:bCs/>
          <w:sz w:val="22"/>
          <w:szCs w:val="22"/>
        </w:rPr>
      </w:pPr>
      <w:r>
        <w:rPr>
          <w:rFonts w:asciiTheme="minorHAnsi" w:hAnsiTheme="minorHAnsi"/>
          <w:b/>
          <w:bCs/>
          <w:color w:val="0070c0"/>
          <w:sz w:val="22"/>
          <w:szCs w:val="22"/>
        </w:rPr>
        <w:t>Salesforce Application with Telecommunication:</w:t>
      </w:r>
    </w:p>
    <w:p w14:paraId="000000BB">
      <w:pPr>
        <w:shd w:val="clear" w:color="auto" w:fill="ffffff" w:themeFill="background1"/>
        <w:rPr>
          <w:rFonts w:asciiTheme="minorHAnsi" w:hAnsiTheme="minorHAnsi"/>
          <w:b/>
          <w:bCs/>
          <w:sz w:val="22"/>
          <w:szCs w:val="22"/>
        </w:rPr>
      </w:pPr>
      <w:r>
        <w:rPr>
          <w:rFonts w:asciiTheme="minorHAnsi" w:hAnsiTheme="minorHAnsi"/>
          <w:b/>
          <w:bCs/>
          <w:sz w:val="22"/>
          <w:szCs w:val="22"/>
        </w:rPr>
        <w:t xml:space="preserve">14) </w:t>
      </w:r>
      <w:r>
        <w:rPr>
          <w:rFonts w:asciiTheme="minorHAnsi" w:hAnsiTheme="minorHAnsi"/>
          <w:b/>
          <w:bCs/>
          <w:color w:val="808080" w:themeColor="background1" w:themeShade="80"/>
          <w:sz w:val="22"/>
          <w:szCs w:val="22"/>
        </w:rPr>
        <w:t>https://media.dish.com</w:t>
      </w:r>
      <w:r>
        <w:rPr>
          <w:rFonts w:asciiTheme="minorHAnsi" w:hAnsiTheme="minorHAnsi"/>
          <w:b/>
          <w:bCs/>
          <w:sz w:val="22"/>
          <w:szCs w:val="22"/>
        </w:rPr>
        <w:t>/ - Salesforce Application</w:t>
      </w:r>
    </w:p>
    <w:p w14:paraId="000000BC">
      <w:pPr>
        <w:shd w:val="clear" w:color="auto" w:fill="ffffff" w:themeFill="background1"/>
        <w:rPr>
          <w:rFonts w:asciiTheme="minorHAnsi" w:hAnsiTheme="minorHAnsi"/>
          <w:b/>
          <w:bCs/>
          <w:sz w:val="22"/>
          <w:szCs w:val="22"/>
        </w:rPr>
      </w:pPr>
      <w:r>
        <w:rPr>
          <w:rFonts w:asciiTheme="minorHAnsi" w:hAnsiTheme="minorHAnsi"/>
          <w:b/>
          <w:bCs/>
          <w:sz w:val="22"/>
          <w:szCs w:val="22"/>
        </w:rPr>
        <w:t xml:space="preserve">15) </w:t>
      </w:r>
      <w:r>
        <w:rPr>
          <w:rFonts w:asciiTheme="minorHAnsi" w:hAnsiTheme="minorHAnsi"/>
          <w:b/>
          <w:bCs/>
          <w:color w:val="808080" w:themeColor="background1" w:themeShade="80"/>
          <w:sz w:val="22"/>
          <w:szCs w:val="22"/>
        </w:rPr>
        <w:t>https://dish.com</w:t>
      </w:r>
      <w:r>
        <w:rPr>
          <w:rFonts w:asciiTheme="minorHAnsi" w:hAnsiTheme="minorHAnsi"/>
          <w:b/>
          <w:bCs/>
          <w:sz w:val="22"/>
          <w:szCs w:val="22"/>
        </w:rPr>
        <w:t xml:space="preserve"> - Salesforce Application </w:t>
      </w:r>
    </w:p>
    <w:p w14:paraId="000000BD">
      <w:pPr>
        <w:shd w:val="clear" w:color="auto" w:fill="ffffff" w:themeFill="background1"/>
        <w:rPr>
          <w:rFonts w:asciiTheme="minorHAnsi" w:hAnsiTheme="minorHAnsi"/>
          <w:b/>
          <w:bCs/>
          <w:sz w:val="22"/>
          <w:szCs w:val="22"/>
        </w:rPr>
      </w:pPr>
    </w:p>
    <w:p w14:paraId="000000BE">
      <w:pPr>
        <w:shd w:val="clear" w:color="auto" w:fill="ffffff" w:themeFill="background1"/>
        <w:rPr>
          <w:rFonts w:asciiTheme="minorHAnsi" w:hAnsiTheme="minorHAnsi"/>
          <w:b/>
          <w:bCs/>
          <w:color w:val="0070c0"/>
          <w:sz w:val="22"/>
          <w:szCs w:val="22"/>
        </w:rPr>
      </w:pPr>
      <w:r>
        <w:rPr>
          <w:rFonts w:asciiTheme="minorHAnsi" w:hAnsiTheme="minorHAnsi"/>
          <w:b/>
          <w:bCs/>
          <w:color w:val="0070c0"/>
          <w:sz w:val="22"/>
          <w:szCs w:val="22"/>
        </w:rPr>
        <w:t>E-Commerce:</w:t>
      </w:r>
    </w:p>
    <w:p w14:paraId="000000BF">
      <w:pPr>
        <w:numPr>
          <w:ilvl w:val="0"/>
          <w:numId w:val="8"/>
        </w:numPr>
        <w:shd w:val="clear" w:color="auto" w:fill="ffffff" w:themeFill="background1"/>
        <w:rPr>
          <w:rFonts w:asciiTheme="minorHAnsi" w:hAnsiTheme="minorHAnsi"/>
          <w:b/>
          <w:bCs/>
          <w:color w:val="808080" w:themeColor="background1" w:themeShade="80"/>
          <w:sz w:val="22"/>
          <w:szCs w:val="22"/>
        </w:rPr>
      </w:pPr>
      <w:r>
        <w:rPr>
          <w:rFonts w:asciiTheme="minorHAnsi" w:hAnsiTheme="minorHAnsi"/>
          <w:b/>
          <w:bCs/>
          <w:color w:val="808080" w:themeColor="background1" w:themeShade="80"/>
          <w:sz w:val="22"/>
          <w:szCs w:val="22"/>
        </w:rPr>
        <w:t>https://www.zazzle.com</w:t>
      </w:r>
    </w:p>
    <w:p w14:paraId="000000C0">
      <w:pPr>
        <w:numPr>
          <w:ilvl w:val="0"/>
          <w:numId w:val="8"/>
        </w:numPr>
        <w:shd w:val="clear" w:color="auto" w:fill="ffffff" w:themeFill="background1"/>
        <w:rPr>
          <w:rFonts w:asciiTheme="minorHAnsi" w:hAnsiTheme="minorHAnsi"/>
          <w:b/>
          <w:bCs/>
          <w:color w:val="808080" w:themeColor="background1" w:themeShade="80"/>
          <w:sz w:val="22"/>
          <w:szCs w:val="22"/>
        </w:rPr>
      </w:pPr>
      <w:r>
        <w:rPr>
          <w:rFonts w:asciiTheme="minorHAnsi" w:hAnsiTheme="minorHAnsi"/>
          <w:b/>
          <w:bCs/>
          <w:color w:val="808080" w:themeColor="background1" w:themeShade="80"/>
          <w:sz w:val="22"/>
          <w:szCs w:val="22"/>
        </w:rPr>
        <w:t>https://www.citiworldprivileges.com/</w:t>
      </w:r>
    </w:p>
    <w:p w14:paraId="000000C1">
      <w:pPr>
        <w:shd w:val="clear" w:color="auto" w:fill="ffffff" w:themeFill="background1"/>
        <w:rPr>
          <w:rFonts w:asciiTheme="minorHAnsi" w:hAnsiTheme="minorHAnsi"/>
          <w:b/>
          <w:bCs/>
          <w:color w:val="0070c0"/>
          <w:sz w:val="22"/>
          <w:szCs w:val="22"/>
        </w:rPr>
      </w:pPr>
    </w:p>
    <w:p w14:paraId="000000C2">
      <w:pPr>
        <w:shd w:val="clear" w:color="auto" w:fill="ffffff" w:themeFill="background1"/>
        <w:rPr>
          <w:rFonts w:asciiTheme="minorHAnsi" w:hAnsiTheme="minorHAnsi"/>
          <w:b/>
          <w:bCs/>
          <w:color w:val="0070c0"/>
          <w:sz w:val="22"/>
          <w:szCs w:val="22"/>
        </w:rPr>
      </w:pPr>
      <w:r>
        <w:rPr>
          <w:rFonts w:asciiTheme="minorHAnsi" w:hAnsiTheme="minorHAnsi"/>
          <w:b/>
          <w:bCs/>
          <w:color w:val="0070c0"/>
          <w:sz w:val="22"/>
          <w:szCs w:val="22"/>
        </w:rPr>
        <w:t>Native App Design:</w:t>
      </w:r>
    </w:p>
    <w:p w14:paraId="000000C3">
      <w:pPr>
        <w:shd w:val="clear" w:color="auto" w:fill="ffffff" w:themeFill="background1"/>
        <w:rPr>
          <w:rFonts w:asciiTheme="minorHAnsi" w:hAnsiTheme="minorHAnsi"/>
          <w:b/>
          <w:bCs/>
          <w:sz w:val="22"/>
          <w:szCs w:val="22"/>
        </w:rPr>
      </w:pPr>
      <w:r>
        <w:rPr>
          <w:rFonts w:asciiTheme="minorHAnsi" w:hAnsiTheme="minorHAnsi"/>
          <w:b/>
          <w:bCs/>
          <w:sz w:val="22"/>
          <w:szCs w:val="22"/>
        </w:rPr>
        <w:t xml:space="preserve">1) Bosch </w:t>
      </w:r>
      <w:r>
        <w:rPr>
          <w:rFonts w:asciiTheme="minorHAnsi" w:hAnsiTheme="minorHAnsi"/>
          <w:b/>
          <w:bCs/>
          <w:sz w:val="22"/>
          <w:szCs w:val="22"/>
        </w:rPr>
        <w:t>Tool box</w:t>
      </w:r>
      <w:r>
        <w:rPr>
          <w:rFonts w:asciiTheme="minorHAnsi" w:hAnsiTheme="minorHAnsi"/>
          <w:b/>
          <w:bCs/>
          <w:sz w:val="22"/>
          <w:szCs w:val="22"/>
        </w:rPr>
        <w:t xml:space="preserve"> </w:t>
      </w:r>
      <w:r>
        <w:rPr>
          <w:rFonts w:asciiTheme="minorHAnsi" w:hAnsiTheme="minorHAnsi"/>
          <w:b/>
          <w:bCs/>
          <w:sz w:val="22"/>
          <w:szCs w:val="22"/>
        </w:rPr>
        <w:t>( Automotive</w:t>
      </w:r>
      <w:r>
        <w:rPr>
          <w:rFonts w:asciiTheme="minorHAnsi" w:hAnsiTheme="minorHAnsi"/>
          <w:b/>
          <w:bCs/>
          <w:sz w:val="22"/>
          <w:szCs w:val="22"/>
        </w:rPr>
        <w:t xml:space="preserve"> with Product)</w:t>
      </w:r>
    </w:p>
    <w:p w14:paraId="000000C4">
      <w:pPr>
        <w:shd w:val="clear" w:color="auto" w:fill="ffffff" w:themeFill="background1"/>
        <w:rPr>
          <w:rFonts w:asciiTheme="minorHAnsi" w:hAnsiTheme="minorHAnsi"/>
          <w:b/>
          <w:bCs/>
          <w:sz w:val="22"/>
          <w:szCs w:val="22"/>
        </w:rPr>
      </w:pPr>
      <w:r>
        <w:rPr>
          <w:rFonts w:asciiTheme="minorHAnsi" w:hAnsiTheme="minorHAnsi"/>
          <w:b/>
          <w:bCs/>
          <w:sz w:val="22"/>
          <w:szCs w:val="22"/>
        </w:rPr>
        <w:t xml:space="preserve">2) Johnson </w:t>
      </w:r>
      <w:r>
        <w:rPr>
          <w:rFonts w:asciiTheme="minorHAnsi" w:hAnsiTheme="minorHAnsi"/>
          <w:b/>
          <w:bCs/>
          <w:sz w:val="22"/>
          <w:szCs w:val="22"/>
        </w:rPr>
        <w:t>Johnson</w:t>
      </w:r>
      <w:r>
        <w:rPr>
          <w:rFonts w:asciiTheme="minorHAnsi" w:hAnsiTheme="minorHAnsi"/>
          <w:b/>
          <w:bCs/>
          <w:sz w:val="22"/>
          <w:szCs w:val="22"/>
        </w:rPr>
        <w:t xml:space="preserve"> 7minute working out </w:t>
      </w:r>
      <w:r>
        <w:rPr>
          <w:rFonts w:asciiTheme="minorHAnsi" w:hAnsiTheme="minorHAnsi"/>
          <w:b/>
          <w:bCs/>
          <w:sz w:val="22"/>
          <w:szCs w:val="22"/>
        </w:rPr>
        <w:t>( Health</w:t>
      </w:r>
      <w:r>
        <w:rPr>
          <w:rFonts w:asciiTheme="minorHAnsi" w:hAnsiTheme="minorHAnsi"/>
          <w:b/>
          <w:bCs/>
          <w:sz w:val="22"/>
          <w:szCs w:val="22"/>
        </w:rPr>
        <w:t>-care)</w:t>
      </w:r>
    </w:p>
    <w:p w14:paraId="000000C5">
      <w:pPr>
        <w:shd w:val="clear" w:color="auto" w:fill="ffffff" w:themeFill="background1"/>
        <w:rPr>
          <w:rFonts w:asciiTheme="minorHAnsi" w:hAnsiTheme="minorHAnsi"/>
          <w:b/>
          <w:bCs/>
          <w:sz w:val="22"/>
          <w:szCs w:val="22"/>
        </w:rPr>
      </w:pPr>
      <w:r>
        <w:rPr>
          <w:rFonts w:asciiTheme="minorHAnsi" w:hAnsiTheme="minorHAnsi"/>
          <w:b/>
          <w:bCs/>
          <w:sz w:val="22"/>
          <w:szCs w:val="22"/>
        </w:rPr>
        <w:t xml:space="preserve">3) Effective Engagement </w:t>
      </w:r>
      <w:r>
        <w:rPr>
          <w:rFonts w:asciiTheme="minorHAnsi" w:hAnsiTheme="minorHAnsi"/>
          <w:b/>
          <w:bCs/>
          <w:sz w:val="22"/>
          <w:szCs w:val="22"/>
        </w:rPr>
        <w:t>( Oil</w:t>
      </w:r>
      <w:r>
        <w:rPr>
          <w:rFonts w:asciiTheme="minorHAnsi" w:hAnsiTheme="minorHAnsi"/>
          <w:b/>
          <w:bCs/>
          <w:sz w:val="22"/>
          <w:szCs w:val="22"/>
        </w:rPr>
        <w:t xml:space="preserve"> and Gas)</w:t>
      </w:r>
    </w:p>
    <w:p w14:paraId="000000C6">
      <w:pPr>
        <w:shd w:val="clear" w:color="auto" w:fill="ffffff" w:themeFill="background1"/>
        <w:rPr>
          <w:rFonts w:asciiTheme="minorHAnsi" w:hAnsiTheme="minorHAnsi"/>
          <w:b/>
          <w:bCs/>
          <w:sz w:val="22"/>
          <w:szCs w:val="22"/>
        </w:rPr>
      </w:pPr>
      <w:r>
        <w:rPr>
          <w:rFonts w:asciiTheme="minorHAnsi" w:hAnsiTheme="minorHAnsi"/>
          <w:b/>
          <w:bCs/>
          <w:sz w:val="22"/>
          <w:szCs w:val="22"/>
        </w:rPr>
        <w:t xml:space="preserve">4) Verification and Validation </w:t>
      </w:r>
      <w:r>
        <w:rPr>
          <w:rFonts w:asciiTheme="minorHAnsi" w:hAnsiTheme="minorHAnsi"/>
          <w:b/>
          <w:bCs/>
          <w:sz w:val="22"/>
          <w:szCs w:val="22"/>
        </w:rPr>
        <w:t>( Oil</w:t>
      </w:r>
      <w:r>
        <w:rPr>
          <w:rFonts w:asciiTheme="minorHAnsi" w:hAnsiTheme="minorHAnsi"/>
          <w:b/>
          <w:bCs/>
          <w:sz w:val="22"/>
          <w:szCs w:val="22"/>
        </w:rPr>
        <w:t xml:space="preserve"> and Gas)</w:t>
      </w:r>
    </w:p>
    <w:p w14:paraId="000000C7">
      <w:pPr>
        <w:shd w:val="clear" w:color="auto" w:fill="ffffff" w:themeFill="background1"/>
        <w:rPr>
          <w:rFonts w:asciiTheme="minorHAnsi" w:hAnsiTheme="minorHAnsi"/>
          <w:b/>
          <w:bCs/>
          <w:color w:val="0070c0"/>
          <w:sz w:val="22"/>
          <w:szCs w:val="22"/>
        </w:rPr>
      </w:pPr>
    </w:p>
    <w:p w14:paraId="000000C8">
      <w:pPr>
        <w:shd w:val="clear" w:color="auto" w:fill="d9d9d9" w:themeFill="background1" w:themeFillShade="d9"/>
        <w:jc w:val="center"/>
        <w:rPr>
          <w:rFonts w:asciiTheme="minorHAnsi" w:cstheme="minorHAnsi" w:eastAsia="Verdana" w:hAnsiTheme="minorHAnsi"/>
          <w:b/>
          <w:color w:val="0070c0"/>
          <w:sz w:val="22"/>
          <w:szCs w:val="22"/>
        </w:rPr>
      </w:pPr>
      <w:r>
        <w:rPr>
          <w:rStyle w:val="Strong"/>
          <w:rFonts w:asciiTheme="minorHAnsi" w:cstheme="minorHAnsi" w:hAnsiTheme="minorHAnsi"/>
          <w:color w:val="333333"/>
        </w:rPr>
        <w:t>Professional Experience:</w:t>
      </w:r>
    </w:p>
    <w:p w14:paraId="000000C9">
      <w:pPr>
        <w:shd w:val="clear" w:color="auto" w:fill="dbe5f1" w:themeFill="accent1" w:themeFillTint="33"/>
        <w:jc w:val="both"/>
        <w:rPr>
          <w:rFonts w:asciiTheme="minorHAnsi" w:cstheme="minorHAnsi" w:eastAsia="Verdana" w:hAnsiTheme="minorHAnsi"/>
          <w:b/>
          <w:color w:val="000000" w:themeColor="text1"/>
          <w:sz w:val="22"/>
          <w:szCs w:val="22"/>
        </w:rPr>
      </w:pPr>
    </w:p>
    <w:p w14:paraId="000000CA">
      <w:pPr>
        <w:shd w:val="clear" w:color="auto" w:fill="dbe5f1" w:themeFill="accent1" w:themeFillTint="33"/>
        <w:jc w:val="both"/>
        <w:rPr>
          <w:rFonts w:asciiTheme="minorHAnsi" w:cstheme="minorHAnsi" w:eastAsia="Verdana" w:hAnsiTheme="minorHAnsi"/>
          <w:b/>
          <w:color w:val="0070c0"/>
          <w:sz w:val="24"/>
          <w:szCs w:val="24"/>
        </w:rPr>
      </w:pPr>
      <w:r>
        <w:rPr>
          <w:rFonts w:asciiTheme="minorHAnsi" w:cstheme="minorHAnsi" w:eastAsia="Verdana" w:hAnsiTheme="minorHAnsi"/>
          <w:b/>
          <w:color w:val="000000" w:themeColor="text1"/>
          <w:sz w:val="24"/>
          <w:szCs w:val="24"/>
        </w:rPr>
        <w:t xml:space="preserve">Company: Zenith </w:t>
      </w:r>
      <w:r>
        <w:rPr>
          <w:rFonts w:asciiTheme="minorHAnsi" w:cstheme="minorHAnsi" w:eastAsia="Verdana" w:hAnsiTheme="minorHAnsi"/>
          <w:b/>
          <w:color w:val="000000" w:themeColor="text1"/>
          <w:sz w:val="24"/>
          <w:szCs w:val="24"/>
        </w:rPr>
        <w:t xml:space="preserve">Infotek                                                                                                   </w:t>
      </w:r>
      <w:r>
        <w:rPr>
          <w:rFonts w:asciiTheme="minorHAnsi" w:cstheme="minorHAnsi" w:eastAsia="Verdana" w:hAnsiTheme="minorHAnsi"/>
          <w:b/>
          <w:bCs/>
          <w:color w:val="000000" w:themeColor="text1"/>
          <w:sz w:val="24"/>
          <w:szCs w:val="24"/>
        </w:rPr>
        <w:t>Feb</w:t>
      </w:r>
      <w:r>
        <w:rPr>
          <w:rFonts w:asciiTheme="minorHAnsi" w:cstheme="minorHAnsi" w:eastAsia="Verdana" w:hAnsiTheme="minorHAnsi"/>
          <w:b/>
          <w:color w:val="000000" w:themeColor="text1"/>
          <w:sz w:val="24"/>
          <w:szCs w:val="24"/>
        </w:rPr>
        <w:t xml:space="preserve"> 2024</w:t>
      </w:r>
      <w:r>
        <w:rPr>
          <w:rFonts w:asciiTheme="minorHAnsi" w:cstheme="minorHAnsi" w:eastAsia="Verdana" w:hAnsiTheme="minorHAnsi"/>
          <w:b/>
          <w:color w:val="000000" w:themeColor="text1"/>
          <w:sz w:val="24"/>
          <w:szCs w:val="24"/>
        </w:rPr>
        <w:t xml:space="preserve"> to Till</w:t>
      </w:r>
    </w:p>
    <w:p w14:paraId="000000CB">
      <w:pPr>
        <w:shd w:val="clear" w:color="auto" w:fill="dbe5f1" w:themeFill="accent1" w:themeFillTint="33"/>
        <w:jc w:val="both"/>
        <w:rPr>
          <w:rFonts w:asciiTheme="minorHAnsi" w:cstheme="minorHAnsi" w:eastAsia="Verdana" w:hAnsiTheme="minorHAnsi"/>
          <w:b/>
          <w:color w:val="0070c0"/>
          <w:sz w:val="22"/>
          <w:szCs w:val="22"/>
        </w:rPr>
      </w:pPr>
    </w:p>
    <w:p w14:paraId="000000CC">
      <w:pPr>
        <w:shd w:val="clear" w:color="auto" w:fill="ffffff" w:themeFill="background1"/>
        <w:ind w:left="720"/>
        <w:jc w:val="both"/>
        <w:rPr>
          <w:rFonts w:asciiTheme="minorHAnsi" w:cstheme="minorHAnsi" w:eastAsia="Verdana" w:hAnsiTheme="minorHAnsi"/>
          <w:b/>
          <w:color w:val="0070c0"/>
          <w:sz w:val="22"/>
          <w:szCs w:val="22"/>
        </w:rPr>
      </w:pPr>
    </w:p>
    <w:p w14:paraId="000000CD">
      <w:pPr>
        <w:pStyle w:val="Default"/>
        <w:shd w:val="clear" w:color="auto" w:fill="dbe5f1" w:themeFill="accent1" w:themeFillTint="33"/>
        <w:ind w:left="720"/>
        <w:rPr>
          <w:rFonts w:asciiTheme="minorHAnsi" w:cstheme="minorHAnsi" w:hAnsiTheme="minorHAnsi"/>
          <w:b/>
          <w:bCs/>
          <w:sz w:val="22"/>
          <w:szCs w:val="22"/>
        </w:rPr>
      </w:pPr>
      <w:r>
        <w:rPr>
          <w:rFonts w:asciiTheme="minorHAnsi" w:cstheme="minorHAnsi" w:hAnsiTheme="minorHAnsi"/>
          <w:b/>
          <w:bCs/>
          <w:sz w:val="22"/>
          <w:szCs w:val="22"/>
        </w:rPr>
        <w:t>Company: Client</w:t>
      </w:r>
      <w:r>
        <w:rPr>
          <w:rFonts w:asciiTheme="minorHAnsi" w:cstheme="minorHAnsi" w:hAnsiTheme="minorHAnsi"/>
          <w:b/>
          <w:bCs/>
          <w:sz w:val="22"/>
          <w:szCs w:val="22"/>
        </w:rPr>
        <w:t xml:space="preserve"> 1</w:t>
      </w:r>
      <w:r>
        <w:rPr>
          <w:rFonts w:asciiTheme="minorHAnsi" w:cstheme="minorHAnsi" w:hAnsiTheme="minorHAnsi"/>
          <w:b/>
          <w:bCs/>
          <w:sz w:val="22"/>
          <w:szCs w:val="22"/>
        </w:rPr>
        <w:t xml:space="preserve">: </w:t>
      </w:r>
      <w:r>
        <w:rPr>
          <w:rFonts w:asciiTheme="minorHAnsi" w:cstheme="minorHAnsi" w:hAnsiTheme="minorHAnsi"/>
          <w:b/>
          <w:bCs/>
          <w:sz w:val="22"/>
          <w:szCs w:val="22"/>
        </w:rPr>
        <w:t>Infosys</w:t>
      </w:r>
      <w:r>
        <w:rPr>
          <w:rFonts w:asciiTheme="minorHAnsi" w:cstheme="minorHAnsi" w:hAnsiTheme="minorHAnsi"/>
          <w:b/>
          <w:bCs/>
          <w:sz w:val="22"/>
          <w:szCs w:val="22"/>
        </w:rPr>
        <w:t xml:space="preserve"> </w:t>
      </w:r>
      <w:r>
        <w:rPr>
          <w:rFonts w:asciiTheme="minorHAnsi" w:cstheme="minorHAnsi" w:hAnsiTheme="minorHAnsi"/>
          <w:b/>
          <w:bCs/>
          <w:sz w:val="22"/>
          <w:szCs w:val="22"/>
        </w:rPr>
        <w:t>–</w:t>
      </w:r>
      <w:r>
        <w:rPr>
          <w:rFonts w:asciiTheme="minorHAnsi" w:cstheme="minorHAnsi" w:hAnsiTheme="minorHAnsi"/>
          <w:b/>
          <w:bCs/>
          <w:sz w:val="22"/>
          <w:szCs w:val="22"/>
        </w:rPr>
        <w:t xml:space="preserve"> </w:t>
      </w:r>
      <w:r>
        <w:rPr>
          <w:rFonts w:asciiTheme="minorHAnsi" w:cstheme="minorHAnsi" w:hAnsiTheme="minorHAnsi"/>
          <w:b/>
          <w:bCs/>
          <w:sz w:val="22"/>
          <w:szCs w:val="22"/>
        </w:rPr>
        <w:t xml:space="preserve">AT&amp;T                                                                        </w:t>
      </w:r>
      <w:r>
        <w:rPr>
          <w:rFonts w:asciiTheme="minorHAnsi" w:cstheme="minorHAnsi" w:eastAsia="Verdana" w:hAnsiTheme="minorHAnsi"/>
          <w:b/>
          <w:color w:val="000000" w:themeColor="text1"/>
          <w:sz w:val="22"/>
          <w:szCs w:val="22"/>
        </w:rPr>
        <w:t>Oct</w:t>
      </w:r>
      <w:r>
        <w:rPr>
          <w:rFonts w:asciiTheme="minorHAnsi" w:cstheme="minorHAnsi" w:eastAsia="Verdana" w:hAnsiTheme="minorHAnsi"/>
          <w:b/>
          <w:color w:val="000000" w:themeColor="text1"/>
          <w:sz w:val="22"/>
          <w:szCs w:val="22"/>
        </w:rPr>
        <w:t xml:space="preserve"> 2024</w:t>
      </w:r>
      <w:r>
        <w:rPr>
          <w:rFonts w:asciiTheme="minorHAnsi" w:cstheme="minorHAnsi" w:eastAsia="Verdana" w:hAnsiTheme="minorHAnsi"/>
          <w:b/>
          <w:color w:val="000000" w:themeColor="text1"/>
          <w:sz w:val="22"/>
          <w:szCs w:val="22"/>
        </w:rPr>
        <w:t xml:space="preserve"> to </w:t>
      </w:r>
      <w:r>
        <w:rPr>
          <w:rFonts w:asciiTheme="minorHAnsi" w:cstheme="minorHAnsi" w:eastAsia="Verdana" w:hAnsiTheme="minorHAnsi"/>
          <w:b/>
          <w:color w:val="000000" w:themeColor="text1"/>
          <w:sz w:val="22"/>
          <w:szCs w:val="22"/>
        </w:rPr>
        <w:t>Oct 2025</w:t>
      </w:r>
    </w:p>
    <w:p w14:paraId="000000CE">
      <w:pPr>
        <w:pStyle w:val="Default"/>
        <w:shd w:val="clear" w:color="auto" w:fill="dbe5f1" w:themeFill="accent1" w:themeFillTint="33"/>
        <w:ind w:left="720"/>
        <w:rPr>
          <w:rFonts w:asciiTheme="minorHAnsi" w:cstheme="minorHAnsi" w:hAnsiTheme="minorHAnsi"/>
          <w:sz w:val="22"/>
          <w:szCs w:val="22"/>
        </w:rPr>
      </w:pPr>
      <w:r>
        <w:rPr>
          <w:rFonts w:asciiTheme="minorHAnsi" w:cstheme="minorHAnsi" w:hAnsiTheme="minorHAnsi"/>
          <w:b/>
          <w:bCs/>
          <w:sz w:val="22"/>
          <w:szCs w:val="22"/>
        </w:rPr>
        <w:t xml:space="preserve">Role: Lead UX </w:t>
      </w:r>
      <w:r>
        <w:rPr>
          <w:b/>
          <w:bCs/>
          <w:sz w:val="22"/>
          <w:szCs w:val="22"/>
        </w:rPr>
        <w:t>Salesforce Product Designer</w:t>
      </w:r>
    </w:p>
    <w:p w14:paraId="000000CF">
      <w:pPr>
        <w:pStyle w:val="Default"/>
        <w:ind w:left="720"/>
        <w:rPr>
          <w:rFonts w:asciiTheme="minorHAnsi" w:cstheme="minorHAnsi" w:hAnsiTheme="minorHAnsi"/>
          <w:sz w:val="22"/>
          <w:szCs w:val="22"/>
        </w:rPr>
      </w:pPr>
      <w:r>
        <w:rPr>
          <w:rFonts w:asciiTheme="minorHAnsi" w:cstheme="minorHAnsi" w:hAnsiTheme="minorHAnsi"/>
          <w:b/>
          <w:bCs/>
          <w:sz w:val="22"/>
          <w:szCs w:val="22"/>
        </w:rPr>
        <w:t xml:space="preserve">Location: Dallas, Texas </w:t>
      </w:r>
    </w:p>
    <w:p w14:paraId="000000D0">
      <w:pPr>
        <w:pStyle w:val="Default"/>
        <w:ind w:left="720"/>
        <w:rPr>
          <w:rFonts w:asciiTheme="minorHAnsi" w:cstheme="minorHAnsi" w:hAnsiTheme="minorHAnsi"/>
          <w:sz w:val="22"/>
          <w:szCs w:val="22"/>
        </w:rPr>
      </w:pPr>
      <w:r>
        <w:rPr>
          <w:rFonts w:asciiTheme="minorHAnsi" w:cstheme="minorHAnsi" w:hAnsiTheme="minorHAnsi"/>
          <w:b/>
          <w:bCs/>
          <w:sz w:val="22"/>
          <w:szCs w:val="22"/>
        </w:rPr>
        <w:t xml:space="preserve">Project: </w:t>
      </w:r>
      <w:r>
        <w:rPr>
          <w:rFonts w:asciiTheme="minorHAnsi" w:cstheme="minorHAnsi" w:hAnsiTheme="minorHAnsi"/>
          <w:b/>
          <w:bCs/>
          <w:sz w:val="22"/>
          <w:szCs w:val="22"/>
        </w:rPr>
        <w:t>ATT Sales</w:t>
      </w:r>
      <w:r>
        <w:rPr>
          <w:rFonts w:asciiTheme="minorHAnsi" w:cstheme="minorHAnsi" w:hAnsiTheme="minorHAnsi"/>
          <w:b/>
          <w:bCs/>
          <w:sz w:val="22"/>
          <w:szCs w:val="22"/>
        </w:rPr>
        <w:t xml:space="preserve"> </w:t>
      </w:r>
    </w:p>
    <w:p w14:paraId="000000D1">
      <w:pPr>
        <w:pStyle w:val="Default"/>
        <w:ind w:left="720"/>
        <w:rPr>
          <w:rFonts w:asciiTheme="minorHAnsi" w:cstheme="minorHAnsi" w:hAnsiTheme="minorHAnsi"/>
          <w:b/>
          <w:bCs/>
          <w:sz w:val="22"/>
          <w:szCs w:val="22"/>
        </w:rPr>
      </w:pPr>
      <w:r>
        <w:rPr>
          <w:rFonts w:asciiTheme="minorHAnsi" w:cstheme="minorHAnsi" w:hAnsiTheme="minorHAnsi"/>
          <w:b/>
          <w:bCs/>
          <w:sz w:val="22"/>
          <w:szCs w:val="22"/>
        </w:rPr>
        <w:t>ATT Sales</w:t>
      </w:r>
      <w:r>
        <w:rPr>
          <w:rFonts w:asciiTheme="minorHAnsi" w:cstheme="minorHAnsi" w:hAnsiTheme="minorHAnsi"/>
          <w:b/>
          <w:bCs/>
          <w:sz w:val="22"/>
          <w:szCs w:val="22"/>
        </w:rPr>
        <w:t xml:space="preserve"> Business Value and Strategy:</w:t>
      </w:r>
    </w:p>
    <w:p w14:paraId="000000D2">
      <w:pPr>
        <w:pStyle w:val="Default"/>
        <w:ind w:left="720"/>
        <w:rPr>
          <w:rFonts w:asciiTheme="minorHAnsi" w:cstheme="minorHAnsi" w:hAnsiTheme="minorHAnsi"/>
          <w:sz w:val="22"/>
          <w:szCs w:val="22"/>
        </w:rPr>
      </w:pPr>
      <w:r>
        <w:rPr>
          <w:rFonts w:asciiTheme="minorHAnsi" w:cstheme="minorHAnsi" w:hAnsiTheme="minorHAnsi"/>
          <w:b/>
          <w:bCs/>
          <w:sz w:val="22"/>
          <w:szCs w:val="22"/>
        </w:rPr>
        <w:t>UX Design Apps:</w:t>
      </w:r>
      <w:r>
        <w:rPr>
          <w:rFonts w:asciiTheme="minorHAnsi" w:cstheme="minorHAnsi" w:hAnsiTheme="minorHAnsi"/>
          <w:sz w:val="22"/>
          <w:szCs w:val="22"/>
        </w:rPr>
        <w:t xml:space="preserve"> </w:t>
      </w:r>
    </w:p>
    <w:p w14:paraId="000000D3">
      <w:pPr>
        <w:pStyle w:val="Default"/>
        <w:ind w:left="720"/>
        <w:rPr>
          <w:rFonts w:asciiTheme="minorHAnsi" w:cstheme="minorHAnsi" w:hAnsiTheme="minorHAnsi"/>
          <w:sz w:val="22"/>
          <w:szCs w:val="22"/>
        </w:rPr>
      </w:pPr>
      <w:r>
        <w:rPr>
          <w:rFonts w:asciiTheme="minorHAnsi" w:cstheme="minorHAnsi" w:hAnsiTheme="minorHAnsi"/>
          <w:sz w:val="22"/>
          <w:szCs w:val="22"/>
        </w:rPr>
        <w:t>AT&amp;T Business Fiber</w:t>
      </w:r>
      <w:r>
        <w:rPr>
          <w:rFonts w:asciiTheme="minorHAnsi" w:cstheme="minorHAnsi" w:hAnsiTheme="minorHAnsi"/>
          <w:sz w:val="22"/>
          <w:szCs w:val="22"/>
        </w:rPr>
        <w:t xml:space="preserve"> </w:t>
      </w:r>
      <w:r>
        <w:rPr>
          <w:rFonts w:asciiTheme="minorHAnsi" w:cstheme="minorHAnsi" w:hAnsiTheme="minorHAnsi"/>
          <w:sz w:val="22"/>
          <w:szCs w:val="22"/>
        </w:rPr>
        <w:t>Fast internet your business</w:t>
      </w:r>
      <w:r>
        <w:rPr>
          <w:rFonts w:asciiTheme="minorHAnsi" w:cstheme="minorHAnsi" w:hAnsiTheme="minorHAnsi"/>
          <w:sz w:val="22"/>
          <w:szCs w:val="22"/>
        </w:rPr>
        <w:t>:</w:t>
      </w:r>
    </w:p>
    <w:p w14:paraId="000000D4">
      <w:pPr>
        <w:pStyle w:val="Default"/>
        <w:numPr>
          <w:ilvl w:val="0"/>
          <w:numId w:val="17"/>
        </w:numPr>
        <w:ind w:left="1440"/>
        <w:rPr>
          <w:rFonts w:asciiTheme="minorHAnsi" w:cstheme="minorHAnsi" w:hAnsiTheme="minorHAnsi"/>
          <w:sz w:val="22"/>
          <w:szCs w:val="22"/>
        </w:rPr>
      </w:pPr>
      <w:r>
        <w:rPr>
          <w:rFonts w:asciiTheme="minorHAnsi" w:cstheme="minorHAnsi" w:hAnsiTheme="minorHAnsi"/>
          <w:sz w:val="22"/>
          <w:szCs w:val="22"/>
        </w:rPr>
        <w:t>Quick installation in as little as 3 business days</w:t>
      </w:r>
    </w:p>
    <w:p w14:paraId="000000D5">
      <w:pPr>
        <w:pStyle w:val="Default"/>
        <w:numPr>
          <w:ilvl w:val="0"/>
          <w:numId w:val="17"/>
        </w:numPr>
        <w:ind w:left="1440"/>
        <w:rPr>
          <w:rFonts w:asciiTheme="minorHAnsi" w:cstheme="minorHAnsi" w:hAnsiTheme="minorHAnsi"/>
          <w:sz w:val="22"/>
          <w:szCs w:val="22"/>
        </w:rPr>
      </w:pPr>
      <w:r>
        <w:rPr>
          <w:rFonts w:asciiTheme="minorHAnsi" w:cstheme="minorHAnsi" w:hAnsiTheme="minorHAnsi"/>
          <w:sz w:val="22"/>
          <w:szCs w:val="22"/>
        </w:rPr>
        <w:t>Wi-Fi gateway included for your guests</w:t>
      </w:r>
    </w:p>
    <w:p w14:paraId="000000D6">
      <w:pPr>
        <w:pStyle w:val="Default"/>
        <w:numPr>
          <w:ilvl w:val="0"/>
          <w:numId w:val="17"/>
        </w:numPr>
        <w:ind w:left="1440"/>
        <w:rPr>
          <w:rFonts w:asciiTheme="minorHAnsi" w:cstheme="minorHAnsi" w:hAnsiTheme="minorHAnsi"/>
          <w:sz w:val="22"/>
          <w:szCs w:val="22"/>
        </w:rPr>
      </w:pPr>
      <w:r>
        <w:rPr>
          <w:rFonts w:asciiTheme="minorHAnsi" w:cstheme="minorHAnsi" w:hAnsiTheme="minorHAnsi"/>
          <w:sz w:val="22"/>
          <w:szCs w:val="22"/>
        </w:rPr>
        <w:t>Personalized portal to manage service 24/7</w:t>
      </w:r>
    </w:p>
    <w:p w14:paraId="000000D7">
      <w:pPr>
        <w:pStyle w:val="Default"/>
        <w:ind w:left="720"/>
        <w:rPr>
          <w:rFonts w:asciiTheme="minorHAnsi" w:cstheme="minorHAnsi" w:hAnsiTheme="minorHAnsi"/>
          <w:b/>
          <w:bCs/>
          <w:sz w:val="22"/>
          <w:szCs w:val="22"/>
        </w:rPr>
      </w:pPr>
      <w:r>
        <w:rPr>
          <w:rFonts w:asciiTheme="minorHAnsi" w:cstheme="minorHAnsi" w:hAnsiTheme="minorHAnsi"/>
          <w:b/>
          <w:bCs/>
          <w:sz w:val="22"/>
          <w:szCs w:val="22"/>
        </w:rPr>
        <w:t>Tools for success</w:t>
      </w:r>
    </w:p>
    <w:p w14:paraId="000000D8">
      <w:pPr>
        <w:pStyle w:val="Default"/>
        <w:ind w:left="720"/>
        <w:rPr>
          <w:rFonts w:asciiTheme="minorHAnsi" w:cstheme="minorHAnsi" w:hAnsiTheme="minorHAnsi"/>
          <w:b/>
          <w:bCs/>
          <w:sz w:val="22"/>
          <w:szCs w:val="22"/>
        </w:rPr>
      </w:pPr>
      <w:r>
        <w:rPr>
          <w:sz w:val="22"/>
          <w:szCs w:val="22"/>
        </w:rPr>
        <w:t>Self-service support hub, Trust signal, Communication network for stakeholders</w:t>
      </w:r>
      <w:r>
        <w:rPr>
          <w:rFonts w:asciiTheme="minorHAnsi" w:cstheme="minorHAnsi" w:hAnsiTheme="minorHAnsi"/>
          <w:b/>
          <w:bCs/>
          <w:sz w:val="22"/>
          <w:szCs w:val="22"/>
        </w:rPr>
        <w:t xml:space="preserve">. </w:t>
      </w:r>
      <w:r>
        <w:rPr>
          <w:rFonts w:asciiTheme="minorHAnsi" w:cstheme="minorHAnsi" w:hAnsiTheme="minorHAnsi"/>
          <w:b/>
          <w:bCs/>
          <w:sz w:val="22"/>
          <w:szCs w:val="22"/>
        </w:rPr>
        <w:t>Explore AT&amp;T Business products and services.</w:t>
      </w:r>
    </w:p>
    <w:p w14:paraId="000000D9">
      <w:pPr>
        <w:numPr>
          <w:ilvl w:val="0"/>
          <w:numId w:val="17"/>
        </w:numPr>
        <w:shd w:val="clear" w:color="auto" w:fill="ffffff"/>
        <w:rPr>
          <w:rFonts w:ascii="Calibri" w:cs="Calibri" w:hAnsi="Calibri"/>
          <w:color w:val="000000" w:themeColor="text1"/>
          <w:sz w:val="22"/>
          <w:szCs w:val="22"/>
        </w:rPr>
      </w:pPr>
      <w:r>
        <w:rPr>
          <w:rFonts w:ascii="Calibri" w:cs="Calibri" w:hAnsi="Calibri"/>
          <w:b/>
          <w:bCs/>
          <w:color w:val="000000" w:themeColor="text1"/>
          <w:sz w:val="22"/>
          <w:szCs w:val="22"/>
        </w:rPr>
        <w:t>CX</w:t>
      </w:r>
      <w:r>
        <w:rPr>
          <w:rFonts w:ascii="Calibri" w:cs="Calibri" w:hAnsi="Calibri"/>
          <w:color w:val="000000" w:themeColor="text1"/>
          <w:sz w:val="22"/>
          <w:szCs w:val="22"/>
        </w:rPr>
        <w:t xml:space="preserve">: </w:t>
      </w:r>
      <w:r>
        <w:rPr>
          <w:rFonts w:ascii="Calibri" w:cs="Calibri" w:eastAsia="Arial" w:hAnsi="Calibri"/>
          <w:color w:val="202124"/>
          <w:sz w:val="22"/>
          <w:szCs w:val="22"/>
          <w:shd w:val="clear" w:color="auto" w:fill="ffffff"/>
        </w:rPr>
        <w:t>Customer experience design is the process design follow to optimize customer experiences at all touch points before, during and after conversion. customer experience refers to the sum of every interaction a customer has with a business, both pre- and post-sale, the customer experience strategy </w:t>
      </w:r>
      <w:r>
        <w:rPr>
          <w:rFonts w:ascii="Calibri" w:cs="Calibri" w:eastAsia="Arial" w:hAnsi="Calibri"/>
          <w:b/>
          <w:bCs/>
          <w:color w:val="202124"/>
          <w:sz w:val="22"/>
          <w:szCs w:val="22"/>
          <w:shd w:val="clear" w:color="auto" w:fill="ffffff"/>
        </w:rPr>
        <w:t>defines the actionable plans in place to deliver a positive, meaningful experience across those</w:t>
      </w:r>
      <w:r>
        <w:rPr>
          <w:rFonts w:ascii="Calibri" w:cs="Calibri" w:eastAsia="Arial" w:hAnsi="Calibri"/>
          <w:b/>
          <w:bCs/>
          <w:color w:val="202124"/>
          <w:sz w:val="22"/>
          <w:szCs w:val="22"/>
          <w:shd w:val="clear" w:color="auto" w:fill="ffffff"/>
        </w:rPr>
        <w:t>.</w:t>
      </w:r>
      <w:r>
        <w:rPr>
          <w:rFonts w:ascii="Calibri" w:cs="Calibri" w:eastAsia="Arial" w:hAnsi="Calibri"/>
          <w:b/>
          <w:bCs/>
          <w:color w:val="202124"/>
          <w:sz w:val="22"/>
          <w:szCs w:val="22"/>
          <w:shd w:val="clear" w:color="auto" w:fill="ffffff"/>
        </w:rPr>
        <w:t xml:space="preserve"> </w:t>
      </w:r>
      <w:r>
        <w:rPr>
          <w:rFonts w:ascii="Calibri" w:cs="Calibri" w:hAnsi="Calibri"/>
          <w:b/>
          <w:bCs/>
          <w:color w:val="000000"/>
          <w:sz w:val="22"/>
          <w:szCs w:val="22"/>
          <w:shd w:val="clear" w:color="auto" w:fill="ffffff"/>
        </w:rPr>
        <w:t>S</w:t>
      </w:r>
      <w:r>
        <w:rPr>
          <w:rFonts w:ascii="Calibri" w:cs="Calibri" w:hAnsi="Calibri"/>
          <w:b/>
          <w:bCs/>
          <w:color w:val="000000"/>
          <w:sz w:val="22"/>
          <w:szCs w:val="22"/>
          <w:shd w:val="clear" w:color="auto" w:fill="ffffff"/>
        </w:rPr>
        <w:t>ales and Service Cloud UX UI Experience.</w:t>
      </w:r>
    </w:p>
    <w:p w14:paraId="000000DA">
      <w:pPr>
        <w:numPr>
          <w:ilvl w:val="0"/>
          <w:numId w:val="17"/>
        </w:numPr>
        <w:shd w:val="clear" w:color="auto" w:fill="ffffff"/>
        <w:rPr>
          <w:rFonts w:asciiTheme="minorAscii" w:cstheme="minorAscii" w:eastAsiaTheme="minorAscii" w:hAnsiTheme="minorAscii"/>
          <w:color w:val="000000"/>
          <w:sz w:val="22"/>
          <w:szCs w:val="22"/>
          <w:rtl w:val="off"/>
          <w:lang w:val="en-US"/>
        </w:rPr>
      </w:pPr>
      <w:r>
        <w:rPr>
          <w:rFonts w:ascii="Calibri" w:cs="Calibri" w:eastAsia="Arial" w:hAnsi="Calibri"/>
          <w:b/>
          <w:bCs/>
          <w:color w:val="202124"/>
          <w:sz w:val="22"/>
          <w:szCs w:val="22"/>
          <w:shd w:val="clear" w:color="auto" w:fill="ffffff"/>
        </w:rPr>
        <w:t xml:space="preserve">Using Figma tools Wire-framing low fidelity and </w:t>
      </w:r>
      <w:r>
        <w:rPr>
          <w:rFonts w:ascii="Calibri" w:cs="Calibri" w:eastAsia="Arial" w:hAnsi="Calibri"/>
          <w:b/>
          <w:bCs/>
          <w:color w:val="202124"/>
          <w:sz w:val="22"/>
          <w:szCs w:val="22"/>
          <w:shd w:val="clear" w:color="auto" w:fill="ffffff"/>
        </w:rPr>
        <w:t>high fidelity</w:t>
      </w:r>
      <w:r>
        <w:rPr>
          <w:rFonts w:ascii="Calibri" w:cs="Calibri" w:eastAsia="Arial" w:hAnsi="Calibri"/>
          <w:b/>
          <w:bCs/>
          <w:color w:val="202124"/>
          <w:sz w:val="22"/>
          <w:szCs w:val="22"/>
          <w:shd w:val="clear" w:color="auto" w:fill="ffffff"/>
        </w:rPr>
        <w:t xml:space="preserve"> </w:t>
      </w:r>
      <w:r>
        <w:rPr>
          <w:rFonts w:ascii="Calibri" w:cs="Calibri" w:eastAsia="Arial" w:hAnsi="Calibri"/>
          <w:b/>
          <w:bCs/>
          <w:color w:val="202124"/>
          <w:sz w:val="22"/>
          <w:szCs w:val="22"/>
          <w:shd w:val="clear" w:color="auto" w:fill="ffffff"/>
        </w:rPr>
        <w:t>create a sketch and prototype.</w:t>
      </w:r>
      <w:r>
        <w:rPr>
          <w:rFonts w:ascii="Calibri" w:cs="Calibri" w:eastAsia="Arial" w:hAnsi="Calibri"/>
          <w:b/>
          <w:bCs/>
          <w:color w:val="202124"/>
          <w:sz w:val="22"/>
          <w:szCs w:val="22"/>
          <w:shd w:val="clear" w:color="auto" w:fill="ffffff"/>
        </w:rPr>
        <w:t xml:space="preserve"> </w:t>
      </w:r>
      <w:r>
        <w:rPr>
          <w:rFonts w:asciiTheme="minorAscii" w:cstheme="minorAscii" w:eastAsiaTheme="minorAscii" w:hAnsiTheme="minorAscii"/>
          <w:b/>
          <w:color w:val="000000"/>
          <w:sz w:val="22"/>
          <w:szCs w:val="22"/>
          <w:rtl w:val="off"/>
          <w:lang w:val="en-US"/>
        </w:rPr>
        <w:t>Design and prototyping:</w:t>
      </w:r>
      <w:r>
        <w:rPr>
          <w:rFonts w:asciiTheme="minorAscii" w:cstheme="minorAscii" w:eastAsiaTheme="minorAscii" w:hAnsiTheme="minorAscii"/>
          <w:color w:val="000000"/>
          <w:sz w:val="22"/>
          <w:szCs w:val="22"/>
          <w:rtl w:val="off"/>
          <w:lang w:val="en-US"/>
        </w:rPr>
        <w:t xml:space="preserve"> I had Create wireframes, mockups, and interactive prototypes for web and mobile applications. </w:t>
      </w:r>
      <w:r>
        <w:rPr>
          <w:rFonts w:asciiTheme="minorAscii" w:cstheme="minorAscii" w:eastAsiaTheme="minorAscii" w:hAnsiTheme="minorAscii"/>
          <w:b/>
          <w:color w:val="000000"/>
          <w:sz w:val="22"/>
          <w:szCs w:val="22"/>
          <w:rtl w:val="off"/>
          <w:lang w:val="en-US"/>
        </w:rPr>
        <w:t>Collaboration:</w:t>
      </w:r>
      <w:r>
        <w:rPr>
          <w:rFonts w:asciiTheme="minorAscii" w:cstheme="minorAscii" w:eastAsiaTheme="minorAscii" w:hAnsiTheme="minorAscii"/>
          <w:color w:val="000000"/>
          <w:sz w:val="22"/>
          <w:szCs w:val="22"/>
          <w:rtl w:val="off"/>
          <w:lang w:val="en-US"/>
        </w:rPr>
        <w:t xml:space="preserve"> My Project Work with other designers, developers, and product managers to align on project goals and user experience.</w:t>
      </w:r>
    </w:p>
    <w:p w14:paraId="000000DB">
      <w:pPr>
        <w:numPr>
          <w:ilvl w:val="0"/>
          <w:numId w:val="17"/>
        </w:numPr>
        <w:shd w:val="clear" w:color="auto" w:fill="ffffff"/>
        <w:rPr>
          <w:rFonts w:asciiTheme="minorAscii" w:cstheme="minorAscii" w:eastAsiaTheme="minorAscii" w:hAnsiTheme="minorAscii"/>
          <w:color w:val="000000"/>
          <w:sz w:val="22"/>
          <w:szCs w:val="22"/>
          <w:lang w:val="en-US"/>
        </w:rPr>
      </w:pPr>
      <w:r>
        <w:rPr>
          <w:rFonts w:asciiTheme="minorAscii" w:cstheme="minorAscii" w:eastAsiaTheme="minorAscii" w:hAnsiTheme="minorAscii"/>
          <w:b/>
          <w:bCs/>
          <w:color w:val="040c28"/>
          <w:sz w:val="22"/>
          <w:szCs w:val="22"/>
          <w:highlight w:val="white"/>
          <w:rtl w:val="off"/>
          <w:lang w:val="en-US"/>
        </w:rPr>
        <w:t>Adobe Creative Suite</w:t>
      </w:r>
      <w:r>
        <w:rPr>
          <w:rFonts w:asciiTheme="minorAscii" w:cstheme="minorAscii" w:eastAsiaTheme="minorAscii" w:hAnsiTheme="minorAscii"/>
          <w:color w:val="040c28"/>
          <w:sz w:val="22"/>
          <w:szCs w:val="22"/>
          <w:highlight w:val="white"/>
          <w:rtl w:val="off"/>
          <w:lang w:val="en-US"/>
        </w:rPr>
        <w:t xml:space="preserve"> my current applications for tasks like graphic design, video editing, photography, and web development, along with cloud storage</w:t>
      </w:r>
      <w:r>
        <w:rPr>
          <w:rFonts w:asciiTheme="minorAscii" w:cstheme="minorAscii" w:eastAsiaTheme="minorAscii" w:hAnsiTheme="minorAscii"/>
          <w:color w:val="040c28"/>
          <w:sz w:val="22"/>
          <w:szCs w:val="22"/>
          <w:rtl w:val="off"/>
          <w:lang w:val="en-US"/>
        </w:rPr>
        <w:t>.</w:t>
      </w:r>
      <w:r>
        <w:rPr>
          <w:rFonts w:ascii="Segoe UI"/>
          <w:color w:val="000000"/>
          <w:sz w:val="18"/>
          <w:rtl w:val="off"/>
          <w:lang w:val="en-US"/>
        </w:rPr>
        <w:t xml:space="preserve"> </w:t>
      </w:r>
    </w:p>
    <w:p w14:paraId="000000DC">
      <w:pPr>
        <w:pStyle w:val="Default"/>
        <w:ind w:left="720"/>
        <w:rPr>
          <w:rFonts w:asciiTheme="minorHAnsi" w:cstheme="minorHAnsi" w:hAnsiTheme="minorHAnsi"/>
          <w:b/>
          <w:bCs/>
          <w:sz w:val="22"/>
          <w:szCs w:val="22"/>
        </w:rPr>
      </w:pPr>
    </w:p>
    <w:p w14:paraId="000000DD">
      <w:pPr>
        <w:shd w:val="clear" w:color="auto" w:fill="ffffff" w:themeFill="background1"/>
        <w:ind w:left="720"/>
        <w:jc w:val="both"/>
        <w:rPr>
          <w:rFonts w:asciiTheme="minorHAnsi" w:cstheme="minorHAnsi" w:hAnsiTheme="minorHAnsi"/>
          <w:b/>
          <w:color w:val="000000" w:themeColor="text1"/>
          <w:sz w:val="22"/>
          <w:szCs w:val="22"/>
        </w:rPr>
      </w:pPr>
      <w:r>
        <w:rPr>
          <w:rFonts w:asciiTheme="minorHAnsi" w:cstheme="minorHAnsi" w:hAnsiTheme="minorHAnsi"/>
          <w:b/>
          <w:bCs/>
          <w:sz w:val="22"/>
          <w:szCs w:val="22"/>
        </w:rPr>
        <w:t>Skills: Figma, Wireframe, Visual Design</w:t>
      </w:r>
      <w:r>
        <w:rPr>
          <w:rFonts w:asciiTheme="minorHAnsi" w:cstheme="minorHAnsi" w:hAnsiTheme="minorHAnsi"/>
          <w:b/>
          <w:bCs/>
          <w:sz w:val="22"/>
          <w:szCs w:val="22"/>
        </w:rPr>
        <w:t xml:space="preserve">, </w:t>
      </w:r>
      <w:r>
        <w:rPr>
          <w:rFonts w:asciiTheme="minorHAnsi" w:cstheme="minorHAnsi" w:hAnsiTheme="minorHAnsi"/>
          <w:b/>
          <w:color w:val="000000" w:themeColor="text1"/>
          <w:sz w:val="22"/>
          <w:szCs w:val="22"/>
        </w:rPr>
        <w:t xml:space="preserve">Salesforce </w:t>
      </w:r>
      <w:r>
        <w:rPr>
          <w:rFonts w:asciiTheme="minorHAnsi" w:cstheme="minorHAnsi" w:hAnsiTheme="minorHAnsi"/>
          <w:b/>
          <w:color w:val="000000" w:themeColor="text1"/>
          <w:sz w:val="22"/>
          <w:szCs w:val="22"/>
        </w:rPr>
        <w:t xml:space="preserve">UX </w:t>
      </w:r>
      <w:r>
        <w:rPr>
          <w:rFonts w:asciiTheme="minorHAnsi" w:cstheme="minorHAnsi" w:hAnsiTheme="minorHAnsi"/>
          <w:b/>
          <w:color w:val="000000" w:themeColor="text1"/>
          <w:sz w:val="22"/>
          <w:szCs w:val="22"/>
        </w:rPr>
        <w:t xml:space="preserve">UI, CRM, </w:t>
      </w:r>
      <w:r>
        <w:rPr>
          <w:rFonts w:ascii="Calibri"/>
          <w:b/>
          <w:color w:val="222222"/>
          <w:sz w:val="22"/>
          <w:highlight w:val="white"/>
          <w:rtl w:val="off"/>
          <w:lang w:val="en-US"/>
        </w:rPr>
        <w:t>AI Chatbot</w:t>
      </w:r>
      <w:r>
        <w:rPr>
          <w:rFonts w:ascii="Calibri"/>
          <w:b/>
          <w:color w:val="222222"/>
          <w:sz w:val="22"/>
          <w:rtl w:val="off"/>
          <w:lang w:val="en-US"/>
        </w:rPr>
        <w:t xml:space="preserve">, </w:t>
      </w:r>
      <w:r>
        <w:rPr>
          <w:rFonts w:asciiTheme="minorHAnsi" w:cstheme="minorHAnsi" w:hAnsiTheme="minorHAnsi"/>
          <w:b/>
          <w:color w:val="000000" w:themeColor="text1"/>
          <w:sz w:val="22"/>
          <w:szCs w:val="22"/>
        </w:rPr>
        <w:t>Mailchimp</w:t>
      </w:r>
    </w:p>
    <w:p w14:paraId="000000DE">
      <w:pPr>
        <w:shd w:val="clear" w:color="auto" w:fill="ffffff" w:themeFill="background1"/>
        <w:ind w:left="720"/>
        <w:jc w:val="both"/>
        <w:rPr>
          <w:rFonts w:asciiTheme="minorHAnsi" w:cstheme="minorHAnsi" w:eastAsia="Verdana" w:hAnsiTheme="minorHAnsi"/>
          <w:b/>
          <w:color w:val="0070c0"/>
          <w:sz w:val="22"/>
          <w:szCs w:val="22"/>
        </w:rPr>
      </w:pPr>
    </w:p>
    <w:p w14:paraId="000000DF">
      <w:pPr>
        <w:pStyle w:val="Default"/>
        <w:shd w:val="clear" w:color="auto" w:fill="dbe5f1" w:themeFill="accent1" w:themeFillTint="33"/>
        <w:ind w:left="720"/>
        <w:rPr>
          <w:sz w:val="22"/>
          <w:szCs w:val="22"/>
        </w:rPr>
      </w:pPr>
      <w:r>
        <w:rPr>
          <w:b/>
          <w:bCs/>
          <w:sz w:val="22"/>
          <w:szCs w:val="22"/>
        </w:rPr>
        <w:t xml:space="preserve">Company: Client 2: Tech Mahindra -- DISH                                                         </w:t>
      </w:r>
      <w:r>
        <w:rPr>
          <w:rFonts w:asciiTheme="minorHAnsi" w:cstheme="minorHAnsi" w:eastAsia="Verdana" w:hAnsiTheme="minorHAnsi"/>
          <w:b/>
          <w:color w:val="000000" w:themeColor="text1"/>
          <w:sz w:val="22"/>
          <w:szCs w:val="22"/>
        </w:rPr>
        <w:t>Feb 2024 to Sep 2024</w:t>
      </w:r>
    </w:p>
    <w:p w14:paraId="000000E0">
      <w:pPr>
        <w:pStyle w:val="Default"/>
        <w:shd w:val="clear" w:color="auto" w:fill="dbe5f1" w:themeFill="accent1" w:themeFillTint="33"/>
        <w:ind w:left="720"/>
        <w:rPr>
          <w:sz w:val="22"/>
          <w:szCs w:val="22"/>
        </w:rPr>
      </w:pPr>
      <w:r>
        <w:rPr>
          <w:b/>
          <w:bCs/>
          <w:sz w:val="22"/>
          <w:szCs w:val="22"/>
        </w:rPr>
        <w:t>Role: Lead UX Salesforce Designer</w:t>
      </w:r>
    </w:p>
    <w:p w14:paraId="000000E1">
      <w:pPr>
        <w:pStyle w:val="Default"/>
        <w:ind w:left="720"/>
        <w:rPr>
          <w:sz w:val="22"/>
          <w:szCs w:val="22"/>
        </w:rPr>
      </w:pPr>
      <w:r>
        <w:rPr>
          <w:b/>
          <w:bCs/>
          <w:sz w:val="22"/>
          <w:szCs w:val="22"/>
        </w:rPr>
        <w:t xml:space="preserve">Location: Dallas, Texas </w:t>
      </w:r>
    </w:p>
    <w:p w14:paraId="000000E2">
      <w:pPr>
        <w:pStyle w:val="Default"/>
        <w:ind w:left="720"/>
        <w:rPr>
          <w:sz w:val="22"/>
          <w:szCs w:val="22"/>
        </w:rPr>
      </w:pPr>
      <w:r>
        <w:rPr>
          <w:b/>
          <w:bCs/>
          <w:sz w:val="22"/>
          <w:szCs w:val="22"/>
        </w:rPr>
        <w:t xml:space="preserve">Project: DISH Developer Portal </w:t>
      </w:r>
    </w:p>
    <w:p w14:paraId="000000E3">
      <w:pPr>
        <w:pStyle w:val="Default"/>
        <w:ind w:left="720"/>
        <w:rPr>
          <w:b/>
          <w:bCs/>
          <w:sz w:val="22"/>
          <w:szCs w:val="22"/>
        </w:rPr>
      </w:pPr>
      <w:r>
        <w:rPr>
          <w:b/>
          <w:bCs/>
          <w:sz w:val="22"/>
          <w:szCs w:val="22"/>
        </w:rPr>
        <w:t>Business Value and Strategy:</w:t>
      </w:r>
    </w:p>
    <w:p w14:paraId="000000E4">
      <w:pPr>
        <w:pStyle w:val="Default"/>
        <w:ind w:left="720"/>
        <w:rPr>
          <w:sz w:val="22"/>
          <w:szCs w:val="22"/>
        </w:rPr>
      </w:pPr>
      <w:r>
        <w:rPr>
          <w:sz w:val="22"/>
          <w:szCs w:val="22"/>
        </w:rPr>
        <w:t>Self-service support hub, Trust signal, Communication nexus for stakeholders and key Dev tool.</w:t>
      </w:r>
    </w:p>
    <w:p w14:paraId="000000E5">
      <w:pPr>
        <w:pStyle w:val="Default"/>
        <w:ind w:left="720"/>
        <w:rPr>
          <w:sz w:val="22"/>
          <w:szCs w:val="22"/>
        </w:rPr>
      </w:pPr>
      <w:r>
        <w:rPr>
          <w:sz w:val="22"/>
          <w:szCs w:val="22"/>
        </w:rPr>
        <w:t>FirstNet Developer Portal: Develop cutting-edge public safety apps using advanced APIs and award-winning optimization tools.</w:t>
      </w:r>
    </w:p>
    <w:p w14:paraId="000000E6">
      <w:pPr>
        <w:pStyle w:val="Default"/>
        <w:ind w:left="720"/>
        <w:rPr>
          <w:sz w:val="22"/>
          <w:szCs w:val="22"/>
        </w:rPr>
      </w:pPr>
    </w:p>
    <w:p w14:paraId="000000E7">
      <w:pPr>
        <w:pStyle w:val="Default"/>
        <w:ind w:left="720"/>
        <w:rPr>
          <w:sz w:val="22"/>
          <w:szCs w:val="22"/>
        </w:rPr>
      </w:pPr>
      <w:r>
        <w:rPr>
          <w:sz w:val="22"/>
          <w:szCs w:val="22"/>
        </w:rPr>
        <w:t>Flexible: Our customers can design their ideal solutions by leveraging the DISH modular and rapidly scalable ecosystem. Using Power BI has a more user-friendly interface for creating basic charts and visualizations</w:t>
      </w:r>
    </w:p>
    <w:p w14:paraId="000000E8">
      <w:pPr>
        <w:pStyle w:val="Default"/>
        <w:ind w:left="720"/>
        <w:rPr>
          <w:rFonts w:ascii="Calibri" w:cs="Calibri" w:eastAsia="Arial" w:hAnsi="Calibri"/>
          <w:b/>
          <w:bCs/>
          <w:color w:val="202124"/>
          <w:sz w:val="22"/>
          <w:szCs w:val="22"/>
          <w:shd w:val="clear" w:color="auto" w:fill="ffffff"/>
        </w:rPr>
      </w:pPr>
    </w:p>
    <w:p w14:paraId="000000E9">
      <w:pPr>
        <w:pStyle w:val="Default"/>
        <w:ind w:left="720"/>
        <w:rPr>
          <w:rFonts w:asciiTheme="minorAscii" w:cstheme="minorAscii" w:eastAsiaTheme="minorAscii" w:hAnsiTheme="minorAscii"/>
          <w:color w:val="000000"/>
          <w:sz w:val="22"/>
          <w:szCs w:val="22"/>
          <w:lang w:val="en-US"/>
        </w:rPr>
      </w:pPr>
      <w:r>
        <w:rPr>
          <w:rFonts w:asciiTheme="minorAscii" w:cstheme="minorAscii" w:eastAsiaTheme="minorAscii" w:hAnsiTheme="minorAscii"/>
          <w:b/>
          <w:bCs/>
          <w:color w:val="202124"/>
          <w:sz w:val="22"/>
          <w:szCs w:val="22"/>
          <w:shd w:val="clear" w:color="auto" w:fill="ffffff"/>
        </w:rPr>
        <w:t xml:space="preserve">Using Figma tools Wire-framing low fidelity and </w:t>
      </w:r>
      <w:r>
        <w:rPr>
          <w:rFonts w:asciiTheme="minorAscii" w:cstheme="minorAscii" w:eastAsiaTheme="minorAscii" w:hAnsiTheme="minorAscii"/>
          <w:b/>
          <w:bCs/>
          <w:color w:val="202124"/>
          <w:sz w:val="22"/>
          <w:szCs w:val="22"/>
          <w:shd w:val="clear" w:color="auto" w:fill="ffffff"/>
        </w:rPr>
        <w:t>high fidelity</w:t>
      </w:r>
      <w:r>
        <w:rPr>
          <w:rFonts w:asciiTheme="minorAscii" w:cstheme="minorAscii" w:eastAsiaTheme="minorAscii" w:hAnsiTheme="minorAscii"/>
          <w:b/>
          <w:bCs/>
          <w:color w:val="202124"/>
          <w:sz w:val="22"/>
          <w:szCs w:val="22"/>
          <w:shd w:val="clear" w:color="auto" w:fill="ffffff"/>
        </w:rPr>
        <w:t xml:space="preserve"> </w:t>
      </w:r>
      <w:r>
        <w:rPr>
          <w:rFonts w:asciiTheme="minorAscii" w:cstheme="minorAscii" w:eastAsiaTheme="minorAscii" w:hAnsiTheme="minorAscii"/>
          <w:b/>
          <w:bCs/>
          <w:color w:val="202124"/>
          <w:sz w:val="22"/>
          <w:szCs w:val="22"/>
          <w:shd w:val="clear" w:color="auto" w:fill="ffffff"/>
        </w:rPr>
        <w:t>create a sketch and prototype.</w:t>
      </w:r>
      <w:r>
        <w:rPr>
          <w:rFonts w:asciiTheme="minorAscii" w:cstheme="minorAscii" w:eastAsiaTheme="minorAscii" w:hAnsiTheme="minorAscii"/>
          <w:b/>
          <w:bCs/>
          <w:color w:val="202124"/>
          <w:sz w:val="22"/>
          <w:szCs w:val="22"/>
          <w:shd w:val="clear" w:color="auto" w:fill="ffffff"/>
        </w:rPr>
        <w:t xml:space="preserve"> </w:t>
      </w:r>
      <w:r>
        <w:rPr>
          <w:rFonts w:asciiTheme="minorAscii" w:cstheme="minorAscii" w:eastAsiaTheme="minorAscii" w:hAnsiTheme="minorAscii"/>
          <w:b/>
          <w:color w:val="000000"/>
          <w:sz w:val="22"/>
          <w:szCs w:val="22"/>
          <w:rtl w:val="off"/>
          <w:lang w:val="en-US"/>
        </w:rPr>
        <w:t>Design and prototyping:</w:t>
      </w:r>
      <w:r>
        <w:rPr>
          <w:rFonts w:asciiTheme="minorAscii" w:cstheme="minorAscii" w:eastAsiaTheme="minorAscii" w:hAnsiTheme="minorAscii"/>
          <w:color w:val="000000"/>
          <w:sz w:val="22"/>
          <w:szCs w:val="22"/>
          <w:rtl w:val="off"/>
          <w:lang w:val="en-US"/>
        </w:rPr>
        <w:t xml:space="preserve"> I had Create wireframes, mockups, and interactive prototypes for web and mobile applications. </w:t>
      </w:r>
      <w:r>
        <w:rPr>
          <w:rFonts w:asciiTheme="minorAscii" w:cstheme="minorAscii" w:eastAsiaTheme="minorAscii" w:hAnsiTheme="minorAscii"/>
          <w:b/>
          <w:color w:val="000000"/>
          <w:sz w:val="22"/>
          <w:szCs w:val="22"/>
          <w:rtl w:val="off"/>
          <w:lang w:val="en-US"/>
        </w:rPr>
        <w:t>Collaboration:</w:t>
      </w:r>
      <w:r>
        <w:rPr>
          <w:rFonts w:asciiTheme="minorAscii" w:cstheme="minorAscii" w:eastAsiaTheme="minorAscii" w:hAnsiTheme="minorAscii"/>
          <w:color w:val="000000"/>
          <w:sz w:val="22"/>
          <w:szCs w:val="22"/>
          <w:rtl w:val="off"/>
          <w:lang w:val="en-US"/>
        </w:rPr>
        <w:t xml:space="preserve"> My Project Work with other designers, developers, and product managers to align on project goals and user experience.</w:t>
      </w:r>
      <w:r>
        <w:rPr>
          <w:rFonts w:asciiTheme="minorAscii" w:cstheme="minorAscii" w:eastAsiaTheme="minorAscii" w:hAnsiTheme="minorAscii"/>
          <w:color w:val="000000"/>
          <w:sz w:val="22"/>
          <w:szCs w:val="22"/>
          <w:rtl w:val="off"/>
          <w:lang w:val="en-US"/>
        </w:rPr>
        <w:t xml:space="preserve"> </w:t>
      </w:r>
      <w:r>
        <w:rPr>
          <w:rFonts w:asciiTheme="minorAscii" w:cstheme="minorAscii" w:eastAsiaTheme="minorAscii" w:hAnsiTheme="minorAscii"/>
          <w:b/>
          <w:color w:val="000000"/>
          <w:sz w:val="22"/>
          <w:szCs w:val="22"/>
          <w:rtl w:val="off"/>
          <w:lang w:val="en-US"/>
        </w:rPr>
        <w:t>User research and feedback:</w:t>
      </w:r>
      <w:r>
        <w:rPr>
          <w:rFonts w:asciiTheme="minorAscii" w:cstheme="minorAscii" w:eastAsiaTheme="minorAscii" w:hAnsiTheme="minorAscii"/>
          <w:color w:val="000000"/>
          <w:sz w:val="22"/>
          <w:szCs w:val="22"/>
          <w:rtl w:val="off"/>
          <w:lang w:val="en-US"/>
        </w:rPr>
        <w:t xml:space="preserve"> I will do gather the user feedback to inform design decisions and iterate on designs based on that feedback. </w:t>
      </w:r>
      <w:r>
        <w:rPr>
          <w:rFonts w:asciiTheme="minorAscii" w:cstheme="minorAscii" w:eastAsiaTheme="minorAscii" w:hAnsiTheme="minorAscii"/>
          <w:b/>
          <w:color w:val="000000"/>
          <w:sz w:val="22"/>
          <w:szCs w:val="22"/>
          <w:rtl w:val="off"/>
          <w:lang w:val="en-US"/>
        </w:rPr>
        <w:t>Stakeholder communication:</w:t>
      </w:r>
      <w:r>
        <w:rPr>
          <w:rFonts w:asciiTheme="minorAscii" w:cstheme="minorAscii" w:eastAsiaTheme="minorAscii" w:hAnsiTheme="minorAscii"/>
          <w:color w:val="000000"/>
          <w:sz w:val="22"/>
          <w:szCs w:val="22"/>
          <w:rtl w:val="off"/>
          <w:lang w:val="en-US"/>
        </w:rPr>
        <w:t xml:space="preserve"> Present project design concepts to stakeholders and incorporate their feedback and solution.</w:t>
      </w:r>
    </w:p>
    <w:p w14:paraId="000000EA">
      <w:pPr>
        <w:pStyle w:val="Default"/>
        <w:ind w:left="720"/>
        <w:rPr>
          <w:rFonts w:asciiTheme="minorAscii" w:cstheme="minorAscii" w:eastAsiaTheme="minorAscii" w:hAnsiTheme="minorAscii"/>
          <w:b/>
          <w:bCs/>
          <w:sz w:val="22"/>
          <w:szCs w:val="22"/>
        </w:rPr>
      </w:pPr>
    </w:p>
    <w:p w14:paraId="000000EB">
      <w:pPr>
        <w:pStyle w:val="Default"/>
        <w:ind w:left="720"/>
        <w:rPr>
          <w:rFonts w:asciiTheme="minorAscii" w:cstheme="minorAscii" w:eastAsiaTheme="minorAscii" w:hAnsiTheme="minorAscii"/>
          <w:b/>
          <w:color w:val="000000" w:themeColor="text1"/>
          <w:sz w:val="22"/>
          <w:szCs w:val="22"/>
        </w:rPr>
      </w:pPr>
      <w:r>
        <w:rPr>
          <w:rFonts w:asciiTheme="minorAscii" w:cstheme="minorAscii" w:eastAsiaTheme="minorAscii" w:hAnsiTheme="minorAscii"/>
          <w:b/>
          <w:bCs/>
          <w:sz w:val="22"/>
          <w:szCs w:val="22"/>
        </w:rPr>
        <w:t xml:space="preserve">Skills: Figma, </w:t>
      </w:r>
      <w:r>
        <w:rPr>
          <w:rFonts w:ascii="Calibri" w:cs="Calibri" w:hAnsi="Calibri"/>
          <w:b/>
          <w:bCs/>
          <w:color w:val="000000" w:themeColor="text1"/>
          <w:sz w:val="22"/>
          <w:szCs w:val="22"/>
        </w:rPr>
        <w:t>Sketch</w:t>
      </w:r>
      <w:r>
        <w:rPr>
          <w:rFonts w:asciiTheme="minorAscii" w:cstheme="minorAscii" w:eastAsiaTheme="minorAscii" w:hAnsiTheme="minorAscii"/>
          <w:b/>
          <w:bCs/>
          <w:sz w:val="22"/>
          <w:szCs w:val="22"/>
        </w:rPr>
        <w:t xml:space="preserve">, Wireframe, Visual Design, SaaS, </w:t>
      </w:r>
      <w:r>
        <w:rPr>
          <w:rFonts w:asciiTheme="minorAscii" w:cstheme="minorAscii" w:eastAsiaTheme="minorAscii" w:hAnsiTheme="minorAscii"/>
          <w:b/>
          <w:color w:val="000000"/>
          <w:sz w:val="22"/>
          <w:highlight w:val="white"/>
          <w:rtl w:val="off"/>
          <w:lang w:val="en-US"/>
        </w:rPr>
        <w:t>SAP Commerce storefront UX</w:t>
      </w:r>
      <w:r>
        <w:rPr>
          <w:rFonts w:asciiTheme="minorAscii" w:cstheme="minorAscii" w:eastAsiaTheme="minorAscii" w:hAnsiTheme="minorAscii"/>
          <w:color w:val="000000"/>
          <w:sz w:val="18"/>
          <w:rtl w:val="off"/>
          <w:lang w:val="en-US"/>
        </w:rPr>
        <w:t xml:space="preserve"> </w:t>
      </w:r>
      <w:r>
        <w:rPr>
          <w:rFonts w:asciiTheme="minorAscii" w:cstheme="minorAscii" w:eastAsiaTheme="minorAscii" w:hAnsiTheme="minorAscii"/>
          <w:b/>
          <w:bCs/>
          <w:sz w:val="22"/>
          <w:szCs w:val="22"/>
        </w:rPr>
        <w:t>, UI, Power BI</w:t>
      </w:r>
      <w:r>
        <w:rPr>
          <w:rFonts w:asciiTheme="minorAscii" w:cstheme="minorAscii" w:eastAsiaTheme="minorAscii" w:hAnsiTheme="minorAscii"/>
          <w:sz w:val="22"/>
          <w:szCs w:val="22"/>
        </w:rPr>
        <w:t xml:space="preserve">, </w:t>
      </w:r>
      <w:r>
        <w:rPr>
          <w:rFonts w:asciiTheme="minorAscii" w:cstheme="minorAscii" w:eastAsiaTheme="minorAscii" w:hAnsiTheme="minorAscii"/>
          <w:b/>
          <w:color w:val="000000" w:themeColor="text1"/>
          <w:sz w:val="22"/>
          <w:szCs w:val="22"/>
        </w:rPr>
        <w:t>HTML5, CSS3, Salesforce (LWC and Aura Components), CRM, Bootstrap.</w:t>
      </w:r>
    </w:p>
    <w:p w14:paraId="000000EC">
      <w:pPr>
        <w:shd w:val="clear" w:color="auto" w:fill="ffffff" w:themeFill="background1"/>
        <w:jc w:val="both"/>
        <w:rPr>
          <w:rFonts w:asciiTheme="minorHAnsi" w:cstheme="minorHAnsi" w:eastAsia="Verdana" w:hAnsiTheme="minorHAnsi"/>
          <w:b/>
          <w:color w:val="0070c0"/>
          <w:sz w:val="22"/>
          <w:szCs w:val="22"/>
        </w:rPr>
      </w:pPr>
    </w:p>
    <w:p w14:paraId="000000ED">
      <w:pPr>
        <w:shd w:val="clear" w:color="auto" w:fill="dbe5f1" w:themeFill="accent1" w:themeFillTint="33"/>
        <w:jc w:val="both"/>
        <w:rPr>
          <w:rFonts w:asciiTheme="minorHAnsi" w:cstheme="minorHAnsi" w:eastAsia="Verdana" w:hAnsiTheme="minorHAnsi"/>
          <w:b/>
          <w:color w:val="000000" w:themeColor="text1"/>
          <w:sz w:val="22"/>
          <w:szCs w:val="22"/>
        </w:rPr>
      </w:pPr>
    </w:p>
    <w:p w14:paraId="000000EE">
      <w:pPr>
        <w:shd w:val="clear" w:color="auto" w:fill="dbe5f1" w:themeFill="accent1" w:themeFillTint="33"/>
        <w:jc w:val="both"/>
        <w:rPr>
          <w:rFonts w:asciiTheme="minorHAnsi" w:cstheme="minorHAnsi" w:eastAsia="Verdana" w:hAnsiTheme="minorHAnsi"/>
          <w:b/>
          <w:color w:val="000000" w:themeColor="text1"/>
          <w:sz w:val="22"/>
          <w:szCs w:val="22"/>
        </w:rPr>
      </w:pPr>
      <w:r>
        <w:rPr>
          <w:rFonts w:asciiTheme="minorHAnsi" w:cstheme="minorHAnsi" w:eastAsia="Verdana" w:hAnsiTheme="minorHAnsi"/>
          <w:b/>
          <w:color w:val="000000" w:themeColor="text1"/>
          <w:sz w:val="22"/>
          <w:szCs w:val="22"/>
        </w:rPr>
        <w:t xml:space="preserve">Company: </w:t>
      </w:r>
      <w:r>
        <w:rPr>
          <w:rFonts w:asciiTheme="minorHAnsi" w:cstheme="minorHAnsi" w:eastAsia="Verdana" w:hAnsiTheme="minorHAnsi"/>
          <w:b/>
          <w:color w:val="000000" w:themeColor="text1"/>
          <w:sz w:val="22"/>
          <w:szCs w:val="22"/>
        </w:rPr>
        <w:t>Han IT Staffing</w:t>
      </w:r>
      <w:r>
        <w:rPr>
          <w:rFonts w:asciiTheme="minorHAnsi" w:cstheme="minorHAnsi" w:eastAsia="Verdana" w:hAnsiTheme="minorHAnsi"/>
          <w:b/>
          <w:color w:val="000000" w:themeColor="text1"/>
          <w:sz w:val="22"/>
          <w:szCs w:val="22"/>
        </w:rPr>
        <w:tab/>
      </w:r>
      <w:r>
        <w:rPr>
          <w:rFonts w:asciiTheme="minorHAnsi" w:cstheme="minorHAnsi" w:eastAsia="Verdana" w:hAnsiTheme="minorHAnsi"/>
          <w:b/>
          <w:color w:val="000000" w:themeColor="text1"/>
          <w:sz w:val="22"/>
          <w:szCs w:val="22"/>
        </w:rPr>
        <w:tab/>
      </w:r>
      <w:r>
        <w:rPr>
          <w:rFonts w:asciiTheme="minorHAnsi" w:cstheme="minorHAnsi" w:eastAsia="Verdana" w:hAnsiTheme="minorHAnsi"/>
          <w:b/>
          <w:color w:val="000000" w:themeColor="text1"/>
          <w:sz w:val="22"/>
          <w:szCs w:val="22"/>
        </w:rPr>
        <w:tab/>
      </w:r>
      <w:r>
        <w:rPr>
          <w:rFonts w:asciiTheme="minorHAnsi" w:cstheme="minorHAnsi" w:eastAsia="Verdana" w:hAnsiTheme="minorHAnsi"/>
          <w:b/>
          <w:color w:val="000000" w:themeColor="text1"/>
          <w:sz w:val="22"/>
          <w:szCs w:val="22"/>
        </w:rPr>
        <w:tab/>
        <w:t xml:space="preserve">                                                </w:t>
      </w:r>
      <w:r>
        <w:rPr>
          <w:rFonts w:asciiTheme="minorHAnsi" w:cstheme="minorHAnsi" w:eastAsia="Verdana" w:hAnsiTheme="minorHAnsi"/>
          <w:b/>
          <w:color w:val="000000" w:themeColor="text1"/>
          <w:sz w:val="22"/>
          <w:szCs w:val="22"/>
        </w:rPr>
        <w:t>Oct</w:t>
      </w:r>
      <w:r>
        <w:rPr>
          <w:rFonts w:asciiTheme="minorHAnsi" w:cstheme="minorHAnsi" w:eastAsia="Verdana" w:hAnsiTheme="minorHAnsi"/>
          <w:b/>
          <w:color w:val="000000" w:themeColor="text1"/>
          <w:sz w:val="22"/>
          <w:szCs w:val="22"/>
        </w:rPr>
        <w:t xml:space="preserve"> 2021 to Jan 2024</w:t>
      </w:r>
    </w:p>
    <w:p w14:paraId="000000EF">
      <w:pPr>
        <w:shd w:val="clear" w:color="auto" w:fill="dbe5f1" w:themeFill="accent1" w:themeFillTint="33"/>
        <w:jc w:val="both"/>
        <w:rPr>
          <w:rFonts w:asciiTheme="minorHAnsi" w:cstheme="minorHAnsi" w:eastAsia="Verdana" w:hAnsiTheme="minorHAnsi"/>
          <w:b/>
          <w:color w:val="000000" w:themeColor="text1"/>
          <w:sz w:val="22"/>
          <w:szCs w:val="22"/>
        </w:rPr>
      </w:pPr>
    </w:p>
    <w:p w14:paraId="000000F0">
      <w:pPr>
        <w:shd w:val="clear" w:color="auto" w:fill="ffffff" w:themeFill="background1"/>
        <w:jc w:val="both"/>
        <w:rPr>
          <w:rFonts w:asciiTheme="minorHAnsi" w:cstheme="minorHAnsi" w:eastAsia="Verdana" w:hAnsiTheme="minorHAnsi"/>
          <w:b/>
          <w:color w:val="0070c0"/>
          <w:sz w:val="22"/>
          <w:szCs w:val="22"/>
        </w:rPr>
      </w:pPr>
    </w:p>
    <w:p w14:paraId="000000F1">
      <w:pPr>
        <w:pStyle w:val="Default"/>
        <w:shd w:val="clear" w:color="auto" w:fill="dbe5f1" w:themeFill="accent1" w:themeFillTint="33"/>
        <w:ind w:left="720"/>
        <w:rPr>
          <w:sz w:val="22"/>
          <w:szCs w:val="22"/>
        </w:rPr>
      </w:pPr>
      <w:r>
        <w:rPr>
          <w:b/>
          <w:bCs/>
          <w:sz w:val="22"/>
          <w:szCs w:val="22"/>
        </w:rPr>
        <w:t xml:space="preserve">Company: Client1: Toyota                                                                                       </w:t>
      </w:r>
      <w:r>
        <w:rPr>
          <w:rFonts w:asciiTheme="minorHAnsi" w:cstheme="minorHAnsi" w:eastAsia="Verdana" w:hAnsiTheme="minorHAnsi"/>
          <w:b/>
          <w:color w:val="000000" w:themeColor="text1"/>
          <w:sz w:val="22"/>
          <w:szCs w:val="22"/>
        </w:rPr>
        <w:t>Nov 2022 to Jan2024</w:t>
      </w:r>
    </w:p>
    <w:p w14:paraId="000000F2">
      <w:pPr>
        <w:pStyle w:val="Default"/>
        <w:shd w:val="clear" w:color="auto" w:fill="dbe5f1" w:themeFill="accent1" w:themeFillTint="33"/>
        <w:ind w:left="720"/>
        <w:rPr>
          <w:sz w:val="22"/>
          <w:szCs w:val="22"/>
        </w:rPr>
      </w:pPr>
      <w:r>
        <w:rPr>
          <w:b/>
          <w:bCs/>
          <w:sz w:val="22"/>
          <w:szCs w:val="22"/>
        </w:rPr>
        <w:t xml:space="preserve">Role: </w:t>
      </w:r>
      <w:r>
        <w:rPr>
          <w:b/>
          <w:bCs/>
          <w:sz w:val="22"/>
          <w:szCs w:val="22"/>
        </w:rPr>
        <w:t xml:space="preserve">Senior </w:t>
      </w:r>
      <w:r>
        <w:rPr>
          <w:b/>
          <w:bCs/>
          <w:sz w:val="22"/>
          <w:szCs w:val="22"/>
        </w:rPr>
        <w:t xml:space="preserve">UX Design Manager </w:t>
      </w:r>
    </w:p>
    <w:p w14:paraId="000000F3">
      <w:pPr>
        <w:pStyle w:val="Default"/>
        <w:ind w:left="720"/>
        <w:rPr>
          <w:sz w:val="22"/>
          <w:szCs w:val="22"/>
        </w:rPr>
      </w:pPr>
      <w:r>
        <w:rPr>
          <w:b/>
          <w:bCs/>
          <w:sz w:val="22"/>
          <w:szCs w:val="22"/>
        </w:rPr>
        <w:t xml:space="preserve">Location: Houston, Texas (Remote) </w:t>
      </w:r>
    </w:p>
    <w:p w14:paraId="000000F4">
      <w:pPr>
        <w:pStyle w:val="Default"/>
        <w:ind w:left="720"/>
        <w:rPr>
          <w:sz w:val="22"/>
          <w:szCs w:val="22"/>
        </w:rPr>
      </w:pPr>
      <w:r>
        <w:rPr>
          <w:b/>
          <w:bCs/>
          <w:sz w:val="22"/>
          <w:szCs w:val="22"/>
        </w:rPr>
        <w:t xml:space="preserve">Project: Audio, Video, CarPlay Option </w:t>
      </w:r>
    </w:p>
    <w:p w14:paraId="000000F5">
      <w:pPr>
        <w:pStyle w:val="Default"/>
        <w:ind w:left="720"/>
        <w:rPr>
          <w:sz w:val="22"/>
          <w:szCs w:val="22"/>
        </w:rPr>
      </w:pPr>
      <w:r>
        <w:rPr>
          <w:b/>
          <w:bCs/>
          <w:sz w:val="22"/>
          <w:szCs w:val="22"/>
        </w:rPr>
        <w:t xml:space="preserve">CarPlay Apps: </w:t>
      </w:r>
    </w:p>
    <w:p w14:paraId="000000F6">
      <w:pPr>
        <w:pStyle w:val="Default"/>
        <w:ind w:left="720"/>
        <w:rPr>
          <w:sz w:val="22"/>
          <w:szCs w:val="22"/>
        </w:rPr>
      </w:pPr>
      <w:r>
        <w:rPr>
          <w:b/>
          <w:bCs/>
          <w:sz w:val="22"/>
          <w:szCs w:val="22"/>
        </w:rPr>
        <w:t xml:space="preserve">UX 300e is being upgraded for 2023 </w:t>
      </w:r>
      <w:r>
        <w:rPr>
          <w:sz w:val="22"/>
          <w:szCs w:val="22"/>
        </w:rPr>
        <w:t xml:space="preserve">with an extended all-electric driving range and a new multimedia system. </w:t>
      </w:r>
    </w:p>
    <w:p w14:paraId="000000F7">
      <w:pPr>
        <w:pStyle w:val="Default"/>
        <w:ind w:left="720"/>
        <w:rPr>
          <w:sz w:val="22"/>
          <w:szCs w:val="22"/>
          <w:lang w:val="en-US"/>
        </w:rPr>
      </w:pPr>
      <w:r>
        <w:rPr>
          <w:b/>
          <w:bCs/>
          <w:sz w:val="22"/>
          <w:szCs w:val="22"/>
        </w:rPr>
        <w:t>UX gets new Elegance Special Edition and F SPORT Design models that provide unique enhancements</w:t>
      </w:r>
      <w:r>
        <w:rPr>
          <w:sz w:val="22"/>
          <w:szCs w:val="22"/>
        </w:rPr>
        <w:t>. The Elegance Special model gets a refined and distinct interior featuring a unique acorn interior design with exclusive steering wheel with grey stitching. U</w:t>
      </w:r>
      <w:r>
        <w:rPr>
          <w:sz w:val="22"/>
          <w:szCs w:val="22"/>
        </w:rPr>
        <w:t xml:space="preserve">ser experience of products, systems, or services that are an Original Equipment </w:t>
      </w:r>
      <w:r>
        <w:rPr>
          <w:sz w:val="22"/>
          <w:szCs w:val="22"/>
        </w:rPr>
        <w:t xml:space="preserve">Manufacturer (OEM). We used in technology, electronics, and the automotive car </w:t>
      </w:r>
      <w:r>
        <w:rPr>
          <w:sz w:val="22"/>
          <w:szCs w:val="22"/>
        </w:rPr>
        <w:t>parts unit with logistics UX design</w:t>
      </w:r>
      <w:r>
        <w:rPr>
          <w:sz w:val="22"/>
          <w:szCs w:val="22"/>
        </w:rPr>
        <w:t xml:space="preserve">. </w:t>
      </w:r>
      <w:r>
        <w:rPr>
          <w:rFonts w:asciiTheme="minorAscii" w:cstheme="minorAscii" w:eastAsiaTheme="minorAscii" w:hAnsiTheme="minorAscii"/>
          <w:b w:val="off"/>
          <w:bCs w:val="off"/>
          <w:color w:val="0a0a0a"/>
          <w:sz w:val="22"/>
          <w:szCs w:val="22"/>
          <w:rtl w:val="off"/>
          <w:lang w:val="en-US"/>
        </w:rPr>
        <w:t xml:space="preserve">We used </w:t>
      </w:r>
      <w:r>
        <w:rPr>
          <w:rFonts w:asciiTheme="minorAscii" w:cstheme="minorAscii" w:eastAsiaTheme="minorAscii" w:hAnsiTheme="minorAscii"/>
          <w:b/>
          <w:bCs/>
          <w:color w:val="0a0a0a"/>
          <w:sz w:val="22"/>
          <w:szCs w:val="22"/>
          <w:rtl w:val="off"/>
          <w:lang w:val="en-US"/>
        </w:rPr>
        <w:t>Digital systems</w:t>
      </w:r>
      <w:r>
        <w:rPr>
          <w:rFonts w:asciiTheme="minorAscii" w:cstheme="minorAscii" w:eastAsiaTheme="minorAscii" w:hAnsiTheme="minorAscii"/>
          <w:b/>
          <w:bCs/>
          <w:color w:val="001d35"/>
          <w:sz w:val="22"/>
          <w:szCs w:val="22"/>
          <w:highlight w:val="white"/>
          <w:rtl w:val="off"/>
          <w:lang w:val="en-US"/>
        </w:rPr>
        <w:t xml:space="preserve"> </w:t>
      </w:r>
      <w:r>
        <w:rPr>
          <w:rFonts w:asciiTheme="minorAscii" w:cstheme="minorAscii" w:eastAsiaTheme="minorAscii" w:hAnsiTheme="minorAscii"/>
          <w:b/>
          <w:bCs/>
          <w:color w:val="001d35"/>
          <w:sz w:val="22"/>
          <w:szCs w:val="22"/>
          <w:rtl w:val="off"/>
          <w:lang w:val="en-US"/>
        </w:rPr>
        <w:t xml:space="preserve">CIAM </w:t>
      </w:r>
      <w:r>
        <w:rPr>
          <w:rFonts w:asciiTheme="minorAscii" w:cstheme="minorAscii" w:eastAsiaTheme="minorAscii" w:hAnsiTheme="minorAscii"/>
          <w:color w:val="001d35"/>
          <w:sz w:val="22"/>
          <w:szCs w:val="22"/>
          <w:rtl w:val="off"/>
          <w:lang w:val="en-US"/>
        </w:rPr>
        <w:t>(Customer Identity and Access Management)</w:t>
      </w:r>
      <w:r>
        <w:rPr>
          <w:rFonts w:asciiTheme="minorAscii" w:cstheme="minorAscii" w:eastAsiaTheme="minorAscii" w:hAnsiTheme="minorAscii"/>
          <w:b/>
          <w:color w:val="000000"/>
          <w:sz w:val="22"/>
          <w:szCs w:val="22"/>
          <w:rtl w:val="off"/>
          <w:lang w:val="en-US"/>
        </w:rPr>
        <w:t>:</w:t>
      </w:r>
      <w:r>
        <w:rPr>
          <w:rFonts w:asciiTheme="minorAscii" w:cstheme="minorAscii" w:eastAsiaTheme="minorAscii" w:hAnsiTheme="minorAscii"/>
          <w:color w:val="000000"/>
          <w:sz w:val="22"/>
          <w:szCs w:val="22"/>
          <w:rtl w:val="off"/>
          <w:lang w:val="en-US"/>
        </w:rPr>
        <w:t xml:space="preserve"> single, secure digital identity for accessing various Daimler Truck North America (DTNA) services and applications, with improved login procedures for ease of use.</w:t>
      </w:r>
      <w:r>
        <w:rPr>
          <w:rFonts w:asciiTheme="minorAscii" w:cstheme="minorAscii" w:eastAsiaTheme="minorAscii" w:hAnsiTheme="minorAscii"/>
          <w:color w:val="000000"/>
          <w:sz w:val="22"/>
          <w:szCs w:val="22"/>
          <w:rtl w:val="off"/>
          <w:lang w:val="en-US"/>
        </w:rPr>
        <w:t xml:space="preserve"> </w:t>
      </w:r>
      <w:r>
        <w:rPr>
          <w:rFonts w:asciiTheme="minorAscii" w:cstheme="minorAscii" w:eastAsiaTheme="minorAscii" w:hAnsiTheme="minorAscii"/>
          <w:b w:val="off"/>
          <w:bCs w:val="off"/>
          <w:color w:val="0a0a0a"/>
          <w:sz w:val="22"/>
          <w:szCs w:val="22"/>
          <w:rtl w:val="off"/>
          <w:lang w:val="en-US"/>
        </w:rPr>
        <w:t xml:space="preserve">I used </w:t>
      </w:r>
      <w:r>
        <w:rPr>
          <w:rFonts w:asciiTheme="minorAscii" w:cstheme="minorAscii" w:eastAsiaTheme="minorAscii" w:hAnsiTheme="minorAscii"/>
          <w:b/>
          <w:bCs/>
          <w:color w:val="0a0a0a"/>
          <w:sz w:val="22"/>
          <w:szCs w:val="22"/>
          <w:rtl w:val="off"/>
          <w:lang w:val="en-US"/>
        </w:rPr>
        <w:t>Key applications</w:t>
      </w:r>
      <w:r>
        <w:rPr>
          <w:rFonts w:asciiTheme="minorAscii" w:cstheme="minorAscii" w:eastAsiaTheme="minorAscii" w:hAnsiTheme="minorAscii"/>
          <w:b w:val="off"/>
          <w:bCs w:val="off"/>
          <w:color w:val="0a0a0a"/>
          <w:sz w:val="22"/>
          <w:szCs w:val="22"/>
          <w:rtl w:val="off"/>
          <w:lang w:val="en-US"/>
        </w:rPr>
        <w:t xml:space="preserve"> and benefits</w:t>
      </w:r>
      <w:r>
        <w:rPr>
          <w:rFonts w:asciiTheme="minorAscii" w:cstheme="minorAscii" w:eastAsiaTheme="minorAscii" w:hAnsiTheme="minorAscii"/>
          <w:b/>
          <w:bCs/>
          <w:color w:val="0a0a0a"/>
          <w:sz w:val="22"/>
          <w:szCs w:val="22"/>
          <w:rtl w:val="off"/>
          <w:lang w:val="en-US"/>
        </w:rPr>
        <w:t>:</w:t>
      </w:r>
      <w:r>
        <w:rPr>
          <w:rFonts w:asciiTheme="minorAscii" w:cstheme="minorAscii" w:eastAsiaTheme="minorAscii" w:hAnsiTheme="minorAscii"/>
          <w:color w:val="001d35"/>
          <w:sz w:val="22"/>
          <w:szCs w:val="22"/>
          <w:highlight w:val="white"/>
          <w:rtl w:val="off"/>
          <w:lang w:val="en-US"/>
        </w:rPr>
        <w:t xml:space="preserve"> </w:t>
      </w:r>
      <w:r>
        <w:rPr>
          <w:rFonts w:asciiTheme="minorAscii" w:cstheme="minorAscii" w:eastAsiaTheme="minorAscii" w:hAnsiTheme="minorAscii"/>
          <w:b/>
          <w:bCs/>
          <w:color w:val="000000"/>
          <w:sz w:val="22"/>
          <w:szCs w:val="22"/>
          <w:rtl w:val="off"/>
          <w:lang w:val="en-US"/>
        </w:rPr>
        <w:t xml:space="preserve">Improved operational efficiency, </w:t>
      </w:r>
      <w:r>
        <w:rPr>
          <w:rFonts w:asciiTheme="minorAscii" w:cstheme="minorAscii" w:eastAsiaTheme="minorAscii" w:hAnsiTheme="minorAscii"/>
          <w:b/>
          <w:bCs/>
          <w:color w:val="0a0a0a"/>
          <w:sz w:val="22"/>
          <w:szCs w:val="22"/>
          <w:highlight w:val="white"/>
          <w:rtl w:val="off"/>
          <w:lang w:val="en-US"/>
        </w:rPr>
        <w:t xml:space="preserve">Enhanced user satisfaction, </w:t>
      </w:r>
      <w:r>
        <w:rPr>
          <w:rFonts w:asciiTheme="minorAscii" w:cstheme="minorAscii" w:eastAsiaTheme="minorAscii" w:hAnsiTheme="minorAscii"/>
          <w:b/>
          <w:bCs/>
          <w:color w:val="0a0a0a"/>
          <w:sz w:val="22"/>
          <w:szCs w:val="22"/>
          <w:highlight w:val="white"/>
          <w:rtl w:val="off"/>
          <w:lang w:val="en-US"/>
        </w:rPr>
        <w:t xml:space="preserve">Greater accessibility, </w:t>
      </w:r>
      <w:r>
        <w:rPr>
          <w:rFonts w:asciiTheme="minorAscii" w:cstheme="minorAscii" w:eastAsiaTheme="minorAscii" w:hAnsiTheme="minorAscii"/>
          <w:b/>
          <w:bCs/>
          <w:color w:val="0a0a0a"/>
          <w:sz w:val="22"/>
          <w:szCs w:val="22"/>
          <w:highlight w:val="white"/>
          <w:rtl w:val="off"/>
          <w:lang w:val="en-US"/>
        </w:rPr>
        <w:t xml:space="preserve">Sustainable transportation, </w:t>
      </w:r>
      <w:r>
        <w:rPr>
          <w:rFonts w:asciiTheme="minorAscii" w:cstheme="minorAscii" w:eastAsiaTheme="minorAscii" w:hAnsiTheme="minorAscii"/>
          <w:b/>
          <w:bCs/>
          <w:color w:val="0a0a0a"/>
          <w:sz w:val="22"/>
          <w:szCs w:val="22"/>
          <w:highlight w:val="white"/>
          <w:rtl w:val="off"/>
          <w:lang w:val="en-US"/>
        </w:rPr>
        <w:t xml:space="preserve">Streamlined multimodal travel, </w:t>
      </w:r>
      <w:r>
        <w:rPr>
          <w:rFonts w:asciiTheme="minorAscii" w:cstheme="minorAscii" w:eastAsiaTheme="minorAscii" w:hAnsiTheme="minorAscii"/>
          <w:b/>
          <w:bCs/>
          <w:color w:val="0a0a0a"/>
          <w:sz w:val="22"/>
          <w:szCs w:val="22"/>
          <w:highlight w:val="white"/>
          <w:rtl w:val="off"/>
          <w:lang w:val="en-US"/>
        </w:rPr>
        <w:t>Data management</w:t>
      </w:r>
      <w:r>
        <w:rPr>
          <w:rFonts w:asciiTheme="minorAscii" w:cstheme="minorAscii" w:eastAsiaTheme="minorAscii" w:hAnsiTheme="minorAscii"/>
          <w:b/>
          <w:bCs/>
          <w:color w:val="0a0a0a"/>
          <w:sz w:val="22"/>
          <w:szCs w:val="22"/>
          <w:rtl w:val="off"/>
          <w:lang w:val="en-US"/>
        </w:rPr>
        <w:t>.</w:t>
      </w:r>
    </w:p>
    <w:p w14:paraId="000000F8">
      <w:pPr>
        <w:pStyle w:val="Default"/>
        <w:ind w:left="720"/>
        <w:rPr>
          <w:sz w:val="22"/>
          <w:szCs w:val="22"/>
        </w:rPr>
      </w:pPr>
      <w:r>
        <w:rPr>
          <w:b/>
          <w:bCs/>
          <w:sz w:val="22"/>
          <w:szCs w:val="22"/>
        </w:rPr>
        <w:t xml:space="preserve">iPhone to the Toyota USB Port with a Lightning® connector. Choose “Apple CarPlay” on the Toyota </w:t>
      </w:r>
      <w:r>
        <w:rPr>
          <w:b/>
          <w:bCs/>
          <w:sz w:val="22"/>
          <w:szCs w:val="22"/>
        </w:rPr>
        <w:t>Entune</w:t>
      </w:r>
      <w:r>
        <w:rPr>
          <w:b/>
          <w:bCs/>
          <w:sz w:val="22"/>
          <w:szCs w:val="22"/>
        </w:rPr>
        <w:t>™ 3.0 touchscreen. Press Menu &gt; General &gt; Apple CarPlay</w:t>
      </w:r>
      <w:r>
        <w:rPr>
          <w:sz w:val="22"/>
          <w:szCs w:val="22"/>
        </w:rPr>
        <w:t xml:space="preserve">. </w:t>
      </w:r>
    </w:p>
    <w:p w14:paraId="000000F9">
      <w:pPr>
        <w:shd w:val="clear" w:color="auto" w:fill="ffffff" w:themeFill="background1"/>
        <w:ind w:left="720"/>
        <w:jc w:val="both"/>
        <w:rPr>
          <w:sz w:val="22"/>
          <w:szCs w:val="22"/>
        </w:rPr>
      </w:pPr>
      <w:r>
        <w:rPr>
          <w:sz w:val="22"/>
          <w:szCs w:val="22"/>
        </w:rPr>
        <w:t xml:space="preserve">Interface with an 8-inch standard touchscreen or an available 12.3-inch touchscreen, as well as the addition of an F SPORT Design grade and F SPORT Handling grade (Lexus ES 350 and 300h). </w:t>
      </w:r>
      <w:r>
        <w:rPr>
          <w:rFonts w:ascii="Calibri" w:cs="Calibri" w:eastAsia="Segoe UI" w:hAnsi="Calibri"/>
          <w:sz w:val="22"/>
          <w:szCs w:val="22"/>
          <w:shd w:val="clear" w:color="auto" w:fill="ffffff"/>
        </w:rPr>
        <w:t>Develop intuitive, usable, and engaging interactions and visual designs for mobile. Provide strategic thinking and leadership. Collaborate with cross-functional teams throughout the design process. Stay abreast of UX trends and look for creative ideas and inspiration in parallel analogous worlds. Research and track advancements in mobile application design patterns.</w:t>
      </w:r>
    </w:p>
    <w:p w14:paraId="000000FA">
      <w:pPr>
        <w:pStyle w:val="Default"/>
        <w:ind w:left="720"/>
        <w:rPr>
          <w:rFonts w:asciiTheme="minorAscii" w:cstheme="minorAscii" w:eastAsiaTheme="minorAscii" w:hAnsiTheme="minorAscii"/>
          <w:b/>
          <w:bCs/>
          <w:color w:val="202124"/>
          <w:sz w:val="22"/>
          <w:szCs w:val="22"/>
          <w:shd w:val="clear" w:color="auto" w:fill="ffffff"/>
        </w:rPr>
      </w:pPr>
    </w:p>
    <w:p w14:paraId="000000FB">
      <w:pPr>
        <w:pStyle w:val="Default"/>
        <w:ind w:left="720"/>
        <w:rPr>
          <w:sz w:val="22"/>
          <w:szCs w:val="22"/>
        </w:rPr>
      </w:pPr>
      <w:r>
        <w:rPr>
          <w:rFonts w:asciiTheme="minorAscii" w:cstheme="minorAscii" w:eastAsiaTheme="minorAscii" w:hAnsiTheme="minorAscii"/>
          <w:b/>
          <w:bCs/>
          <w:color w:val="202124"/>
          <w:sz w:val="22"/>
          <w:szCs w:val="22"/>
          <w:shd w:val="clear" w:color="auto" w:fill="ffffff"/>
        </w:rPr>
        <w:t xml:space="preserve">Using Figma tools Wire-framing low fidelity and </w:t>
      </w:r>
      <w:r>
        <w:rPr>
          <w:rFonts w:asciiTheme="minorAscii" w:cstheme="minorAscii" w:eastAsiaTheme="minorAscii" w:hAnsiTheme="minorAscii"/>
          <w:b/>
          <w:bCs/>
          <w:color w:val="202124"/>
          <w:sz w:val="22"/>
          <w:szCs w:val="22"/>
          <w:shd w:val="clear" w:color="auto" w:fill="ffffff"/>
        </w:rPr>
        <w:t>high fidelity</w:t>
      </w:r>
      <w:r>
        <w:rPr>
          <w:rFonts w:asciiTheme="minorAscii" w:cstheme="minorAscii" w:eastAsiaTheme="minorAscii" w:hAnsiTheme="minorAscii"/>
          <w:b/>
          <w:bCs/>
          <w:color w:val="202124"/>
          <w:sz w:val="22"/>
          <w:szCs w:val="22"/>
          <w:shd w:val="clear" w:color="auto" w:fill="ffffff"/>
        </w:rPr>
        <w:t xml:space="preserve"> </w:t>
      </w:r>
      <w:r>
        <w:rPr>
          <w:rFonts w:asciiTheme="minorAscii" w:cstheme="minorAscii" w:eastAsiaTheme="minorAscii" w:hAnsiTheme="minorAscii"/>
          <w:b/>
          <w:bCs/>
          <w:color w:val="202124"/>
          <w:sz w:val="22"/>
          <w:szCs w:val="22"/>
          <w:shd w:val="clear" w:color="auto" w:fill="ffffff"/>
        </w:rPr>
        <w:t>create a sketch and prototype.</w:t>
      </w:r>
      <w:r>
        <w:rPr>
          <w:rFonts w:asciiTheme="minorAscii" w:cstheme="minorAscii" w:eastAsiaTheme="minorAscii" w:hAnsiTheme="minorAscii"/>
          <w:b/>
          <w:bCs/>
          <w:color w:val="202124"/>
          <w:sz w:val="22"/>
          <w:szCs w:val="22"/>
          <w:shd w:val="clear" w:color="auto" w:fill="ffffff"/>
        </w:rPr>
        <w:t xml:space="preserve"> </w:t>
      </w:r>
      <w:r>
        <w:rPr>
          <w:rFonts w:asciiTheme="minorAscii" w:cstheme="minorAscii" w:eastAsiaTheme="minorAscii" w:hAnsiTheme="minorAscii"/>
          <w:b/>
          <w:color w:val="000000"/>
          <w:sz w:val="22"/>
          <w:szCs w:val="22"/>
          <w:rtl w:val="off"/>
          <w:lang w:val="en-US"/>
        </w:rPr>
        <w:t>Design and prototyping:</w:t>
      </w:r>
      <w:r>
        <w:rPr>
          <w:rFonts w:asciiTheme="minorAscii" w:cstheme="minorAscii" w:eastAsiaTheme="minorAscii" w:hAnsiTheme="minorAscii"/>
          <w:color w:val="000000"/>
          <w:sz w:val="22"/>
          <w:szCs w:val="22"/>
          <w:rtl w:val="off"/>
          <w:lang w:val="en-US"/>
        </w:rPr>
        <w:t xml:space="preserve"> I had Create wireframes, mockups, and interactive prototypes for web and mobile applications. </w:t>
      </w:r>
      <w:r>
        <w:rPr>
          <w:rFonts w:asciiTheme="minorAscii" w:cstheme="minorAscii" w:eastAsiaTheme="minorAscii" w:hAnsiTheme="minorAscii"/>
          <w:b/>
          <w:color w:val="000000"/>
          <w:sz w:val="22"/>
          <w:szCs w:val="22"/>
          <w:rtl w:val="off"/>
          <w:lang w:val="en-US"/>
        </w:rPr>
        <w:t>Stakeholder communication:</w:t>
      </w:r>
      <w:r>
        <w:rPr>
          <w:rFonts w:asciiTheme="minorAscii" w:cstheme="minorAscii" w:eastAsiaTheme="minorAscii" w:hAnsiTheme="minorAscii"/>
          <w:color w:val="000000"/>
          <w:sz w:val="22"/>
          <w:szCs w:val="22"/>
          <w:rtl w:val="off"/>
          <w:lang w:val="en-US"/>
        </w:rPr>
        <w:t xml:space="preserve"> Present project design concepts to stakeholders and incorporate their feedback and solution.</w:t>
      </w:r>
      <w:r>
        <w:rPr>
          <w:rFonts w:asciiTheme="minorAscii" w:cstheme="minorAscii" w:eastAsiaTheme="minorAscii" w:hAnsiTheme="minorAscii"/>
          <w:color w:val="000000"/>
          <w:sz w:val="22"/>
          <w:szCs w:val="22"/>
          <w:rtl w:val="off"/>
          <w:lang w:val="en-US"/>
        </w:rPr>
        <w:t xml:space="preserve"> </w:t>
      </w:r>
      <w:r>
        <w:rPr>
          <w:rFonts w:asciiTheme="minorAscii" w:cstheme="minorAscii" w:eastAsiaTheme="minorAscii" w:hAnsiTheme="minorAscii"/>
          <w:b/>
          <w:bCs/>
          <w:color w:val="040c28"/>
          <w:sz w:val="22"/>
          <w:szCs w:val="22"/>
          <w:highlight w:val="white"/>
          <w:rtl w:val="off"/>
          <w:lang w:val="en-US"/>
        </w:rPr>
        <w:t>Adobe Creative Suite</w:t>
      </w:r>
      <w:r>
        <w:rPr>
          <w:rFonts w:asciiTheme="minorAscii" w:cstheme="minorAscii" w:eastAsiaTheme="minorAscii" w:hAnsiTheme="minorAscii"/>
          <w:color w:val="040c28"/>
          <w:sz w:val="22"/>
          <w:szCs w:val="22"/>
          <w:highlight w:val="white"/>
          <w:rtl w:val="off"/>
          <w:lang w:val="en-US"/>
        </w:rPr>
        <w:t xml:space="preserve"> my current applications for tasks like graphic design, video editing, photography, and web development, along with cloud storage</w:t>
      </w:r>
      <w:r>
        <w:rPr>
          <w:rFonts w:asciiTheme="minorAscii" w:cstheme="minorAscii" w:eastAsiaTheme="minorAscii" w:hAnsiTheme="minorAscii"/>
          <w:color w:val="040c28"/>
          <w:sz w:val="22"/>
          <w:szCs w:val="22"/>
          <w:rtl w:val="off"/>
          <w:lang w:val="en-US"/>
        </w:rPr>
        <w:t>.</w:t>
      </w:r>
      <w:r>
        <w:rPr>
          <w:rFonts w:ascii="Segoe UI"/>
          <w:color w:val="000000"/>
          <w:sz w:val="18"/>
          <w:rtl w:val="off"/>
          <w:lang w:val="en-US"/>
        </w:rPr>
        <w:t xml:space="preserve"> </w:t>
      </w:r>
    </w:p>
    <w:p w14:paraId="000000FC">
      <w:pPr>
        <w:shd w:val="clear" w:color="auto" w:fill="ffffff" w:themeFill="background1"/>
        <w:ind w:left="720"/>
        <w:jc w:val="both"/>
        <w:rPr>
          <w:sz w:val="22"/>
          <w:szCs w:val="22"/>
        </w:rPr>
      </w:pPr>
    </w:p>
    <w:p w14:paraId="000000FD">
      <w:pPr>
        <w:ind w:left="720"/>
        <w:rPr>
          <w:rFonts w:ascii="Calibri" w:cs="Calibri" w:hAnsi="Calibri"/>
          <w:bCs/>
          <w:color w:val="000000" w:themeColor="text1"/>
          <w:sz w:val="22"/>
          <w:szCs w:val="22"/>
        </w:rPr>
      </w:pPr>
      <w:r>
        <w:rPr>
          <w:rFonts w:asciiTheme="minorHAnsi" w:cstheme="minorHAnsi" w:hAnsiTheme="minorHAnsi"/>
          <w:b/>
          <w:bCs/>
          <w:sz w:val="22"/>
          <w:szCs w:val="22"/>
        </w:rPr>
        <w:t xml:space="preserve">Tool – Figma, </w:t>
      </w:r>
      <w:r>
        <w:rPr>
          <w:rFonts w:ascii="Calibri" w:cs="Calibri" w:hAnsi="Calibri"/>
          <w:b/>
          <w:color w:val="000000" w:themeColor="text1"/>
          <w:sz w:val="22"/>
          <w:szCs w:val="22"/>
        </w:rPr>
        <w:t>Power BI</w:t>
      </w:r>
      <w:r>
        <w:rPr>
          <w:rFonts w:ascii="Calibri" w:cs="Calibri" w:hAnsi="Calibri"/>
          <w:bCs/>
          <w:color w:val="000000" w:themeColor="text1"/>
          <w:sz w:val="22"/>
          <w:szCs w:val="22"/>
        </w:rPr>
        <w:t xml:space="preserve">, </w:t>
      </w:r>
      <w:r>
        <w:rPr>
          <w:rStyle w:val="Strong"/>
          <w:rFonts w:ascii="Calibri" w:cs="Calibri" w:eastAsia="Helvetica" w:hAnsi="Calibri"/>
          <w:sz w:val="22"/>
          <w:szCs w:val="22"/>
          <w:shd w:val="clear" w:color="auto" w:fill="ffffff"/>
        </w:rPr>
        <w:t xml:space="preserve">TABLEAU, </w:t>
      </w:r>
      <w:r>
        <w:rPr>
          <w:rFonts w:ascii="Calibri" w:cs="Calibri" w:hAnsi="Calibri"/>
          <w:b/>
          <w:bCs/>
          <w:color w:val="000000" w:themeColor="text1"/>
          <w:sz w:val="22"/>
          <w:szCs w:val="22"/>
        </w:rPr>
        <w:t xml:space="preserve">Wire-framing, </w:t>
      </w:r>
      <w:r>
        <w:rPr>
          <w:rFonts w:ascii="Calibri"/>
          <w:b/>
          <w:color w:val="222222"/>
          <w:sz w:val="22"/>
          <w:highlight w:val="white"/>
          <w:rtl w:val="off"/>
          <w:lang w:val="en-US"/>
        </w:rPr>
        <w:t>AI Chatbot</w:t>
      </w:r>
      <w:r>
        <w:rPr>
          <w:rFonts w:ascii="Calibri"/>
          <w:b/>
          <w:color w:val="222222"/>
          <w:sz w:val="22"/>
          <w:rtl w:val="off"/>
          <w:lang w:val="en-US"/>
        </w:rPr>
        <w:t xml:space="preserve"> </w:t>
      </w:r>
    </w:p>
    <w:p w14:paraId="000000FE">
      <w:pPr>
        <w:shd w:val="clear" w:color="auto" w:fill="ffffff" w:themeFill="background1"/>
        <w:ind w:left="720"/>
        <w:jc w:val="both"/>
        <w:rPr>
          <w:rFonts w:asciiTheme="minorHAnsi" w:cstheme="minorHAnsi" w:eastAsia="Verdana" w:hAnsiTheme="minorHAnsi"/>
          <w:b/>
          <w:color w:val="0070c0"/>
          <w:sz w:val="22"/>
          <w:szCs w:val="22"/>
        </w:rPr>
      </w:pPr>
      <w:r>
        <w:rPr>
          <w:rFonts w:asciiTheme="minorHAnsi" w:cstheme="minorHAnsi" w:hAnsiTheme="minorHAnsi"/>
          <w:color w:val="4d5156"/>
          <w:sz w:val="22"/>
          <w:szCs w:val="22"/>
          <w:shd w:val="clear" w:color="auto" w:fill="ffffff"/>
        </w:rPr>
        <w:t>Figma is best the design process is much faster than other software. This software saves time by cutting out the need to upload files and try to find layers. Figma is a vector-based design tool.</w:t>
      </w:r>
    </w:p>
    <w:p w14:paraId="000000FF">
      <w:pPr>
        <w:shd w:val="clear" w:color="auto" w:fill="ffffff" w:themeFill="background1"/>
        <w:ind w:left="720"/>
        <w:jc w:val="both"/>
        <w:rPr>
          <w:rFonts w:asciiTheme="minorHAnsi" w:cstheme="minorHAnsi" w:eastAsia="Verdana" w:hAnsiTheme="minorHAnsi"/>
          <w:b/>
          <w:color w:val="0070c0"/>
          <w:sz w:val="22"/>
          <w:szCs w:val="22"/>
        </w:rPr>
      </w:pPr>
    </w:p>
    <w:p w14:paraId="00000100">
      <w:pPr>
        <w:shd w:val="clear" w:color="auto" w:fill="dbe5f1" w:themeFill="accent1" w:themeFillTint="33"/>
        <w:ind w:left="720"/>
        <w:jc w:val="both"/>
        <w:rPr>
          <w:rFonts w:asciiTheme="minorHAnsi" w:cstheme="minorHAnsi" w:eastAsia="Verdana" w:hAnsiTheme="minorHAnsi"/>
          <w:b/>
          <w:color w:val="000000" w:themeColor="text1"/>
          <w:sz w:val="22"/>
          <w:szCs w:val="22"/>
        </w:rPr>
      </w:pPr>
      <w:r>
        <w:rPr>
          <w:rFonts w:asciiTheme="minorHAnsi" w:cstheme="minorHAnsi" w:eastAsia="Verdana" w:hAnsiTheme="minorHAnsi"/>
          <w:b/>
          <w:color w:val="000000" w:themeColor="text1"/>
          <w:sz w:val="22"/>
          <w:szCs w:val="22"/>
        </w:rPr>
        <w:t xml:space="preserve">Company: Client: Barclays Bank through </w:t>
      </w:r>
      <w:r>
        <w:rPr>
          <w:rFonts w:asciiTheme="minorHAnsi" w:cstheme="minorHAnsi" w:eastAsia="Verdana" w:hAnsiTheme="minorHAnsi"/>
          <w:b/>
          <w:color w:val="0070c0"/>
          <w:sz w:val="22"/>
          <w:szCs w:val="22"/>
        </w:rPr>
        <w:t xml:space="preserve">Capgemini                   </w:t>
      </w:r>
      <w:r>
        <w:rPr>
          <w:rFonts w:asciiTheme="minorHAnsi" w:cstheme="minorHAnsi" w:eastAsia="Verdana" w:hAnsiTheme="minorHAnsi"/>
          <w:b/>
          <w:color w:val="000000" w:themeColor="text1"/>
          <w:sz w:val="22"/>
          <w:szCs w:val="22"/>
        </w:rPr>
        <w:tab/>
        <w:t xml:space="preserve">                                Apr 2022 to Oct 2022</w:t>
      </w:r>
    </w:p>
    <w:p w14:paraId="00000101">
      <w:pPr>
        <w:shd w:val="clear" w:color="auto" w:fill="dbe5f1" w:themeFill="accent1" w:themeFillTint="33"/>
        <w:ind w:left="720"/>
        <w:jc w:val="both"/>
        <w:rPr>
          <w:rFonts w:asciiTheme="minorHAnsi" w:cstheme="minorHAnsi" w:hAnsiTheme="minorHAnsi"/>
          <w:b/>
          <w:bCs/>
          <w:color w:val="000000" w:themeColor="text1"/>
          <w:sz w:val="22"/>
          <w:szCs w:val="22"/>
        </w:rPr>
      </w:pPr>
      <w:r>
        <w:rPr>
          <w:rFonts w:asciiTheme="minorHAnsi" w:cstheme="minorHAnsi" w:eastAsia="Verdana" w:hAnsiTheme="minorHAnsi"/>
          <w:b/>
          <w:color w:val="000000" w:themeColor="text1"/>
          <w:sz w:val="22"/>
          <w:szCs w:val="22"/>
        </w:rPr>
        <w:t xml:space="preserve">Role: </w:t>
      </w:r>
      <w:r>
        <w:rPr>
          <w:rStyle w:val="Strong"/>
          <w:rFonts w:asciiTheme="minorHAnsi" w:cstheme="minorHAnsi" w:hAnsiTheme="minorHAnsi"/>
          <w:color w:val="000000" w:themeColor="text1"/>
          <w:sz w:val="22"/>
          <w:szCs w:val="22"/>
        </w:rPr>
        <w:t xml:space="preserve">Lead UX Designer </w:t>
      </w:r>
    </w:p>
    <w:p w14:paraId="00000102">
      <w:pPr>
        <w:shd w:val="clear" w:color="auto" w:fill="ffffff" w:themeFill="background1"/>
        <w:ind w:left="720"/>
        <w:jc w:val="both"/>
        <w:rPr>
          <w:rFonts w:asciiTheme="minorHAnsi" w:cstheme="minorHAnsi" w:eastAsia="Verdana" w:hAnsiTheme="minorHAnsi"/>
          <w:b/>
          <w:color w:val="0070c0"/>
          <w:sz w:val="22"/>
          <w:szCs w:val="22"/>
        </w:rPr>
      </w:pPr>
      <w:r>
        <w:rPr>
          <w:rFonts w:asciiTheme="minorHAnsi" w:cstheme="minorHAnsi" w:eastAsia="Verdana" w:hAnsiTheme="minorHAnsi"/>
          <w:b/>
          <w:color w:val="000000" w:themeColor="text1"/>
          <w:sz w:val="22"/>
          <w:szCs w:val="22"/>
        </w:rPr>
        <w:t xml:space="preserve">Location: </w:t>
      </w:r>
      <w:r>
        <w:rPr>
          <w:rFonts w:asciiTheme="minorHAnsi" w:cstheme="minorHAnsi" w:eastAsia="Verdana" w:hAnsiTheme="minorHAnsi"/>
          <w:b/>
          <w:color w:val="0070c0"/>
          <w:sz w:val="22"/>
          <w:szCs w:val="22"/>
        </w:rPr>
        <w:t>Austin, Texas (Remote)</w:t>
      </w:r>
    </w:p>
    <w:p w14:paraId="00000103">
      <w:pPr>
        <w:shd w:val="clear" w:color="auto" w:fill="ffffff" w:themeFill="background1"/>
        <w:ind w:left="720"/>
        <w:jc w:val="both"/>
        <w:rPr>
          <w:rFonts w:asciiTheme="minorHAnsi" w:cstheme="minorHAnsi" w:eastAsia="Verdana" w:hAnsiTheme="minorHAnsi"/>
          <w:b/>
          <w:color w:val="0070c0"/>
          <w:sz w:val="22"/>
          <w:szCs w:val="22"/>
        </w:rPr>
      </w:pPr>
      <w:r>
        <w:rPr>
          <w:rFonts w:asciiTheme="minorHAnsi" w:cstheme="minorHAnsi" w:eastAsia="Verdana" w:hAnsiTheme="minorHAnsi"/>
          <w:b/>
          <w:color w:val="0070c0"/>
          <w:sz w:val="22"/>
          <w:szCs w:val="22"/>
        </w:rPr>
        <w:t>Project: Salesforce LWC</w:t>
      </w:r>
    </w:p>
    <w:p w14:paraId="00000104">
      <w:pPr>
        <w:shd w:val="clear" w:color="auto" w:fill="ffffff" w:themeFill="background1"/>
        <w:ind w:left="720"/>
        <w:jc w:val="both"/>
        <w:rPr>
          <w:rFonts w:asciiTheme="minorHAnsi" w:hAnsiTheme="minorHAnsi"/>
          <w:b/>
          <w:bCs/>
          <w:sz w:val="22"/>
          <w:szCs w:val="22"/>
        </w:rPr>
      </w:pPr>
      <w:r>
        <w:rPr>
          <w:rFonts w:asciiTheme="minorHAnsi" w:hAnsiTheme="minorHAnsi"/>
          <w:b/>
          <w:bCs/>
          <w:sz w:val="22"/>
          <w:szCs w:val="22"/>
        </w:rPr>
        <w:t>Lightning Apps:</w:t>
      </w:r>
    </w:p>
    <w:p w14:paraId="00000105">
      <w:pPr>
        <w:shd w:val="clear" w:color="auto" w:fill="ffffff" w:themeFill="background1"/>
        <w:ind w:left="720"/>
        <w:jc w:val="both"/>
        <w:rPr>
          <w:rFonts w:asciiTheme="minorHAnsi" w:hAnsiTheme="minorHAnsi"/>
          <w:sz w:val="22"/>
          <w:szCs w:val="22"/>
        </w:rPr>
      </w:pPr>
      <w:r>
        <w:rPr>
          <w:rFonts w:asciiTheme="minorHAnsi" w:hAnsiTheme="minorHAnsi"/>
          <w:sz w:val="22"/>
          <w:szCs w:val="22"/>
        </w:rPr>
        <w:t xml:space="preserve">Apps work within the “Lightning” framework — which uses the Lightning design system and allows the team to add functionality to the application. The Lightning framework works very much like Google Material and Google Apps, whereby they are all united by a unified architecture and design system, </w:t>
      </w:r>
    </w:p>
    <w:p w14:paraId="00000106">
      <w:pPr>
        <w:shd w:val="clear" w:color="auto" w:fill="ffffff" w:themeFill="background1"/>
        <w:ind w:left="720"/>
        <w:jc w:val="both"/>
        <w:rPr>
          <w:rFonts w:asciiTheme="minorHAnsi" w:hAnsiTheme="minorHAnsi"/>
          <w:sz w:val="22"/>
          <w:szCs w:val="22"/>
        </w:rPr>
      </w:pPr>
      <w:r>
        <w:rPr>
          <w:rFonts w:asciiTheme="minorHAnsi" w:hAnsiTheme="minorHAnsi"/>
          <w:sz w:val="22"/>
          <w:szCs w:val="22"/>
        </w:rPr>
        <w:t>where you can switch “apps” and views depending on the products you have enabled. These apps have the same design system and use the Lightning modules. We are working on the Service Console, this is the system will be using (CRM/Sales Cloud, Service Cloud, Marketing Cloud)</w:t>
      </w:r>
    </w:p>
    <w:p w14:paraId="00000107">
      <w:pPr>
        <w:ind w:left="720"/>
        <w:rPr>
          <w:rFonts w:ascii="Calibri" w:cs="Calibri" w:hAnsi="Calibri"/>
          <w:bCs/>
          <w:color w:val="000000" w:themeColor="text1"/>
          <w:sz w:val="22"/>
          <w:szCs w:val="22"/>
        </w:rPr>
      </w:pPr>
      <w:r>
        <w:rPr>
          <w:rFonts w:asciiTheme="minorHAnsi" w:cstheme="minorHAnsi" w:hAnsiTheme="minorHAnsi"/>
          <w:b/>
          <w:bCs/>
          <w:sz w:val="22"/>
          <w:szCs w:val="22"/>
        </w:rPr>
        <w:t xml:space="preserve">Tool – Figma, UX UI, </w:t>
      </w:r>
      <w:r>
        <w:rPr>
          <w:rFonts w:ascii="Calibri" w:cs="Calibri" w:hAnsi="Calibri"/>
          <w:b/>
          <w:bCs/>
          <w:color w:val="000000" w:themeColor="text1"/>
          <w:sz w:val="22"/>
          <w:szCs w:val="22"/>
        </w:rPr>
        <w:t>Sketch</w:t>
      </w:r>
      <w:r>
        <w:rPr>
          <w:rFonts w:ascii="Calibri" w:cs="Calibri" w:eastAsia="SimSun" w:hAnsi="Calibri"/>
          <w:color w:val="222222"/>
          <w:sz w:val="17"/>
          <w:szCs w:val="17"/>
          <w:shd w:val="clear" w:color="auto" w:fill="ffffff"/>
        </w:rPr>
        <w:t xml:space="preserve">, </w:t>
      </w:r>
      <w:r>
        <w:rPr>
          <w:rFonts w:asciiTheme="minorHAnsi" w:cstheme="minorHAnsi" w:hAnsiTheme="minorHAnsi"/>
          <w:b/>
          <w:bCs/>
          <w:sz w:val="22"/>
          <w:szCs w:val="22"/>
        </w:rPr>
        <w:t xml:space="preserve"> Adobe</w:t>
      </w:r>
      <w:r>
        <w:rPr>
          <w:rFonts w:asciiTheme="minorHAnsi" w:cstheme="minorHAnsi" w:hAnsiTheme="minorHAnsi"/>
          <w:b/>
          <w:bCs/>
          <w:sz w:val="22"/>
          <w:szCs w:val="22"/>
        </w:rPr>
        <w:t xml:space="preserve"> XD, </w:t>
      </w:r>
      <w:r>
        <w:rPr>
          <w:rFonts w:ascii="Calibri" w:cs="Calibri" w:hAnsi="Calibri"/>
          <w:b/>
          <w:color w:val="000000" w:themeColor="text1"/>
          <w:sz w:val="22"/>
          <w:szCs w:val="22"/>
        </w:rPr>
        <w:t>Power BI</w:t>
      </w:r>
      <w:r>
        <w:rPr>
          <w:rFonts w:ascii="Calibri" w:cs="Calibri" w:hAnsi="Calibri"/>
          <w:bCs/>
          <w:color w:val="000000" w:themeColor="text1"/>
          <w:sz w:val="22"/>
          <w:szCs w:val="22"/>
        </w:rPr>
        <w:t xml:space="preserve">, </w:t>
      </w:r>
      <w:r>
        <w:rPr>
          <w:rStyle w:val="Strong"/>
          <w:rFonts w:ascii="Calibri" w:cs="Calibri" w:eastAsia="Helvetica" w:hAnsi="Calibri"/>
          <w:sz w:val="22"/>
          <w:szCs w:val="22"/>
          <w:shd w:val="clear" w:color="auto" w:fill="ffffff"/>
        </w:rPr>
        <w:t xml:space="preserve">TABLEAU, </w:t>
      </w:r>
      <w:r>
        <w:rPr>
          <w:rFonts w:ascii="Calibri" w:cs="Calibri" w:hAnsi="Calibri"/>
          <w:b/>
          <w:bCs/>
          <w:color w:val="000000" w:themeColor="text1"/>
          <w:sz w:val="22"/>
          <w:szCs w:val="22"/>
        </w:rPr>
        <w:t>Wire-framing</w:t>
      </w:r>
      <w:r>
        <w:rPr>
          <w:rFonts w:ascii="Calibri" w:cs="Calibri" w:hAnsi="Calibri"/>
          <w:b/>
          <w:bCs/>
          <w:color w:val="000000" w:themeColor="text1"/>
          <w:sz w:val="22"/>
          <w:szCs w:val="22"/>
        </w:rPr>
        <w:t xml:space="preserve">, CRM, SAP </w:t>
      </w:r>
      <w:r>
        <w:rPr>
          <w:rFonts w:ascii="Calibri" w:cs="Calibri" w:hAnsi="Calibri"/>
          <w:b/>
          <w:bCs/>
          <w:color w:val="000000" w:themeColor="text1"/>
          <w:sz w:val="22"/>
          <w:szCs w:val="22"/>
        </w:rPr>
        <w:t>E-commerce cloud</w:t>
      </w:r>
    </w:p>
    <w:p w14:paraId="00000108">
      <w:pPr>
        <w:shd w:val="clear" w:color="auto" w:fill="ffffff" w:themeFill="background1"/>
        <w:ind w:left="720"/>
        <w:jc w:val="both"/>
        <w:rPr>
          <w:rFonts w:asciiTheme="minorHAnsi" w:cstheme="minorHAnsi" w:hAnsiTheme="minorHAnsi"/>
          <w:b/>
          <w:bCs/>
          <w:sz w:val="22"/>
          <w:szCs w:val="22"/>
        </w:rPr>
      </w:pPr>
    </w:p>
    <w:p w14:paraId="00000109">
      <w:pPr>
        <w:shd w:val="clear" w:color="auto" w:fill="ffffff" w:themeFill="background1"/>
        <w:ind w:left="720"/>
        <w:jc w:val="both"/>
        <w:rPr>
          <w:rFonts w:asciiTheme="minorHAnsi" w:cstheme="minorHAnsi" w:hAnsiTheme="minorHAnsi"/>
          <w:b/>
          <w:bCs/>
          <w:sz w:val="22"/>
          <w:szCs w:val="22"/>
        </w:rPr>
      </w:pPr>
    </w:p>
    <w:p w14:paraId="0000010A">
      <w:pPr>
        <w:shd w:val="clear" w:color="auto" w:fill="dbe5f1" w:themeFill="accent1" w:themeFillTint="33"/>
        <w:ind w:left="720"/>
        <w:jc w:val="both"/>
        <w:rPr>
          <w:rFonts w:asciiTheme="minorHAnsi" w:cstheme="minorHAnsi" w:eastAsia="Verdana" w:hAnsiTheme="minorHAnsi"/>
          <w:b/>
          <w:color w:val="000000" w:themeColor="text1"/>
          <w:sz w:val="22"/>
          <w:szCs w:val="22"/>
        </w:rPr>
      </w:pPr>
      <w:r>
        <w:rPr>
          <w:rFonts w:asciiTheme="minorHAnsi" w:cstheme="minorHAnsi" w:eastAsia="Verdana" w:hAnsiTheme="minorHAnsi"/>
          <w:b/>
          <w:color w:val="000000" w:themeColor="text1"/>
          <w:sz w:val="22"/>
          <w:szCs w:val="22"/>
        </w:rPr>
        <w:t xml:space="preserve">Company: Client: </w:t>
      </w:r>
      <w:r>
        <w:rPr>
          <w:rFonts w:asciiTheme="minorHAnsi" w:cstheme="minorHAnsi" w:hAnsiTheme="minorHAnsi"/>
          <w:b/>
          <w:bCs/>
          <w:color w:val="0d0d0d" w:themeColor="text1" w:themeTint="f2"/>
          <w:sz w:val="22"/>
          <w:szCs w:val="22"/>
        </w:rPr>
        <w:t xml:space="preserve">Salesforce through </w:t>
      </w:r>
      <w:r>
        <w:rPr>
          <w:rFonts w:asciiTheme="minorHAnsi" w:cstheme="minorHAnsi" w:hAnsiTheme="minorHAnsi"/>
          <w:b/>
          <w:bCs/>
          <w:color w:val="0070c0"/>
          <w:sz w:val="22"/>
          <w:szCs w:val="22"/>
        </w:rPr>
        <w:t>Persistent System</w:t>
      </w:r>
      <w:r>
        <w:rPr>
          <w:rFonts w:asciiTheme="minorHAnsi" w:cstheme="minorHAnsi" w:eastAsia="Verdana" w:hAnsiTheme="minorHAnsi"/>
          <w:b/>
          <w:color w:val="000000" w:themeColor="text1"/>
          <w:sz w:val="22"/>
          <w:szCs w:val="22"/>
        </w:rPr>
        <w:tab/>
      </w:r>
      <w:r>
        <w:rPr>
          <w:rFonts w:asciiTheme="minorHAnsi" w:cstheme="minorHAnsi" w:eastAsia="Verdana" w:hAnsiTheme="minorHAnsi"/>
          <w:b/>
          <w:color w:val="000000" w:themeColor="text1"/>
          <w:sz w:val="22"/>
          <w:szCs w:val="22"/>
        </w:rPr>
        <w:tab/>
      </w:r>
      <w:r>
        <w:rPr>
          <w:rFonts w:asciiTheme="minorHAnsi" w:cstheme="minorHAnsi" w:eastAsia="Verdana" w:hAnsiTheme="minorHAnsi"/>
          <w:b/>
          <w:color w:val="000000" w:themeColor="text1"/>
          <w:sz w:val="22"/>
          <w:szCs w:val="22"/>
        </w:rPr>
        <w:tab/>
        <w:t xml:space="preserve">              Sep 2021 to Mar 2022</w:t>
      </w:r>
    </w:p>
    <w:p w14:paraId="0000010B">
      <w:pPr>
        <w:shd w:val="clear" w:color="auto" w:fill="dbe5f1" w:themeFill="accent1" w:themeFillTint="33"/>
        <w:ind w:left="720"/>
        <w:jc w:val="both"/>
        <w:rPr>
          <w:rFonts w:asciiTheme="minorHAnsi" w:cstheme="minorHAnsi" w:hAnsiTheme="minorHAnsi"/>
          <w:b/>
          <w:bCs/>
          <w:color w:val="000000" w:themeColor="text1"/>
          <w:sz w:val="22"/>
          <w:szCs w:val="22"/>
        </w:rPr>
      </w:pPr>
      <w:r>
        <w:rPr>
          <w:rFonts w:asciiTheme="minorHAnsi" w:cstheme="minorHAnsi" w:eastAsia="Verdana" w:hAnsiTheme="minorHAnsi"/>
          <w:b/>
          <w:color w:val="000000" w:themeColor="text1"/>
          <w:sz w:val="22"/>
          <w:szCs w:val="22"/>
        </w:rPr>
        <w:t xml:space="preserve">Role: </w:t>
      </w:r>
      <w:r>
        <w:rPr>
          <w:rStyle w:val="Strong"/>
          <w:rFonts w:asciiTheme="minorHAnsi" w:cstheme="minorHAnsi" w:hAnsiTheme="minorHAnsi"/>
          <w:color w:val="000000" w:themeColor="text1"/>
          <w:sz w:val="22"/>
          <w:szCs w:val="22"/>
        </w:rPr>
        <w:t xml:space="preserve">Lead UX Designer </w:t>
      </w:r>
    </w:p>
    <w:p w14:paraId="0000010C">
      <w:pPr>
        <w:shd w:val="clear" w:color="auto" w:fill="ffffff" w:themeFill="background1"/>
        <w:ind w:left="720"/>
        <w:jc w:val="both"/>
        <w:rPr>
          <w:rFonts w:asciiTheme="minorHAnsi" w:cstheme="minorHAnsi" w:eastAsia="Verdana" w:hAnsiTheme="minorHAnsi"/>
          <w:b/>
          <w:color w:val="0070c0"/>
          <w:sz w:val="22"/>
          <w:szCs w:val="22"/>
        </w:rPr>
      </w:pPr>
      <w:r>
        <w:rPr>
          <w:rFonts w:asciiTheme="minorHAnsi" w:cstheme="minorHAnsi" w:eastAsia="Verdana" w:hAnsiTheme="minorHAnsi"/>
          <w:b/>
          <w:color w:val="000000" w:themeColor="text1"/>
          <w:sz w:val="22"/>
          <w:szCs w:val="22"/>
        </w:rPr>
        <w:t xml:space="preserve">Location: </w:t>
      </w:r>
      <w:r>
        <w:rPr>
          <w:rFonts w:asciiTheme="minorHAnsi" w:cstheme="minorHAnsi" w:eastAsia="Verdana" w:hAnsiTheme="minorHAnsi"/>
          <w:b/>
          <w:color w:val="0070c0"/>
          <w:sz w:val="22"/>
          <w:szCs w:val="22"/>
        </w:rPr>
        <w:t>Austin, Texas (Remote)</w:t>
      </w:r>
    </w:p>
    <w:p w14:paraId="0000010D">
      <w:pPr>
        <w:shd w:val="clear" w:color="auto" w:fill="ffffff" w:themeFill="background1"/>
        <w:ind w:left="720"/>
        <w:jc w:val="both"/>
        <w:rPr>
          <w:rFonts w:asciiTheme="minorHAnsi" w:cstheme="minorHAnsi" w:eastAsia="Verdana" w:hAnsiTheme="minorHAnsi"/>
          <w:b/>
          <w:color w:val="0070c0"/>
          <w:sz w:val="22"/>
          <w:szCs w:val="22"/>
        </w:rPr>
      </w:pPr>
      <w:r>
        <w:rPr>
          <w:rFonts w:asciiTheme="minorHAnsi" w:cstheme="minorHAnsi" w:eastAsia="Verdana" w:hAnsiTheme="minorHAnsi"/>
          <w:b/>
          <w:color w:val="0070c0"/>
          <w:sz w:val="22"/>
          <w:szCs w:val="22"/>
        </w:rPr>
        <w:t>Project: Connected Console</w:t>
      </w:r>
    </w:p>
    <w:p w14:paraId="0000010E">
      <w:pPr>
        <w:shd w:val="clear" w:color="auto" w:fill="ffffff" w:themeFill="background1"/>
        <w:ind w:left="720"/>
        <w:jc w:val="both"/>
        <w:rPr>
          <w:rFonts w:asciiTheme="minorHAnsi" w:hAnsiTheme="minorHAnsi"/>
          <w:b/>
          <w:bCs/>
          <w:sz w:val="22"/>
          <w:szCs w:val="22"/>
        </w:rPr>
      </w:pPr>
      <w:r>
        <w:rPr>
          <w:rFonts w:asciiTheme="minorHAnsi" w:hAnsiTheme="minorHAnsi"/>
          <w:b/>
          <w:bCs/>
          <w:sz w:val="22"/>
          <w:szCs w:val="22"/>
        </w:rPr>
        <w:t>CRM/Sales Cloud:</w:t>
      </w:r>
    </w:p>
    <w:p w14:paraId="0000010F">
      <w:pPr>
        <w:shd w:val="clear" w:color="auto" w:fill="ffffff" w:themeFill="background1"/>
        <w:ind w:left="720"/>
        <w:jc w:val="both"/>
        <w:rPr>
          <w:rFonts w:asciiTheme="minorHAnsi" w:hAnsiTheme="minorHAnsi"/>
          <w:sz w:val="22"/>
          <w:szCs w:val="22"/>
        </w:rPr>
      </w:pPr>
      <w:r>
        <w:rPr>
          <w:rFonts w:asciiTheme="minorHAnsi" w:hAnsiTheme="minorHAnsi"/>
          <w:sz w:val="22"/>
          <w:szCs w:val="22"/>
        </w:rPr>
        <w:t>This is the heart of the system which allows sales teams to operate. Pipeline, Customer CRM, Leads, etc.</w:t>
      </w:r>
    </w:p>
    <w:p w14:paraId="00000110">
      <w:pPr>
        <w:shd w:val="clear" w:color="auto" w:fill="ffffff" w:themeFill="background1"/>
        <w:ind w:left="720"/>
        <w:jc w:val="both"/>
        <w:rPr>
          <w:rFonts w:asciiTheme="minorHAnsi" w:hAnsiTheme="minorHAnsi"/>
          <w:b/>
          <w:bCs/>
          <w:sz w:val="22"/>
          <w:szCs w:val="22"/>
        </w:rPr>
      </w:pPr>
      <w:r>
        <w:rPr>
          <w:rFonts w:asciiTheme="minorHAnsi" w:hAnsiTheme="minorHAnsi"/>
          <w:b/>
          <w:bCs/>
          <w:sz w:val="22"/>
          <w:szCs w:val="22"/>
        </w:rPr>
        <w:t>Service Cloud:</w:t>
      </w:r>
    </w:p>
    <w:p w14:paraId="00000111">
      <w:pPr>
        <w:shd w:val="clear" w:color="auto" w:fill="ffffff" w:themeFill="background1"/>
        <w:ind w:left="720"/>
        <w:jc w:val="both"/>
        <w:rPr>
          <w:rFonts w:asciiTheme="minorHAnsi" w:hAnsiTheme="minorHAnsi"/>
          <w:sz w:val="22"/>
          <w:szCs w:val="22"/>
        </w:rPr>
      </w:pPr>
      <w:r>
        <w:rPr>
          <w:rFonts w:asciiTheme="minorHAnsi" w:hAnsiTheme="minorHAnsi"/>
          <w:sz w:val="22"/>
          <w:szCs w:val="22"/>
        </w:rPr>
        <w:t>This application gives you the ability to create cases within Salesforce. It also adds a Knowledgebase to the functionality.</w:t>
      </w:r>
    </w:p>
    <w:p w14:paraId="00000112">
      <w:pPr>
        <w:shd w:val="clear" w:color="auto" w:fill="ffffff" w:themeFill="background1"/>
        <w:ind w:left="720"/>
        <w:jc w:val="both"/>
        <w:rPr>
          <w:rFonts w:asciiTheme="minorHAnsi" w:hAnsiTheme="minorHAnsi"/>
          <w:b/>
          <w:bCs/>
          <w:sz w:val="22"/>
          <w:szCs w:val="22"/>
        </w:rPr>
      </w:pPr>
      <w:r>
        <w:rPr>
          <w:rFonts w:asciiTheme="minorHAnsi" w:hAnsiTheme="minorHAnsi"/>
          <w:b/>
          <w:bCs/>
          <w:sz w:val="22"/>
          <w:szCs w:val="22"/>
        </w:rPr>
        <w:t>Marketing Cloud:</w:t>
      </w:r>
    </w:p>
    <w:p w14:paraId="00000113">
      <w:pPr>
        <w:shd w:val="clear" w:color="auto" w:fill="ffffff" w:themeFill="background1"/>
        <w:ind w:left="720"/>
        <w:jc w:val="both"/>
        <w:rPr>
          <w:rFonts w:asciiTheme="minorHAnsi" w:hAnsiTheme="minorHAnsi"/>
          <w:sz w:val="22"/>
          <w:szCs w:val="22"/>
        </w:rPr>
      </w:pPr>
      <w:r>
        <w:rPr>
          <w:rFonts w:asciiTheme="minorHAnsi" w:hAnsiTheme="minorHAnsi"/>
          <w:sz w:val="22"/>
          <w:szCs w:val="22"/>
        </w:rPr>
        <w:t>This lighting app has journey builders, email, and marketing automation.</w:t>
      </w:r>
    </w:p>
    <w:p w14:paraId="00000114">
      <w:pPr>
        <w:pStyle w:val="Default"/>
        <w:ind w:left="720"/>
        <w:rPr>
          <w:rFonts w:asciiTheme="minorAscii" w:cstheme="minorAscii" w:eastAsiaTheme="minorAscii" w:hAnsiTheme="minorAscii"/>
          <w:color w:val="000000"/>
          <w:sz w:val="22"/>
          <w:szCs w:val="22"/>
          <w:lang w:val="en-US"/>
        </w:rPr>
      </w:pPr>
      <w:r>
        <w:rPr>
          <w:rFonts w:asciiTheme="minorAscii" w:cstheme="minorAscii" w:eastAsiaTheme="minorAscii" w:hAnsiTheme="minorAscii"/>
          <w:b/>
          <w:bCs/>
          <w:color w:val="202124"/>
          <w:sz w:val="22"/>
          <w:szCs w:val="22"/>
          <w:shd w:val="clear" w:color="auto" w:fill="ffffff"/>
        </w:rPr>
        <w:t xml:space="preserve">Using Figma tools Wire-framing low fidelity and </w:t>
      </w:r>
      <w:r>
        <w:rPr>
          <w:rFonts w:asciiTheme="minorAscii" w:cstheme="minorAscii" w:eastAsiaTheme="minorAscii" w:hAnsiTheme="minorAscii"/>
          <w:b/>
          <w:bCs/>
          <w:color w:val="202124"/>
          <w:sz w:val="22"/>
          <w:szCs w:val="22"/>
          <w:shd w:val="clear" w:color="auto" w:fill="ffffff"/>
        </w:rPr>
        <w:t>high fidelity</w:t>
      </w:r>
      <w:r>
        <w:rPr>
          <w:rFonts w:asciiTheme="minorAscii" w:cstheme="minorAscii" w:eastAsiaTheme="minorAscii" w:hAnsiTheme="minorAscii"/>
          <w:b/>
          <w:bCs/>
          <w:color w:val="202124"/>
          <w:sz w:val="22"/>
          <w:szCs w:val="22"/>
          <w:shd w:val="clear" w:color="auto" w:fill="ffffff"/>
        </w:rPr>
        <w:t xml:space="preserve"> </w:t>
      </w:r>
      <w:r>
        <w:rPr>
          <w:rFonts w:asciiTheme="minorAscii" w:cstheme="minorAscii" w:eastAsiaTheme="minorAscii" w:hAnsiTheme="minorAscii"/>
          <w:b/>
          <w:bCs/>
          <w:color w:val="202124"/>
          <w:sz w:val="22"/>
          <w:szCs w:val="22"/>
          <w:shd w:val="clear" w:color="auto" w:fill="ffffff"/>
        </w:rPr>
        <w:t>create a sketch and prototype.</w:t>
      </w:r>
      <w:r>
        <w:rPr>
          <w:rFonts w:asciiTheme="minorAscii" w:cstheme="minorAscii" w:eastAsiaTheme="minorAscii" w:hAnsiTheme="minorAscii"/>
          <w:b/>
          <w:bCs/>
          <w:color w:val="202124"/>
          <w:sz w:val="22"/>
          <w:szCs w:val="22"/>
          <w:shd w:val="clear" w:color="auto" w:fill="ffffff"/>
        </w:rPr>
        <w:t xml:space="preserve"> </w:t>
      </w:r>
      <w:r>
        <w:rPr>
          <w:rFonts w:asciiTheme="minorAscii" w:cstheme="minorAscii" w:eastAsiaTheme="minorAscii" w:hAnsiTheme="minorAscii"/>
          <w:b/>
          <w:color w:val="000000"/>
          <w:sz w:val="22"/>
          <w:szCs w:val="22"/>
          <w:rtl w:val="off"/>
          <w:lang w:val="en-US"/>
        </w:rPr>
        <w:t>Design and prototyping:</w:t>
      </w:r>
      <w:r>
        <w:rPr>
          <w:rFonts w:asciiTheme="minorAscii" w:cstheme="minorAscii" w:eastAsiaTheme="minorAscii" w:hAnsiTheme="minorAscii"/>
          <w:color w:val="000000"/>
          <w:sz w:val="22"/>
          <w:szCs w:val="22"/>
          <w:rtl w:val="off"/>
          <w:lang w:val="en-US"/>
        </w:rPr>
        <w:t xml:space="preserve"> I had Create wireframes, mockups, and interactive prototypes for web and mobile applications. </w:t>
      </w:r>
      <w:r>
        <w:rPr>
          <w:rFonts w:asciiTheme="minorAscii" w:cstheme="minorAscii" w:eastAsiaTheme="minorAscii" w:hAnsiTheme="minorAscii"/>
          <w:b/>
          <w:color w:val="000000"/>
          <w:sz w:val="22"/>
          <w:szCs w:val="22"/>
          <w:rtl w:val="off"/>
          <w:lang w:val="en-US"/>
        </w:rPr>
        <w:t>Collaboration:</w:t>
      </w:r>
      <w:r>
        <w:rPr>
          <w:rFonts w:asciiTheme="minorAscii" w:cstheme="minorAscii" w:eastAsiaTheme="minorAscii" w:hAnsiTheme="minorAscii"/>
          <w:color w:val="000000"/>
          <w:sz w:val="22"/>
          <w:szCs w:val="22"/>
          <w:rtl w:val="off"/>
          <w:lang w:val="en-US"/>
        </w:rPr>
        <w:t xml:space="preserve"> My Project Work with other designers, developers, and product managers to align on project goals and user experience.</w:t>
      </w:r>
      <w:r>
        <w:rPr>
          <w:rFonts w:asciiTheme="minorAscii" w:cstheme="minorAscii" w:eastAsiaTheme="minorAscii" w:hAnsiTheme="minorAscii"/>
          <w:color w:val="000000"/>
          <w:sz w:val="22"/>
          <w:szCs w:val="22"/>
          <w:rtl w:val="off"/>
          <w:lang w:val="en-US"/>
        </w:rPr>
        <w:t xml:space="preserve"> </w:t>
      </w:r>
      <w:r>
        <w:rPr>
          <w:rFonts w:asciiTheme="minorAscii" w:cstheme="minorAscii" w:eastAsiaTheme="minorAscii" w:hAnsiTheme="minorAscii"/>
          <w:b/>
          <w:color w:val="000000"/>
          <w:sz w:val="22"/>
          <w:szCs w:val="22"/>
          <w:rtl w:val="off"/>
          <w:lang w:val="en-US"/>
        </w:rPr>
        <w:t>User research and feedback:</w:t>
      </w:r>
      <w:r>
        <w:rPr>
          <w:rFonts w:asciiTheme="minorAscii" w:cstheme="minorAscii" w:eastAsiaTheme="minorAscii" w:hAnsiTheme="minorAscii"/>
          <w:color w:val="000000"/>
          <w:sz w:val="22"/>
          <w:szCs w:val="22"/>
          <w:rtl w:val="off"/>
          <w:lang w:val="en-US"/>
        </w:rPr>
        <w:t xml:space="preserve"> I will do gather the user feedback to inform design decisions and iterate on designs based on that feedback. </w:t>
      </w:r>
      <w:r>
        <w:rPr>
          <w:rFonts w:asciiTheme="minorAscii" w:cstheme="minorAscii" w:eastAsiaTheme="minorAscii" w:hAnsiTheme="minorAscii"/>
          <w:b/>
          <w:color w:val="000000"/>
          <w:sz w:val="22"/>
          <w:szCs w:val="22"/>
          <w:rtl w:val="off"/>
          <w:lang w:val="en-US"/>
        </w:rPr>
        <w:t>Stakeholder communication:</w:t>
      </w:r>
      <w:r>
        <w:rPr>
          <w:rFonts w:asciiTheme="minorAscii" w:cstheme="minorAscii" w:eastAsiaTheme="minorAscii" w:hAnsiTheme="minorAscii"/>
          <w:color w:val="000000"/>
          <w:sz w:val="22"/>
          <w:szCs w:val="22"/>
          <w:rtl w:val="off"/>
          <w:lang w:val="en-US"/>
        </w:rPr>
        <w:t xml:space="preserve"> Present project design concepts to stakeholders and incorporate their feedback and solution.</w:t>
      </w:r>
    </w:p>
    <w:p w14:paraId="00000115">
      <w:pPr>
        <w:shd w:val="clear" w:color="auto" w:fill="ffffff" w:themeFill="background1"/>
        <w:ind w:left="720"/>
        <w:jc w:val="both"/>
        <w:rPr>
          <w:rFonts w:asciiTheme="minorHAnsi" w:hAnsiTheme="minorHAnsi"/>
          <w:sz w:val="22"/>
          <w:szCs w:val="22"/>
        </w:rPr>
      </w:pPr>
    </w:p>
    <w:p w14:paraId="00000116">
      <w:pPr>
        <w:ind w:left="720"/>
        <w:rPr>
          <w:rFonts w:ascii="Calibri" w:cs="Calibri" w:hAnsi="Calibri"/>
          <w:b/>
          <w:bCs/>
          <w:color w:val="000000" w:themeColor="text1"/>
          <w:sz w:val="22"/>
          <w:szCs w:val="22"/>
        </w:rPr>
      </w:pPr>
      <w:r>
        <w:rPr>
          <w:rFonts w:asciiTheme="minorHAnsi" w:cstheme="minorHAnsi" w:hAnsiTheme="minorHAnsi"/>
          <w:b/>
          <w:bCs/>
          <w:sz w:val="22"/>
          <w:szCs w:val="22"/>
        </w:rPr>
        <w:t xml:space="preserve">Tool – Figma, </w:t>
      </w:r>
      <w:r>
        <w:rPr>
          <w:rFonts w:ascii="Calibri" w:cs="Calibri" w:hAnsi="Calibri"/>
          <w:b/>
          <w:bCs/>
          <w:color w:val="000000" w:themeColor="text1"/>
          <w:sz w:val="22"/>
          <w:szCs w:val="22"/>
        </w:rPr>
        <w:t xml:space="preserve">Sketch </w:t>
      </w:r>
      <w:r>
        <w:rPr>
          <w:rFonts w:asciiTheme="minorHAnsi" w:cstheme="minorHAnsi" w:hAnsiTheme="minorHAnsi"/>
          <w:b/>
          <w:bCs/>
          <w:sz w:val="22"/>
          <w:szCs w:val="22"/>
        </w:rPr>
        <w:t>,</w:t>
      </w:r>
      <w:r>
        <w:rPr>
          <w:rFonts w:asciiTheme="minorHAnsi" w:cstheme="minorHAnsi" w:hAnsiTheme="minorHAnsi"/>
          <w:b/>
          <w:bCs/>
          <w:sz w:val="22"/>
          <w:szCs w:val="22"/>
        </w:rPr>
        <w:t xml:space="preserve"> </w:t>
      </w:r>
      <w:r>
        <w:rPr>
          <w:rFonts w:ascii="Calibri" w:cs="Calibri" w:hAnsi="Calibri"/>
          <w:b/>
          <w:color w:val="000000" w:themeColor="text1"/>
          <w:sz w:val="22"/>
          <w:szCs w:val="22"/>
        </w:rPr>
        <w:t>Power BI</w:t>
      </w:r>
      <w:r>
        <w:rPr>
          <w:rFonts w:ascii="Calibri" w:cs="Calibri" w:hAnsi="Calibri"/>
          <w:bCs/>
          <w:color w:val="000000" w:themeColor="text1"/>
          <w:sz w:val="22"/>
          <w:szCs w:val="22"/>
        </w:rPr>
        <w:t xml:space="preserve">, </w:t>
      </w:r>
      <w:r>
        <w:rPr>
          <w:rStyle w:val="Strong"/>
          <w:rFonts w:ascii="Calibri" w:cs="Calibri" w:eastAsia="Helvetica" w:hAnsi="Calibri"/>
          <w:sz w:val="22"/>
          <w:szCs w:val="22"/>
          <w:shd w:val="clear" w:color="auto" w:fill="ffffff"/>
        </w:rPr>
        <w:t xml:space="preserve">TABLEAU, </w:t>
      </w:r>
      <w:r>
        <w:rPr>
          <w:rFonts w:ascii="Calibri" w:cs="Calibri" w:hAnsi="Calibri"/>
          <w:b/>
          <w:bCs/>
          <w:color w:val="000000"/>
          <w:shd w:val="clear" w:color="auto" w:fill="ffffff"/>
        </w:rPr>
        <w:t>SAP Fiori</w:t>
      </w:r>
      <w:r>
        <w:rPr>
          <w:rFonts w:ascii="Calibri" w:cs="Calibri" w:hAnsi="Calibri"/>
          <w:color w:val="000000"/>
          <w:shd w:val="clear" w:color="auto" w:fill="ffffff"/>
        </w:rPr>
        <w:t xml:space="preserve"> </w:t>
      </w:r>
      <w:r>
        <w:rPr>
          <w:rFonts w:asciiTheme="minorHAnsi" w:cstheme="minorHAnsi" w:hAnsiTheme="minorHAnsi"/>
          <w:b/>
          <w:bCs/>
          <w:color w:val="303030"/>
          <w:sz w:val="22"/>
          <w:szCs w:val="22"/>
        </w:rPr>
        <w:t>UX UI,</w:t>
      </w:r>
      <w:r>
        <w:rPr>
          <w:rFonts w:asciiTheme="minorHAnsi" w:cstheme="minorHAnsi" w:hAnsiTheme="minorHAnsi"/>
          <w:b/>
          <w:bCs/>
          <w:color w:val="303030"/>
          <w:sz w:val="22"/>
          <w:szCs w:val="22"/>
        </w:rPr>
        <w:t xml:space="preserve"> </w:t>
      </w:r>
      <w:r>
        <w:rPr>
          <w:rFonts w:asciiTheme="minorAscii" w:cstheme="minorAscii" w:eastAsiaTheme="minorAscii" w:hAnsiTheme="minorAscii"/>
          <w:b/>
          <w:bCs/>
          <w:sz w:val="22"/>
          <w:szCs w:val="22"/>
        </w:rPr>
        <w:t>SaaS,</w:t>
      </w:r>
      <w:r>
        <w:rPr>
          <w:rFonts w:asciiTheme="minorHAnsi" w:cstheme="minorHAnsi" w:hAnsiTheme="minorHAnsi"/>
          <w:b/>
          <w:bCs/>
          <w:color w:val="303030"/>
          <w:sz w:val="22"/>
          <w:szCs w:val="22"/>
        </w:rPr>
        <w:t xml:space="preserve"> </w:t>
      </w:r>
      <w:r>
        <w:rPr>
          <w:rFonts w:ascii="Calibri" w:cs="Calibri" w:hAnsi="Calibri"/>
          <w:b/>
          <w:bCs/>
          <w:color w:val="000000" w:themeColor="text1"/>
          <w:sz w:val="22"/>
          <w:szCs w:val="22"/>
        </w:rPr>
        <w:t>Wire-framing, AEM</w:t>
      </w:r>
      <w:r>
        <w:rPr>
          <w:rFonts w:ascii="Calibri" w:cs="Calibri" w:hAnsi="Calibri"/>
          <w:b/>
          <w:bCs/>
          <w:color w:val="000000" w:themeColor="text1"/>
          <w:sz w:val="22"/>
          <w:szCs w:val="22"/>
        </w:rPr>
        <w:t xml:space="preserve">, </w:t>
      </w:r>
      <w:r>
        <w:rPr>
          <w:rFonts w:ascii="Calibri" w:cs="Calibri" w:hAnsi="Calibri"/>
          <w:b/>
          <w:bCs/>
          <w:color w:val="000000" w:themeColor="text1"/>
          <w:sz w:val="22"/>
          <w:szCs w:val="22"/>
        </w:rPr>
        <w:t>Mailchimp</w:t>
      </w:r>
    </w:p>
    <w:p w14:paraId="00000117">
      <w:pPr>
        <w:ind w:left="720"/>
        <w:rPr>
          <w:rFonts w:ascii="Calibri" w:cs="Calibri" w:hAnsi="Calibri"/>
          <w:b/>
          <w:bCs/>
          <w:color w:val="000000" w:themeColor="text1"/>
          <w:sz w:val="22"/>
          <w:szCs w:val="22"/>
        </w:rPr>
      </w:pPr>
    </w:p>
    <w:p w14:paraId="00000118">
      <w:pPr>
        <w:shd w:val="clear" w:color="auto" w:fill="dbe5f1" w:themeFill="accent1" w:themeFillTint="33"/>
        <w:jc w:val="both"/>
        <w:rPr>
          <w:rFonts w:asciiTheme="minorHAnsi" w:cstheme="minorHAnsi" w:eastAsia="Verdana" w:hAnsiTheme="minorHAnsi"/>
          <w:b/>
          <w:color w:val="000000" w:themeColor="text1"/>
          <w:sz w:val="22"/>
          <w:szCs w:val="22"/>
        </w:rPr>
      </w:pPr>
    </w:p>
    <w:p w14:paraId="00000119">
      <w:pPr>
        <w:shd w:val="clear" w:color="auto" w:fill="dbe5f1" w:themeFill="accent1" w:themeFillTint="33"/>
        <w:jc w:val="both"/>
        <w:rPr>
          <w:rFonts w:asciiTheme="minorHAnsi" w:cstheme="minorHAnsi" w:eastAsia="Verdana" w:hAnsiTheme="minorHAnsi"/>
          <w:b/>
          <w:color w:val="000000" w:themeColor="text1"/>
          <w:sz w:val="24"/>
          <w:szCs w:val="24"/>
        </w:rPr>
      </w:pPr>
      <w:r>
        <w:rPr>
          <w:rFonts w:asciiTheme="minorHAnsi" w:cstheme="minorHAnsi" w:eastAsia="Verdana" w:hAnsiTheme="minorHAnsi"/>
          <w:b/>
          <w:color w:val="000000" w:themeColor="text1"/>
          <w:sz w:val="24"/>
          <w:szCs w:val="24"/>
        </w:rPr>
        <w:t xml:space="preserve">Company: </w:t>
      </w:r>
      <w:r>
        <w:rPr>
          <w:rFonts w:asciiTheme="minorHAnsi" w:cstheme="minorHAnsi" w:eastAsia="Verdana" w:hAnsiTheme="minorHAnsi"/>
          <w:b/>
          <w:color w:val="000000" w:themeColor="text1"/>
          <w:sz w:val="24"/>
          <w:szCs w:val="24"/>
        </w:rPr>
        <w:t>Connvertex</w:t>
      </w:r>
      <w:r>
        <w:rPr>
          <w:rFonts w:asciiTheme="minorHAnsi" w:cstheme="minorHAnsi" w:eastAsia="Verdana" w:hAnsiTheme="minorHAnsi"/>
          <w:b/>
          <w:color w:val="000000" w:themeColor="text1"/>
          <w:sz w:val="24"/>
          <w:szCs w:val="24"/>
        </w:rPr>
        <w:t xml:space="preserve"> Technologies Pvt Ltd</w:t>
      </w:r>
      <w:r>
        <w:rPr>
          <w:rFonts w:asciiTheme="minorHAnsi" w:cstheme="minorHAnsi" w:eastAsia="Verdana" w:hAnsiTheme="minorHAnsi"/>
          <w:b/>
          <w:color w:val="000000" w:themeColor="text1"/>
          <w:sz w:val="24"/>
          <w:szCs w:val="24"/>
        </w:rPr>
        <w:tab/>
      </w:r>
      <w:r>
        <w:rPr>
          <w:rFonts w:asciiTheme="minorHAnsi" w:cstheme="minorHAnsi" w:eastAsia="Verdana" w:hAnsiTheme="minorHAnsi"/>
          <w:b/>
          <w:color w:val="000000" w:themeColor="text1"/>
          <w:sz w:val="24"/>
          <w:szCs w:val="24"/>
        </w:rPr>
        <w:tab/>
      </w:r>
      <w:r>
        <w:rPr>
          <w:rFonts w:asciiTheme="minorHAnsi" w:cstheme="minorHAnsi" w:eastAsia="Verdana" w:hAnsiTheme="minorHAnsi"/>
          <w:b/>
          <w:color w:val="000000" w:themeColor="text1"/>
          <w:sz w:val="24"/>
          <w:szCs w:val="24"/>
        </w:rPr>
        <w:tab/>
      </w:r>
      <w:r>
        <w:rPr>
          <w:rFonts w:asciiTheme="minorHAnsi" w:cstheme="minorHAnsi" w:eastAsia="Verdana" w:hAnsiTheme="minorHAnsi"/>
          <w:b/>
          <w:color w:val="000000" w:themeColor="text1"/>
          <w:sz w:val="24"/>
          <w:szCs w:val="24"/>
        </w:rPr>
        <w:tab/>
        <w:t xml:space="preserve">           June 2018 to Sep 2021</w:t>
      </w:r>
    </w:p>
    <w:p w14:paraId="0000011A">
      <w:pPr>
        <w:shd w:val="clear" w:color="auto" w:fill="dbe5f1" w:themeFill="accent1" w:themeFillTint="33"/>
        <w:jc w:val="both"/>
        <w:rPr>
          <w:rFonts w:asciiTheme="minorHAnsi" w:cstheme="minorHAnsi" w:eastAsia="Verdana" w:hAnsiTheme="minorHAnsi"/>
          <w:b/>
          <w:color w:val="000000" w:themeColor="text1"/>
          <w:sz w:val="22"/>
          <w:szCs w:val="22"/>
        </w:rPr>
      </w:pPr>
    </w:p>
    <w:p w14:paraId="0000011B">
      <w:pPr>
        <w:shd w:val="clear" w:color="auto" w:fill="ffffff" w:themeFill="background1"/>
        <w:tabs>
          <w:tab w:val="center" w:pos="4680"/>
        </w:tabs>
        <w:jc w:val="both"/>
        <w:rPr>
          <w:rFonts w:asciiTheme="minorHAnsi" w:cstheme="minorHAnsi" w:eastAsia="Verdana" w:hAnsiTheme="minorHAnsi"/>
          <w:b/>
          <w:color w:val="0070c0"/>
          <w:sz w:val="22"/>
          <w:szCs w:val="22"/>
        </w:rPr>
      </w:pPr>
      <w:r>
        <w:rPr>
          <w:rFonts w:asciiTheme="minorHAnsi" w:cstheme="minorHAnsi" w:eastAsia="Verdana" w:hAnsiTheme="minorHAnsi"/>
          <w:b/>
          <w:color w:val="000000" w:themeColor="text1"/>
          <w:sz w:val="22"/>
          <w:szCs w:val="22"/>
        </w:rPr>
        <w:tab/>
      </w:r>
    </w:p>
    <w:p w14:paraId="0000011C">
      <w:pPr>
        <w:shd w:val="clear" w:color="auto" w:fill="ffffff" w:themeFill="background1"/>
        <w:ind w:firstLine="720"/>
        <w:jc w:val="both"/>
        <w:rPr>
          <w:rFonts w:asciiTheme="minorHAnsi" w:cstheme="minorHAnsi" w:eastAsia="Verdana" w:hAnsiTheme="minorHAnsi"/>
          <w:b/>
          <w:color w:val="0070c0"/>
          <w:sz w:val="22"/>
          <w:szCs w:val="22"/>
        </w:rPr>
      </w:pPr>
      <w:r>
        <w:rPr>
          <w:rFonts w:asciiTheme="minorHAnsi" w:cstheme="minorHAnsi" w:eastAsia="Verdana" w:hAnsiTheme="minorHAnsi"/>
          <w:b/>
          <w:color w:val="0070c0"/>
          <w:sz w:val="22"/>
          <w:szCs w:val="22"/>
        </w:rPr>
        <w:t>Client:1</w:t>
      </w:r>
    </w:p>
    <w:p w14:paraId="0000011D">
      <w:pPr>
        <w:shd w:val="clear" w:color="auto" w:fill="ffffff" w:themeFill="background1"/>
        <w:jc w:val="both"/>
        <w:rPr>
          <w:rFonts w:asciiTheme="minorHAnsi" w:cstheme="minorHAnsi" w:eastAsia="Verdana" w:hAnsiTheme="minorHAnsi"/>
          <w:b/>
          <w:color w:val="0070c0"/>
          <w:sz w:val="22"/>
          <w:szCs w:val="22"/>
        </w:rPr>
      </w:pPr>
    </w:p>
    <w:p w14:paraId="0000011E">
      <w:pPr>
        <w:shd w:val="clear" w:color="auto" w:fill="dbe5f1" w:themeFill="accent1" w:themeFillTint="33"/>
        <w:ind w:left="720"/>
        <w:jc w:val="both"/>
        <w:rPr>
          <w:rFonts w:asciiTheme="minorHAnsi" w:cstheme="minorHAnsi" w:eastAsia="Verdana" w:hAnsiTheme="minorHAnsi"/>
          <w:b/>
          <w:color w:val="000000" w:themeColor="text1"/>
          <w:sz w:val="22"/>
          <w:szCs w:val="22"/>
        </w:rPr>
      </w:pPr>
      <w:r>
        <w:rPr>
          <w:rFonts w:asciiTheme="minorHAnsi" w:cstheme="minorHAnsi" w:eastAsia="Verdana" w:hAnsiTheme="minorHAnsi"/>
          <w:b/>
          <w:color w:val="000000" w:themeColor="text1"/>
          <w:sz w:val="22"/>
          <w:szCs w:val="22"/>
        </w:rPr>
        <w:t xml:space="preserve">Company: Loblolly - </w:t>
      </w:r>
      <w:r>
        <w:rPr>
          <w:rFonts w:ascii="Calibri" w:cs="Calibri" w:eastAsia="Verdana" w:hAnsi="Calibri"/>
          <w:b/>
          <w:color w:val="0070c0"/>
          <w:sz w:val="22"/>
          <w:szCs w:val="22"/>
        </w:rPr>
        <w:t>Department of Transport (DOT)</w:t>
      </w:r>
      <w:r>
        <w:rPr>
          <w:rFonts w:asciiTheme="minorHAnsi" w:cstheme="minorHAnsi" w:eastAsia="Verdana" w:hAnsiTheme="minorHAnsi"/>
          <w:b/>
          <w:color w:val="000000" w:themeColor="text1"/>
          <w:sz w:val="22"/>
          <w:szCs w:val="22"/>
        </w:rPr>
        <w:tab/>
      </w:r>
      <w:r>
        <w:rPr>
          <w:rFonts w:asciiTheme="minorHAnsi" w:cstheme="minorHAnsi" w:eastAsia="Verdana" w:hAnsiTheme="minorHAnsi"/>
          <w:b/>
          <w:color w:val="000000" w:themeColor="text1"/>
          <w:sz w:val="22"/>
          <w:szCs w:val="22"/>
        </w:rPr>
        <w:tab/>
      </w:r>
      <w:r>
        <w:rPr>
          <w:rFonts w:asciiTheme="minorHAnsi" w:cstheme="minorHAnsi" w:eastAsia="Verdana" w:hAnsiTheme="minorHAnsi"/>
          <w:b/>
          <w:color w:val="000000" w:themeColor="text1"/>
          <w:sz w:val="22"/>
          <w:szCs w:val="22"/>
        </w:rPr>
        <w:tab/>
        <w:t xml:space="preserve"> June 2020 to Sep 2021</w:t>
      </w:r>
    </w:p>
    <w:p w14:paraId="0000011F">
      <w:pPr>
        <w:shd w:val="clear" w:color="auto" w:fill="dbe5f1" w:themeFill="accent1" w:themeFillTint="33"/>
        <w:ind w:left="720"/>
        <w:jc w:val="both"/>
        <w:rPr>
          <w:rFonts w:asciiTheme="minorHAnsi" w:cstheme="minorHAnsi" w:hAnsiTheme="minorHAnsi"/>
          <w:b/>
          <w:bCs/>
          <w:color w:val="000000" w:themeColor="text1"/>
          <w:sz w:val="22"/>
          <w:szCs w:val="22"/>
        </w:rPr>
      </w:pPr>
      <w:r>
        <w:rPr>
          <w:rFonts w:asciiTheme="minorHAnsi" w:cstheme="minorHAnsi" w:eastAsia="Verdana" w:hAnsiTheme="minorHAnsi"/>
          <w:b/>
          <w:color w:val="000000" w:themeColor="text1"/>
          <w:sz w:val="22"/>
          <w:szCs w:val="22"/>
        </w:rPr>
        <w:t xml:space="preserve">Role: </w:t>
      </w:r>
      <w:r>
        <w:rPr>
          <w:rStyle w:val="Strong"/>
          <w:rFonts w:asciiTheme="minorHAnsi" w:cstheme="minorHAnsi" w:hAnsiTheme="minorHAnsi"/>
          <w:color w:val="000000" w:themeColor="text1"/>
          <w:sz w:val="22"/>
          <w:szCs w:val="22"/>
        </w:rPr>
        <w:t xml:space="preserve">Lead UX Designer </w:t>
      </w:r>
    </w:p>
    <w:p w14:paraId="00000120">
      <w:pPr>
        <w:shd w:val="clear" w:color="auto" w:fill="ffffff" w:themeFill="background1"/>
        <w:ind w:left="720"/>
        <w:jc w:val="both"/>
        <w:rPr>
          <w:rFonts w:asciiTheme="minorHAnsi" w:cstheme="minorHAnsi" w:eastAsia="Verdana" w:hAnsiTheme="minorHAnsi"/>
          <w:b/>
          <w:color w:val="0070c0"/>
          <w:sz w:val="22"/>
          <w:szCs w:val="22"/>
        </w:rPr>
      </w:pPr>
      <w:r>
        <w:rPr>
          <w:rFonts w:asciiTheme="minorHAnsi" w:cstheme="minorHAnsi" w:eastAsia="Verdana" w:hAnsiTheme="minorHAnsi"/>
          <w:b/>
          <w:color w:val="000000" w:themeColor="text1"/>
          <w:sz w:val="22"/>
          <w:szCs w:val="22"/>
        </w:rPr>
        <w:t xml:space="preserve">Location: </w:t>
      </w:r>
      <w:r>
        <w:rPr>
          <w:rFonts w:asciiTheme="minorHAnsi" w:cstheme="minorHAnsi" w:eastAsia="Verdana" w:hAnsiTheme="minorHAnsi"/>
          <w:b/>
          <w:color w:val="0070c0"/>
          <w:sz w:val="22"/>
          <w:szCs w:val="22"/>
        </w:rPr>
        <w:t>Austin, Texas</w:t>
      </w:r>
    </w:p>
    <w:p w14:paraId="00000121">
      <w:pPr>
        <w:shd w:val="clear" w:color="auto" w:fill="ffffff" w:themeFill="background1"/>
        <w:ind w:left="720"/>
        <w:jc w:val="both"/>
        <w:rPr>
          <w:rFonts w:asciiTheme="minorHAnsi" w:cstheme="minorHAnsi" w:eastAsia="Verdana" w:hAnsiTheme="minorHAnsi"/>
          <w:b/>
          <w:color w:val="0070c0"/>
          <w:sz w:val="22"/>
          <w:szCs w:val="22"/>
        </w:rPr>
      </w:pPr>
      <w:r>
        <w:rPr>
          <w:rFonts w:asciiTheme="minorHAnsi" w:cstheme="minorHAnsi" w:eastAsia="Verdana" w:hAnsiTheme="minorHAnsi"/>
          <w:b/>
          <w:color w:val="0070c0"/>
          <w:sz w:val="22"/>
          <w:szCs w:val="22"/>
        </w:rPr>
        <w:t>Project: Department of Transport (DOT) – Redesign DOT Website</w:t>
      </w:r>
    </w:p>
    <w:p w14:paraId="00000122">
      <w:pPr>
        <w:pStyle w:val="ListParagraph"/>
        <w:shd w:val="clear" w:color="auto" w:fill="ffffff" w:themeFill="background1"/>
        <w:ind w:left="0" w:right="0" w:firstLine="720"/>
        <w:rPr>
          <w:rFonts w:asciiTheme="minorHAnsi" w:hAnsiTheme="minorHAnsi"/>
          <w:sz w:val="22"/>
          <w:szCs w:val="22"/>
        </w:rPr>
      </w:pPr>
      <w:r>
        <w:rPr>
          <w:rFonts w:asciiTheme="minorHAnsi" w:hAnsiTheme="minorHAnsi"/>
          <w:sz w:val="22"/>
          <w:szCs w:val="22"/>
        </w:rPr>
        <w:t xml:space="preserve">TxDOT is undertaking a complete rewrite and redesign of TxDOT.gov. Design, and functionality </w:t>
        <w:tab/>
        <w:t xml:space="preserve">decisions made for the new site are data proven, TXDOT will be conducting research of internal </w:t>
        <w:tab/>
        <w:t xml:space="preserve">and external user goals and needs during the project’s Phase 1. </w:t>
      </w:r>
    </w:p>
    <w:p w14:paraId="00000123">
      <w:pPr>
        <w:pStyle w:val="ListParagraph"/>
        <w:shd w:val="clear" w:color="auto" w:fill="ffffff" w:themeFill="background1"/>
        <w:ind w:right="0"/>
        <w:rPr>
          <w:rFonts w:asciiTheme="minorHAnsi" w:hAnsiTheme="minorHAnsi"/>
          <w:sz w:val="22"/>
          <w:szCs w:val="22"/>
        </w:rPr>
      </w:pPr>
      <w:r>
        <w:rPr>
          <w:rFonts w:asciiTheme="minorHAnsi" w:hAnsiTheme="minorHAnsi"/>
          <w:sz w:val="22"/>
          <w:szCs w:val="22"/>
        </w:rPr>
        <w:t>Survey Goals:</w:t>
      </w:r>
    </w:p>
    <w:p w14:paraId="00000124">
      <w:pPr>
        <w:ind w:left="720"/>
        <w:rPr>
          <w:rFonts w:asciiTheme="minorHAnsi" w:hAnsiTheme="minorHAnsi"/>
          <w:sz w:val="22"/>
          <w:szCs w:val="22"/>
        </w:rPr>
      </w:pPr>
      <w:r>
        <w:rPr>
          <w:rFonts w:asciiTheme="minorHAnsi" w:hAnsiTheme="minorHAnsi"/>
          <w:sz w:val="22"/>
          <w:szCs w:val="22"/>
        </w:rPr>
        <w:t>This survey will be used to:</w:t>
      </w:r>
    </w:p>
    <w:p w14:paraId="00000125">
      <w:pPr>
        <w:pStyle w:val="ListParagraph"/>
        <w:widowControl w:val="off"/>
        <w:suppressAutoHyphens w:val="on"/>
        <w:numPr>
          <w:ilvl w:val="0"/>
          <w:numId w:val="17"/>
        </w:numPr>
        <w:ind w:left="1440"/>
        <w:rPr>
          <w:rFonts w:asciiTheme="minorHAnsi" w:hAnsiTheme="minorHAnsi"/>
          <w:sz w:val="22"/>
          <w:szCs w:val="22"/>
        </w:rPr>
      </w:pPr>
      <w:r>
        <w:rPr>
          <w:rFonts w:asciiTheme="minorHAnsi" w:hAnsiTheme="minorHAnsi"/>
          <w:sz w:val="22"/>
          <w:szCs w:val="22"/>
        </w:rPr>
        <w:t xml:space="preserve">who the stakeholders are in the RR/RD project? </w:t>
      </w:r>
      <w:r>
        <w:rPr>
          <w:rFonts w:ascii="Segoe UI" w:cs="Segoe UI" w:hAnsi="Segoe UI"/>
          <w:sz w:val="21"/>
          <w:szCs w:val="21"/>
          <w:shd w:val="clear" w:color="auto" w:fill="ffffff"/>
        </w:rPr>
        <w:t>AWS Data Exchange to enable data.</w:t>
      </w:r>
    </w:p>
    <w:p w14:paraId="00000126">
      <w:pPr>
        <w:pStyle w:val="ListParagraph"/>
        <w:numPr>
          <w:ilvl w:val="0"/>
          <w:numId w:val="17"/>
        </w:numPr>
        <w:ind w:left="1440"/>
        <w:rPr>
          <w:rFonts w:asciiTheme="minorHAnsi" w:cstheme="minorHAnsi" w:hAnsiTheme="minorHAnsi"/>
          <w:bCs/>
          <w:color w:val="000000" w:themeColor="text1"/>
          <w:spacing w:val="-5"/>
          <w:sz w:val="22"/>
          <w:szCs w:val="22"/>
          <w:shd w:val="clear" w:color="auto" w:fill="ffffff"/>
        </w:rPr>
      </w:pPr>
      <w:r>
        <w:rPr>
          <w:rFonts w:asciiTheme="minorHAnsi" w:cstheme="minorHAnsi" w:hAnsiTheme="minorHAnsi"/>
          <w:bCs/>
          <w:color w:val="000000" w:themeColor="text1"/>
          <w:spacing w:val="-5"/>
          <w:sz w:val="22"/>
          <w:szCs w:val="22"/>
          <w:shd w:val="clear" w:color="auto" w:fill="ffffff"/>
        </w:rPr>
        <w:t xml:space="preserve">Accessibility Development UX, </w:t>
      </w:r>
      <w:r>
        <w:rPr>
          <w:rFonts w:asciiTheme="minorHAnsi" w:cstheme="minorHAnsi" w:hAnsiTheme="minorHAnsi"/>
          <w:b/>
          <w:bCs/>
          <w:color w:val="202124"/>
          <w:sz w:val="22"/>
          <w:szCs w:val="22"/>
          <w:shd w:val="clear" w:color="auto" w:fill="ffffff"/>
        </w:rPr>
        <w:t>Accessibility</w:t>
      </w:r>
      <w:r>
        <w:rPr>
          <w:rFonts w:asciiTheme="minorHAnsi" w:cstheme="minorHAnsi" w:hAnsiTheme="minorHAnsi"/>
          <w:color w:val="202124"/>
          <w:sz w:val="22"/>
          <w:szCs w:val="22"/>
          <w:shd w:val="clear" w:color="auto" w:fill="ffffff"/>
        </w:rPr>
        <w:t>, on the other hand, is concerned with whether all users can access an equivalent </w:t>
      </w:r>
      <w:r>
        <w:rPr>
          <w:rFonts w:asciiTheme="minorHAnsi" w:cstheme="minorHAnsi" w:hAnsiTheme="minorHAnsi"/>
          <w:b/>
          <w:bCs/>
          <w:color w:val="202124"/>
          <w:sz w:val="22"/>
          <w:szCs w:val="22"/>
          <w:shd w:val="clear" w:color="auto" w:fill="ffffff"/>
        </w:rPr>
        <w:t>user experience</w:t>
      </w:r>
      <w:r>
        <w:rPr>
          <w:rFonts w:asciiTheme="minorHAnsi" w:cstheme="minorHAnsi" w:hAnsiTheme="minorHAnsi"/>
          <w:color w:val="202124"/>
          <w:sz w:val="22"/>
          <w:szCs w:val="22"/>
          <w:shd w:val="clear" w:color="auto" w:fill="ffffff"/>
        </w:rPr>
        <w:t>, however they encounter a product or service</w:t>
      </w:r>
    </w:p>
    <w:p w14:paraId="00000127">
      <w:pPr>
        <w:pStyle w:val="ListParagraph"/>
        <w:widowControl w:val="off"/>
        <w:suppressAutoHyphens w:val="on"/>
        <w:numPr>
          <w:ilvl w:val="0"/>
          <w:numId w:val="17"/>
        </w:numPr>
        <w:ind w:left="1440"/>
        <w:rPr>
          <w:rFonts w:asciiTheme="minorHAnsi" w:hAnsiTheme="minorHAnsi"/>
          <w:sz w:val="22"/>
          <w:szCs w:val="22"/>
        </w:rPr>
      </w:pPr>
      <w:r>
        <w:rPr>
          <w:rFonts w:asciiTheme="minorHAnsi" w:hAnsiTheme="minorHAnsi"/>
          <w:sz w:val="22"/>
          <w:szCs w:val="22"/>
        </w:rPr>
        <w:t>Using tool Figma to create design. Understand their roles and how they conduct their duties</w:t>
      </w:r>
    </w:p>
    <w:p w14:paraId="00000128">
      <w:pPr>
        <w:pStyle w:val="ListParagraph"/>
        <w:widowControl w:val="off"/>
        <w:suppressAutoHyphens w:val="on"/>
        <w:numPr>
          <w:ilvl w:val="0"/>
          <w:numId w:val="17"/>
        </w:numPr>
        <w:ind w:left="1440"/>
        <w:rPr>
          <w:rFonts w:asciiTheme="minorHAnsi" w:hAnsiTheme="minorHAnsi"/>
          <w:sz w:val="22"/>
          <w:szCs w:val="22"/>
        </w:rPr>
      </w:pPr>
      <w:r>
        <w:rPr>
          <w:rFonts w:asciiTheme="minorHAnsi" w:hAnsiTheme="minorHAnsi"/>
          <w:sz w:val="22"/>
          <w:szCs w:val="22"/>
        </w:rPr>
        <w:t>Identify the customer base they serve</w:t>
      </w:r>
    </w:p>
    <w:p w14:paraId="00000129">
      <w:pPr>
        <w:pStyle w:val="ListParagraph"/>
        <w:widowControl w:val="off"/>
        <w:suppressAutoHyphens w:val="on"/>
        <w:numPr>
          <w:ilvl w:val="0"/>
          <w:numId w:val="17"/>
        </w:numPr>
        <w:ind w:left="1440"/>
        <w:rPr>
          <w:rFonts w:asciiTheme="minorHAnsi" w:hAnsiTheme="minorHAnsi"/>
          <w:sz w:val="22"/>
          <w:szCs w:val="22"/>
        </w:rPr>
      </w:pPr>
      <w:r>
        <w:rPr>
          <w:rFonts w:asciiTheme="minorHAnsi" w:hAnsiTheme="minorHAnsi"/>
          <w:sz w:val="22"/>
          <w:szCs w:val="22"/>
        </w:rPr>
        <w:t>Find out if and why stakeholders think change needs to happen</w:t>
      </w:r>
    </w:p>
    <w:p w14:paraId="0000012A">
      <w:pPr>
        <w:pStyle w:val="ListParagraph"/>
        <w:widowControl w:val="off"/>
        <w:suppressAutoHyphens w:val="on"/>
        <w:numPr>
          <w:ilvl w:val="0"/>
          <w:numId w:val="17"/>
        </w:numPr>
        <w:ind w:left="1440"/>
        <w:rPr>
          <w:rFonts w:asciiTheme="minorHAnsi" w:hAnsiTheme="minorHAnsi"/>
          <w:sz w:val="22"/>
          <w:szCs w:val="22"/>
        </w:rPr>
      </w:pPr>
      <w:r>
        <w:rPr>
          <w:rFonts w:asciiTheme="minorHAnsi" w:hAnsiTheme="minorHAnsi"/>
          <w:sz w:val="22"/>
          <w:szCs w:val="22"/>
        </w:rPr>
        <w:t>Learn their thoughts of the current site and processes involved in working with it</w:t>
      </w:r>
    </w:p>
    <w:p w14:paraId="0000012B">
      <w:pPr>
        <w:pStyle w:val="ListParagraph"/>
        <w:widowControl w:val="off"/>
        <w:suppressAutoHyphens w:val="on"/>
        <w:numPr>
          <w:ilvl w:val="0"/>
          <w:numId w:val="17"/>
        </w:numPr>
        <w:ind w:left="1440"/>
        <w:rPr>
          <w:rFonts w:asciiTheme="minorHAnsi" w:hAnsiTheme="minorHAnsi"/>
          <w:sz w:val="22"/>
          <w:szCs w:val="22"/>
        </w:rPr>
      </w:pPr>
      <w:r>
        <w:rPr>
          <w:rFonts w:asciiTheme="minorHAnsi" w:hAnsiTheme="minorHAnsi"/>
          <w:sz w:val="22"/>
          <w:szCs w:val="22"/>
        </w:rPr>
        <w:t>Learn what they think works and what doesn’t</w:t>
      </w:r>
    </w:p>
    <w:p w14:paraId="0000012C">
      <w:pPr>
        <w:pStyle w:val="ListParagraph"/>
        <w:widowControl w:val="off"/>
        <w:suppressAutoHyphens w:val="on"/>
        <w:ind w:left="2160" w:right="0" w:firstLine="0"/>
        <w:rPr>
          <w:rFonts w:asciiTheme="minorHAnsi" w:hAnsiTheme="minorHAnsi"/>
          <w:sz w:val="22"/>
          <w:szCs w:val="22"/>
        </w:rPr>
      </w:pPr>
    </w:p>
    <w:p w14:paraId="0000012D">
      <w:pPr>
        <w:numPr>
          <w:ilvl w:val="0"/>
          <w:numId w:val="17"/>
        </w:numPr>
        <w:shd w:val="clear" w:color="auto" w:fill="ffffff"/>
        <w:ind w:left="1440"/>
        <w:rPr>
          <w:rFonts w:asciiTheme="minorAscii" w:cstheme="minorAscii" w:eastAsiaTheme="minorAscii" w:hAnsiTheme="minorAscii"/>
          <w:color w:val="000000"/>
          <w:sz w:val="22"/>
          <w:szCs w:val="22"/>
          <w:lang w:val="en-US"/>
        </w:rPr>
      </w:pPr>
      <w:r>
        <w:rPr>
          <w:rFonts w:asciiTheme="minorAscii" w:cstheme="minorAscii" w:eastAsiaTheme="minorAscii" w:hAnsiTheme="minorAscii"/>
          <w:b/>
          <w:bCs/>
          <w:color w:val="202124"/>
          <w:sz w:val="22"/>
          <w:szCs w:val="22"/>
          <w:shd w:val="clear" w:color="auto" w:fill="ffffff"/>
        </w:rPr>
        <w:t xml:space="preserve">Using Figma tools Wire-framing low fidelity and </w:t>
      </w:r>
      <w:r>
        <w:rPr>
          <w:rFonts w:asciiTheme="minorAscii" w:cstheme="minorAscii" w:eastAsiaTheme="minorAscii" w:hAnsiTheme="minorAscii"/>
          <w:b/>
          <w:bCs/>
          <w:color w:val="202124"/>
          <w:sz w:val="22"/>
          <w:szCs w:val="22"/>
          <w:shd w:val="clear" w:color="auto" w:fill="ffffff"/>
        </w:rPr>
        <w:t>high fidelity</w:t>
      </w:r>
      <w:r>
        <w:rPr>
          <w:rFonts w:asciiTheme="minorAscii" w:cstheme="minorAscii" w:eastAsiaTheme="minorAscii" w:hAnsiTheme="minorAscii"/>
          <w:b/>
          <w:bCs/>
          <w:color w:val="202124"/>
          <w:sz w:val="22"/>
          <w:szCs w:val="22"/>
          <w:shd w:val="clear" w:color="auto" w:fill="ffffff"/>
        </w:rPr>
        <w:t xml:space="preserve"> </w:t>
      </w:r>
      <w:r>
        <w:rPr>
          <w:rFonts w:asciiTheme="minorAscii" w:cstheme="minorAscii" w:eastAsiaTheme="minorAscii" w:hAnsiTheme="minorAscii"/>
          <w:b/>
          <w:bCs/>
          <w:color w:val="202124"/>
          <w:sz w:val="22"/>
          <w:szCs w:val="22"/>
          <w:shd w:val="clear" w:color="auto" w:fill="ffffff"/>
        </w:rPr>
        <w:t>create a sketch and prototype.</w:t>
      </w:r>
      <w:r>
        <w:rPr>
          <w:rFonts w:asciiTheme="minorAscii" w:cstheme="minorAscii" w:eastAsiaTheme="minorAscii" w:hAnsiTheme="minorAscii"/>
          <w:b/>
          <w:bCs/>
          <w:color w:val="202124"/>
          <w:sz w:val="22"/>
          <w:szCs w:val="22"/>
          <w:shd w:val="clear" w:color="auto" w:fill="ffffff"/>
        </w:rPr>
        <w:t xml:space="preserve"> </w:t>
      </w:r>
      <w:r>
        <w:rPr>
          <w:rFonts w:asciiTheme="minorAscii" w:cstheme="minorAscii" w:eastAsiaTheme="minorAscii" w:hAnsiTheme="minorAscii"/>
          <w:b/>
          <w:color w:val="000000"/>
          <w:sz w:val="22"/>
          <w:szCs w:val="22"/>
          <w:rtl w:val="off"/>
          <w:lang w:val="en-US"/>
        </w:rPr>
        <w:t>Design and prototyping:</w:t>
      </w:r>
      <w:r>
        <w:rPr>
          <w:rFonts w:asciiTheme="minorAscii" w:cstheme="minorAscii" w:eastAsiaTheme="minorAscii" w:hAnsiTheme="minorAscii"/>
          <w:color w:val="000000"/>
          <w:sz w:val="22"/>
          <w:szCs w:val="22"/>
          <w:rtl w:val="off"/>
          <w:lang w:val="en-US"/>
        </w:rPr>
        <w:t xml:space="preserve"> I had Create wireframes, mockups, and interactive prototypes for web and mobile applications. </w:t>
      </w:r>
      <w:r>
        <w:rPr>
          <w:rFonts w:asciiTheme="minorAscii" w:cstheme="minorAscii" w:eastAsiaTheme="minorAscii" w:hAnsiTheme="minorAscii"/>
          <w:b/>
          <w:bCs/>
          <w:color w:val="040c28"/>
          <w:sz w:val="22"/>
          <w:szCs w:val="22"/>
          <w:highlight w:val="white"/>
          <w:rtl w:val="off"/>
          <w:lang w:val="en-US"/>
        </w:rPr>
        <w:t>Adobe Creative Suite</w:t>
      </w:r>
      <w:r>
        <w:rPr>
          <w:rFonts w:asciiTheme="minorAscii" w:cstheme="minorAscii" w:eastAsiaTheme="minorAscii" w:hAnsiTheme="minorAscii"/>
          <w:color w:val="040c28"/>
          <w:sz w:val="22"/>
          <w:szCs w:val="22"/>
          <w:highlight w:val="white"/>
          <w:rtl w:val="off"/>
          <w:lang w:val="en-US"/>
        </w:rPr>
        <w:t xml:space="preserve"> my current applications for tasks like graphic design, video editing, photography, and web development, along with cloud storage</w:t>
      </w:r>
      <w:r>
        <w:rPr>
          <w:rFonts w:asciiTheme="minorAscii" w:cstheme="minorAscii" w:eastAsiaTheme="minorAscii" w:hAnsiTheme="minorAscii"/>
          <w:color w:val="040c28"/>
          <w:sz w:val="22"/>
          <w:szCs w:val="22"/>
          <w:rtl w:val="off"/>
          <w:lang w:val="en-US"/>
        </w:rPr>
        <w:t>.</w:t>
      </w:r>
      <w:r>
        <w:rPr>
          <w:rFonts w:ascii="Segoe UI"/>
          <w:color w:val="000000"/>
          <w:sz w:val="18"/>
          <w:rtl w:val="off"/>
          <w:lang w:val="en-US"/>
        </w:rPr>
        <w:t xml:space="preserve"> </w:t>
      </w:r>
    </w:p>
    <w:p w14:paraId="0000012E">
      <w:pPr>
        <w:rPr>
          <w:rFonts w:asciiTheme="minorHAnsi" w:cstheme="minorHAnsi" w:hAnsiTheme="minorHAnsi"/>
          <w:b/>
          <w:bCs/>
          <w:sz w:val="22"/>
          <w:szCs w:val="22"/>
        </w:rPr>
      </w:pPr>
    </w:p>
    <w:p w14:paraId="0000012F">
      <w:pPr>
        <w:ind w:left="720"/>
        <w:rPr>
          <w:rFonts w:ascii="Calibri" w:cs="Calibri" w:hAnsi="Calibri"/>
          <w:bCs/>
          <w:color w:val="000000" w:themeColor="text1"/>
          <w:sz w:val="22"/>
          <w:szCs w:val="22"/>
        </w:rPr>
      </w:pPr>
      <w:r>
        <w:rPr>
          <w:rFonts w:asciiTheme="minorHAnsi" w:cstheme="minorHAnsi" w:hAnsiTheme="minorHAnsi"/>
          <w:b/>
          <w:bCs/>
          <w:sz w:val="22"/>
          <w:szCs w:val="22"/>
        </w:rPr>
        <w:t xml:space="preserve">Tool – Figma, </w:t>
      </w:r>
      <w:r>
        <w:rPr>
          <w:rFonts w:ascii="Calibri" w:cs="Calibri" w:hAnsi="Calibri"/>
          <w:b/>
          <w:bCs/>
          <w:color w:val="000000" w:themeColor="text1"/>
          <w:sz w:val="22"/>
          <w:szCs w:val="22"/>
        </w:rPr>
        <w:t xml:space="preserve">Invision </w:t>
      </w:r>
      <w:r>
        <w:rPr>
          <w:rFonts w:asciiTheme="minorHAnsi" w:cstheme="minorHAnsi" w:hAnsiTheme="minorHAnsi"/>
          <w:b/>
          <w:bCs/>
          <w:sz w:val="22"/>
          <w:szCs w:val="22"/>
        </w:rPr>
        <w:t>,</w:t>
      </w:r>
      <w:r>
        <w:rPr>
          <w:rFonts w:asciiTheme="minorHAnsi" w:cstheme="minorHAnsi" w:hAnsiTheme="minorHAnsi"/>
          <w:b/>
          <w:bCs/>
          <w:sz w:val="22"/>
          <w:szCs w:val="22"/>
        </w:rPr>
        <w:t xml:space="preserve"> AEM, </w:t>
      </w:r>
      <w:r>
        <w:rPr>
          <w:rFonts w:ascii="Calibri" w:cs="Calibri" w:hAnsi="Calibri"/>
          <w:b/>
          <w:color w:val="000000" w:themeColor="text1"/>
          <w:sz w:val="22"/>
          <w:szCs w:val="22"/>
        </w:rPr>
        <w:t>Power BI</w:t>
      </w:r>
      <w:r>
        <w:rPr>
          <w:rFonts w:ascii="Calibri" w:cs="Calibri" w:hAnsi="Calibri"/>
          <w:bCs/>
          <w:color w:val="000000" w:themeColor="text1"/>
          <w:sz w:val="22"/>
          <w:szCs w:val="22"/>
        </w:rPr>
        <w:t xml:space="preserve">, </w:t>
      </w:r>
      <w:r>
        <w:rPr>
          <w:rStyle w:val="Strong"/>
          <w:rFonts w:ascii="Calibri" w:cs="Calibri" w:eastAsia="Helvetica" w:hAnsi="Calibri"/>
          <w:sz w:val="22"/>
          <w:szCs w:val="22"/>
          <w:shd w:val="clear" w:color="auto" w:fill="ffffff"/>
        </w:rPr>
        <w:t xml:space="preserve">TABLEAU, </w:t>
      </w:r>
      <w:r>
        <w:rPr>
          <w:rFonts w:ascii="Calibri" w:cs="Calibri" w:hAnsi="Calibri"/>
          <w:b/>
          <w:bCs/>
          <w:color w:val="000000" w:themeColor="text1"/>
          <w:sz w:val="22"/>
          <w:szCs w:val="22"/>
        </w:rPr>
        <w:t>Wire-framing</w:t>
      </w:r>
    </w:p>
    <w:p w14:paraId="00000130">
      <w:pPr>
        <w:widowControl w:val="off"/>
        <w:suppressAutoHyphens w:val="on"/>
        <w:ind w:left="720"/>
        <w:rPr>
          <w:rFonts w:asciiTheme="minorHAnsi" w:hAnsiTheme="minorHAnsi"/>
          <w:sz w:val="22"/>
          <w:szCs w:val="22"/>
        </w:rPr>
      </w:pPr>
    </w:p>
    <w:p w14:paraId="00000131">
      <w:pPr>
        <w:shd w:val="clear" w:color="auto" w:fill="ffffff" w:themeFill="background1"/>
        <w:ind w:left="720"/>
        <w:jc w:val="both"/>
        <w:rPr>
          <w:rFonts w:asciiTheme="minorHAnsi" w:cstheme="minorHAnsi" w:eastAsia="Verdana" w:hAnsiTheme="minorHAnsi"/>
          <w:b/>
          <w:color w:val="0070c0"/>
          <w:sz w:val="22"/>
          <w:szCs w:val="22"/>
        </w:rPr>
      </w:pPr>
      <w:r>
        <w:rPr>
          <w:rFonts w:asciiTheme="minorHAnsi" w:cstheme="minorHAnsi" w:eastAsia="Verdana" w:hAnsiTheme="minorHAnsi"/>
          <w:b/>
          <w:color w:val="0070c0"/>
          <w:sz w:val="22"/>
          <w:szCs w:val="22"/>
        </w:rPr>
        <w:t>Client:2</w:t>
      </w:r>
    </w:p>
    <w:p w14:paraId="00000132">
      <w:pPr>
        <w:widowControl w:val="off"/>
        <w:suppressAutoHyphens w:val="on"/>
        <w:rPr>
          <w:rFonts w:asciiTheme="minorHAnsi" w:hAnsiTheme="minorHAnsi"/>
          <w:sz w:val="22"/>
          <w:szCs w:val="22"/>
        </w:rPr>
      </w:pPr>
    </w:p>
    <w:p w14:paraId="00000133">
      <w:pPr>
        <w:shd w:val="clear" w:color="auto" w:fill="dbe5f1" w:themeFill="accent1" w:themeFillTint="33"/>
        <w:ind w:left="720"/>
        <w:jc w:val="both"/>
        <w:rPr>
          <w:rFonts w:asciiTheme="minorHAnsi" w:cstheme="minorHAnsi" w:eastAsia="Verdana" w:hAnsiTheme="minorHAnsi"/>
          <w:b/>
          <w:color w:val="000000" w:themeColor="text1"/>
          <w:sz w:val="22"/>
          <w:szCs w:val="22"/>
        </w:rPr>
      </w:pPr>
      <w:r>
        <w:rPr>
          <w:rFonts w:asciiTheme="minorHAnsi" w:cstheme="minorHAnsi" w:eastAsia="Verdana" w:hAnsiTheme="minorHAnsi"/>
          <w:b/>
          <w:color w:val="000000" w:themeColor="text1"/>
          <w:sz w:val="22"/>
          <w:szCs w:val="22"/>
        </w:rPr>
        <w:t xml:space="preserve">Company: </w:t>
      </w:r>
      <w:r>
        <w:rPr>
          <w:rFonts w:asciiTheme="minorHAnsi" w:cstheme="minorHAnsi" w:eastAsia="Verdana" w:hAnsiTheme="minorHAnsi"/>
          <w:b/>
          <w:color w:val="0070c0"/>
          <w:sz w:val="22"/>
          <w:szCs w:val="22"/>
        </w:rPr>
        <w:t>Chevron (Oil and Gas) --- Tech Mahindra</w:t>
      </w:r>
      <w:r>
        <w:rPr>
          <w:rFonts w:asciiTheme="minorHAnsi" w:cstheme="minorHAnsi" w:eastAsia="Verdana" w:hAnsiTheme="minorHAnsi"/>
          <w:b/>
          <w:color w:val="000000" w:themeColor="text1"/>
          <w:sz w:val="22"/>
          <w:szCs w:val="22"/>
        </w:rPr>
        <w:tab/>
      </w:r>
      <w:r>
        <w:rPr>
          <w:rFonts w:asciiTheme="minorHAnsi" w:cstheme="minorHAnsi" w:eastAsia="Verdana" w:hAnsiTheme="minorHAnsi"/>
          <w:b/>
          <w:color w:val="000000" w:themeColor="text1"/>
          <w:sz w:val="22"/>
          <w:szCs w:val="22"/>
        </w:rPr>
        <w:tab/>
      </w:r>
      <w:r>
        <w:rPr>
          <w:rFonts w:asciiTheme="minorHAnsi" w:cstheme="minorHAnsi" w:eastAsia="Verdana" w:hAnsiTheme="minorHAnsi"/>
          <w:b/>
          <w:color w:val="000000" w:themeColor="text1"/>
          <w:sz w:val="22"/>
          <w:szCs w:val="22"/>
        </w:rPr>
        <w:tab/>
        <w:t>May 2019 to April 2020</w:t>
      </w:r>
    </w:p>
    <w:p w14:paraId="00000134">
      <w:pPr>
        <w:shd w:val="clear" w:color="auto" w:fill="dbe5f1" w:themeFill="accent1" w:themeFillTint="33"/>
        <w:ind w:left="720"/>
        <w:jc w:val="both"/>
        <w:rPr>
          <w:rFonts w:asciiTheme="minorHAnsi" w:cstheme="minorHAnsi" w:hAnsiTheme="minorHAnsi"/>
          <w:b/>
          <w:bCs/>
          <w:color w:val="000000" w:themeColor="text1"/>
          <w:sz w:val="22"/>
          <w:szCs w:val="22"/>
        </w:rPr>
      </w:pPr>
      <w:r>
        <w:rPr>
          <w:rFonts w:asciiTheme="minorHAnsi" w:cstheme="minorHAnsi" w:eastAsia="Verdana" w:hAnsiTheme="minorHAnsi"/>
          <w:b/>
          <w:color w:val="000000" w:themeColor="text1"/>
          <w:sz w:val="22"/>
          <w:szCs w:val="22"/>
        </w:rPr>
        <w:t xml:space="preserve">Role: </w:t>
      </w:r>
      <w:r>
        <w:rPr>
          <w:rStyle w:val="Strong"/>
          <w:rFonts w:asciiTheme="minorHAnsi" w:cstheme="minorHAnsi" w:hAnsiTheme="minorHAnsi"/>
          <w:color w:val="000000" w:themeColor="text1"/>
          <w:sz w:val="22"/>
          <w:szCs w:val="22"/>
        </w:rPr>
        <w:t xml:space="preserve">Lead UX Designer </w:t>
      </w:r>
    </w:p>
    <w:p w14:paraId="00000135">
      <w:pPr>
        <w:shd w:val="clear" w:color="auto" w:fill="ffffff" w:themeFill="background1"/>
        <w:ind w:left="720"/>
        <w:jc w:val="both"/>
        <w:rPr>
          <w:rFonts w:asciiTheme="minorHAnsi" w:cstheme="minorHAnsi" w:eastAsia="Verdana" w:hAnsiTheme="minorHAnsi"/>
          <w:b/>
          <w:color w:val="0070c0"/>
          <w:sz w:val="22"/>
          <w:szCs w:val="22"/>
        </w:rPr>
      </w:pPr>
      <w:r>
        <w:rPr>
          <w:rFonts w:asciiTheme="minorHAnsi" w:cstheme="minorHAnsi" w:eastAsia="Verdana" w:hAnsiTheme="minorHAnsi"/>
          <w:b/>
          <w:color w:val="000000" w:themeColor="text1"/>
          <w:sz w:val="22"/>
          <w:szCs w:val="22"/>
        </w:rPr>
        <w:t xml:space="preserve">Location: </w:t>
      </w:r>
      <w:r>
        <w:rPr>
          <w:rFonts w:asciiTheme="minorHAnsi" w:cstheme="minorHAnsi" w:eastAsia="Verdana" w:hAnsiTheme="minorHAnsi"/>
          <w:b/>
          <w:color w:val="0070c0"/>
          <w:sz w:val="22"/>
          <w:szCs w:val="22"/>
        </w:rPr>
        <w:t>Houston, Texas</w:t>
      </w:r>
    </w:p>
    <w:p w14:paraId="00000136">
      <w:pPr>
        <w:shd w:val="clear" w:color="auto" w:fill="ffffff" w:themeFill="background1"/>
        <w:ind w:left="720"/>
        <w:jc w:val="both"/>
        <w:rPr>
          <w:rFonts w:asciiTheme="minorHAnsi" w:cstheme="minorHAnsi" w:eastAsia="Verdana" w:hAnsiTheme="minorHAnsi"/>
          <w:b/>
          <w:color w:val="000000" w:themeColor="text1"/>
          <w:sz w:val="22"/>
          <w:szCs w:val="22"/>
        </w:rPr>
      </w:pPr>
      <w:r>
        <w:rPr>
          <w:rFonts w:asciiTheme="minorHAnsi" w:cstheme="minorHAnsi" w:eastAsia="Verdana" w:hAnsiTheme="minorHAnsi"/>
          <w:b/>
          <w:color w:val="0070c0"/>
          <w:sz w:val="22"/>
          <w:szCs w:val="22"/>
        </w:rPr>
        <w:t>Project 1: Effective Engagement (Health care domain)</w:t>
      </w:r>
      <w:r>
        <w:rPr>
          <w:rFonts w:asciiTheme="minorHAnsi" w:cstheme="minorHAnsi" w:eastAsia="Verdana" w:hAnsiTheme="minorHAnsi"/>
          <w:b/>
          <w:color w:val="000000" w:themeColor="text1"/>
          <w:sz w:val="22"/>
          <w:szCs w:val="22"/>
        </w:rPr>
        <w:t xml:space="preserve">       </w:t>
      </w:r>
    </w:p>
    <w:p w14:paraId="00000137">
      <w:pPr>
        <w:ind w:left="720"/>
        <w:rPr>
          <w:rFonts w:asciiTheme="minorHAnsi" w:cstheme="minorHAnsi" w:eastAsiaTheme="minorHAnsi" w:hAnsiTheme="minorHAnsi"/>
          <w:sz w:val="22"/>
          <w:szCs w:val="22"/>
        </w:rPr>
      </w:pPr>
      <w:r>
        <w:rPr>
          <w:rFonts w:asciiTheme="minorHAnsi" w:cstheme="minorHAnsi" w:eastAsiaTheme="minorHAnsi" w:hAnsiTheme="minorHAnsi"/>
          <w:sz w:val="22"/>
          <w:szCs w:val="22"/>
        </w:rPr>
        <w:t>Effective leadership engagement is critical to serious injury and fatality prevention through control of work. This guide is a tool for managers and supervisors to prepare for or conduct workforce engagements aimed at identifying hazards and assuring safeguards.</w:t>
      </w:r>
    </w:p>
    <w:p w14:paraId="00000138">
      <w:pPr>
        <w:ind w:left="720"/>
        <w:rPr>
          <w:rFonts w:asciiTheme="minorHAnsi" w:cstheme="minorHAnsi" w:eastAsiaTheme="minorHAnsi" w:hAnsiTheme="minorHAnsi"/>
          <w:b/>
          <w:bCs/>
          <w:sz w:val="22"/>
          <w:szCs w:val="22"/>
        </w:rPr>
      </w:pPr>
      <w:r>
        <w:rPr>
          <w:rFonts w:asciiTheme="minorHAnsi" w:cstheme="minorHAnsi" w:eastAsiaTheme="minorHAnsi" w:hAnsiTheme="minorHAnsi"/>
          <w:b/>
          <w:bCs/>
          <w:sz w:val="22"/>
          <w:szCs w:val="22"/>
        </w:rPr>
        <w:t>To use this guide:</w:t>
      </w:r>
    </w:p>
    <w:p w14:paraId="00000139">
      <w:pPr>
        <w:ind w:left="720"/>
        <w:rPr>
          <w:rFonts w:asciiTheme="minorHAnsi" w:cstheme="minorHAnsi" w:eastAsiaTheme="minorHAnsi" w:hAnsiTheme="minorHAnsi"/>
          <w:sz w:val="22"/>
          <w:szCs w:val="22"/>
        </w:rPr>
      </w:pPr>
      <w:r>
        <w:rPr>
          <w:rFonts w:asciiTheme="minorHAnsi" w:cstheme="minorHAnsi" w:eastAsiaTheme="minorHAnsi" w:hAnsiTheme="minorHAnsi"/>
          <w:sz w:val="22"/>
          <w:szCs w:val="22"/>
        </w:rPr>
        <w:t>• Consult “common sections” for broader safety discussion topics.</w:t>
      </w:r>
    </w:p>
    <w:p w14:paraId="0000013A">
      <w:pPr>
        <w:ind w:left="720"/>
        <w:rPr>
          <w:rFonts w:asciiTheme="minorHAnsi" w:cstheme="minorHAnsi" w:eastAsiaTheme="minorHAnsi" w:hAnsiTheme="minorHAnsi"/>
          <w:sz w:val="22"/>
          <w:szCs w:val="22"/>
        </w:rPr>
      </w:pPr>
      <w:r>
        <w:rPr>
          <w:rFonts w:asciiTheme="minorHAnsi" w:cstheme="minorHAnsi" w:eastAsiaTheme="minorHAnsi" w:hAnsiTheme="minorHAnsi"/>
          <w:sz w:val="22"/>
          <w:szCs w:val="22"/>
        </w:rPr>
        <w:t>• Choose appropriate work type for specific engagement guidance.</w:t>
      </w:r>
    </w:p>
    <w:p w14:paraId="0000013B">
      <w:pPr>
        <w:ind w:left="720"/>
        <w:rPr>
          <w:rFonts w:asciiTheme="minorHAnsi" w:cstheme="minorHAnsi" w:eastAsiaTheme="minorHAnsi" w:hAnsiTheme="minorHAnsi"/>
          <w:sz w:val="22"/>
          <w:szCs w:val="22"/>
        </w:rPr>
      </w:pPr>
      <w:r>
        <w:rPr>
          <w:rFonts w:asciiTheme="minorHAnsi" w:cstheme="minorHAnsi" w:eastAsiaTheme="minorHAnsi" w:hAnsiTheme="minorHAnsi"/>
          <w:sz w:val="22"/>
          <w:szCs w:val="22"/>
        </w:rPr>
        <w:t>• Medical devices to analyst the report of contractors.</w:t>
      </w:r>
    </w:p>
    <w:p w14:paraId="0000013C">
      <w:pPr>
        <w:ind w:left="720"/>
        <w:rPr>
          <w:rFonts w:asciiTheme="minorHAnsi" w:cstheme="minorHAnsi" w:eastAsiaTheme="minorHAnsi" w:hAnsiTheme="minorHAnsi"/>
          <w:sz w:val="22"/>
          <w:szCs w:val="22"/>
        </w:rPr>
      </w:pPr>
      <w:r>
        <w:rPr>
          <w:rFonts w:asciiTheme="minorHAnsi" w:cstheme="minorHAnsi" w:eastAsiaTheme="minorHAnsi" w:hAnsiTheme="minorHAnsi"/>
          <w:sz w:val="22"/>
          <w:szCs w:val="22"/>
        </w:rPr>
        <w:t>• Engage workforce during an appropriate break in work and seek an active, constructive conversation.</w:t>
      </w:r>
    </w:p>
    <w:p w14:paraId="0000013D">
      <w:pPr>
        <w:shd w:val="clear" w:color="auto" w:fill="ffffff" w:themeFill="background1"/>
        <w:ind w:left="720"/>
        <w:jc w:val="both"/>
        <w:rPr>
          <w:rFonts w:asciiTheme="minorHAnsi" w:cstheme="minorHAnsi" w:eastAsia="Verdana" w:hAnsiTheme="minorHAnsi"/>
          <w:b/>
          <w:sz w:val="22"/>
          <w:szCs w:val="22"/>
        </w:rPr>
      </w:pPr>
    </w:p>
    <w:p w14:paraId="0000013E">
      <w:pPr>
        <w:shd w:val="clear" w:color="auto" w:fill="ffffff" w:themeFill="background1"/>
        <w:ind w:left="720"/>
        <w:jc w:val="both"/>
        <w:rPr>
          <w:rFonts w:asciiTheme="minorHAnsi" w:cstheme="minorHAnsi" w:eastAsia="Verdana" w:hAnsiTheme="minorHAnsi"/>
          <w:b/>
          <w:color w:val="0070c0"/>
          <w:sz w:val="22"/>
          <w:szCs w:val="22"/>
        </w:rPr>
      </w:pPr>
      <w:r>
        <w:rPr>
          <w:rFonts w:asciiTheme="minorHAnsi" w:cstheme="minorHAnsi" w:eastAsia="Verdana" w:hAnsiTheme="minorHAnsi"/>
          <w:b/>
          <w:color w:val="0070c0"/>
          <w:sz w:val="22"/>
          <w:szCs w:val="22"/>
        </w:rPr>
        <w:t>Project 2: V&amp;V Coaching (Health care domain)</w:t>
      </w:r>
    </w:p>
    <w:p w14:paraId="0000013F">
      <w:pPr>
        <w:pStyle w:val="Paragraph"/>
        <w:spacing w:before="0" w:beforeAutospacing="0" w:after="0" w:afterAutospacing="0"/>
        <w:ind w:left="720"/>
        <w:jc w:val="both"/>
        <w:rPr>
          <w:rStyle w:val="Normaltextrun"/>
          <w:rFonts w:asciiTheme="minorHAnsi" w:cstheme="minorHAnsi" w:hAnsiTheme="minorHAnsi"/>
          <w:sz w:val="22"/>
          <w:szCs w:val="22"/>
        </w:rPr>
      </w:pPr>
      <w:r>
        <w:rPr>
          <w:rStyle w:val="Normaltextrun"/>
          <w:rFonts w:asciiTheme="minorHAnsi" w:cstheme="minorHAnsi" w:hAnsiTheme="minorHAnsi"/>
          <w:sz w:val="22"/>
          <w:szCs w:val="22"/>
        </w:rPr>
        <w:t xml:space="preserve">The Verification and Validation (V&amp;V) Coaching Program aims to standardize the upstream organization’s approach to verifying and validating safe work practices, with the </w:t>
      </w:r>
      <w:r>
        <w:rPr>
          <w:rStyle w:val="Advancedproofingissue"/>
          <w:rFonts w:asciiTheme="minorHAnsi" w:cstheme="minorHAnsi" w:hAnsiTheme="minorHAnsi"/>
          <w:sz w:val="22"/>
          <w:szCs w:val="22"/>
        </w:rPr>
        <w:t>goal</w:t>
      </w:r>
      <w:r>
        <w:rPr>
          <w:rStyle w:val="Normaltextrun"/>
          <w:rFonts w:asciiTheme="minorHAnsi" w:cstheme="minorHAnsi" w:hAnsiTheme="minorHAnsi"/>
          <w:sz w:val="22"/>
          <w:szCs w:val="22"/>
        </w:rPr>
        <w:t xml:space="preserve"> of </w:t>
      </w:r>
      <w:r>
        <w:rPr>
          <w:rStyle w:val="Normaltextrun"/>
          <w:rFonts w:asciiTheme="minorHAnsi" w:cstheme="minorHAnsi" w:hAnsiTheme="minorHAnsi"/>
          <w:sz w:val="22"/>
          <w:szCs w:val="22"/>
        </w:rPr>
        <w:t xml:space="preserve">preventing serious incidents and fatalities. Validating </w:t>
      </w:r>
      <w:r>
        <w:rPr>
          <w:rFonts w:asciiTheme="minorHAnsi" w:cstheme="minorHAnsi" w:eastAsiaTheme="minorHAnsi" w:hAnsiTheme="minorHAnsi"/>
          <w:sz w:val="22"/>
          <w:szCs w:val="22"/>
        </w:rPr>
        <w:t>Medical devices to analyst the report of contractors.</w:t>
      </w:r>
    </w:p>
    <w:p w14:paraId="00000140">
      <w:pPr>
        <w:pStyle w:val="Paragraph"/>
        <w:spacing w:before="0" w:beforeAutospacing="0" w:after="0" w:afterAutospacing="0"/>
        <w:ind w:left="720"/>
        <w:jc w:val="both"/>
        <w:rPr>
          <w:rFonts w:asciiTheme="minorHAnsi" w:cstheme="minorHAnsi" w:hAnsiTheme="minorHAnsi"/>
          <w:sz w:val="22"/>
          <w:szCs w:val="22"/>
        </w:rPr>
      </w:pPr>
      <w:r>
        <w:rPr>
          <w:rStyle w:val="Normaltextrun"/>
          <w:rFonts w:asciiTheme="minorHAnsi" w:cstheme="minorHAnsi" w:hAnsiTheme="minorHAnsi"/>
          <w:b/>
          <w:bCs/>
          <w:sz w:val="22"/>
          <w:szCs w:val="22"/>
        </w:rPr>
        <w:t xml:space="preserve">Verification: </w:t>
      </w:r>
      <w:r>
        <w:rPr>
          <w:rStyle w:val="Normaltextrun"/>
          <w:rFonts w:asciiTheme="minorHAnsi" w:cstheme="minorHAnsi" w:hAnsiTheme="minorHAnsi"/>
          <w:sz w:val="22"/>
          <w:szCs w:val="22"/>
        </w:rPr>
        <w:t>The purpose of verification is to evaluate the workforce’s knowledge and understanding of the applicable codes, standards, and requirements of SYLA. This is achieved through observation and engagement. </w:t>
      </w:r>
      <w:r>
        <w:rPr>
          <w:rStyle w:val="Eop"/>
          <w:rFonts w:asciiTheme="minorHAnsi" w:cstheme="minorHAnsi" w:hAnsiTheme="minorHAnsi"/>
          <w:sz w:val="22"/>
          <w:szCs w:val="22"/>
        </w:rPr>
        <w:t> </w:t>
      </w:r>
    </w:p>
    <w:p w14:paraId="00000141">
      <w:pPr>
        <w:pStyle w:val="Paragraph"/>
        <w:spacing w:before="0" w:beforeAutospacing="0" w:after="0" w:afterAutospacing="0"/>
        <w:ind w:left="720"/>
        <w:jc w:val="both"/>
        <w:rPr>
          <w:rStyle w:val="Eop"/>
          <w:rFonts w:asciiTheme="minorHAnsi" w:cstheme="minorHAnsi" w:hAnsiTheme="minorHAnsi"/>
          <w:sz w:val="22"/>
          <w:szCs w:val="22"/>
        </w:rPr>
      </w:pPr>
      <w:r>
        <w:rPr>
          <w:rStyle w:val="Normaltextrun"/>
          <w:rFonts w:asciiTheme="minorHAnsi" w:cstheme="minorHAnsi" w:hAnsiTheme="minorHAnsi"/>
          <w:b/>
          <w:bCs/>
          <w:sz w:val="22"/>
          <w:szCs w:val="22"/>
        </w:rPr>
        <w:t>Revalidation:</w:t>
      </w:r>
      <w:r>
        <w:rPr>
          <w:rStyle w:val="Normaltextrun"/>
          <w:rFonts w:asciiTheme="minorHAnsi" w:cstheme="minorHAnsi" w:hAnsiTheme="minorHAnsi"/>
          <w:sz w:val="22"/>
          <w:szCs w:val="22"/>
        </w:rPr>
        <w:t xml:space="preserve"> Revalidation is a follow-up engagement with the crew if the V&amp;V team identifies significant opportunities in knowledge or demonstrated competency of the applicable safeguards, codes, standards, and/or requirements. </w:t>
      </w:r>
      <w:r>
        <w:rPr>
          <w:rStyle w:val="Eop"/>
          <w:rFonts w:asciiTheme="minorHAnsi" w:cstheme="minorHAnsi" w:hAnsiTheme="minorHAnsi"/>
          <w:sz w:val="22"/>
          <w:szCs w:val="22"/>
        </w:rPr>
        <w:t> </w:t>
      </w:r>
    </w:p>
    <w:p w14:paraId="00000142">
      <w:pPr>
        <w:ind w:left="720"/>
        <w:rPr>
          <w:rFonts w:ascii="Calibri" w:cs="Calibri" w:hAnsi="Calibri"/>
          <w:bCs/>
          <w:color w:val="000000" w:themeColor="text1"/>
          <w:sz w:val="22"/>
          <w:szCs w:val="22"/>
        </w:rPr>
      </w:pPr>
      <w:r>
        <w:rPr>
          <w:rFonts w:asciiTheme="minorHAnsi" w:cstheme="minorHAnsi" w:hAnsiTheme="minorHAnsi"/>
          <w:b/>
          <w:bCs/>
          <w:sz w:val="22"/>
          <w:szCs w:val="22"/>
        </w:rPr>
        <w:t xml:space="preserve">Tool – Figma, </w:t>
      </w:r>
      <w:r>
        <w:rPr>
          <w:rFonts w:ascii="Calibri" w:cs="Calibri" w:hAnsi="Calibri"/>
          <w:b/>
          <w:bCs/>
          <w:color w:val="000000" w:themeColor="text1"/>
          <w:sz w:val="22"/>
          <w:szCs w:val="22"/>
        </w:rPr>
        <w:t>Adobe XD</w:t>
      </w:r>
      <w:r>
        <w:rPr>
          <w:rFonts w:asciiTheme="minorHAnsi" w:cstheme="minorHAnsi" w:hAnsiTheme="minorHAnsi"/>
          <w:b/>
          <w:bCs/>
          <w:sz w:val="22"/>
          <w:szCs w:val="22"/>
        </w:rPr>
        <w:t xml:space="preserve">, </w:t>
      </w:r>
      <w:r>
        <w:rPr>
          <w:rFonts w:ascii="Calibri" w:cs="Calibri" w:hAnsi="Calibri"/>
          <w:b/>
          <w:color w:val="000000" w:themeColor="text1"/>
          <w:sz w:val="22"/>
          <w:szCs w:val="22"/>
        </w:rPr>
        <w:t>Power BI</w:t>
      </w:r>
      <w:r>
        <w:rPr>
          <w:rFonts w:ascii="Calibri" w:cs="Calibri" w:hAnsi="Calibri"/>
          <w:bCs/>
          <w:color w:val="000000" w:themeColor="text1"/>
          <w:sz w:val="22"/>
          <w:szCs w:val="22"/>
        </w:rPr>
        <w:t xml:space="preserve">, </w:t>
      </w:r>
      <w:r>
        <w:rPr>
          <w:rStyle w:val="Strong"/>
          <w:rFonts w:ascii="Calibri" w:cs="Calibri" w:eastAsia="Helvetica" w:hAnsi="Calibri"/>
          <w:sz w:val="22"/>
          <w:szCs w:val="22"/>
          <w:shd w:val="clear" w:color="auto" w:fill="ffffff"/>
        </w:rPr>
        <w:t xml:space="preserve">TABLEAU, </w:t>
      </w:r>
      <w:r>
        <w:rPr>
          <w:rFonts w:ascii="Calibri" w:cs="Calibri" w:hAnsi="Calibri"/>
          <w:b/>
          <w:bCs/>
          <w:color w:val="000000" w:themeColor="text1"/>
          <w:sz w:val="22"/>
          <w:szCs w:val="22"/>
        </w:rPr>
        <w:t>Wire-framing</w:t>
      </w:r>
    </w:p>
    <w:p w14:paraId="00000143">
      <w:pPr>
        <w:pStyle w:val="Paragraph"/>
        <w:spacing w:before="0" w:beforeAutospacing="0" w:after="0" w:afterAutospacing="0"/>
        <w:ind w:left="1440"/>
        <w:jc w:val="both"/>
        <w:rPr>
          <w:rFonts w:asciiTheme="minorHAnsi" w:cstheme="minorHAnsi" w:hAnsiTheme="minorHAnsi"/>
          <w:sz w:val="22"/>
          <w:szCs w:val="22"/>
        </w:rPr>
      </w:pPr>
      <w:r>
        <w:rPr>
          <w:rFonts w:asciiTheme="minorHAnsi" w:cstheme="minorHAnsi" w:hAnsiTheme="minorHAnsi"/>
          <w:color w:val="333333"/>
          <w:spacing w:val="5"/>
          <w:sz w:val="22"/>
          <w:szCs w:val="22"/>
        </w:rPr>
        <w:tab/>
      </w:r>
    </w:p>
    <w:p w14:paraId="00000144">
      <w:pPr>
        <w:shd w:val="clear" w:color="auto" w:fill="ffffff" w:themeFill="background1"/>
        <w:tabs>
          <w:tab w:val="left" w:pos="1584"/>
        </w:tabs>
        <w:ind w:left="720"/>
        <w:jc w:val="both"/>
        <w:rPr>
          <w:rFonts w:asciiTheme="minorHAnsi" w:cstheme="minorHAnsi" w:eastAsia="Verdana" w:hAnsiTheme="minorHAnsi"/>
          <w:b/>
          <w:color w:val="0070c0"/>
          <w:sz w:val="22"/>
          <w:szCs w:val="22"/>
        </w:rPr>
      </w:pPr>
      <w:r>
        <w:rPr>
          <w:rFonts w:asciiTheme="minorHAnsi" w:cstheme="minorHAnsi" w:eastAsia="Verdana" w:hAnsiTheme="minorHAnsi"/>
          <w:b/>
          <w:color w:val="0070c0"/>
          <w:sz w:val="22"/>
          <w:szCs w:val="22"/>
        </w:rPr>
        <w:t>Client:3</w:t>
      </w:r>
    </w:p>
    <w:p w14:paraId="00000145">
      <w:pPr>
        <w:tabs>
          <w:tab w:val="left" w:pos="1164"/>
        </w:tabs>
        <w:rPr>
          <w:rFonts w:asciiTheme="minorHAnsi" w:cstheme="minorHAnsi" w:hAnsiTheme="minorHAnsi"/>
          <w:color w:val="333333"/>
          <w:spacing w:val="5"/>
          <w:sz w:val="22"/>
          <w:szCs w:val="22"/>
        </w:rPr>
      </w:pPr>
    </w:p>
    <w:p w14:paraId="00000146">
      <w:pPr>
        <w:shd w:val="clear" w:color="auto" w:fill="dbe5f1" w:themeFill="accent1" w:themeFillTint="33"/>
        <w:ind w:left="720"/>
        <w:jc w:val="both"/>
        <w:rPr>
          <w:rFonts w:asciiTheme="minorHAnsi" w:cstheme="minorHAnsi" w:eastAsia="Verdana" w:hAnsiTheme="minorHAnsi"/>
          <w:b/>
          <w:color w:val="000000" w:themeColor="text1"/>
          <w:sz w:val="22"/>
          <w:szCs w:val="22"/>
        </w:rPr>
      </w:pPr>
      <w:r>
        <w:rPr>
          <w:rFonts w:asciiTheme="minorHAnsi" w:cstheme="minorHAnsi" w:eastAsia="Verdana" w:hAnsiTheme="minorHAnsi"/>
          <w:b/>
          <w:color w:val="000000" w:themeColor="text1"/>
          <w:sz w:val="22"/>
          <w:szCs w:val="22"/>
        </w:rPr>
        <w:t xml:space="preserve">Company: </w:t>
      </w:r>
      <w:r>
        <w:rPr>
          <w:rFonts w:asciiTheme="minorHAnsi" w:cstheme="minorHAnsi" w:eastAsia="Verdana" w:hAnsiTheme="minorHAnsi"/>
          <w:b/>
          <w:color w:val="000000" w:themeColor="text1"/>
          <w:sz w:val="22"/>
          <w:szCs w:val="22"/>
        </w:rPr>
        <w:t>Connvertex</w:t>
      </w:r>
      <w:r>
        <w:rPr>
          <w:rFonts w:asciiTheme="minorHAnsi" w:cstheme="minorHAnsi" w:eastAsia="Verdana" w:hAnsiTheme="minorHAnsi"/>
          <w:b/>
          <w:color w:val="000000" w:themeColor="text1"/>
          <w:sz w:val="22"/>
          <w:szCs w:val="22"/>
        </w:rPr>
        <w:t xml:space="preserve"> Technologies Pvt Ltd</w:t>
      </w:r>
      <w:r>
        <w:rPr>
          <w:rFonts w:asciiTheme="minorHAnsi" w:cstheme="minorHAnsi" w:eastAsia="Verdana" w:hAnsiTheme="minorHAnsi"/>
          <w:b/>
          <w:color w:val="000000" w:themeColor="text1"/>
          <w:sz w:val="22"/>
          <w:szCs w:val="22"/>
        </w:rPr>
        <w:tab/>
      </w:r>
      <w:r>
        <w:rPr>
          <w:rFonts w:asciiTheme="minorHAnsi" w:cstheme="minorHAnsi" w:eastAsia="Verdana" w:hAnsiTheme="minorHAnsi"/>
          <w:b/>
          <w:color w:val="000000" w:themeColor="text1"/>
          <w:sz w:val="22"/>
          <w:szCs w:val="22"/>
        </w:rPr>
        <w:tab/>
      </w:r>
      <w:r>
        <w:rPr>
          <w:rFonts w:asciiTheme="minorHAnsi" w:cstheme="minorHAnsi" w:eastAsia="Verdana" w:hAnsiTheme="minorHAnsi"/>
          <w:b/>
          <w:color w:val="000000" w:themeColor="text1"/>
          <w:sz w:val="22"/>
          <w:szCs w:val="22"/>
        </w:rPr>
        <w:tab/>
      </w:r>
      <w:r>
        <w:rPr>
          <w:rFonts w:asciiTheme="minorHAnsi" w:cstheme="minorHAnsi" w:eastAsia="Verdana" w:hAnsiTheme="minorHAnsi"/>
          <w:b/>
          <w:color w:val="000000" w:themeColor="text1"/>
          <w:sz w:val="22"/>
          <w:szCs w:val="22"/>
        </w:rPr>
        <w:tab/>
        <w:t>June 2018 to May 2019</w:t>
      </w:r>
    </w:p>
    <w:p w14:paraId="00000147">
      <w:pPr>
        <w:shd w:val="clear" w:color="auto" w:fill="dbe5f1" w:themeFill="accent1" w:themeFillTint="33"/>
        <w:ind w:left="720"/>
        <w:jc w:val="both"/>
        <w:rPr>
          <w:rFonts w:asciiTheme="minorHAnsi" w:cstheme="minorHAnsi" w:hAnsiTheme="minorHAnsi"/>
          <w:b/>
          <w:bCs/>
          <w:color w:val="000000" w:themeColor="text1"/>
          <w:sz w:val="22"/>
          <w:szCs w:val="22"/>
        </w:rPr>
      </w:pPr>
      <w:r>
        <w:rPr>
          <w:rFonts w:asciiTheme="minorHAnsi" w:cstheme="minorHAnsi" w:eastAsia="Verdana" w:hAnsiTheme="minorHAnsi"/>
          <w:b/>
          <w:color w:val="000000" w:themeColor="text1"/>
          <w:sz w:val="22"/>
          <w:szCs w:val="22"/>
        </w:rPr>
        <w:t xml:space="preserve">Role: </w:t>
      </w:r>
      <w:r>
        <w:rPr>
          <w:rStyle w:val="Strong"/>
          <w:rFonts w:asciiTheme="minorHAnsi" w:cstheme="minorHAnsi" w:hAnsiTheme="minorHAnsi"/>
          <w:color w:val="000000" w:themeColor="text1"/>
          <w:sz w:val="22"/>
          <w:szCs w:val="22"/>
        </w:rPr>
        <w:t>Lead UX Designer with Solution Architect</w:t>
      </w:r>
    </w:p>
    <w:p w14:paraId="00000148">
      <w:pPr>
        <w:shd w:val="clear" w:color="auto" w:fill="ffffff" w:themeFill="background1"/>
        <w:ind w:left="720"/>
        <w:jc w:val="both"/>
        <w:rPr>
          <w:rFonts w:asciiTheme="minorHAnsi" w:cstheme="minorHAnsi" w:eastAsia="Verdana" w:hAnsiTheme="minorHAnsi"/>
          <w:b/>
          <w:color w:val="0070c0"/>
          <w:sz w:val="22"/>
          <w:szCs w:val="22"/>
        </w:rPr>
      </w:pPr>
      <w:r>
        <w:rPr>
          <w:rFonts w:asciiTheme="minorHAnsi" w:cstheme="minorHAnsi" w:eastAsia="Verdana" w:hAnsiTheme="minorHAnsi"/>
          <w:b/>
          <w:color w:val="000000" w:themeColor="text1"/>
          <w:sz w:val="22"/>
          <w:szCs w:val="22"/>
        </w:rPr>
        <w:t xml:space="preserve">Location: </w:t>
      </w:r>
      <w:r>
        <w:rPr>
          <w:rFonts w:asciiTheme="minorHAnsi" w:cstheme="minorHAnsi" w:eastAsia="Verdana" w:hAnsiTheme="minorHAnsi"/>
          <w:b/>
          <w:color w:val="0070c0"/>
          <w:sz w:val="22"/>
          <w:szCs w:val="22"/>
        </w:rPr>
        <w:t>South Jordan, Utah</w:t>
      </w:r>
      <w:r>
        <w:rPr>
          <w:rFonts w:asciiTheme="minorHAnsi" w:cstheme="minorHAnsi" w:eastAsia="Verdana" w:hAnsiTheme="minorHAnsi"/>
          <w:b/>
          <w:color w:val="000000" w:themeColor="text1"/>
          <w:sz w:val="22"/>
          <w:szCs w:val="22"/>
        </w:rPr>
        <w:tab/>
      </w:r>
    </w:p>
    <w:p w14:paraId="00000149">
      <w:pPr>
        <w:shd w:val="clear" w:color="auto" w:fill="ffffff" w:themeFill="background1"/>
        <w:ind w:left="720"/>
        <w:jc w:val="both"/>
        <w:rPr>
          <w:rFonts w:asciiTheme="minorHAnsi" w:cstheme="minorHAnsi" w:eastAsia="Verdana" w:hAnsiTheme="minorHAnsi"/>
          <w:b/>
          <w:color w:val="000000" w:themeColor="text1"/>
          <w:sz w:val="22"/>
          <w:szCs w:val="22"/>
        </w:rPr>
      </w:pPr>
      <w:r>
        <w:rPr>
          <w:rFonts w:asciiTheme="minorHAnsi" w:cstheme="minorHAnsi" w:eastAsia="Verdana" w:hAnsiTheme="minorHAnsi"/>
          <w:b/>
          <w:color w:val="000000" w:themeColor="text1"/>
          <w:sz w:val="22"/>
          <w:szCs w:val="22"/>
        </w:rPr>
        <w:t xml:space="preserve">Project: </w:t>
      </w:r>
      <w:r>
        <w:rPr>
          <w:rFonts w:asciiTheme="minorHAnsi" w:cstheme="minorHAnsi" w:eastAsia="Verdana" w:hAnsiTheme="minorHAnsi"/>
          <w:b/>
          <w:color w:val="0070c0"/>
          <w:sz w:val="22"/>
          <w:szCs w:val="22"/>
        </w:rPr>
        <w:t>Immivertex</w:t>
      </w:r>
      <w:r>
        <w:rPr>
          <w:rFonts w:asciiTheme="minorHAnsi" w:cstheme="minorHAnsi" w:eastAsia="Verdana" w:hAnsiTheme="minorHAnsi"/>
          <w:b/>
          <w:color w:val="0070c0"/>
          <w:sz w:val="22"/>
          <w:szCs w:val="22"/>
        </w:rPr>
        <w:t xml:space="preserve"> (IBM Partner)</w:t>
      </w:r>
    </w:p>
    <w:p w14:paraId="0000014A">
      <w:pPr>
        <w:shd w:val="clear" w:color="auto" w:fill="ffffff" w:themeFill="background1"/>
        <w:ind w:left="720"/>
        <w:jc w:val="both"/>
        <w:rPr>
          <w:rFonts w:asciiTheme="minorHAnsi" w:cstheme="minorHAnsi" w:eastAsia="Verdana" w:hAnsiTheme="minorHAnsi"/>
          <w:b/>
          <w:color w:val="0070c0"/>
          <w:sz w:val="22"/>
          <w:szCs w:val="22"/>
        </w:rPr>
      </w:pPr>
      <w:r>
        <w:rPr>
          <w:rFonts w:asciiTheme="minorHAnsi" w:cstheme="minorHAnsi" w:eastAsia="Verdana" w:hAnsiTheme="minorHAnsi"/>
          <w:b/>
          <w:color w:val="000000" w:themeColor="text1"/>
          <w:sz w:val="22"/>
          <w:szCs w:val="22"/>
        </w:rPr>
        <w:t xml:space="preserve">Location: </w:t>
      </w:r>
      <w:r>
        <w:rPr>
          <w:rFonts w:asciiTheme="minorHAnsi" w:cstheme="minorHAnsi" w:eastAsia="Verdana" w:hAnsiTheme="minorHAnsi"/>
          <w:b/>
          <w:color w:val="0070c0"/>
          <w:sz w:val="22"/>
          <w:szCs w:val="22"/>
        </w:rPr>
        <w:t>South Jordan, UTAH</w:t>
      </w:r>
    </w:p>
    <w:p w14:paraId="0000014B">
      <w:pPr>
        <w:shd w:val="clear" w:color="auto" w:fill="ffffff" w:themeFill="background1"/>
        <w:ind w:left="720"/>
        <w:jc w:val="both"/>
        <w:rPr>
          <w:rFonts w:asciiTheme="minorHAnsi" w:cstheme="minorHAnsi" w:hAnsiTheme="minorHAnsi"/>
          <w:b/>
          <w:color w:val="000000" w:themeColor="text1"/>
          <w:sz w:val="22"/>
          <w:szCs w:val="22"/>
        </w:rPr>
      </w:pPr>
      <w:r>
        <w:rPr>
          <w:rFonts w:asciiTheme="minorHAnsi" w:cstheme="minorHAnsi" w:eastAsia="Verdana" w:hAnsiTheme="minorHAnsi"/>
          <w:b/>
          <w:color w:val="0070c0"/>
          <w:sz w:val="22"/>
          <w:szCs w:val="22"/>
        </w:rPr>
        <w:t>Flow Process:</w:t>
      </w:r>
    </w:p>
    <w:p w14:paraId="0000014C">
      <w:pPr>
        <w:pStyle w:val="ListParagraph"/>
        <w:numPr>
          <w:ilvl w:val="0"/>
          <w:numId w:val="17"/>
        </w:numPr>
        <w:ind w:left="1440"/>
        <w:jc w:val="both"/>
        <w:rPr>
          <w:rFonts w:asciiTheme="minorHAnsi" w:cstheme="minorHAnsi" w:eastAsia="Verdana" w:hAnsiTheme="minorHAnsi"/>
          <w:b/>
          <w:color w:val="000000" w:themeColor="text1"/>
          <w:sz w:val="22"/>
          <w:szCs w:val="22"/>
        </w:rPr>
      </w:pPr>
      <w:r>
        <w:rPr>
          <w:rFonts w:asciiTheme="minorHAnsi" w:cstheme="minorHAnsi" w:eastAsia="Verdana" w:hAnsiTheme="minorHAnsi"/>
          <w:b/>
          <w:color w:val="000000" w:themeColor="text1"/>
          <w:sz w:val="22"/>
          <w:szCs w:val="22"/>
        </w:rPr>
        <w:t xml:space="preserve">Meet </w:t>
      </w:r>
      <w:r>
        <w:rPr>
          <w:rFonts w:asciiTheme="minorHAnsi" w:cstheme="minorHAnsi" w:eastAsia="Verdana" w:hAnsiTheme="minorHAnsi"/>
          <w:b/>
          <w:color w:val="000000" w:themeColor="text1"/>
          <w:sz w:val="22"/>
          <w:szCs w:val="22"/>
        </w:rPr>
        <w:t>Immivertex</w:t>
      </w:r>
      <w:r>
        <w:rPr>
          <w:rFonts w:asciiTheme="minorHAnsi" w:cstheme="minorHAnsi" w:eastAsia="Verdana" w:hAnsiTheme="minorHAnsi"/>
          <w:b/>
          <w:color w:val="000000" w:themeColor="text1"/>
          <w:sz w:val="22"/>
          <w:szCs w:val="22"/>
        </w:rPr>
        <w:t>.</w:t>
      </w:r>
    </w:p>
    <w:p w14:paraId="0000014D">
      <w:pPr>
        <w:pStyle w:val="ListParagraph"/>
        <w:numPr>
          <w:ilvl w:val="0"/>
          <w:numId w:val="17"/>
        </w:numPr>
        <w:ind w:left="1440"/>
        <w:jc w:val="both"/>
        <w:rPr>
          <w:rFonts w:asciiTheme="minorHAnsi" w:cstheme="minorHAnsi" w:eastAsia="Verdana" w:hAnsiTheme="minorHAnsi"/>
          <w:b/>
          <w:color w:val="000000" w:themeColor="text1"/>
          <w:sz w:val="22"/>
          <w:szCs w:val="22"/>
        </w:rPr>
      </w:pPr>
      <w:r>
        <w:rPr>
          <w:rFonts w:asciiTheme="minorHAnsi" w:cstheme="minorHAnsi" w:eastAsia="Verdana" w:hAnsiTheme="minorHAnsi"/>
          <w:b/>
          <w:color w:val="000000" w:themeColor="text1"/>
          <w:sz w:val="22"/>
          <w:szCs w:val="22"/>
        </w:rPr>
        <w:t xml:space="preserve">Use </w:t>
      </w:r>
      <w:r>
        <w:rPr>
          <w:rFonts w:asciiTheme="minorHAnsi" w:cstheme="minorHAnsi" w:eastAsia="Verdana" w:hAnsiTheme="minorHAnsi"/>
          <w:b/>
          <w:color w:val="000000" w:themeColor="text1"/>
          <w:sz w:val="22"/>
          <w:szCs w:val="22"/>
        </w:rPr>
        <w:t>Immivertex</w:t>
      </w:r>
      <w:r>
        <w:rPr>
          <w:rFonts w:asciiTheme="minorHAnsi" w:cstheme="minorHAnsi" w:eastAsia="Verdana" w:hAnsiTheme="minorHAnsi"/>
          <w:b/>
          <w:color w:val="000000" w:themeColor="text1"/>
          <w:sz w:val="22"/>
          <w:szCs w:val="22"/>
        </w:rPr>
        <w:t xml:space="preserve"> on any kind of Device!</w:t>
      </w:r>
    </w:p>
    <w:p w14:paraId="0000014E">
      <w:pPr>
        <w:pStyle w:val="ListParagraph"/>
        <w:numPr>
          <w:ilvl w:val="0"/>
          <w:numId w:val="17"/>
        </w:numPr>
        <w:ind w:left="1440"/>
        <w:jc w:val="both"/>
        <w:rPr>
          <w:rFonts w:asciiTheme="minorHAnsi" w:cstheme="minorHAnsi" w:eastAsia="Verdana" w:hAnsiTheme="minorHAnsi"/>
          <w:b/>
          <w:color w:val="000000" w:themeColor="text1"/>
          <w:sz w:val="22"/>
          <w:szCs w:val="22"/>
        </w:rPr>
      </w:pPr>
      <w:r>
        <w:rPr>
          <w:rFonts w:asciiTheme="minorHAnsi" w:cstheme="minorHAnsi" w:eastAsia="Verdana" w:hAnsiTheme="minorHAnsi"/>
          <w:b/>
          <w:color w:val="000000" w:themeColor="text1"/>
          <w:sz w:val="22"/>
          <w:szCs w:val="22"/>
        </w:rPr>
        <w:t xml:space="preserve">Salesforce Lighting UX, built on everything we learned from Professional, </w:t>
      </w:r>
      <w:r>
        <w:rPr>
          <w:rFonts w:asciiTheme="minorHAnsi" w:cstheme="minorHAnsi" w:eastAsia="Verdana" w:hAnsiTheme="minorHAnsi"/>
          <w:b/>
          <w:color w:val="000000" w:themeColor="text1"/>
          <w:sz w:val="22"/>
          <w:szCs w:val="22"/>
        </w:rPr>
        <w:t>Immivertex</w:t>
      </w:r>
      <w:r>
        <w:rPr>
          <w:rFonts w:asciiTheme="minorHAnsi" w:cstheme="minorHAnsi" w:eastAsia="Verdana" w:hAnsiTheme="minorHAnsi"/>
          <w:b/>
          <w:color w:val="000000" w:themeColor="text1"/>
          <w:sz w:val="22"/>
          <w:szCs w:val="22"/>
        </w:rPr>
        <w:t xml:space="preserve"> is a fresh look at Immigration Filing which bring backs your time.</w:t>
      </w:r>
    </w:p>
    <w:p w14:paraId="0000014F">
      <w:pPr>
        <w:pStyle w:val="ListParagraph"/>
        <w:numPr>
          <w:ilvl w:val="0"/>
          <w:numId w:val="17"/>
        </w:numPr>
        <w:ind w:left="1440"/>
        <w:jc w:val="both"/>
        <w:rPr>
          <w:rFonts w:asciiTheme="minorHAnsi" w:cstheme="minorHAnsi" w:eastAsia="Verdana" w:hAnsiTheme="minorHAnsi"/>
          <w:b/>
          <w:color w:val="000000" w:themeColor="text1"/>
          <w:sz w:val="22"/>
          <w:szCs w:val="22"/>
        </w:rPr>
      </w:pPr>
      <w:r>
        <w:rPr>
          <w:rFonts w:asciiTheme="minorHAnsi" w:cstheme="minorHAnsi" w:eastAsia="Verdana" w:hAnsiTheme="minorHAnsi"/>
          <w:b/>
          <w:color w:val="000000" w:themeColor="text1"/>
          <w:sz w:val="22"/>
          <w:szCs w:val="22"/>
        </w:rPr>
        <w:t>Immivertex</w:t>
      </w:r>
      <w:r>
        <w:rPr>
          <w:rFonts w:asciiTheme="minorHAnsi" w:cstheme="minorHAnsi" w:eastAsia="Verdana" w:hAnsiTheme="minorHAnsi"/>
          <w:b/>
          <w:color w:val="000000" w:themeColor="text1"/>
          <w:sz w:val="22"/>
          <w:szCs w:val="22"/>
        </w:rPr>
        <w:t xml:space="preserve"> does everything your Immigration Petition Needs.</w:t>
      </w:r>
    </w:p>
    <w:p w14:paraId="00000150">
      <w:pPr>
        <w:pStyle w:val="ListParagraph"/>
        <w:numPr>
          <w:ilvl w:val="0"/>
          <w:numId w:val="17"/>
        </w:numPr>
        <w:ind w:left="1440"/>
        <w:jc w:val="both"/>
        <w:rPr>
          <w:rFonts w:asciiTheme="minorHAnsi" w:cstheme="minorHAnsi" w:eastAsia="Verdana" w:hAnsiTheme="minorHAnsi"/>
          <w:b/>
          <w:color w:val="000000" w:themeColor="text1"/>
          <w:sz w:val="22"/>
          <w:szCs w:val="22"/>
        </w:rPr>
      </w:pPr>
      <w:r>
        <w:rPr>
          <w:rFonts w:asciiTheme="minorHAnsi" w:cstheme="minorHAnsi" w:eastAsia="Verdana" w:hAnsiTheme="minorHAnsi"/>
          <w:b/>
          <w:color w:val="000000" w:themeColor="text1"/>
          <w:sz w:val="22"/>
          <w:szCs w:val="22"/>
        </w:rPr>
        <w:t>LCAs, Education Evaluations, Experience Report.</w:t>
      </w:r>
    </w:p>
    <w:p w14:paraId="00000151">
      <w:pPr>
        <w:pStyle w:val="ListParagraph"/>
        <w:numPr>
          <w:ilvl w:val="0"/>
          <w:numId w:val="17"/>
        </w:numPr>
        <w:ind w:left="1440"/>
        <w:jc w:val="both"/>
        <w:rPr>
          <w:rFonts w:asciiTheme="minorHAnsi" w:cstheme="minorHAnsi" w:eastAsia="Verdana" w:hAnsiTheme="minorHAnsi"/>
          <w:b/>
          <w:color w:val="000000" w:themeColor="text1"/>
          <w:sz w:val="22"/>
          <w:szCs w:val="22"/>
        </w:rPr>
      </w:pPr>
      <w:r>
        <w:rPr>
          <w:rFonts w:asciiTheme="minorHAnsi" w:cstheme="minorHAnsi" w:eastAsia="Verdana" w:hAnsiTheme="minorHAnsi"/>
          <w:b/>
          <w:color w:val="000000" w:themeColor="text1"/>
          <w:sz w:val="22"/>
          <w:szCs w:val="22"/>
        </w:rPr>
        <w:t xml:space="preserve">Healthcare </w:t>
      </w:r>
      <w:r>
        <w:rPr>
          <w:rFonts w:asciiTheme="minorHAnsi" w:cstheme="minorHAnsi" w:eastAsia="Verdana" w:hAnsiTheme="minorHAnsi"/>
          <w:b/>
          <w:color w:val="000000" w:themeColor="text1"/>
          <w:sz w:val="22"/>
          <w:szCs w:val="22"/>
        </w:rPr>
        <w:t>report</w:t>
      </w:r>
      <w:r>
        <w:rPr>
          <w:rFonts w:asciiTheme="minorHAnsi" w:cstheme="minorHAnsi" w:eastAsia="Verdana" w:hAnsiTheme="minorHAnsi"/>
          <w:b/>
          <w:color w:val="000000" w:themeColor="text1"/>
          <w:sz w:val="22"/>
          <w:szCs w:val="22"/>
        </w:rPr>
        <w:t xml:space="preserve"> using </w:t>
      </w:r>
      <w:r>
        <w:rPr>
          <w:rFonts w:asciiTheme="minorHAnsi" w:cstheme="minorHAnsi" w:eastAsia="Verdana" w:hAnsiTheme="minorHAnsi"/>
          <w:b/>
          <w:color w:val="000000" w:themeColor="text1"/>
          <w:sz w:val="22"/>
          <w:szCs w:val="22"/>
        </w:rPr>
        <w:t>Medical</w:t>
      </w:r>
      <w:r>
        <w:rPr>
          <w:rFonts w:asciiTheme="minorHAnsi" w:cstheme="minorHAnsi" w:eastAsia="Verdana" w:hAnsiTheme="minorHAnsi"/>
          <w:b/>
          <w:color w:val="000000" w:themeColor="text1"/>
          <w:sz w:val="22"/>
          <w:szCs w:val="22"/>
        </w:rPr>
        <w:t xml:space="preserve"> devices for each person.</w:t>
      </w:r>
    </w:p>
    <w:p w14:paraId="00000152">
      <w:pPr>
        <w:ind w:firstLine="720"/>
        <w:rPr>
          <w:rFonts w:ascii="Calibri" w:cs="Calibri" w:hAnsi="Calibri"/>
          <w:bCs/>
          <w:color w:val="000000" w:themeColor="text1"/>
          <w:sz w:val="22"/>
          <w:szCs w:val="22"/>
        </w:rPr>
      </w:pPr>
      <w:r>
        <w:rPr>
          <w:rFonts w:asciiTheme="minorHAnsi" w:cstheme="minorHAnsi" w:hAnsiTheme="minorHAnsi"/>
          <w:b/>
          <w:bCs/>
          <w:sz w:val="22"/>
          <w:szCs w:val="22"/>
        </w:rPr>
        <w:t xml:space="preserve">Tool – Figma, </w:t>
      </w:r>
      <w:r>
        <w:rPr>
          <w:rFonts w:ascii="Calibri" w:cs="Calibri" w:hAnsi="Calibri"/>
          <w:b/>
          <w:bCs/>
          <w:color w:val="000000" w:themeColor="text1"/>
          <w:sz w:val="22"/>
          <w:szCs w:val="22"/>
        </w:rPr>
        <w:t xml:space="preserve">Sketch, </w:t>
      </w:r>
      <w:r>
        <w:rPr>
          <w:rFonts w:asciiTheme="minorHAnsi" w:cstheme="minorHAnsi" w:hAnsiTheme="minorHAnsi"/>
          <w:b/>
          <w:bCs/>
          <w:sz w:val="22"/>
          <w:szCs w:val="22"/>
        </w:rPr>
        <w:t xml:space="preserve">AEM, </w:t>
      </w:r>
      <w:r>
        <w:rPr>
          <w:rFonts w:ascii="Calibri" w:cs="Calibri" w:hAnsi="Calibri"/>
          <w:b/>
          <w:bCs/>
          <w:color w:val="000000" w:themeColor="text1"/>
          <w:sz w:val="22"/>
          <w:szCs w:val="22"/>
        </w:rPr>
        <w:t>Axure</w:t>
      </w:r>
      <w:r>
        <w:rPr>
          <w:rFonts w:asciiTheme="minorHAnsi" w:cstheme="minorHAnsi" w:hAnsiTheme="minorHAnsi"/>
          <w:b/>
          <w:bCs/>
          <w:sz w:val="22"/>
          <w:szCs w:val="22"/>
        </w:rPr>
        <w:t xml:space="preserve">, </w:t>
      </w:r>
      <w:r>
        <w:rPr>
          <w:rFonts w:ascii="Calibri" w:cs="Calibri" w:hAnsi="Calibri"/>
          <w:b/>
          <w:color w:val="000000" w:themeColor="text1"/>
          <w:sz w:val="22"/>
          <w:szCs w:val="22"/>
        </w:rPr>
        <w:t>Power BI</w:t>
      </w:r>
      <w:r>
        <w:rPr>
          <w:rFonts w:ascii="Calibri" w:cs="Calibri" w:hAnsi="Calibri"/>
          <w:b/>
          <w:color w:val="000000" w:themeColor="text1"/>
          <w:sz w:val="22"/>
          <w:szCs w:val="22"/>
        </w:rPr>
        <w:t xml:space="preserve">, </w:t>
      </w:r>
      <w:r>
        <w:rPr>
          <w:rFonts w:asciiTheme="minorAscii" w:cstheme="minorAscii" w:eastAsiaTheme="minorAscii" w:hAnsiTheme="minorAscii"/>
          <w:b/>
          <w:bCs/>
          <w:sz w:val="22"/>
          <w:szCs w:val="22"/>
        </w:rPr>
        <w:t>SaaS,</w:t>
      </w:r>
    </w:p>
    <w:p w14:paraId="00000153">
      <w:pPr>
        <w:ind w:firstLine="720"/>
        <w:jc w:val="both"/>
        <w:rPr>
          <w:rFonts w:asciiTheme="minorHAnsi" w:cstheme="minorHAnsi" w:eastAsia="Verdana" w:hAnsiTheme="minorHAnsi"/>
          <w:b/>
          <w:color w:val="000000" w:themeColor="text1"/>
          <w:sz w:val="22"/>
          <w:szCs w:val="22"/>
        </w:rPr>
      </w:pPr>
    </w:p>
    <w:p w14:paraId="00000154">
      <w:pPr>
        <w:shd w:val="clear" w:color="auto" w:fill="dbe5f1" w:themeFill="accent1" w:themeFillTint="33"/>
        <w:jc w:val="both"/>
        <w:rPr>
          <w:rFonts w:asciiTheme="minorHAnsi" w:cstheme="minorHAnsi" w:eastAsia="Verdana" w:hAnsiTheme="minorHAnsi"/>
          <w:b/>
          <w:sz w:val="22"/>
          <w:szCs w:val="22"/>
        </w:rPr>
      </w:pPr>
      <w:r>
        <w:rPr>
          <w:rFonts w:asciiTheme="minorHAnsi" w:cstheme="minorHAnsi" w:eastAsia="Verdana" w:hAnsiTheme="minorHAnsi"/>
          <w:b/>
          <w:sz w:val="22"/>
          <w:szCs w:val="22"/>
        </w:rPr>
        <w:t>Company: Aricent                                                                                                                Nov 2016 – April 2018</w:t>
      </w:r>
    </w:p>
    <w:p w14:paraId="00000155">
      <w:pPr>
        <w:shd w:val="clear" w:color="auto" w:fill="dbe5f1" w:themeFill="accent1" w:themeFillTint="33"/>
        <w:jc w:val="both"/>
        <w:rPr>
          <w:rFonts w:asciiTheme="minorHAnsi" w:cstheme="minorHAnsi" w:hAnsiTheme="minorHAnsi"/>
          <w:b/>
          <w:sz w:val="22"/>
          <w:szCs w:val="22"/>
        </w:rPr>
      </w:pPr>
      <w:r>
        <w:rPr>
          <w:rFonts w:asciiTheme="minorHAnsi" w:cstheme="minorHAnsi" w:eastAsia="Verdana" w:hAnsiTheme="minorHAnsi"/>
          <w:b/>
          <w:sz w:val="22"/>
          <w:szCs w:val="22"/>
        </w:rPr>
        <w:t>Client: Verizon</w:t>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t xml:space="preserve">   </w:t>
      </w:r>
    </w:p>
    <w:p w14:paraId="00000156">
      <w:pPr>
        <w:shd w:val="clear" w:color="auto" w:fill="dbe5f1" w:themeFill="accent1" w:themeFillTint="33"/>
        <w:jc w:val="both"/>
        <w:rPr>
          <w:rFonts w:asciiTheme="minorHAnsi" w:cstheme="minorHAnsi" w:hAnsiTheme="minorHAnsi"/>
          <w:b/>
          <w:bCs/>
          <w:color w:val="000000" w:themeColor="text1"/>
          <w:sz w:val="22"/>
          <w:szCs w:val="22"/>
        </w:rPr>
      </w:pPr>
      <w:r>
        <w:rPr>
          <w:rStyle w:val="Strong"/>
          <w:rFonts w:asciiTheme="minorHAnsi" w:cstheme="minorHAnsi" w:hAnsiTheme="minorHAnsi"/>
          <w:color w:val="000000" w:themeColor="text1"/>
          <w:sz w:val="22"/>
          <w:szCs w:val="22"/>
        </w:rPr>
        <w:t>Role: Lead UX Designer with Project Management (UX Information Architect and UX Researcher)</w:t>
      </w:r>
    </w:p>
    <w:p w14:paraId="00000157">
      <w:pPr>
        <w:shd w:val="clear" w:color="auto" w:fill="dbe5f1" w:themeFill="accent1" w:themeFillTint="33"/>
        <w:jc w:val="both"/>
        <w:rPr>
          <w:rStyle w:val="Strong"/>
          <w:rFonts w:asciiTheme="minorHAnsi" w:cstheme="minorHAnsi" w:hAnsiTheme="minorHAnsi"/>
          <w:color w:val="000000" w:themeColor="text1"/>
          <w:sz w:val="22"/>
          <w:szCs w:val="22"/>
        </w:rPr>
      </w:pPr>
      <w:r>
        <w:rPr>
          <w:rStyle w:val="Strong"/>
          <w:rFonts w:asciiTheme="minorHAnsi" w:cstheme="minorHAnsi" w:hAnsiTheme="minorHAnsi"/>
          <w:color w:val="000000" w:themeColor="text1"/>
        </w:rPr>
        <w:t xml:space="preserve">– Verizon through Aricent </w:t>
      </w:r>
    </w:p>
    <w:p w14:paraId="00000158">
      <w:pPr>
        <w:shd w:val="clear" w:color="auto" w:fill="dbe5f1" w:themeFill="accent1" w:themeFillTint="33"/>
        <w:jc w:val="both"/>
        <w:rPr>
          <w:rFonts w:asciiTheme="minorHAnsi" w:cstheme="minorHAnsi" w:eastAsia="Verdana" w:hAnsiTheme="minorHAnsi"/>
          <w:b/>
          <w:sz w:val="22"/>
          <w:szCs w:val="22"/>
        </w:rPr>
      </w:pPr>
      <w:r>
        <w:rPr>
          <w:rFonts w:asciiTheme="minorHAnsi" w:cstheme="minorHAnsi" w:eastAsia="Verdana" w:hAnsiTheme="minorHAnsi"/>
          <w:b/>
          <w:sz w:val="22"/>
          <w:szCs w:val="22"/>
        </w:rPr>
        <w:t xml:space="preserve">Project: VISE – Verizon </w:t>
      </w:r>
      <w:r>
        <w:rPr>
          <w:rFonts w:asciiTheme="minorHAnsi" w:cstheme="minorHAnsi" w:eastAsia="Verdana" w:hAnsiTheme="minorHAnsi"/>
          <w:b/>
          <w:sz w:val="22"/>
          <w:szCs w:val="22"/>
        </w:rPr>
        <w:tab/>
        <w:t>Integrated Solution Engine</w:t>
      </w:r>
    </w:p>
    <w:p w14:paraId="00000159">
      <w:pPr>
        <w:shd w:val="clear" w:color="auto" w:fill="dbe5f1" w:themeFill="accent1" w:themeFillTint="33"/>
        <w:jc w:val="both"/>
        <w:rPr>
          <w:rFonts w:asciiTheme="minorHAnsi" w:cstheme="minorHAnsi" w:hAnsiTheme="minorHAnsi"/>
          <w:b/>
          <w:color w:val="000000" w:themeColor="text1"/>
          <w:sz w:val="22"/>
          <w:szCs w:val="22"/>
        </w:rPr>
      </w:pPr>
      <w:r>
        <w:rPr>
          <w:rFonts w:asciiTheme="minorHAnsi" w:cstheme="minorHAnsi" w:hAnsiTheme="minorHAnsi"/>
          <w:b/>
          <w:color w:val="000000" w:themeColor="text1"/>
          <w:sz w:val="22"/>
          <w:szCs w:val="22"/>
        </w:rPr>
        <w:t>Project Scope</w:t>
      </w:r>
      <w:r>
        <w:rPr>
          <w:rFonts w:asciiTheme="minorHAnsi" w:cstheme="minorHAnsi" w:hAnsiTheme="minorHAnsi"/>
          <w:color w:val="000000" w:themeColor="text1"/>
          <w:sz w:val="22"/>
          <w:szCs w:val="22"/>
        </w:rPr>
        <w:t xml:space="preserve">: </w:t>
      </w:r>
    </w:p>
    <w:p w14:paraId="0000015A">
      <w:pPr>
        <w:pStyle w:val="Heading3"/>
        <w:spacing w:before="129" w:beforeAutospacing="0" w:afterAutospacing="0"/>
        <w:rPr>
          <w:rFonts w:asciiTheme="minorHAnsi" w:cstheme="minorHAnsi" w:hAnsiTheme="minorHAnsi"/>
          <w:color w:val="0070c0"/>
          <w:sz w:val="22"/>
          <w:szCs w:val="22"/>
        </w:rPr>
      </w:pPr>
      <w:r>
        <w:rPr>
          <w:rFonts w:asciiTheme="minorHAnsi" w:cstheme="minorHAnsi" w:hAnsiTheme="minorHAnsi"/>
          <w:color w:val="0070c0"/>
          <w:sz w:val="22"/>
          <w:szCs w:val="22"/>
        </w:rPr>
        <w:t>CHALLENGE</w:t>
      </w:r>
    </w:p>
    <w:p w14:paraId="0000015B">
      <w:pPr>
        <w:jc w:val="both"/>
        <w:rPr>
          <w:rFonts w:asciiTheme="minorHAnsi" w:cstheme="minorHAnsi" w:hAnsiTheme="minorHAnsi"/>
          <w:b/>
          <w:color w:val="000000" w:themeColor="text1"/>
          <w:sz w:val="22"/>
          <w:szCs w:val="22"/>
        </w:rPr>
      </w:pPr>
      <w:r>
        <w:rPr>
          <w:rFonts w:asciiTheme="minorHAnsi" w:cstheme="minorHAnsi" w:hAnsiTheme="minorHAnsi"/>
          <w:b/>
          <w:color w:val="000000" w:themeColor="text1"/>
          <w:sz w:val="22"/>
          <w:szCs w:val="22"/>
        </w:rPr>
        <w:t>To revamp the entire website, the entire product was divided into two modules converted into one single module and generates business leads</w:t>
      </w:r>
    </w:p>
    <w:p w14:paraId="0000015C">
      <w:pPr>
        <w:jc w:val="both"/>
        <w:rPr>
          <w:rFonts w:asciiTheme="minorHAnsi" w:cstheme="minorHAnsi" w:hAnsiTheme="minorHAnsi"/>
          <w:b/>
          <w:color w:val="000000" w:themeColor="text1"/>
          <w:sz w:val="22"/>
          <w:szCs w:val="22"/>
        </w:rPr>
      </w:pPr>
      <w:r>
        <w:rPr>
          <w:rFonts w:asciiTheme="minorHAnsi" w:cstheme="minorHAnsi" w:hAnsiTheme="minorHAnsi"/>
        </w:rPr>
        <w:drawing xmlns:mc="http://schemas.openxmlformats.org/markup-compatibility/2006">
          <wp:anchor allowOverlap="1" behindDoc="0" distT="0" distB="0" distL="0" distR="0" layoutInCell="1" locked="0" relativeHeight="251663361" simplePos="0">
            <wp:simplePos x="0" y="0"/>
            <wp:positionH relativeFrom="page">
              <wp:posOffset>3670300</wp:posOffset>
            </wp:positionH>
            <wp:positionV relativeFrom="paragraph">
              <wp:posOffset>50165</wp:posOffset>
            </wp:positionV>
            <wp:extent cx="3187700" cy="2533650"/>
            <wp:effectExtent l="0" t="0" r="0" b="0"/>
            <wp:wrapNone/>
            <wp:docPr id="235"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image10.png"/>
                    <pic:cNvPicPr>
                      <a:picLocks noChangeAspect="1"/>
                    </pic:cNvPicPr>
                  </pic:nvPicPr>
                  <pic:blipFill>
                    <a:blip r:embed="rId111"/>
                    <a:srcRect/>
                    <a:stretch>
                      <a:fillRect/>
                    </a:stretch>
                  </pic:blipFill>
                  <pic:spPr>
                    <a:xfrm>
                      <a:off x="0" y="0"/>
                      <a:ext cx="3187700" cy="2533650"/>
                    </a:xfrm>
                    <a:prstGeom prst="rect">
                      <a:avLst/>
                    </a:prstGeom>
                  </pic:spPr>
                </pic:pic>
              </a:graphicData>
            </a:graphic>
          </wp:anchor>
        </w:drawing>
      </w:r>
    </w:p>
    <w:p w14:paraId="0000015D">
      <w:pPr>
        <w:jc w:val="both"/>
        <w:rPr>
          <w:rFonts w:asciiTheme="minorHAnsi" w:cstheme="minorHAnsi" w:hAnsiTheme="minorHAnsi"/>
          <w:b/>
          <w:color w:val="0070c0"/>
          <w:sz w:val="22"/>
          <w:szCs w:val="22"/>
        </w:rPr>
      </w:pPr>
      <w:r>
        <w:rPr>
          <w:rFonts w:asciiTheme="minorHAnsi" w:cstheme="minorHAnsi" w:hAnsiTheme="minorHAnsi"/>
          <w:b/>
          <w:color w:val="0070c0"/>
          <w:sz w:val="22"/>
          <w:szCs w:val="22"/>
        </w:rPr>
        <w:t>WHAT I DID</w:t>
      </w:r>
    </w:p>
    <w:p w14:paraId="0000015E">
      <w:pPr>
        <w:jc w:val="both"/>
        <w:rPr>
          <w:rFonts w:asciiTheme="minorHAnsi" w:cstheme="minorHAnsi" w:hAnsiTheme="minorHAnsi"/>
          <w:b/>
          <w:color w:val="000000" w:themeColor="text1"/>
          <w:sz w:val="22"/>
          <w:szCs w:val="22"/>
        </w:rPr>
      </w:pPr>
      <w:r>
        <w:rPr>
          <w:rFonts w:asciiTheme="minorHAnsi" w:cstheme="minorHAnsi" w:hAnsiTheme="minorHAnsi"/>
          <w:b/>
          <w:color w:val="000000" w:themeColor="text1"/>
          <w:sz w:val="22"/>
          <w:szCs w:val="22"/>
        </w:rPr>
        <w:t>•</w:t>
      </w:r>
      <w:r>
        <w:rPr>
          <w:rFonts w:asciiTheme="minorHAnsi" w:cstheme="minorHAnsi" w:hAnsiTheme="minorHAnsi"/>
          <w:b/>
          <w:color w:val="000000" w:themeColor="text1"/>
          <w:sz w:val="22"/>
          <w:szCs w:val="22"/>
        </w:rPr>
        <w:tab/>
        <w:t>Setting goals and objectives</w:t>
      </w:r>
    </w:p>
    <w:p w14:paraId="0000015F">
      <w:pPr>
        <w:jc w:val="both"/>
        <w:rPr>
          <w:rFonts w:asciiTheme="minorHAnsi" w:cstheme="minorHAnsi" w:hAnsiTheme="minorHAnsi"/>
          <w:b/>
          <w:color w:val="000000" w:themeColor="text1"/>
          <w:sz w:val="22"/>
          <w:szCs w:val="22"/>
        </w:rPr>
      </w:pPr>
      <w:r>
        <w:rPr>
          <w:rFonts w:asciiTheme="minorHAnsi" w:cstheme="minorHAnsi" w:hAnsiTheme="minorHAnsi"/>
          <w:b/>
          <w:color w:val="000000" w:themeColor="text1"/>
          <w:sz w:val="22"/>
          <w:szCs w:val="22"/>
        </w:rPr>
        <w:t>•</w:t>
      </w:r>
      <w:r>
        <w:rPr>
          <w:rFonts w:asciiTheme="minorHAnsi" w:cstheme="minorHAnsi" w:hAnsiTheme="minorHAnsi"/>
          <w:b/>
          <w:color w:val="000000" w:themeColor="text1"/>
          <w:sz w:val="22"/>
          <w:szCs w:val="22"/>
        </w:rPr>
        <w:tab/>
        <w:t>Stakeholder interviews</w:t>
      </w:r>
    </w:p>
    <w:p w14:paraId="00000160">
      <w:pPr>
        <w:jc w:val="both"/>
        <w:rPr>
          <w:rFonts w:asciiTheme="minorHAnsi" w:cstheme="minorHAnsi" w:hAnsiTheme="minorHAnsi"/>
          <w:b/>
          <w:color w:val="000000" w:themeColor="text1"/>
          <w:sz w:val="22"/>
          <w:szCs w:val="22"/>
        </w:rPr>
      </w:pPr>
      <w:r>
        <w:rPr>
          <w:rFonts w:asciiTheme="minorHAnsi" w:cstheme="minorHAnsi" w:hAnsiTheme="minorHAnsi"/>
          <w:b/>
          <w:color w:val="000000" w:themeColor="text1"/>
          <w:sz w:val="22"/>
          <w:szCs w:val="22"/>
        </w:rPr>
        <w:t>•</w:t>
      </w:r>
      <w:r>
        <w:rPr>
          <w:rFonts w:asciiTheme="minorHAnsi" w:cstheme="minorHAnsi" w:hAnsiTheme="minorHAnsi"/>
          <w:b/>
          <w:color w:val="000000" w:themeColor="text1"/>
          <w:sz w:val="22"/>
          <w:szCs w:val="22"/>
        </w:rPr>
        <w:tab/>
        <w:t>Establishing key audiences</w:t>
      </w:r>
    </w:p>
    <w:p w14:paraId="00000161">
      <w:pPr>
        <w:jc w:val="both"/>
        <w:rPr>
          <w:rFonts w:asciiTheme="minorHAnsi" w:cstheme="minorHAnsi" w:hAnsiTheme="minorHAnsi"/>
          <w:b/>
          <w:color w:val="000000" w:themeColor="text1"/>
          <w:sz w:val="22"/>
          <w:szCs w:val="22"/>
        </w:rPr>
      </w:pPr>
      <w:r>
        <w:rPr>
          <w:rFonts w:asciiTheme="minorHAnsi" w:cstheme="minorHAnsi" w:hAnsiTheme="minorHAnsi"/>
          <w:b/>
          <w:color w:val="000000" w:themeColor="text1"/>
          <w:sz w:val="22"/>
          <w:szCs w:val="22"/>
        </w:rPr>
        <w:t>•</w:t>
      </w:r>
      <w:r>
        <w:rPr>
          <w:rFonts w:asciiTheme="minorHAnsi" w:cstheme="minorHAnsi" w:hAnsiTheme="minorHAnsi"/>
          <w:b/>
          <w:color w:val="000000" w:themeColor="text1"/>
          <w:sz w:val="22"/>
          <w:szCs w:val="22"/>
        </w:rPr>
        <w:tab/>
        <w:t>Creating scenarios</w:t>
      </w:r>
    </w:p>
    <w:p w14:paraId="00000162">
      <w:pPr>
        <w:jc w:val="both"/>
        <w:rPr>
          <w:rFonts w:asciiTheme="minorHAnsi" w:cstheme="minorHAnsi" w:hAnsiTheme="minorHAnsi"/>
          <w:b/>
          <w:color w:val="000000" w:themeColor="text1"/>
          <w:sz w:val="22"/>
          <w:szCs w:val="22"/>
        </w:rPr>
      </w:pPr>
      <w:r>
        <w:rPr>
          <w:rFonts w:asciiTheme="minorHAnsi" w:cstheme="minorHAnsi" w:hAnsiTheme="minorHAnsi"/>
          <w:b/>
          <w:color w:val="000000" w:themeColor="text1"/>
          <w:sz w:val="22"/>
          <w:szCs w:val="22"/>
        </w:rPr>
        <w:t>•</w:t>
      </w:r>
      <w:r>
        <w:rPr>
          <w:rFonts w:asciiTheme="minorHAnsi" w:cstheme="minorHAnsi" w:hAnsiTheme="minorHAnsi"/>
          <w:b/>
          <w:color w:val="000000" w:themeColor="text1"/>
          <w:sz w:val="22"/>
          <w:szCs w:val="22"/>
        </w:rPr>
        <w:tab/>
        <w:t>Low-fidelity prototypes</w:t>
      </w:r>
    </w:p>
    <w:p w14:paraId="00000163">
      <w:pPr>
        <w:jc w:val="both"/>
        <w:rPr>
          <w:rFonts w:asciiTheme="minorHAnsi" w:cstheme="minorHAnsi" w:hAnsiTheme="minorHAnsi"/>
          <w:b/>
          <w:color w:val="000000" w:themeColor="text1"/>
          <w:sz w:val="22"/>
          <w:szCs w:val="22"/>
        </w:rPr>
      </w:pPr>
      <w:r>
        <w:rPr>
          <w:rFonts w:asciiTheme="minorHAnsi" w:cstheme="minorHAnsi" w:hAnsiTheme="minorHAnsi"/>
          <w:b/>
          <w:color w:val="000000" w:themeColor="text1"/>
          <w:sz w:val="22"/>
          <w:szCs w:val="22"/>
        </w:rPr>
        <w:t>•</w:t>
      </w:r>
      <w:r>
        <w:rPr>
          <w:rFonts w:asciiTheme="minorHAnsi" w:cstheme="minorHAnsi" w:hAnsiTheme="minorHAnsi"/>
          <w:b/>
          <w:color w:val="000000" w:themeColor="text1"/>
          <w:sz w:val="22"/>
          <w:szCs w:val="22"/>
        </w:rPr>
        <w:tab/>
        <w:t>Creating wireframes</w:t>
      </w:r>
    </w:p>
    <w:p w14:paraId="00000164">
      <w:pPr>
        <w:jc w:val="both"/>
        <w:rPr>
          <w:rFonts w:asciiTheme="minorHAnsi" w:cstheme="minorHAnsi" w:hAnsiTheme="minorHAnsi"/>
          <w:b/>
          <w:color w:val="000000" w:themeColor="text1"/>
          <w:sz w:val="22"/>
          <w:szCs w:val="22"/>
        </w:rPr>
      </w:pPr>
      <w:r>
        <w:rPr>
          <w:rFonts w:asciiTheme="minorHAnsi" w:cstheme="minorHAnsi" w:hAnsiTheme="minorHAnsi"/>
          <w:b/>
          <w:color w:val="000000" w:themeColor="text1"/>
          <w:sz w:val="22"/>
          <w:szCs w:val="22"/>
        </w:rPr>
        <w:t>•</w:t>
      </w:r>
      <w:r>
        <w:rPr>
          <w:rFonts w:asciiTheme="minorHAnsi" w:cstheme="minorHAnsi" w:hAnsiTheme="minorHAnsi"/>
          <w:b/>
          <w:color w:val="000000" w:themeColor="text1"/>
          <w:sz w:val="22"/>
          <w:szCs w:val="22"/>
        </w:rPr>
        <w:tab/>
        <w:t>High-fidelity design &amp; guidelines</w:t>
      </w:r>
    </w:p>
    <w:p w14:paraId="00000165">
      <w:pPr>
        <w:jc w:val="both"/>
        <w:rPr>
          <w:rFonts w:asciiTheme="minorHAnsi" w:cstheme="minorHAnsi" w:hAnsiTheme="minorHAnsi"/>
          <w:b/>
          <w:color w:val="000000" w:themeColor="text1"/>
          <w:sz w:val="22"/>
          <w:szCs w:val="22"/>
        </w:rPr>
      </w:pPr>
      <w:r>
        <w:rPr>
          <w:rFonts w:asciiTheme="minorHAnsi" w:cstheme="minorHAnsi" w:hAnsiTheme="minorHAnsi"/>
          <w:b/>
          <w:color w:val="000000" w:themeColor="text1"/>
          <w:sz w:val="22"/>
          <w:szCs w:val="22"/>
        </w:rPr>
        <w:t>•</w:t>
      </w:r>
      <w:r>
        <w:rPr>
          <w:rFonts w:asciiTheme="minorHAnsi" w:cstheme="minorHAnsi" w:hAnsiTheme="minorHAnsi"/>
          <w:b/>
          <w:color w:val="000000" w:themeColor="text1"/>
          <w:sz w:val="22"/>
          <w:szCs w:val="22"/>
        </w:rPr>
        <w:tab/>
        <w:t>Leading the UX Team</w:t>
      </w:r>
    </w:p>
    <w:p w14:paraId="00000166">
      <w:pPr>
        <w:jc w:val="both"/>
        <w:rPr>
          <w:rFonts w:asciiTheme="minorHAnsi" w:cstheme="minorHAnsi" w:hAnsiTheme="minorHAnsi"/>
          <w:b/>
          <w:color w:val="000000" w:themeColor="text1"/>
          <w:sz w:val="22"/>
          <w:szCs w:val="22"/>
        </w:rPr>
      </w:pPr>
      <w:r>
        <w:rPr>
          <w:rFonts w:asciiTheme="minorHAnsi" w:cstheme="minorHAnsi" w:hAnsiTheme="minorHAnsi"/>
          <w:b/>
          <w:color w:val="000000" w:themeColor="text1"/>
          <w:sz w:val="22"/>
          <w:szCs w:val="22"/>
        </w:rPr>
        <w:t>•</w:t>
      </w:r>
      <w:r>
        <w:rPr>
          <w:rFonts w:asciiTheme="minorHAnsi" w:cstheme="minorHAnsi" w:hAnsiTheme="minorHAnsi"/>
          <w:b/>
          <w:color w:val="000000" w:themeColor="text1"/>
          <w:sz w:val="22"/>
          <w:szCs w:val="22"/>
        </w:rPr>
        <w:tab/>
        <w:t>Usability Testing</w:t>
      </w:r>
    </w:p>
    <w:p w14:paraId="00000167">
      <w:pPr>
        <w:jc w:val="both"/>
        <w:rPr>
          <w:rFonts w:asciiTheme="minorHAnsi" w:cstheme="minorHAnsi" w:hAnsiTheme="minorHAnsi"/>
          <w:b/>
          <w:color w:val="000000" w:themeColor="text1"/>
          <w:sz w:val="22"/>
          <w:szCs w:val="22"/>
        </w:rPr>
      </w:pPr>
      <w:r>
        <w:rPr>
          <w:rFonts w:asciiTheme="minorHAnsi" w:cstheme="minorHAnsi" w:hAnsiTheme="minorHAnsi"/>
          <w:b/>
          <w:color w:val="000000" w:themeColor="text1"/>
          <w:sz w:val="22"/>
          <w:szCs w:val="22"/>
        </w:rPr>
        <w:t>•</w:t>
      </w:r>
      <w:r>
        <w:rPr>
          <w:rFonts w:asciiTheme="minorHAnsi" w:cstheme="minorHAnsi" w:hAnsiTheme="minorHAnsi"/>
          <w:b/>
          <w:color w:val="000000" w:themeColor="text1"/>
          <w:sz w:val="22"/>
          <w:szCs w:val="22"/>
        </w:rPr>
        <w:tab/>
        <w:t>Browsers &amp; Devices Check</w:t>
      </w:r>
    </w:p>
    <w:p w14:paraId="00000168">
      <w:pPr>
        <w:jc w:val="both"/>
        <w:rPr>
          <w:rFonts w:asciiTheme="minorHAnsi" w:cstheme="minorHAnsi" w:hAnsiTheme="minorHAnsi"/>
          <w:b/>
          <w:color w:val="000000" w:themeColor="text1"/>
          <w:sz w:val="22"/>
          <w:szCs w:val="22"/>
        </w:rPr>
      </w:pPr>
    </w:p>
    <w:p w14:paraId="00000169">
      <w:pPr>
        <w:tabs>
          <w:tab w:val="left" w:pos="1440"/>
        </w:tabs>
        <w:jc w:val="both"/>
        <w:rPr>
          <w:rFonts w:asciiTheme="minorHAnsi" w:cstheme="minorHAnsi" w:hAnsiTheme="minorHAnsi"/>
          <w:b/>
          <w:color w:val="0070c0"/>
          <w:sz w:val="22"/>
          <w:szCs w:val="22"/>
        </w:rPr>
      </w:pPr>
      <w:r>
        <w:rPr>
          <w:rFonts w:asciiTheme="minorHAnsi" w:cstheme="minorHAnsi" w:hAnsiTheme="minorHAnsi"/>
          <w:b/>
          <w:color w:val="0070c0"/>
          <w:sz w:val="22"/>
          <w:szCs w:val="22"/>
        </w:rPr>
        <w:t>BUILDING PERSONAS</w:t>
      </w:r>
    </w:p>
    <w:p w14:paraId="0000016A">
      <w:pPr>
        <w:tabs>
          <w:tab w:val="left" w:pos="1440"/>
        </w:tabs>
        <w:jc w:val="both"/>
        <w:rPr>
          <w:rFonts w:asciiTheme="minorHAnsi" w:cstheme="minorHAnsi" w:hAnsiTheme="minorHAnsi"/>
          <w:b/>
          <w:color w:val="000000" w:themeColor="text1"/>
          <w:sz w:val="22"/>
          <w:szCs w:val="22"/>
        </w:rPr>
      </w:pPr>
    </w:p>
    <w:p w14:paraId="0000016B">
      <w:pPr>
        <w:tabs>
          <w:tab w:val="left" w:pos="1440"/>
        </w:tabs>
        <w:jc w:val="both"/>
        <w:rPr>
          <w:rFonts w:asciiTheme="minorHAnsi" w:cstheme="minorHAnsi" w:hAnsiTheme="minorHAnsi"/>
          <w:b/>
          <w:color w:val="0070c0"/>
          <w:sz w:val="22"/>
          <w:szCs w:val="22"/>
        </w:rPr>
      </w:pPr>
      <w:r>
        <w:rPr>
          <w:rFonts w:asciiTheme="minorHAnsi" w:cstheme="minorHAnsi" w:hAnsiTheme="minorHAnsi"/>
          <w:b/>
          <w:color w:val="0070c0"/>
          <w:sz w:val="22"/>
          <w:szCs w:val="22"/>
        </w:rPr>
        <w:t>WHO ARE THEY?</w:t>
      </w:r>
    </w:p>
    <w:p w14:paraId="0000016C">
      <w:pPr>
        <w:pStyle w:val="ListParagraph"/>
        <w:numPr>
          <w:ilvl w:val="0"/>
          <w:numId w:val="17"/>
        </w:numPr>
        <w:tabs>
          <w:tab w:val="left" w:pos="1440"/>
        </w:tabs>
        <w:jc w:val="both"/>
        <w:rPr>
          <w:rFonts w:asciiTheme="minorHAnsi" w:cstheme="minorHAnsi" w:hAnsiTheme="minorHAnsi"/>
          <w:b/>
          <w:color w:val="000000" w:themeColor="text1"/>
          <w:sz w:val="22"/>
          <w:szCs w:val="22"/>
        </w:rPr>
      </w:pPr>
      <w:r>
        <w:rPr>
          <w:rFonts w:asciiTheme="minorHAnsi" w:cstheme="minorHAnsi" w:hAnsiTheme="minorHAnsi"/>
          <w:b/>
          <w:color w:val="000000" w:themeColor="text1"/>
          <w:sz w:val="22"/>
          <w:szCs w:val="22"/>
        </w:rPr>
        <w:t>Solution Architect &amp; Account Manager</w:t>
      </w:r>
    </w:p>
    <w:p w14:paraId="0000016D">
      <w:pPr>
        <w:pStyle w:val="ListParagraph"/>
        <w:numPr>
          <w:ilvl w:val="0"/>
          <w:numId w:val="17"/>
        </w:numPr>
        <w:tabs>
          <w:tab w:val="left" w:pos="1440"/>
        </w:tabs>
        <w:jc w:val="both"/>
        <w:rPr>
          <w:rFonts w:asciiTheme="minorHAnsi" w:cstheme="minorHAnsi" w:hAnsiTheme="minorHAnsi"/>
          <w:b/>
          <w:color w:val="000000" w:themeColor="text1"/>
          <w:sz w:val="22"/>
          <w:szCs w:val="22"/>
        </w:rPr>
      </w:pPr>
      <w:r>
        <w:rPr>
          <w:rFonts w:asciiTheme="minorHAnsi" w:cstheme="minorHAnsi" w:hAnsiTheme="minorHAnsi"/>
          <w:b/>
          <w:color w:val="000000" w:themeColor="text1"/>
          <w:sz w:val="22"/>
          <w:szCs w:val="22"/>
        </w:rPr>
        <w:t>Age: 35+</w:t>
      </w:r>
    </w:p>
    <w:p w14:paraId="0000016E">
      <w:pPr>
        <w:pStyle w:val="ListParagraph"/>
        <w:numPr>
          <w:ilvl w:val="0"/>
          <w:numId w:val="17"/>
        </w:numPr>
        <w:tabs>
          <w:tab w:val="left" w:pos="1440"/>
        </w:tabs>
        <w:jc w:val="both"/>
        <w:rPr>
          <w:rFonts w:asciiTheme="minorHAnsi" w:cstheme="minorHAnsi" w:hAnsiTheme="minorHAnsi"/>
          <w:b/>
          <w:color w:val="000000" w:themeColor="text1"/>
          <w:sz w:val="22"/>
          <w:szCs w:val="22"/>
        </w:rPr>
      </w:pPr>
      <w:r>
        <w:rPr>
          <w:rFonts w:asciiTheme="minorHAnsi" w:cstheme="minorHAnsi" w:hAnsiTheme="minorHAnsi"/>
          <w:b/>
          <w:color w:val="000000" w:themeColor="text1"/>
          <w:sz w:val="22"/>
          <w:szCs w:val="22"/>
        </w:rPr>
        <w:t>Gender: Mixed</w:t>
      </w:r>
    </w:p>
    <w:p w14:paraId="0000016F">
      <w:pPr>
        <w:pStyle w:val="ListParagraph"/>
        <w:numPr>
          <w:ilvl w:val="0"/>
          <w:numId w:val="17"/>
        </w:numPr>
        <w:tabs>
          <w:tab w:val="left" w:pos="1440"/>
        </w:tabs>
        <w:jc w:val="both"/>
        <w:rPr>
          <w:rFonts w:asciiTheme="minorHAnsi" w:cstheme="minorHAnsi" w:hAnsiTheme="minorHAnsi"/>
          <w:b/>
          <w:color w:val="000000" w:themeColor="text1"/>
          <w:sz w:val="22"/>
          <w:szCs w:val="22"/>
        </w:rPr>
      </w:pPr>
      <w:r>
        <w:rPr>
          <w:rFonts w:asciiTheme="minorHAnsi" w:cstheme="minorHAnsi" w:hAnsiTheme="minorHAnsi"/>
          <w:b/>
          <w:color w:val="000000" w:themeColor="text1"/>
          <w:sz w:val="22"/>
          <w:szCs w:val="22"/>
        </w:rPr>
        <w:t>Family: Married, Unmarried</w:t>
      </w:r>
    </w:p>
    <w:p w14:paraId="00000170">
      <w:pPr>
        <w:pStyle w:val="ListParagraph"/>
        <w:numPr>
          <w:ilvl w:val="0"/>
          <w:numId w:val="17"/>
        </w:numPr>
        <w:tabs>
          <w:tab w:val="left" w:pos="1440"/>
        </w:tabs>
        <w:jc w:val="both"/>
        <w:rPr>
          <w:rFonts w:asciiTheme="minorHAnsi" w:cstheme="minorHAnsi" w:hAnsiTheme="minorHAnsi"/>
          <w:b/>
          <w:color w:val="000000" w:themeColor="text1"/>
          <w:sz w:val="22"/>
          <w:szCs w:val="22"/>
        </w:rPr>
      </w:pPr>
      <w:r>
        <w:rPr>
          <w:rFonts w:asciiTheme="minorHAnsi" w:cstheme="minorHAnsi" w:hAnsiTheme="minorHAnsi"/>
          <w:b/>
          <w:color w:val="000000" w:themeColor="text1"/>
          <w:sz w:val="22"/>
          <w:szCs w:val="22"/>
        </w:rPr>
        <w:t>Education: Strong communication background, Business orientated.</w:t>
      </w:r>
    </w:p>
    <w:p w14:paraId="00000171">
      <w:pPr>
        <w:tabs>
          <w:tab w:val="left" w:pos="1440"/>
        </w:tabs>
        <w:jc w:val="both"/>
        <w:rPr>
          <w:rFonts w:asciiTheme="minorHAnsi" w:cstheme="minorHAnsi" w:hAnsiTheme="minorHAnsi"/>
          <w:b/>
          <w:color w:val="0070c0"/>
          <w:sz w:val="22"/>
          <w:szCs w:val="22"/>
        </w:rPr>
      </w:pPr>
      <w:r>
        <w:rPr>
          <w:rFonts w:asciiTheme="minorHAnsi" w:cstheme="minorHAnsi" w:hAnsiTheme="minorHAnsi"/>
          <w:b/>
          <w:color w:val="0070c0"/>
          <w:sz w:val="22"/>
          <w:szCs w:val="22"/>
        </w:rPr>
        <w:t>HOW DO THEY FIND INFORMATION?</w:t>
      </w:r>
    </w:p>
    <w:p w14:paraId="00000172">
      <w:pPr>
        <w:tabs>
          <w:tab w:val="left" w:pos="1440"/>
        </w:tabs>
        <w:jc w:val="both"/>
        <w:rPr>
          <w:rFonts w:asciiTheme="minorHAnsi" w:cstheme="minorHAnsi" w:hAnsiTheme="minorHAnsi"/>
          <w:b/>
          <w:color w:val="000000" w:themeColor="text1"/>
          <w:sz w:val="22"/>
          <w:szCs w:val="22"/>
        </w:rPr>
      </w:pPr>
      <w:r>
        <w:rPr>
          <w:rFonts w:asciiTheme="minorHAnsi" w:cstheme="minorHAnsi" w:hAnsiTheme="minorHAnsi"/>
          <w:b/>
          <w:color w:val="000000" w:themeColor="text1"/>
          <w:sz w:val="22"/>
          <w:szCs w:val="22"/>
        </w:rPr>
        <w:t>On desktop/laptops - iPad, information and data focused - Email primary communication</w:t>
      </w:r>
    </w:p>
    <w:p w14:paraId="00000173">
      <w:pPr>
        <w:tabs>
          <w:tab w:val="left" w:pos="1440"/>
        </w:tabs>
        <w:jc w:val="both"/>
        <w:rPr>
          <w:rFonts w:asciiTheme="minorHAnsi" w:cstheme="minorHAnsi" w:hAnsiTheme="minorHAnsi"/>
          <w:b/>
          <w:color w:val="000000" w:themeColor="text1"/>
          <w:sz w:val="22"/>
          <w:szCs w:val="22"/>
        </w:rPr>
      </w:pPr>
    </w:p>
    <w:p w14:paraId="00000174">
      <w:pPr>
        <w:tabs>
          <w:tab w:val="left" w:pos="1440"/>
        </w:tabs>
        <w:jc w:val="both"/>
        <w:rPr>
          <w:rFonts w:asciiTheme="minorHAnsi" w:cstheme="minorHAnsi" w:hAnsiTheme="minorHAnsi"/>
          <w:b/>
          <w:color w:val="0070c0"/>
          <w:sz w:val="22"/>
          <w:szCs w:val="22"/>
        </w:rPr>
      </w:pPr>
      <w:r>
        <w:rPr>
          <w:rFonts w:asciiTheme="minorHAnsi" w:cstheme="minorHAnsi" w:hAnsiTheme="minorHAnsi"/>
          <w:b/>
          <w:color w:val="0070c0"/>
          <w:sz w:val="22"/>
          <w:szCs w:val="22"/>
        </w:rPr>
        <w:t>MAIN GOALS/WHAT DO THEY WANT?</w:t>
      </w:r>
    </w:p>
    <w:p w14:paraId="00000175">
      <w:pPr>
        <w:pStyle w:val="ListParagraph"/>
        <w:numPr>
          <w:ilvl w:val="0"/>
          <w:numId w:val="17"/>
        </w:numPr>
        <w:tabs>
          <w:tab w:val="left" w:pos="1440"/>
        </w:tabs>
        <w:jc w:val="both"/>
        <w:rPr>
          <w:rFonts w:asciiTheme="minorHAnsi" w:cstheme="minorHAnsi" w:hAnsiTheme="minorHAnsi"/>
          <w:b/>
          <w:color w:val="000000" w:themeColor="text1"/>
          <w:sz w:val="22"/>
          <w:szCs w:val="22"/>
        </w:rPr>
      </w:pPr>
      <w:r>
        <w:rPr>
          <w:rFonts w:asciiTheme="minorHAnsi" w:cstheme="minorHAnsi" w:hAnsiTheme="minorHAnsi"/>
          <w:b/>
          <w:color w:val="000000" w:themeColor="text1"/>
          <w:sz w:val="22"/>
          <w:szCs w:val="22"/>
        </w:rPr>
        <w:t>To get the Price and Quote Quickly</w:t>
      </w:r>
    </w:p>
    <w:p w14:paraId="00000176">
      <w:pPr>
        <w:pStyle w:val="ListParagraph"/>
        <w:numPr>
          <w:ilvl w:val="0"/>
          <w:numId w:val="17"/>
        </w:numPr>
        <w:tabs>
          <w:tab w:val="left" w:pos="1440"/>
        </w:tabs>
        <w:jc w:val="both"/>
        <w:rPr>
          <w:rFonts w:asciiTheme="minorHAnsi" w:cstheme="minorHAnsi" w:hAnsiTheme="minorHAnsi"/>
          <w:b/>
          <w:color w:val="000000" w:themeColor="text1"/>
          <w:sz w:val="22"/>
          <w:szCs w:val="22"/>
        </w:rPr>
      </w:pPr>
      <w:r>
        <w:rPr>
          <w:rFonts w:asciiTheme="minorHAnsi" w:cstheme="minorHAnsi" w:hAnsiTheme="minorHAnsi"/>
          <w:b/>
          <w:color w:val="000000" w:themeColor="text1"/>
          <w:sz w:val="22"/>
          <w:szCs w:val="22"/>
        </w:rPr>
        <w:t>Time savings</w:t>
      </w:r>
    </w:p>
    <w:p w14:paraId="00000177">
      <w:pPr>
        <w:pStyle w:val="ListParagraph"/>
        <w:numPr>
          <w:ilvl w:val="0"/>
          <w:numId w:val="17"/>
        </w:numPr>
        <w:tabs>
          <w:tab w:val="left" w:pos="1440"/>
        </w:tabs>
        <w:jc w:val="both"/>
        <w:rPr>
          <w:rFonts w:asciiTheme="minorHAnsi" w:cstheme="minorHAnsi" w:hAnsiTheme="minorHAnsi"/>
          <w:b/>
          <w:color w:val="000000" w:themeColor="text1"/>
          <w:sz w:val="22"/>
          <w:szCs w:val="22"/>
        </w:rPr>
      </w:pPr>
      <w:r>
        <w:rPr>
          <w:rFonts w:asciiTheme="minorHAnsi" w:cstheme="minorHAnsi" w:hAnsiTheme="minorHAnsi"/>
          <w:b/>
          <w:color w:val="000000" w:themeColor="text1"/>
          <w:sz w:val="22"/>
          <w:szCs w:val="22"/>
        </w:rPr>
        <w:t>To find the right level of information</w:t>
      </w:r>
    </w:p>
    <w:p w14:paraId="00000178">
      <w:pPr>
        <w:tabs>
          <w:tab w:val="left" w:pos="1440"/>
        </w:tabs>
        <w:jc w:val="both"/>
        <w:rPr>
          <w:rFonts w:asciiTheme="minorHAnsi" w:cstheme="minorHAnsi" w:hAnsiTheme="minorHAnsi"/>
          <w:b/>
          <w:color w:val="000000" w:themeColor="text1"/>
          <w:sz w:val="22"/>
          <w:szCs w:val="22"/>
        </w:rPr>
      </w:pPr>
    </w:p>
    <w:p w14:paraId="00000179">
      <w:pPr>
        <w:tabs>
          <w:tab w:val="left" w:pos="1440"/>
        </w:tabs>
        <w:jc w:val="both"/>
        <w:rPr>
          <w:rFonts w:ascii="Calibri" w:cs="Calibri" w:hAnsi="Calibri"/>
          <w:b/>
          <w:bCs/>
          <w:color w:val="000000" w:themeColor="text1"/>
          <w:sz w:val="22"/>
          <w:szCs w:val="22"/>
        </w:rPr>
      </w:pPr>
      <w:r>
        <w:rPr>
          <w:rFonts w:asciiTheme="minorHAnsi" w:cstheme="minorHAnsi" w:hAnsiTheme="minorHAnsi"/>
          <w:b/>
          <w:bCs/>
          <w:sz w:val="22"/>
          <w:szCs w:val="22"/>
        </w:rPr>
        <w:t xml:space="preserve">Tool – </w:t>
      </w:r>
      <w:r>
        <w:rPr>
          <w:rFonts w:ascii="Calibri" w:cs="Calibri" w:hAnsi="Calibri"/>
          <w:b/>
          <w:bCs/>
          <w:color w:val="000000" w:themeColor="text1"/>
          <w:sz w:val="22"/>
          <w:szCs w:val="22"/>
        </w:rPr>
        <w:t>Adobe XD, Axure, Illustrator, Adobe Photoshop, Wire-framing, CRM Salesforce</w:t>
      </w:r>
    </w:p>
    <w:p w14:paraId="0000017A">
      <w:pPr>
        <w:tabs>
          <w:tab w:val="left" w:pos="1440"/>
        </w:tabs>
        <w:jc w:val="both"/>
        <w:rPr>
          <w:rFonts w:asciiTheme="minorHAnsi" w:cstheme="minorHAnsi" w:hAnsiTheme="minorHAnsi"/>
          <w:b/>
          <w:color w:val="000000" w:themeColor="text1"/>
          <w:sz w:val="22"/>
          <w:szCs w:val="22"/>
        </w:rPr>
      </w:pPr>
    </w:p>
    <w:p w14:paraId="0000017B">
      <w:pPr>
        <w:shd w:val="clear" w:color="auto" w:fill="dbe5f1" w:themeFill="accent1" w:themeFillTint="33"/>
        <w:tabs>
          <w:tab w:val="left" w:pos="1440"/>
        </w:tabs>
        <w:jc w:val="both"/>
        <w:rPr>
          <w:rFonts w:asciiTheme="minorHAnsi" w:cstheme="minorHAnsi" w:eastAsia="Verdana" w:hAnsiTheme="minorHAnsi"/>
          <w:b/>
          <w:sz w:val="22"/>
          <w:szCs w:val="22"/>
        </w:rPr>
      </w:pPr>
      <w:r>
        <w:rPr>
          <w:rFonts w:asciiTheme="minorHAnsi" w:cstheme="minorHAnsi" w:eastAsia="Verdana" w:hAnsiTheme="minorHAnsi"/>
          <w:b/>
          <w:sz w:val="22"/>
          <w:szCs w:val="22"/>
        </w:rPr>
        <w:t>Robert Bosch</w:t>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t xml:space="preserve">    May 2015 – Sep 2016</w:t>
      </w:r>
    </w:p>
    <w:p w14:paraId="0000017C">
      <w:pPr>
        <w:shd w:val="clear" w:color="auto" w:fill="dbe5f1" w:themeFill="accent1" w:themeFillTint="33"/>
        <w:jc w:val="both"/>
        <w:rPr>
          <w:rFonts w:asciiTheme="minorHAnsi" w:cstheme="minorHAnsi" w:hAnsiTheme="minorHAnsi"/>
          <w:b/>
          <w:sz w:val="22"/>
          <w:szCs w:val="22"/>
          <w:lang w:val="en-US"/>
        </w:rPr>
      </w:pPr>
      <w:r>
        <w:rPr>
          <w:rFonts w:asciiTheme="minorHAnsi" w:cstheme="minorHAnsi" w:eastAsia="Verdana" w:hAnsiTheme="minorHAnsi"/>
          <w:b/>
          <w:sz w:val="22"/>
          <w:szCs w:val="22"/>
        </w:rPr>
        <w:t>Lead UX / UI Designer with Logistics and Automotive</w:t>
      </w:r>
    </w:p>
    <w:p w14:paraId="0000017D">
      <w:pPr>
        <w:shd w:val="clear" w:color="auto" w:fill="dbe5f1" w:themeFill="accent1" w:themeFillTint="33"/>
        <w:jc w:val="both"/>
        <w:rPr>
          <w:rFonts w:asciiTheme="minorHAnsi" w:cstheme="minorHAnsi" w:eastAsia="Verdana" w:hAnsiTheme="minorHAnsi"/>
          <w:b/>
          <w:sz w:val="22"/>
          <w:szCs w:val="22"/>
        </w:rPr>
      </w:pPr>
      <w:r>
        <w:rPr>
          <w:rFonts w:asciiTheme="minorHAnsi" w:cstheme="minorHAnsi" w:eastAsia="Verdana" w:hAnsiTheme="minorHAnsi"/>
          <w:b/>
          <w:sz w:val="22"/>
          <w:szCs w:val="22"/>
        </w:rPr>
        <w:t>Project: IOT Project with Germany country</w:t>
      </w:r>
    </w:p>
    <w:p w14:paraId="0000017E">
      <w:pPr>
        <w:shd w:val="clear" w:color="auto" w:fill="dbe5f1" w:themeFill="accent1" w:themeFillTint="33"/>
        <w:jc w:val="both"/>
        <w:rPr>
          <w:rFonts w:asciiTheme="minorHAnsi" w:cstheme="minorHAnsi" w:eastAsia="Verdana" w:hAnsiTheme="minorHAnsi"/>
          <w:b/>
          <w:sz w:val="22"/>
          <w:szCs w:val="22"/>
        </w:rPr>
      </w:pPr>
      <w:r>
        <w:rPr>
          <w:rFonts w:asciiTheme="minorHAnsi" w:cstheme="minorHAnsi" w:eastAsia="Verdana" w:hAnsiTheme="minorHAnsi"/>
          <w:b/>
          <w:sz w:val="22"/>
          <w:szCs w:val="22"/>
        </w:rPr>
        <w:t>Location: Germany, Bangalore</w:t>
      </w:r>
    </w:p>
    <w:p w14:paraId="0000017F">
      <w:pPr>
        <w:jc w:val="both"/>
        <w:rPr>
          <w:rFonts w:asciiTheme="minorHAnsi" w:cstheme="minorHAnsi" w:eastAsia="Verdana" w:hAnsiTheme="minorHAnsi"/>
          <w:b/>
          <w:sz w:val="22"/>
          <w:szCs w:val="22"/>
        </w:rPr>
      </w:pPr>
    </w:p>
    <w:p w14:paraId="00000180">
      <w:pPr>
        <w:rPr>
          <w:rFonts w:asciiTheme="minorHAnsi" w:cstheme="minorHAnsi" w:hAnsiTheme="minorHAnsi"/>
          <w:b/>
          <w:bCs/>
          <w:color w:val="000000" w:themeColor="text1"/>
          <w:shd w:val="clear" w:color="auto" w:fill="ffffff"/>
        </w:rPr>
      </w:pPr>
      <w:r>
        <w:rPr>
          <w:rFonts w:asciiTheme="minorHAnsi" w:cstheme="minorHAnsi" w:hAnsiTheme="minorHAnsi"/>
          <w:b/>
          <w:bCs/>
          <w:color w:val="000000" w:themeColor="text1"/>
          <w:shd w:val="clear" w:color="auto" w:fill="ffffff"/>
        </w:rPr>
        <w:t>Allows the visibility of the entire vehicle environment when parking and maneuvering.</w:t>
      </w:r>
    </w:p>
    <w:p w14:paraId="00000181">
      <w:pPr>
        <w:rPr>
          <w:rFonts w:asciiTheme="minorHAnsi" w:cstheme="minorHAnsi" w:hAnsiTheme="minorHAnsi"/>
          <w:b/>
          <w:bCs/>
          <w:color w:val="000000" w:themeColor="text1"/>
          <w:shd w:val="clear" w:color="auto" w:fill="ffffff"/>
        </w:rPr>
      </w:pPr>
      <w:r>
        <w:rPr>
          <w:rFonts w:asciiTheme="minorHAnsi" w:cstheme="minorHAnsi" w:hAnsiTheme="minorHAnsi"/>
          <w:b/>
          <w:bCs/>
          <w:color w:val="000000" w:themeColor="text1"/>
          <w:shd w:val="clear" w:color="auto" w:fill="ffffff"/>
        </w:rPr>
        <w:t>For automated mobility:</w:t>
      </w:r>
    </w:p>
    <w:p w14:paraId="00000182">
      <w:pPr>
        <w:rPr>
          <w:rFonts w:asciiTheme="minorHAnsi" w:cs="Helvetica" w:hAnsiTheme="minorHAnsi"/>
          <w:b/>
          <w:bCs/>
          <w:color w:val="0070c0"/>
          <w:sz w:val="22"/>
          <w:szCs w:val="22"/>
          <w:shd w:val="clear" w:color="auto" w:fill="ffffff"/>
        </w:rPr>
      </w:pPr>
    </w:p>
    <w:p w14:paraId="00000183">
      <w:pPr>
        <w:pStyle w:val="ListParagraph"/>
        <w:numPr>
          <w:ilvl w:val="0"/>
          <w:numId w:val="17"/>
        </w:numPr>
        <w:rPr>
          <w:rFonts w:asciiTheme="minorHAnsi" w:cstheme="minorHAnsi" w:hAnsiTheme="minorHAnsi"/>
          <w:color w:val="000000"/>
          <w:sz w:val="22"/>
          <w:szCs w:val="22"/>
          <w:shd w:val="clear" w:color="auto" w:fill="ffffff"/>
        </w:rPr>
      </w:pPr>
      <w:r>
        <w:rPr>
          <w:rFonts w:asciiTheme="minorHAnsi" w:cstheme="minorHAnsi" w:hAnsiTheme="minorHAnsi"/>
          <w:color w:val="000000"/>
          <w:sz w:val="22"/>
          <w:szCs w:val="22"/>
          <w:shd w:val="clear" w:color="auto" w:fill="ffffff"/>
        </w:rPr>
        <w:t>Driver assistance systems are paving the way for automated driving</w:t>
      </w:r>
    </w:p>
    <w:p w14:paraId="00000184">
      <w:pPr>
        <w:pStyle w:val="ListParagraph"/>
        <w:numPr>
          <w:ilvl w:val="0"/>
          <w:numId w:val="17"/>
        </w:numPr>
        <w:rPr>
          <w:rFonts w:asciiTheme="minorHAnsi" w:cstheme="minorHAnsi" w:hAnsiTheme="minorHAnsi"/>
          <w:color w:val="000000"/>
          <w:sz w:val="22"/>
          <w:szCs w:val="22"/>
          <w:shd w:val="clear" w:color="auto" w:fill="ffffff"/>
        </w:rPr>
      </w:pPr>
      <w:r>
        <w:rPr>
          <w:rFonts w:asciiTheme="minorHAnsi" w:cstheme="minorHAnsi" w:hAnsiTheme="minorHAnsi"/>
          <w:color w:val="000000"/>
          <w:sz w:val="22"/>
          <w:szCs w:val="22"/>
          <w:shd w:val="clear" w:color="auto" w:fill="ffffff"/>
        </w:rPr>
        <w:t>System enables convenient and safe parking and maneuvering</w:t>
      </w:r>
    </w:p>
    <w:p w14:paraId="00000185">
      <w:pPr>
        <w:pStyle w:val="ListParagraph"/>
        <w:numPr>
          <w:ilvl w:val="0"/>
          <w:numId w:val="17"/>
        </w:numPr>
        <w:rPr>
          <w:rFonts w:asciiTheme="minorHAnsi" w:cstheme="minorHAnsi" w:hAnsiTheme="minorHAnsi"/>
          <w:color w:val="000000" w:themeColor="text1"/>
          <w:sz w:val="22"/>
          <w:szCs w:val="22"/>
          <w:shd w:val="clear" w:color="auto" w:fill="ffffff"/>
        </w:rPr>
      </w:pPr>
      <w:r>
        <w:rPr>
          <w:rStyle w:val="Strong"/>
          <w:rFonts w:asciiTheme="minorHAnsi" w:cstheme="minorHAnsi" w:hAnsiTheme="minorHAnsi"/>
          <w:b w:val="off"/>
          <w:bCs w:val="off"/>
          <w:color w:val="000000" w:themeColor="text1"/>
          <w:sz w:val="22"/>
          <w:szCs w:val="22"/>
        </w:rPr>
        <w:t xml:space="preserve">360 parking management – </w:t>
      </w:r>
      <w:r>
        <w:rPr>
          <w:rStyle w:val="Strong"/>
          <w:rFonts w:asciiTheme="minorHAnsi" w:cstheme="minorHAnsi" w:hAnsiTheme="minorHAnsi"/>
          <w:color w:val="000000" w:themeColor="text1"/>
          <w:sz w:val="22"/>
          <w:szCs w:val="22"/>
        </w:rPr>
        <w:t xml:space="preserve">Automotive </w:t>
      </w:r>
      <w:r>
        <w:rPr>
          <w:rFonts w:asciiTheme="minorHAnsi" w:cstheme="minorHAnsi" w:hAnsiTheme="minorHAnsi"/>
          <w:b/>
          <w:bCs/>
          <w:color w:val="000000" w:themeColor="text1"/>
          <w:sz w:val="22"/>
          <w:szCs w:val="22"/>
        </w:rPr>
        <w:t>Claim</w:t>
      </w:r>
      <w:r>
        <w:rPr>
          <w:rStyle w:val="Strong"/>
          <w:rFonts w:asciiTheme="minorHAnsi" w:cstheme="minorHAnsi" w:hAnsiTheme="minorHAnsi"/>
          <w:color w:val="000000" w:themeColor="text1"/>
          <w:sz w:val="22"/>
          <w:szCs w:val="22"/>
        </w:rPr>
        <w:t xml:space="preserve"> </w:t>
      </w:r>
      <w:r>
        <w:rPr>
          <w:rStyle w:val="Strong"/>
          <w:rFonts w:asciiTheme="minorHAnsi" w:cstheme="minorHAnsi" w:hAnsiTheme="minorHAnsi"/>
          <w:color w:val="000000" w:themeColor="text1"/>
          <w:sz w:val="22"/>
          <w:szCs w:val="22"/>
        </w:rPr>
        <w:t>Insurance</w:t>
      </w:r>
    </w:p>
    <w:p w14:paraId="00000186">
      <w:pPr>
        <w:rPr>
          <w:rFonts w:asciiTheme="minorHAnsi" w:cs="Helvetica" w:hAnsiTheme="minorHAnsi"/>
          <w:color w:val="000000"/>
          <w:shd w:val="clear" w:color="auto" w:fill="ffffff"/>
        </w:rPr>
      </w:pPr>
    </w:p>
    <w:p w14:paraId="00000187">
      <w:pPr>
        <w:rPr>
          <w:rFonts w:asciiTheme="minorHAnsi" w:cstheme="minorHAnsi" w:hAnsiTheme="minorHAnsi"/>
          <w:color w:val="000000"/>
          <w:sz w:val="22"/>
          <w:szCs w:val="22"/>
          <w:shd w:val="clear" w:color="auto" w:fill="ffffff"/>
        </w:rPr>
      </w:pPr>
      <w:r>
        <w:rPr>
          <w:rFonts w:asciiTheme="minorHAnsi" w:cstheme="minorHAnsi" w:hAnsiTheme="minorHAnsi"/>
          <w:color w:val="000000"/>
          <w:sz w:val="22"/>
          <w:szCs w:val="22"/>
          <w:shd w:val="clear" w:color="auto" w:fill="ffffff"/>
        </w:rPr>
        <w:t>Logistics user experience of products, systems, or services that are an Original Equipment</w:t>
      </w:r>
    </w:p>
    <w:p w14:paraId="00000188">
      <w:pPr>
        <w:rPr>
          <w:rFonts w:asciiTheme="minorHAnsi" w:cstheme="minorHAnsi" w:hAnsiTheme="minorHAnsi"/>
          <w:color w:val="000000"/>
          <w:sz w:val="22"/>
          <w:szCs w:val="22"/>
          <w:shd w:val="clear" w:color="auto" w:fill="ffffff"/>
        </w:rPr>
      </w:pPr>
      <w:r>
        <w:rPr>
          <w:rFonts w:asciiTheme="minorHAnsi" w:cstheme="minorHAnsi" w:hAnsiTheme="minorHAnsi"/>
          <w:color w:val="000000"/>
          <w:sz w:val="22"/>
          <w:szCs w:val="22"/>
          <w:shd w:val="clear" w:color="auto" w:fill="ffffff"/>
        </w:rPr>
        <w:t>Manufacturer (OEM). We used in technology, electronics, and the automotive car 360 degree</w:t>
      </w:r>
    </w:p>
    <w:p w14:paraId="00000189">
      <w:pPr>
        <w:rPr>
          <w:rFonts w:asciiTheme="minorHAnsi" w:cstheme="minorHAnsi" w:hAnsiTheme="minorHAnsi"/>
          <w:color w:val="000000"/>
          <w:sz w:val="22"/>
          <w:szCs w:val="22"/>
          <w:shd w:val="clear" w:color="auto" w:fill="ffffff"/>
        </w:rPr>
      </w:pPr>
      <w:r>
        <w:rPr>
          <w:rFonts w:asciiTheme="minorHAnsi" w:cstheme="minorHAnsi" w:hAnsiTheme="minorHAnsi"/>
          <w:color w:val="000000"/>
          <w:sz w:val="22"/>
          <w:szCs w:val="22"/>
          <w:shd w:val="clear" w:color="auto" w:fill="ffffff"/>
        </w:rPr>
        <w:t>parking management. Parking is among the activities most likely to be associated with stress and accidents. As every centimeter count when parking, it is usually better to see than to hear. The second generation of the multi-camera system gives drivers a 360-degree surround view to ensure easy, safe and comfortable parking and maneuvering.</w:t>
      </w:r>
    </w:p>
    <w:p w14:paraId="0000018A">
      <w:pPr>
        <w:tabs>
          <w:tab w:val="left" w:pos="1440"/>
        </w:tabs>
        <w:jc w:val="both"/>
        <w:rPr>
          <w:rFonts w:asciiTheme="minorHAnsi" w:cstheme="minorHAnsi" w:eastAsia="Verdana" w:hAnsiTheme="minorHAnsi"/>
          <w:color w:val="000000" w:themeColor="text1"/>
          <w:sz w:val="22"/>
          <w:szCs w:val="22"/>
        </w:rPr>
      </w:pPr>
    </w:p>
    <w:p w14:paraId="0000018B">
      <w:pPr>
        <w:tabs>
          <w:tab w:val="left" w:pos="1440"/>
        </w:tabs>
        <w:jc w:val="both"/>
        <w:rPr>
          <w:rFonts w:ascii="Calibri" w:cs="Calibri" w:hAnsi="Calibri"/>
          <w:b/>
          <w:bCs/>
          <w:color w:val="000000" w:themeColor="text1"/>
          <w:sz w:val="22"/>
          <w:szCs w:val="22"/>
        </w:rPr>
      </w:pPr>
      <w:r>
        <w:rPr>
          <w:rFonts w:asciiTheme="minorHAnsi" w:cstheme="minorHAnsi" w:hAnsiTheme="minorHAnsi"/>
          <w:b/>
          <w:bCs/>
          <w:sz w:val="22"/>
          <w:szCs w:val="22"/>
        </w:rPr>
        <w:t>Tool –</w:t>
      </w:r>
      <w:r>
        <w:rPr>
          <w:rFonts w:ascii="Calibri" w:cs="Calibri" w:hAnsi="Calibri"/>
          <w:b/>
          <w:bCs/>
          <w:color w:val="000000" w:themeColor="text1"/>
          <w:sz w:val="22"/>
          <w:szCs w:val="22"/>
        </w:rPr>
        <w:t xml:space="preserve"> Axure, Illustrator, Adobe Photoshop, Wire-framing</w:t>
      </w:r>
    </w:p>
    <w:p w14:paraId="0000018C">
      <w:pPr>
        <w:tabs>
          <w:tab w:val="left" w:pos="1440"/>
        </w:tabs>
        <w:jc w:val="both"/>
        <w:rPr>
          <w:rFonts w:asciiTheme="minorHAnsi" w:cstheme="minorHAnsi" w:eastAsia="Verdana" w:hAnsiTheme="minorHAnsi"/>
          <w:color w:val="000000" w:themeColor="text1"/>
          <w:sz w:val="22"/>
          <w:szCs w:val="22"/>
        </w:rPr>
      </w:pPr>
    </w:p>
    <w:p w14:paraId="0000018D">
      <w:pPr>
        <w:shd w:val="clear" w:color="auto" w:fill="dbe5f1" w:themeFill="accent1" w:themeFillTint="33"/>
        <w:jc w:val="both"/>
        <w:rPr>
          <w:rFonts w:asciiTheme="minorHAnsi" w:cstheme="minorHAnsi" w:eastAsia="Verdana" w:hAnsiTheme="minorHAnsi"/>
          <w:b/>
          <w:sz w:val="22"/>
          <w:szCs w:val="22"/>
        </w:rPr>
      </w:pPr>
      <w:r>
        <w:rPr>
          <w:rFonts w:asciiTheme="minorHAnsi" w:cstheme="minorHAnsi" w:eastAsia="Verdana" w:hAnsiTheme="minorHAnsi"/>
          <w:b/>
          <w:sz w:val="22"/>
          <w:szCs w:val="22"/>
        </w:rPr>
        <w:t xml:space="preserve">Client: </w:t>
      </w:r>
      <w:r>
        <w:rPr>
          <w:rFonts w:asciiTheme="minorHAnsi" w:cstheme="minorHAnsi" w:eastAsia="Verdana" w:hAnsiTheme="minorHAnsi"/>
          <w:b/>
          <w:sz w:val="22"/>
          <w:szCs w:val="22"/>
        </w:rPr>
        <w:t>Opteamix</w:t>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t xml:space="preserve">   June 2014 - May 2015 </w:t>
      </w:r>
    </w:p>
    <w:p w14:paraId="0000018E">
      <w:pPr>
        <w:shd w:val="clear" w:color="auto" w:fill="dbe5f1" w:themeFill="accent1" w:themeFillTint="33"/>
        <w:rPr>
          <w:rFonts w:asciiTheme="minorHAnsi" w:cstheme="minorHAnsi" w:eastAsia="Verdana" w:hAnsiTheme="minorHAnsi"/>
          <w:b/>
          <w:sz w:val="22"/>
          <w:szCs w:val="22"/>
        </w:rPr>
      </w:pPr>
      <w:r>
        <w:rPr>
          <w:rFonts w:asciiTheme="minorHAnsi" w:cstheme="minorHAnsi" w:eastAsia="Verdana" w:hAnsiTheme="minorHAnsi"/>
          <w:b/>
          <w:sz w:val="22"/>
          <w:szCs w:val="22"/>
        </w:rPr>
        <w:t>Role: UX Designer</w:t>
      </w:r>
    </w:p>
    <w:p w14:paraId="0000018F">
      <w:pPr>
        <w:shd w:val="clear" w:color="auto" w:fill="dbe5f1" w:themeFill="accent1" w:themeFillTint="33"/>
        <w:jc w:val="both"/>
        <w:rPr>
          <w:rFonts w:asciiTheme="minorHAnsi" w:cstheme="minorHAnsi" w:eastAsia="Verdana" w:hAnsiTheme="minorHAnsi"/>
          <w:b/>
          <w:sz w:val="22"/>
          <w:szCs w:val="22"/>
        </w:rPr>
      </w:pPr>
      <w:r>
        <w:rPr>
          <w:rFonts w:asciiTheme="minorHAnsi" w:cstheme="minorHAnsi" w:eastAsia="Verdana" w:hAnsiTheme="minorHAnsi"/>
          <w:b/>
          <w:sz w:val="22"/>
          <w:szCs w:val="22"/>
        </w:rPr>
        <w:t>Project: MoneyGram (Finance with Banking)</w:t>
      </w:r>
    </w:p>
    <w:p w14:paraId="00000190">
      <w:pPr>
        <w:shd w:val="clear" w:color="auto" w:fill="dbe5f1" w:themeFill="accent1" w:themeFillTint="33"/>
        <w:jc w:val="both"/>
        <w:rPr>
          <w:rFonts w:asciiTheme="minorHAnsi" w:cstheme="minorHAnsi" w:hAnsiTheme="minorHAnsi"/>
          <w:b/>
          <w:sz w:val="22"/>
          <w:szCs w:val="22"/>
        </w:rPr>
      </w:pPr>
      <w:r>
        <w:rPr>
          <w:rFonts w:asciiTheme="minorHAnsi" w:cstheme="minorHAnsi" w:eastAsia="Verdana" w:hAnsiTheme="minorHAnsi"/>
          <w:b/>
          <w:sz w:val="22"/>
          <w:szCs w:val="22"/>
        </w:rPr>
        <w:t>Location: Bangalore</w:t>
      </w:r>
    </w:p>
    <w:p w14:paraId="00000191">
      <w:pPr>
        <w:shd w:val="clear" w:color="auto" w:fill="ffffff"/>
        <w:rPr>
          <w:rFonts w:asciiTheme="minorHAnsi" w:cs="Arial" w:hAnsiTheme="minorHAnsi"/>
          <w:b/>
          <w:bCs/>
          <w:color w:val="000000" w:themeColor="text1"/>
          <w:sz w:val="22"/>
          <w:szCs w:val="22"/>
        </w:rPr>
      </w:pPr>
    </w:p>
    <w:p w14:paraId="00000192">
      <w:pPr>
        <w:shd w:val="clear" w:color="auto" w:fill="ffffff"/>
        <w:rPr>
          <w:rFonts w:asciiTheme="minorHAnsi" w:cs="Arial" w:hAnsiTheme="minorHAnsi"/>
          <w:b/>
          <w:bCs/>
          <w:color w:val="000000" w:themeColor="text1"/>
          <w:sz w:val="22"/>
          <w:szCs w:val="22"/>
        </w:rPr>
      </w:pPr>
      <w:r>
        <w:rPr>
          <w:rFonts w:asciiTheme="minorHAnsi" w:cs="Arial" w:hAnsiTheme="minorHAnsi"/>
          <w:b/>
          <w:bCs/>
          <w:color w:val="000000" w:themeColor="text1"/>
          <w:sz w:val="22"/>
          <w:szCs w:val="22"/>
        </w:rPr>
        <w:t>Opteamix</w:t>
      </w:r>
      <w:r>
        <w:rPr>
          <w:rFonts w:asciiTheme="minorHAnsi" w:cs="Arial" w:hAnsiTheme="minorHAnsi"/>
          <w:b/>
          <w:bCs/>
          <w:color w:val="000000" w:themeColor="text1"/>
          <w:sz w:val="22"/>
          <w:szCs w:val="22"/>
        </w:rPr>
        <w:t xml:space="preserve"> | RPA, Application Development, Testing &amp; DevOps</w:t>
      </w:r>
      <w:r>
        <w:rPr/>
        <w:drawing xmlns:mc="http://schemas.openxmlformats.org/markup-compatibility/2006">
          <wp:inline distT="0" distB="0" distL="0" distR="0">
            <wp:extent cx="2480945" cy="1256030"/>
            <wp:effectExtent l="0" t="0" r="0" b="0"/>
            <wp:docPr id="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1"/>
                    <pic:cNvPicPr>
                      <a:picLocks noChangeAspect="1" noChangeArrowheads="1"/>
                    </pic:cNvPicPr>
                  </pic:nvPicPr>
                  <pic:blipFill>
                    <a:blip r:embed="rId112"/>
                    <a:srcRect/>
                    <a:stretch>
                      <a:fillRect/>
                    </a:stretch>
                  </pic:blipFill>
                  <pic:spPr>
                    <a:xfrm>
                      <a:off x="0" y="0"/>
                      <a:ext cx="2480945" cy="1256030"/>
                    </a:xfrm>
                    <a:prstGeom prst="rect">
                      <a:avLst/>
                    </a:prstGeom>
                    <a:noFill/>
                    <a:ln>
                      <a:noFill/>
                    </a:ln>
                  </pic:spPr>
                </pic:pic>
              </a:graphicData>
            </a:graphic>
          </wp:inline>
        </w:drawing>
      </w:r>
    </w:p>
    <w:p w14:paraId="00000193">
      <w:pPr>
        <w:shd w:val="clear" w:color="auto" w:fill="ffffff"/>
        <w:rPr>
          <w:rFonts w:asciiTheme="minorHAnsi" w:cs="Arial" w:hAnsiTheme="minorHAnsi"/>
          <w:color w:val="000000" w:themeColor="text1"/>
          <w:sz w:val="22"/>
          <w:szCs w:val="22"/>
        </w:rPr>
      </w:pPr>
      <w:r>
        <w:rPr>
          <w:rFonts w:asciiTheme="minorHAnsi" w:cs="Arial" w:hAnsiTheme="minorHAnsi"/>
          <w:color w:val="000000" w:themeColor="text1"/>
          <w:sz w:val="22"/>
          <w:szCs w:val="22"/>
        </w:rPr>
        <w:t>Opteamix</w:t>
      </w:r>
      <w:r>
        <w:rPr>
          <w:rFonts w:asciiTheme="minorHAnsi" w:cs="Arial" w:hAnsiTheme="minorHAnsi"/>
          <w:color w:val="000000" w:themeColor="text1"/>
          <w:sz w:val="22"/>
          <w:szCs w:val="22"/>
        </w:rPr>
        <w:t xml:space="preserve"> focuses on achieving business goals leveraging RPA, Application Development, Mobility, Testing &amp; DevOps solutions.</w:t>
      </w:r>
    </w:p>
    <w:p w14:paraId="00000194">
      <w:pPr>
        <w:shd w:val="clear" w:color="auto" w:fill="ffffff"/>
        <w:rPr>
          <w:rFonts w:asciiTheme="minorHAnsi" w:cs="Arial" w:hAnsiTheme="minorHAnsi"/>
          <w:color w:val="000000" w:themeColor="text1"/>
          <w:sz w:val="22"/>
          <w:szCs w:val="22"/>
        </w:rPr>
      </w:pPr>
    </w:p>
    <w:p w14:paraId="00000195">
      <w:pPr>
        <w:tabs>
          <w:tab w:val="left" w:pos="1440"/>
        </w:tabs>
        <w:jc w:val="both"/>
        <w:rPr>
          <w:rFonts w:ascii="Calibri" w:cs="Calibri" w:hAnsi="Calibri"/>
          <w:b/>
          <w:bCs/>
          <w:color w:val="000000" w:themeColor="text1"/>
          <w:sz w:val="22"/>
          <w:szCs w:val="22"/>
        </w:rPr>
      </w:pPr>
      <w:r>
        <w:rPr>
          <w:rFonts w:asciiTheme="minorHAnsi" w:cstheme="minorHAnsi" w:hAnsiTheme="minorHAnsi"/>
          <w:b/>
          <w:bCs/>
          <w:sz w:val="22"/>
          <w:szCs w:val="22"/>
        </w:rPr>
        <w:t>Tool –</w:t>
      </w:r>
      <w:r>
        <w:rPr>
          <w:rFonts w:ascii="Calibri" w:cs="Calibri" w:hAnsi="Calibri"/>
          <w:b/>
          <w:bCs/>
          <w:color w:val="000000" w:themeColor="text1"/>
          <w:sz w:val="22"/>
          <w:szCs w:val="22"/>
        </w:rPr>
        <w:t xml:space="preserve"> Illustrator, </w:t>
      </w:r>
      <w:r>
        <w:rPr>
          <w:rFonts w:asciiTheme="minorAscii" w:cstheme="minorAscii" w:eastAsiaTheme="minorAscii" w:hAnsiTheme="minorAscii"/>
          <w:b/>
          <w:bCs/>
          <w:sz w:val="22"/>
          <w:szCs w:val="22"/>
        </w:rPr>
        <w:t xml:space="preserve">SaaS, </w:t>
      </w:r>
      <w:r>
        <w:rPr>
          <w:rFonts w:ascii="Calibri" w:cs="Calibri" w:hAnsi="Calibri"/>
          <w:b/>
          <w:bCs/>
          <w:color w:val="000000" w:themeColor="text1"/>
          <w:sz w:val="22"/>
          <w:szCs w:val="22"/>
        </w:rPr>
        <w:t>Adobe Photoshop</w:t>
      </w:r>
    </w:p>
    <w:p w14:paraId="00000196">
      <w:pPr>
        <w:pBdr>
          <w:bottom w:val="single" w:color="auto" w:sz="4" w:space="1"/>
        </w:pBdr>
        <w:rPr>
          <w:rFonts w:asciiTheme="minorHAnsi" w:cstheme="minorHAnsi" w:hAnsiTheme="minorHAnsi"/>
          <w:color w:val="333333"/>
          <w:sz w:val="22"/>
          <w:szCs w:val="22"/>
        </w:rPr>
      </w:pPr>
    </w:p>
    <w:p w14:paraId="00000197">
      <w:pPr>
        <w:shd w:val="clear" w:color="auto" w:fill="dbe5f1" w:themeFill="accent1" w:themeFillTint="33"/>
        <w:jc w:val="both"/>
        <w:rPr>
          <w:rFonts w:asciiTheme="minorHAnsi" w:cstheme="minorHAnsi" w:eastAsia="Verdana" w:hAnsiTheme="minorHAnsi"/>
          <w:b/>
          <w:sz w:val="22"/>
          <w:szCs w:val="22"/>
        </w:rPr>
      </w:pPr>
      <w:r>
        <w:rPr>
          <w:rFonts w:asciiTheme="minorHAnsi" w:cstheme="minorHAnsi" w:eastAsia="Verdana" w:hAnsiTheme="minorHAnsi"/>
          <w:b/>
          <w:sz w:val="22"/>
          <w:szCs w:val="22"/>
        </w:rPr>
        <w:t>Client: Capgemini</w:t>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t xml:space="preserve">   May 2013 - June 2014</w:t>
      </w:r>
    </w:p>
    <w:p w14:paraId="00000198">
      <w:pPr>
        <w:shd w:val="clear" w:color="auto" w:fill="dbe5f1" w:themeFill="accent1" w:themeFillTint="33"/>
        <w:jc w:val="both"/>
        <w:rPr>
          <w:rFonts w:asciiTheme="minorHAnsi" w:cstheme="minorHAnsi" w:eastAsia="Verdana" w:hAnsiTheme="minorHAnsi"/>
          <w:b/>
          <w:sz w:val="22"/>
          <w:szCs w:val="22"/>
        </w:rPr>
      </w:pPr>
      <w:r>
        <w:rPr>
          <w:rFonts w:asciiTheme="minorHAnsi" w:cstheme="minorHAnsi" w:eastAsia="Verdana" w:hAnsiTheme="minorHAnsi"/>
          <w:b/>
          <w:sz w:val="22"/>
          <w:szCs w:val="22"/>
        </w:rPr>
        <w:t>Role: UX &amp; UI Designer</w:t>
      </w:r>
    </w:p>
    <w:p w14:paraId="00000199">
      <w:pPr>
        <w:shd w:val="clear" w:color="auto" w:fill="dbe5f1" w:themeFill="accent1" w:themeFillTint="33"/>
        <w:jc w:val="both"/>
        <w:rPr>
          <w:rFonts w:asciiTheme="minorHAnsi" w:cstheme="minorHAnsi" w:hAnsiTheme="minorHAnsi"/>
          <w:b/>
          <w:sz w:val="22"/>
          <w:szCs w:val="22"/>
        </w:rPr>
      </w:pPr>
      <w:r>
        <w:rPr>
          <w:rFonts w:asciiTheme="minorHAnsi" w:cstheme="minorHAnsi" w:eastAsia="Verdana" w:hAnsiTheme="minorHAnsi"/>
          <w:b/>
          <w:sz w:val="22"/>
          <w:szCs w:val="22"/>
        </w:rPr>
        <w:t>Location: Bangalore</w:t>
      </w:r>
    </w:p>
    <w:p w14:paraId="0000019A">
      <w:pPr>
        <w:shd w:val="clear" w:color="auto" w:fill="dbe5f1" w:themeFill="accent1" w:themeFillTint="33"/>
        <w:jc w:val="both"/>
        <w:rPr>
          <w:rFonts w:asciiTheme="minorHAnsi" w:cstheme="minorHAnsi" w:eastAsia="Verdana" w:hAnsiTheme="minorHAnsi"/>
          <w:b/>
          <w:sz w:val="22"/>
          <w:szCs w:val="22"/>
        </w:rPr>
      </w:pPr>
      <w:r>
        <w:rPr>
          <w:rFonts w:asciiTheme="minorHAnsi" w:cstheme="minorHAnsi" w:eastAsia="Verdana" w:hAnsiTheme="minorHAnsi"/>
          <w:b/>
          <w:sz w:val="22"/>
          <w:szCs w:val="22"/>
        </w:rPr>
        <w:t>Project: Janssen Pro the portal site for Health Care Professionals with all info on Janssen</w:t>
      </w:r>
    </w:p>
    <w:p w14:paraId="0000019B">
      <w:pPr>
        <w:jc w:val="both"/>
        <w:rPr>
          <w:rFonts w:asciiTheme="minorHAnsi" w:cstheme="minorHAnsi" w:eastAsia="Verdana" w:hAnsiTheme="minorHAnsi"/>
          <w:color w:val="000000" w:themeColor="text1"/>
          <w:sz w:val="22"/>
          <w:szCs w:val="22"/>
        </w:rPr>
      </w:pPr>
    </w:p>
    <w:p w14:paraId="0000019C">
      <w:pPr>
        <w:pStyle w:val="Normal(Web)"/>
        <w:spacing w:before="0" w:beforeAutospacing="0" w:after="0" w:afterAutospacing="0"/>
        <w:rPr>
          <w:rFonts w:asciiTheme="minorHAnsi" w:cstheme="minorHAnsi" w:hAnsiTheme="minorHAnsi"/>
          <w:b/>
          <w:bCs/>
          <w:color w:val="000000"/>
          <w:spacing w:val="3"/>
          <w:sz w:val="22"/>
          <w:szCs w:val="22"/>
        </w:rPr>
      </w:pPr>
      <w:r>
        <w:rPr>
          <w:rFonts w:asciiTheme="minorHAnsi" w:cstheme="minorHAnsi" w:hAnsiTheme="minorHAnsi"/>
          <w:b/>
          <w:bCs/>
          <w:color w:val="000000"/>
          <w:spacing w:val="3"/>
          <w:sz w:val="22"/>
          <w:szCs w:val="22"/>
        </w:rPr>
        <w:t>To achieve these objectives, Johnson &amp; Johnson opted for a dual-pronged approach:</w:t>
      </w:r>
    </w:p>
    <w:p w14:paraId="0000019D">
      <w:pPr>
        <w:pStyle w:val="Normal(Web)"/>
        <w:numPr>
          <w:ilvl w:val="0"/>
          <w:numId w:val="17"/>
        </w:numPr>
        <w:spacing w:before="0" w:beforeAutospacing="0" w:after="0" w:afterAutospacing="0"/>
        <w:rPr>
          <w:rFonts w:asciiTheme="minorHAnsi" w:cstheme="minorHAnsi" w:hAnsiTheme="minorHAnsi"/>
          <w:color w:val="000000" w:themeColor="text1"/>
          <w:spacing w:val="3"/>
          <w:sz w:val="22"/>
          <w:szCs w:val="22"/>
        </w:rPr>
      </w:pPr>
      <w:r>
        <w:rPr>
          <w:rStyle w:val="Strong"/>
          <w:rFonts w:asciiTheme="minorHAnsi" w:cstheme="minorHAnsi" w:hAnsiTheme="minorHAnsi"/>
          <w:b w:val="off"/>
          <w:bCs w:val="off"/>
          <w:color w:val="000000" w:themeColor="text1"/>
          <w:spacing w:val="3"/>
          <w:sz w:val="22"/>
          <w:szCs w:val="22"/>
        </w:rPr>
        <w:t>Improve demand planning accuracy – </w:t>
      </w:r>
      <w:r>
        <w:rPr>
          <w:rFonts w:asciiTheme="minorHAnsi" w:cstheme="minorHAnsi" w:hAnsiTheme="minorHAnsi"/>
          <w:color w:val="000000" w:themeColor="text1"/>
          <w:spacing w:val="3"/>
          <w:sz w:val="22"/>
          <w:szCs w:val="22"/>
        </w:rPr>
        <w:t>expanding on its existing statistical forecast models, introducing exception-based forecasting, enhancing the quality of master data, and increasing market collaboration across all EMEA markets would enable Johnson &amp; Johnson to deliver a more accurate view of customer needs. This would also promote more effective utilization of time through exception-based planning driven by strong process rigor and forecast value add and exception-based planning.</w:t>
      </w:r>
    </w:p>
    <w:p w14:paraId="0000019E">
      <w:pPr>
        <w:pStyle w:val="ListParagraph"/>
        <w:numPr>
          <w:ilvl w:val="0"/>
          <w:numId w:val="17"/>
        </w:numPr>
        <w:rPr>
          <w:rFonts w:asciiTheme="minorHAnsi" w:cstheme="minorHAnsi" w:hAnsiTheme="minorHAnsi"/>
          <w:color w:val="000000" w:themeColor="text1"/>
          <w:spacing w:val="3"/>
          <w:sz w:val="22"/>
          <w:szCs w:val="22"/>
        </w:rPr>
      </w:pPr>
      <w:r>
        <w:rPr>
          <w:rStyle w:val="Strong"/>
          <w:rFonts w:asciiTheme="minorHAnsi" w:cstheme="minorHAnsi" w:hAnsiTheme="minorHAnsi"/>
          <w:b w:val="off"/>
          <w:bCs w:val="off"/>
          <w:color w:val="000000" w:themeColor="text1"/>
          <w:spacing w:val="3"/>
          <w:sz w:val="22"/>
          <w:szCs w:val="22"/>
        </w:rPr>
        <w:t>Enhance demand planning and external manufacturing planning management – </w:t>
      </w:r>
      <w:r>
        <w:rPr>
          <w:rFonts w:asciiTheme="minorHAnsi" w:cstheme="minorHAnsi" w:hAnsiTheme="minorHAnsi"/>
          <w:color w:val="000000" w:themeColor="text1"/>
          <w:spacing w:val="3"/>
          <w:sz w:val="22"/>
          <w:szCs w:val="22"/>
        </w:rPr>
        <w:t>introducing standardized operations in line with industry-proven best practices would empower Johnson &amp; Johnson to enable enhanced processes and reduce loss of knowledge due to turnover.</w:t>
      </w:r>
    </w:p>
    <w:p w14:paraId="0000019F">
      <w:pPr>
        <w:pStyle w:val="ListParagraph"/>
        <w:numPr>
          <w:ilvl w:val="0"/>
          <w:numId w:val="17"/>
        </w:numPr>
        <w:rPr>
          <w:rFonts w:asciiTheme="minorHAnsi" w:cstheme="minorHAnsi" w:hAnsiTheme="minorHAnsi"/>
          <w:color w:val="000000" w:themeColor="text1"/>
          <w:spacing w:val="3"/>
          <w:sz w:val="22"/>
          <w:szCs w:val="22"/>
        </w:rPr>
      </w:pPr>
      <w:r>
        <w:rPr>
          <w:rFonts w:asciiTheme="minorHAnsi" w:cstheme="minorHAnsi" w:hAnsiTheme="minorHAnsi"/>
          <w:color w:val="000000" w:themeColor="text1"/>
          <w:spacing w:val="3"/>
          <w:sz w:val="22"/>
          <w:szCs w:val="22"/>
        </w:rPr>
        <w:t>Medical devices using 7min workout app.</w:t>
      </w:r>
    </w:p>
    <w:p w14:paraId="000001A0">
      <w:pPr>
        <w:pBdr>
          <w:bottom w:val="single" w:color="auto" w:sz="4" w:space="1"/>
        </w:pBdr>
        <w:rPr>
          <w:rFonts w:asciiTheme="minorHAnsi" w:cstheme="minorHAnsi" w:hAnsiTheme="minorHAnsi"/>
          <w:color w:val="333333"/>
          <w:sz w:val="22"/>
          <w:szCs w:val="22"/>
        </w:rPr>
      </w:pPr>
    </w:p>
    <w:p w14:paraId="000001A1">
      <w:pPr>
        <w:shd w:val="clear" w:color="auto" w:fill="dbe5f1" w:themeFill="accent1" w:themeFillTint="33"/>
        <w:jc w:val="both"/>
        <w:rPr>
          <w:rFonts w:asciiTheme="minorHAnsi" w:cstheme="minorHAnsi" w:hAnsiTheme="minorHAnsi"/>
          <w:b/>
          <w:sz w:val="22"/>
          <w:szCs w:val="22"/>
        </w:rPr>
      </w:pPr>
      <w:r>
        <w:rPr>
          <w:rFonts w:asciiTheme="minorHAnsi" w:cstheme="minorHAnsi" w:eastAsia="Verdana" w:hAnsiTheme="minorHAnsi"/>
          <w:b/>
          <w:sz w:val="22"/>
          <w:szCs w:val="22"/>
        </w:rPr>
        <w:t>Client: Artech</w:t>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t xml:space="preserve">             March 2012 – April 2013</w:t>
      </w:r>
    </w:p>
    <w:p w14:paraId="000001A2">
      <w:pPr>
        <w:shd w:val="clear" w:color="auto" w:fill="dbe5f1" w:themeFill="accent1" w:themeFillTint="33"/>
        <w:jc w:val="both"/>
        <w:rPr>
          <w:rFonts w:asciiTheme="minorHAnsi" w:cstheme="minorHAnsi" w:eastAsia="Verdana" w:hAnsiTheme="minorHAnsi"/>
          <w:b/>
          <w:sz w:val="22"/>
          <w:szCs w:val="22"/>
        </w:rPr>
      </w:pPr>
      <w:r>
        <w:rPr>
          <w:rFonts w:asciiTheme="minorHAnsi" w:cstheme="minorHAnsi" w:eastAsia="Verdana" w:hAnsiTheme="minorHAnsi"/>
          <w:b/>
          <w:sz w:val="22"/>
          <w:szCs w:val="22"/>
        </w:rPr>
        <w:t>Role: UX &amp; UI Designer</w:t>
      </w:r>
    </w:p>
    <w:p w14:paraId="000001A3">
      <w:pPr>
        <w:shd w:val="clear" w:color="auto" w:fill="dbe5f1" w:themeFill="accent1" w:themeFillTint="33"/>
        <w:jc w:val="both"/>
        <w:rPr>
          <w:rFonts w:asciiTheme="minorHAnsi" w:cstheme="minorHAnsi" w:eastAsia="Verdana" w:hAnsiTheme="minorHAnsi"/>
          <w:b/>
          <w:sz w:val="22"/>
          <w:szCs w:val="22"/>
        </w:rPr>
      </w:pPr>
      <w:r>
        <w:rPr>
          <w:rFonts w:asciiTheme="minorHAnsi" w:cstheme="minorHAnsi" w:eastAsia="Verdana" w:hAnsiTheme="minorHAnsi"/>
          <w:b/>
          <w:sz w:val="22"/>
          <w:szCs w:val="22"/>
        </w:rPr>
        <w:t xml:space="preserve">Project: IBM project with </w:t>
      </w:r>
      <w:r>
        <w:rPr>
          <w:rFonts w:asciiTheme="minorHAnsi" w:cstheme="minorHAnsi" w:eastAsia="Verdana" w:hAnsiTheme="minorHAnsi"/>
          <w:b/>
          <w:sz w:val="22"/>
          <w:szCs w:val="22"/>
        </w:rPr>
        <w:t>Ilantus</w:t>
      </w:r>
      <w:r>
        <w:rPr>
          <w:rFonts w:asciiTheme="minorHAnsi" w:cstheme="minorHAnsi" w:eastAsia="Verdana" w:hAnsiTheme="minorHAnsi"/>
          <w:b/>
          <w:sz w:val="22"/>
          <w:szCs w:val="22"/>
        </w:rPr>
        <w:t xml:space="preserve"> Technology</w:t>
      </w:r>
    </w:p>
    <w:p w14:paraId="000001A4">
      <w:pPr>
        <w:shd w:val="clear" w:color="auto" w:fill="dbe5f1" w:themeFill="accent1" w:themeFillTint="33"/>
        <w:jc w:val="both"/>
        <w:rPr>
          <w:rFonts w:asciiTheme="minorHAnsi" w:cstheme="minorHAnsi" w:hAnsiTheme="minorHAnsi"/>
          <w:b/>
          <w:sz w:val="22"/>
          <w:szCs w:val="22"/>
        </w:rPr>
      </w:pPr>
      <w:r>
        <w:rPr>
          <w:rFonts w:asciiTheme="minorHAnsi" w:cstheme="minorHAnsi" w:eastAsia="Verdana" w:hAnsiTheme="minorHAnsi"/>
          <w:b/>
          <w:sz w:val="22"/>
          <w:szCs w:val="22"/>
        </w:rPr>
        <w:t>Location: Bangalore</w:t>
      </w:r>
    </w:p>
    <w:p w14:paraId="000001A5">
      <w:pPr>
        <w:jc w:val="both"/>
        <w:rPr>
          <w:rFonts w:asciiTheme="minorHAnsi" w:cstheme="minorHAnsi" w:eastAsia="Verdana" w:hAnsiTheme="minorHAnsi"/>
          <w:color w:val="000000" w:themeColor="text1"/>
          <w:sz w:val="22"/>
          <w:szCs w:val="22"/>
        </w:rPr>
      </w:pPr>
    </w:p>
    <w:p w14:paraId="000001A6">
      <w:pPr>
        <w:jc w:val="both"/>
        <w:rPr>
          <w:rFonts w:asciiTheme="minorHAnsi" w:cstheme="minorHAnsi" w:eastAsia="Verdana" w:hAnsiTheme="minorHAnsi"/>
          <w:color w:val="000000" w:themeColor="text1"/>
          <w:sz w:val="22"/>
          <w:szCs w:val="22"/>
        </w:rPr>
      </w:pPr>
      <w:r>
        <w:rPr>
          <w:rFonts w:asciiTheme="minorHAnsi" w:cstheme="minorHAnsi" w:eastAsia="Verdana" w:hAnsiTheme="minorHAnsi"/>
          <w:color w:val="000000" w:themeColor="text1"/>
          <w:sz w:val="22"/>
          <w:szCs w:val="22"/>
        </w:rPr>
        <w:t>Ilantus</w:t>
      </w:r>
      <w:r>
        <w:rPr>
          <w:rFonts w:asciiTheme="minorHAnsi" w:cstheme="minorHAnsi" w:eastAsia="Verdana" w:hAnsiTheme="minorHAnsi"/>
          <w:color w:val="000000" w:themeColor="text1"/>
          <w:sz w:val="22"/>
          <w:szCs w:val="22"/>
        </w:rPr>
        <w:t xml:space="preserve"> website development with mobile application design.</w:t>
      </w:r>
    </w:p>
    <w:p w14:paraId="000001A7">
      <w:pPr>
        <w:rPr>
          <w:rFonts w:asciiTheme="minorHAnsi" w:cstheme="minorHAnsi" w:hAnsiTheme="minorHAnsi"/>
          <w:b/>
          <w:color w:val="333333"/>
          <w:sz w:val="22"/>
          <w:szCs w:val="22"/>
        </w:rPr>
      </w:pPr>
      <w:r>
        <w:rPr>
          <w:rFonts w:asciiTheme="minorHAnsi" w:cstheme="minorHAnsi" w:hAnsiTheme="minorHAnsi"/>
          <w:b/>
          <w:color w:val="0070c0"/>
          <w:sz w:val="22"/>
          <w:szCs w:val="22"/>
        </w:rPr>
        <w:t>Responsibilities:</w:t>
      </w:r>
      <w:r>
        <w:rPr>
          <w:rFonts w:asciiTheme="minorHAnsi" w:cstheme="minorHAnsi" w:hAnsiTheme="minorHAnsi"/>
          <w:b/>
          <w:color w:val="333333"/>
          <w:sz w:val="22"/>
          <w:szCs w:val="22"/>
        </w:rPr>
        <w:t xml:space="preserve"> </w:t>
      </w:r>
    </w:p>
    <w:p w14:paraId="000001A8">
      <w:pPr>
        <w:numPr>
          <w:ilvl w:val="0"/>
          <w:numId w:val="17"/>
        </w:numPr>
        <w:shd w:val="clear" w:color="auto" w:fill="ffffff"/>
        <w:rPr>
          <w:rFonts w:asciiTheme="minorHAnsi" w:cstheme="minorHAnsi" w:hAnsiTheme="minorHAnsi"/>
          <w:sz w:val="22"/>
          <w:szCs w:val="22"/>
        </w:rPr>
      </w:pPr>
      <w:r>
        <w:rPr>
          <w:rFonts w:asciiTheme="minorHAnsi" w:cstheme="minorHAnsi" w:hAnsiTheme="minorHAnsi"/>
          <w:sz w:val="22"/>
          <w:szCs w:val="22"/>
        </w:rPr>
        <w:t>Make strategic design and user-experience decisions related to core, and new, functions and features.</w:t>
      </w:r>
    </w:p>
    <w:p w14:paraId="000001A9">
      <w:pPr>
        <w:numPr>
          <w:ilvl w:val="0"/>
          <w:numId w:val="17"/>
        </w:numPr>
        <w:spacing w:before="100" w:beforeAutospacing="0" w:after="100" w:afterAutospacing="0"/>
        <w:rPr>
          <w:rFonts w:asciiTheme="minorHAnsi" w:cstheme="minorHAnsi" w:hAnsiTheme="minorHAnsi"/>
          <w:color w:val="333333"/>
          <w:sz w:val="22"/>
          <w:szCs w:val="22"/>
        </w:rPr>
      </w:pPr>
      <w:r>
        <w:rPr>
          <w:rFonts w:asciiTheme="minorHAnsi" w:cstheme="minorHAnsi" w:hAnsiTheme="minorHAnsi"/>
          <w:color w:val="333333"/>
          <w:sz w:val="22"/>
          <w:szCs w:val="22"/>
        </w:rPr>
        <w:t>Comprehensive understanding of publishing software, Photoshop, Illustrator.</w:t>
      </w:r>
    </w:p>
    <w:p w14:paraId="000001AA">
      <w:pPr>
        <w:numPr>
          <w:ilvl w:val="0"/>
          <w:numId w:val="17"/>
        </w:numPr>
        <w:spacing w:before="100" w:beforeAutospacing="0" w:after="100" w:afterAutospacing="0"/>
        <w:rPr>
          <w:rFonts w:asciiTheme="minorHAnsi" w:cstheme="minorHAnsi" w:hAnsiTheme="minorHAnsi"/>
          <w:color w:val="333333"/>
          <w:sz w:val="22"/>
          <w:szCs w:val="22"/>
        </w:rPr>
      </w:pPr>
      <w:r>
        <w:rPr>
          <w:rFonts w:asciiTheme="minorHAnsi" w:cstheme="minorHAnsi" w:hAnsiTheme="minorHAnsi"/>
          <w:color w:val="333333"/>
          <w:sz w:val="22"/>
          <w:szCs w:val="22"/>
        </w:rPr>
        <w:t>Design &amp; develop graphics in multiple formats including video, i.e., Premiere Pro, After Effects etc.</w:t>
      </w:r>
    </w:p>
    <w:p w14:paraId="000001AB">
      <w:pPr>
        <w:numPr>
          <w:ilvl w:val="0"/>
          <w:numId w:val="17"/>
        </w:numPr>
        <w:spacing w:before="100" w:beforeAutospacing="0" w:after="100" w:afterAutospacing="0"/>
        <w:rPr>
          <w:rFonts w:asciiTheme="minorHAnsi" w:cstheme="minorHAnsi" w:hAnsiTheme="minorHAnsi"/>
          <w:color w:val="333333"/>
          <w:sz w:val="22"/>
          <w:szCs w:val="22"/>
        </w:rPr>
      </w:pPr>
      <w:r>
        <w:rPr>
          <w:rFonts w:asciiTheme="minorHAnsi" w:cstheme="minorHAnsi" w:hAnsiTheme="minorHAnsi"/>
          <w:color w:val="333333"/>
          <w:sz w:val="22"/>
          <w:szCs w:val="22"/>
        </w:rPr>
        <w:t>Create original graphic designs (e.g. typography, images, sketches and tables)</w:t>
      </w:r>
    </w:p>
    <w:p w14:paraId="000001AC">
      <w:pPr>
        <w:shd w:val="clear" w:color="auto" w:fill="dbe5f1" w:themeFill="accent1" w:themeFillTint="33"/>
        <w:jc w:val="both"/>
        <w:rPr>
          <w:rFonts w:asciiTheme="minorHAnsi" w:cstheme="minorHAnsi" w:eastAsia="Verdana" w:hAnsiTheme="minorHAnsi"/>
          <w:b/>
          <w:sz w:val="22"/>
          <w:szCs w:val="22"/>
        </w:rPr>
      </w:pPr>
      <w:r>
        <w:rPr>
          <w:rFonts w:asciiTheme="minorHAnsi" w:cstheme="minorHAnsi" w:eastAsia="Verdana" w:hAnsiTheme="minorHAnsi"/>
          <w:b/>
          <w:sz w:val="22"/>
          <w:szCs w:val="22"/>
        </w:rPr>
        <w:t>Hurix</w:t>
      </w:r>
      <w:r>
        <w:rPr>
          <w:rFonts w:asciiTheme="minorHAnsi" w:cstheme="minorHAnsi" w:eastAsia="Verdana" w:hAnsiTheme="minorHAnsi"/>
          <w:b/>
          <w:sz w:val="22"/>
          <w:szCs w:val="22"/>
        </w:rPr>
        <w:t xml:space="preserve"> Systems</w:t>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t xml:space="preserve">      July 2011 – Jan 2012</w:t>
      </w:r>
    </w:p>
    <w:p w14:paraId="000001AD">
      <w:pPr>
        <w:shd w:val="clear" w:color="auto" w:fill="dbe5f1" w:themeFill="accent1" w:themeFillTint="33"/>
        <w:jc w:val="both"/>
        <w:rPr>
          <w:rFonts w:asciiTheme="minorHAnsi" w:cstheme="minorHAnsi" w:hAnsiTheme="minorHAnsi"/>
          <w:b/>
          <w:sz w:val="22"/>
          <w:szCs w:val="22"/>
        </w:rPr>
      </w:pPr>
      <w:r>
        <w:rPr>
          <w:rFonts w:asciiTheme="minorHAnsi" w:cstheme="minorHAnsi" w:eastAsia="Verdana" w:hAnsiTheme="minorHAnsi"/>
          <w:b/>
          <w:sz w:val="22"/>
          <w:szCs w:val="22"/>
        </w:rPr>
        <w:t>Role: Programmer, UX &amp; UI &amp; Designer</w:t>
      </w:r>
    </w:p>
    <w:p w14:paraId="000001AE">
      <w:pPr>
        <w:shd w:val="clear" w:color="auto" w:fill="dbe5f1" w:themeFill="accent1" w:themeFillTint="33"/>
        <w:jc w:val="both"/>
        <w:rPr>
          <w:rFonts w:asciiTheme="minorHAnsi" w:cstheme="minorHAnsi" w:eastAsia="Verdana" w:hAnsiTheme="minorHAnsi"/>
          <w:b/>
          <w:sz w:val="22"/>
          <w:szCs w:val="22"/>
        </w:rPr>
      </w:pPr>
      <w:r>
        <w:rPr>
          <w:rFonts w:asciiTheme="minorHAnsi" w:cstheme="minorHAnsi" w:eastAsia="Verdana" w:hAnsiTheme="minorHAnsi"/>
          <w:b/>
          <w:sz w:val="22"/>
          <w:szCs w:val="22"/>
        </w:rPr>
        <w:t>Project: McGraw Hill (eLearning Project)</w:t>
      </w:r>
    </w:p>
    <w:p w14:paraId="000001AF">
      <w:pPr>
        <w:shd w:val="clear" w:color="auto" w:fill="dbe5f1" w:themeFill="accent1" w:themeFillTint="33"/>
        <w:jc w:val="both"/>
        <w:rPr>
          <w:rFonts w:asciiTheme="minorHAnsi" w:cstheme="minorHAnsi" w:hAnsiTheme="minorHAnsi"/>
          <w:b/>
          <w:sz w:val="22"/>
          <w:szCs w:val="22"/>
        </w:rPr>
      </w:pPr>
      <w:r>
        <w:rPr>
          <w:rFonts w:asciiTheme="minorHAnsi" w:cstheme="minorHAnsi" w:eastAsia="Verdana" w:hAnsiTheme="minorHAnsi"/>
          <w:b/>
          <w:sz w:val="22"/>
          <w:szCs w:val="22"/>
        </w:rPr>
        <w:t>Location: Mumbai</w:t>
      </w:r>
    </w:p>
    <w:p w14:paraId="000001B0">
      <w:pPr>
        <w:jc w:val="both"/>
        <w:rPr>
          <w:rFonts w:asciiTheme="minorHAnsi" w:cstheme="minorHAnsi" w:eastAsia="Verdana" w:hAnsiTheme="minorHAnsi"/>
          <w:b/>
          <w:sz w:val="22"/>
          <w:szCs w:val="22"/>
        </w:rPr>
      </w:pPr>
    </w:p>
    <w:p w14:paraId="000001B1">
      <w:pPr>
        <w:jc w:val="both"/>
        <w:rPr>
          <w:rFonts w:asciiTheme="minorHAnsi" w:cstheme="minorHAnsi" w:eastAsia="Verdana" w:hAnsiTheme="minorHAnsi"/>
          <w:color w:val="000000" w:themeColor="text1"/>
          <w:sz w:val="22"/>
          <w:szCs w:val="22"/>
        </w:rPr>
      </w:pPr>
      <w:r>
        <w:rPr>
          <w:rFonts w:asciiTheme="minorHAnsi" w:cstheme="minorHAnsi" w:eastAsia="Verdana" w:hAnsiTheme="minorHAnsi"/>
          <w:color w:val="000000" w:themeColor="text1"/>
          <w:sz w:val="22"/>
          <w:szCs w:val="22"/>
        </w:rPr>
        <w:t>Project scope: Children education system some practical examples do for the iPad education. (Dashboard projects)</w:t>
      </w:r>
    </w:p>
    <w:p w14:paraId="000001B2">
      <w:pPr>
        <w:rPr>
          <w:rFonts w:asciiTheme="minorHAnsi" w:cstheme="minorHAnsi" w:hAnsiTheme="minorHAnsi"/>
          <w:b/>
          <w:color w:val="333333"/>
          <w:sz w:val="22"/>
          <w:szCs w:val="22"/>
        </w:rPr>
      </w:pPr>
      <w:r>
        <w:rPr>
          <w:rFonts w:asciiTheme="minorHAnsi" w:cstheme="minorHAnsi" w:hAnsiTheme="minorHAnsi"/>
          <w:b/>
          <w:color w:val="0070c0"/>
          <w:sz w:val="22"/>
          <w:szCs w:val="22"/>
        </w:rPr>
        <w:t>Responsibilities:</w:t>
      </w:r>
      <w:r>
        <w:rPr>
          <w:rFonts w:asciiTheme="minorHAnsi" w:cstheme="minorHAnsi" w:hAnsiTheme="minorHAnsi"/>
          <w:b/>
          <w:color w:val="333333"/>
          <w:sz w:val="22"/>
          <w:szCs w:val="22"/>
        </w:rPr>
        <w:t xml:space="preserve"> </w:t>
      </w:r>
    </w:p>
    <w:p w14:paraId="000001B3">
      <w:pPr>
        <w:numPr>
          <w:ilvl w:val="0"/>
          <w:numId w:val="17"/>
        </w:numPr>
        <w:shd w:val="clear" w:color="auto" w:fill="ffffff"/>
        <w:rPr>
          <w:rFonts w:asciiTheme="minorHAnsi" w:cstheme="minorHAnsi" w:hAnsiTheme="minorHAnsi"/>
          <w:sz w:val="22"/>
          <w:szCs w:val="22"/>
        </w:rPr>
      </w:pPr>
      <w:r>
        <w:rPr>
          <w:rFonts w:asciiTheme="minorHAnsi" w:cstheme="minorHAnsi" w:hAnsiTheme="minorHAnsi"/>
          <w:sz w:val="22"/>
          <w:szCs w:val="22"/>
        </w:rPr>
        <w:t>Design and deliver wireframes, user stories, user journeys, and mockups optimized for a wide range of devices and interfaces.</w:t>
      </w:r>
    </w:p>
    <w:p w14:paraId="000001B4">
      <w:pPr>
        <w:numPr>
          <w:ilvl w:val="0"/>
          <w:numId w:val="17"/>
        </w:numPr>
        <w:spacing w:before="100" w:beforeAutospacing="0" w:after="100" w:afterAutospacing="0"/>
        <w:rPr>
          <w:rFonts w:asciiTheme="minorHAnsi" w:cstheme="minorHAnsi" w:hAnsiTheme="minorHAnsi"/>
          <w:color w:val="333333"/>
          <w:sz w:val="22"/>
          <w:szCs w:val="22"/>
        </w:rPr>
      </w:pPr>
      <w:r>
        <w:rPr>
          <w:rFonts w:asciiTheme="minorHAnsi" w:cstheme="minorHAnsi" w:hAnsiTheme="minorHAnsi"/>
          <w:color w:val="333333"/>
          <w:sz w:val="22"/>
          <w:szCs w:val="22"/>
        </w:rPr>
        <w:t>Creating Cross-browser compatible and standards-compliant CSS-based page layouts.</w:t>
      </w:r>
    </w:p>
    <w:p w14:paraId="000001B5">
      <w:pPr>
        <w:numPr>
          <w:ilvl w:val="0"/>
          <w:numId w:val="17"/>
        </w:numPr>
        <w:spacing w:before="100" w:beforeAutospacing="0" w:after="100" w:afterAutospacing="0"/>
        <w:rPr>
          <w:rFonts w:asciiTheme="minorHAnsi" w:cstheme="minorHAnsi" w:hAnsiTheme="minorHAnsi"/>
          <w:color w:val="333333"/>
          <w:sz w:val="22"/>
          <w:szCs w:val="22"/>
        </w:rPr>
      </w:pPr>
      <w:r>
        <w:rPr>
          <w:rFonts w:asciiTheme="minorHAnsi" w:cstheme="minorHAnsi" w:hAnsiTheme="minorHAnsi"/>
          <w:color w:val="333333"/>
          <w:sz w:val="22"/>
          <w:szCs w:val="22"/>
        </w:rPr>
        <w:t>Developed page layouts, navigation, animation buttons and icons.</w:t>
      </w:r>
    </w:p>
    <w:p w14:paraId="000001B6">
      <w:pPr>
        <w:shd w:val="clear" w:color="auto" w:fill="dbe5f1" w:themeFill="accent1" w:themeFillTint="33"/>
        <w:rPr>
          <w:rFonts w:asciiTheme="minorHAnsi" w:cstheme="minorHAnsi" w:eastAsia="Verdana" w:hAnsiTheme="minorHAnsi"/>
          <w:b/>
          <w:sz w:val="22"/>
          <w:szCs w:val="22"/>
        </w:rPr>
      </w:pPr>
      <w:r>
        <w:rPr>
          <w:rFonts w:asciiTheme="minorHAnsi" w:cstheme="minorHAnsi" w:eastAsia="Verdana" w:hAnsiTheme="minorHAnsi"/>
          <w:b/>
          <w:sz w:val="22"/>
          <w:szCs w:val="22"/>
        </w:rPr>
        <w:t>Freelance Project</w:t>
      </w:r>
      <w:r>
        <w:rPr>
          <w:rFonts w:asciiTheme="minorHAnsi" w:cstheme="minorHAnsi" w:eastAsia="Verdana" w:hAnsiTheme="minorHAnsi"/>
          <w:b/>
          <w:sz w:val="22"/>
          <w:szCs w:val="22"/>
        </w:rPr>
        <w:tab/>
      </w:r>
      <w:r>
        <w:rPr>
          <w:rFonts w:asciiTheme="minorHAnsi" w:cstheme="minorHAnsi" w:eastAsia="Verdana" w:hAnsiTheme="minorHAnsi"/>
          <w:b/>
          <w:sz w:val="22"/>
          <w:szCs w:val="22"/>
        </w:rPr>
        <w:tab/>
      </w:r>
      <w:r>
        <w:rPr>
          <w:rFonts w:asciiTheme="minorHAnsi" w:cstheme="minorHAnsi" w:eastAsia="Verdana" w:hAnsiTheme="minorHAnsi"/>
          <w:b/>
          <w:sz w:val="22"/>
          <w:szCs w:val="22"/>
        </w:rPr>
        <w:tab/>
        <w:t xml:space="preserve">                                                                            May 2008 - May 2011</w:t>
      </w:r>
    </w:p>
    <w:p w14:paraId="000001B7">
      <w:pPr>
        <w:shd w:val="clear" w:color="auto" w:fill="dbe5f1" w:themeFill="accent1" w:themeFillTint="33"/>
        <w:jc w:val="both"/>
        <w:rPr>
          <w:rFonts w:asciiTheme="minorHAnsi" w:cstheme="minorHAnsi" w:eastAsia="Verdana" w:hAnsiTheme="minorHAnsi"/>
          <w:color w:val="000000" w:themeColor="text1"/>
          <w:sz w:val="22"/>
          <w:szCs w:val="22"/>
        </w:rPr>
      </w:pPr>
      <w:r>
        <w:rPr>
          <w:rFonts w:asciiTheme="minorHAnsi" w:cstheme="minorHAnsi" w:eastAsia="Verdana" w:hAnsiTheme="minorHAnsi"/>
          <w:b/>
          <w:color w:val="000000" w:themeColor="text1"/>
          <w:sz w:val="22"/>
          <w:szCs w:val="22"/>
        </w:rPr>
        <w:t>Role</w:t>
      </w:r>
      <w:r>
        <w:rPr>
          <w:rFonts w:asciiTheme="minorHAnsi" w:cstheme="minorHAnsi" w:eastAsia="Verdana" w:hAnsiTheme="minorHAnsi"/>
          <w:color w:val="000000" w:themeColor="text1"/>
          <w:sz w:val="22"/>
          <w:szCs w:val="22"/>
        </w:rPr>
        <w:t xml:space="preserve">: </w:t>
      </w:r>
      <w:r>
        <w:rPr>
          <w:rFonts w:asciiTheme="minorHAnsi" w:cstheme="minorHAnsi" w:eastAsia="Verdana" w:hAnsiTheme="minorHAnsi"/>
          <w:b/>
          <w:color w:val="000000" w:themeColor="text1"/>
          <w:sz w:val="22"/>
          <w:szCs w:val="22"/>
        </w:rPr>
        <w:t>UX UI &amp; Designer</w:t>
      </w:r>
    </w:p>
    <w:p w14:paraId="000001B8">
      <w:pPr>
        <w:jc w:val="both"/>
        <w:rPr>
          <w:rFonts w:asciiTheme="minorHAnsi" w:cstheme="minorHAnsi" w:eastAsia="Verdana" w:hAnsiTheme="minorHAnsi"/>
          <w:color w:val="000000" w:themeColor="text1"/>
          <w:sz w:val="22"/>
          <w:szCs w:val="22"/>
        </w:rPr>
      </w:pPr>
    </w:p>
    <w:p w14:paraId="000001B9">
      <w:pPr>
        <w:pStyle w:val="NoSpacing"/>
        <w:rPr>
          <w:rFonts w:asciiTheme="minorHAnsi" w:cstheme="minorHAnsi" w:hAnsiTheme="minorHAnsi"/>
          <w:b/>
          <w:sz w:val="22"/>
        </w:rPr>
      </w:pPr>
      <w:r>
        <w:rPr>
          <w:rFonts w:asciiTheme="minorHAnsi" w:cstheme="minorHAnsi" w:hAnsiTheme="minorHAnsi"/>
          <w:b/>
          <w:color w:val="0070c0"/>
          <w:sz w:val="22"/>
        </w:rPr>
        <w:t>Responsibilities:</w:t>
      </w:r>
      <w:r>
        <w:rPr>
          <w:rFonts w:asciiTheme="minorHAnsi" w:cstheme="minorHAnsi" w:hAnsiTheme="minorHAnsi"/>
          <w:b/>
          <w:sz w:val="22"/>
        </w:rPr>
        <w:t xml:space="preserve"> </w:t>
      </w:r>
    </w:p>
    <w:p w14:paraId="000001BA">
      <w:pPr>
        <w:numPr>
          <w:ilvl w:val="0"/>
          <w:numId w:val="17"/>
        </w:numPr>
        <w:rPr>
          <w:rFonts w:asciiTheme="minorHAnsi" w:cstheme="minorHAnsi" w:hAnsiTheme="minorHAnsi"/>
          <w:color w:val="333333"/>
          <w:sz w:val="22"/>
          <w:szCs w:val="22"/>
        </w:rPr>
      </w:pPr>
      <w:r>
        <w:rPr>
          <w:rFonts w:asciiTheme="minorHAnsi" w:cstheme="minorHAnsi" w:hAnsiTheme="minorHAnsi"/>
          <w:color w:val="333333"/>
          <w:sz w:val="22"/>
          <w:szCs w:val="22"/>
        </w:rPr>
        <w:t>User Interface design using Adobe Photoshop.</w:t>
      </w:r>
    </w:p>
    <w:p w14:paraId="000001BB">
      <w:pPr>
        <w:numPr>
          <w:ilvl w:val="0"/>
          <w:numId w:val="17"/>
        </w:numPr>
        <w:rPr>
          <w:rFonts w:asciiTheme="minorHAnsi" w:cstheme="minorHAnsi" w:hAnsiTheme="minorHAnsi"/>
          <w:color w:val="333333"/>
          <w:sz w:val="22"/>
          <w:szCs w:val="22"/>
        </w:rPr>
      </w:pPr>
      <w:r>
        <w:rPr>
          <w:rFonts w:asciiTheme="minorHAnsi" w:cstheme="minorHAnsi" w:hAnsiTheme="minorHAnsi"/>
          <w:color w:val="333333"/>
          <w:sz w:val="22"/>
          <w:szCs w:val="22"/>
        </w:rPr>
        <w:t>Designing mobile interfaces and understanding mobile UX paradigms.</w:t>
      </w:r>
    </w:p>
    <w:p w14:paraId="000001BC">
      <w:pPr>
        <w:numPr>
          <w:ilvl w:val="0"/>
          <w:numId w:val="17"/>
        </w:numPr>
        <w:rPr>
          <w:rFonts w:asciiTheme="minorHAnsi" w:cstheme="minorHAnsi" w:hAnsiTheme="minorHAnsi"/>
          <w:color w:val="333333"/>
          <w:sz w:val="22"/>
          <w:szCs w:val="22"/>
        </w:rPr>
      </w:pPr>
      <w:r>
        <w:rPr>
          <w:rFonts w:asciiTheme="minorHAnsi" w:cstheme="minorHAnsi" w:hAnsiTheme="minorHAnsi"/>
          <w:color w:val="333333"/>
          <w:sz w:val="22"/>
          <w:szCs w:val="22"/>
        </w:rPr>
        <w:t>Creating Templates, Web Interfaces, Layouts and Flow of future pages using Web Standards.</w:t>
      </w:r>
    </w:p>
    <w:p w14:paraId="000001BD">
      <w:pPr>
        <w:numPr>
          <w:ilvl w:val="0"/>
          <w:numId w:val="17"/>
        </w:numPr>
        <w:rPr>
          <w:rFonts w:asciiTheme="minorHAnsi" w:cstheme="minorHAnsi" w:hAnsiTheme="minorHAnsi"/>
          <w:color w:val="333333"/>
          <w:sz w:val="22"/>
          <w:szCs w:val="22"/>
        </w:rPr>
      </w:pPr>
      <w:r>
        <w:rPr>
          <w:rFonts w:asciiTheme="minorHAnsi" w:cstheme="minorHAnsi" w:hAnsiTheme="minorHAnsi"/>
          <w:color w:val="333333"/>
          <w:sz w:val="22"/>
          <w:szCs w:val="22"/>
        </w:rPr>
        <w:t>Create original graphic designs (e.g. typography, images, sketches and tables)</w:t>
      </w:r>
    </w:p>
    <w:p w14:paraId="000001BE">
      <w:pPr>
        <w:numPr>
          <w:ilvl w:val="0"/>
          <w:numId w:val="17"/>
        </w:numPr>
        <w:rPr>
          <w:rFonts w:asciiTheme="minorHAnsi" w:cstheme="minorHAnsi" w:hAnsiTheme="minorHAnsi"/>
          <w:color w:val="333333"/>
          <w:sz w:val="22"/>
          <w:szCs w:val="22"/>
        </w:rPr>
      </w:pPr>
      <w:r>
        <w:rPr>
          <w:rFonts w:asciiTheme="minorHAnsi" w:cstheme="minorHAnsi" w:hAnsiTheme="minorHAnsi"/>
          <w:color w:val="333333"/>
          <w:sz w:val="22"/>
          <w:szCs w:val="22"/>
        </w:rPr>
        <w:t xml:space="preserve">Utilize to create visual elements. </w:t>
      </w:r>
    </w:p>
    <w:p w14:paraId="000001BF">
      <w:pPr>
        <w:rPr>
          <w:rStyle w:val="Strong"/>
          <w:rFonts w:asciiTheme="minorHAnsi" w:cstheme="minorHAnsi" w:hAnsiTheme="minorHAnsi"/>
          <w:b w:val="off"/>
          <w:bCs w:val="off"/>
          <w:color w:val="333333"/>
          <w:sz w:val="22"/>
          <w:szCs w:val="22"/>
        </w:rPr>
      </w:pPr>
    </w:p>
    <w:p w14:paraId="000001C0">
      <w:pPr>
        <w:shd w:val="clear" w:color="auto" w:fill="d9d9d9" w:themeFill="background1" w:themeFillShade="d9"/>
        <w:jc w:val="center"/>
        <w:rPr>
          <w:rStyle w:val="Strong"/>
          <w:rFonts w:asciiTheme="minorHAnsi" w:cstheme="minorHAnsi" w:hAnsiTheme="minorHAnsi"/>
          <w:color w:val="333333"/>
          <w:sz w:val="22"/>
          <w:szCs w:val="22"/>
        </w:rPr>
      </w:pPr>
      <w:r>
        <w:rPr>
          <w:rStyle w:val="Strong"/>
          <w:rFonts w:asciiTheme="minorHAnsi" w:cstheme="minorHAnsi" w:hAnsiTheme="minorHAnsi"/>
          <w:color w:val="333333"/>
          <w:sz w:val="22"/>
          <w:szCs w:val="22"/>
        </w:rPr>
        <w:t>Education:</w:t>
      </w:r>
    </w:p>
    <w:p w14:paraId="000001C1">
      <w:pPr>
        <w:rPr>
          <w:rStyle w:val="Strong"/>
          <w:rFonts w:asciiTheme="minorHAnsi" w:cstheme="minorHAnsi" w:hAnsiTheme="minorHAnsi"/>
          <w:color w:val="000000" w:themeColor="text1"/>
          <w:sz w:val="22"/>
          <w:szCs w:val="22"/>
        </w:rPr>
      </w:pPr>
    </w:p>
    <w:p w14:paraId="000001C2">
      <w:pPr>
        <w:pStyle w:val="ListParagraph"/>
        <w:numPr>
          <w:ilvl w:val="0"/>
          <w:numId w:val="17"/>
        </w:numPr>
        <w:jc w:val="both"/>
        <w:rPr>
          <w:rFonts w:asciiTheme="minorHAnsi" w:cstheme="minorHAnsi" w:hAnsiTheme="minorHAnsi"/>
          <w:bCs/>
          <w:szCs w:val="22"/>
        </w:rPr>
      </w:pPr>
      <w:r>
        <w:rPr>
          <w:rFonts w:asciiTheme="minorHAnsi" w:cstheme="minorHAnsi" w:eastAsia="Verdana" w:hAnsiTheme="minorHAnsi"/>
          <w:b/>
          <w:color w:val="000000" w:themeColor="text1"/>
          <w:sz w:val="22"/>
          <w:szCs w:val="22"/>
        </w:rPr>
        <w:t xml:space="preserve">SKR Engineering College - Anna University (2005 – 2008) – </w:t>
      </w:r>
      <w:r>
        <w:rPr>
          <w:rFonts w:asciiTheme="minorHAnsi" w:cstheme="minorHAnsi" w:eastAsia="Verdana" w:hAnsiTheme="minorHAnsi"/>
          <w:b/>
          <w:color w:val="0070c0"/>
          <w:sz w:val="22"/>
          <w:szCs w:val="22"/>
        </w:rPr>
        <w:t>64%</w:t>
      </w:r>
      <w:r>
        <w:rPr>
          <w:rFonts w:asciiTheme="minorHAnsi" w:cstheme="minorHAnsi" w:eastAsia="Verdana" w:hAnsiTheme="minorHAnsi"/>
          <w:b/>
          <w:color w:val="000000" w:themeColor="text1"/>
          <w:sz w:val="22"/>
          <w:szCs w:val="22"/>
        </w:rPr>
        <w:t xml:space="preserve"> - Location: Chennai</w:t>
      </w:r>
    </w:p>
    <w:p w14:paraId="000001C3">
      <w:pPr>
        <w:pStyle w:val="ListParagraph"/>
        <w:numPr>
          <w:ilvl w:val="0"/>
          <w:numId w:val="17"/>
        </w:numPr>
        <w:jc w:val="both"/>
        <w:rPr>
          <w:rFonts w:asciiTheme="minorHAnsi" w:cstheme="minorHAnsi" w:hAnsiTheme="minorHAnsi"/>
          <w:bCs/>
          <w:szCs w:val="22"/>
        </w:rPr>
      </w:pPr>
      <w:r>
        <w:rPr>
          <w:rFonts w:asciiTheme="minorHAnsi" w:cstheme="minorHAnsi" w:eastAsia="Verdana" w:hAnsiTheme="minorHAnsi"/>
          <w:b/>
          <w:color w:val="000000" w:themeColor="text1"/>
          <w:sz w:val="22"/>
          <w:szCs w:val="22"/>
        </w:rPr>
        <w:t>Thanapandiyan</w:t>
      </w:r>
      <w:r>
        <w:rPr>
          <w:rFonts w:asciiTheme="minorHAnsi" w:cstheme="minorHAnsi" w:eastAsia="Verdana" w:hAnsiTheme="minorHAnsi"/>
          <w:b/>
          <w:color w:val="000000" w:themeColor="text1"/>
          <w:sz w:val="22"/>
          <w:szCs w:val="22"/>
        </w:rPr>
        <w:t xml:space="preserve"> Polytechnic – State board (2002 – 2005) - </w:t>
      </w:r>
      <w:r>
        <w:rPr>
          <w:rFonts w:asciiTheme="minorHAnsi" w:cstheme="minorHAnsi" w:eastAsia="Verdana" w:hAnsiTheme="minorHAnsi"/>
          <w:b/>
          <w:color w:val="0070c0"/>
          <w:sz w:val="22"/>
          <w:szCs w:val="22"/>
        </w:rPr>
        <w:t>75%</w:t>
      </w:r>
      <w:r>
        <w:rPr>
          <w:rFonts w:asciiTheme="minorHAnsi" w:cstheme="minorHAnsi" w:eastAsia="Verdana" w:hAnsiTheme="minorHAnsi"/>
          <w:b/>
          <w:color w:val="000000" w:themeColor="text1"/>
          <w:sz w:val="22"/>
          <w:szCs w:val="22"/>
        </w:rPr>
        <w:t xml:space="preserve"> - Location: Madurai</w:t>
      </w:r>
    </w:p>
    <w:p w14:paraId="000001C4">
      <w:pPr>
        <w:pStyle w:val="ListParagraph"/>
        <w:numPr>
          <w:ilvl w:val="0"/>
          <w:numId w:val="17"/>
        </w:numPr>
        <w:jc w:val="both"/>
        <w:rPr>
          <w:rFonts w:asciiTheme="minorHAnsi" w:cstheme="minorHAnsi" w:hAnsiTheme="minorHAnsi"/>
        </w:rPr>
      </w:pPr>
      <w:r>
        <w:rPr>
          <w:rFonts w:asciiTheme="minorHAnsi" w:cstheme="minorHAnsi" w:eastAsia="Verdana" w:hAnsiTheme="minorHAnsi"/>
          <w:b/>
          <w:color w:val="000000" w:themeColor="text1"/>
          <w:sz w:val="22"/>
          <w:szCs w:val="22"/>
        </w:rPr>
        <w:t xml:space="preserve">PKN Higher Secondary School – State board (2001 – 2002) - </w:t>
      </w:r>
      <w:r>
        <w:rPr>
          <w:rFonts w:asciiTheme="minorHAnsi" w:cstheme="minorHAnsi" w:eastAsia="Verdana" w:hAnsiTheme="minorHAnsi"/>
          <w:b/>
          <w:color w:val="0070c0"/>
          <w:sz w:val="22"/>
          <w:szCs w:val="22"/>
        </w:rPr>
        <w:t>76%</w:t>
      </w:r>
      <w:r>
        <w:rPr>
          <w:rFonts w:asciiTheme="minorHAnsi" w:cstheme="minorHAnsi" w:eastAsia="Verdana" w:hAnsiTheme="minorHAnsi"/>
          <w:b/>
          <w:color w:val="000000" w:themeColor="text1"/>
          <w:sz w:val="22"/>
          <w:szCs w:val="22"/>
        </w:rPr>
        <w:t xml:space="preserve"> - Location: Madurai</w:t>
      </w:r>
      <w:r>
        <w:rPr>
          <w:rFonts w:asciiTheme="minorHAnsi" w:cstheme="minorHAnsi" w:hAnsiTheme="minorHAnsi"/>
          <w:color w:val="333333"/>
          <w:sz w:val="22"/>
          <w:szCs w:val="22"/>
        </w:rPr>
        <w:t> </w:t>
      </w:r>
    </w:p>
    <w:sectPr>
      <w:headerReference w:type="default" r:id="rId113"/>
      <w:footerReference w:type="default" r:id="rId1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endnote w:type="separator" w:id="0">
    <w:p w14:paraId="00000003">
      <w:r>
        <w:rPr/>
        <w:separator/>
      </w:r>
    </w:p>
  </w:endnote>
  <w:endnote w:type="continuationSeparator" w:id="1">
    <w:p w14:paraId="00000004">
      <w:r>
        <w:rP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00000000" w:csb1="00000000"/>
  </w:font>
  <w:font w:name="Times New Roman">
    <w:panose1 w:val="02020603050405020304"/>
    <w:charset w:val="00"/>
    <w:family w:val="roman"/>
    <w:pitch w:val="variable"/>
    <w:sig w:usb0="00000000" w:usb1="00000000" w:usb2="00000009" w:usb3="00000000" w:csb0="000001ff" w:csb1="00000000"/>
  </w:font>
  <w:font w:name="Courier New">
    <w:panose1 w:val="02070309020205020404"/>
    <w:charset w:val="00"/>
    <w:family w:val="modern"/>
    <w:pitch w:val="fixed"/>
    <w:sig w:usb0="00000000" w:usb1="00000000" w:usb2="00000009" w:usb3="00000000" w:csb0="000001ff" w:csb1="00000000"/>
  </w:font>
  <w:font w:name="Symbol">
    <w:panose1 w:val="05050102010706020507"/>
    <w:charset w:val="02"/>
    <w:family w:val="roman"/>
    <w:pitch w:val="variable"/>
    <w:sig w:usb0="00000000" w:usb1="10000000" w:usb2="00000000" w:usb3="00000000" w:csb0="0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00000000" w:usb1="420024ff" w:usb2="02000000" w:usb3="00000000" w:csb0="0000019f" w:csb1="00000000"/>
  </w:font>
  <w:font w:name="Tahoma">
    <w:panose1 w:val="020b0604030504040204"/>
    <w:charset w:val="00"/>
    <w:family w:val="swiss"/>
    <w:pitch w:val="variable"/>
    <w:sig w:usb0="00000000" w:usb1="00000000" w:usb2="00000029" w:usb3="00000000" w:csb0="000101ff" w:csb1="00000000"/>
  </w:font>
  <w:font w:name="Carlito">
    <w:altName w:val="Calibri"/>
    <w:charset w:val="00"/>
    <w:family w:val="swiss"/>
    <w:pitch w:val="default"/>
  </w:font>
  <w:font w:name="Calibri">
    <w:panose1 w:val="020f0502020204030204"/>
    <w:charset w:val="00"/>
    <w:family w:val="swiss"/>
    <w:pitch w:val="variable"/>
    <w:sig w:usb0="00000000" w:usb1="00000000" w:usb2="00000009" w:usb3="00000000" w:csb0="000001ff" w:csb1="00000000"/>
  </w:font>
  <w:font w:name="Arial">
    <w:panose1 w:val="020b0604020202020204"/>
    <w:charset w:val="00"/>
    <w:family w:val="swiss"/>
    <w:pitch w:val="variable"/>
    <w:sig w:usb0="00000000" w:usb1="00000000" w:usb2="00000009" w:usb3="00000000" w:csb0="000001ff" w:csb1="00000000"/>
  </w:font>
  <w:font w:name="Helvetica">
    <w:panose1 w:val="020b0604020202020204"/>
    <w:charset w:val="00"/>
    <w:family w:val="swiss"/>
    <w:pitch w:val="default"/>
    <w:sig w:usb0="00000000" w:usb1="00000000" w:usb2="00000009" w:usb3="00000000" w:csb0="000001ff" w:csb1="00000000"/>
  </w:font>
  <w:font w:name="sans-serif">
    <w:altName w:val="Segoe Print"/>
    <w:charset w:val="00"/>
    <w:family w:val="auto"/>
    <w:pitch w:val="default"/>
  </w:font>
  <w:font w:name="Verdana">
    <w:panose1 w:val="020b0604030504040204"/>
    <w:charset w:val="00"/>
    <w:family w:val="swiss"/>
    <w:pitch w:val="variable"/>
    <w:sig w:usb0="00000000" w:usb1="4000205b" w:usb2="00000010" w:usb3="00000000" w:csb0="0000019f" w:csb1="00000000"/>
  </w:font>
  <w:font w:name="Segoe UI">
    <w:panose1 w:val="020b0502040204020203"/>
    <w:charset w:val="00"/>
    <w:family w:val="swiss"/>
    <w:pitch w:val="variable"/>
    <w:sig w:usb0="00000000" w:usb1="00000000" w:usb2="00000009" w:usb3="00000000" w:csb0="000001ff" w:csb1="00000000"/>
  </w:font>
  <w:font w:name="Helvetica Neue">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p w14:paraId="000001C6">
    <w:pPr>
      <w:spacing w:beforeAutospacing="0" w:after="0" w:afterAutospacing="0" w:line="240" w:lineRule="aut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footnote w:type="separator" w:id="0">
    <w:p w14:paraId="00000001">
      <w:r>
        <w:rPr/>
        <w:separator/>
      </w:r>
    </w:p>
  </w:footnote>
  <w:footnote w:type="continuationSeparator" w:id="1">
    <w:p w14:paraId="00000002">
      <w:r>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p w14:paraId="000001C5">
    <w:pPr>
      <w:pStyle w:val="Header"/>
      <w:rPr/>
    </w:pPr>
    <w: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singleLevel"/>
    <w:lvl w:ilvl="0" w:tentative="0">
      <w:start w:val="1"/>
      <w:numFmt w:val="decimal"/>
      <w:suff w:val="space"/>
      <w:lvlText w:val="%1)"/>
      <w:lvlJc w:val="left"/>
    </w:lvl>
  </w:abstractNum>
  <w:abstractNum w:abstractNumId="1">
    <w:multiLevelType w:val="singleLevel"/>
    <w:lvl w:ilvl="0" w:tentative="0">
      <w:start w:val="5"/>
      <w:numFmt w:val="decimal"/>
      <w:suff w:val="space"/>
      <w:lvlText w:val="%1)"/>
      <w:lvlJc w:val="left"/>
    </w:lvl>
  </w:abstractNum>
  <w:abstractNum w:abstractNumId="2">
    <w:multiLevelType w:val="singleLevel"/>
    <w:lvl w:ilvl="0" w:tentative="0">
      <w:start w:val="11"/>
      <w:numFmt w:val="decimal"/>
      <w:suff w:val="space"/>
      <w:lvlText w:val="%1)"/>
      <w:lvlJc w:val="left"/>
    </w:lvl>
  </w:abstractNum>
  <w:abstractNum w:abstractNumId="3">
    <w:multiLevelType w:val="multilevel"/>
    <w:lvl w:ilvl="0" w:tentative="0">
      <w:start w:val="1"/>
      <w:numFmt w:val="bullet"/>
      <w:lvlText w:val=""/>
      <w:lvlJc w:val="left"/>
      <w:pPr>
        <w:ind w:left="720" w:hanging="360"/>
      </w:pPr>
      <w:rPr>
        <w:rFonts w:ascii="Wingdings" w:hAnsi="Wingdings" w:hint="default"/>
      </w:rPr>
    </w:lvl>
    <w:lvl w:ilvl="1" w:tentative="0">
      <w:start w:val="1"/>
      <w:numFmt w:val="bullet"/>
      <w:lvlText w:val="o"/>
      <w:lvlJc w:val="left"/>
      <w:pPr>
        <w:ind w:left="1440" w:hanging="360"/>
      </w:pPr>
      <w:rPr>
        <w:rFonts w:ascii="Courier New" w:cs="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cs="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cs="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4">
    <w:multiLevelType w:val="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cs="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cs="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cs="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5">
    <w:multiLevelType w:val="singleLevel"/>
    <w:lvl w:ilvl="0" w:tentative="0">
      <w:start w:val="1"/>
      <w:numFmt w:val="upperRoman"/>
      <w:suff w:val="space"/>
      <w:lvlText w:val="%1)"/>
      <w:lvlJc w:val="left"/>
      <w:pPr>
        <w:ind w:left="420"/>
      </w:pPr>
      <w:rPr>
        <w:rFonts w:hint="default"/>
        <w:color w:val="auto"/>
      </w:rPr>
    </w:lvl>
  </w:abstractNum>
  <w:abstractNum w:abstractNumId="6">
    <w:multiLevelType w:val="singleLevel"/>
    <w:lvl w:ilvl="0" w:tentative="0">
      <w:start w:val="1"/>
      <w:numFmt w:val="upperRoman"/>
      <w:suff w:val="space"/>
      <w:lvlText w:val="%1)"/>
      <w:lvlJc w:val="left"/>
      <w:pPr>
        <w:ind w:left="420"/>
      </w:pPr>
      <w:rPr>
        <w:rFonts w:hint="default"/>
        <w:color w:val="auto"/>
      </w:rPr>
    </w:lvl>
  </w:abstractNum>
  <w:abstractNum w:abstractNumId="7">
    <w:multiLevelType w:val="multilevel"/>
    <w:lvl w:ilvl="0" w:tentative="0">
      <w:start w:val="1"/>
      <w:numFmt w:val="bullet"/>
      <w:lvlText w:val=""/>
      <w:lvlJc w:val="left"/>
      <w:pPr>
        <w:tabs>
          <w:tab w:val="left" w:pos="720"/>
        </w:tabs>
        <w:ind w:left="720" w:hanging="360"/>
      </w:pPr>
      <w:rPr>
        <w:rFonts w:ascii="Symbol" w:hAnsi="Symbol" w:hint="default"/>
        <w:sz w:val="20"/>
      </w:rPr>
    </w:lvl>
    <w:lvl w:ilvl="1" w:tentative="0">
      <w:start w:val="1"/>
      <w:numFmt w:val="bullet"/>
      <w:lvlText w:val="o"/>
      <w:lvlJc w:val="left"/>
      <w:pPr>
        <w:tabs>
          <w:tab w:val="left" w:pos="1440"/>
        </w:tabs>
        <w:ind w:left="1440" w:hanging="360"/>
      </w:pPr>
      <w:rPr>
        <w:rFonts w:ascii="Courier New" w:cs="Times New Roman" w:hAnsi="Courier New" w:hint="default"/>
        <w:sz w:val="20"/>
      </w:rPr>
    </w:lvl>
    <w:lvl w:ilvl="2" w:tentative="0">
      <w:start w:val="1"/>
      <w:numFmt w:val="bullet"/>
      <w:lvlText w:val=""/>
      <w:lvlJc w:val="left"/>
      <w:pPr>
        <w:tabs>
          <w:tab w:val="left" w:pos="2160"/>
        </w:tabs>
        <w:ind w:left="2160" w:hanging="360"/>
      </w:pPr>
      <w:rPr>
        <w:rFonts w:ascii="Wingdings" w:hAnsi="Wingdings" w:hint="default"/>
        <w:sz w:val="20"/>
      </w:rPr>
    </w:lvl>
    <w:lvl w:ilvl="3" w:tentative="0">
      <w:start w:val="1"/>
      <w:numFmt w:val="bullet"/>
      <w:lvlText w:val=""/>
      <w:lvlJc w:val="left"/>
      <w:pPr>
        <w:tabs>
          <w:tab w:val="left" w:pos="2880"/>
        </w:tabs>
        <w:ind w:left="2880" w:hanging="360"/>
      </w:pPr>
      <w:rPr>
        <w:rFonts w:ascii="Wingdings" w:hAnsi="Wingdings" w:hint="default"/>
        <w:sz w:val="20"/>
      </w:rPr>
    </w:lvl>
    <w:lvl w:ilvl="4" w:tentative="0">
      <w:start w:val="1"/>
      <w:numFmt w:val="bullet"/>
      <w:lvlText w:val=""/>
      <w:lvlJc w:val="left"/>
      <w:pPr>
        <w:tabs>
          <w:tab w:val="left" w:pos="3600"/>
        </w:tabs>
        <w:ind w:left="3600" w:hanging="360"/>
      </w:pPr>
      <w:rPr>
        <w:rFonts w:ascii="Wingdings" w:hAnsi="Wingdings" w:hint="default"/>
        <w:sz w:val="20"/>
      </w:rPr>
    </w:lvl>
    <w:lvl w:ilvl="5" w:tentative="0">
      <w:start w:val="1"/>
      <w:numFmt w:val="bullet"/>
      <w:lvlText w:val=""/>
      <w:lvlJc w:val="left"/>
      <w:pPr>
        <w:tabs>
          <w:tab w:val="left" w:pos="4320"/>
        </w:tabs>
        <w:ind w:left="4320" w:hanging="360"/>
      </w:pPr>
      <w:rPr>
        <w:rFonts w:ascii="Wingdings" w:hAnsi="Wingdings" w:hint="default"/>
        <w:sz w:val="20"/>
      </w:rPr>
    </w:lvl>
    <w:lvl w:ilvl="6" w:tentative="0">
      <w:start w:val="1"/>
      <w:numFmt w:val="bullet"/>
      <w:lvlText w:val=""/>
      <w:lvlJc w:val="left"/>
      <w:pPr>
        <w:tabs>
          <w:tab w:val="left" w:pos="5040"/>
        </w:tabs>
        <w:ind w:left="5040" w:hanging="360"/>
      </w:pPr>
      <w:rPr>
        <w:rFonts w:ascii="Wingdings" w:hAnsi="Wingdings" w:hint="default"/>
        <w:sz w:val="20"/>
      </w:rPr>
    </w:lvl>
    <w:lvl w:ilvl="7" w:tentative="0">
      <w:start w:val="1"/>
      <w:numFmt w:val="bullet"/>
      <w:lvlText w:val=""/>
      <w:lvlJc w:val="left"/>
      <w:pPr>
        <w:tabs>
          <w:tab w:val="left" w:pos="5760"/>
        </w:tabs>
        <w:ind w:left="5760" w:hanging="360"/>
      </w:pPr>
      <w:rPr>
        <w:rFonts w:ascii="Wingdings" w:hAnsi="Wingdings" w:hint="default"/>
        <w:sz w:val="20"/>
      </w:rPr>
    </w:lvl>
    <w:lvl w:ilvl="8" w:tentative="0">
      <w:start w:val="1"/>
      <w:numFmt w:val="bullet"/>
      <w:lvlText w:val=""/>
      <w:lvlJc w:val="left"/>
      <w:pPr>
        <w:tabs>
          <w:tab w:val="left" w:pos="6480"/>
        </w:tabs>
        <w:ind w:left="6480" w:hanging="360"/>
      </w:pPr>
      <w:rPr>
        <w:rFonts w:ascii="Wingdings" w:hAnsi="Wingdings" w:hint="default"/>
        <w:sz w:val="20"/>
      </w:rPr>
    </w:lvl>
  </w:abstractNum>
  <w:abstractNum w:abstractNumId="8">
    <w:multiLevelType w:val="multilevel"/>
    <w:lvl w:ilvl="0" w:tentative="0">
      <w:start w:val="1"/>
      <w:numFmt w:val="bullet"/>
      <w:lvlText w:val=""/>
      <w:lvlJc w:val="left"/>
      <w:pPr>
        <w:tabs>
          <w:tab w:val="left" w:pos="720"/>
        </w:tabs>
        <w:ind w:left="720" w:hanging="360"/>
      </w:pPr>
      <w:rPr>
        <w:rFonts w:ascii="Wingdings" w:hAnsi="Wingdings" w:hint="default"/>
        <w:sz w:val="20"/>
      </w:rPr>
    </w:lvl>
    <w:lvl w:ilvl="1" w:tentative="0">
      <w:start w:val="1"/>
      <w:numFmt w:val="bullet"/>
      <w:lvlText w:val="o"/>
      <w:lvlJc w:val="left"/>
      <w:pPr>
        <w:tabs>
          <w:tab w:val="left" w:pos="1440"/>
        </w:tabs>
        <w:ind w:left="1440" w:hanging="360"/>
      </w:pPr>
      <w:rPr>
        <w:rFonts w:ascii="Courier New" w:hAnsi="Courier New" w:hint="default"/>
        <w:sz w:val="20"/>
      </w:rPr>
    </w:lvl>
    <w:lvl w:ilvl="2" w:tentative="0">
      <w:start w:val="1"/>
      <w:numFmt w:val="bullet"/>
      <w:lvlText w:val=""/>
      <w:lvlJc w:val="left"/>
      <w:pPr>
        <w:tabs>
          <w:tab w:val="left" w:pos="2160"/>
        </w:tabs>
        <w:ind w:left="2160" w:hanging="360"/>
      </w:pPr>
      <w:rPr>
        <w:rFonts w:ascii="Wingdings" w:hAnsi="Wingdings" w:hint="default"/>
        <w:sz w:val="20"/>
      </w:rPr>
    </w:lvl>
    <w:lvl w:ilvl="3" w:tentative="0">
      <w:start w:val="1"/>
      <w:numFmt w:val="bullet"/>
      <w:lvlText w:val=""/>
      <w:lvlJc w:val="left"/>
      <w:pPr>
        <w:tabs>
          <w:tab w:val="left" w:pos="2880"/>
        </w:tabs>
        <w:ind w:left="2880" w:hanging="360"/>
      </w:pPr>
      <w:rPr>
        <w:rFonts w:ascii="Wingdings" w:hAnsi="Wingdings" w:hint="default"/>
        <w:sz w:val="20"/>
      </w:rPr>
    </w:lvl>
    <w:lvl w:ilvl="4" w:tentative="0">
      <w:start w:val="1"/>
      <w:numFmt w:val="bullet"/>
      <w:lvlText w:val=""/>
      <w:lvlJc w:val="left"/>
      <w:pPr>
        <w:tabs>
          <w:tab w:val="left" w:pos="3600"/>
        </w:tabs>
        <w:ind w:left="3600" w:hanging="360"/>
      </w:pPr>
      <w:rPr>
        <w:rFonts w:ascii="Wingdings" w:hAnsi="Wingdings" w:hint="default"/>
        <w:sz w:val="20"/>
      </w:rPr>
    </w:lvl>
    <w:lvl w:ilvl="5" w:tentative="0">
      <w:start w:val="1"/>
      <w:numFmt w:val="bullet"/>
      <w:lvlText w:val=""/>
      <w:lvlJc w:val="left"/>
      <w:pPr>
        <w:tabs>
          <w:tab w:val="left" w:pos="4320"/>
        </w:tabs>
        <w:ind w:left="4320" w:hanging="360"/>
      </w:pPr>
      <w:rPr>
        <w:rFonts w:ascii="Wingdings" w:hAnsi="Wingdings" w:hint="default"/>
        <w:sz w:val="20"/>
      </w:rPr>
    </w:lvl>
    <w:lvl w:ilvl="6" w:tentative="0">
      <w:start w:val="1"/>
      <w:numFmt w:val="bullet"/>
      <w:lvlText w:val=""/>
      <w:lvlJc w:val="left"/>
      <w:pPr>
        <w:tabs>
          <w:tab w:val="left" w:pos="5040"/>
        </w:tabs>
        <w:ind w:left="5040" w:hanging="360"/>
      </w:pPr>
      <w:rPr>
        <w:rFonts w:ascii="Wingdings" w:hAnsi="Wingdings" w:hint="default"/>
        <w:sz w:val="20"/>
      </w:rPr>
    </w:lvl>
    <w:lvl w:ilvl="7" w:tentative="0">
      <w:start w:val="1"/>
      <w:numFmt w:val="bullet"/>
      <w:lvlText w:val=""/>
      <w:lvlJc w:val="left"/>
      <w:pPr>
        <w:tabs>
          <w:tab w:val="left" w:pos="5760"/>
        </w:tabs>
        <w:ind w:left="5760" w:hanging="360"/>
      </w:pPr>
      <w:rPr>
        <w:rFonts w:ascii="Wingdings" w:hAnsi="Wingdings" w:hint="default"/>
        <w:sz w:val="20"/>
      </w:rPr>
    </w:lvl>
    <w:lvl w:ilvl="8" w:tentative="0">
      <w:start w:val="1"/>
      <w:numFmt w:val="bullet"/>
      <w:lvlText w:val=""/>
      <w:lvlJc w:val="left"/>
      <w:pPr>
        <w:tabs>
          <w:tab w:val="left" w:pos="6480"/>
        </w:tabs>
        <w:ind w:left="6480" w:hanging="360"/>
      </w:pPr>
      <w:rPr>
        <w:rFonts w:ascii="Wingdings" w:hAnsi="Wingdings" w:hint="default"/>
        <w:sz w:val="20"/>
      </w:rPr>
    </w:lvl>
  </w:abstractNum>
  <w:abstractNum w:abstractNumId="9">
    <w:multiLevelType w:val="multilevel"/>
    <w:lvl w:ilvl="0" w:tentative="0">
      <w:start w:val="1"/>
      <w:numFmt w:val="bullet"/>
      <w:lvlText w:val=""/>
      <w:lvlJc w:val="left"/>
      <w:pPr>
        <w:ind w:left="360" w:hanging="360"/>
      </w:pPr>
      <w:rPr>
        <w:rFonts w:ascii="Wingdings" w:hAnsi="Wingdings" w:hint="default"/>
      </w:rPr>
    </w:lvl>
    <w:lvl w:ilvl="1" w:tentative="0">
      <w:start w:val="1"/>
      <w:numFmt w:val="bullet"/>
      <w:lvlText w:val="o"/>
      <w:lvlJc w:val="left"/>
      <w:pPr>
        <w:ind w:left="1080" w:hanging="360"/>
      </w:pPr>
      <w:rPr>
        <w:rFonts w:ascii="Courier New" w:cs="Courier New" w:hAnsi="Courier New" w:hint="default"/>
      </w:rPr>
    </w:lvl>
    <w:lvl w:ilvl="2" w:tentative="0">
      <w:start w:val="1"/>
      <w:numFmt w:val="bullet"/>
      <w:lvlText w:val=""/>
      <w:lvlJc w:val="left"/>
      <w:pPr>
        <w:ind w:left="1800" w:hanging="360"/>
      </w:pPr>
      <w:rPr>
        <w:rFonts w:ascii="Wingdings" w:hAnsi="Wingdings" w:hint="default"/>
      </w:rPr>
    </w:lvl>
    <w:lvl w:ilvl="3" w:tentative="0">
      <w:start w:val="1"/>
      <w:numFmt w:val="bullet"/>
      <w:lvlText w:val=""/>
      <w:lvlJc w:val="left"/>
      <w:pPr>
        <w:ind w:left="2520" w:hanging="360"/>
      </w:pPr>
      <w:rPr>
        <w:rFonts w:ascii="Symbol" w:hAnsi="Symbol" w:hint="default"/>
      </w:rPr>
    </w:lvl>
    <w:lvl w:ilvl="4" w:tentative="0">
      <w:start w:val="1"/>
      <w:numFmt w:val="bullet"/>
      <w:lvlText w:val="o"/>
      <w:lvlJc w:val="left"/>
      <w:pPr>
        <w:ind w:left="3240" w:hanging="360"/>
      </w:pPr>
      <w:rPr>
        <w:rFonts w:ascii="Courier New" w:cs="Courier New" w:hAnsi="Courier New" w:hint="default"/>
      </w:rPr>
    </w:lvl>
    <w:lvl w:ilvl="5" w:tentative="0">
      <w:start w:val="1"/>
      <w:numFmt w:val="bullet"/>
      <w:lvlText w:val=""/>
      <w:lvlJc w:val="left"/>
      <w:pPr>
        <w:ind w:left="3960" w:hanging="360"/>
      </w:pPr>
      <w:rPr>
        <w:rFonts w:ascii="Wingdings" w:hAnsi="Wingdings" w:hint="default"/>
      </w:rPr>
    </w:lvl>
    <w:lvl w:ilvl="6" w:tentative="0">
      <w:start w:val="1"/>
      <w:numFmt w:val="bullet"/>
      <w:lvlText w:val=""/>
      <w:lvlJc w:val="left"/>
      <w:pPr>
        <w:ind w:left="4680" w:hanging="360"/>
      </w:pPr>
      <w:rPr>
        <w:rFonts w:ascii="Symbol" w:hAnsi="Symbol" w:hint="default"/>
      </w:rPr>
    </w:lvl>
    <w:lvl w:ilvl="7" w:tentative="0">
      <w:start w:val="1"/>
      <w:numFmt w:val="bullet"/>
      <w:lvlText w:val="o"/>
      <w:lvlJc w:val="left"/>
      <w:pPr>
        <w:ind w:left="5400" w:hanging="360"/>
      </w:pPr>
      <w:rPr>
        <w:rFonts w:ascii="Courier New" w:cs="Courier New" w:hAnsi="Courier New" w:hint="default"/>
      </w:rPr>
    </w:lvl>
    <w:lvl w:ilvl="8" w:tentative="0">
      <w:start w:val="1"/>
      <w:numFmt w:val="bullet"/>
      <w:lvlText w:val=""/>
      <w:lvlJc w:val="left"/>
      <w:pPr>
        <w:ind w:left="6120" w:hanging="360"/>
      </w:pPr>
      <w:rPr>
        <w:rFonts w:ascii="Wingdings" w:hAnsi="Wingdings" w:hint="default"/>
      </w:rPr>
    </w:lvl>
  </w:abstractNum>
  <w:abstractNum w:abstractNumId="10">
    <w:multiLevelType w:val="multilevel"/>
    <w:lvl w:ilvl="0" w:tentative="0">
      <w:start w:val="1"/>
      <w:numFmt w:val="bullet"/>
      <w:lvlText w:val=""/>
      <w:lvlJc w:val="left"/>
      <w:pPr>
        <w:ind w:left="720" w:hanging="360"/>
      </w:pPr>
      <w:rPr>
        <w:rFonts w:ascii="Wingdings" w:hAnsi="Wingdings" w:hint="default"/>
      </w:rPr>
    </w:lvl>
    <w:lvl w:ilvl="1" w:tentative="0">
      <w:start w:val="1"/>
      <w:numFmt w:val="bullet"/>
      <w:lvlText w:val="o"/>
      <w:lvlJc w:val="left"/>
      <w:pPr>
        <w:ind w:left="1440" w:hanging="360"/>
      </w:pPr>
      <w:rPr>
        <w:rFonts w:ascii="Courier New" w:cs="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cs="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cs="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11">
    <w:multiLevelType w:val="multilevel"/>
    <w:lvl w:ilvl="0" w:tentative="0">
      <w:start w:val="1"/>
      <w:numFmt w:val="bullet"/>
      <w:lvlText w:val=""/>
      <w:lvlJc w:val="left"/>
      <w:pPr>
        <w:ind w:left="720" w:hanging="360"/>
      </w:pPr>
      <w:rPr>
        <w:rFonts w:ascii="Wingdings" w:hAnsi="Wingdings" w:hint="default"/>
      </w:rPr>
    </w:lvl>
    <w:lvl w:ilvl="1" w:tentative="0">
      <w:start w:val="1"/>
      <w:numFmt w:val="bullet"/>
      <w:lvlText w:val="o"/>
      <w:lvlJc w:val="left"/>
      <w:pPr>
        <w:ind w:left="1440" w:hanging="360"/>
      </w:pPr>
      <w:rPr>
        <w:rFonts w:ascii="Courier New" w:cs="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cs="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cs="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12">
    <w:multiLevelType w:val="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cs="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cs="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cs="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13">
    <w:multiLevelType w:val="hybridMultilevel"/>
    <w:lvl w:ilvl="0" w:tentative="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4">
    <w:multiLevelType w:val="multilevel"/>
    <w:lvl w:ilvl="0" w:tentative="0">
      <w:start w:val="1"/>
      <w:numFmt w:val="bullet"/>
      <w:lvlText w:val=""/>
      <w:lvlJc w:val="left"/>
      <w:pPr>
        <w:ind w:left="720" w:hanging="360"/>
      </w:pPr>
      <w:rPr>
        <w:rFonts w:ascii="Symbol" w:hAnsi="Symbol" w:hint="default"/>
      </w:rPr>
    </w:lvl>
    <w:lvl w:ilvl="1" w:tentative="0">
      <w:start w:val="1"/>
      <w:numFmt w:val="bullet"/>
      <w:lvlText w:val="o"/>
      <w:lvlJc w:val="left"/>
      <w:pPr>
        <w:ind w:left="1440" w:hanging="360"/>
      </w:pPr>
      <w:rPr>
        <w:rFonts w:ascii="Courier New" w:cs="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cs="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cs="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15">
    <w:multiLevelType w:val="multilevel"/>
    <w:lvl w:ilvl="0" w:tentative="0">
      <w:start w:val="1"/>
      <w:numFmt w:val="bullet"/>
      <w:lvlText w:val=""/>
      <w:lvlJc w:val="left"/>
      <w:pPr>
        <w:ind w:left="720" w:hanging="360"/>
      </w:pPr>
      <w:rPr>
        <w:rFonts w:ascii="Wingdings" w:hAnsi="Wingdings" w:hint="default"/>
      </w:rPr>
    </w:lvl>
    <w:lvl w:ilvl="1" w:tentative="0">
      <w:start w:val="1"/>
      <w:numFmt w:val="bullet"/>
      <w:lvlText w:val="o"/>
      <w:lvlJc w:val="left"/>
      <w:pPr>
        <w:ind w:left="1440" w:hanging="360"/>
      </w:pPr>
      <w:rPr>
        <w:rFonts w:ascii="Courier New" w:cs="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cs="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cs="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16">
    <w:multiLevelType w:val="multilevel"/>
    <w:lvl w:ilvl="0" w:tentative="0">
      <w:start w:val="1"/>
      <w:numFmt w:val="bullet"/>
      <w:lvlText w:val=""/>
      <w:lvlJc w:val="left"/>
      <w:pPr>
        <w:ind w:left="720" w:hanging="360"/>
      </w:pPr>
      <w:rPr>
        <w:rFonts w:ascii="Wingdings" w:hAnsi="Wingdings" w:hint="default"/>
      </w:rPr>
    </w:lvl>
    <w:lvl w:ilvl="1" w:tentative="0">
      <w:start w:val="1"/>
      <w:numFmt w:val="bullet"/>
      <w:lvlText w:val="o"/>
      <w:lvlJc w:val="left"/>
      <w:pPr>
        <w:ind w:left="1440" w:hanging="360"/>
      </w:pPr>
      <w:rPr>
        <w:rFonts w:ascii="Courier New" w:cs="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cs="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cs="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17">
    <w:multiLevelType w:val="singleLevel"/>
    <w:lvl w:ilvl="0" w:tentative="0">
      <w:start w:val="16"/>
      <w:numFmt w:val="decimal"/>
      <w:suff w:val="space"/>
      <w:lvlText w:val="%1)"/>
      <w:lvlJc w:val="left"/>
    </w:lvl>
  </w:abstractNum>
  <w:abstractNum w:abstractNumId="18">
    <w:multiLevelType w:val="singleLevel"/>
    <w:lvl w:ilvl="0" w:tentative="0">
      <w:start w:val="1"/>
      <w:numFmt w:val="upperRoman"/>
      <w:suff w:val="space"/>
      <w:lvlText w:val="%1)"/>
      <w:lvlJc w:val="left"/>
      <w:pPr>
        <w:ind w:left="420"/>
      </w:pPr>
      <w:rPr>
        <w:rFonts w:hint="default"/>
        <w:color w:val="auto"/>
      </w:rPr>
    </w:lvl>
  </w:abstractNum>
  <w:abstractNum w:abstractNumId="19">
    <w:multiLevelType w:val="multilevel"/>
    <w:lvl w:ilvl="0" w:tentative="0">
      <w:start w:val="1"/>
      <w:numFmt w:val="bullet"/>
      <w:lvlText w:val=""/>
      <w:lvlJc w:val="left"/>
      <w:pPr>
        <w:ind w:left="720" w:hanging="360"/>
      </w:pPr>
      <w:rPr>
        <w:rFonts w:ascii="Wingdings" w:hAnsi="Wingdings" w:hint="default"/>
      </w:rPr>
    </w:lvl>
    <w:lvl w:ilvl="1" w:tentative="0">
      <w:start w:val="1"/>
      <w:numFmt w:val="bullet"/>
      <w:lvlText w:val="o"/>
      <w:lvlJc w:val="left"/>
      <w:pPr>
        <w:ind w:left="1440" w:hanging="360"/>
      </w:pPr>
      <w:rPr>
        <w:rFonts w:ascii="Courier New" w:cs="Courier New" w:hAnsi="Courier New" w:hint="default"/>
      </w:rPr>
    </w:lvl>
    <w:lvl w:ilvl="2" w:tentative="0">
      <w:start w:val="1"/>
      <w:numFmt w:val="bullet"/>
      <w:lvlText w:val=""/>
      <w:lvlJc w:val="left"/>
      <w:pPr>
        <w:ind w:left="2160" w:hanging="360"/>
      </w:pPr>
      <w:rPr>
        <w:rFonts w:ascii="Wingdings" w:hAnsi="Wingdings" w:hint="default"/>
      </w:rPr>
    </w:lvl>
    <w:lvl w:ilvl="3" w:tentative="0">
      <w:start w:val="1"/>
      <w:numFmt w:val="bullet"/>
      <w:lvlText w:val=""/>
      <w:lvlJc w:val="left"/>
      <w:pPr>
        <w:ind w:left="2880" w:hanging="360"/>
      </w:pPr>
      <w:rPr>
        <w:rFonts w:ascii="Symbol" w:hAnsi="Symbol" w:hint="default"/>
      </w:rPr>
    </w:lvl>
    <w:lvl w:ilvl="4" w:tentative="0">
      <w:start w:val="1"/>
      <w:numFmt w:val="bullet"/>
      <w:lvlText w:val="o"/>
      <w:lvlJc w:val="left"/>
      <w:pPr>
        <w:ind w:left="3600" w:hanging="360"/>
      </w:pPr>
      <w:rPr>
        <w:rFonts w:ascii="Courier New" w:cs="Courier New" w:hAnsi="Courier New" w:hint="default"/>
      </w:rPr>
    </w:lvl>
    <w:lvl w:ilvl="5" w:tentative="0">
      <w:start w:val="1"/>
      <w:numFmt w:val="bullet"/>
      <w:lvlText w:val=""/>
      <w:lvlJc w:val="left"/>
      <w:pPr>
        <w:ind w:left="4320" w:hanging="360"/>
      </w:pPr>
      <w:rPr>
        <w:rFonts w:ascii="Wingdings" w:hAnsi="Wingdings" w:hint="default"/>
      </w:rPr>
    </w:lvl>
    <w:lvl w:ilvl="6" w:tentative="0">
      <w:start w:val="1"/>
      <w:numFmt w:val="bullet"/>
      <w:lvlText w:val=""/>
      <w:lvlJc w:val="left"/>
      <w:pPr>
        <w:ind w:left="5040" w:hanging="360"/>
      </w:pPr>
      <w:rPr>
        <w:rFonts w:ascii="Symbol" w:hAnsi="Symbol" w:hint="default"/>
      </w:rPr>
    </w:lvl>
    <w:lvl w:ilvl="7" w:tentative="0">
      <w:start w:val="1"/>
      <w:numFmt w:val="bullet"/>
      <w:lvlText w:val="o"/>
      <w:lvlJc w:val="left"/>
      <w:pPr>
        <w:ind w:left="5760" w:hanging="360"/>
      </w:pPr>
      <w:rPr>
        <w:rFonts w:ascii="Courier New" w:cs="Courier New" w:hAnsi="Courier New" w:hint="default"/>
      </w:rPr>
    </w:lvl>
    <w:lvl w:ilvl="8" w:tentative="0">
      <w:start w:val="1"/>
      <w:numFmt w:val="bullet"/>
      <w:lvlText w:val=""/>
      <w:lvlJc w:val="left"/>
      <w:pPr>
        <w:ind w:left="6480" w:hanging="360"/>
      </w:pPr>
      <w:rPr>
        <w:rFonts w:ascii="Wingdings" w:hAnsi="Wingdings" w:hint="default"/>
      </w:rPr>
    </w:lvl>
  </w:abstractNum>
  <w:abstractNum w:abstractNumId="20">
    <w:multiLevelType w:val="multilevel"/>
    <w:lvl w:ilvl="0" w:tentative="0">
      <w:start w:val="1"/>
      <w:numFmt w:val="bullet"/>
      <w:lvlText w:val=""/>
      <w:lvlJc w:val="left"/>
      <w:pPr>
        <w:tabs>
          <w:tab w:val="left" w:pos="720"/>
        </w:tabs>
        <w:ind w:left="720" w:hanging="360"/>
      </w:pPr>
      <w:rPr>
        <w:rFonts w:ascii="Wingdings" w:hAnsi="Wingdings" w:hint="default"/>
        <w:sz w:val="20"/>
      </w:rPr>
    </w:lvl>
    <w:lvl w:ilvl="1" w:tentative="0">
      <w:start w:val="1"/>
      <w:numFmt w:val="bullet"/>
      <w:lvlText w:val="o"/>
      <w:lvlJc w:val="left"/>
      <w:pPr>
        <w:tabs>
          <w:tab w:val="left" w:pos="1440"/>
        </w:tabs>
        <w:ind w:left="1440" w:hanging="360"/>
      </w:pPr>
      <w:rPr>
        <w:rFonts w:ascii="Courier New" w:hAnsi="Courier New" w:hint="default"/>
        <w:sz w:val="20"/>
      </w:rPr>
    </w:lvl>
    <w:lvl w:ilvl="2" w:tentative="0">
      <w:start w:val="1"/>
      <w:numFmt w:val="bullet"/>
      <w:lvlText w:val=""/>
      <w:lvlJc w:val="left"/>
      <w:pPr>
        <w:tabs>
          <w:tab w:val="left" w:pos="2160"/>
        </w:tabs>
        <w:ind w:left="2160" w:hanging="360"/>
      </w:pPr>
      <w:rPr>
        <w:rFonts w:ascii="Wingdings" w:hAnsi="Wingdings" w:hint="default"/>
        <w:sz w:val="20"/>
      </w:rPr>
    </w:lvl>
    <w:lvl w:ilvl="3" w:tentative="0">
      <w:start w:val="1"/>
      <w:numFmt w:val="bullet"/>
      <w:lvlText w:val=""/>
      <w:lvlJc w:val="left"/>
      <w:pPr>
        <w:tabs>
          <w:tab w:val="left" w:pos="2880"/>
        </w:tabs>
        <w:ind w:left="2880" w:hanging="360"/>
      </w:pPr>
      <w:rPr>
        <w:rFonts w:ascii="Wingdings" w:hAnsi="Wingdings" w:hint="default"/>
        <w:sz w:val="20"/>
      </w:rPr>
    </w:lvl>
    <w:lvl w:ilvl="4" w:tentative="0">
      <w:start w:val="1"/>
      <w:numFmt w:val="bullet"/>
      <w:lvlText w:val=""/>
      <w:lvlJc w:val="left"/>
      <w:pPr>
        <w:tabs>
          <w:tab w:val="left" w:pos="3600"/>
        </w:tabs>
        <w:ind w:left="3600" w:hanging="360"/>
      </w:pPr>
      <w:rPr>
        <w:rFonts w:ascii="Wingdings" w:hAnsi="Wingdings" w:hint="default"/>
        <w:sz w:val="20"/>
      </w:rPr>
    </w:lvl>
    <w:lvl w:ilvl="5" w:tentative="0">
      <w:start w:val="1"/>
      <w:numFmt w:val="bullet"/>
      <w:lvlText w:val=""/>
      <w:lvlJc w:val="left"/>
      <w:pPr>
        <w:tabs>
          <w:tab w:val="left" w:pos="4320"/>
        </w:tabs>
        <w:ind w:left="4320" w:hanging="360"/>
      </w:pPr>
      <w:rPr>
        <w:rFonts w:ascii="Wingdings" w:hAnsi="Wingdings" w:hint="default"/>
        <w:sz w:val="20"/>
      </w:rPr>
    </w:lvl>
    <w:lvl w:ilvl="6" w:tentative="0">
      <w:start w:val="1"/>
      <w:numFmt w:val="bullet"/>
      <w:lvlText w:val=""/>
      <w:lvlJc w:val="left"/>
      <w:pPr>
        <w:tabs>
          <w:tab w:val="left" w:pos="5040"/>
        </w:tabs>
        <w:ind w:left="5040" w:hanging="360"/>
      </w:pPr>
      <w:rPr>
        <w:rFonts w:ascii="Wingdings" w:hAnsi="Wingdings" w:hint="default"/>
        <w:sz w:val="20"/>
      </w:rPr>
    </w:lvl>
    <w:lvl w:ilvl="7" w:tentative="0">
      <w:start w:val="1"/>
      <w:numFmt w:val="bullet"/>
      <w:lvlText w:val=""/>
      <w:lvlJc w:val="left"/>
      <w:pPr>
        <w:tabs>
          <w:tab w:val="left" w:pos="5760"/>
        </w:tabs>
        <w:ind w:left="5760" w:hanging="360"/>
      </w:pPr>
      <w:rPr>
        <w:rFonts w:ascii="Wingdings" w:hAnsi="Wingdings" w:hint="default"/>
        <w:sz w:val="20"/>
      </w:rPr>
    </w:lvl>
    <w:lvl w:ilvl="8" w:tentative="0">
      <w:start w:val="1"/>
      <w:numFmt w:val="bullet"/>
      <w:lvlText w:val=""/>
      <w:lvlJc w:val="left"/>
      <w:pPr>
        <w:tabs>
          <w:tab w:val="left" w:pos="6480"/>
        </w:tabs>
        <w:ind w:left="6480" w:hanging="360"/>
      </w:pPr>
      <w:rPr>
        <w:rFonts w:ascii="Wingdings" w:hAnsi="Wingdings" w:hint="default"/>
        <w:sz w:val="20"/>
      </w:rPr>
    </w:lvl>
  </w:abstractNum>
  <w:abstractNum w:abstractNumId="21"/>
  <w:abstractNum w:abstractNumId="22">
    <w:multiLevelType w:val="multilevel"/>
    <w:lvl w:ilvl="0" w:tentative="0">
      <w:start w:val="1"/>
      <w:numFmt w:val="bullet"/>
      <w:lvlText w:val=""/>
      <w:lvlJc w:val="left"/>
      <w:pPr>
        <w:tabs>
          <w:tab w:val="left" w:pos="720"/>
        </w:tabs>
        <w:ind w:left="720" w:hanging="360"/>
      </w:pPr>
      <w:rPr>
        <w:rFonts w:ascii="Wingdings" w:hAnsi="Wingdings" w:hint="default"/>
        <w:sz w:val="20"/>
      </w:rPr>
    </w:lvl>
    <w:lvl w:ilvl="1" w:tentative="0">
      <w:start w:val="1"/>
      <w:numFmt w:val="bullet"/>
      <w:lvlText w:val="o"/>
      <w:lvlJc w:val="left"/>
      <w:pPr>
        <w:tabs>
          <w:tab w:val="left" w:pos="1440"/>
        </w:tabs>
        <w:ind w:left="1440" w:hanging="360"/>
      </w:pPr>
      <w:rPr>
        <w:rFonts w:ascii="Courier New" w:hAnsi="Courier New" w:hint="default"/>
        <w:sz w:val="20"/>
      </w:rPr>
    </w:lvl>
    <w:lvl w:ilvl="2" w:tentative="0">
      <w:start w:val="1"/>
      <w:numFmt w:val="bullet"/>
      <w:lvlText w:val=""/>
      <w:lvlJc w:val="left"/>
      <w:pPr>
        <w:tabs>
          <w:tab w:val="left" w:pos="2160"/>
        </w:tabs>
        <w:ind w:left="2160" w:hanging="360"/>
      </w:pPr>
      <w:rPr>
        <w:rFonts w:ascii="Wingdings" w:hAnsi="Wingdings" w:hint="default"/>
        <w:sz w:val="20"/>
      </w:rPr>
    </w:lvl>
    <w:lvl w:ilvl="3" w:tentative="0">
      <w:start w:val="1"/>
      <w:numFmt w:val="bullet"/>
      <w:lvlText w:val=""/>
      <w:lvlJc w:val="left"/>
      <w:pPr>
        <w:tabs>
          <w:tab w:val="left" w:pos="2880"/>
        </w:tabs>
        <w:ind w:left="2880" w:hanging="360"/>
      </w:pPr>
      <w:rPr>
        <w:rFonts w:ascii="Wingdings" w:hAnsi="Wingdings" w:hint="default"/>
        <w:sz w:val="20"/>
      </w:rPr>
    </w:lvl>
    <w:lvl w:ilvl="4" w:tentative="0">
      <w:start w:val="1"/>
      <w:numFmt w:val="bullet"/>
      <w:lvlText w:val=""/>
      <w:lvlJc w:val="left"/>
      <w:pPr>
        <w:tabs>
          <w:tab w:val="left" w:pos="3600"/>
        </w:tabs>
        <w:ind w:left="3600" w:hanging="360"/>
      </w:pPr>
      <w:rPr>
        <w:rFonts w:ascii="Wingdings" w:hAnsi="Wingdings" w:hint="default"/>
        <w:sz w:val="20"/>
      </w:rPr>
    </w:lvl>
    <w:lvl w:ilvl="5" w:tentative="0">
      <w:start w:val="1"/>
      <w:numFmt w:val="bullet"/>
      <w:lvlText w:val=""/>
      <w:lvlJc w:val="left"/>
      <w:pPr>
        <w:tabs>
          <w:tab w:val="left" w:pos="4320"/>
        </w:tabs>
        <w:ind w:left="4320" w:hanging="360"/>
      </w:pPr>
      <w:rPr>
        <w:rFonts w:ascii="Wingdings" w:hAnsi="Wingdings" w:hint="default"/>
        <w:sz w:val="20"/>
      </w:rPr>
    </w:lvl>
    <w:lvl w:ilvl="6" w:tentative="0">
      <w:start w:val="1"/>
      <w:numFmt w:val="bullet"/>
      <w:lvlText w:val=""/>
      <w:lvlJc w:val="left"/>
      <w:pPr>
        <w:tabs>
          <w:tab w:val="left" w:pos="5040"/>
        </w:tabs>
        <w:ind w:left="5040" w:hanging="360"/>
      </w:pPr>
      <w:rPr>
        <w:rFonts w:ascii="Wingdings" w:hAnsi="Wingdings" w:hint="default"/>
        <w:sz w:val="20"/>
      </w:rPr>
    </w:lvl>
    <w:lvl w:ilvl="7" w:tentative="0">
      <w:start w:val="1"/>
      <w:numFmt w:val="bullet"/>
      <w:lvlText w:val=""/>
      <w:lvlJc w:val="left"/>
      <w:pPr>
        <w:tabs>
          <w:tab w:val="left" w:pos="5760"/>
        </w:tabs>
        <w:ind w:left="5760" w:hanging="360"/>
      </w:pPr>
      <w:rPr>
        <w:rFonts w:ascii="Wingdings" w:hAnsi="Wingdings" w:hint="default"/>
        <w:sz w:val="20"/>
      </w:rPr>
    </w:lvl>
    <w:lvl w:ilvl="8" w:tentative="0">
      <w:start w:val="1"/>
      <w:numFmt w:val="bullet"/>
      <w:lvlText w:val=""/>
      <w:lvlJc w:val="left"/>
      <w:pPr>
        <w:tabs>
          <w:tab w:val="left" w:pos="6480"/>
        </w:tabs>
        <w:ind w:left="6480" w:hanging="360"/>
      </w:pPr>
      <w:rPr>
        <w:rFonts w:ascii="Wingdings" w:hAnsi="Wingdings" w:hint="default"/>
        <w:sz w:val="20"/>
      </w:rPr>
    </w:lvl>
  </w:abstractNum>
  <w:abstractNum w:abstractNumId="23">
    <w:multiLevelType w:val="multilevel"/>
    <w:lvl w:ilvl="0" w:tentative="0">
      <w:start w:val="1"/>
      <w:numFmt w:val="bullet"/>
      <w:lvlText w:val=""/>
      <w:lvlJc w:val="left"/>
      <w:pPr>
        <w:tabs>
          <w:tab w:val="left" w:pos="720"/>
        </w:tabs>
        <w:ind w:left="720" w:hanging="360"/>
      </w:pPr>
      <w:rPr>
        <w:rFonts w:ascii="Wingdings" w:hAnsi="Wingdings" w:hint="default"/>
        <w:sz w:val="20"/>
      </w:rPr>
    </w:lvl>
    <w:lvl w:ilvl="1" w:tentative="0">
      <w:start w:val="1"/>
      <w:numFmt w:val="bullet"/>
      <w:lvlText w:val="o"/>
      <w:lvlJc w:val="left"/>
      <w:pPr>
        <w:tabs>
          <w:tab w:val="left" w:pos="1440"/>
        </w:tabs>
        <w:ind w:left="1440" w:hanging="360"/>
      </w:pPr>
      <w:rPr>
        <w:rFonts w:ascii="Courier New" w:hAnsi="Courier New" w:hint="default"/>
        <w:sz w:val="20"/>
      </w:rPr>
    </w:lvl>
    <w:lvl w:ilvl="2" w:tentative="0">
      <w:start w:val="1"/>
      <w:numFmt w:val="bullet"/>
      <w:lvlText w:val=""/>
      <w:lvlJc w:val="left"/>
      <w:pPr>
        <w:tabs>
          <w:tab w:val="left" w:pos="2160"/>
        </w:tabs>
        <w:ind w:left="2160" w:hanging="360"/>
      </w:pPr>
      <w:rPr>
        <w:rFonts w:ascii="Wingdings" w:hAnsi="Wingdings" w:hint="default"/>
        <w:sz w:val="20"/>
      </w:rPr>
    </w:lvl>
    <w:lvl w:ilvl="3" w:tentative="0">
      <w:start w:val="1"/>
      <w:numFmt w:val="bullet"/>
      <w:lvlText w:val=""/>
      <w:lvlJc w:val="left"/>
      <w:pPr>
        <w:tabs>
          <w:tab w:val="left" w:pos="2880"/>
        </w:tabs>
        <w:ind w:left="2880" w:hanging="360"/>
      </w:pPr>
      <w:rPr>
        <w:rFonts w:ascii="Wingdings" w:hAnsi="Wingdings" w:hint="default"/>
        <w:sz w:val="20"/>
      </w:rPr>
    </w:lvl>
    <w:lvl w:ilvl="4" w:tentative="0">
      <w:start w:val="1"/>
      <w:numFmt w:val="bullet"/>
      <w:lvlText w:val=""/>
      <w:lvlJc w:val="left"/>
      <w:pPr>
        <w:tabs>
          <w:tab w:val="left" w:pos="3600"/>
        </w:tabs>
        <w:ind w:left="3600" w:hanging="360"/>
      </w:pPr>
      <w:rPr>
        <w:rFonts w:ascii="Wingdings" w:hAnsi="Wingdings" w:hint="default"/>
        <w:sz w:val="20"/>
      </w:rPr>
    </w:lvl>
    <w:lvl w:ilvl="5" w:tentative="0">
      <w:start w:val="1"/>
      <w:numFmt w:val="bullet"/>
      <w:lvlText w:val=""/>
      <w:lvlJc w:val="left"/>
      <w:pPr>
        <w:tabs>
          <w:tab w:val="left" w:pos="4320"/>
        </w:tabs>
        <w:ind w:left="4320" w:hanging="360"/>
      </w:pPr>
      <w:rPr>
        <w:rFonts w:ascii="Wingdings" w:hAnsi="Wingdings" w:hint="default"/>
        <w:sz w:val="20"/>
      </w:rPr>
    </w:lvl>
    <w:lvl w:ilvl="6" w:tentative="0">
      <w:start w:val="1"/>
      <w:numFmt w:val="bullet"/>
      <w:lvlText w:val=""/>
      <w:lvlJc w:val="left"/>
      <w:pPr>
        <w:tabs>
          <w:tab w:val="left" w:pos="5040"/>
        </w:tabs>
        <w:ind w:left="5040" w:hanging="360"/>
      </w:pPr>
      <w:rPr>
        <w:rFonts w:ascii="Wingdings" w:hAnsi="Wingdings" w:hint="default"/>
        <w:sz w:val="20"/>
      </w:rPr>
    </w:lvl>
    <w:lvl w:ilvl="7" w:tentative="0">
      <w:start w:val="1"/>
      <w:numFmt w:val="bullet"/>
      <w:lvlText w:val=""/>
      <w:lvlJc w:val="left"/>
      <w:pPr>
        <w:tabs>
          <w:tab w:val="left" w:pos="5760"/>
        </w:tabs>
        <w:ind w:left="5760" w:hanging="360"/>
      </w:pPr>
      <w:rPr>
        <w:rFonts w:ascii="Wingdings" w:hAnsi="Wingdings" w:hint="default"/>
        <w:sz w:val="20"/>
      </w:rPr>
    </w:lvl>
    <w:lvl w:ilvl="8" w:tentative="0">
      <w:start w:val="1"/>
      <w:numFmt w:val="bullet"/>
      <w:lvlText w:val=""/>
      <w:lvlJc w:val="left"/>
      <w:pPr>
        <w:tabs>
          <w:tab w:val="left" w:pos="6480"/>
        </w:tabs>
        <w:ind w:left="6480" w:hanging="360"/>
      </w:pPr>
      <w:rPr>
        <w:rFonts w:ascii="Wingdings" w:hAnsi="Wingdings" w:hint="default"/>
        <w:sz w:val="20"/>
      </w:rPr>
    </w:lvl>
  </w:abstractNum>
  <w:num w:numId="1">
    <w:abstractNumId w:val="8"/>
  </w:num>
  <w:num w:numId="2">
    <w:abstractNumId w:val="9"/>
  </w:num>
  <w:num w:numId="3">
    <w:abstractNumId w:val="16"/>
  </w:num>
  <w:num w:numId="4">
    <w:abstractNumId w:val="0"/>
  </w:num>
  <w:num w:numId="5">
    <w:abstractNumId w:val="1"/>
  </w:num>
  <w:num w:numId="6">
    <w:abstractNumId w:val="5"/>
  </w:num>
  <w:num w:numId="7">
    <w:abstractNumId w:val="2"/>
  </w:num>
  <w:num w:numId="8">
    <w:abstractNumId w:val="17"/>
  </w:num>
  <w:num w:numId="9">
    <w:abstractNumId w:val="12"/>
  </w:num>
  <w:num w:numId="10">
    <w:abstractNumId w:val="19"/>
  </w:num>
  <w:num w:numId="11">
    <w:abstractNumId w:val="11"/>
  </w:num>
  <w:num w:numId="12">
    <w:abstractNumId w:val="10"/>
  </w:num>
  <w:num w:numId="13">
    <w:abstractNumId w:val="15"/>
  </w:num>
  <w:num w:numId="14">
    <w:abstractNumId w:val="3"/>
  </w:num>
  <w:num w:numId="15">
    <w:abstractNumId w:val="7"/>
  </w:num>
  <w:num w:numId="16">
    <w:abstractNumId w:val="4"/>
  </w:num>
  <w:num w:numId="17">
    <w:abstractNumId w:val="14"/>
  </w:num>
  <w:num w:numId="18">
    <w:abstractNumId w:val="13"/>
  </w:num>
  <w:num w:numId="19">
    <w:abstractNumId w:val="18"/>
  </w:num>
  <w:num w:numId="20">
    <w:abstractNumId w:val="6"/>
  </w:num>
  <w:num w:numId="21">
    <w:abstractNumId w:val="20"/>
  </w:num>
  <w:num w:numId="22">
    <w:abstractNumId w:val="21"/>
    <w:lvlOverride w:ilvl="0">
      <w:lvl w:ilvl="0" w:tentative="1">
        <w:numFmt w:val="bullet"/>
        <w:suff w:val="tab"/>
        <w:lvlText w:val="·"/>
        <w:rPr/>
      </w:lvl>
    </w:lvlOverride>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5209"/>
    <w:rsid w:val="00014C7D"/>
    <w:rsid w:val="00021CD8"/>
    <w:rsid w:val="00022AC8"/>
    <w:rsid w:val="00040B63"/>
    <w:rsid w:val="00041C37"/>
    <w:rsid w:val="00042DF5"/>
    <w:rsid w:val="00043D28"/>
    <w:rsid w:val="00044BAE"/>
    <w:rsid w:val="000503B2"/>
    <w:rsid w:val="00050709"/>
    <w:rsid w:val="00050DB4"/>
    <w:rsid w:val="000524A2"/>
    <w:rsid w:val="00055527"/>
    <w:rsid w:val="00062CB1"/>
    <w:rsid w:val="00066E43"/>
    <w:rsid w:val="0007684D"/>
    <w:rsid w:val="0009550E"/>
    <w:rsid w:val="000958F6"/>
    <w:rsid w:val="00097A3B"/>
    <w:rsid w:val="000A3F13"/>
    <w:rsid w:val="000A4012"/>
    <w:rsid w:val="000A5E69"/>
    <w:rsid w:val="000A7913"/>
    <w:rsid w:val="000B599B"/>
    <w:rsid w:val="000B5E4B"/>
    <w:rsid w:val="000C1B30"/>
    <w:rsid w:val="000C32A3"/>
    <w:rsid w:val="000C3458"/>
    <w:rsid w:val="000C5D2E"/>
    <w:rsid w:val="000C7166"/>
    <w:rsid w:val="000E61F5"/>
    <w:rsid w:val="000F2B2C"/>
    <w:rsid w:val="000F5CE2"/>
    <w:rsid w:val="00100D1F"/>
    <w:rsid w:val="00105047"/>
    <w:rsid w:val="00105ACD"/>
    <w:rsid w:val="00120296"/>
    <w:rsid w:val="00123BA1"/>
    <w:rsid w:val="001241E5"/>
    <w:rsid w:val="00126710"/>
    <w:rsid w:val="001346E4"/>
    <w:rsid w:val="00135E01"/>
    <w:rsid w:val="001364E7"/>
    <w:rsid w:val="00151843"/>
    <w:rsid w:val="0015417F"/>
    <w:rsid w:val="00173C9E"/>
    <w:rsid w:val="00174C9B"/>
    <w:rsid w:val="001767AA"/>
    <w:rsid w:val="00181D41"/>
    <w:rsid w:val="001A2108"/>
    <w:rsid w:val="001A659C"/>
    <w:rsid w:val="001B6770"/>
    <w:rsid w:val="001C30A7"/>
    <w:rsid w:val="001C3607"/>
    <w:rsid w:val="001D4187"/>
    <w:rsid w:val="001D625A"/>
    <w:rsid w:val="001E371D"/>
    <w:rsid w:val="001E3E07"/>
    <w:rsid w:val="001E706E"/>
    <w:rsid w:val="001F3C95"/>
    <w:rsid w:val="001F6350"/>
    <w:rsid w:val="0020439E"/>
    <w:rsid w:val="002056BB"/>
    <w:rsid w:val="002063DE"/>
    <w:rsid w:val="002154C6"/>
    <w:rsid w:val="0024434A"/>
    <w:rsid w:val="0025218F"/>
    <w:rsid w:val="00257087"/>
    <w:rsid w:val="00261E7D"/>
    <w:rsid w:val="00270E95"/>
    <w:rsid w:val="00275893"/>
    <w:rsid w:val="00290117"/>
    <w:rsid w:val="0029272D"/>
    <w:rsid w:val="002A11DD"/>
    <w:rsid w:val="002A6582"/>
    <w:rsid w:val="002A7092"/>
    <w:rsid w:val="002B0237"/>
    <w:rsid w:val="002B04FE"/>
    <w:rsid w:val="002B3E11"/>
    <w:rsid w:val="002C0048"/>
    <w:rsid w:val="002C1899"/>
    <w:rsid w:val="002E04EF"/>
    <w:rsid w:val="002E3155"/>
    <w:rsid w:val="002E34E3"/>
    <w:rsid w:val="002E66E4"/>
    <w:rsid w:val="002F0120"/>
    <w:rsid w:val="002F19F5"/>
    <w:rsid w:val="002F1C48"/>
    <w:rsid w:val="002F7215"/>
    <w:rsid w:val="003012D9"/>
    <w:rsid w:val="00326C0F"/>
    <w:rsid w:val="003318D8"/>
    <w:rsid w:val="00340647"/>
    <w:rsid w:val="00343E84"/>
    <w:rsid w:val="00356F30"/>
    <w:rsid w:val="003600C2"/>
    <w:rsid w:val="0039718A"/>
    <w:rsid w:val="003A62FB"/>
    <w:rsid w:val="003A6FFB"/>
    <w:rsid w:val="003B42E0"/>
    <w:rsid w:val="003B4CB2"/>
    <w:rsid w:val="003B567E"/>
    <w:rsid w:val="003C5687"/>
    <w:rsid w:val="003D2964"/>
    <w:rsid w:val="003E76D9"/>
    <w:rsid w:val="003F05AA"/>
    <w:rsid w:val="00400A5E"/>
    <w:rsid w:val="00407C78"/>
    <w:rsid w:val="0041699F"/>
    <w:rsid w:val="0042243E"/>
    <w:rsid w:val="00424199"/>
    <w:rsid w:val="004308BA"/>
    <w:rsid w:val="0043798B"/>
    <w:rsid w:val="00442BE1"/>
    <w:rsid w:val="00443DC9"/>
    <w:rsid w:val="0044414F"/>
    <w:rsid w:val="004446FA"/>
    <w:rsid w:val="00444B88"/>
    <w:rsid w:val="00445F87"/>
    <w:rsid w:val="004517F9"/>
    <w:rsid w:val="00452C3D"/>
    <w:rsid w:val="00457773"/>
    <w:rsid w:val="004617B7"/>
    <w:rsid w:val="0046239C"/>
    <w:rsid w:val="00464150"/>
    <w:rsid w:val="004671EB"/>
    <w:rsid w:val="00471D15"/>
    <w:rsid w:val="00471D9D"/>
    <w:rsid w:val="00472499"/>
    <w:rsid w:val="0047736B"/>
    <w:rsid w:val="0048672D"/>
    <w:rsid w:val="00493F42"/>
    <w:rsid w:val="00497252"/>
    <w:rsid w:val="00497CDB"/>
    <w:rsid w:val="004A0280"/>
    <w:rsid w:val="004A0F8F"/>
    <w:rsid w:val="004A42CF"/>
    <w:rsid w:val="004B0981"/>
    <w:rsid w:val="004C6C34"/>
    <w:rsid w:val="004C72BC"/>
    <w:rsid w:val="004D384C"/>
    <w:rsid w:val="004E4FD8"/>
    <w:rsid w:val="004F192F"/>
    <w:rsid w:val="004F5EC0"/>
    <w:rsid w:val="00500DB3"/>
    <w:rsid w:val="005078FD"/>
    <w:rsid w:val="00512487"/>
    <w:rsid w:val="00513592"/>
    <w:rsid w:val="00523537"/>
    <w:rsid w:val="00526549"/>
    <w:rsid w:val="00540C33"/>
    <w:rsid w:val="00543DF5"/>
    <w:rsid w:val="00552054"/>
    <w:rsid w:val="00555385"/>
    <w:rsid w:val="00562E31"/>
    <w:rsid w:val="00586325"/>
    <w:rsid w:val="00592771"/>
    <w:rsid w:val="005A4656"/>
    <w:rsid w:val="005A49B7"/>
    <w:rsid w:val="005B570E"/>
    <w:rsid w:val="005C6B68"/>
    <w:rsid w:val="005E2352"/>
    <w:rsid w:val="005E3E1C"/>
    <w:rsid w:val="005E406E"/>
    <w:rsid w:val="005F0886"/>
    <w:rsid w:val="005F3EB7"/>
    <w:rsid w:val="00612882"/>
    <w:rsid w:val="00622291"/>
    <w:rsid w:val="00626C15"/>
    <w:rsid w:val="006273B1"/>
    <w:rsid w:val="00631B6B"/>
    <w:rsid w:val="00661C3C"/>
    <w:rsid w:val="006661A8"/>
    <w:rsid w:val="0067767E"/>
    <w:rsid w:val="00683370"/>
    <w:rsid w:val="00691974"/>
    <w:rsid w:val="00692C12"/>
    <w:rsid w:val="006C1383"/>
    <w:rsid w:val="006C16A5"/>
    <w:rsid w:val="006C341E"/>
    <w:rsid w:val="006D1B34"/>
    <w:rsid w:val="006E46CF"/>
    <w:rsid w:val="0071128C"/>
    <w:rsid w:val="0072598E"/>
    <w:rsid w:val="00726FCB"/>
    <w:rsid w:val="00731D81"/>
    <w:rsid w:val="00761A6B"/>
    <w:rsid w:val="00770954"/>
    <w:rsid w:val="00774835"/>
    <w:rsid w:val="0078760F"/>
    <w:rsid w:val="00795CE3"/>
    <w:rsid w:val="00796912"/>
    <w:rsid w:val="007C0017"/>
    <w:rsid w:val="007C0366"/>
    <w:rsid w:val="007C5610"/>
    <w:rsid w:val="007C6185"/>
    <w:rsid w:val="007F0D02"/>
    <w:rsid w:val="007F1897"/>
    <w:rsid w:val="008111D0"/>
    <w:rsid w:val="00811A49"/>
    <w:rsid w:val="00827128"/>
    <w:rsid w:val="008303B5"/>
    <w:rsid w:val="00831D1D"/>
    <w:rsid w:val="00844183"/>
    <w:rsid w:val="0086042B"/>
    <w:rsid w:val="00865C07"/>
    <w:rsid w:val="00866912"/>
    <w:rsid w:val="00872C8D"/>
    <w:rsid w:val="00874E0B"/>
    <w:rsid w:val="008A6AD3"/>
    <w:rsid w:val="008A78C8"/>
    <w:rsid w:val="008C0254"/>
    <w:rsid w:val="008C33AF"/>
    <w:rsid w:val="008C3733"/>
    <w:rsid w:val="008C6293"/>
    <w:rsid w:val="008D66CE"/>
    <w:rsid w:val="008E3EB6"/>
    <w:rsid w:val="008F2E1C"/>
    <w:rsid w:val="008F6B32"/>
    <w:rsid w:val="00900C08"/>
    <w:rsid w:val="00907221"/>
    <w:rsid w:val="009145D8"/>
    <w:rsid w:val="00914642"/>
    <w:rsid w:val="009226F0"/>
    <w:rsid w:val="009269F7"/>
    <w:rsid w:val="00926E13"/>
    <w:rsid w:val="00927B2D"/>
    <w:rsid w:val="009358B0"/>
    <w:rsid w:val="0094544F"/>
    <w:rsid w:val="00946965"/>
    <w:rsid w:val="009508C8"/>
    <w:rsid w:val="009544FC"/>
    <w:rsid w:val="009579E2"/>
    <w:rsid w:val="00964C27"/>
    <w:rsid w:val="00970333"/>
    <w:rsid w:val="00980A14"/>
    <w:rsid w:val="00982F88"/>
    <w:rsid w:val="00991E71"/>
    <w:rsid w:val="00995C00"/>
    <w:rsid w:val="009A07A4"/>
    <w:rsid w:val="009A1632"/>
    <w:rsid w:val="009B2B54"/>
    <w:rsid w:val="009B59A1"/>
    <w:rsid w:val="009C30B0"/>
    <w:rsid w:val="009D5C34"/>
    <w:rsid w:val="009F1FA4"/>
    <w:rsid w:val="009F584F"/>
    <w:rsid w:val="009F6114"/>
    <w:rsid w:val="00A03C8C"/>
    <w:rsid w:val="00A10EEA"/>
    <w:rsid w:val="00A134FA"/>
    <w:rsid w:val="00A14D57"/>
    <w:rsid w:val="00A20C96"/>
    <w:rsid w:val="00A219A7"/>
    <w:rsid w:val="00A22260"/>
    <w:rsid w:val="00A33026"/>
    <w:rsid w:val="00A36DE6"/>
    <w:rsid w:val="00A37235"/>
    <w:rsid w:val="00A625FD"/>
    <w:rsid w:val="00A634BA"/>
    <w:rsid w:val="00A70FFE"/>
    <w:rsid w:val="00A71B15"/>
    <w:rsid w:val="00A72129"/>
    <w:rsid w:val="00A74F8B"/>
    <w:rsid w:val="00A81847"/>
    <w:rsid w:val="00A87AE9"/>
    <w:rsid w:val="00A95A3F"/>
    <w:rsid w:val="00AA4E91"/>
    <w:rsid w:val="00AB25F1"/>
    <w:rsid w:val="00AC68F6"/>
    <w:rsid w:val="00AC6DD6"/>
    <w:rsid w:val="00AD0610"/>
    <w:rsid w:val="00AD3971"/>
    <w:rsid w:val="00AE2413"/>
    <w:rsid w:val="00AE7C79"/>
    <w:rsid w:val="00AF1A50"/>
    <w:rsid w:val="00AF4CB6"/>
    <w:rsid w:val="00B22D04"/>
    <w:rsid w:val="00B360C0"/>
    <w:rsid w:val="00B44AE2"/>
    <w:rsid w:val="00B606E9"/>
    <w:rsid w:val="00B635A8"/>
    <w:rsid w:val="00B636EA"/>
    <w:rsid w:val="00B639D0"/>
    <w:rsid w:val="00B77E9C"/>
    <w:rsid w:val="00B80B14"/>
    <w:rsid w:val="00B812A2"/>
    <w:rsid w:val="00B86DD4"/>
    <w:rsid w:val="00BA24FC"/>
    <w:rsid w:val="00BA31A6"/>
    <w:rsid w:val="00BA5783"/>
    <w:rsid w:val="00BA64F1"/>
    <w:rsid w:val="00BA6F86"/>
    <w:rsid w:val="00BB30BD"/>
    <w:rsid w:val="00BC584B"/>
    <w:rsid w:val="00BC7BDF"/>
    <w:rsid w:val="00BD56B1"/>
    <w:rsid w:val="00BE1584"/>
    <w:rsid w:val="00BE404F"/>
    <w:rsid w:val="00BE7AEA"/>
    <w:rsid w:val="00BF18B4"/>
    <w:rsid w:val="00BF69F8"/>
    <w:rsid w:val="00BF78F2"/>
    <w:rsid w:val="00C05657"/>
    <w:rsid w:val="00C06126"/>
    <w:rsid w:val="00C10EB1"/>
    <w:rsid w:val="00C12520"/>
    <w:rsid w:val="00C12E36"/>
    <w:rsid w:val="00C14320"/>
    <w:rsid w:val="00C25663"/>
    <w:rsid w:val="00C25850"/>
    <w:rsid w:val="00C25E37"/>
    <w:rsid w:val="00C25EC9"/>
    <w:rsid w:val="00C31B37"/>
    <w:rsid w:val="00C32025"/>
    <w:rsid w:val="00C33DD7"/>
    <w:rsid w:val="00C34AC8"/>
    <w:rsid w:val="00C34F57"/>
    <w:rsid w:val="00C4265B"/>
    <w:rsid w:val="00C433FD"/>
    <w:rsid w:val="00C46062"/>
    <w:rsid w:val="00C6114B"/>
    <w:rsid w:val="00C66254"/>
    <w:rsid w:val="00C85FCB"/>
    <w:rsid w:val="00CA71A7"/>
    <w:rsid w:val="00CB121A"/>
    <w:rsid w:val="00CB3A1E"/>
    <w:rsid w:val="00CB7F85"/>
    <w:rsid w:val="00CC5159"/>
    <w:rsid w:val="00CD3A37"/>
    <w:rsid w:val="00CE3EEC"/>
    <w:rsid w:val="00CE5967"/>
    <w:rsid w:val="00D062AF"/>
    <w:rsid w:val="00D15F7E"/>
    <w:rsid w:val="00D23737"/>
    <w:rsid w:val="00D30483"/>
    <w:rsid w:val="00D328FE"/>
    <w:rsid w:val="00D37266"/>
    <w:rsid w:val="00D41020"/>
    <w:rsid w:val="00D42C21"/>
    <w:rsid w:val="00D43C75"/>
    <w:rsid w:val="00D544ED"/>
    <w:rsid w:val="00D5454D"/>
    <w:rsid w:val="00D619C3"/>
    <w:rsid w:val="00D62808"/>
    <w:rsid w:val="00D657E1"/>
    <w:rsid w:val="00D66018"/>
    <w:rsid w:val="00D70B39"/>
    <w:rsid w:val="00D72DDA"/>
    <w:rsid w:val="00D740EF"/>
    <w:rsid w:val="00D74342"/>
    <w:rsid w:val="00D75D2A"/>
    <w:rsid w:val="00D76C80"/>
    <w:rsid w:val="00D77DA0"/>
    <w:rsid w:val="00D911BD"/>
    <w:rsid w:val="00D938BC"/>
    <w:rsid w:val="00D93C06"/>
    <w:rsid w:val="00DA0DB0"/>
    <w:rsid w:val="00DA30A7"/>
    <w:rsid w:val="00DB3855"/>
    <w:rsid w:val="00DC16AC"/>
    <w:rsid w:val="00DC25D6"/>
    <w:rsid w:val="00DC5348"/>
    <w:rsid w:val="00DC6FFD"/>
    <w:rsid w:val="00DD3A86"/>
    <w:rsid w:val="00DD3E57"/>
    <w:rsid w:val="00DD56F7"/>
    <w:rsid w:val="00DE36FB"/>
    <w:rsid w:val="00DF4DFF"/>
    <w:rsid w:val="00DF5209"/>
    <w:rsid w:val="00E03BE5"/>
    <w:rsid w:val="00E05F11"/>
    <w:rsid w:val="00E076B6"/>
    <w:rsid w:val="00E14A19"/>
    <w:rsid w:val="00E15E2E"/>
    <w:rsid w:val="00E21859"/>
    <w:rsid w:val="00E31EAD"/>
    <w:rsid w:val="00E353BE"/>
    <w:rsid w:val="00E36141"/>
    <w:rsid w:val="00E4312C"/>
    <w:rsid w:val="00E4429E"/>
    <w:rsid w:val="00E67628"/>
    <w:rsid w:val="00E71564"/>
    <w:rsid w:val="00E92038"/>
    <w:rsid w:val="00E94488"/>
    <w:rsid w:val="00E9540A"/>
    <w:rsid w:val="00E95776"/>
    <w:rsid w:val="00EA4907"/>
    <w:rsid w:val="00EB5799"/>
    <w:rsid w:val="00EC4332"/>
    <w:rsid w:val="00EC683C"/>
    <w:rsid w:val="00ED05E4"/>
    <w:rsid w:val="00ED1270"/>
    <w:rsid w:val="00ED4ED4"/>
    <w:rsid w:val="00ED5E9B"/>
    <w:rsid w:val="00EF4618"/>
    <w:rsid w:val="00EF57A5"/>
    <w:rsid w:val="00F00A60"/>
    <w:rsid w:val="00F015D3"/>
    <w:rsid w:val="00F233A3"/>
    <w:rsid w:val="00F30D6E"/>
    <w:rsid w:val="00F44300"/>
    <w:rsid w:val="00F53A27"/>
    <w:rsid w:val="00F55F29"/>
    <w:rsid w:val="00F56E8E"/>
    <w:rsid w:val="00F66CCC"/>
    <w:rsid w:val="00F75002"/>
    <w:rsid w:val="00F83365"/>
    <w:rsid w:val="00F86539"/>
    <w:rsid w:val="00F92678"/>
    <w:rsid w:val="00F92BE9"/>
    <w:rsid w:val="00FA0DF1"/>
    <w:rsid w:val="00FA277E"/>
    <w:rsid w:val="00FB48A2"/>
    <w:rsid w:val="00FC74FF"/>
    <w:rsid w:val="00FD0F9D"/>
    <w:rsid w:val="00FE31FA"/>
    <w:rsid w:val="00FE5ACA"/>
    <w:rsid w:val="00FF774F"/>
    <w:rsid w:val="02C013EA"/>
    <w:rsid w:val="03070815"/>
    <w:rsid w:val="055918B2"/>
    <w:rsid w:val="0752396F"/>
    <w:rsid w:val="07945AAC"/>
    <w:rsid w:val="09671684"/>
    <w:rsid w:val="0F544668"/>
    <w:rsid w:val="11D2273A"/>
    <w:rsid w:val="121C0AE4"/>
    <w:rsid w:val="13337FA9"/>
    <w:rsid w:val="143D72D6"/>
    <w:rsid w:val="146E0CC9"/>
    <w:rsid w:val="14C0410D"/>
    <w:rsid w:val="160D6445"/>
    <w:rsid w:val="163D52C3"/>
    <w:rsid w:val="198304F6"/>
    <w:rsid w:val="19836961"/>
    <w:rsid w:val="1CDD48DF"/>
    <w:rsid w:val="1D1C142C"/>
    <w:rsid w:val="2264362A"/>
    <w:rsid w:val="22A46DC3"/>
    <w:rsid w:val="22CB6D87"/>
    <w:rsid w:val="22F44E5C"/>
    <w:rsid w:val="236D14B7"/>
    <w:rsid w:val="24360A29"/>
    <w:rsid w:val="25455E14"/>
    <w:rsid w:val="257277F1"/>
    <w:rsid w:val="26EE73D4"/>
    <w:rsid w:val="27810D7A"/>
    <w:rsid w:val="2A040F07"/>
    <w:rsid w:val="2B8652E8"/>
    <w:rsid w:val="2C227DAC"/>
    <w:rsid w:val="2DCE24AE"/>
    <w:rsid w:val="2EA22F68"/>
    <w:rsid w:val="2F0C1CF8"/>
    <w:rsid w:val="30031070"/>
    <w:rsid w:val="34242890"/>
    <w:rsid w:val="37B0504A"/>
    <w:rsid w:val="39EE3F5B"/>
    <w:rsid w:val="45126D36"/>
    <w:rsid w:val="45714423"/>
    <w:rsid w:val="4B913FCB"/>
    <w:rsid w:val="4D802F72"/>
    <w:rsid w:val="50741D80"/>
    <w:rsid w:val="51D677D1"/>
    <w:rsid w:val="536B5B5F"/>
    <w:rsid w:val="54047299"/>
    <w:rsid w:val="543B2209"/>
    <w:rsid w:val="54831376"/>
    <w:rsid w:val="55080A2E"/>
    <w:rsid w:val="55A86D44"/>
    <w:rsid w:val="57CA2B9C"/>
    <w:rsid w:val="57CA49ED"/>
    <w:rsid w:val="597B7063"/>
    <w:rsid w:val="5A264C20"/>
    <w:rsid w:val="5A28745C"/>
    <w:rsid w:val="5B7F7DC5"/>
    <w:rsid w:val="5B8A4D27"/>
    <w:rsid w:val="5B9B11F7"/>
    <w:rsid w:val="5C2C2308"/>
    <w:rsid w:val="5DB12355"/>
    <w:rsid w:val="5EBC7351"/>
    <w:rsid w:val="5ED60DA1"/>
    <w:rsid w:val="5F752C17"/>
    <w:rsid w:val="63C9631E"/>
    <w:rsid w:val="63E736D1"/>
    <w:rsid w:val="660C5A98"/>
    <w:rsid w:val="664776C2"/>
    <w:rsid w:val="672419C8"/>
    <w:rsid w:val="680F57AB"/>
    <w:rsid w:val="6894556A"/>
    <w:rsid w:val="6C0954B1"/>
    <w:rsid w:val="6E1F649C"/>
    <w:rsid w:val="6E6F7B25"/>
    <w:rsid w:val="6F065EA9"/>
    <w:rsid w:val="71997952"/>
    <w:rsid w:val="72417DA1"/>
    <w:rsid w:val="73245EC4"/>
    <w:rsid w:val="733F3F05"/>
    <w:rsid w:val="73EB3CBA"/>
    <w:rsid w:val="761949B1"/>
    <w:rsid w:val="76AB4FFB"/>
    <w:rsid w:val="78721C5F"/>
    <w:rsid w:val="79A03241"/>
    <w:rsid w:val="7B596659"/>
    <w:rsid w:val="7D5628CC"/>
    <w:rsid w:val="7DF95C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D380C32"/>
  <w15:docId w15:val="{21602809-8C4E-C549-AE6B-B50EE6C83876}"/>
  <w:footnotePr>
    <w:footnote w:id="0"/>
    <w:footnote w:id="1"/>
  </w:footnotePr>
  <w:endnotePr>
    <w:endnote w:id="0"/>
    <w:endnote w:id="1"/>
  </w:endnotePr>
  <w:trackRevisions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imes New Roman" w:cs="Times New Roman" w:eastAsia="SimSun" w:hAnsi="Times New Roman"/>
        <w:lang w:val="en-US" w:bidi="ar-SA" w:eastAsia="en-US"/>
      </w:rPr>
    </w:rPrDefault>
    <w:pPrDefault/>
  </w:docDefaults>
  <w:style w:type="paragraph" w:styleId="Heading5">
    <w:name w:val="Heading 5"/>
    <w:basedOn w:val="Normal"/>
    <w:next w:val="Normal"/>
    <w:link w:val="Heading5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243f60"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243f60"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f81bd" w:themeColor="accent1" w:sz="8" w:space="4"/>
      </w:pBdr>
      <w:spacing w:beforeAutospacing="0" w:after="300" w:afterAutospacing="0" w:line="240" w:lineRule="auto"/>
      <w:contextualSpacing w:val="on"/>
    </w:pPr>
    <w:rPr>
      <w:rFonts w:asciiTheme="majorHAnsi" w:cstheme="majorBidi" w:eastAsiaTheme="majorEastAsia" w:hAnsiTheme="majorHAnsi"/>
      <w:color w:val="17375d"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17375d"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f81bd"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IntenseEmphasis">
    <w:name w:val="Intense Emphasis"/>
    <w:basedOn w:val="DefaultParagraphFont"/>
    <w:uiPriority w:val="21"/>
    <w:qFormat w:val="on"/>
    <w:rPr>
      <w:b/>
      <w:bCs/>
      <w:i/>
      <w:iCs/>
      <w:color w:val="4f81bd"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f81bd" w:themeColor="accent1" w:sz="4" w:space="4"/>
      </w:pBdr>
      <w:spacing w:before="200" w:beforeAutospacing="0" w:after="280" w:afterAutospacing="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val="on"/>
    <w:rPr>
      <w:smallCaps/>
      <w:color w:val="c0504d" w:themeColor="accent2"/>
      <w:u w:val="single"/>
    </w:rPr>
  </w:style>
  <w:style w:type="character" w:styleId="IntenseReference">
    <w:name w:val="Intense Reference"/>
    <w:basedOn w:val="DefaultParagraphFont"/>
    <w:uiPriority w:val="32"/>
    <w:qFormat w:val="on"/>
    <w:rPr>
      <w:b/>
      <w:bCs/>
      <w:smallCaps/>
      <w:color w:val="c0504d" w:themeColor="accent2"/>
      <w:spacing w:val="5"/>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FollowedHyperlink">
    <w:name w:val="FollowedHyperlink"/>
    <w:basedOn w:val="DefaultParagraphFont"/>
    <w:uiPriority w:val="99"/>
    <w:semiHidden w:val="on"/>
    <w:unhideWhenUsed w:val="on"/>
    <w:rPr>
      <w:color w:val="800080"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Caption">
    <w:name w:val="Caption"/>
    <w:basedOn w:val="Normal"/>
    <w:next w:val="Normal"/>
    <w:uiPriority w:val="35"/>
    <w:unhideWhenUsed w:val="on"/>
    <w:qFormat w:val="on"/>
    <w:pPr>
      <w:spacing w:beforeAutospacing="0" w:after="200" w:afterAutospacing="0" w:line="240" w:lineRule="auto"/>
    </w:pPr>
    <w:rPr>
      <w:i/>
      <w:iCs/>
      <w:color w:val="1f497d" w:themeColor="text2"/>
      <w:sz w:val="18"/>
      <w:szCs w:val="18"/>
    </w:rPr>
  </w:style>
  <w:style w:type="paragraph" w:default="1" w:styleId="Normal">
    <w:name w:val="Normal"/>
    <w:uiPriority w:val="99"/>
    <w:qFormat w:val="on"/>
    <w:rPr>
      <w:rFonts w:eastAsia="Times New Roman"/>
      <w:sz w:val="24"/>
      <w:szCs w:val="24"/>
    </w:rPr>
  </w:style>
  <w:style w:type="paragraph" w:styleId="Heading1">
    <w:name w:val="Heading 1"/>
    <w:basedOn w:val="Normal"/>
    <w:next w:val="Normal"/>
    <w:link w:val="Heading1Char"/>
    <w:uiPriority w:val="9"/>
    <w:qFormat w:val="on"/>
    <w:pPr>
      <w:keepNext w:val="on"/>
      <w:keepLines w:val="on"/>
      <w:spacing w:before="240" w:beforeAutospacing="0" w:afterAutospacing="0"/>
    </w:pPr>
    <w:rPr>
      <w:rFonts w:asciiTheme="majorHAnsi" w:cstheme="majorBidi" w:eastAsiaTheme="majorEastAsia" w:hAnsiTheme="majorHAnsi"/>
      <w:color w:val="376091" w:themeColor="accent1" w:themeShade="bf"/>
      <w:sz w:val="32"/>
      <w:szCs w:val="32"/>
    </w:rPr>
  </w:style>
  <w:style w:type="paragraph" w:styleId="Heading2">
    <w:name w:val="Heading 2"/>
    <w:basedOn w:val="Normal"/>
    <w:next w:val="Normal"/>
    <w:link w:val="Heading2Char"/>
    <w:uiPriority w:val="9"/>
    <w:qFormat w:val="on"/>
    <w:pPr>
      <w:spacing w:before="100" w:beforeAutospacing="0" w:after="100" w:afterAutospacing="0"/>
    </w:pPr>
    <w:rPr>
      <w:b/>
      <w:bCs/>
      <w:sz w:val="36"/>
      <w:szCs w:val="36"/>
    </w:rPr>
  </w:style>
  <w:style w:type="paragraph" w:styleId="Heading3">
    <w:name w:val="Heading 3"/>
    <w:basedOn w:val="Normal"/>
    <w:next w:val="Normal"/>
    <w:link w:val="Heading3Char"/>
    <w:uiPriority w:val="9"/>
    <w:unhideWhenUsed w:val="on"/>
    <w:qFormat w:val="on"/>
    <w:pPr>
      <w:keepNext w:val="on"/>
      <w:keepLines w:val="on"/>
      <w:spacing w:before="200" w:beforeAutospacing="0" w:afterAutospacing="0"/>
    </w:pPr>
    <w:rPr>
      <w:rFont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40" w:beforeAutospacing="0" w:afterAutospacing="0"/>
    </w:pPr>
    <w:rPr>
      <w:rFonts w:asciiTheme="majorHAnsi" w:cstheme="majorBidi" w:eastAsiaTheme="majorEastAsia" w:hAnsiTheme="majorHAnsi"/>
      <w:i/>
      <w:iCs/>
      <w:color w:val="376091" w:themeColor="accent1" w:themeShade="bf"/>
    </w:rPr>
  </w:style>
  <w:style w:type="paragraph" w:styleId="Heading6">
    <w:name w:val="Heading 6"/>
    <w:basedOn w:val="Normal"/>
    <w:next w:val="Normal"/>
    <w:link w:val="Heading6Char"/>
    <w:uiPriority w:val="9"/>
    <w:semiHidden w:val="on"/>
    <w:unhideWhenUsed w:val="on"/>
    <w:qFormat w:val="on"/>
    <w:pPr>
      <w:keepNext w:val="on"/>
      <w:keepLines w:val="on"/>
      <w:spacing w:before="40" w:beforeAutospacing="0" w:afterAutospacing="0"/>
    </w:pPr>
    <w:rPr>
      <w:rFonts w:asciiTheme="majorHAnsi" w:cstheme="majorBidi" w:eastAsiaTheme="majorEastAsia" w:hAnsiTheme="majorHAnsi"/>
      <w:color w:val="254061" w:themeColor="accent1" w:themeShade="80"/>
    </w:rPr>
  </w:style>
  <w:style w:type="character" w:default="1" w:styleId="DefaultParagraphFont">
    <w:name w:val="Default Paragraph Font"/>
    <w:uiPriority w:val="1"/>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BalloonText">
    <w:name w:val="Balloon Text"/>
    <w:basedOn w:val="Normal"/>
    <w:link w:val="BalloonTextChar"/>
    <w:uiPriority w:val="99"/>
    <w:semiHidden w:val="on"/>
    <w:unhideWhenUsed w:val="on"/>
    <w:qFormat w:val="on"/>
    <w:rPr>
      <w:rFonts w:ascii="Tahoma" w:cs="Tahoma" w:hAnsi="Tahoma"/>
      <w:sz w:val="16"/>
      <w:szCs w:val="16"/>
    </w:rPr>
  </w:style>
  <w:style w:type="paragraph" w:styleId="BodyText">
    <w:name w:val="Body Text"/>
    <w:basedOn w:val="Normal"/>
    <w:link w:val="BodyTextChar"/>
    <w:uiPriority w:val="1"/>
    <w:qFormat w:val="on"/>
    <w:pPr>
      <w:widowControl w:val="off"/>
    </w:pPr>
    <w:rPr>
      <w:rFonts w:ascii="Carlito" w:cs="Carlito" w:eastAsia="Carlito" w:hAnsi="Carlito"/>
      <w:sz w:val="16"/>
      <w:szCs w:val="16"/>
    </w:rPr>
  </w:style>
  <w:style w:type="character" w:styleId="Annotationreference">
    <w:name w:val="Annotation reference"/>
    <w:basedOn w:val="DefaultParagraphFont"/>
    <w:uiPriority w:val="99"/>
    <w:semiHidden w:val="on"/>
    <w:unhideWhenUsed w:val="on"/>
    <w:qFormat w:val="on"/>
    <w:rPr>
      <w:sz w:val="16"/>
      <w:szCs w:val="16"/>
    </w:rPr>
  </w:style>
  <w:style w:type="paragraph" w:styleId="Annotationtext">
    <w:name w:val="Annotation text"/>
    <w:basedOn w:val="Normal"/>
    <w:link w:val="CommentTextChar"/>
    <w:uiPriority w:val="99"/>
    <w:semiHidden w:val="on"/>
    <w:unhideWhenUsed w:val="on"/>
    <w:qFormat w:val="on"/>
    <w:rPr>
      <w:sz w:val="20"/>
      <w:szCs w:val="20"/>
    </w:rPr>
  </w:style>
  <w:style w:type="paragraph" w:styleId="Annotationsubject">
    <w:name w:val="Annotation subject"/>
    <w:basedOn w:val="Annotationtext"/>
    <w:next w:val="Annotationtext"/>
    <w:link w:val="CommentSubjectChar"/>
    <w:uiPriority w:val="99"/>
    <w:semiHidden w:val="on"/>
    <w:unhideWhenUsed w:val="on"/>
    <w:qFormat w:val="on"/>
    <w:rPr>
      <w:b/>
      <w:bCs/>
    </w:rPr>
  </w:style>
  <w:style w:type="character" w:styleId="Emphasis">
    <w:name w:val="Emphasis"/>
    <w:basedOn w:val="DefaultParagraphFont"/>
    <w:uiPriority w:val="20"/>
    <w:qFormat w:val="on"/>
    <w:rPr>
      <w:i/>
      <w:iCs/>
    </w:rPr>
  </w:style>
  <w:style w:type="paragraph" w:styleId="Footer">
    <w:name w:val="Footer"/>
    <w:basedOn w:val="Normal"/>
    <w:link w:val="FooterChar"/>
    <w:uiPriority w:val="99"/>
    <w:unhideWhenUsed w:val="on"/>
    <w:qFormat w:val="on"/>
    <w:pPr>
      <w:tabs>
        <w:tab w:val="center" w:pos="4680"/>
        <w:tab w:val="right" w:pos="9360"/>
      </w:tabs>
    </w:pPr>
  </w:style>
  <w:style w:type="paragraph" w:styleId="Header">
    <w:name w:val="Header"/>
    <w:basedOn w:val="Normal"/>
    <w:link w:val="HeaderChar"/>
    <w:uiPriority w:val="99"/>
    <w:unhideWhenUsed w:val="on"/>
    <w:qFormat w:val="on"/>
    <w:pPr>
      <w:tabs>
        <w:tab w:val="center" w:pos="4680"/>
        <w:tab w:val="right" w:pos="9360"/>
      </w:tabs>
    </w:pPr>
  </w:style>
  <w:style w:type="character" w:styleId="Hyperlink">
    <w:name w:val="Hyperlink"/>
    <w:basedOn w:val="DefaultParagraphFont"/>
    <w:uiPriority w:val="99"/>
    <w:unhideWhenUsed w:val="on"/>
    <w:qFormat w:val="on"/>
    <w:rPr>
      <w:color w:val="0000ff"/>
      <w:u w:val="single"/>
    </w:rPr>
  </w:style>
  <w:style w:type="paragraph" w:styleId="Normal(Web)">
    <w:name w:val="Normal (Web)"/>
    <w:basedOn w:val="Normal"/>
    <w:uiPriority w:val="99"/>
    <w:unhideWhenUsed w:val="on"/>
    <w:qFormat w:val="on"/>
    <w:pPr>
      <w:spacing w:before="100" w:beforeAutospacing="0" w:after="100" w:afterAutospacing="0"/>
    </w:pPr>
  </w:style>
  <w:style w:type="character" w:styleId="Strong">
    <w:name w:val="Strong"/>
    <w:basedOn w:val="DefaultParagraphFont"/>
    <w:uiPriority w:val="22"/>
    <w:qFormat w:val="on"/>
    <w:rPr>
      <w:b/>
      <w:bCs/>
    </w:rPr>
  </w:style>
  <w:style w:type="character" w:customStyle="1" w:styleId="Heading2Char">
    <w:name w:val="Heading 2 Char"/>
    <w:basedOn w:val="DefaultParagraphFont"/>
    <w:link w:val="Heading2"/>
    <w:uiPriority w:val="9"/>
    <w:qFormat w:val="on"/>
    <w:rPr>
      <w:rFonts w:ascii="Times New Roman" w:cs="Times New Roman" w:eastAsia="Times New Roman" w:hAnsi="Times New Roman"/>
      <w:b/>
      <w:bCs/>
      <w:sz w:val="36"/>
      <w:szCs w:val="36"/>
    </w:rPr>
  </w:style>
  <w:style w:type="paragraph" w:styleId="ListParagraph">
    <w:name w:val="List Paragraph"/>
    <w:basedOn w:val="Normal"/>
    <w:uiPriority w:val="34"/>
    <w:qFormat w:val="on"/>
    <w:pPr>
      <w:ind w:left="720"/>
      <w:contextualSpacing w:val="on"/>
    </w:pPr>
  </w:style>
  <w:style w:type="character" w:customStyle="1" w:styleId="HeaderChar">
    <w:name w:val="Header Char"/>
    <w:basedOn w:val="DefaultParagraphFont"/>
    <w:link w:val="Header"/>
    <w:uiPriority w:val="99"/>
    <w:qFormat w:val="on"/>
    <w:rPr>
      <w:rFonts w:ascii="Times New Roman" w:cs="Times New Roman" w:eastAsia="Times New Roman" w:hAnsi="Times New Roman"/>
      <w:sz w:val="24"/>
      <w:szCs w:val="24"/>
    </w:rPr>
  </w:style>
  <w:style w:type="character" w:customStyle="1" w:styleId="FooterChar">
    <w:name w:val="Footer Char"/>
    <w:basedOn w:val="DefaultParagraphFont"/>
    <w:link w:val="Footer"/>
    <w:uiPriority w:val="99"/>
    <w:qFormat w:val="on"/>
    <w:rPr>
      <w:rFonts w:ascii="Times New Roman" w:cs="Times New Roman" w:eastAsia="Times New Roman" w:hAnsi="Times New Roman"/>
      <w:sz w:val="24"/>
      <w:szCs w:val="24"/>
    </w:rPr>
  </w:style>
  <w:style w:type="paragraph" w:styleId="NoSpacing">
    <w:name w:val="No Spacing"/>
    <w:uiPriority w:val="1"/>
    <w:qFormat w:val="on"/>
    <w:rPr>
      <w:rFonts w:eastAsia="Times New Roman"/>
      <w:sz w:val="24"/>
      <w:szCs w:val="24"/>
    </w:rPr>
  </w:style>
  <w:style w:type="character" w:customStyle="1" w:styleId="BalloonTextChar">
    <w:name w:val="Balloon Text Char"/>
    <w:basedOn w:val="DefaultParagraphFont"/>
    <w:link w:val="BalloonText"/>
    <w:uiPriority w:val="99"/>
    <w:semiHidden w:val="on"/>
    <w:qFormat w:val="on"/>
    <w:rPr>
      <w:rFonts w:ascii="Tahoma" w:cs="Tahoma" w:eastAsia="Times New Roman" w:hAnsi="Tahoma"/>
      <w:sz w:val="16"/>
      <w:szCs w:val="16"/>
    </w:rPr>
  </w:style>
  <w:style w:type="character" w:customStyle="1" w:styleId="Heading3Char">
    <w:name w:val="Heading 3 Char"/>
    <w:basedOn w:val="DefaultParagraphFont"/>
    <w:link w:val="Heading3"/>
    <w:uiPriority w:val="9"/>
    <w:qFormat w:val="on"/>
    <w:rPr>
      <w:rFonts w:asciiTheme="majorHAnsi" w:cstheme="majorBidi" w:eastAsiaTheme="majorEastAsia" w:hAnsiTheme="majorHAnsi"/>
      <w:b/>
      <w:bCs/>
      <w:color w:val="4f81bd" w:themeColor="accent1"/>
      <w:sz w:val="24"/>
      <w:szCs w:val="24"/>
    </w:rPr>
  </w:style>
  <w:style w:type="character" w:customStyle="1" w:styleId="BodyTextChar">
    <w:name w:val="Body Text Char"/>
    <w:basedOn w:val="DefaultParagraphFont"/>
    <w:link w:val="BodyText"/>
    <w:uiPriority w:val="1"/>
    <w:qFormat w:val="on"/>
    <w:rPr>
      <w:rFonts w:ascii="Carlito" w:cs="Carlito" w:eastAsia="Carlito" w:hAnsi="Carlito"/>
      <w:sz w:val="16"/>
      <w:szCs w:val="16"/>
    </w:rPr>
  </w:style>
  <w:style w:type="paragraph" w:customStyle="1" w:styleId="Action-menu-item">
    <w:name w:val="Action-menu-item"/>
    <w:basedOn w:val="Normal"/>
    <w:uiPriority w:val="99"/>
    <w:qFormat w:val="on"/>
    <w:pPr>
      <w:spacing w:before="100" w:beforeAutospacing="0" w:after="100" w:afterAutospacing="0"/>
    </w:pPr>
  </w:style>
  <w:style w:type="character" w:customStyle="1" w:styleId="St">
    <w:name w:val="St"/>
    <w:basedOn w:val="DefaultParagraphFont"/>
    <w:uiPriority w:val="99"/>
    <w:qFormat w:val="on"/>
  </w:style>
  <w:style w:type="paragraph" w:customStyle="1" w:styleId="Paragraph">
    <w:name w:val="Paragraph"/>
    <w:basedOn w:val="Normal"/>
    <w:uiPriority w:val="99"/>
    <w:qFormat w:val="on"/>
    <w:pPr>
      <w:spacing w:before="100" w:beforeAutospacing="0" w:after="100" w:afterAutospacing="0"/>
    </w:pPr>
  </w:style>
  <w:style w:type="character" w:customStyle="1" w:styleId="Normaltextrun">
    <w:name w:val="Normaltextrun"/>
    <w:basedOn w:val="DefaultParagraphFont"/>
    <w:uiPriority w:val="99"/>
    <w:qFormat w:val="on"/>
  </w:style>
  <w:style w:type="character" w:customStyle="1" w:styleId="Advancedproofingissue">
    <w:name w:val="Advancedproofingissue"/>
    <w:basedOn w:val="DefaultParagraphFont"/>
    <w:uiPriority w:val="99"/>
    <w:qFormat w:val="on"/>
  </w:style>
  <w:style w:type="character" w:customStyle="1" w:styleId="Eop">
    <w:name w:val="Eop"/>
    <w:basedOn w:val="DefaultParagraphFont"/>
    <w:uiPriority w:val="99"/>
    <w:qFormat w:val="on"/>
  </w:style>
  <w:style w:type="character" w:customStyle="1" w:styleId="Heading4Char">
    <w:name w:val="Heading 4 Char"/>
    <w:basedOn w:val="DefaultParagraphFont"/>
    <w:link w:val="Heading4"/>
    <w:uiPriority w:val="9"/>
    <w:semiHidden w:val="on"/>
    <w:qFormat w:val="on"/>
    <w:rPr>
      <w:rFonts w:asciiTheme="majorHAnsi" w:cstheme="majorBidi" w:eastAsiaTheme="majorEastAsia" w:hAnsiTheme="majorHAnsi"/>
      <w:i/>
      <w:iCs/>
      <w:color w:val="376091" w:themeColor="accent1" w:themeShade="bf"/>
      <w:sz w:val="24"/>
      <w:szCs w:val="24"/>
    </w:rPr>
  </w:style>
  <w:style w:type="character" w:customStyle="1" w:styleId="Heading6Char">
    <w:name w:val="Heading 6 Char"/>
    <w:basedOn w:val="DefaultParagraphFont"/>
    <w:link w:val="Heading6"/>
    <w:uiPriority w:val="9"/>
    <w:semiHidden w:val="on"/>
    <w:qFormat w:val="on"/>
    <w:rPr>
      <w:rFonts w:asciiTheme="majorHAnsi" w:cstheme="majorBidi" w:eastAsiaTheme="majorEastAsia" w:hAnsiTheme="majorHAnsi"/>
      <w:color w:val="254061" w:themeColor="accent1" w:themeShade="80"/>
      <w:sz w:val="24"/>
      <w:szCs w:val="24"/>
    </w:rPr>
  </w:style>
  <w:style w:type="character" w:customStyle="1" w:styleId="UnresolvedMention1">
    <w:name w:val="Unresolved Mention1"/>
    <w:basedOn w:val="DefaultParagraphFont"/>
    <w:uiPriority w:val="99"/>
    <w:semiHidden w:val="on"/>
    <w:unhideWhenUsed w:val="on"/>
    <w:qFormat w:val="on"/>
    <w:rPr>
      <w:color w:val="808080"/>
      <w:shd w:val="clear" w:color="auto" w:fill="e6e6e6"/>
    </w:rPr>
  </w:style>
  <w:style w:type="character" w:customStyle="1" w:styleId="CommentTextChar">
    <w:name w:val="Comment Text Char"/>
    <w:basedOn w:val="DefaultParagraphFont"/>
    <w:link w:val="Annotationtext"/>
    <w:uiPriority w:val="99"/>
    <w:semiHidden w:val="on"/>
    <w:qFormat w:val="on"/>
    <w:rPr>
      <w:rFonts w:ascii="Times New Roman" w:cs="Times New Roman" w:eastAsia="Times New Roman" w:hAnsi="Times New Roman"/>
      <w:sz w:val="20"/>
      <w:szCs w:val="20"/>
    </w:rPr>
  </w:style>
  <w:style w:type="character" w:customStyle="1" w:styleId="CommentSubjectChar">
    <w:name w:val="Comment Subject Char"/>
    <w:basedOn w:val="CommentTextChar"/>
    <w:link w:val="Annotationsubject"/>
    <w:uiPriority w:val="99"/>
    <w:semiHidden w:val="on"/>
    <w:qFormat w:val="on"/>
    <w:rPr>
      <w:rFonts w:ascii="Times New Roman" w:cs="Times New Roman" w:eastAsia="Times New Roman" w:hAnsi="Times New Roman"/>
      <w:b/>
      <w:bCs/>
      <w:sz w:val="20"/>
      <w:szCs w:val="20"/>
    </w:rPr>
  </w:style>
  <w:style w:type="paragraph" w:customStyle="1" w:styleId="Default">
    <w:name w:val="Default"/>
    <w:uiPriority w:val="99"/>
    <w:qFormat w:val="on"/>
    <w:pPr/>
    <w:rPr>
      <w:rFonts w:ascii="Calibri" w:cs="Calibri" w:hAnsi="Calibri"/>
      <w:color w:val="000000"/>
      <w:sz w:val="24"/>
      <w:szCs w:val="24"/>
    </w:rPr>
  </w:style>
  <w:style w:type="paragraph" w:customStyle="1" w:styleId="Paragraphtext">
    <w:name w:val="Paragraphtext"/>
    <w:basedOn w:val="Normal"/>
    <w:uiPriority w:val="99"/>
    <w:qFormat w:val="on"/>
    <w:pPr>
      <w:spacing w:before="100" w:beforeAutospacing="0" w:after="100" w:afterAutospacing="0"/>
    </w:pPr>
    <w:rPr>
      <w:lang w:eastAsia="ja-JP"/>
    </w:rPr>
  </w:style>
  <w:style w:type="character" w:customStyle="1" w:styleId="Heading1Char">
    <w:name w:val="Heading 1 Char"/>
    <w:basedOn w:val="DefaultParagraphFont"/>
    <w:link w:val="Heading1"/>
    <w:uiPriority w:val="9"/>
    <w:rPr>
      <w:rFonts w:asciiTheme="majorHAnsi" w:cstheme="majorBidi" w:eastAsiaTheme="majorEastAsia" w:hAnsiTheme="majorHAnsi"/>
      <w:color w:val="3760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493548">
      <w:bodyDiv w:val="1"/>
      <w:marLeft w:val="0"/>
      <w:marRight w:val="0"/>
      <w:marTop w:val="0"/>
      <w:marBottom w:val="0"/>
      <w:divBdr>
        <w:top w:val="none" w:sz="0" w:space="0" w:color="auto"/>
        <w:left w:val="none" w:sz="0" w:space="0" w:color="auto"/>
        <w:bottom w:val="none" w:sz="0" w:space="0" w:color="auto"/>
        <w:right w:val="none" w:sz="0" w:space="0" w:color="auto"/>
      </w:divBdr>
    </w:div>
    <w:div w:id="390815172">
      <w:bodyDiv w:val="1"/>
      <w:marLeft w:val="0"/>
      <w:marRight w:val="0"/>
      <w:marTop w:val="0"/>
      <w:marBottom w:val="0"/>
      <w:divBdr>
        <w:top w:val="none" w:sz="0" w:space="0" w:color="auto"/>
        <w:left w:val="none" w:sz="0" w:space="0" w:color="auto"/>
        <w:bottom w:val="none" w:sz="0" w:space="0" w:color="auto"/>
        <w:right w:val="none" w:sz="0" w:space="0" w:color="auto"/>
      </w:divBdr>
    </w:div>
    <w:div w:id="478621546">
      <w:bodyDiv w:val="1"/>
      <w:marLeft w:val="0"/>
      <w:marRight w:val="0"/>
      <w:marTop w:val="0"/>
      <w:marBottom w:val="0"/>
      <w:divBdr>
        <w:top w:val="none" w:sz="0" w:space="0" w:color="auto"/>
        <w:left w:val="none" w:sz="0" w:space="0" w:color="auto"/>
        <w:bottom w:val="none" w:sz="0" w:space="0" w:color="auto"/>
        <w:right w:val="none" w:sz="0" w:space="0" w:color="auto"/>
      </w:divBdr>
    </w:div>
    <w:div w:id="1491361966">
      <w:bodyDiv w:val="1"/>
      <w:marLeft w:val="0"/>
      <w:marRight w:val="0"/>
      <w:marTop w:val="0"/>
      <w:marBottom w:val="0"/>
      <w:divBdr>
        <w:top w:val="none" w:sz="0" w:space="0" w:color="auto"/>
        <w:left w:val="none" w:sz="0" w:space="0" w:color="auto"/>
        <w:bottom w:val="none" w:sz="0" w:space="0" w:color="auto"/>
        <w:right w:val="none" w:sz="0" w:space="0" w:color="auto"/>
      </w:divBdr>
    </w:div>
    <w:div w:id="1595434450">
      <w:bodyDiv w:val="1"/>
      <w:marLeft w:val="0"/>
      <w:marRight w:val="0"/>
      <w:marTop w:val="0"/>
      <w:marBottom w:val="0"/>
      <w:divBdr>
        <w:top w:val="none" w:sz="0" w:space="0" w:color="auto"/>
        <w:left w:val="none" w:sz="0" w:space="0" w:color="auto"/>
        <w:bottom w:val="none" w:sz="0" w:space="0" w:color="auto"/>
        <w:right w:val="none" w:sz="0" w:space="0" w:color="auto"/>
      </w:divBdr>
    </w:div>
    <w:div w:id="1603222244">
      <w:bodyDiv w:val="1"/>
      <w:marLeft w:val="0"/>
      <w:marRight w:val="0"/>
      <w:marTop w:val="0"/>
      <w:marBottom w:val="0"/>
      <w:divBdr>
        <w:top w:val="none" w:sz="0" w:space="0" w:color="auto"/>
        <w:left w:val="none" w:sz="0" w:space="0" w:color="auto"/>
        <w:bottom w:val="none" w:sz="0" w:space="0" w:color="auto"/>
        <w:right w:val="none" w:sz="0" w:space="0" w:color="auto"/>
      </w:divBdr>
    </w:div>
    <w:div w:id="2015258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0" Type="http://schemas.openxmlformats.org/officeDocument/2006/relationships/image" Target="media/image1.png"/><Relationship Id="rId111" Type="http://schemas.openxmlformats.org/officeDocument/2006/relationships/image" Target="media/image2.png"/><Relationship Id="rId112" Type="http://schemas.openxmlformats.org/officeDocument/2006/relationships/image" Target="media/image3.jpeg"/><Relationship Id="rId113" Type="http://schemas.openxmlformats.org/officeDocument/2006/relationships/header" Target="header1.xml"/><Relationship Id="rId114" Type="http://schemas.openxmlformats.org/officeDocument/2006/relationships/footer" Target="footer1.xml"/><Relationship Id="rId2"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theme" Target="theme/theme1.xml"/><Relationship Id="rId3" Type="http://schemas.openxmlformats.org/officeDocument/2006/relationships/styles" Target="styles.xml"/><Relationship Id="rId4" Type="http://schemas.openxmlformats.org/officeDocument/2006/relationships/settings" Target="settings.xml"/><Relationship Id="rId6" Type="http://schemas.openxmlformats.org/officeDocument/2006/relationships/footnotes" Target="footnotes.xml"/><Relationship Id="rId7" Type="http://schemas.openxmlformats.org/officeDocument/2006/relationships/endnotes" Target="endnotes.xml"/><Relationship Id="rId1" Type="http://schemas.openxmlformats.org/officeDocument/2006/relationships/customXml" Target="../customXml/item1.xml"/><Relationship Id="rId5" Type="http://schemas.openxmlformats.org/officeDocument/2006/relationships/webSettings" Target="webSettings.xml"/><Relationship Id="rId8" Type="http://schemas.openxmlformats.org/officeDocument/2006/relationships/hyperlink" Target="https://www.linkedin.com/in/karthick-tamilselvam-b039ba33/" TargetMode="External"/><Relationship Id="rId9" Type="http://schemas.openxmlformats.org/officeDocument/2006/relationships/hyperlink" Target="mailto:theet86@gmail.com" TargetMode="External"/><Relationship Id="rId10" Type="http://schemas.openxmlformats.org/officeDocument/2006/relationships/hyperlink" Target="https://karthick-tamilselvam.myfreesites.net/" TargetMode="External"/><Relationship Id="rId11" Type="http://schemas.openxmlformats.org/officeDocument/2006/relationships/hyperlink" Target="https://www.uxbooth.com/" TargetMode="External"/><Relationship Id="rId12" Type="http://schemas.openxmlformats.org/officeDocument/2006/relationships/hyperlink" Target="https://usabilitygeek.com/" TargetMode="External"/><Relationship Id="rId13" Type="http://schemas.openxmlformats.org/officeDocument/2006/relationships/hyperlink" Target="https://www.uxmatters.com/" TargetMode="External"/><Relationship Id="rId14" Type="http://schemas.openxmlformats.org/officeDocument/2006/relationships/hyperlink" Target="https://www.uxbooth.com/" TargetMode="External"/><Relationship Id="rId15" Type="http://schemas.openxmlformats.org/officeDocument/2006/relationships/hyperlink" Target="https://usabilitygeek.com/" TargetMode="External"/><Relationship Id="rId16" Type="http://schemas.openxmlformats.org/officeDocument/2006/relationships/hyperlink" Target="https://www.uxmatters.com/" TargetMode="External"/><Relationship Id="rId18" Type="http://schemas.openxmlformats.org/officeDocument/2006/relationships/hyperlink" Target="https://www.txdot.gov/about/newsroom/statewide.html" TargetMode="External"/><Relationship Id="rId19" Type="http://schemas.openxmlformats.org/officeDocument/2006/relationships/hyperlink" Target="https://www.txdot.gov/about/newsroom/statewide.html" TargetMode="External"/><Relationship Id="rId20" Type="http://schemas.openxmlformats.org/officeDocument/2006/relationships/hyperlink" Target="https://www.boschtools.com/us/en" TargetMode="External"/><Relationship Id="rId21" Type="http://schemas.openxmlformats.org/officeDocument/2006/relationships/hyperlink" Target="https://www.zazzle.com" TargetMode="External"/></Relationships>
</file>

<file path=word/_rels/endnotes.xml.rels><?xml version="1.0" encoding="UTF-8" standalone="yes"?>
<Relationships xmlns="http://schemas.openxmlformats.org/package/2006/relationships"></Relationships>
</file>

<file path=word/_rels/footer1.xml.rels><?xml version="1.0" encoding="UTF-8" standalone="yes"?>
<Relationships xmlns="http://schemas.openxmlformats.org/package/2006/relationships"></Relationships>
</file>

<file path=word/_rels/footnotes.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Metadata/LabelInfo.xml><?xml version="1.0" encoding="utf-8"?>
<clbl:labelList xmlns:clbl="http://schemas.microsoft.com/office/2020/mipLabelMetadata">
  <clbl:label id="{7fd8a196-24eb-41bb-9b22-e6a1875a70f5}" enabled="1" method="Privilege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19004</TotalTime>
  <Pages>11</Pages>
  <Words>3366</Words>
  <Characters>19190</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SharnithaSharvin</dc:creator>
  <cp:lastModifiedBy>Karthick Tamilselvam</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b745d6-a57a-4c83-8b83-2f187d36efa0_Enabled">
    <vt:lpwstr>true</vt:lpwstr>
  </property>
  <property fmtid="{D5CDD505-2E9C-101B-9397-08002B2CF9AE}" pid="3" name="MSIP_Label_fcb745d6-a57a-4c83-8b83-2f187d36efa0_SetDate">
    <vt:lpwstr>2020-02-04T19:25:47Z</vt:lpwstr>
  </property>
  <property fmtid="{D5CDD505-2E9C-101B-9397-08002B2CF9AE}" pid="4" name="MSIP_Label_fcb745d6-a57a-4c83-8b83-2f187d36efa0_Method">
    <vt:lpwstr>Privileged</vt:lpwstr>
  </property>
  <property fmtid="{D5CDD505-2E9C-101B-9397-08002B2CF9AE}" pid="5" name="MSIP_Label_fcb745d6-a57a-4c83-8b83-2f187d36efa0_Name">
    <vt:lpwstr>Non-Business</vt:lpwstr>
  </property>
  <property fmtid="{D5CDD505-2E9C-101B-9397-08002B2CF9AE}" pid="6" name="MSIP_Label_fcb745d6-a57a-4c83-8b83-2f187d36efa0_SiteId">
    <vt:lpwstr>fd799da1-bfc1-4234-a91c-72b3a1cb9e26</vt:lpwstr>
  </property>
  <property fmtid="{D5CDD505-2E9C-101B-9397-08002B2CF9AE}" pid="7" name="MSIP_Label_fcb745d6-a57a-4c83-8b83-2f187d36efa0_ActionId">
    <vt:lpwstr>d888cd7d-9f53-427d-bc28-000062821fed</vt:lpwstr>
  </property>
  <property fmtid="{D5CDD505-2E9C-101B-9397-08002B2CF9AE}" pid="8" name="MSIP_Label_fcb745d6-a57a-4c83-8b83-2f187d36efa0_ContentBits">
    <vt:lpwstr>0</vt:lpwstr>
  </property>
  <property fmtid="{D5CDD505-2E9C-101B-9397-08002B2CF9AE}" pid="9" name="KSOProductBuildVer">
    <vt:lpwstr>2057-12.2.0.18639</vt:lpwstr>
  </property>
  <property fmtid="{D5CDD505-2E9C-101B-9397-08002B2CF9AE}" pid="10" name="ICV">
    <vt:lpwstr>B7B506B63E8F45E3995B1C774B517641_13</vt:lpwstr>
  </property>
  <property fmtid="{D5CDD505-2E9C-101B-9397-08002B2CF9AE}" pid="11" name="MSIP_Label_2c7890e8-8459-473b-8b86-643375e9aab5_Enabled">
    <vt:lpwstr>true</vt:lpwstr>
  </property>
  <property fmtid="{D5CDD505-2E9C-101B-9397-08002B2CF9AE}" pid="12" name="MSIP_Label_2c7890e8-8459-473b-8b86-643375e9aab5_SetDate">
    <vt:lpwstr>2023-01-06T20:37:33Z</vt:lpwstr>
  </property>
  <property fmtid="{D5CDD505-2E9C-101B-9397-08002B2CF9AE}" pid="13" name="MSIP_Label_2c7890e8-8459-473b-8b86-643375e9aab5_Method">
    <vt:lpwstr>Privileged</vt:lpwstr>
  </property>
  <property fmtid="{D5CDD505-2E9C-101B-9397-08002B2CF9AE}" pid="14" name="MSIP_Label_2c7890e8-8459-473b-8b86-643375e9aab5_Name">
    <vt:lpwstr>2c7890e8-8459-473b-8b86-643375e9aab5</vt:lpwstr>
  </property>
  <property fmtid="{D5CDD505-2E9C-101B-9397-08002B2CF9AE}" pid="15" name="MSIP_Label_2c7890e8-8459-473b-8b86-643375e9aab5_SiteId">
    <vt:lpwstr>8c642d1d-d709-47b0-ab10-080af10798fb</vt:lpwstr>
  </property>
  <property fmtid="{D5CDD505-2E9C-101B-9397-08002B2CF9AE}" pid="16" name="MSIP_Label_2c7890e8-8459-473b-8b86-643375e9aab5_ActionId">
    <vt:lpwstr>1ada94d9-f65b-40bb-a0dd-07b9511f0c09</vt:lpwstr>
  </property>
  <property fmtid="{D5CDD505-2E9C-101B-9397-08002B2CF9AE}" pid="17" name="MSIP_Label_2c7890e8-8459-473b-8b86-643375e9aab5_ContentBits">
    <vt:lpwstr>0</vt:lpwstr>
  </property>
  <property fmtid="{D5CDD505-2E9C-101B-9397-08002B2CF9AE}" pid="18" name="MSIP_Label_a0819fa7-4367-4500-ba88-dd630d977609_Enabled">
    <vt:lpwstr>true</vt:lpwstr>
  </property>
  <property fmtid="{D5CDD505-2E9C-101B-9397-08002B2CF9AE}" pid="19" name="MSIP_Label_a0819fa7-4367-4500-ba88-dd630d977609_SetDate">
    <vt:lpwstr>2025-02-05T14:34:57Z</vt:lpwstr>
  </property>
  <property fmtid="{D5CDD505-2E9C-101B-9397-08002B2CF9AE}" pid="20" name="MSIP_Label_a0819fa7-4367-4500-ba88-dd630d977609_Method">
    <vt:lpwstr>Standard</vt:lpwstr>
  </property>
  <property fmtid="{D5CDD505-2E9C-101B-9397-08002B2CF9AE}" pid="21" name="MSIP_Label_a0819fa7-4367-4500-ba88-dd630d977609_Name">
    <vt:lpwstr>a0819fa7-4367-4500-ba88-dd630d977609</vt:lpwstr>
  </property>
  <property fmtid="{D5CDD505-2E9C-101B-9397-08002B2CF9AE}" pid="22" name="MSIP_Label_a0819fa7-4367-4500-ba88-dd630d977609_SiteId">
    <vt:lpwstr>63ce7d59-2f3e-42cd-a8cc-be764cff5eb6</vt:lpwstr>
  </property>
  <property fmtid="{D5CDD505-2E9C-101B-9397-08002B2CF9AE}" pid="23" name="MSIP_Label_a0819fa7-4367-4500-ba88-dd630d977609_ActionId">
    <vt:lpwstr>600e388f-dd63-4396-a877-10082609cd69</vt:lpwstr>
  </property>
  <property fmtid="{D5CDD505-2E9C-101B-9397-08002B2CF9AE}" pid="24" name="MSIP_Label_a0819fa7-4367-4500-ba88-dd630d977609_ContentBits">
    <vt:lpwstr>0</vt:lpwstr>
  </property>
</Properties>
</file>