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E3B1E" w14:textId="3B99E4BD" w:rsidR="000D7EC9" w:rsidRPr="000E6F1F" w:rsidRDefault="00954F22">
      <w:pPr>
        <w:spacing w:after="0" w:line="276" w:lineRule="auto"/>
        <w:contextualSpacing/>
        <w:jc w:val="center"/>
        <w:rPr>
          <w:rFonts w:cstheme="minorHAnsi"/>
          <w:b/>
          <w:i/>
          <w:color w:val="002060"/>
          <w:sz w:val="40"/>
          <w:szCs w:val="40"/>
        </w:rPr>
      </w:pPr>
      <w:r w:rsidRPr="000E6F1F">
        <w:rPr>
          <w:rFonts w:cstheme="minorHAnsi"/>
          <w:b/>
          <w:sz w:val="40"/>
          <w:szCs w:val="40"/>
        </w:rPr>
        <w:t>Karthik Illa</w:t>
      </w:r>
    </w:p>
    <w:p w14:paraId="7D700ABF" w14:textId="533C305C" w:rsidR="000D7EC9" w:rsidRPr="002B5593" w:rsidRDefault="00BC5639" w:rsidP="005B4D7A">
      <w:pPr>
        <w:spacing w:after="0" w:line="276" w:lineRule="auto"/>
        <w:contextualSpacing/>
        <w:rPr>
          <w:rFonts w:cstheme="minorHAnsi"/>
          <w:b/>
          <w:iCs/>
          <w:color w:val="002060"/>
          <w:sz w:val="20"/>
          <w:szCs w:val="20"/>
        </w:rPr>
      </w:pPr>
      <w:r w:rsidRPr="002B5593">
        <w:rPr>
          <w:rFonts w:cstheme="minorHAnsi"/>
          <w:b/>
          <w:iCs/>
          <w:color w:val="002060"/>
          <w:sz w:val="20"/>
          <w:szCs w:val="20"/>
        </w:rPr>
        <w:t xml:space="preserve">Gen </w:t>
      </w:r>
      <w:r w:rsidR="00954F22" w:rsidRPr="002B5593">
        <w:rPr>
          <w:rFonts w:cstheme="minorHAnsi"/>
          <w:b/>
          <w:iCs/>
          <w:color w:val="002060"/>
          <w:sz w:val="20"/>
          <w:szCs w:val="20"/>
        </w:rPr>
        <w:t>AI Engineer</w:t>
      </w:r>
    </w:p>
    <w:p w14:paraId="4E593872" w14:textId="7ACB3E15" w:rsidR="000D7EC9" w:rsidRPr="002B5593" w:rsidRDefault="00954F22">
      <w:pPr>
        <w:spacing w:after="0" w:line="276" w:lineRule="auto"/>
        <w:contextualSpacing/>
        <w:rPr>
          <w:rFonts w:cstheme="minorHAnsi"/>
          <w:b/>
          <w:color w:val="002060"/>
          <w:sz w:val="20"/>
          <w:szCs w:val="20"/>
        </w:rPr>
      </w:pPr>
      <w:r w:rsidRPr="002B5593">
        <w:rPr>
          <w:rFonts w:cstheme="minorHAnsi"/>
          <w:b/>
          <w:color w:val="002060"/>
          <w:sz w:val="20"/>
          <w:szCs w:val="20"/>
        </w:rPr>
        <w:t>Phone: +1 214-585-5510</w:t>
      </w:r>
    </w:p>
    <w:p w14:paraId="4FD75F61" w14:textId="1187ADB0" w:rsidR="000D7EC9" w:rsidRPr="002B5593" w:rsidRDefault="00954F22">
      <w:pPr>
        <w:spacing w:after="0" w:line="276" w:lineRule="auto"/>
        <w:contextualSpacing/>
        <w:rPr>
          <w:rFonts w:cstheme="minorHAnsi"/>
          <w:color w:val="002060"/>
          <w:sz w:val="20"/>
          <w:szCs w:val="20"/>
        </w:rPr>
      </w:pPr>
      <w:r w:rsidRPr="002B5593">
        <w:rPr>
          <w:rFonts w:cstheme="minorHAnsi"/>
          <w:b/>
          <w:color w:val="002060"/>
          <w:sz w:val="20"/>
          <w:szCs w:val="20"/>
        </w:rPr>
        <w:t>Email: karthikilla950@gmail.com</w:t>
      </w:r>
    </w:p>
    <w:p w14:paraId="1472F0A5" w14:textId="0C0DD219" w:rsidR="000D7EC9" w:rsidRPr="002B5593" w:rsidRDefault="00954F22">
      <w:pPr>
        <w:spacing w:after="0" w:line="276" w:lineRule="auto"/>
        <w:contextualSpacing/>
        <w:rPr>
          <w:rFonts w:cstheme="minorHAnsi"/>
          <w:b/>
          <w:color w:val="002060"/>
          <w:sz w:val="20"/>
          <w:szCs w:val="20"/>
        </w:rPr>
      </w:pPr>
      <w:r w:rsidRPr="002B5593">
        <w:rPr>
          <w:rFonts w:cstheme="minorHAnsi"/>
          <w:b/>
          <w:color w:val="002060"/>
          <w:sz w:val="20"/>
          <w:szCs w:val="20"/>
        </w:rPr>
        <w:t xml:space="preserve">Linked IN: </w:t>
      </w:r>
      <w:bookmarkStart w:id="0" w:name="_Hlk205247869"/>
      <w:r w:rsidRPr="002B5593">
        <w:rPr>
          <w:rFonts w:cstheme="minorHAnsi"/>
          <w:b/>
          <w:color w:val="002060"/>
          <w:sz w:val="20"/>
          <w:szCs w:val="20"/>
        </w:rPr>
        <w:t>www.linkedin.com/in/karthik-illa-430547173</w:t>
      </w:r>
      <w:bookmarkEnd w:id="0"/>
    </w:p>
    <w:p w14:paraId="1886ACB5" w14:textId="77777777" w:rsidR="000D7EC9" w:rsidRPr="002B5593" w:rsidRDefault="000D7EC9">
      <w:pPr>
        <w:shd w:val="clear" w:color="auto" w:fill="1F3864" w:themeFill="accent1" w:themeFillShade="80"/>
        <w:spacing w:after="0" w:line="276" w:lineRule="auto"/>
        <w:contextualSpacing/>
        <w:rPr>
          <w:rFonts w:cstheme="minorHAnsi"/>
          <w:b/>
          <w:sz w:val="20"/>
          <w:szCs w:val="20"/>
        </w:rPr>
      </w:pPr>
    </w:p>
    <w:p w14:paraId="019C492A" w14:textId="77777777" w:rsidR="000D7EC9" w:rsidRPr="002B5593" w:rsidRDefault="000D7EC9">
      <w:pPr>
        <w:spacing w:after="0" w:line="276" w:lineRule="auto"/>
        <w:contextualSpacing/>
        <w:rPr>
          <w:rFonts w:cstheme="minorHAnsi"/>
          <w:b/>
          <w:color w:val="002060"/>
          <w:sz w:val="20"/>
          <w:szCs w:val="20"/>
          <w:u w:val="single"/>
        </w:rPr>
      </w:pPr>
    </w:p>
    <w:p w14:paraId="63AF8694" w14:textId="77777777" w:rsidR="000D7EC9" w:rsidRPr="002B5593" w:rsidRDefault="00954F22">
      <w:pPr>
        <w:spacing w:after="0" w:line="276" w:lineRule="auto"/>
        <w:contextualSpacing/>
        <w:rPr>
          <w:rFonts w:cstheme="minorHAnsi"/>
          <w:b/>
          <w:color w:val="002060"/>
          <w:sz w:val="20"/>
          <w:szCs w:val="20"/>
          <w:u w:val="single"/>
        </w:rPr>
      </w:pPr>
      <w:r w:rsidRPr="002B5593">
        <w:rPr>
          <w:rFonts w:cstheme="minorHAnsi"/>
          <w:b/>
          <w:color w:val="002060"/>
          <w:sz w:val="20"/>
          <w:szCs w:val="20"/>
          <w:u w:val="single"/>
        </w:rPr>
        <w:t>PROFESSIONAL SUMMARY:</w:t>
      </w:r>
    </w:p>
    <w:p w14:paraId="5FCAD00E" w14:textId="29F25361" w:rsidR="000D7EC9" w:rsidRPr="002B5593" w:rsidRDefault="00954F22">
      <w:pPr>
        <w:spacing w:after="0" w:line="276" w:lineRule="auto"/>
        <w:contextualSpacing/>
        <w:rPr>
          <w:rFonts w:cstheme="minorHAnsi"/>
          <w:sz w:val="20"/>
          <w:szCs w:val="20"/>
        </w:rPr>
      </w:pPr>
      <w:r w:rsidRPr="002B5593">
        <w:rPr>
          <w:rFonts w:cstheme="minorHAnsi"/>
          <w:sz w:val="20"/>
          <w:szCs w:val="20"/>
          <w:lang w:eastAsia="en-IN"/>
        </w:rPr>
        <w:t>With 1</w:t>
      </w:r>
      <w:r w:rsidR="004162E5" w:rsidRPr="002B5593">
        <w:rPr>
          <w:rFonts w:cstheme="minorHAnsi"/>
          <w:sz w:val="20"/>
          <w:szCs w:val="20"/>
          <w:lang w:eastAsia="en-IN"/>
        </w:rPr>
        <w:t>2</w:t>
      </w:r>
      <w:r w:rsidRPr="002B5593">
        <w:rPr>
          <w:rFonts w:cstheme="minorHAnsi"/>
          <w:sz w:val="20"/>
          <w:szCs w:val="20"/>
          <w:lang w:eastAsia="en-IN"/>
        </w:rPr>
        <w:t xml:space="preserve"> years of experience as a </w:t>
      </w:r>
      <w:r w:rsidRPr="002B5593">
        <w:rPr>
          <w:rFonts w:cstheme="minorHAnsi"/>
          <w:b/>
          <w:bCs/>
          <w:sz w:val="20"/>
          <w:szCs w:val="20"/>
          <w:lang w:eastAsia="en-IN"/>
        </w:rPr>
        <w:t>Gen AI Engineer</w:t>
      </w:r>
      <w:r w:rsidRPr="002B5593">
        <w:rPr>
          <w:rFonts w:cstheme="minorHAnsi"/>
          <w:sz w:val="20"/>
          <w:szCs w:val="20"/>
          <w:lang w:eastAsia="en-IN"/>
        </w:rPr>
        <w:t>, I have designed, built, and implemented analytical and enterprise applications using machine learning, Python, R, Scala, and Java.</w:t>
      </w:r>
      <w:r w:rsidRPr="002B5593">
        <w:rPr>
          <w:rFonts w:cstheme="minorHAnsi"/>
          <w:sz w:val="20"/>
          <w:szCs w:val="20"/>
        </w:rPr>
        <w:t xml:space="preserve"> Qualified </w:t>
      </w:r>
      <w:r w:rsidRPr="002B5593">
        <w:rPr>
          <w:rFonts w:cstheme="minorHAnsi"/>
          <w:bCs/>
          <w:sz w:val="20"/>
          <w:szCs w:val="20"/>
        </w:rPr>
        <w:t xml:space="preserve">Data Scientist and A.I solutions Consultant </w:t>
      </w:r>
      <w:r w:rsidRPr="002B5593">
        <w:rPr>
          <w:rFonts w:cstheme="minorHAnsi"/>
          <w:sz w:val="20"/>
          <w:szCs w:val="20"/>
        </w:rPr>
        <w:t xml:space="preserve">including Machine Learning, Deep Learning, Data Mining, Statistical Analysis and Predictive model building. Hands-on experience with LLM training, LoRA/QLoRA fine-tuning, and inference performance tuning across GPU and multi-node cloud clusters. Specialized in distributed training, model compression, and latency reduction using vLLM and DeepSpeed. Experienced Data Scientist with strong expertise in NLP, Generative AI (GANs, VAEs, Transformers), agent-based LLM frameworks (LangGraph, LlamaIndex), prompt engineering, and deploying cloud-native AI solutions on AWS and Azure, especially in regulated domains such as clinical and pharma analytics. </w:t>
      </w:r>
    </w:p>
    <w:p w14:paraId="029C8ACC" w14:textId="77777777" w:rsidR="000D7EC9" w:rsidRPr="002B5593" w:rsidRDefault="000D7EC9">
      <w:pPr>
        <w:spacing w:after="0" w:line="276" w:lineRule="auto"/>
        <w:contextualSpacing/>
        <w:rPr>
          <w:rFonts w:cstheme="minorHAnsi"/>
          <w:sz w:val="20"/>
          <w:szCs w:val="20"/>
        </w:rPr>
      </w:pPr>
    </w:p>
    <w:p w14:paraId="4A856231" w14:textId="5D4A7535" w:rsidR="000D7EC9" w:rsidRDefault="0053178D">
      <w:pPr>
        <w:numPr>
          <w:ilvl w:val="0"/>
          <w:numId w:val="3"/>
        </w:numPr>
        <w:spacing w:after="0" w:line="276" w:lineRule="auto"/>
        <w:jc w:val="both"/>
        <w:rPr>
          <w:rFonts w:cstheme="minorHAnsi"/>
          <w:bCs/>
          <w:sz w:val="20"/>
          <w:szCs w:val="20"/>
        </w:rPr>
      </w:pPr>
      <w:r w:rsidRPr="002B5593">
        <w:rPr>
          <w:rFonts w:cstheme="minorHAnsi"/>
          <w:b/>
          <w:bCs/>
          <w:sz w:val="20"/>
          <w:szCs w:val="20"/>
        </w:rPr>
        <w:t>8</w:t>
      </w:r>
      <w:r w:rsidR="00954F22" w:rsidRPr="002B5593">
        <w:rPr>
          <w:rFonts w:cstheme="minorHAnsi"/>
          <w:b/>
          <w:bCs/>
          <w:sz w:val="20"/>
          <w:szCs w:val="20"/>
        </w:rPr>
        <w:t xml:space="preserve"> years</w:t>
      </w:r>
      <w:r w:rsidR="00954F22" w:rsidRPr="002B5593">
        <w:rPr>
          <w:rFonts w:cstheme="minorHAnsi"/>
          <w:bCs/>
          <w:sz w:val="20"/>
          <w:szCs w:val="20"/>
        </w:rPr>
        <w:t xml:space="preserve"> of Professional Qualified</w:t>
      </w:r>
      <w:r w:rsidR="00A94EE7">
        <w:rPr>
          <w:rFonts w:cstheme="minorHAnsi"/>
          <w:bCs/>
          <w:sz w:val="20"/>
          <w:szCs w:val="20"/>
        </w:rPr>
        <w:t xml:space="preserve"> </w:t>
      </w:r>
      <w:r w:rsidR="00A94EE7" w:rsidRPr="00A94EE7">
        <w:rPr>
          <w:rFonts w:cstheme="minorHAnsi"/>
          <w:b/>
          <w:sz w:val="20"/>
          <w:szCs w:val="20"/>
        </w:rPr>
        <w:t>Gen</w:t>
      </w:r>
      <w:r w:rsidR="00954F22" w:rsidRPr="002B5593">
        <w:rPr>
          <w:rFonts w:cstheme="minorHAnsi"/>
          <w:b/>
          <w:bCs/>
          <w:sz w:val="20"/>
          <w:szCs w:val="20"/>
        </w:rPr>
        <w:t xml:space="preserve"> </w:t>
      </w:r>
      <w:r w:rsidR="00612057" w:rsidRPr="002B5593">
        <w:rPr>
          <w:rFonts w:cstheme="minorHAnsi"/>
          <w:b/>
          <w:sz w:val="20"/>
          <w:szCs w:val="20"/>
        </w:rPr>
        <w:t>AI Engineer</w:t>
      </w:r>
      <w:r w:rsidR="00954F22" w:rsidRPr="002B5593">
        <w:rPr>
          <w:rFonts w:cstheme="minorHAnsi"/>
          <w:bCs/>
          <w:sz w:val="20"/>
          <w:szCs w:val="20"/>
        </w:rPr>
        <w:t xml:space="preserve"> including Machine Learning, Data Mining, and Statistical Analysis with Artificial Intelligence solutions. </w:t>
      </w:r>
    </w:p>
    <w:p w14:paraId="02604E17" w14:textId="6AA6D2FD" w:rsidR="00DA7486" w:rsidRPr="002B5593" w:rsidRDefault="00DA7486">
      <w:pPr>
        <w:numPr>
          <w:ilvl w:val="0"/>
          <w:numId w:val="3"/>
        </w:numPr>
        <w:spacing w:after="0" w:line="276" w:lineRule="auto"/>
        <w:jc w:val="both"/>
        <w:rPr>
          <w:rFonts w:cstheme="minorHAnsi"/>
          <w:bCs/>
          <w:sz w:val="20"/>
          <w:szCs w:val="20"/>
        </w:rPr>
      </w:pPr>
      <w:r w:rsidRPr="00DA7486">
        <w:rPr>
          <w:rFonts w:cstheme="minorHAnsi"/>
          <w:bCs/>
          <w:sz w:val="20"/>
          <w:szCs w:val="20"/>
        </w:rPr>
        <w:t xml:space="preserve">Led cross-functional </w:t>
      </w:r>
      <w:r w:rsidRPr="00DA7486">
        <w:rPr>
          <w:rFonts w:cstheme="minorHAnsi"/>
          <w:b/>
          <w:sz w:val="20"/>
          <w:szCs w:val="20"/>
        </w:rPr>
        <w:t>AI/GenAI teams</w:t>
      </w:r>
      <w:r w:rsidRPr="00DA7486">
        <w:rPr>
          <w:rFonts w:cstheme="minorHAnsi"/>
          <w:bCs/>
          <w:sz w:val="20"/>
          <w:szCs w:val="20"/>
        </w:rPr>
        <w:t>, mentoring data scientists and engineers on model architecture, coding standards, and best practices.</w:t>
      </w:r>
    </w:p>
    <w:p w14:paraId="1B3D007A" w14:textId="58F227D8" w:rsidR="00A02507" w:rsidRPr="002B5593" w:rsidRDefault="00A02507" w:rsidP="00A02507">
      <w:pPr>
        <w:numPr>
          <w:ilvl w:val="0"/>
          <w:numId w:val="3"/>
        </w:numPr>
        <w:spacing w:after="0" w:line="276" w:lineRule="auto"/>
        <w:jc w:val="both"/>
        <w:rPr>
          <w:rFonts w:cstheme="minorHAnsi"/>
          <w:bCs/>
          <w:sz w:val="20"/>
          <w:szCs w:val="20"/>
        </w:rPr>
      </w:pPr>
      <w:r w:rsidRPr="002B5593">
        <w:rPr>
          <w:rFonts w:cstheme="minorHAnsi"/>
          <w:bCs/>
          <w:sz w:val="20"/>
          <w:szCs w:val="20"/>
        </w:rPr>
        <w:t xml:space="preserve">Implemented and optimized Generative AI </w:t>
      </w:r>
      <w:r w:rsidRPr="002B5593">
        <w:rPr>
          <w:rFonts w:cstheme="minorHAnsi"/>
          <w:b/>
          <w:sz w:val="20"/>
          <w:szCs w:val="20"/>
        </w:rPr>
        <w:t>(GenAI</w:t>
      </w:r>
      <w:r w:rsidRPr="002B5593">
        <w:rPr>
          <w:rFonts w:cstheme="minorHAnsi"/>
          <w:bCs/>
          <w:sz w:val="20"/>
          <w:szCs w:val="20"/>
        </w:rPr>
        <w:t>) solutions by designing, testing, and refining prompts for Large Language Models (</w:t>
      </w:r>
      <w:r w:rsidRPr="002B5593">
        <w:rPr>
          <w:rFonts w:cstheme="minorHAnsi"/>
          <w:b/>
          <w:sz w:val="20"/>
          <w:szCs w:val="20"/>
        </w:rPr>
        <w:t>LLMs</w:t>
      </w:r>
      <w:r w:rsidRPr="002B5593">
        <w:rPr>
          <w:rFonts w:cstheme="minorHAnsi"/>
          <w:bCs/>
          <w:sz w:val="20"/>
          <w:szCs w:val="20"/>
        </w:rPr>
        <w:t>) using advanced prompt engineering and Python-based frameworks.</w:t>
      </w:r>
    </w:p>
    <w:p w14:paraId="4E551845" w14:textId="0E480504" w:rsidR="00A02507" w:rsidRDefault="00A02507" w:rsidP="00A02507">
      <w:pPr>
        <w:numPr>
          <w:ilvl w:val="0"/>
          <w:numId w:val="3"/>
        </w:numPr>
        <w:spacing w:after="0" w:line="276" w:lineRule="auto"/>
        <w:jc w:val="both"/>
        <w:rPr>
          <w:rFonts w:cstheme="minorHAnsi"/>
          <w:bCs/>
          <w:sz w:val="20"/>
          <w:szCs w:val="20"/>
        </w:rPr>
      </w:pPr>
      <w:r w:rsidRPr="002B5593">
        <w:rPr>
          <w:rFonts w:cstheme="minorHAnsi"/>
          <w:bCs/>
          <w:sz w:val="20"/>
          <w:szCs w:val="20"/>
        </w:rPr>
        <w:t xml:space="preserve">Developed and deployed RESTful APIs using </w:t>
      </w:r>
      <w:r w:rsidRPr="002B5593">
        <w:rPr>
          <w:rFonts w:cstheme="minorHAnsi"/>
          <w:b/>
          <w:sz w:val="20"/>
          <w:szCs w:val="20"/>
        </w:rPr>
        <w:t>Flask, Django</w:t>
      </w:r>
      <w:r w:rsidRPr="002B5593">
        <w:rPr>
          <w:rFonts w:cstheme="minorHAnsi"/>
          <w:bCs/>
          <w:sz w:val="20"/>
          <w:szCs w:val="20"/>
        </w:rPr>
        <w:t xml:space="preserve">, and </w:t>
      </w:r>
      <w:r w:rsidRPr="002B5593">
        <w:rPr>
          <w:rFonts w:cstheme="minorHAnsi"/>
          <w:b/>
          <w:sz w:val="20"/>
          <w:szCs w:val="20"/>
        </w:rPr>
        <w:t>FastAPI</w:t>
      </w:r>
      <w:r w:rsidRPr="002B5593">
        <w:rPr>
          <w:rFonts w:cstheme="minorHAnsi"/>
          <w:bCs/>
          <w:sz w:val="20"/>
          <w:szCs w:val="20"/>
        </w:rPr>
        <w:t xml:space="preserve"> to integrate LLM-powered features into enterprise and web applications, ensuring scalability and secure access.</w:t>
      </w:r>
    </w:p>
    <w:p w14:paraId="6BF509DF" w14:textId="42A655B5" w:rsidR="00981673" w:rsidRPr="002B5593" w:rsidRDefault="00981673" w:rsidP="00A02507">
      <w:pPr>
        <w:numPr>
          <w:ilvl w:val="0"/>
          <w:numId w:val="3"/>
        </w:numPr>
        <w:spacing w:after="0" w:line="276" w:lineRule="auto"/>
        <w:jc w:val="both"/>
        <w:rPr>
          <w:rFonts w:cstheme="minorHAnsi"/>
          <w:bCs/>
          <w:sz w:val="20"/>
          <w:szCs w:val="20"/>
        </w:rPr>
      </w:pPr>
      <w:r w:rsidRPr="00981673">
        <w:rPr>
          <w:rFonts w:cstheme="minorHAnsi"/>
          <w:bCs/>
          <w:sz w:val="20"/>
          <w:szCs w:val="20"/>
        </w:rPr>
        <w:t xml:space="preserve">Built </w:t>
      </w:r>
      <w:r w:rsidRPr="00981673">
        <w:rPr>
          <w:rFonts w:cstheme="minorHAnsi"/>
          <w:b/>
          <w:bCs/>
          <w:sz w:val="20"/>
          <w:szCs w:val="20"/>
        </w:rPr>
        <w:t>full-stack web applications using React.js and TypeScript</w:t>
      </w:r>
      <w:r w:rsidRPr="00981673">
        <w:rPr>
          <w:rFonts w:cstheme="minorHAnsi"/>
          <w:bCs/>
          <w:sz w:val="20"/>
          <w:szCs w:val="20"/>
        </w:rPr>
        <w:t>, designing responsive user interfaces and integrating them with backend APIs for seamless data interaction and real-time updates.</w:t>
      </w:r>
    </w:p>
    <w:p w14:paraId="44127BD3" w14:textId="66449D92" w:rsidR="00F27F26" w:rsidRPr="002B5593" w:rsidRDefault="00A02507" w:rsidP="00F27F26">
      <w:pPr>
        <w:numPr>
          <w:ilvl w:val="0"/>
          <w:numId w:val="3"/>
        </w:numPr>
        <w:spacing w:after="0" w:line="276" w:lineRule="auto"/>
        <w:jc w:val="both"/>
        <w:rPr>
          <w:rFonts w:cstheme="minorHAnsi"/>
          <w:bCs/>
          <w:sz w:val="20"/>
          <w:szCs w:val="20"/>
        </w:rPr>
      </w:pPr>
      <w:r w:rsidRPr="002B5593">
        <w:rPr>
          <w:rFonts w:cstheme="minorHAnsi"/>
          <w:bCs/>
          <w:sz w:val="20"/>
          <w:szCs w:val="20"/>
        </w:rPr>
        <w:t>I am skilled</w:t>
      </w:r>
      <w:r w:rsidR="00F27F26" w:rsidRPr="002B5593">
        <w:rPr>
          <w:rFonts w:cstheme="minorHAnsi"/>
          <w:bCs/>
          <w:sz w:val="20"/>
          <w:szCs w:val="20"/>
        </w:rPr>
        <w:t xml:space="preserve"> in building modular, reusable, and maintainable codebases following </w:t>
      </w:r>
      <w:r w:rsidR="00F27F26" w:rsidRPr="002B5593">
        <w:rPr>
          <w:rFonts w:cstheme="minorHAnsi"/>
          <w:b/>
          <w:sz w:val="20"/>
          <w:szCs w:val="20"/>
        </w:rPr>
        <w:t xml:space="preserve">OOP </w:t>
      </w:r>
      <w:r w:rsidR="00F27F26" w:rsidRPr="002B5593">
        <w:rPr>
          <w:rFonts w:cstheme="minorHAnsi"/>
          <w:bCs/>
          <w:sz w:val="20"/>
          <w:szCs w:val="20"/>
        </w:rPr>
        <w:t>and design pattern principles.</w:t>
      </w:r>
    </w:p>
    <w:p w14:paraId="1E00B2C9" w14:textId="77777777" w:rsidR="00D1327B" w:rsidRPr="002B5593" w:rsidRDefault="00D1327B" w:rsidP="00D1327B">
      <w:pPr>
        <w:numPr>
          <w:ilvl w:val="0"/>
          <w:numId w:val="3"/>
        </w:numPr>
        <w:spacing w:after="0" w:line="276" w:lineRule="auto"/>
        <w:jc w:val="both"/>
        <w:rPr>
          <w:rFonts w:cstheme="minorHAnsi"/>
          <w:bCs/>
          <w:sz w:val="20"/>
          <w:szCs w:val="20"/>
        </w:rPr>
      </w:pPr>
      <w:r w:rsidRPr="002B5593">
        <w:rPr>
          <w:rFonts w:cstheme="minorHAnsi"/>
          <w:bCs/>
          <w:sz w:val="20"/>
          <w:szCs w:val="20"/>
        </w:rPr>
        <w:t xml:space="preserve">Architected and designed end-to-end </w:t>
      </w:r>
      <w:r w:rsidRPr="002B5593">
        <w:rPr>
          <w:rFonts w:cstheme="minorHAnsi"/>
          <w:b/>
          <w:sz w:val="20"/>
          <w:szCs w:val="20"/>
        </w:rPr>
        <w:t>Generative AI solutions</w:t>
      </w:r>
      <w:r w:rsidRPr="002B5593">
        <w:rPr>
          <w:rFonts w:cstheme="minorHAnsi"/>
          <w:bCs/>
          <w:sz w:val="20"/>
          <w:szCs w:val="20"/>
        </w:rPr>
        <w:t xml:space="preserve"> spanning text, image, audio, and multimodal domains, ensuring alignment with strategic business objectives and measurable value creation.</w:t>
      </w:r>
    </w:p>
    <w:p w14:paraId="6C542572" w14:textId="00D37D40" w:rsidR="006C2ADC" w:rsidRDefault="006C2ADC" w:rsidP="006C2ADC">
      <w:pPr>
        <w:numPr>
          <w:ilvl w:val="0"/>
          <w:numId w:val="3"/>
        </w:numPr>
        <w:spacing w:after="0" w:line="276" w:lineRule="auto"/>
        <w:jc w:val="both"/>
        <w:rPr>
          <w:rFonts w:cstheme="minorHAnsi"/>
          <w:bCs/>
          <w:sz w:val="20"/>
          <w:szCs w:val="20"/>
        </w:rPr>
      </w:pPr>
      <w:r w:rsidRPr="002B5593">
        <w:rPr>
          <w:rFonts w:cstheme="minorHAnsi"/>
          <w:bCs/>
          <w:sz w:val="20"/>
          <w:szCs w:val="20"/>
        </w:rPr>
        <w:t xml:space="preserve">Solid understanding of Data Engineering principles with hands-on expertise in </w:t>
      </w:r>
      <w:r w:rsidRPr="002B5593">
        <w:rPr>
          <w:rFonts w:cstheme="minorHAnsi"/>
          <w:b/>
          <w:sz w:val="20"/>
          <w:szCs w:val="20"/>
        </w:rPr>
        <w:t>SQL, Python, Spark, Vertica SQL</w:t>
      </w:r>
      <w:r w:rsidRPr="002B5593">
        <w:rPr>
          <w:rFonts w:cstheme="minorHAnsi"/>
          <w:bCs/>
          <w:sz w:val="20"/>
          <w:szCs w:val="20"/>
        </w:rPr>
        <w:t>, and modern data transformation pipelines.</w:t>
      </w:r>
    </w:p>
    <w:p w14:paraId="4C71BE0E" w14:textId="18404D0F" w:rsidR="004345E7" w:rsidRPr="002B5593" w:rsidRDefault="004345E7" w:rsidP="006C2ADC">
      <w:pPr>
        <w:numPr>
          <w:ilvl w:val="0"/>
          <w:numId w:val="3"/>
        </w:numPr>
        <w:spacing w:after="0" w:line="276" w:lineRule="auto"/>
        <w:jc w:val="both"/>
        <w:rPr>
          <w:rFonts w:cstheme="minorHAnsi"/>
          <w:bCs/>
          <w:sz w:val="20"/>
          <w:szCs w:val="20"/>
        </w:rPr>
      </w:pPr>
      <w:r w:rsidRPr="004345E7">
        <w:rPr>
          <w:rFonts w:cstheme="minorHAnsi"/>
          <w:bCs/>
          <w:sz w:val="20"/>
          <w:szCs w:val="20"/>
        </w:rPr>
        <w:t xml:space="preserve">Integrated multiple </w:t>
      </w:r>
      <w:r w:rsidRPr="004345E7">
        <w:rPr>
          <w:rFonts w:cstheme="minorHAnsi"/>
          <w:b/>
          <w:sz w:val="20"/>
          <w:szCs w:val="20"/>
        </w:rPr>
        <w:t>LLM p</w:t>
      </w:r>
      <w:r w:rsidRPr="004345E7">
        <w:rPr>
          <w:rFonts w:cstheme="minorHAnsi"/>
          <w:bCs/>
          <w:sz w:val="20"/>
          <w:szCs w:val="20"/>
        </w:rPr>
        <w:t xml:space="preserve">roviders including </w:t>
      </w:r>
      <w:r w:rsidRPr="004345E7">
        <w:rPr>
          <w:rFonts w:cstheme="minorHAnsi"/>
          <w:b/>
          <w:sz w:val="20"/>
          <w:szCs w:val="20"/>
        </w:rPr>
        <w:t>Gemini, OpenAI, Claude, LLaMA</w:t>
      </w:r>
      <w:r w:rsidRPr="004345E7">
        <w:rPr>
          <w:rFonts w:cstheme="minorHAnsi"/>
          <w:bCs/>
          <w:sz w:val="20"/>
          <w:szCs w:val="20"/>
        </w:rPr>
        <w:t>, and locally hosted transformer models into enterprise-grade AI applications.</w:t>
      </w:r>
    </w:p>
    <w:p w14:paraId="71BF9672" w14:textId="4BCECF9D" w:rsidR="006C2ADC" w:rsidRPr="002B5593" w:rsidRDefault="006C2ADC" w:rsidP="006C2ADC">
      <w:pPr>
        <w:numPr>
          <w:ilvl w:val="0"/>
          <w:numId w:val="3"/>
        </w:numPr>
        <w:spacing w:after="0" w:line="276" w:lineRule="auto"/>
        <w:jc w:val="both"/>
        <w:rPr>
          <w:rFonts w:cstheme="minorHAnsi"/>
          <w:bCs/>
          <w:sz w:val="20"/>
          <w:szCs w:val="20"/>
        </w:rPr>
      </w:pPr>
      <w:r w:rsidRPr="002B5593">
        <w:rPr>
          <w:rFonts w:cstheme="minorHAnsi"/>
          <w:bCs/>
          <w:sz w:val="20"/>
          <w:szCs w:val="20"/>
        </w:rPr>
        <w:t xml:space="preserve">Hands-on experience with </w:t>
      </w:r>
      <w:r w:rsidRPr="002B5593">
        <w:rPr>
          <w:rFonts w:cstheme="minorHAnsi"/>
          <w:b/>
          <w:sz w:val="20"/>
          <w:szCs w:val="20"/>
        </w:rPr>
        <w:t>Generative AI</w:t>
      </w:r>
      <w:r w:rsidRPr="002B5593">
        <w:rPr>
          <w:rFonts w:cstheme="minorHAnsi"/>
          <w:bCs/>
          <w:sz w:val="20"/>
          <w:szCs w:val="20"/>
        </w:rPr>
        <w:t xml:space="preserve"> patterns and frameworks including </w:t>
      </w:r>
      <w:r w:rsidRPr="002B5593">
        <w:rPr>
          <w:rFonts w:cstheme="minorHAnsi"/>
          <w:b/>
          <w:sz w:val="20"/>
          <w:szCs w:val="20"/>
        </w:rPr>
        <w:t>LangChain, LangGraph, AutoGen, Google ADK, LlamaIndex, CrewAI,</w:t>
      </w:r>
      <w:r w:rsidRPr="002B5593">
        <w:rPr>
          <w:rFonts w:cstheme="minorHAnsi"/>
          <w:bCs/>
          <w:sz w:val="20"/>
          <w:szCs w:val="20"/>
        </w:rPr>
        <w:t xml:space="preserve"> and SmolAgents for building AI-powered applications.</w:t>
      </w:r>
    </w:p>
    <w:p w14:paraId="7213065D" w14:textId="5DFB81C8" w:rsidR="006C2ADC" w:rsidRDefault="006C2ADC" w:rsidP="006C2ADC">
      <w:pPr>
        <w:numPr>
          <w:ilvl w:val="0"/>
          <w:numId w:val="3"/>
        </w:numPr>
        <w:spacing w:after="0" w:line="276" w:lineRule="auto"/>
        <w:jc w:val="both"/>
        <w:rPr>
          <w:rFonts w:cstheme="minorHAnsi"/>
          <w:bCs/>
          <w:sz w:val="20"/>
          <w:szCs w:val="20"/>
        </w:rPr>
      </w:pPr>
      <w:r w:rsidRPr="002B5593">
        <w:rPr>
          <w:rFonts w:cstheme="minorHAnsi"/>
          <w:bCs/>
          <w:sz w:val="20"/>
          <w:szCs w:val="20"/>
        </w:rPr>
        <w:t xml:space="preserve">Worked with Large Language Models (LLMs) such as </w:t>
      </w:r>
      <w:r w:rsidRPr="002B5593">
        <w:rPr>
          <w:rFonts w:cstheme="minorHAnsi"/>
          <w:b/>
          <w:sz w:val="20"/>
          <w:szCs w:val="20"/>
        </w:rPr>
        <w:t>Llama, Google Gemini,</w:t>
      </w:r>
      <w:r w:rsidRPr="002B5593">
        <w:rPr>
          <w:rFonts w:cstheme="minorHAnsi"/>
          <w:bCs/>
          <w:sz w:val="20"/>
          <w:szCs w:val="20"/>
        </w:rPr>
        <w:t xml:space="preserve"> and </w:t>
      </w:r>
      <w:r w:rsidRPr="002B5593">
        <w:rPr>
          <w:rFonts w:cstheme="minorHAnsi"/>
          <w:b/>
          <w:sz w:val="20"/>
          <w:szCs w:val="20"/>
        </w:rPr>
        <w:t>OpenAI GPT</w:t>
      </w:r>
      <w:r w:rsidRPr="002B5593">
        <w:rPr>
          <w:rFonts w:cstheme="minorHAnsi"/>
          <w:bCs/>
          <w:sz w:val="20"/>
          <w:szCs w:val="20"/>
        </w:rPr>
        <w:t xml:space="preserve"> models for enterprise AI solutions including prompt engineering, fine-tuning, and orchestration.</w:t>
      </w:r>
    </w:p>
    <w:p w14:paraId="20660378" w14:textId="1798352D" w:rsidR="00AE09B0" w:rsidRPr="002B5593" w:rsidRDefault="00AE09B0" w:rsidP="006C2ADC">
      <w:pPr>
        <w:numPr>
          <w:ilvl w:val="0"/>
          <w:numId w:val="3"/>
        </w:numPr>
        <w:spacing w:after="0" w:line="276" w:lineRule="auto"/>
        <w:jc w:val="both"/>
        <w:rPr>
          <w:rFonts w:cstheme="minorHAnsi"/>
          <w:bCs/>
          <w:sz w:val="20"/>
          <w:szCs w:val="20"/>
        </w:rPr>
      </w:pPr>
      <w:r w:rsidRPr="00AE09B0">
        <w:rPr>
          <w:rFonts w:cstheme="minorHAnsi"/>
          <w:bCs/>
          <w:sz w:val="20"/>
          <w:szCs w:val="20"/>
        </w:rPr>
        <w:t>Designed agent orchestration architectures supporting hierarchical agents, collaborative agents (</w:t>
      </w:r>
      <w:r w:rsidRPr="00AE09B0">
        <w:rPr>
          <w:rFonts w:cstheme="minorHAnsi"/>
          <w:b/>
          <w:sz w:val="20"/>
          <w:szCs w:val="20"/>
        </w:rPr>
        <w:t>A2A</w:t>
      </w:r>
      <w:r w:rsidRPr="00AE09B0">
        <w:rPr>
          <w:rFonts w:cstheme="minorHAnsi"/>
          <w:bCs/>
          <w:sz w:val="20"/>
          <w:szCs w:val="20"/>
        </w:rPr>
        <w:t>), and tool-driven reasoning.</w:t>
      </w:r>
    </w:p>
    <w:p w14:paraId="04FE5810" w14:textId="77777777" w:rsidR="000D7EC9" w:rsidRPr="002B5593" w:rsidRDefault="00954F22">
      <w:pPr>
        <w:numPr>
          <w:ilvl w:val="0"/>
          <w:numId w:val="3"/>
        </w:numPr>
        <w:spacing w:after="0" w:line="276" w:lineRule="auto"/>
        <w:jc w:val="both"/>
        <w:rPr>
          <w:rFonts w:cstheme="minorHAnsi"/>
          <w:bCs/>
          <w:sz w:val="20"/>
          <w:szCs w:val="20"/>
        </w:rPr>
      </w:pPr>
      <w:r w:rsidRPr="002B5593">
        <w:rPr>
          <w:rFonts w:cstheme="minorHAnsi"/>
          <w:bCs/>
          <w:sz w:val="20"/>
          <w:szCs w:val="20"/>
        </w:rPr>
        <w:t xml:space="preserve">Built </w:t>
      </w:r>
      <w:r w:rsidRPr="002B5593">
        <w:rPr>
          <w:rFonts w:cstheme="minorHAnsi"/>
          <w:b/>
          <w:sz w:val="20"/>
          <w:szCs w:val="20"/>
        </w:rPr>
        <w:t>LLM guardrails</w:t>
      </w:r>
      <w:r w:rsidRPr="002B5593">
        <w:rPr>
          <w:rFonts w:cstheme="minorHAnsi"/>
          <w:bCs/>
          <w:sz w:val="20"/>
          <w:szCs w:val="20"/>
        </w:rPr>
        <w:t xml:space="preserve"> to detect and reduce hallucinations using NeMo Guardrails and custom validation layers.</w:t>
      </w:r>
    </w:p>
    <w:p w14:paraId="657D4841" w14:textId="77777777" w:rsidR="000D7EC9" w:rsidRPr="002B5593" w:rsidRDefault="000D7EC9">
      <w:pPr>
        <w:pStyle w:val="NoSpacing"/>
        <w:spacing w:line="276" w:lineRule="auto"/>
        <w:contextualSpacing/>
        <w:rPr>
          <w:rFonts w:asciiTheme="minorHAnsi" w:hAnsiTheme="minorHAnsi" w:cstheme="minorHAnsi"/>
          <w:color w:val="auto"/>
        </w:rPr>
      </w:pPr>
    </w:p>
    <w:p w14:paraId="1249D1BD" w14:textId="77777777" w:rsidR="000D7EC9" w:rsidRPr="002B5593" w:rsidRDefault="00954F22">
      <w:pPr>
        <w:spacing w:after="0" w:line="276" w:lineRule="auto"/>
        <w:contextualSpacing/>
        <w:rPr>
          <w:rFonts w:cstheme="minorHAnsi"/>
          <w:b/>
          <w:color w:val="002060"/>
          <w:sz w:val="20"/>
          <w:szCs w:val="20"/>
          <w:u w:val="single"/>
        </w:rPr>
      </w:pPr>
      <w:r w:rsidRPr="002B5593">
        <w:rPr>
          <w:rFonts w:cstheme="minorHAnsi"/>
          <w:b/>
          <w:color w:val="002060"/>
          <w:sz w:val="20"/>
          <w:szCs w:val="20"/>
          <w:u w:val="single"/>
        </w:rPr>
        <w:t>EDUCATION:</w:t>
      </w:r>
    </w:p>
    <w:p w14:paraId="29777AE8" w14:textId="77777777" w:rsidR="00954F22" w:rsidRDefault="00954F22" w:rsidP="00954F22">
      <w:pPr>
        <w:pStyle w:val="ListParagraph"/>
        <w:numPr>
          <w:ilvl w:val="0"/>
          <w:numId w:val="6"/>
        </w:numPr>
        <w:shd w:val="clear" w:color="auto" w:fill="auto"/>
        <w:tabs>
          <w:tab w:val="num" w:pos="426"/>
        </w:tabs>
        <w:suppressAutoHyphens w:val="0"/>
        <w:spacing w:after="80"/>
        <w:jc w:val="both"/>
        <w:rPr>
          <w:rFonts w:asciiTheme="minorHAnsi" w:hAnsiTheme="minorHAnsi" w:cstheme="minorHAnsi"/>
          <w:sz w:val="20"/>
          <w:szCs w:val="20"/>
          <w:lang w:val="en-US"/>
        </w:rPr>
      </w:pPr>
      <w:r w:rsidRPr="002B5593">
        <w:rPr>
          <w:rFonts w:asciiTheme="minorHAnsi" w:hAnsiTheme="minorHAnsi" w:cstheme="minorHAnsi"/>
          <w:sz w:val="20"/>
          <w:szCs w:val="20"/>
          <w:lang w:val="en-US"/>
        </w:rPr>
        <w:t>Bachelor of Science in Engineering /KLU/2012.</w:t>
      </w:r>
    </w:p>
    <w:p w14:paraId="7EF67A33" w14:textId="4A15128A" w:rsidR="007D6110" w:rsidRPr="002B5593" w:rsidRDefault="007D6110" w:rsidP="00954F22">
      <w:pPr>
        <w:pStyle w:val="ListParagraph"/>
        <w:numPr>
          <w:ilvl w:val="0"/>
          <w:numId w:val="6"/>
        </w:numPr>
        <w:shd w:val="clear" w:color="auto" w:fill="auto"/>
        <w:tabs>
          <w:tab w:val="num" w:pos="426"/>
        </w:tabs>
        <w:suppressAutoHyphens w:val="0"/>
        <w:spacing w:after="80"/>
        <w:jc w:val="both"/>
        <w:rPr>
          <w:rFonts w:asciiTheme="minorHAnsi" w:hAnsiTheme="minorHAnsi" w:cstheme="minorHAnsi"/>
          <w:sz w:val="20"/>
          <w:szCs w:val="20"/>
          <w:lang w:val="en-US"/>
        </w:rPr>
      </w:pPr>
      <w:r>
        <w:rPr>
          <w:rFonts w:asciiTheme="minorHAnsi" w:hAnsiTheme="minorHAnsi" w:cstheme="minorHAnsi"/>
          <w:sz w:val="20"/>
          <w:szCs w:val="20"/>
          <w:lang w:val="en-US"/>
        </w:rPr>
        <w:t>Masters in Inf</w:t>
      </w:r>
      <w:r w:rsidR="00787A38">
        <w:rPr>
          <w:rFonts w:asciiTheme="minorHAnsi" w:hAnsiTheme="minorHAnsi" w:cstheme="minorHAnsi"/>
          <w:sz w:val="20"/>
          <w:szCs w:val="20"/>
          <w:lang w:val="en-US"/>
        </w:rPr>
        <w:t>ormation Technology/ SHU/2013.</w:t>
      </w:r>
    </w:p>
    <w:p w14:paraId="135DB62E" w14:textId="77777777" w:rsidR="006D4BB8" w:rsidRPr="002B5593" w:rsidRDefault="006D4BB8" w:rsidP="006D4BB8">
      <w:pPr>
        <w:tabs>
          <w:tab w:val="num" w:pos="426"/>
        </w:tabs>
        <w:spacing w:after="80"/>
        <w:jc w:val="both"/>
        <w:rPr>
          <w:rFonts w:cstheme="minorHAnsi"/>
          <w:sz w:val="20"/>
          <w:szCs w:val="20"/>
        </w:rPr>
      </w:pPr>
    </w:p>
    <w:p w14:paraId="60CFB6D2" w14:textId="77777777" w:rsidR="00673C96" w:rsidRPr="002B5593" w:rsidRDefault="00673C96" w:rsidP="006D4BB8">
      <w:pPr>
        <w:tabs>
          <w:tab w:val="num" w:pos="426"/>
        </w:tabs>
        <w:spacing w:after="80"/>
        <w:jc w:val="both"/>
        <w:rPr>
          <w:rFonts w:cstheme="minorHAnsi"/>
          <w:sz w:val="20"/>
          <w:szCs w:val="20"/>
        </w:rPr>
      </w:pPr>
    </w:p>
    <w:p w14:paraId="0BF3EC79" w14:textId="77777777" w:rsidR="00464D63" w:rsidRPr="002B5593" w:rsidRDefault="00464D63" w:rsidP="006D4BB8">
      <w:pPr>
        <w:tabs>
          <w:tab w:val="num" w:pos="426"/>
        </w:tabs>
        <w:spacing w:after="80"/>
        <w:jc w:val="both"/>
        <w:rPr>
          <w:rFonts w:cstheme="minorHAnsi"/>
          <w:sz w:val="20"/>
          <w:szCs w:val="20"/>
        </w:rPr>
      </w:pPr>
    </w:p>
    <w:p w14:paraId="14C34018" w14:textId="77777777" w:rsidR="00464D63" w:rsidRPr="002B5593" w:rsidRDefault="00464D63" w:rsidP="006D4BB8">
      <w:pPr>
        <w:tabs>
          <w:tab w:val="num" w:pos="426"/>
        </w:tabs>
        <w:spacing w:after="80"/>
        <w:jc w:val="both"/>
        <w:rPr>
          <w:rFonts w:cstheme="minorHAnsi"/>
          <w:sz w:val="20"/>
          <w:szCs w:val="20"/>
        </w:rPr>
      </w:pPr>
    </w:p>
    <w:p w14:paraId="10396EAE" w14:textId="77777777" w:rsidR="000D7EC9" w:rsidRPr="002B5593" w:rsidRDefault="00954F22">
      <w:pPr>
        <w:spacing w:after="0" w:line="276" w:lineRule="auto"/>
        <w:contextualSpacing/>
        <w:rPr>
          <w:rFonts w:cstheme="minorHAnsi"/>
          <w:b/>
          <w:color w:val="002060"/>
          <w:sz w:val="20"/>
          <w:szCs w:val="20"/>
          <w:u w:val="single"/>
        </w:rPr>
      </w:pPr>
      <w:bookmarkStart w:id="1" w:name="_Hlk8983611"/>
      <w:r w:rsidRPr="002B5593">
        <w:rPr>
          <w:rFonts w:cstheme="minorHAnsi"/>
          <w:b/>
          <w:color w:val="002060"/>
          <w:sz w:val="20"/>
          <w:szCs w:val="20"/>
          <w:u w:val="single"/>
        </w:rPr>
        <w:t>PROFESSIONAL EXPERIENCE:</w:t>
      </w:r>
    </w:p>
    <w:p w14:paraId="0657B785" w14:textId="77777777" w:rsidR="000D7EC9" w:rsidRPr="002B5593" w:rsidRDefault="000D7EC9">
      <w:pPr>
        <w:pStyle w:val="ListParagraph"/>
        <w:shd w:val="clear" w:color="auto" w:fill="auto"/>
        <w:spacing w:line="276" w:lineRule="auto"/>
        <w:ind w:left="360" w:hanging="360"/>
        <w:rPr>
          <w:rFonts w:asciiTheme="minorHAnsi" w:hAnsiTheme="minorHAnsi" w:cstheme="minorHAnsi"/>
          <w:b/>
          <w:color w:val="auto"/>
          <w:sz w:val="20"/>
          <w:szCs w:val="20"/>
          <w:lang w:val="en-US"/>
        </w:rPr>
      </w:pPr>
    </w:p>
    <w:bookmarkEnd w:id="1"/>
    <w:p w14:paraId="6E282688" w14:textId="6702EC8D" w:rsidR="000D7EC9" w:rsidRPr="002B5593" w:rsidRDefault="00954F22">
      <w:pPr>
        <w:spacing w:after="0" w:line="276" w:lineRule="auto"/>
        <w:jc w:val="both"/>
        <w:rPr>
          <w:rFonts w:cstheme="minorHAnsi"/>
          <w:b/>
          <w:bCs/>
          <w:sz w:val="20"/>
          <w:szCs w:val="20"/>
        </w:rPr>
      </w:pPr>
      <w:r w:rsidRPr="002B5593">
        <w:rPr>
          <w:rFonts w:cstheme="minorHAnsi"/>
          <w:b/>
          <w:bCs/>
          <w:sz w:val="20"/>
          <w:szCs w:val="20"/>
        </w:rPr>
        <w:t xml:space="preserve">Client: </w:t>
      </w:r>
      <w:bookmarkStart w:id="2" w:name="_Hlk205247979"/>
      <w:r w:rsidRPr="002B5593">
        <w:rPr>
          <w:rFonts w:cstheme="minorHAnsi"/>
          <w:b/>
          <w:sz w:val="20"/>
          <w:szCs w:val="20"/>
        </w:rPr>
        <w:t>State of CA.</w:t>
      </w:r>
      <w:bookmarkEnd w:id="2"/>
      <w:r w:rsidRPr="002B5593">
        <w:rPr>
          <w:rFonts w:cstheme="minorHAnsi"/>
          <w:b/>
          <w:bCs/>
          <w:sz w:val="20"/>
          <w:szCs w:val="20"/>
        </w:rPr>
        <w:tab/>
      </w:r>
      <w:r w:rsidRPr="002B5593">
        <w:rPr>
          <w:rFonts w:cstheme="minorHAnsi"/>
          <w:b/>
          <w:bCs/>
          <w:sz w:val="20"/>
          <w:szCs w:val="20"/>
        </w:rPr>
        <w:tab/>
      </w:r>
      <w:r w:rsidRPr="002B5593">
        <w:rPr>
          <w:rFonts w:cstheme="minorHAnsi"/>
          <w:b/>
          <w:bCs/>
          <w:sz w:val="20"/>
          <w:szCs w:val="20"/>
        </w:rPr>
        <w:tab/>
        <w:t xml:space="preserve">                                                                             June 202</w:t>
      </w:r>
      <w:r w:rsidR="0053178D" w:rsidRPr="002B5593">
        <w:rPr>
          <w:rFonts w:cstheme="minorHAnsi"/>
          <w:b/>
          <w:bCs/>
          <w:sz w:val="20"/>
          <w:szCs w:val="20"/>
        </w:rPr>
        <w:t>4</w:t>
      </w:r>
      <w:r w:rsidRPr="002B5593">
        <w:rPr>
          <w:rFonts w:cstheme="minorHAnsi"/>
          <w:b/>
          <w:bCs/>
          <w:sz w:val="20"/>
          <w:szCs w:val="20"/>
        </w:rPr>
        <w:t xml:space="preserve"> – Till Date</w:t>
      </w:r>
    </w:p>
    <w:p w14:paraId="155B189C" w14:textId="0BB585F7" w:rsidR="000D7EC9" w:rsidRPr="002B5593" w:rsidRDefault="00954F22">
      <w:pPr>
        <w:spacing w:after="0" w:line="276" w:lineRule="auto"/>
        <w:jc w:val="both"/>
        <w:rPr>
          <w:rFonts w:cstheme="minorHAnsi"/>
          <w:b/>
          <w:bCs/>
          <w:sz w:val="20"/>
          <w:szCs w:val="20"/>
        </w:rPr>
      </w:pPr>
      <w:r w:rsidRPr="002B5593">
        <w:rPr>
          <w:rFonts w:cstheme="minorHAnsi"/>
          <w:b/>
          <w:bCs/>
          <w:sz w:val="20"/>
          <w:szCs w:val="20"/>
        </w:rPr>
        <w:t>Role</w:t>
      </w:r>
      <w:r w:rsidR="003D06B1" w:rsidRPr="002B5593">
        <w:rPr>
          <w:rFonts w:cstheme="minorHAnsi"/>
          <w:b/>
          <w:bCs/>
          <w:sz w:val="20"/>
          <w:szCs w:val="20"/>
        </w:rPr>
        <w:t xml:space="preserve">: GEN </w:t>
      </w:r>
      <w:r w:rsidRPr="002B5593">
        <w:rPr>
          <w:rFonts w:cstheme="minorHAnsi"/>
          <w:b/>
          <w:sz w:val="20"/>
          <w:szCs w:val="20"/>
        </w:rPr>
        <w:t>AI Engineer</w:t>
      </w:r>
      <w:r w:rsidRPr="002B5593">
        <w:rPr>
          <w:rFonts w:cstheme="minorHAnsi"/>
          <w:b/>
          <w:bCs/>
          <w:sz w:val="20"/>
          <w:szCs w:val="20"/>
        </w:rPr>
        <w:t>.</w:t>
      </w:r>
    </w:p>
    <w:p w14:paraId="62CBCD0C" w14:textId="77777777" w:rsidR="000D7EC9" w:rsidRPr="002B5593" w:rsidRDefault="00954F22">
      <w:pPr>
        <w:spacing w:after="0" w:line="276" w:lineRule="auto"/>
        <w:jc w:val="both"/>
        <w:rPr>
          <w:rFonts w:cstheme="minorHAnsi"/>
          <w:sz w:val="20"/>
          <w:szCs w:val="20"/>
        </w:rPr>
      </w:pPr>
      <w:r w:rsidRPr="002B5593">
        <w:rPr>
          <w:rFonts w:cstheme="minorHAnsi"/>
          <w:b/>
          <w:bCs/>
          <w:sz w:val="20"/>
          <w:szCs w:val="20"/>
        </w:rPr>
        <w:t>Responsibilities</w:t>
      </w:r>
      <w:r w:rsidRPr="002B5593">
        <w:rPr>
          <w:rFonts w:cstheme="minorHAnsi"/>
          <w:sz w:val="20"/>
          <w:szCs w:val="20"/>
        </w:rPr>
        <w:t>:</w:t>
      </w:r>
    </w:p>
    <w:p w14:paraId="22C1DC28" w14:textId="7C35A9EB" w:rsidR="00081167" w:rsidRPr="002B5593" w:rsidRDefault="00C94799" w:rsidP="00186450">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Hands-on experience with Model Context Protocol </w:t>
      </w:r>
      <w:r w:rsidRPr="002B5593">
        <w:rPr>
          <w:rFonts w:asciiTheme="minorHAnsi" w:hAnsiTheme="minorHAnsi" w:cstheme="minorHAnsi"/>
          <w:b/>
        </w:rPr>
        <w:t>(MCP)</w:t>
      </w:r>
      <w:r w:rsidRPr="002B5593">
        <w:rPr>
          <w:rFonts w:asciiTheme="minorHAnsi" w:hAnsiTheme="minorHAnsi" w:cstheme="minorHAnsi"/>
          <w:bCs/>
        </w:rPr>
        <w:t xml:space="preserve"> for building secure, scalable tool servers, including tool schema creation, capability definitions, and agent–server interactions.</w:t>
      </w:r>
    </w:p>
    <w:p w14:paraId="43D26CDE" w14:textId="0A50A86B" w:rsidR="004A7FD1" w:rsidRDefault="004A7FD1" w:rsidP="004A7FD1">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Designed, developed, and deployed end-to-end </w:t>
      </w:r>
      <w:r w:rsidRPr="002B5593">
        <w:rPr>
          <w:rFonts w:asciiTheme="minorHAnsi" w:hAnsiTheme="minorHAnsi" w:cstheme="minorHAnsi"/>
          <w:b/>
        </w:rPr>
        <w:t>machine learning solutions</w:t>
      </w:r>
      <w:r w:rsidRPr="002B5593">
        <w:rPr>
          <w:rFonts w:asciiTheme="minorHAnsi" w:hAnsiTheme="minorHAnsi" w:cstheme="minorHAnsi"/>
          <w:bCs/>
        </w:rPr>
        <w:t>, covering data preparation, model training, evaluation, and production deployment.</w:t>
      </w:r>
    </w:p>
    <w:p w14:paraId="3A151BC7" w14:textId="10D8E7E9" w:rsidR="005D448B" w:rsidRDefault="005D448B" w:rsidP="004A7FD1">
      <w:pPr>
        <w:pStyle w:val="NoSpacing"/>
        <w:numPr>
          <w:ilvl w:val="0"/>
          <w:numId w:val="5"/>
        </w:numPr>
        <w:spacing w:line="276" w:lineRule="auto"/>
        <w:rPr>
          <w:rFonts w:asciiTheme="minorHAnsi" w:hAnsiTheme="minorHAnsi" w:cstheme="minorHAnsi"/>
          <w:bCs/>
        </w:rPr>
      </w:pPr>
      <w:r w:rsidRPr="005D448B">
        <w:rPr>
          <w:rFonts w:asciiTheme="minorHAnsi" w:hAnsiTheme="minorHAnsi" w:cstheme="minorHAnsi"/>
          <w:bCs/>
        </w:rPr>
        <w:t xml:space="preserve">Implemented </w:t>
      </w:r>
      <w:r w:rsidRPr="005D448B">
        <w:rPr>
          <w:rFonts w:asciiTheme="minorHAnsi" w:hAnsiTheme="minorHAnsi" w:cstheme="minorHAnsi"/>
          <w:b/>
          <w:bCs/>
        </w:rPr>
        <w:t>Model Context Protocol (MCP)</w:t>
      </w:r>
      <w:r w:rsidRPr="005D448B">
        <w:rPr>
          <w:rFonts w:asciiTheme="minorHAnsi" w:hAnsiTheme="minorHAnsi" w:cstheme="minorHAnsi"/>
          <w:bCs/>
        </w:rPr>
        <w:t xml:space="preserve"> integrations to enable standardized communication between LLMs, external tools, and enterprise data systems</w:t>
      </w:r>
      <w:r w:rsidR="003B0FF0">
        <w:rPr>
          <w:rFonts w:asciiTheme="minorHAnsi" w:hAnsiTheme="minorHAnsi" w:cstheme="minorHAnsi"/>
          <w:bCs/>
        </w:rPr>
        <w:t>.</w:t>
      </w:r>
    </w:p>
    <w:p w14:paraId="62EAC541" w14:textId="244A0CD7" w:rsidR="001C42E0" w:rsidRDefault="001C42E0" w:rsidP="004A7FD1">
      <w:pPr>
        <w:pStyle w:val="NoSpacing"/>
        <w:numPr>
          <w:ilvl w:val="0"/>
          <w:numId w:val="5"/>
        </w:numPr>
        <w:spacing w:line="276" w:lineRule="auto"/>
        <w:rPr>
          <w:rFonts w:asciiTheme="minorHAnsi" w:hAnsiTheme="minorHAnsi" w:cstheme="minorHAnsi"/>
          <w:bCs/>
        </w:rPr>
      </w:pPr>
      <w:r w:rsidRPr="001C42E0">
        <w:rPr>
          <w:rFonts w:asciiTheme="minorHAnsi" w:hAnsiTheme="minorHAnsi" w:cstheme="minorHAnsi"/>
          <w:bCs/>
        </w:rPr>
        <w:t xml:space="preserve">Built knowledge </w:t>
      </w:r>
      <w:r w:rsidRPr="001C42E0">
        <w:rPr>
          <w:rFonts w:asciiTheme="minorHAnsi" w:hAnsiTheme="minorHAnsi" w:cstheme="minorHAnsi"/>
          <w:b/>
        </w:rPr>
        <w:t xml:space="preserve">graphs </w:t>
      </w:r>
      <w:r w:rsidRPr="001C42E0">
        <w:rPr>
          <w:rFonts w:asciiTheme="minorHAnsi" w:hAnsiTheme="minorHAnsi" w:cstheme="minorHAnsi"/>
          <w:bCs/>
        </w:rPr>
        <w:t xml:space="preserve">to model complex financial relationships (accounts, transactions, counterparties, instruments) enabling </w:t>
      </w:r>
      <w:r w:rsidRPr="001C42E0">
        <w:rPr>
          <w:rFonts w:asciiTheme="minorHAnsi" w:hAnsiTheme="minorHAnsi" w:cstheme="minorHAnsi"/>
          <w:b/>
        </w:rPr>
        <w:t>fraud detection</w:t>
      </w:r>
      <w:r w:rsidRPr="001C42E0">
        <w:rPr>
          <w:rFonts w:asciiTheme="minorHAnsi" w:hAnsiTheme="minorHAnsi" w:cstheme="minorHAnsi"/>
          <w:bCs/>
        </w:rPr>
        <w:t xml:space="preserve"> and </w:t>
      </w:r>
      <w:r w:rsidRPr="001C42E0">
        <w:rPr>
          <w:rFonts w:asciiTheme="minorHAnsi" w:hAnsiTheme="minorHAnsi" w:cstheme="minorHAnsi"/>
          <w:b/>
        </w:rPr>
        <w:t>risk analytics</w:t>
      </w:r>
      <w:r w:rsidRPr="001C42E0">
        <w:rPr>
          <w:rFonts w:asciiTheme="minorHAnsi" w:hAnsiTheme="minorHAnsi" w:cstheme="minorHAnsi"/>
          <w:bCs/>
        </w:rPr>
        <w:t>.</w:t>
      </w:r>
    </w:p>
    <w:p w14:paraId="4956AF29" w14:textId="4BB623E6" w:rsidR="003732B9" w:rsidRDefault="003732B9" w:rsidP="004A7FD1">
      <w:pPr>
        <w:pStyle w:val="NoSpacing"/>
        <w:numPr>
          <w:ilvl w:val="0"/>
          <w:numId w:val="5"/>
        </w:numPr>
        <w:spacing w:line="276" w:lineRule="auto"/>
        <w:rPr>
          <w:rFonts w:asciiTheme="minorHAnsi" w:hAnsiTheme="minorHAnsi" w:cstheme="minorHAnsi"/>
          <w:bCs/>
        </w:rPr>
      </w:pPr>
      <w:r w:rsidRPr="003732B9">
        <w:rPr>
          <w:rFonts w:asciiTheme="minorHAnsi" w:hAnsiTheme="minorHAnsi" w:cstheme="minorHAnsi"/>
          <w:bCs/>
        </w:rPr>
        <w:t xml:space="preserve">Built </w:t>
      </w:r>
      <w:r w:rsidRPr="003732B9">
        <w:rPr>
          <w:rFonts w:asciiTheme="minorHAnsi" w:hAnsiTheme="minorHAnsi" w:cstheme="minorHAnsi"/>
          <w:b/>
          <w:bCs/>
        </w:rPr>
        <w:t>Agentic AI systems</w:t>
      </w:r>
      <w:r w:rsidRPr="003732B9">
        <w:rPr>
          <w:rFonts w:asciiTheme="minorHAnsi" w:hAnsiTheme="minorHAnsi" w:cstheme="minorHAnsi"/>
          <w:bCs/>
        </w:rPr>
        <w:t xml:space="preserve"> using orchestration frameworks like LangChain and CrewAI to automate complex workflows</w:t>
      </w:r>
    </w:p>
    <w:p w14:paraId="65C1D567" w14:textId="784EDAEA" w:rsidR="00FF0EA1" w:rsidRDefault="00FF0EA1" w:rsidP="004A7FD1">
      <w:pPr>
        <w:pStyle w:val="NoSpacing"/>
        <w:numPr>
          <w:ilvl w:val="0"/>
          <w:numId w:val="5"/>
        </w:numPr>
        <w:spacing w:line="276" w:lineRule="auto"/>
        <w:rPr>
          <w:rFonts w:asciiTheme="minorHAnsi" w:hAnsiTheme="minorHAnsi" w:cstheme="minorHAnsi"/>
          <w:bCs/>
        </w:rPr>
      </w:pPr>
      <w:r w:rsidRPr="00FF0EA1">
        <w:rPr>
          <w:rFonts w:asciiTheme="minorHAnsi" w:hAnsiTheme="minorHAnsi" w:cstheme="minorHAnsi"/>
          <w:bCs/>
        </w:rPr>
        <w:t xml:space="preserve">Designed and implemented </w:t>
      </w:r>
      <w:r w:rsidRPr="00FF0EA1">
        <w:rPr>
          <w:rFonts w:asciiTheme="minorHAnsi" w:hAnsiTheme="minorHAnsi" w:cstheme="minorHAnsi"/>
          <w:b/>
          <w:bCs/>
        </w:rPr>
        <w:t>AWS-based AI architectures</w:t>
      </w:r>
      <w:r w:rsidRPr="00FF0EA1">
        <w:rPr>
          <w:rFonts w:asciiTheme="minorHAnsi" w:hAnsiTheme="minorHAnsi" w:cstheme="minorHAnsi"/>
          <w:bCs/>
        </w:rPr>
        <w:t xml:space="preserve"> leveraging services such as AWS Lambda, ECS, Step Functions, S3, and API Gateway to build highly scalable and event-driven AI applications</w:t>
      </w:r>
    </w:p>
    <w:p w14:paraId="6935CE30" w14:textId="5E29D2BF" w:rsidR="0074652E" w:rsidRDefault="006335AF" w:rsidP="004A7FD1">
      <w:pPr>
        <w:pStyle w:val="NoSpacing"/>
        <w:numPr>
          <w:ilvl w:val="0"/>
          <w:numId w:val="5"/>
        </w:numPr>
        <w:spacing w:line="276" w:lineRule="auto"/>
        <w:rPr>
          <w:rFonts w:asciiTheme="minorHAnsi" w:hAnsiTheme="minorHAnsi" w:cstheme="minorHAnsi"/>
          <w:bCs/>
        </w:rPr>
      </w:pPr>
      <w:r w:rsidRPr="006335AF">
        <w:rPr>
          <w:rFonts w:asciiTheme="minorHAnsi" w:hAnsiTheme="minorHAnsi" w:cstheme="minorHAnsi"/>
          <w:bCs/>
        </w:rPr>
        <w:t xml:space="preserve">Built and deployed </w:t>
      </w:r>
      <w:r w:rsidRPr="006335AF">
        <w:rPr>
          <w:rFonts w:asciiTheme="minorHAnsi" w:hAnsiTheme="minorHAnsi" w:cstheme="minorHAnsi"/>
          <w:b/>
          <w:bCs/>
        </w:rPr>
        <w:t>Generative AI applications using Vertex AI</w:t>
      </w:r>
      <w:r w:rsidRPr="006335AF">
        <w:rPr>
          <w:rFonts w:asciiTheme="minorHAnsi" w:hAnsiTheme="minorHAnsi" w:cstheme="minorHAnsi"/>
          <w:bCs/>
        </w:rPr>
        <w:t xml:space="preserve">, leveraging managed model hosting, prompt orchestration, and scalable inference pipelines on </w:t>
      </w:r>
      <w:r w:rsidRPr="006335AF">
        <w:rPr>
          <w:rFonts w:asciiTheme="minorHAnsi" w:hAnsiTheme="minorHAnsi" w:cstheme="minorHAnsi"/>
          <w:b/>
          <w:bCs/>
        </w:rPr>
        <w:t>Google Cloud Platform</w:t>
      </w:r>
      <w:r w:rsidRPr="006335AF">
        <w:rPr>
          <w:rFonts w:asciiTheme="minorHAnsi" w:hAnsiTheme="minorHAnsi" w:cstheme="minorHAnsi"/>
          <w:bCs/>
        </w:rPr>
        <w:t>.</w:t>
      </w:r>
    </w:p>
    <w:p w14:paraId="48986018" w14:textId="650EB503" w:rsidR="00DA650C" w:rsidRDefault="00886637" w:rsidP="007A2609">
      <w:pPr>
        <w:pStyle w:val="ListParagraph"/>
        <w:numPr>
          <w:ilvl w:val="0"/>
          <w:numId w:val="5"/>
        </w:numPr>
        <w:rPr>
          <w:rFonts w:asciiTheme="minorHAnsi" w:eastAsia="Times New Roman" w:hAnsiTheme="minorHAnsi" w:cstheme="minorHAnsi"/>
          <w:bCs/>
          <w:color w:val="000000" w:themeColor="text1"/>
          <w:sz w:val="20"/>
          <w:szCs w:val="20"/>
          <w:lang w:val="en-US" w:eastAsia="en-US"/>
        </w:rPr>
      </w:pPr>
      <w:r w:rsidRPr="00886637">
        <w:rPr>
          <w:rFonts w:asciiTheme="minorHAnsi" w:eastAsia="Times New Roman" w:hAnsiTheme="minorHAnsi" w:cstheme="minorHAnsi"/>
          <w:bCs/>
          <w:color w:val="000000" w:themeColor="text1"/>
          <w:sz w:val="20"/>
          <w:szCs w:val="20"/>
          <w:lang w:val="en-US" w:eastAsia="en-US"/>
        </w:rPr>
        <w:t xml:space="preserve">Deployed AI workloads on AWS leveraging services such as </w:t>
      </w:r>
      <w:r w:rsidRPr="00886637">
        <w:rPr>
          <w:rFonts w:asciiTheme="minorHAnsi" w:eastAsia="Times New Roman" w:hAnsiTheme="minorHAnsi" w:cstheme="minorHAnsi"/>
          <w:b/>
          <w:bCs/>
          <w:color w:val="000000" w:themeColor="text1"/>
          <w:sz w:val="20"/>
          <w:szCs w:val="20"/>
          <w:lang w:val="en-US" w:eastAsia="en-US"/>
        </w:rPr>
        <w:t>Amazon SageMaker</w:t>
      </w:r>
      <w:r w:rsidRPr="00886637">
        <w:rPr>
          <w:rFonts w:asciiTheme="minorHAnsi" w:eastAsia="Times New Roman" w:hAnsiTheme="minorHAnsi" w:cstheme="minorHAnsi"/>
          <w:bCs/>
          <w:color w:val="000000" w:themeColor="text1"/>
          <w:sz w:val="20"/>
          <w:szCs w:val="20"/>
          <w:lang w:val="en-US" w:eastAsia="en-US"/>
        </w:rPr>
        <w:t xml:space="preserve">, </w:t>
      </w:r>
      <w:r w:rsidRPr="00886637">
        <w:rPr>
          <w:rFonts w:asciiTheme="minorHAnsi" w:eastAsia="Times New Roman" w:hAnsiTheme="minorHAnsi" w:cstheme="minorHAnsi"/>
          <w:b/>
          <w:bCs/>
          <w:color w:val="000000" w:themeColor="text1"/>
          <w:sz w:val="20"/>
          <w:szCs w:val="20"/>
          <w:lang w:val="en-US" w:eastAsia="en-US"/>
        </w:rPr>
        <w:t>Amazon EKS</w:t>
      </w:r>
      <w:r w:rsidRPr="00886637">
        <w:rPr>
          <w:rFonts w:asciiTheme="minorHAnsi" w:eastAsia="Times New Roman" w:hAnsiTheme="minorHAnsi" w:cstheme="minorHAnsi"/>
          <w:bCs/>
          <w:color w:val="000000" w:themeColor="text1"/>
          <w:sz w:val="20"/>
          <w:szCs w:val="20"/>
          <w:lang w:val="en-US" w:eastAsia="en-US"/>
        </w:rPr>
        <w:t xml:space="preserve">, </w:t>
      </w:r>
      <w:r w:rsidRPr="00886637">
        <w:rPr>
          <w:rFonts w:asciiTheme="minorHAnsi" w:eastAsia="Times New Roman" w:hAnsiTheme="minorHAnsi" w:cstheme="minorHAnsi"/>
          <w:b/>
          <w:bCs/>
          <w:color w:val="000000" w:themeColor="text1"/>
          <w:sz w:val="20"/>
          <w:szCs w:val="20"/>
          <w:lang w:val="en-US" w:eastAsia="en-US"/>
        </w:rPr>
        <w:t>AWS Lambda</w:t>
      </w:r>
      <w:r w:rsidRPr="00886637">
        <w:rPr>
          <w:rFonts w:asciiTheme="minorHAnsi" w:eastAsia="Times New Roman" w:hAnsiTheme="minorHAnsi" w:cstheme="minorHAnsi"/>
          <w:bCs/>
          <w:color w:val="000000" w:themeColor="text1"/>
          <w:sz w:val="20"/>
          <w:szCs w:val="20"/>
          <w:lang w:val="en-US" w:eastAsia="en-US"/>
        </w:rPr>
        <w:t xml:space="preserve">, and </w:t>
      </w:r>
      <w:r w:rsidRPr="00886637">
        <w:rPr>
          <w:rFonts w:asciiTheme="minorHAnsi" w:eastAsia="Times New Roman" w:hAnsiTheme="minorHAnsi" w:cstheme="minorHAnsi"/>
          <w:b/>
          <w:bCs/>
          <w:color w:val="000000" w:themeColor="text1"/>
          <w:sz w:val="20"/>
          <w:szCs w:val="20"/>
          <w:lang w:val="en-US" w:eastAsia="en-US"/>
        </w:rPr>
        <w:t>Amazon Bedrock</w:t>
      </w:r>
      <w:r w:rsidRPr="00886637">
        <w:rPr>
          <w:rFonts w:asciiTheme="minorHAnsi" w:eastAsia="Times New Roman" w:hAnsiTheme="minorHAnsi" w:cstheme="minorHAnsi"/>
          <w:bCs/>
          <w:color w:val="000000" w:themeColor="text1"/>
          <w:sz w:val="20"/>
          <w:szCs w:val="20"/>
          <w:lang w:val="en-US" w:eastAsia="en-US"/>
        </w:rPr>
        <w:t>.</w:t>
      </w:r>
    </w:p>
    <w:p w14:paraId="1EA938FA" w14:textId="3603B994" w:rsidR="005E4437" w:rsidRDefault="005E4437" w:rsidP="007A2609">
      <w:pPr>
        <w:pStyle w:val="ListParagraph"/>
        <w:numPr>
          <w:ilvl w:val="0"/>
          <w:numId w:val="5"/>
        </w:numPr>
        <w:rPr>
          <w:rFonts w:asciiTheme="minorHAnsi" w:eastAsia="Times New Roman" w:hAnsiTheme="minorHAnsi" w:cstheme="minorHAnsi"/>
          <w:bCs/>
          <w:color w:val="000000" w:themeColor="text1"/>
          <w:sz w:val="20"/>
          <w:szCs w:val="20"/>
          <w:lang w:val="en-US" w:eastAsia="en-US"/>
        </w:rPr>
      </w:pPr>
      <w:r w:rsidRPr="005E4437">
        <w:rPr>
          <w:rFonts w:asciiTheme="minorHAnsi" w:eastAsia="Times New Roman" w:hAnsiTheme="minorHAnsi" w:cstheme="minorHAnsi"/>
          <w:bCs/>
          <w:color w:val="000000" w:themeColor="text1"/>
          <w:sz w:val="20"/>
          <w:szCs w:val="20"/>
          <w:lang w:val="en-US" w:eastAsia="en-US"/>
        </w:rPr>
        <w:t xml:space="preserve">Designed and developed reusable GenAI frameworks using </w:t>
      </w:r>
      <w:r w:rsidRPr="005E4437">
        <w:rPr>
          <w:rFonts w:asciiTheme="minorHAnsi" w:eastAsia="Times New Roman" w:hAnsiTheme="minorHAnsi" w:cstheme="minorHAnsi"/>
          <w:b/>
          <w:bCs/>
          <w:color w:val="000000" w:themeColor="text1"/>
          <w:sz w:val="20"/>
          <w:szCs w:val="20"/>
          <w:lang w:val="en-US" w:eastAsia="en-US"/>
        </w:rPr>
        <w:t>LangChain</w:t>
      </w:r>
      <w:r w:rsidRPr="005E4437">
        <w:rPr>
          <w:rFonts w:asciiTheme="minorHAnsi" w:eastAsia="Times New Roman" w:hAnsiTheme="minorHAnsi" w:cstheme="minorHAnsi"/>
          <w:bCs/>
          <w:color w:val="000000" w:themeColor="text1"/>
          <w:sz w:val="20"/>
          <w:szCs w:val="20"/>
          <w:lang w:val="en-US" w:eastAsia="en-US"/>
        </w:rPr>
        <w:t xml:space="preserve"> and </w:t>
      </w:r>
      <w:r w:rsidRPr="005E4437">
        <w:rPr>
          <w:rFonts w:asciiTheme="minorHAnsi" w:eastAsia="Times New Roman" w:hAnsiTheme="minorHAnsi" w:cstheme="minorHAnsi"/>
          <w:b/>
          <w:bCs/>
          <w:color w:val="000000" w:themeColor="text1"/>
          <w:sz w:val="20"/>
          <w:szCs w:val="20"/>
          <w:lang w:val="en-US" w:eastAsia="en-US"/>
        </w:rPr>
        <w:t>LlamaIndex</w:t>
      </w:r>
      <w:r w:rsidRPr="005E4437">
        <w:rPr>
          <w:rFonts w:asciiTheme="minorHAnsi" w:eastAsia="Times New Roman" w:hAnsiTheme="minorHAnsi" w:cstheme="minorHAnsi"/>
          <w:bCs/>
          <w:color w:val="000000" w:themeColor="text1"/>
          <w:sz w:val="20"/>
          <w:szCs w:val="20"/>
          <w:lang w:val="en-US" w:eastAsia="en-US"/>
        </w:rPr>
        <w:t xml:space="preserve"> to accelerate RAG, agentic workflows, and tool integration use cases.</w:t>
      </w:r>
    </w:p>
    <w:p w14:paraId="2A64BA2E" w14:textId="2D6759EC" w:rsidR="007D6BB8" w:rsidRDefault="007D6BB8" w:rsidP="007A2609">
      <w:pPr>
        <w:pStyle w:val="ListParagraph"/>
        <w:numPr>
          <w:ilvl w:val="0"/>
          <w:numId w:val="5"/>
        </w:numPr>
        <w:rPr>
          <w:rFonts w:asciiTheme="minorHAnsi" w:eastAsia="Times New Roman" w:hAnsiTheme="minorHAnsi" w:cstheme="minorHAnsi"/>
          <w:bCs/>
          <w:color w:val="000000" w:themeColor="text1"/>
          <w:sz w:val="20"/>
          <w:szCs w:val="20"/>
          <w:lang w:val="en-US" w:eastAsia="en-US"/>
        </w:rPr>
      </w:pPr>
      <w:r w:rsidRPr="007D6BB8">
        <w:rPr>
          <w:rFonts w:asciiTheme="minorHAnsi" w:eastAsia="Times New Roman" w:hAnsiTheme="minorHAnsi" w:cstheme="minorHAnsi"/>
          <w:bCs/>
          <w:color w:val="000000" w:themeColor="text1"/>
          <w:sz w:val="20"/>
          <w:szCs w:val="20"/>
          <w:lang w:val="en-US" w:eastAsia="en-US"/>
        </w:rPr>
        <w:t xml:space="preserve">Designed and implemented </w:t>
      </w:r>
      <w:r w:rsidRPr="007D6BB8">
        <w:rPr>
          <w:rFonts w:asciiTheme="minorHAnsi" w:eastAsia="Times New Roman" w:hAnsiTheme="minorHAnsi" w:cstheme="minorHAnsi"/>
          <w:b/>
          <w:color w:val="000000" w:themeColor="text1"/>
          <w:sz w:val="20"/>
          <w:szCs w:val="20"/>
          <w:lang w:val="en-US" w:eastAsia="en-US"/>
        </w:rPr>
        <w:t>GraphDB</w:t>
      </w:r>
      <w:r w:rsidRPr="007D6BB8">
        <w:rPr>
          <w:rFonts w:asciiTheme="minorHAnsi" w:eastAsia="Times New Roman" w:hAnsiTheme="minorHAnsi" w:cstheme="minorHAnsi"/>
          <w:bCs/>
          <w:color w:val="000000" w:themeColor="text1"/>
          <w:sz w:val="20"/>
          <w:szCs w:val="20"/>
          <w:lang w:val="en-US" w:eastAsia="en-US"/>
        </w:rPr>
        <w:t xml:space="preserve"> and </w:t>
      </w:r>
      <w:r w:rsidRPr="007D6BB8">
        <w:rPr>
          <w:rFonts w:asciiTheme="minorHAnsi" w:eastAsia="Times New Roman" w:hAnsiTheme="minorHAnsi" w:cstheme="minorHAnsi"/>
          <w:b/>
          <w:color w:val="000000" w:themeColor="text1"/>
          <w:sz w:val="20"/>
          <w:szCs w:val="20"/>
          <w:lang w:val="en-US" w:eastAsia="en-US"/>
        </w:rPr>
        <w:t>VectorDB</w:t>
      </w:r>
      <w:r w:rsidRPr="007D6BB8">
        <w:rPr>
          <w:rFonts w:asciiTheme="minorHAnsi" w:eastAsia="Times New Roman" w:hAnsiTheme="minorHAnsi" w:cstheme="minorHAnsi"/>
          <w:bCs/>
          <w:color w:val="000000" w:themeColor="text1"/>
          <w:sz w:val="20"/>
          <w:szCs w:val="20"/>
          <w:lang w:val="en-US" w:eastAsia="en-US"/>
        </w:rPr>
        <w:t xml:space="preserve"> architectures to store, query, and retrieve structured and unstructured financial datasets.</w:t>
      </w:r>
    </w:p>
    <w:p w14:paraId="6EEA1E8E" w14:textId="01551EF6" w:rsidR="0093420C" w:rsidRDefault="0093420C" w:rsidP="007A2609">
      <w:pPr>
        <w:pStyle w:val="ListParagraph"/>
        <w:numPr>
          <w:ilvl w:val="0"/>
          <w:numId w:val="5"/>
        </w:numPr>
        <w:rPr>
          <w:rFonts w:asciiTheme="minorHAnsi" w:eastAsia="Times New Roman" w:hAnsiTheme="minorHAnsi" w:cstheme="minorHAnsi"/>
          <w:bCs/>
          <w:color w:val="000000" w:themeColor="text1"/>
          <w:sz w:val="20"/>
          <w:szCs w:val="20"/>
          <w:lang w:val="en-US" w:eastAsia="en-US"/>
        </w:rPr>
      </w:pPr>
      <w:r w:rsidRPr="0093420C">
        <w:rPr>
          <w:rFonts w:asciiTheme="minorHAnsi" w:eastAsia="Times New Roman" w:hAnsiTheme="minorHAnsi" w:cstheme="minorHAnsi"/>
          <w:bCs/>
          <w:color w:val="000000" w:themeColor="text1"/>
          <w:sz w:val="20"/>
          <w:szCs w:val="20"/>
          <w:lang w:val="en-US" w:eastAsia="en-US"/>
        </w:rPr>
        <w:t xml:space="preserve">Optimized token usage, execution latency, and response reliability in production-grade </w:t>
      </w:r>
      <w:r w:rsidRPr="0093420C">
        <w:rPr>
          <w:rFonts w:asciiTheme="minorHAnsi" w:eastAsia="Times New Roman" w:hAnsiTheme="minorHAnsi" w:cstheme="minorHAnsi"/>
          <w:b/>
          <w:color w:val="000000" w:themeColor="text1"/>
          <w:sz w:val="20"/>
          <w:szCs w:val="20"/>
          <w:lang w:val="en-US" w:eastAsia="en-US"/>
        </w:rPr>
        <w:t>LangChain/LangGraph</w:t>
      </w:r>
      <w:r w:rsidRPr="0093420C">
        <w:rPr>
          <w:rFonts w:asciiTheme="minorHAnsi" w:eastAsia="Times New Roman" w:hAnsiTheme="minorHAnsi" w:cstheme="minorHAnsi"/>
          <w:bCs/>
          <w:color w:val="000000" w:themeColor="text1"/>
          <w:sz w:val="20"/>
          <w:szCs w:val="20"/>
          <w:lang w:val="en-US" w:eastAsia="en-US"/>
        </w:rPr>
        <w:t xml:space="preserve"> systems.</w:t>
      </w:r>
    </w:p>
    <w:p w14:paraId="09D3030D" w14:textId="1E8FB9FF" w:rsidR="0014596E" w:rsidRDefault="0014596E" w:rsidP="007A2609">
      <w:pPr>
        <w:pStyle w:val="ListParagraph"/>
        <w:numPr>
          <w:ilvl w:val="0"/>
          <w:numId w:val="5"/>
        </w:numPr>
        <w:rPr>
          <w:rFonts w:asciiTheme="minorHAnsi" w:eastAsia="Times New Roman" w:hAnsiTheme="minorHAnsi" w:cstheme="minorHAnsi"/>
          <w:bCs/>
          <w:color w:val="000000" w:themeColor="text1"/>
          <w:sz w:val="20"/>
          <w:szCs w:val="20"/>
          <w:lang w:val="en-US" w:eastAsia="en-US"/>
        </w:rPr>
      </w:pPr>
      <w:r w:rsidRPr="0014596E">
        <w:rPr>
          <w:rFonts w:asciiTheme="minorHAnsi" w:eastAsia="Times New Roman" w:hAnsiTheme="minorHAnsi" w:cstheme="minorHAnsi"/>
          <w:bCs/>
          <w:color w:val="000000" w:themeColor="text1"/>
          <w:sz w:val="20"/>
          <w:szCs w:val="20"/>
          <w:lang w:val="en-US" w:eastAsia="en-US"/>
        </w:rPr>
        <w:t xml:space="preserve">Implemented </w:t>
      </w:r>
      <w:r w:rsidRPr="0014596E">
        <w:rPr>
          <w:rFonts w:asciiTheme="minorHAnsi" w:eastAsia="Times New Roman" w:hAnsiTheme="minorHAnsi" w:cstheme="minorHAnsi"/>
          <w:b/>
          <w:bCs/>
          <w:color w:val="000000" w:themeColor="text1"/>
          <w:sz w:val="20"/>
          <w:szCs w:val="20"/>
          <w:lang w:val="en-US" w:eastAsia="en-US"/>
        </w:rPr>
        <w:t>MLOps pipelines</w:t>
      </w:r>
      <w:r w:rsidRPr="0014596E">
        <w:rPr>
          <w:rFonts w:asciiTheme="minorHAnsi" w:eastAsia="Times New Roman" w:hAnsiTheme="minorHAnsi" w:cstheme="minorHAnsi"/>
          <w:bCs/>
          <w:color w:val="000000" w:themeColor="text1"/>
          <w:sz w:val="20"/>
          <w:szCs w:val="20"/>
          <w:lang w:val="en-US" w:eastAsia="en-US"/>
        </w:rPr>
        <w:t xml:space="preserve"> for automated model training, CI/CD, and deployment using tools like Kubeflow and MLflow, ensuring reproducibility, versioning</w:t>
      </w:r>
      <w:r>
        <w:rPr>
          <w:rFonts w:asciiTheme="minorHAnsi" w:eastAsia="Times New Roman" w:hAnsiTheme="minorHAnsi" w:cstheme="minorHAnsi"/>
          <w:bCs/>
          <w:color w:val="000000" w:themeColor="text1"/>
          <w:sz w:val="20"/>
          <w:szCs w:val="20"/>
          <w:lang w:val="en-US" w:eastAsia="en-US"/>
        </w:rPr>
        <w:t>.</w:t>
      </w:r>
    </w:p>
    <w:p w14:paraId="6D8ECD07" w14:textId="64306037" w:rsidR="00BD1668" w:rsidRDefault="00BD1668" w:rsidP="007A2609">
      <w:pPr>
        <w:pStyle w:val="ListParagraph"/>
        <w:numPr>
          <w:ilvl w:val="0"/>
          <w:numId w:val="5"/>
        </w:numPr>
        <w:rPr>
          <w:rFonts w:asciiTheme="minorHAnsi" w:eastAsia="Times New Roman" w:hAnsiTheme="minorHAnsi" w:cstheme="minorHAnsi"/>
          <w:bCs/>
          <w:color w:val="000000" w:themeColor="text1"/>
          <w:sz w:val="20"/>
          <w:szCs w:val="20"/>
          <w:lang w:val="en-US" w:eastAsia="en-US"/>
        </w:rPr>
      </w:pPr>
      <w:r w:rsidRPr="00BD1668">
        <w:rPr>
          <w:rFonts w:asciiTheme="minorHAnsi" w:eastAsia="Times New Roman" w:hAnsiTheme="minorHAnsi" w:cstheme="minorHAnsi"/>
          <w:bCs/>
          <w:color w:val="000000" w:themeColor="text1"/>
          <w:sz w:val="20"/>
          <w:szCs w:val="20"/>
          <w:lang w:val="en-US" w:eastAsia="en-US"/>
        </w:rPr>
        <w:t xml:space="preserve">Implemented </w:t>
      </w:r>
      <w:r w:rsidRPr="00BD1668">
        <w:rPr>
          <w:rFonts w:asciiTheme="minorHAnsi" w:eastAsia="Times New Roman" w:hAnsiTheme="minorHAnsi" w:cstheme="minorHAnsi"/>
          <w:b/>
          <w:bCs/>
          <w:color w:val="000000" w:themeColor="text1"/>
          <w:sz w:val="20"/>
          <w:szCs w:val="20"/>
          <w:lang w:val="en-US" w:eastAsia="en-US"/>
        </w:rPr>
        <w:t>LLM evaluation frameworks</w:t>
      </w:r>
      <w:r w:rsidRPr="00BD1668">
        <w:rPr>
          <w:rFonts w:asciiTheme="minorHAnsi" w:eastAsia="Times New Roman" w:hAnsiTheme="minorHAnsi" w:cstheme="minorHAnsi"/>
          <w:bCs/>
          <w:color w:val="000000" w:themeColor="text1"/>
          <w:sz w:val="20"/>
          <w:szCs w:val="20"/>
          <w:lang w:val="en-US" w:eastAsia="en-US"/>
        </w:rPr>
        <w:t xml:space="preserve"> using tools such as </w:t>
      </w:r>
      <w:r w:rsidRPr="00BD1668">
        <w:rPr>
          <w:rFonts w:asciiTheme="minorHAnsi" w:eastAsia="Times New Roman" w:hAnsiTheme="minorHAnsi" w:cstheme="minorHAnsi"/>
          <w:b/>
          <w:bCs/>
          <w:color w:val="000000" w:themeColor="text1"/>
          <w:sz w:val="20"/>
          <w:szCs w:val="20"/>
          <w:lang w:val="en-US" w:eastAsia="en-US"/>
        </w:rPr>
        <w:t>RAGAS</w:t>
      </w:r>
      <w:r w:rsidRPr="00BD1668">
        <w:rPr>
          <w:rFonts w:asciiTheme="minorHAnsi" w:eastAsia="Times New Roman" w:hAnsiTheme="minorHAnsi" w:cstheme="minorHAnsi"/>
          <w:bCs/>
          <w:color w:val="000000" w:themeColor="text1"/>
          <w:sz w:val="20"/>
          <w:szCs w:val="20"/>
          <w:lang w:val="en-US" w:eastAsia="en-US"/>
        </w:rPr>
        <w:t xml:space="preserve"> and </w:t>
      </w:r>
      <w:r w:rsidRPr="00BD1668">
        <w:rPr>
          <w:rFonts w:asciiTheme="minorHAnsi" w:eastAsia="Times New Roman" w:hAnsiTheme="minorHAnsi" w:cstheme="minorHAnsi"/>
          <w:b/>
          <w:bCs/>
          <w:color w:val="000000" w:themeColor="text1"/>
          <w:sz w:val="20"/>
          <w:szCs w:val="20"/>
          <w:lang w:val="en-US" w:eastAsia="en-US"/>
        </w:rPr>
        <w:t>TruLens</w:t>
      </w:r>
      <w:r w:rsidRPr="00BD1668">
        <w:rPr>
          <w:rFonts w:asciiTheme="minorHAnsi" w:eastAsia="Times New Roman" w:hAnsiTheme="minorHAnsi" w:cstheme="minorHAnsi"/>
          <w:bCs/>
          <w:color w:val="000000" w:themeColor="text1"/>
          <w:sz w:val="20"/>
          <w:szCs w:val="20"/>
          <w:lang w:val="en-US" w:eastAsia="en-US"/>
        </w:rPr>
        <w:t xml:space="preserve"> to measure response relevance, faithfulness, and grounding.</w:t>
      </w:r>
    </w:p>
    <w:p w14:paraId="47671C23" w14:textId="15B2EDBA" w:rsidR="003E1C30" w:rsidRDefault="003E1C30" w:rsidP="007A2609">
      <w:pPr>
        <w:pStyle w:val="ListParagraph"/>
        <w:numPr>
          <w:ilvl w:val="0"/>
          <w:numId w:val="5"/>
        </w:numPr>
        <w:rPr>
          <w:rFonts w:asciiTheme="minorHAnsi" w:eastAsia="Times New Roman" w:hAnsiTheme="minorHAnsi" w:cstheme="minorHAnsi"/>
          <w:bCs/>
          <w:color w:val="000000" w:themeColor="text1"/>
          <w:sz w:val="20"/>
          <w:szCs w:val="20"/>
          <w:lang w:val="en-US" w:eastAsia="en-US"/>
        </w:rPr>
      </w:pPr>
      <w:r w:rsidRPr="003E1C30">
        <w:rPr>
          <w:rFonts w:asciiTheme="minorHAnsi" w:eastAsia="Times New Roman" w:hAnsiTheme="minorHAnsi" w:cstheme="minorHAnsi"/>
          <w:bCs/>
          <w:color w:val="000000" w:themeColor="text1"/>
          <w:sz w:val="20"/>
          <w:szCs w:val="20"/>
          <w:lang w:val="en-US" w:eastAsia="en-US"/>
        </w:rPr>
        <w:t xml:space="preserve">Applied advanced </w:t>
      </w:r>
      <w:r w:rsidRPr="003E1C30">
        <w:rPr>
          <w:rFonts w:asciiTheme="minorHAnsi" w:eastAsia="Times New Roman" w:hAnsiTheme="minorHAnsi" w:cstheme="minorHAnsi"/>
          <w:b/>
          <w:bCs/>
          <w:color w:val="000000" w:themeColor="text1"/>
          <w:sz w:val="20"/>
          <w:szCs w:val="20"/>
          <w:lang w:val="en-US" w:eastAsia="en-US"/>
        </w:rPr>
        <w:t>prompt engineering techniques</w:t>
      </w:r>
      <w:r w:rsidRPr="003E1C30">
        <w:rPr>
          <w:rFonts w:asciiTheme="minorHAnsi" w:eastAsia="Times New Roman" w:hAnsiTheme="minorHAnsi" w:cstheme="minorHAnsi"/>
          <w:bCs/>
          <w:color w:val="000000" w:themeColor="text1"/>
          <w:sz w:val="20"/>
          <w:szCs w:val="20"/>
          <w:lang w:val="en-US" w:eastAsia="en-US"/>
        </w:rPr>
        <w:t xml:space="preserve"> including few-shot prompting, chain-of-thought reasoning, and </w:t>
      </w:r>
      <w:r w:rsidRPr="003E1C30">
        <w:rPr>
          <w:rFonts w:asciiTheme="minorHAnsi" w:eastAsia="Times New Roman" w:hAnsiTheme="minorHAnsi" w:cstheme="minorHAnsi"/>
          <w:b/>
          <w:color w:val="000000" w:themeColor="text1"/>
          <w:sz w:val="20"/>
          <w:szCs w:val="20"/>
          <w:lang w:val="en-US" w:eastAsia="en-US"/>
        </w:rPr>
        <w:t>prompt optimization</w:t>
      </w:r>
      <w:r w:rsidRPr="003E1C30">
        <w:rPr>
          <w:rFonts w:asciiTheme="minorHAnsi" w:eastAsia="Times New Roman" w:hAnsiTheme="minorHAnsi" w:cstheme="minorHAnsi"/>
          <w:bCs/>
          <w:color w:val="000000" w:themeColor="text1"/>
          <w:sz w:val="20"/>
          <w:szCs w:val="20"/>
          <w:lang w:val="en-US" w:eastAsia="en-US"/>
        </w:rPr>
        <w:t xml:space="preserve"> to improve response accuracy and reliability of LLM-based systems.</w:t>
      </w:r>
    </w:p>
    <w:p w14:paraId="11BA68FC" w14:textId="7E135765" w:rsidR="00C039A3" w:rsidRDefault="00C039A3" w:rsidP="007A2609">
      <w:pPr>
        <w:pStyle w:val="ListParagraph"/>
        <w:numPr>
          <w:ilvl w:val="0"/>
          <w:numId w:val="5"/>
        </w:numPr>
        <w:rPr>
          <w:rFonts w:asciiTheme="minorHAnsi" w:eastAsia="Times New Roman" w:hAnsiTheme="minorHAnsi" w:cstheme="minorHAnsi"/>
          <w:bCs/>
          <w:color w:val="000000" w:themeColor="text1"/>
          <w:sz w:val="20"/>
          <w:szCs w:val="20"/>
          <w:lang w:val="en-US" w:eastAsia="en-US"/>
        </w:rPr>
      </w:pPr>
      <w:r w:rsidRPr="00C039A3">
        <w:rPr>
          <w:rFonts w:asciiTheme="minorHAnsi" w:eastAsia="Times New Roman" w:hAnsiTheme="minorHAnsi" w:cstheme="minorHAnsi"/>
          <w:bCs/>
          <w:color w:val="000000" w:themeColor="text1"/>
          <w:sz w:val="20"/>
          <w:szCs w:val="20"/>
          <w:lang w:val="en-US" w:eastAsia="en-US"/>
        </w:rPr>
        <w:t>Designed and implemented custom machine learning models using Python (</w:t>
      </w:r>
      <w:r w:rsidRPr="00C039A3">
        <w:rPr>
          <w:rFonts w:asciiTheme="minorHAnsi" w:eastAsia="Times New Roman" w:hAnsiTheme="minorHAnsi" w:cstheme="minorHAnsi"/>
          <w:b/>
          <w:color w:val="000000" w:themeColor="text1"/>
          <w:sz w:val="20"/>
          <w:szCs w:val="20"/>
          <w:lang w:val="en-US" w:eastAsia="en-US"/>
        </w:rPr>
        <w:t>scikit-learn, XGBoost, TensorFlow</w:t>
      </w:r>
      <w:r w:rsidRPr="00C039A3">
        <w:rPr>
          <w:rFonts w:asciiTheme="minorHAnsi" w:eastAsia="Times New Roman" w:hAnsiTheme="minorHAnsi" w:cstheme="minorHAnsi"/>
          <w:bCs/>
          <w:color w:val="000000" w:themeColor="text1"/>
          <w:sz w:val="20"/>
          <w:szCs w:val="20"/>
          <w:lang w:val="en-US" w:eastAsia="en-US"/>
        </w:rPr>
        <w:t xml:space="preserve">, </w:t>
      </w:r>
      <w:r w:rsidRPr="00C039A3">
        <w:rPr>
          <w:rFonts w:asciiTheme="minorHAnsi" w:eastAsia="Times New Roman" w:hAnsiTheme="minorHAnsi" w:cstheme="minorHAnsi"/>
          <w:b/>
          <w:color w:val="000000" w:themeColor="text1"/>
          <w:sz w:val="20"/>
          <w:szCs w:val="20"/>
          <w:lang w:val="en-US" w:eastAsia="en-US"/>
        </w:rPr>
        <w:t>PyTorch</w:t>
      </w:r>
      <w:r w:rsidRPr="00C039A3">
        <w:rPr>
          <w:rFonts w:asciiTheme="minorHAnsi" w:eastAsia="Times New Roman" w:hAnsiTheme="minorHAnsi" w:cstheme="minorHAnsi"/>
          <w:bCs/>
          <w:color w:val="000000" w:themeColor="text1"/>
          <w:sz w:val="20"/>
          <w:szCs w:val="20"/>
          <w:lang w:val="en-US" w:eastAsia="en-US"/>
        </w:rPr>
        <w:t>) tailored to complex business problems.</w:t>
      </w:r>
    </w:p>
    <w:p w14:paraId="4D5A8E64" w14:textId="6D6B3A56" w:rsidR="00C039A3" w:rsidRPr="002B5593" w:rsidRDefault="00C039A3" w:rsidP="007A2609">
      <w:pPr>
        <w:pStyle w:val="ListParagraph"/>
        <w:numPr>
          <w:ilvl w:val="0"/>
          <w:numId w:val="5"/>
        </w:numPr>
        <w:rPr>
          <w:rFonts w:asciiTheme="minorHAnsi" w:eastAsia="Times New Roman" w:hAnsiTheme="minorHAnsi" w:cstheme="minorHAnsi"/>
          <w:bCs/>
          <w:color w:val="000000" w:themeColor="text1"/>
          <w:sz w:val="20"/>
          <w:szCs w:val="20"/>
          <w:lang w:val="en-US" w:eastAsia="en-US"/>
        </w:rPr>
      </w:pPr>
      <w:r w:rsidRPr="00C039A3">
        <w:rPr>
          <w:rFonts w:asciiTheme="minorHAnsi" w:eastAsia="Times New Roman" w:hAnsiTheme="minorHAnsi" w:cstheme="minorHAnsi"/>
          <w:bCs/>
          <w:color w:val="000000" w:themeColor="text1"/>
          <w:sz w:val="20"/>
          <w:szCs w:val="20"/>
          <w:lang w:val="en-US" w:eastAsia="en-US"/>
        </w:rPr>
        <w:t xml:space="preserve">Designed and deployed scalable AI/ML solutions on </w:t>
      </w:r>
      <w:r w:rsidRPr="00C039A3">
        <w:rPr>
          <w:rFonts w:asciiTheme="minorHAnsi" w:eastAsia="Times New Roman" w:hAnsiTheme="minorHAnsi" w:cstheme="minorHAnsi"/>
          <w:b/>
          <w:bCs/>
          <w:color w:val="000000" w:themeColor="text1"/>
          <w:sz w:val="20"/>
          <w:szCs w:val="20"/>
          <w:lang w:val="en-US" w:eastAsia="en-US"/>
        </w:rPr>
        <w:t>Google Cloud Platform (GCP)</w:t>
      </w:r>
      <w:r w:rsidRPr="00C039A3">
        <w:rPr>
          <w:rFonts w:asciiTheme="minorHAnsi" w:eastAsia="Times New Roman" w:hAnsiTheme="minorHAnsi" w:cstheme="minorHAnsi"/>
          <w:bCs/>
          <w:color w:val="000000" w:themeColor="text1"/>
          <w:sz w:val="20"/>
          <w:szCs w:val="20"/>
          <w:lang w:val="en-US" w:eastAsia="en-US"/>
        </w:rPr>
        <w:t xml:space="preserve"> including Vertex AI, BigQuery, Cloud Storage, and GKE.</w:t>
      </w:r>
    </w:p>
    <w:p w14:paraId="0458790E" w14:textId="67B88880" w:rsidR="00CB6816" w:rsidRDefault="00CB6816" w:rsidP="00CB6816">
      <w:pPr>
        <w:pStyle w:val="ListParagraph"/>
        <w:numPr>
          <w:ilvl w:val="0"/>
          <w:numId w:val="5"/>
        </w:numPr>
        <w:rPr>
          <w:rFonts w:asciiTheme="minorHAnsi" w:eastAsia="Times New Roman" w:hAnsiTheme="minorHAnsi" w:cstheme="minorHAnsi"/>
          <w:bCs/>
          <w:color w:val="000000" w:themeColor="text1"/>
          <w:sz w:val="20"/>
          <w:szCs w:val="20"/>
          <w:lang w:val="en-US" w:eastAsia="en-US"/>
        </w:rPr>
      </w:pPr>
      <w:r w:rsidRPr="002B5593">
        <w:rPr>
          <w:rFonts w:asciiTheme="minorHAnsi" w:eastAsia="Times New Roman" w:hAnsiTheme="minorHAnsi" w:cstheme="minorHAnsi"/>
          <w:bCs/>
          <w:color w:val="000000" w:themeColor="text1"/>
          <w:sz w:val="20"/>
          <w:szCs w:val="20"/>
          <w:lang w:val="en-US" w:eastAsia="en-US"/>
        </w:rPr>
        <w:t xml:space="preserve">Architected and deployed ML solutions on </w:t>
      </w:r>
      <w:r w:rsidRPr="00267305">
        <w:rPr>
          <w:rFonts w:asciiTheme="minorHAnsi" w:eastAsia="Times New Roman" w:hAnsiTheme="minorHAnsi" w:cstheme="minorHAnsi"/>
          <w:b/>
          <w:color w:val="000000" w:themeColor="text1"/>
          <w:sz w:val="20"/>
          <w:szCs w:val="20"/>
          <w:lang w:val="en-US" w:eastAsia="en-US"/>
        </w:rPr>
        <w:t>Azure, AWS,</w:t>
      </w:r>
      <w:r w:rsidRPr="002B5593">
        <w:rPr>
          <w:rFonts w:asciiTheme="minorHAnsi" w:eastAsia="Times New Roman" w:hAnsiTheme="minorHAnsi" w:cstheme="minorHAnsi"/>
          <w:bCs/>
          <w:color w:val="000000" w:themeColor="text1"/>
          <w:sz w:val="20"/>
          <w:szCs w:val="20"/>
          <w:lang w:val="en-US" w:eastAsia="en-US"/>
        </w:rPr>
        <w:t xml:space="preserve"> and </w:t>
      </w:r>
      <w:r w:rsidRPr="00267305">
        <w:rPr>
          <w:rFonts w:asciiTheme="minorHAnsi" w:eastAsia="Times New Roman" w:hAnsiTheme="minorHAnsi" w:cstheme="minorHAnsi"/>
          <w:b/>
          <w:color w:val="000000" w:themeColor="text1"/>
          <w:sz w:val="20"/>
          <w:szCs w:val="20"/>
          <w:lang w:val="en-US" w:eastAsia="en-US"/>
        </w:rPr>
        <w:t>GCP</w:t>
      </w:r>
      <w:r w:rsidRPr="002B5593">
        <w:rPr>
          <w:rFonts w:asciiTheme="minorHAnsi" w:eastAsia="Times New Roman" w:hAnsiTheme="minorHAnsi" w:cstheme="minorHAnsi"/>
          <w:bCs/>
          <w:color w:val="000000" w:themeColor="text1"/>
          <w:sz w:val="20"/>
          <w:szCs w:val="20"/>
          <w:lang w:val="en-US" w:eastAsia="en-US"/>
        </w:rPr>
        <w:t xml:space="preserve"> environments and </w:t>
      </w:r>
      <w:r w:rsidR="002B5593" w:rsidRPr="002B5593">
        <w:rPr>
          <w:rFonts w:asciiTheme="minorHAnsi" w:eastAsia="Times New Roman" w:hAnsiTheme="minorHAnsi" w:cstheme="minorHAnsi"/>
          <w:bCs/>
          <w:color w:val="000000" w:themeColor="text1"/>
          <w:sz w:val="20"/>
          <w:szCs w:val="20"/>
          <w:lang w:val="en-US"/>
        </w:rPr>
        <w:t>built</w:t>
      </w:r>
      <w:r w:rsidRPr="002B5593">
        <w:rPr>
          <w:rFonts w:asciiTheme="minorHAnsi" w:eastAsia="Times New Roman" w:hAnsiTheme="minorHAnsi" w:cstheme="minorHAnsi"/>
          <w:bCs/>
          <w:color w:val="000000" w:themeColor="text1"/>
          <w:sz w:val="20"/>
          <w:szCs w:val="20"/>
          <w:lang w:val="en-US"/>
        </w:rPr>
        <w:t xml:space="preserve"> scalable </w:t>
      </w:r>
      <w:r w:rsidRPr="002B5593">
        <w:rPr>
          <w:rFonts w:asciiTheme="minorHAnsi" w:eastAsia="Times New Roman" w:hAnsiTheme="minorHAnsi" w:cstheme="minorHAnsi"/>
          <w:b/>
          <w:color w:val="000000" w:themeColor="text1"/>
          <w:sz w:val="20"/>
          <w:szCs w:val="20"/>
          <w:lang w:val="en-US"/>
        </w:rPr>
        <w:t>data lakes</w:t>
      </w:r>
      <w:r w:rsidRPr="002B5593">
        <w:rPr>
          <w:rFonts w:asciiTheme="minorHAnsi" w:eastAsia="Times New Roman" w:hAnsiTheme="minorHAnsi" w:cstheme="minorHAnsi"/>
          <w:bCs/>
          <w:color w:val="000000" w:themeColor="text1"/>
          <w:sz w:val="20"/>
          <w:szCs w:val="20"/>
          <w:lang w:val="en-US"/>
        </w:rPr>
        <w:t xml:space="preserve"> and </w:t>
      </w:r>
      <w:r w:rsidRPr="002B5593">
        <w:rPr>
          <w:rFonts w:asciiTheme="minorHAnsi" w:eastAsia="Times New Roman" w:hAnsiTheme="minorHAnsi" w:cstheme="minorHAnsi"/>
          <w:b/>
          <w:color w:val="000000" w:themeColor="text1"/>
          <w:sz w:val="20"/>
          <w:szCs w:val="20"/>
          <w:lang w:val="en-US"/>
        </w:rPr>
        <w:t>ML pipelines</w:t>
      </w:r>
      <w:r w:rsidRPr="002B5593">
        <w:rPr>
          <w:rFonts w:asciiTheme="minorHAnsi" w:eastAsia="Times New Roman" w:hAnsiTheme="minorHAnsi" w:cstheme="minorHAnsi"/>
          <w:bCs/>
          <w:color w:val="000000" w:themeColor="text1"/>
          <w:sz w:val="20"/>
          <w:szCs w:val="20"/>
          <w:lang w:val="en-US"/>
        </w:rPr>
        <w:t xml:space="preserve"> leveraging managed cloud services.</w:t>
      </w:r>
    </w:p>
    <w:p w14:paraId="08DDF608" w14:textId="19D6A400" w:rsidR="00D24976" w:rsidRPr="002B5593" w:rsidRDefault="00D24976" w:rsidP="00CB6816">
      <w:pPr>
        <w:pStyle w:val="ListParagraph"/>
        <w:numPr>
          <w:ilvl w:val="0"/>
          <w:numId w:val="5"/>
        </w:numPr>
        <w:rPr>
          <w:rFonts w:asciiTheme="minorHAnsi" w:eastAsia="Times New Roman" w:hAnsiTheme="minorHAnsi" w:cstheme="minorHAnsi"/>
          <w:bCs/>
          <w:color w:val="000000" w:themeColor="text1"/>
          <w:sz w:val="20"/>
          <w:szCs w:val="20"/>
          <w:lang w:val="en-US" w:eastAsia="en-US"/>
        </w:rPr>
      </w:pPr>
      <w:r w:rsidRPr="00D24976">
        <w:rPr>
          <w:rFonts w:asciiTheme="minorHAnsi" w:eastAsia="Times New Roman" w:hAnsiTheme="minorHAnsi" w:cstheme="minorHAnsi"/>
          <w:bCs/>
          <w:color w:val="000000" w:themeColor="text1"/>
          <w:sz w:val="20"/>
          <w:szCs w:val="20"/>
          <w:lang w:val="en-US" w:eastAsia="en-US"/>
        </w:rPr>
        <w:t xml:space="preserve">Integrated </w:t>
      </w:r>
      <w:r w:rsidRPr="00D24976">
        <w:rPr>
          <w:rFonts w:asciiTheme="minorHAnsi" w:eastAsia="Times New Roman" w:hAnsiTheme="minorHAnsi" w:cstheme="minorHAnsi"/>
          <w:b/>
          <w:color w:val="000000" w:themeColor="text1"/>
          <w:sz w:val="20"/>
          <w:szCs w:val="20"/>
          <w:lang w:val="en-US" w:eastAsia="en-US"/>
        </w:rPr>
        <w:t>vector databases</w:t>
      </w:r>
      <w:r w:rsidRPr="00D24976">
        <w:rPr>
          <w:rFonts w:asciiTheme="minorHAnsi" w:eastAsia="Times New Roman" w:hAnsiTheme="minorHAnsi" w:cstheme="minorHAnsi"/>
          <w:bCs/>
          <w:color w:val="000000" w:themeColor="text1"/>
          <w:sz w:val="20"/>
          <w:szCs w:val="20"/>
          <w:lang w:val="en-US" w:eastAsia="en-US"/>
        </w:rPr>
        <w:t xml:space="preserve"> and custom APIs into </w:t>
      </w:r>
      <w:r w:rsidRPr="00D24976">
        <w:rPr>
          <w:rFonts w:asciiTheme="minorHAnsi" w:eastAsia="Times New Roman" w:hAnsiTheme="minorHAnsi" w:cstheme="minorHAnsi"/>
          <w:b/>
          <w:color w:val="000000" w:themeColor="text1"/>
          <w:sz w:val="20"/>
          <w:szCs w:val="20"/>
          <w:lang w:val="en-US" w:eastAsia="en-US"/>
        </w:rPr>
        <w:t>LangChain</w:t>
      </w:r>
      <w:r w:rsidRPr="00D24976">
        <w:rPr>
          <w:rFonts w:asciiTheme="minorHAnsi" w:eastAsia="Times New Roman" w:hAnsiTheme="minorHAnsi" w:cstheme="minorHAnsi"/>
          <w:bCs/>
          <w:color w:val="000000" w:themeColor="text1"/>
          <w:sz w:val="20"/>
          <w:szCs w:val="20"/>
          <w:lang w:val="en-US" w:eastAsia="en-US"/>
        </w:rPr>
        <w:t>-based agent workflows for enterprise search and automation.</w:t>
      </w:r>
    </w:p>
    <w:p w14:paraId="1276BE6F" w14:textId="5AC1F95C" w:rsidR="00145809" w:rsidRPr="002B5593" w:rsidRDefault="00C00255" w:rsidP="000D5C04">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Translated business requirements into scalable </w:t>
      </w:r>
      <w:r w:rsidRPr="002B5593">
        <w:rPr>
          <w:rFonts w:asciiTheme="minorHAnsi" w:hAnsiTheme="minorHAnsi" w:cstheme="minorHAnsi"/>
          <w:b/>
        </w:rPr>
        <w:t>AI/ML solutions</w:t>
      </w:r>
      <w:r w:rsidRPr="002B5593">
        <w:rPr>
          <w:rFonts w:asciiTheme="minorHAnsi" w:hAnsiTheme="minorHAnsi" w:cstheme="minorHAnsi"/>
          <w:bCs/>
        </w:rPr>
        <w:t xml:space="preserve"> with measurable KPIs and performance metrics.</w:t>
      </w:r>
    </w:p>
    <w:p w14:paraId="4AF2EC4B" w14:textId="1BBDDCE9" w:rsidR="006C2A35" w:rsidRDefault="001F31BB" w:rsidP="000D5C04">
      <w:pPr>
        <w:pStyle w:val="NoSpacing"/>
        <w:numPr>
          <w:ilvl w:val="0"/>
          <w:numId w:val="5"/>
        </w:numPr>
        <w:spacing w:line="276" w:lineRule="auto"/>
        <w:rPr>
          <w:rFonts w:asciiTheme="minorHAnsi" w:hAnsiTheme="minorHAnsi" w:cstheme="minorHAnsi"/>
          <w:bCs/>
        </w:rPr>
      </w:pPr>
      <w:r w:rsidRPr="001F31BB">
        <w:rPr>
          <w:rFonts w:asciiTheme="minorHAnsi" w:hAnsiTheme="minorHAnsi" w:cstheme="minorHAnsi"/>
          <w:bCs/>
        </w:rPr>
        <w:t xml:space="preserve">Containerized </w:t>
      </w:r>
      <w:r w:rsidRPr="001F31BB">
        <w:rPr>
          <w:rFonts w:asciiTheme="minorHAnsi" w:hAnsiTheme="minorHAnsi" w:cstheme="minorHAnsi"/>
          <w:b/>
        </w:rPr>
        <w:t>AI services</w:t>
      </w:r>
      <w:r w:rsidRPr="001F31BB">
        <w:rPr>
          <w:rFonts w:asciiTheme="minorHAnsi" w:hAnsiTheme="minorHAnsi" w:cstheme="minorHAnsi"/>
          <w:bCs/>
        </w:rPr>
        <w:t xml:space="preserve"> using Docker and orchestrated deployments via </w:t>
      </w:r>
      <w:r w:rsidRPr="001F31BB">
        <w:rPr>
          <w:rFonts w:asciiTheme="minorHAnsi" w:hAnsiTheme="minorHAnsi" w:cstheme="minorHAnsi"/>
          <w:b/>
        </w:rPr>
        <w:t>Kubernetes clusters</w:t>
      </w:r>
      <w:r w:rsidRPr="001F31BB">
        <w:rPr>
          <w:rFonts w:asciiTheme="minorHAnsi" w:hAnsiTheme="minorHAnsi" w:cstheme="minorHAnsi"/>
          <w:bCs/>
        </w:rPr>
        <w:t xml:space="preserve"> across </w:t>
      </w:r>
      <w:r w:rsidRPr="001F31BB">
        <w:rPr>
          <w:rFonts w:asciiTheme="minorHAnsi" w:hAnsiTheme="minorHAnsi" w:cstheme="minorHAnsi"/>
          <w:b/>
        </w:rPr>
        <w:t>GCP</w:t>
      </w:r>
      <w:r w:rsidRPr="001F31BB">
        <w:rPr>
          <w:rFonts w:asciiTheme="minorHAnsi" w:hAnsiTheme="minorHAnsi" w:cstheme="minorHAnsi"/>
          <w:bCs/>
        </w:rPr>
        <w:t xml:space="preserve"> and hybrid cloud environments.</w:t>
      </w:r>
    </w:p>
    <w:p w14:paraId="172C3A34" w14:textId="54A866A3" w:rsidR="00F800BA" w:rsidRPr="002B5593" w:rsidRDefault="006D23E8" w:rsidP="00344DF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Designed vector search pipeline using </w:t>
      </w:r>
      <w:r w:rsidRPr="002B5593">
        <w:rPr>
          <w:rFonts w:asciiTheme="minorHAnsi" w:hAnsiTheme="minorHAnsi" w:cstheme="minorHAnsi"/>
          <w:b/>
        </w:rPr>
        <w:t>Pinecone + FAISS</w:t>
      </w:r>
      <w:r w:rsidRPr="002B5593">
        <w:rPr>
          <w:rFonts w:asciiTheme="minorHAnsi" w:hAnsiTheme="minorHAnsi" w:cstheme="minorHAnsi"/>
          <w:bCs/>
        </w:rPr>
        <w:t xml:space="preserve"> for semantic search over millions of enterprise documents.</w:t>
      </w:r>
    </w:p>
    <w:p w14:paraId="235E8999" w14:textId="1D32D0F1" w:rsidR="0077468B" w:rsidRPr="002B5593" w:rsidRDefault="0077468B" w:rsidP="0077468B">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Developed monitoring and model performance tracking systems using </w:t>
      </w:r>
      <w:r w:rsidRPr="002B5593">
        <w:rPr>
          <w:rFonts w:asciiTheme="minorHAnsi" w:hAnsiTheme="minorHAnsi" w:cstheme="minorHAnsi"/>
          <w:b/>
        </w:rPr>
        <w:t>MLFlow, SageMaker</w:t>
      </w:r>
      <w:r w:rsidRPr="002B5593">
        <w:rPr>
          <w:rFonts w:asciiTheme="minorHAnsi" w:hAnsiTheme="minorHAnsi" w:cstheme="minorHAnsi"/>
          <w:bCs/>
        </w:rPr>
        <w:t xml:space="preserve"> Model Monitor, and </w:t>
      </w:r>
      <w:r w:rsidRPr="002B5593">
        <w:rPr>
          <w:rFonts w:asciiTheme="minorHAnsi" w:hAnsiTheme="minorHAnsi" w:cstheme="minorHAnsi"/>
          <w:b/>
        </w:rPr>
        <w:t>Vertex AI</w:t>
      </w:r>
      <w:r w:rsidRPr="002B5593">
        <w:rPr>
          <w:rFonts w:asciiTheme="minorHAnsi" w:hAnsiTheme="minorHAnsi" w:cstheme="minorHAnsi"/>
          <w:bCs/>
        </w:rPr>
        <w:t xml:space="preserve"> Model Evaluation to ensure reliability and compliance.</w:t>
      </w:r>
    </w:p>
    <w:p w14:paraId="6B49C1A2" w14:textId="63DF5E6D" w:rsidR="000D7EC9" w:rsidRPr="002B5593" w:rsidRDefault="00FB7B33" w:rsidP="000D5C04">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Conducted </w:t>
      </w:r>
      <w:r w:rsidRPr="002B5593">
        <w:rPr>
          <w:rFonts w:asciiTheme="minorHAnsi" w:hAnsiTheme="minorHAnsi" w:cstheme="minorHAnsi"/>
          <w:b/>
        </w:rPr>
        <w:t>A/B testing</w:t>
      </w:r>
      <w:r w:rsidRPr="002B5593">
        <w:rPr>
          <w:rFonts w:asciiTheme="minorHAnsi" w:hAnsiTheme="minorHAnsi" w:cstheme="minorHAnsi"/>
          <w:bCs/>
        </w:rPr>
        <w:t xml:space="preserve"> of prompt strategies and model versions to identify the highest-performing configurations.</w:t>
      </w:r>
    </w:p>
    <w:p w14:paraId="079666FB" w14:textId="77777777" w:rsidR="000D7EC9" w:rsidRPr="002B5593" w:rsidRDefault="00954F22">
      <w:pPr>
        <w:pStyle w:val="NoSpacing"/>
        <w:spacing w:line="276" w:lineRule="auto"/>
        <w:rPr>
          <w:rFonts w:asciiTheme="minorHAnsi" w:hAnsiTheme="minorHAnsi" w:cstheme="minorHAnsi"/>
          <w:bCs/>
        </w:rPr>
      </w:pPr>
      <w:r w:rsidRPr="002B5593">
        <w:rPr>
          <w:rFonts w:asciiTheme="minorHAnsi" w:hAnsiTheme="minorHAnsi" w:cstheme="minorHAnsi"/>
          <w:b/>
          <w:bCs/>
        </w:rPr>
        <w:lastRenderedPageBreak/>
        <w:t>Environment</w:t>
      </w:r>
      <w:r w:rsidRPr="002B5593">
        <w:rPr>
          <w:rFonts w:asciiTheme="minorHAnsi" w:hAnsiTheme="minorHAnsi" w:cstheme="minorHAnsi"/>
          <w:bCs/>
        </w:rPr>
        <w:t xml:space="preserve">: </w:t>
      </w:r>
      <w:r w:rsidRPr="002B5593">
        <w:rPr>
          <w:rFonts w:asciiTheme="minorHAnsi" w:hAnsiTheme="minorHAnsi" w:cstheme="minorHAnsi"/>
        </w:rPr>
        <w:t>SageMaker</w:t>
      </w:r>
      <w:r w:rsidRPr="002B5593">
        <w:rPr>
          <w:rFonts w:asciiTheme="minorHAnsi" w:hAnsiTheme="minorHAnsi" w:cstheme="minorHAnsi"/>
          <w:bCs/>
        </w:rPr>
        <w:t xml:space="preserve">, </w:t>
      </w:r>
      <w:r w:rsidRPr="002B5593">
        <w:rPr>
          <w:rFonts w:asciiTheme="minorHAnsi" w:hAnsiTheme="minorHAnsi" w:cstheme="minorHAnsi"/>
        </w:rPr>
        <w:t>S3</w:t>
      </w:r>
      <w:r w:rsidRPr="002B5593">
        <w:rPr>
          <w:rFonts w:asciiTheme="minorHAnsi" w:hAnsiTheme="minorHAnsi" w:cstheme="minorHAnsi"/>
          <w:bCs/>
        </w:rPr>
        <w:t xml:space="preserve">, </w:t>
      </w:r>
      <w:r w:rsidRPr="002B5593">
        <w:rPr>
          <w:rFonts w:asciiTheme="minorHAnsi" w:hAnsiTheme="minorHAnsi" w:cstheme="minorHAnsi"/>
        </w:rPr>
        <w:t>Glue</w:t>
      </w:r>
      <w:r w:rsidRPr="002B5593">
        <w:rPr>
          <w:rFonts w:asciiTheme="minorHAnsi" w:hAnsiTheme="minorHAnsi" w:cstheme="minorHAnsi"/>
          <w:bCs/>
        </w:rPr>
        <w:t xml:space="preserve">, </w:t>
      </w:r>
      <w:r w:rsidRPr="002B5593">
        <w:rPr>
          <w:rFonts w:asciiTheme="minorHAnsi" w:hAnsiTheme="minorHAnsi" w:cstheme="minorHAnsi"/>
        </w:rPr>
        <w:t>Athena</w:t>
      </w:r>
      <w:r w:rsidRPr="002B5593">
        <w:rPr>
          <w:rFonts w:asciiTheme="minorHAnsi" w:hAnsiTheme="minorHAnsi" w:cstheme="minorHAnsi"/>
          <w:bCs/>
        </w:rPr>
        <w:t xml:space="preserve">, </w:t>
      </w:r>
      <w:r w:rsidRPr="002B5593">
        <w:rPr>
          <w:rFonts w:asciiTheme="minorHAnsi" w:hAnsiTheme="minorHAnsi" w:cstheme="minorHAnsi"/>
        </w:rPr>
        <w:t>Lambda</w:t>
      </w:r>
      <w:r w:rsidRPr="002B5593">
        <w:rPr>
          <w:rFonts w:asciiTheme="minorHAnsi" w:hAnsiTheme="minorHAnsi" w:cstheme="minorHAnsi"/>
          <w:bCs/>
        </w:rPr>
        <w:t xml:space="preserve">, </w:t>
      </w:r>
      <w:r w:rsidRPr="002B5593">
        <w:rPr>
          <w:rFonts w:asciiTheme="minorHAnsi" w:hAnsiTheme="minorHAnsi" w:cstheme="minorHAnsi"/>
        </w:rPr>
        <w:t>Step Functions</w:t>
      </w:r>
      <w:r w:rsidRPr="002B5593">
        <w:rPr>
          <w:rFonts w:asciiTheme="minorHAnsi" w:hAnsiTheme="minorHAnsi" w:cstheme="minorHAnsi"/>
          <w:bCs/>
        </w:rPr>
        <w:t xml:space="preserve">, </w:t>
      </w:r>
      <w:r w:rsidRPr="002B5593">
        <w:rPr>
          <w:rFonts w:asciiTheme="minorHAnsi" w:hAnsiTheme="minorHAnsi" w:cstheme="minorHAnsi"/>
        </w:rPr>
        <w:t>CloudWatch</w:t>
      </w:r>
      <w:r w:rsidRPr="002B5593">
        <w:rPr>
          <w:rFonts w:asciiTheme="minorHAnsi" w:hAnsiTheme="minorHAnsi" w:cstheme="minorHAnsi"/>
          <w:bCs/>
        </w:rPr>
        <w:t xml:space="preserve">, </w:t>
      </w:r>
      <w:r w:rsidRPr="002B5593">
        <w:rPr>
          <w:rFonts w:asciiTheme="minorHAnsi" w:hAnsiTheme="minorHAnsi" w:cstheme="minorHAnsi"/>
        </w:rPr>
        <w:t>QuickSight</w:t>
      </w:r>
      <w:r w:rsidRPr="002B5593">
        <w:rPr>
          <w:rFonts w:asciiTheme="minorHAnsi" w:hAnsiTheme="minorHAnsi" w:cstheme="minorHAnsi"/>
          <w:bCs/>
        </w:rPr>
        <w:t xml:space="preserve">, </w:t>
      </w:r>
      <w:r w:rsidRPr="002B5593">
        <w:rPr>
          <w:rFonts w:asciiTheme="minorHAnsi" w:hAnsiTheme="minorHAnsi" w:cstheme="minorHAnsi"/>
        </w:rPr>
        <w:t>API Gateway</w:t>
      </w:r>
      <w:r w:rsidRPr="002B5593">
        <w:rPr>
          <w:rFonts w:asciiTheme="minorHAnsi" w:hAnsiTheme="minorHAnsi" w:cstheme="minorHAnsi"/>
          <w:bCs/>
        </w:rPr>
        <w:t>, Python, R, Machine learning, Deep learning, RNN, CNN, NLP, Tableau, ETL, Spark, Tensor flow, SQL.</w:t>
      </w:r>
    </w:p>
    <w:p w14:paraId="3BFDD735" w14:textId="77777777" w:rsidR="00464D63" w:rsidRPr="002B5593" w:rsidRDefault="00464D63">
      <w:pPr>
        <w:pStyle w:val="NoSpacing"/>
        <w:spacing w:line="276" w:lineRule="auto"/>
        <w:rPr>
          <w:rFonts w:asciiTheme="minorHAnsi" w:hAnsiTheme="minorHAnsi" w:cstheme="minorHAnsi"/>
          <w:bCs/>
        </w:rPr>
      </w:pPr>
    </w:p>
    <w:p w14:paraId="2FF959DD" w14:textId="77777777" w:rsidR="000D7EC9" w:rsidRPr="002B5593" w:rsidRDefault="000D7EC9">
      <w:pPr>
        <w:spacing w:after="0" w:line="276" w:lineRule="auto"/>
        <w:jc w:val="both"/>
        <w:rPr>
          <w:rFonts w:cstheme="minorHAnsi"/>
          <w:b/>
          <w:bCs/>
          <w:sz w:val="20"/>
          <w:szCs w:val="20"/>
        </w:rPr>
      </w:pPr>
    </w:p>
    <w:p w14:paraId="0BF95359" w14:textId="1C14B902" w:rsidR="000D7EC9" w:rsidRPr="002B5593" w:rsidRDefault="00954F22">
      <w:pPr>
        <w:spacing w:after="0" w:line="276" w:lineRule="auto"/>
        <w:jc w:val="both"/>
        <w:rPr>
          <w:rFonts w:cstheme="minorHAnsi"/>
          <w:b/>
          <w:bCs/>
          <w:sz w:val="20"/>
          <w:szCs w:val="20"/>
        </w:rPr>
      </w:pPr>
      <w:r w:rsidRPr="002B5593">
        <w:rPr>
          <w:rFonts w:cstheme="minorHAnsi"/>
          <w:b/>
          <w:bCs/>
          <w:sz w:val="20"/>
          <w:szCs w:val="20"/>
        </w:rPr>
        <w:t>Client:</w:t>
      </w:r>
      <w:r w:rsidRPr="002B5593">
        <w:rPr>
          <w:rFonts w:cstheme="minorHAnsi"/>
          <w:b/>
          <w:sz w:val="20"/>
          <w:szCs w:val="20"/>
        </w:rPr>
        <w:t xml:space="preserve"> State Street, BO </w:t>
      </w:r>
      <w:r w:rsidRPr="002B5593">
        <w:rPr>
          <w:rFonts w:cstheme="minorHAnsi"/>
          <w:b/>
          <w:sz w:val="20"/>
          <w:szCs w:val="20"/>
        </w:rPr>
        <w:tab/>
      </w:r>
      <w:r w:rsidRPr="002B5593">
        <w:rPr>
          <w:rFonts w:cstheme="minorHAnsi"/>
          <w:b/>
          <w:bCs/>
          <w:sz w:val="20"/>
          <w:szCs w:val="20"/>
        </w:rPr>
        <w:tab/>
      </w:r>
      <w:r w:rsidRPr="002B5593">
        <w:rPr>
          <w:rFonts w:cstheme="minorHAnsi"/>
          <w:b/>
          <w:bCs/>
          <w:sz w:val="20"/>
          <w:szCs w:val="20"/>
        </w:rPr>
        <w:tab/>
      </w:r>
      <w:r w:rsidRPr="002B5593">
        <w:rPr>
          <w:rFonts w:cstheme="minorHAnsi"/>
          <w:b/>
          <w:bCs/>
          <w:sz w:val="20"/>
          <w:szCs w:val="20"/>
        </w:rPr>
        <w:tab/>
        <w:t xml:space="preserve">                                                                          Aug 202</w:t>
      </w:r>
      <w:r w:rsidR="00340655" w:rsidRPr="002B5593">
        <w:rPr>
          <w:rFonts w:cstheme="minorHAnsi"/>
          <w:b/>
          <w:bCs/>
          <w:sz w:val="20"/>
          <w:szCs w:val="20"/>
        </w:rPr>
        <w:t>2</w:t>
      </w:r>
      <w:r w:rsidRPr="002B5593">
        <w:rPr>
          <w:rFonts w:cstheme="minorHAnsi"/>
          <w:b/>
          <w:bCs/>
          <w:sz w:val="20"/>
          <w:szCs w:val="20"/>
        </w:rPr>
        <w:t xml:space="preserve"> to May 202</w:t>
      </w:r>
      <w:r w:rsidR="00340655" w:rsidRPr="002B5593">
        <w:rPr>
          <w:rFonts w:cstheme="minorHAnsi"/>
          <w:b/>
          <w:bCs/>
          <w:sz w:val="20"/>
          <w:szCs w:val="20"/>
        </w:rPr>
        <w:t>4</w:t>
      </w:r>
    </w:p>
    <w:p w14:paraId="76FF2B8F" w14:textId="42B55AE2" w:rsidR="000D7EC9" w:rsidRPr="002B5593" w:rsidRDefault="00954F22">
      <w:pPr>
        <w:spacing w:after="0" w:line="276" w:lineRule="auto"/>
        <w:jc w:val="both"/>
        <w:rPr>
          <w:rFonts w:cstheme="minorHAnsi"/>
          <w:b/>
          <w:bCs/>
          <w:sz w:val="20"/>
          <w:szCs w:val="20"/>
        </w:rPr>
      </w:pPr>
      <w:r w:rsidRPr="002B5593">
        <w:rPr>
          <w:rFonts w:cstheme="minorHAnsi"/>
          <w:b/>
          <w:bCs/>
          <w:sz w:val="20"/>
          <w:szCs w:val="20"/>
        </w:rPr>
        <w:t xml:space="preserve">Role: </w:t>
      </w:r>
      <w:r w:rsidR="00E6669E" w:rsidRPr="002B5593">
        <w:rPr>
          <w:rFonts w:cstheme="minorHAnsi"/>
          <w:b/>
          <w:bCs/>
          <w:sz w:val="20"/>
          <w:szCs w:val="20"/>
        </w:rPr>
        <w:t>Gen AI Engin</w:t>
      </w:r>
      <w:r w:rsidR="006D23E8" w:rsidRPr="002B5593">
        <w:rPr>
          <w:rFonts w:cstheme="minorHAnsi"/>
          <w:b/>
          <w:bCs/>
          <w:sz w:val="20"/>
          <w:szCs w:val="20"/>
        </w:rPr>
        <w:t>eer</w:t>
      </w:r>
    </w:p>
    <w:p w14:paraId="36370FED" w14:textId="77777777" w:rsidR="000D7EC9" w:rsidRPr="002B5593" w:rsidRDefault="00954F22">
      <w:pPr>
        <w:spacing w:after="0" w:line="276" w:lineRule="auto"/>
        <w:jc w:val="both"/>
        <w:rPr>
          <w:rFonts w:cstheme="minorHAnsi"/>
          <w:sz w:val="20"/>
          <w:szCs w:val="20"/>
        </w:rPr>
      </w:pPr>
      <w:r w:rsidRPr="002B5593">
        <w:rPr>
          <w:rFonts w:cstheme="minorHAnsi"/>
          <w:b/>
          <w:bCs/>
          <w:sz w:val="20"/>
          <w:szCs w:val="20"/>
        </w:rPr>
        <w:t>Responsibilities</w:t>
      </w:r>
      <w:r w:rsidRPr="002B5593">
        <w:rPr>
          <w:rFonts w:cstheme="minorHAnsi"/>
          <w:sz w:val="20"/>
          <w:szCs w:val="20"/>
        </w:rPr>
        <w:t>:</w:t>
      </w:r>
    </w:p>
    <w:p w14:paraId="796ABE0D" w14:textId="77777777" w:rsidR="000D7EC9"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Designed and deployed scalable machine learning models on </w:t>
      </w:r>
      <w:r w:rsidRPr="002B5593">
        <w:rPr>
          <w:rFonts w:asciiTheme="minorHAnsi" w:hAnsiTheme="minorHAnsi" w:cstheme="minorHAnsi"/>
          <w:b/>
        </w:rPr>
        <w:t>AWS SageMaker</w:t>
      </w:r>
      <w:r w:rsidRPr="002B5593">
        <w:rPr>
          <w:rFonts w:asciiTheme="minorHAnsi" w:hAnsiTheme="minorHAnsi" w:cstheme="minorHAnsi"/>
          <w:bCs/>
        </w:rPr>
        <w:t>, including training, tuning, and hosting ML models for classification, regression, and recommendation systems.</w:t>
      </w:r>
    </w:p>
    <w:p w14:paraId="49DB4511" w14:textId="00865313" w:rsidR="00223F39" w:rsidRPr="002B5593" w:rsidRDefault="00223F39">
      <w:pPr>
        <w:pStyle w:val="NoSpacing"/>
        <w:numPr>
          <w:ilvl w:val="0"/>
          <w:numId w:val="5"/>
        </w:numPr>
        <w:spacing w:line="276" w:lineRule="auto"/>
        <w:rPr>
          <w:rFonts w:asciiTheme="minorHAnsi" w:hAnsiTheme="minorHAnsi" w:cstheme="minorHAnsi"/>
          <w:bCs/>
        </w:rPr>
      </w:pPr>
      <w:r w:rsidRPr="00223F39">
        <w:rPr>
          <w:rFonts w:asciiTheme="minorHAnsi" w:hAnsiTheme="minorHAnsi" w:cstheme="minorHAnsi"/>
          <w:bCs/>
        </w:rPr>
        <w:t xml:space="preserve">Built </w:t>
      </w:r>
      <w:r w:rsidRPr="00223F39">
        <w:rPr>
          <w:rFonts w:asciiTheme="minorHAnsi" w:hAnsiTheme="minorHAnsi" w:cstheme="minorHAnsi"/>
          <w:b/>
          <w:bCs/>
        </w:rPr>
        <w:t>knowledge graph pipelines</w:t>
      </w:r>
      <w:r w:rsidRPr="00223F39">
        <w:rPr>
          <w:rFonts w:asciiTheme="minorHAnsi" w:hAnsiTheme="minorHAnsi" w:cstheme="minorHAnsi"/>
          <w:bCs/>
        </w:rPr>
        <w:t xml:space="preserve"> using </w:t>
      </w:r>
      <w:r w:rsidRPr="00223F39">
        <w:rPr>
          <w:rFonts w:asciiTheme="minorHAnsi" w:hAnsiTheme="minorHAnsi" w:cstheme="minorHAnsi"/>
          <w:b/>
          <w:bCs/>
        </w:rPr>
        <w:t>Neo4j and Python</w:t>
      </w:r>
      <w:r w:rsidRPr="00223F39">
        <w:rPr>
          <w:rFonts w:asciiTheme="minorHAnsi" w:hAnsiTheme="minorHAnsi" w:cstheme="minorHAnsi"/>
          <w:bCs/>
        </w:rPr>
        <w:t xml:space="preserve"> to model entity relationships, enabling advanced </w:t>
      </w:r>
      <w:r w:rsidRPr="00223F39">
        <w:rPr>
          <w:rFonts w:asciiTheme="minorHAnsi" w:hAnsiTheme="minorHAnsi" w:cstheme="minorHAnsi"/>
          <w:b/>
          <w:bCs/>
        </w:rPr>
        <w:t>fraud detection</w:t>
      </w:r>
    </w:p>
    <w:p w14:paraId="0F09F974"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Built end-to-end data pipelines for data ingestion, preprocessing, feature engineering, model training, evaluation, and deployment using </w:t>
      </w:r>
      <w:r w:rsidRPr="002B5593">
        <w:rPr>
          <w:rFonts w:asciiTheme="minorHAnsi" w:hAnsiTheme="minorHAnsi" w:cstheme="minorHAnsi"/>
          <w:b/>
        </w:rPr>
        <w:t>AWS Glue, Lambda, Athena, S3, and SageMaker</w:t>
      </w:r>
      <w:r w:rsidRPr="002B5593">
        <w:rPr>
          <w:rFonts w:asciiTheme="minorHAnsi" w:hAnsiTheme="minorHAnsi" w:cstheme="minorHAnsi"/>
          <w:bCs/>
        </w:rPr>
        <w:t xml:space="preserve"> Pipelines.</w:t>
      </w:r>
    </w:p>
    <w:p w14:paraId="0CB38D04"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Leveraged </w:t>
      </w:r>
      <w:r w:rsidRPr="002B5593">
        <w:rPr>
          <w:rFonts w:asciiTheme="minorHAnsi" w:hAnsiTheme="minorHAnsi" w:cstheme="minorHAnsi"/>
          <w:b/>
        </w:rPr>
        <w:t>AWS S3</w:t>
      </w:r>
      <w:r w:rsidRPr="002B5593">
        <w:rPr>
          <w:rFonts w:asciiTheme="minorHAnsi" w:hAnsiTheme="minorHAnsi" w:cstheme="minorHAnsi"/>
          <w:bCs/>
        </w:rPr>
        <w:t xml:space="preserve"> for storing structured and unstructured data and used AWS Athena and Glue Crawlers to catalog and query data efficiently.</w:t>
      </w:r>
    </w:p>
    <w:p w14:paraId="029A16EB" w14:textId="1057A169" w:rsidR="00494E05" w:rsidRPr="002B5593" w:rsidRDefault="00494E05">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Built end-to-end </w:t>
      </w:r>
      <w:r w:rsidRPr="002B5593">
        <w:rPr>
          <w:rFonts w:asciiTheme="minorHAnsi" w:hAnsiTheme="minorHAnsi" w:cstheme="minorHAnsi"/>
          <w:b/>
          <w:bCs/>
        </w:rPr>
        <w:t>knowledge graph pipelines</w:t>
      </w:r>
      <w:r w:rsidRPr="002B5593">
        <w:rPr>
          <w:rFonts w:asciiTheme="minorHAnsi" w:hAnsiTheme="minorHAnsi" w:cstheme="minorHAnsi"/>
          <w:bCs/>
        </w:rPr>
        <w:t xml:space="preserve">, integrating diverse financial data sources to enable semantic search, relationship modeling, and contextual understanding for </w:t>
      </w:r>
      <w:r w:rsidRPr="002B5593">
        <w:rPr>
          <w:rFonts w:asciiTheme="minorHAnsi" w:hAnsiTheme="minorHAnsi" w:cstheme="minorHAnsi"/>
          <w:b/>
        </w:rPr>
        <w:t xml:space="preserve">LLM </w:t>
      </w:r>
      <w:r w:rsidRPr="002B5593">
        <w:rPr>
          <w:rFonts w:asciiTheme="minorHAnsi" w:hAnsiTheme="minorHAnsi" w:cstheme="minorHAnsi"/>
          <w:bCs/>
        </w:rPr>
        <w:t>applications.</w:t>
      </w:r>
    </w:p>
    <w:p w14:paraId="2CF9B67C" w14:textId="1A12671D" w:rsidR="00344DF2" w:rsidRPr="002B5593" w:rsidRDefault="00344DF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Collaborated with cross-functional teams to operationalize </w:t>
      </w:r>
      <w:r w:rsidRPr="002B5593">
        <w:rPr>
          <w:rFonts w:asciiTheme="minorHAnsi" w:hAnsiTheme="minorHAnsi" w:cstheme="minorHAnsi"/>
          <w:b/>
        </w:rPr>
        <w:t>AI/ML models</w:t>
      </w:r>
      <w:r w:rsidRPr="002B5593">
        <w:rPr>
          <w:rFonts w:asciiTheme="minorHAnsi" w:hAnsiTheme="minorHAnsi" w:cstheme="minorHAnsi"/>
          <w:bCs/>
        </w:rPr>
        <w:t xml:space="preserve"> across domains such as finance, retail,  using secure cloud architectures.</w:t>
      </w:r>
    </w:p>
    <w:p w14:paraId="26D2456E"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Analyzed large volumes of data from sources such as </w:t>
      </w:r>
      <w:r w:rsidRPr="002B5593">
        <w:rPr>
          <w:rFonts w:asciiTheme="minorHAnsi" w:hAnsiTheme="minorHAnsi" w:cstheme="minorHAnsi"/>
          <w:b/>
        </w:rPr>
        <w:t>Redshift, RDS,</w:t>
      </w:r>
      <w:r w:rsidRPr="002B5593">
        <w:rPr>
          <w:rFonts w:asciiTheme="minorHAnsi" w:hAnsiTheme="minorHAnsi" w:cstheme="minorHAnsi"/>
          <w:bCs/>
        </w:rPr>
        <w:t xml:space="preserve"> and DynamoDB to identify patterns, build predictive models, and generate insights using Python, pandas, and SQL.</w:t>
      </w:r>
    </w:p>
    <w:p w14:paraId="4A3D3D70" w14:textId="343C340B" w:rsidR="00F32922" w:rsidRPr="002B5593" w:rsidRDefault="00F32922" w:rsidP="00F329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Built and deployed machine learning models using TensorFlow, PyTorch, scikit-learn, and </w:t>
      </w:r>
      <w:r w:rsidR="009E6CCB" w:rsidRPr="002B5593">
        <w:rPr>
          <w:rFonts w:asciiTheme="minorHAnsi" w:hAnsiTheme="minorHAnsi" w:cstheme="minorHAnsi"/>
          <w:bCs/>
        </w:rPr>
        <w:t>spacy</w:t>
      </w:r>
      <w:r w:rsidRPr="002B5593">
        <w:rPr>
          <w:rFonts w:asciiTheme="minorHAnsi" w:hAnsiTheme="minorHAnsi" w:cstheme="minorHAnsi"/>
          <w:bCs/>
        </w:rPr>
        <w:t xml:space="preserve">, incorporating MLOps practices for monitoring, </w:t>
      </w:r>
      <w:r w:rsidRPr="002B5593">
        <w:rPr>
          <w:rFonts w:asciiTheme="minorHAnsi" w:hAnsiTheme="minorHAnsi" w:cstheme="minorHAnsi"/>
          <w:b/>
        </w:rPr>
        <w:t>CI/CD,</w:t>
      </w:r>
      <w:r w:rsidRPr="002B5593">
        <w:rPr>
          <w:rFonts w:asciiTheme="minorHAnsi" w:hAnsiTheme="minorHAnsi" w:cstheme="minorHAnsi"/>
          <w:bCs/>
        </w:rPr>
        <w:t xml:space="preserve"> and lifecycle management.</w:t>
      </w:r>
    </w:p>
    <w:p w14:paraId="5E7C06CD" w14:textId="77777777" w:rsidR="00F32922" w:rsidRPr="002B5593" w:rsidRDefault="00F32922" w:rsidP="00F329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Demonstrated strong programming expertise </w:t>
      </w:r>
      <w:r w:rsidRPr="002B5593">
        <w:rPr>
          <w:rFonts w:asciiTheme="minorHAnsi" w:hAnsiTheme="minorHAnsi" w:cstheme="minorHAnsi"/>
          <w:b/>
        </w:rPr>
        <w:t>in Python, Java,</w:t>
      </w:r>
      <w:r w:rsidRPr="002B5593">
        <w:rPr>
          <w:rFonts w:asciiTheme="minorHAnsi" w:hAnsiTheme="minorHAnsi" w:cstheme="minorHAnsi"/>
          <w:bCs/>
        </w:rPr>
        <w:t xml:space="preserve"> and JavaScript, with proven ability to build backend services, APIs, and cloud-native applications.</w:t>
      </w:r>
    </w:p>
    <w:p w14:paraId="407C242F" w14:textId="77777777" w:rsidR="00BF6E90" w:rsidRPr="002B5593" w:rsidRDefault="00BF6E90" w:rsidP="00BF6E90">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Hands-on experience building and maintaining </w:t>
      </w:r>
      <w:r w:rsidRPr="002B5593">
        <w:rPr>
          <w:rFonts w:asciiTheme="minorHAnsi" w:hAnsiTheme="minorHAnsi" w:cstheme="minorHAnsi"/>
          <w:b/>
        </w:rPr>
        <w:t>CI/CD pipelines</w:t>
      </w:r>
      <w:r w:rsidRPr="002B5593">
        <w:rPr>
          <w:rFonts w:asciiTheme="minorHAnsi" w:hAnsiTheme="minorHAnsi" w:cstheme="minorHAnsi"/>
          <w:bCs/>
        </w:rPr>
        <w:t xml:space="preserve"> using tools like GitHub Actions, Jenkins, or Azure DevOps, ensuring automated builds, testing, and deployment.</w:t>
      </w:r>
    </w:p>
    <w:p w14:paraId="18252277" w14:textId="7EA28865" w:rsidR="00C70DE8" w:rsidRPr="002B5593" w:rsidRDefault="00C70DE8" w:rsidP="00C70DE8">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Designed and executed evaluation pipelines for assessing </w:t>
      </w:r>
      <w:r w:rsidRPr="002B5593">
        <w:rPr>
          <w:rFonts w:asciiTheme="minorHAnsi" w:hAnsiTheme="minorHAnsi" w:cstheme="minorHAnsi"/>
          <w:b/>
        </w:rPr>
        <w:t>Text2SQL</w:t>
      </w:r>
      <w:r w:rsidRPr="002B5593">
        <w:rPr>
          <w:rFonts w:asciiTheme="minorHAnsi" w:hAnsiTheme="minorHAnsi" w:cstheme="minorHAnsi"/>
          <w:bCs/>
        </w:rPr>
        <w:t xml:space="preserve"> model accuracy using schema-aware query validation and benchmark datasets (</w:t>
      </w:r>
      <w:r w:rsidRPr="002B5593">
        <w:rPr>
          <w:rFonts w:asciiTheme="minorHAnsi" w:hAnsiTheme="minorHAnsi" w:cstheme="minorHAnsi"/>
          <w:b/>
        </w:rPr>
        <w:t xml:space="preserve">Spider, </w:t>
      </w:r>
      <w:r w:rsidR="009E6CCB" w:rsidRPr="002B5593">
        <w:rPr>
          <w:rFonts w:asciiTheme="minorHAnsi" w:hAnsiTheme="minorHAnsi" w:cstheme="minorHAnsi"/>
          <w:b/>
        </w:rPr>
        <w:t>Wiki SQL</w:t>
      </w:r>
      <w:r w:rsidRPr="002B5593">
        <w:rPr>
          <w:rFonts w:asciiTheme="minorHAnsi" w:hAnsiTheme="minorHAnsi" w:cstheme="minorHAnsi"/>
          <w:b/>
        </w:rPr>
        <w:t>).</w:t>
      </w:r>
    </w:p>
    <w:p w14:paraId="3ABC8AE9" w14:textId="7FC63C6B" w:rsidR="00C70DE8" w:rsidRPr="002B5593" w:rsidRDefault="00C70DE8" w:rsidP="00C70DE8">
      <w:pPr>
        <w:pStyle w:val="NoSpacing"/>
        <w:numPr>
          <w:ilvl w:val="0"/>
          <w:numId w:val="5"/>
        </w:numPr>
        <w:spacing w:line="276" w:lineRule="auto"/>
        <w:rPr>
          <w:rFonts w:asciiTheme="minorHAnsi" w:hAnsiTheme="minorHAnsi" w:cstheme="minorHAnsi"/>
          <w:b/>
        </w:rPr>
      </w:pPr>
      <w:r w:rsidRPr="002B5593">
        <w:rPr>
          <w:rFonts w:asciiTheme="minorHAnsi" w:hAnsiTheme="minorHAnsi" w:cstheme="minorHAnsi"/>
          <w:bCs/>
        </w:rPr>
        <w:t xml:space="preserve">Conducted RAG evaluation using metrics such as context relevance, answer faithfulness, and factual consistency </w:t>
      </w:r>
      <w:r w:rsidRPr="002B5593">
        <w:rPr>
          <w:rFonts w:asciiTheme="minorHAnsi" w:hAnsiTheme="minorHAnsi" w:cstheme="minorHAnsi"/>
          <w:b/>
        </w:rPr>
        <w:t xml:space="preserve">via Ragas / TruLens / </w:t>
      </w:r>
      <w:r w:rsidR="009E6CCB" w:rsidRPr="002B5593">
        <w:rPr>
          <w:rFonts w:asciiTheme="minorHAnsi" w:hAnsiTheme="minorHAnsi" w:cstheme="minorHAnsi"/>
          <w:b/>
        </w:rPr>
        <w:t>Lang Smith</w:t>
      </w:r>
      <w:r w:rsidRPr="002B5593">
        <w:rPr>
          <w:rFonts w:asciiTheme="minorHAnsi" w:hAnsiTheme="minorHAnsi" w:cstheme="minorHAnsi"/>
          <w:b/>
        </w:rPr>
        <w:t>.</w:t>
      </w:r>
    </w:p>
    <w:p w14:paraId="2ADD94F2" w14:textId="3714593E" w:rsidR="00F32922" w:rsidRPr="002B5593" w:rsidRDefault="00C70DE8" w:rsidP="00C70DE8">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Implemented automated LLM evaluation agents for continuous monitoring of retrieval and generation performance. Drove</w:t>
      </w:r>
      <w:r w:rsidR="00F32922" w:rsidRPr="002B5593">
        <w:rPr>
          <w:rFonts w:asciiTheme="minorHAnsi" w:hAnsiTheme="minorHAnsi" w:cstheme="minorHAnsi"/>
          <w:bCs/>
        </w:rPr>
        <w:t xml:space="preserve"> continuous improvement by adopting emerging technologies in </w:t>
      </w:r>
      <w:r w:rsidR="00F32922" w:rsidRPr="002B5593">
        <w:rPr>
          <w:rFonts w:asciiTheme="minorHAnsi" w:hAnsiTheme="minorHAnsi" w:cstheme="minorHAnsi"/>
          <w:b/>
        </w:rPr>
        <w:t>GenAI</w:t>
      </w:r>
      <w:r w:rsidR="00F32922" w:rsidRPr="002B5593">
        <w:rPr>
          <w:rFonts w:asciiTheme="minorHAnsi" w:hAnsiTheme="minorHAnsi" w:cstheme="minorHAnsi"/>
          <w:bCs/>
        </w:rPr>
        <w:t>, ML, and cloud computing, and embedding industry best practices into engineering workflows.</w:t>
      </w:r>
    </w:p>
    <w:p w14:paraId="0288F780" w14:textId="59CC3CB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Implemented CI/CD pipelines for </w:t>
      </w:r>
      <w:r w:rsidRPr="002B5593">
        <w:rPr>
          <w:rFonts w:asciiTheme="minorHAnsi" w:hAnsiTheme="minorHAnsi" w:cstheme="minorHAnsi"/>
          <w:b/>
        </w:rPr>
        <w:t>ML model</w:t>
      </w:r>
      <w:r w:rsidRPr="002B5593">
        <w:rPr>
          <w:rFonts w:asciiTheme="minorHAnsi" w:hAnsiTheme="minorHAnsi" w:cstheme="minorHAnsi"/>
          <w:bCs/>
        </w:rPr>
        <w:t xml:space="preserve"> deployment using </w:t>
      </w:r>
      <w:r w:rsidR="00C70DE8" w:rsidRPr="002B5593">
        <w:rPr>
          <w:rFonts w:asciiTheme="minorHAnsi" w:hAnsiTheme="minorHAnsi" w:cstheme="minorHAnsi"/>
          <w:bCs/>
        </w:rPr>
        <w:t>Code Pipeline</w:t>
      </w:r>
      <w:r w:rsidRPr="002B5593">
        <w:rPr>
          <w:rFonts w:asciiTheme="minorHAnsi" w:hAnsiTheme="minorHAnsi" w:cstheme="minorHAnsi"/>
          <w:bCs/>
        </w:rPr>
        <w:t xml:space="preserve">, </w:t>
      </w:r>
      <w:r w:rsidR="00C70DE8" w:rsidRPr="002B5593">
        <w:rPr>
          <w:rFonts w:asciiTheme="minorHAnsi" w:hAnsiTheme="minorHAnsi" w:cstheme="minorHAnsi"/>
          <w:bCs/>
        </w:rPr>
        <w:t>Code Build</w:t>
      </w:r>
      <w:r w:rsidRPr="002B5593">
        <w:rPr>
          <w:rFonts w:asciiTheme="minorHAnsi" w:hAnsiTheme="minorHAnsi" w:cstheme="minorHAnsi"/>
          <w:bCs/>
        </w:rPr>
        <w:t>, and SageMaker Model Registry, ensuring reproducibility and version control of ML artifacts.</w:t>
      </w:r>
    </w:p>
    <w:p w14:paraId="34275AA9" w14:textId="1C68E160" w:rsidR="00636D8F" w:rsidRPr="002B5593" w:rsidRDefault="00636D8F" w:rsidP="00636D8F">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Designed, optimized, and maintained </w:t>
      </w:r>
      <w:r w:rsidRPr="002B5593">
        <w:rPr>
          <w:rFonts w:asciiTheme="minorHAnsi" w:hAnsiTheme="minorHAnsi" w:cstheme="minorHAnsi"/>
          <w:b/>
        </w:rPr>
        <w:t>Amazon RDS PostgreSQL databases</w:t>
      </w:r>
      <w:r w:rsidRPr="002B5593">
        <w:rPr>
          <w:rFonts w:asciiTheme="minorHAnsi" w:hAnsiTheme="minorHAnsi" w:cstheme="minorHAnsi"/>
          <w:bCs/>
        </w:rPr>
        <w:t xml:space="preserve"> for transactional and analytical workloads.</w:t>
      </w:r>
    </w:p>
    <w:p w14:paraId="47DD3F46" w14:textId="0C9B19A8" w:rsidR="00636D8F" w:rsidRPr="002B5593" w:rsidRDefault="00636D8F" w:rsidP="00636D8F">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Orchestrated AI workflows using </w:t>
      </w:r>
      <w:r w:rsidRPr="002B5593">
        <w:rPr>
          <w:rFonts w:asciiTheme="minorHAnsi" w:hAnsiTheme="minorHAnsi" w:cstheme="minorHAnsi"/>
          <w:b/>
        </w:rPr>
        <w:t xml:space="preserve">AWS </w:t>
      </w:r>
      <w:r w:rsidRPr="002B5593">
        <w:rPr>
          <w:rFonts w:asciiTheme="minorHAnsi" w:hAnsiTheme="minorHAnsi" w:cstheme="minorHAnsi"/>
          <w:bCs/>
        </w:rPr>
        <w:t>Step Functions, integrating foundation models, data pipelines, and downstream services.</w:t>
      </w:r>
    </w:p>
    <w:p w14:paraId="2C8A73B3" w14:textId="5477A0EB" w:rsidR="00636D8F" w:rsidRPr="002B5593" w:rsidRDefault="00636D8F" w:rsidP="00636D8F">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Secured applications using </w:t>
      </w:r>
      <w:r w:rsidRPr="002B5593">
        <w:rPr>
          <w:rFonts w:asciiTheme="minorHAnsi" w:hAnsiTheme="minorHAnsi" w:cstheme="minorHAnsi"/>
          <w:b/>
        </w:rPr>
        <w:t>AWS Secrets Manager</w:t>
      </w:r>
      <w:r w:rsidRPr="002B5593">
        <w:rPr>
          <w:rFonts w:asciiTheme="minorHAnsi" w:hAnsiTheme="minorHAnsi" w:cstheme="minorHAnsi"/>
          <w:bCs/>
        </w:rPr>
        <w:t xml:space="preserve"> and Parameter Store for managing sensitive configurations and credentials.</w:t>
      </w:r>
    </w:p>
    <w:p w14:paraId="571FCFD0" w14:textId="0E99727A" w:rsidR="00636D8F" w:rsidRPr="002B5593" w:rsidRDefault="00636D8F" w:rsidP="00636D8F">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Applied AWS Comprehend for </w:t>
      </w:r>
      <w:r w:rsidRPr="002B5593">
        <w:rPr>
          <w:rFonts w:asciiTheme="minorHAnsi" w:hAnsiTheme="minorHAnsi" w:cstheme="minorHAnsi"/>
          <w:b/>
        </w:rPr>
        <w:t>NLP</w:t>
      </w:r>
      <w:r w:rsidRPr="002B5593">
        <w:rPr>
          <w:rFonts w:asciiTheme="minorHAnsi" w:hAnsiTheme="minorHAnsi" w:cstheme="minorHAnsi"/>
          <w:bCs/>
        </w:rPr>
        <w:t>-based text classification, sentiment analysis, and entity recognition, integrated with Guardrails for safe AI responses.</w:t>
      </w:r>
    </w:p>
    <w:p w14:paraId="63C0CBCC" w14:textId="7A7445CF" w:rsidR="00636D8F" w:rsidRPr="002B5593" w:rsidRDefault="00636D8F" w:rsidP="00636D8F">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Monitored and optimized AI workloads with Amazon CloudWatch, including logging, metrics, and custom alerts.</w:t>
      </w:r>
    </w:p>
    <w:p w14:paraId="506FE920"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Addressed overfitting by implementing the algorithm regularization methods like L2 and L1. </w:t>
      </w:r>
    </w:p>
    <w:p w14:paraId="704F5387"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Used Principal Component Analysis in feature engineering to analyze high dimensional data. </w:t>
      </w:r>
    </w:p>
    <w:p w14:paraId="2E445941"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lastRenderedPageBreak/>
        <w:t>Implemented rule-based expertise system from the results of exploratory analysis and information gathered from the people from different departments.</w:t>
      </w:r>
    </w:p>
    <w:p w14:paraId="601B174C" w14:textId="65782D46" w:rsidR="0088360D" w:rsidRPr="002B5593" w:rsidRDefault="0088360D" w:rsidP="0088360D">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Worked with frameworks such as </w:t>
      </w:r>
      <w:r w:rsidRPr="002B5593">
        <w:rPr>
          <w:rFonts w:asciiTheme="minorHAnsi" w:hAnsiTheme="minorHAnsi" w:cstheme="minorHAnsi"/>
          <w:b/>
        </w:rPr>
        <w:t>LangChain, AutoGen</w:t>
      </w:r>
      <w:r w:rsidRPr="002B5593">
        <w:rPr>
          <w:rFonts w:asciiTheme="minorHAnsi" w:hAnsiTheme="minorHAnsi" w:cstheme="minorHAnsi"/>
          <w:bCs/>
        </w:rPr>
        <w:t>, and CrewAI to design agent workflows driven by prompt engineering.</w:t>
      </w:r>
    </w:p>
    <w:p w14:paraId="2C16665A" w14:textId="0A59B1DA" w:rsidR="0088360D" w:rsidRPr="002B5593" w:rsidRDefault="0088360D" w:rsidP="0088360D">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Documented and standardized prompt engineering best practices, mentoring teams on effective LLM utilization.</w:t>
      </w:r>
    </w:p>
    <w:p w14:paraId="7AB23063"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Involved in requirement gathering and performed ETL Process.</w:t>
      </w:r>
    </w:p>
    <w:p w14:paraId="20F73922"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Developed complex Talend ETL jobs to migrate the data from flat files to database. Implemented custom error handling in Talend jobs and also worked on different methods of logging. Created ETL/Talend jobs both design and code to process data to target databases.</w:t>
      </w:r>
    </w:p>
    <w:p w14:paraId="6728DC76" w14:textId="77777777" w:rsidR="000D7EC9" w:rsidRPr="002B5593" w:rsidRDefault="000D7EC9">
      <w:pPr>
        <w:pStyle w:val="NoSpacing"/>
        <w:spacing w:line="276" w:lineRule="auto"/>
        <w:rPr>
          <w:rFonts w:asciiTheme="minorHAnsi" w:hAnsiTheme="minorHAnsi" w:cstheme="minorHAnsi"/>
          <w:bCs/>
        </w:rPr>
      </w:pPr>
    </w:p>
    <w:p w14:paraId="191E5DC5" w14:textId="55A8A4D4" w:rsidR="004C624B" w:rsidRPr="002B5593" w:rsidRDefault="00954F22">
      <w:pPr>
        <w:pStyle w:val="NoSpacing"/>
        <w:spacing w:line="276" w:lineRule="auto"/>
        <w:rPr>
          <w:rFonts w:asciiTheme="minorHAnsi" w:hAnsiTheme="minorHAnsi" w:cstheme="minorHAnsi"/>
          <w:bCs/>
        </w:rPr>
      </w:pPr>
      <w:r w:rsidRPr="002B5593">
        <w:rPr>
          <w:rFonts w:asciiTheme="minorHAnsi" w:hAnsiTheme="minorHAnsi" w:cstheme="minorHAnsi"/>
          <w:b/>
          <w:bCs/>
        </w:rPr>
        <w:t>Environment</w:t>
      </w:r>
      <w:r w:rsidRPr="002B5593">
        <w:rPr>
          <w:rFonts w:asciiTheme="minorHAnsi" w:hAnsiTheme="minorHAnsi" w:cstheme="minorHAnsi"/>
          <w:bCs/>
        </w:rPr>
        <w:t>: Python, R, Machine learning, NLP, HDFS, SQL, AWS, Spark, ETL, Tableau Desktop, and MATLAB.</w:t>
      </w:r>
    </w:p>
    <w:p w14:paraId="30439595" w14:textId="77777777" w:rsidR="004C624B" w:rsidRPr="002B5593" w:rsidRDefault="004C624B" w:rsidP="004C624B">
      <w:pPr>
        <w:spacing w:after="0"/>
        <w:rPr>
          <w:rFonts w:cstheme="minorHAnsi"/>
          <w:sz w:val="20"/>
          <w:szCs w:val="20"/>
        </w:rPr>
      </w:pPr>
    </w:p>
    <w:p w14:paraId="2BCE4C0C" w14:textId="77777777" w:rsidR="004C624B" w:rsidRPr="002B5593" w:rsidRDefault="004C624B" w:rsidP="004C624B">
      <w:pPr>
        <w:spacing w:after="0"/>
        <w:rPr>
          <w:rFonts w:cstheme="minorHAnsi"/>
          <w:b/>
          <w:bCs/>
          <w:sz w:val="20"/>
          <w:szCs w:val="20"/>
        </w:rPr>
      </w:pPr>
      <w:r w:rsidRPr="002B5593">
        <w:rPr>
          <w:rFonts w:eastAsia="Calibri" w:cstheme="minorHAnsi"/>
          <w:b/>
          <w:sz w:val="20"/>
          <w:szCs w:val="20"/>
        </w:rPr>
        <w:t>Client: Change Healthcare, Chicago, IL.</w:t>
      </w:r>
      <w:r w:rsidRPr="002B5593">
        <w:rPr>
          <w:rFonts w:eastAsia="Calibri" w:cstheme="minorHAnsi"/>
          <w:b/>
          <w:sz w:val="20"/>
          <w:szCs w:val="20"/>
        </w:rPr>
        <w:tab/>
      </w:r>
      <w:r w:rsidRPr="002B5593">
        <w:rPr>
          <w:rFonts w:eastAsia="Calibri" w:cstheme="minorHAnsi"/>
          <w:b/>
          <w:sz w:val="20"/>
          <w:szCs w:val="20"/>
        </w:rPr>
        <w:tab/>
      </w:r>
      <w:r w:rsidRPr="002B5593">
        <w:rPr>
          <w:rFonts w:eastAsia="Calibri" w:cstheme="minorHAnsi"/>
          <w:b/>
          <w:sz w:val="20"/>
          <w:szCs w:val="20"/>
        </w:rPr>
        <w:tab/>
      </w:r>
      <w:r w:rsidRPr="002B5593">
        <w:rPr>
          <w:rFonts w:eastAsia="Calibri" w:cstheme="minorHAnsi"/>
          <w:b/>
          <w:sz w:val="20"/>
          <w:szCs w:val="20"/>
        </w:rPr>
        <w:tab/>
      </w:r>
      <w:r w:rsidRPr="002B5593">
        <w:rPr>
          <w:rFonts w:eastAsia="Calibri" w:cstheme="minorHAnsi"/>
          <w:b/>
          <w:sz w:val="20"/>
          <w:szCs w:val="20"/>
        </w:rPr>
        <w:tab/>
      </w:r>
      <w:r w:rsidRPr="002B5593">
        <w:rPr>
          <w:rFonts w:eastAsia="Calibri" w:cstheme="minorHAnsi"/>
          <w:b/>
          <w:sz w:val="20"/>
          <w:szCs w:val="20"/>
        </w:rPr>
        <w:tab/>
        <w:t xml:space="preserve">           Aug 2020 to July 2022</w:t>
      </w:r>
    </w:p>
    <w:p w14:paraId="244836D0" w14:textId="77777777" w:rsidR="004C624B" w:rsidRPr="002B5593" w:rsidRDefault="004C624B" w:rsidP="004C624B">
      <w:pPr>
        <w:spacing w:after="0"/>
        <w:rPr>
          <w:rFonts w:eastAsia="Calibri" w:cstheme="minorHAnsi"/>
          <w:b/>
          <w:sz w:val="20"/>
          <w:szCs w:val="20"/>
        </w:rPr>
      </w:pPr>
      <w:r w:rsidRPr="002B5593">
        <w:rPr>
          <w:rFonts w:eastAsia="Calibri" w:cstheme="minorHAnsi"/>
          <w:b/>
          <w:sz w:val="20"/>
          <w:szCs w:val="20"/>
        </w:rPr>
        <w:t>Role: Data Analyst</w:t>
      </w:r>
    </w:p>
    <w:p w14:paraId="016B83DC" w14:textId="77777777" w:rsidR="004C624B" w:rsidRPr="002B5593" w:rsidRDefault="004C624B" w:rsidP="004C624B">
      <w:pPr>
        <w:spacing w:after="0"/>
        <w:rPr>
          <w:rFonts w:eastAsia="Calibri" w:cstheme="minorHAnsi"/>
          <w:sz w:val="20"/>
          <w:szCs w:val="20"/>
        </w:rPr>
      </w:pPr>
      <w:r w:rsidRPr="002B5593">
        <w:rPr>
          <w:rFonts w:eastAsia="Calibri" w:cstheme="minorHAnsi"/>
          <w:b/>
          <w:sz w:val="20"/>
          <w:szCs w:val="20"/>
        </w:rPr>
        <w:t>Responsibilities</w:t>
      </w:r>
      <w:r w:rsidRPr="002B5593">
        <w:rPr>
          <w:rFonts w:eastAsia="Calibri" w:cstheme="minorHAnsi"/>
          <w:sz w:val="20"/>
          <w:szCs w:val="20"/>
        </w:rPr>
        <w:t>:</w:t>
      </w:r>
    </w:p>
    <w:p w14:paraId="14AE4E8A"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 xml:space="preserve">Designed and implemented </w:t>
      </w:r>
      <w:r w:rsidRPr="002B5593">
        <w:rPr>
          <w:rFonts w:eastAsia="Calibri" w:cstheme="minorHAnsi"/>
          <w:b/>
          <w:bCs/>
          <w:sz w:val="20"/>
          <w:szCs w:val="20"/>
        </w:rPr>
        <w:t>Data Warehousing</w:t>
      </w:r>
      <w:r w:rsidRPr="002B5593">
        <w:rPr>
          <w:rFonts w:eastAsia="Calibri" w:cstheme="minorHAnsi"/>
          <w:sz w:val="20"/>
          <w:szCs w:val="20"/>
        </w:rPr>
        <w:t xml:space="preserve"> and Data Modeling procedures to build </w:t>
      </w:r>
      <w:r w:rsidRPr="002B5593">
        <w:rPr>
          <w:rFonts w:eastAsia="Calibri" w:cstheme="minorHAnsi"/>
          <w:b/>
          <w:bCs/>
          <w:sz w:val="20"/>
          <w:szCs w:val="20"/>
        </w:rPr>
        <w:t xml:space="preserve">ETL </w:t>
      </w:r>
      <w:r w:rsidRPr="002B5593">
        <w:rPr>
          <w:rFonts w:eastAsia="Calibri" w:cstheme="minorHAnsi"/>
          <w:sz w:val="20"/>
          <w:szCs w:val="20"/>
        </w:rPr>
        <w:t>pipelines for extracting and transforming data from multiple sources.</w:t>
      </w:r>
    </w:p>
    <w:p w14:paraId="7E07BFC6"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 xml:space="preserve">Implemented investigative calculations in </w:t>
      </w:r>
      <w:r w:rsidRPr="002B5593">
        <w:rPr>
          <w:rFonts w:eastAsia="Calibri" w:cstheme="minorHAnsi"/>
          <w:b/>
          <w:bCs/>
          <w:sz w:val="20"/>
          <w:szCs w:val="20"/>
        </w:rPr>
        <w:t xml:space="preserve">Python </w:t>
      </w:r>
      <w:r w:rsidRPr="002B5593">
        <w:rPr>
          <w:rFonts w:eastAsia="Calibri" w:cstheme="minorHAnsi"/>
          <w:sz w:val="20"/>
          <w:szCs w:val="20"/>
        </w:rPr>
        <w:t>using Pandas, NumPy, Seaborn, SciPy, Matplotlib, Scikit-learn, and NLTK.</w:t>
      </w:r>
    </w:p>
    <w:p w14:paraId="0A550AC1"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Processed large-scale EHR datasets (</w:t>
      </w:r>
      <w:r w:rsidRPr="002B5593">
        <w:rPr>
          <w:rFonts w:eastAsia="Calibri" w:cstheme="minorHAnsi"/>
          <w:b/>
          <w:bCs/>
          <w:sz w:val="20"/>
          <w:szCs w:val="20"/>
        </w:rPr>
        <w:t>HL7/FHIR standards</w:t>
      </w:r>
      <w:r w:rsidRPr="002B5593">
        <w:rPr>
          <w:rFonts w:eastAsia="Calibri" w:cstheme="minorHAnsi"/>
          <w:sz w:val="20"/>
          <w:szCs w:val="20"/>
        </w:rPr>
        <w:t>) and claims data.</w:t>
      </w:r>
    </w:p>
    <w:p w14:paraId="7B8A34B3"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 xml:space="preserve">Architected scalable algorithms using Python and developed solutions for Data Mining and </w:t>
      </w:r>
      <w:r w:rsidRPr="002B5593">
        <w:rPr>
          <w:rFonts w:eastAsia="Calibri" w:cstheme="minorHAnsi"/>
          <w:b/>
          <w:bCs/>
          <w:sz w:val="20"/>
          <w:szCs w:val="20"/>
        </w:rPr>
        <w:t>Predictive Modeling</w:t>
      </w:r>
      <w:r w:rsidRPr="002B5593">
        <w:rPr>
          <w:rFonts w:eastAsia="Calibri" w:cstheme="minorHAnsi"/>
          <w:sz w:val="20"/>
          <w:szCs w:val="20"/>
        </w:rPr>
        <w:t xml:space="preserve"> with appropriate statistical algorithms.</w:t>
      </w:r>
    </w:p>
    <w:p w14:paraId="0014A5C7"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 xml:space="preserve">Designed and deployed </w:t>
      </w:r>
      <w:r w:rsidRPr="002B5593">
        <w:rPr>
          <w:rFonts w:eastAsia="Calibri" w:cstheme="minorHAnsi"/>
          <w:b/>
          <w:bCs/>
          <w:sz w:val="20"/>
          <w:szCs w:val="20"/>
        </w:rPr>
        <w:t>ML/DL models</w:t>
      </w:r>
      <w:r w:rsidRPr="002B5593">
        <w:rPr>
          <w:rFonts w:eastAsia="Calibri" w:cstheme="minorHAnsi"/>
          <w:sz w:val="20"/>
          <w:szCs w:val="20"/>
        </w:rPr>
        <w:t xml:space="preserve"> using Python (Pandas, NumPy, Scikit-learn, TensorFlow, PyTorch).</w:t>
      </w:r>
    </w:p>
    <w:p w14:paraId="33286264"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Conducted Predictive Analysis to design sampling methodologies and analyzed data for product pricing strategies.</w:t>
      </w:r>
    </w:p>
    <w:p w14:paraId="2F53586B"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 xml:space="preserve">Used data visualization tools such as </w:t>
      </w:r>
      <w:r w:rsidRPr="002B5593">
        <w:rPr>
          <w:rFonts w:eastAsia="Calibri" w:cstheme="minorHAnsi"/>
          <w:b/>
          <w:bCs/>
          <w:sz w:val="20"/>
          <w:szCs w:val="20"/>
        </w:rPr>
        <w:t>Tableau, Advanced Excel</w:t>
      </w:r>
      <w:r w:rsidRPr="002B5593">
        <w:rPr>
          <w:rFonts w:eastAsia="Calibri" w:cstheme="minorHAnsi"/>
          <w:sz w:val="20"/>
          <w:szCs w:val="20"/>
        </w:rPr>
        <w:t xml:space="preserve"> (macros, index, conditional list, arrays, pivots, lookups), Alteryx Designer, and Modeler.</w:t>
      </w:r>
    </w:p>
    <w:p w14:paraId="2B73C9EE"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 xml:space="preserve">Developed </w:t>
      </w:r>
      <w:r w:rsidRPr="002B5593">
        <w:rPr>
          <w:rFonts w:eastAsia="Calibri" w:cstheme="minorHAnsi"/>
          <w:b/>
          <w:bCs/>
          <w:sz w:val="20"/>
          <w:szCs w:val="20"/>
        </w:rPr>
        <w:t>Alteryx</w:t>
      </w:r>
      <w:r w:rsidRPr="002B5593">
        <w:rPr>
          <w:rFonts w:eastAsia="Calibri" w:cstheme="minorHAnsi"/>
          <w:sz w:val="20"/>
          <w:szCs w:val="20"/>
        </w:rPr>
        <w:t xml:space="preserve"> workflows and </w:t>
      </w:r>
      <w:r w:rsidRPr="002B5593">
        <w:rPr>
          <w:rFonts w:eastAsia="Calibri" w:cstheme="minorHAnsi"/>
          <w:b/>
          <w:bCs/>
          <w:sz w:val="20"/>
          <w:szCs w:val="20"/>
        </w:rPr>
        <w:t>SAS</w:t>
      </w:r>
      <w:r w:rsidRPr="002B5593">
        <w:rPr>
          <w:rFonts w:eastAsia="Calibri" w:cstheme="minorHAnsi"/>
          <w:sz w:val="20"/>
          <w:szCs w:val="20"/>
        </w:rPr>
        <w:t>-based reporting for claims data analysis and product pricing, and Presented dashboards and insights to healthcare executives, improving decision-making efficiency.</w:t>
      </w:r>
    </w:p>
    <w:p w14:paraId="141666C3"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 xml:space="preserve">Implemented </w:t>
      </w:r>
      <w:r w:rsidRPr="002B5593">
        <w:rPr>
          <w:rFonts w:eastAsia="Calibri" w:cstheme="minorHAnsi"/>
          <w:b/>
          <w:bCs/>
          <w:sz w:val="20"/>
          <w:szCs w:val="20"/>
        </w:rPr>
        <w:t>NLP models</w:t>
      </w:r>
      <w:r w:rsidRPr="002B5593">
        <w:rPr>
          <w:rFonts w:eastAsia="Calibri" w:cstheme="minorHAnsi"/>
          <w:sz w:val="20"/>
          <w:szCs w:val="20"/>
        </w:rPr>
        <w:t xml:space="preserve"> to extract insights from clinical notes using </w:t>
      </w:r>
      <w:r w:rsidRPr="002B5593">
        <w:rPr>
          <w:rFonts w:eastAsia="Calibri" w:cstheme="minorHAnsi"/>
          <w:b/>
          <w:bCs/>
          <w:sz w:val="20"/>
          <w:szCs w:val="20"/>
        </w:rPr>
        <w:t>BERT-</w:t>
      </w:r>
      <w:r w:rsidRPr="002B5593">
        <w:rPr>
          <w:rFonts w:eastAsia="Calibri" w:cstheme="minorHAnsi"/>
          <w:sz w:val="20"/>
          <w:szCs w:val="20"/>
        </w:rPr>
        <w:t>based architectures.</w:t>
      </w:r>
    </w:p>
    <w:p w14:paraId="3A70FC44"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 xml:space="preserve">Provided daily support and management of </w:t>
      </w:r>
      <w:r w:rsidRPr="002B5593">
        <w:rPr>
          <w:rFonts w:eastAsia="Calibri" w:cstheme="minorHAnsi"/>
          <w:b/>
          <w:bCs/>
          <w:sz w:val="20"/>
          <w:szCs w:val="20"/>
        </w:rPr>
        <w:t>GIT repositories,</w:t>
      </w:r>
      <w:r w:rsidRPr="002B5593">
        <w:rPr>
          <w:rFonts w:eastAsia="Calibri" w:cstheme="minorHAnsi"/>
          <w:sz w:val="20"/>
          <w:szCs w:val="20"/>
        </w:rPr>
        <w:t xml:space="preserve"> including design, maintenance, and access control strategies for multiple projects.</w:t>
      </w:r>
    </w:p>
    <w:p w14:paraId="1B8A83BD"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 xml:space="preserve">Cleaned and transformed data using </w:t>
      </w:r>
      <w:r w:rsidRPr="002B5593">
        <w:rPr>
          <w:rFonts w:eastAsia="Calibri" w:cstheme="minorHAnsi"/>
          <w:b/>
          <w:bCs/>
          <w:sz w:val="20"/>
          <w:szCs w:val="20"/>
        </w:rPr>
        <w:t xml:space="preserve">Python </w:t>
      </w:r>
      <w:r w:rsidRPr="002B5593">
        <w:rPr>
          <w:rFonts w:eastAsia="Calibri" w:cstheme="minorHAnsi"/>
          <w:sz w:val="20"/>
          <w:szCs w:val="20"/>
        </w:rPr>
        <w:t xml:space="preserve">and developed </w:t>
      </w:r>
      <w:r w:rsidRPr="002B5593">
        <w:rPr>
          <w:rFonts w:eastAsia="Calibri" w:cstheme="minorHAnsi"/>
          <w:b/>
          <w:bCs/>
          <w:sz w:val="20"/>
          <w:szCs w:val="20"/>
        </w:rPr>
        <w:t>KPI</w:t>
      </w:r>
      <w:r w:rsidRPr="002B5593">
        <w:rPr>
          <w:rFonts w:eastAsia="Calibri" w:cstheme="minorHAnsi"/>
          <w:sz w:val="20"/>
          <w:szCs w:val="20"/>
        </w:rPr>
        <w:t xml:space="preserve"> dashboards and visual reports with </w:t>
      </w:r>
      <w:r w:rsidRPr="002B5593">
        <w:rPr>
          <w:rFonts w:eastAsia="Calibri" w:cstheme="minorHAnsi"/>
          <w:b/>
          <w:bCs/>
          <w:sz w:val="20"/>
          <w:szCs w:val="20"/>
        </w:rPr>
        <w:t>Tableau.</w:t>
      </w:r>
    </w:p>
    <w:p w14:paraId="2BECA4A1"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 xml:space="preserve">Published live, interactive </w:t>
      </w:r>
      <w:r w:rsidRPr="002B5593">
        <w:rPr>
          <w:rFonts w:eastAsia="Calibri" w:cstheme="minorHAnsi"/>
          <w:b/>
          <w:bCs/>
          <w:sz w:val="20"/>
          <w:szCs w:val="20"/>
        </w:rPr>
        <w:t>dashboards</w:t>
      </w:r>
      <w:r w:rsidRPr="002B5593">
        <w:rPr>
          <w:rFonts w:eastAsia="Calibri" w:cstheme="minorHAnsi"/>
          <w:sz w:val="20"/>
          <w:szCs w:val="20"/>
        </w:rPr>
        <w:t xml:space="preserve">, reports, and workbooks from </w:t>
      </w:r>
      <w:r w:rsidRPr="002B5593">
        <w:rPr>
          <w:rFonts w:eastAsia="Calibri" w:cstheme="minorHAnsi"/>
          <w:b/>
          <w:bCs/>
          <w:sz w:val="20"/>
          <w:szCs w:val="20"/>
        </w:rPr>
        <w:t>Tableau</w:t>
      </w:r>
      <w:r w:rsidRPr="002B5593">
        <w:rPr>
          <w:rFonts w:eastAsia="Calibri" w:cstheme="minorHAnsi"/>
          <w:sz w:val="20"/>
          <w:szCs w:val="20"/>
        </w:rPr>
        <w:t xml:space="preserve"> Desktop to Tableau Server for organizational access.</w:t>
      </w:r>
    </w:p>
    <w:p w14:paraId="30748C75"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 xml:space="preserve">Generated ad-hoc </w:t>
      </w:r>
      <w:r w:rsidRPr="002B5593">
        <w:rPr>
          <w:rFonts w:eastAsia="Calibri" w:cstheme="minorHAnsi"/>
          <w:b/>
          <w:bCs/>
          <w:sz w:val="20"/>
          <w:szCs w:val="20"/>
        </w:rPr>
        <w:t>SQL queries</w:t>
      </w:r>
      <w:r w:rsidRPr="002B5593">
        <w:rPr>
          <w:rFonts w:eastAsia="Calibri" w:cstheme="minorHAnsi"/>
          <w:sz w:val="20"/>
          <w:szCs w:val="20"/>
        </w:rPr>
        <w:t xml:space="preserve"> with joins, database connections, and transformation rules to extract data from Oracle and SQL Server systems.</w:t>
      </w:r>
    </w:p>
    <w:p w14:paraId="023D216D"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 xml:space="preserve">Leveraged Data Analytics, Data Automation, and integrated custom tools using Python, </w:t>
      </w:r>
      <w:r w:rsidRPr="002B5593">
        <w:rPr>
          <w:rFonts w:eastAsia="Calibri" w:cstheme="minorHAnsi"/>
          <w:b/>
          <w:bCs/>
          <w:sz w:val="20"/>
          <w:szCs w:val="20"/>
        </w:rPr>
        <w:t>Apache Mahout, Hadoop,</w:t>
      </w:r>
      <w:r w:rsidRPr="002B5593">
        <w:rPr>
          <w:rFonts w:eastAsia="Calibri" w:cstheme="minorHAnsi"/>
          <w:sz w:val="20"/>
          <w:szCs w:val="20"/>
        </w:rPr>
        <w:t xml:space="preserve"> and </w:t>
      </w:r>
      <w:r w:rsidRPr="002B5593">
        <w:rPr>
          <w:rFonts w:eastAsia="Calibri" w:cstheme="minorHAnsi"/>
          <w:b/>
          <w:bCs/>
          <w:sz w:val="20"/>
          <w:szCs w:val="20"/>
        </w:rPr>
        <w:t>MongoDB.</w:t>
      </w:r>
    </w:p>
    <w:p w14:paraId="7E37F98F"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 xml:space="preserve">Utilized </w:t>
      </w:r>
      <w:r w:rsidRPr="002B5593">
        <w:rPr>
          <w:rFonts w:eastAsia="Calibri" w:cstheme="minorHAnsi"/>
          <w:b/>
          <w:bCs/>
          <w:sz w:val="20"/>
          <w:szCs w:val="20"/>
        </w:rPr>
        <w:t>ETL tools</w:t>
      </w:r>
      <w:r w:rsidRPr="002B5593">
        <w:rPr>
          <w:rFonts w:eastAsia="Calibri" w:cstheme="minorHAnsi"/>
          <w:sz w:val="20"/>
          <w:szCs w:val="20"/>
        </w:rPr>
        <w:t xml:space="preserve"> to build templates and rapidly deploy new data pipelines for data gathering and cleaning.</w:t>
      </w:r>
    </w:p>
    <w:p w14:paraId="446DCE2D"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 xml:space="preserve">Built </w:t>
      </w:r>
      <w:r w:rsidRPr="002B5593">
        <w:rPr>
          <w:rFonts w:eastAsia="Calibri" w:cstheme="minorHAnsi"/>
          <w:b/>
          <w:bCs/>
          <w:sz w:val="20"/>
          <w:szCs w:val="20"/>
        </w:rPr>
        <w:t>ETL pipelines</w:t>
      </w:r>
      <w:r w:rsidRPr="002B5593">
        <w:rPr>
          <w:rFonts w:eastAsia="Calibri" w:cstheme="minorHAnsi"/>
          <w:sz w:val="20"/>
          <w:szCs w:val="20"/>
        </w:rPr>
        <w:t xml:space="preserve"> on </w:t>
      </w:r>
      <w:r w:rsidRPr="002B5593">
        <w:rPr>
          <w:rFonts w:eastAsia="Calibri" w:cstheme="minorHAnsi"/>
          <w:b/>
          <w:bCs/>
          <w:sz w:val="20"/>
          <w:szCs w:val="20"/>
        </w:rPr>
        <w:t>AWS/GCP</w:t>
      </w:r>
      <w:r w:rsidRPr="002B5593">
        <w:rPr>
          <w:rFonts w:eastAsia="Calibri" w:cstheme="minorHAnsi"/>
          <w:sz w:val="20"/>
          <w:szCs w:val="20"/>
        </w:rPr>
        <w:t xml:space="preserve"> for healthcare data ingestion and transformation, and optimized supply chain and pharmacy inventory using </w:t>
      </w:r>
      <w:r w:rsidRPr="002B5593">
        <w:rPr>
          <w:rFonts w:eastAsia="Calibri" w:cstheme="minorHAnsi"/>
          <w:b/>
          <w:bCs/>
          <w:sz w:val="20"/>
          <w:szCs w:val="20"/>
        </w:rPr>
        <w:t>predictive analytics</w:t>
      </w:r>
      <w:r w:rsidRPr="002B5593">
        <w:rPr>
          <w:rFonts w:eastAsia="Calibri" w:cstheme="minorHAnsi"/>
          <w:sz w:val="20"/>
          <w:szCs w:val="20"/>
        </w:rPr>
        <w:t>.</w:t>
      </w:r>
    </w:p>
    <w:p w14:paraId="438B5C0E"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Fostered cross-functional collaboration and managed project priorities across weekly, bi-weekly, monthly, and quarterly cadences.</w:t>
      </w:r>
    </w:p>
    <w:p w14:paraId="54575868"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 xml:space="preserve">Worked extensively with ER/Studio in both </w:t>
      </w:r>
      <w:r w:rsidRPr="002B5593">
        <w:rPr>
          <w:rFonts w:eastAsia="Calibri" w:cstheme="minorHAnsi"/>
          <w:b/>
          <w:bCs/>
          <w:sz w:val="20"/>
          <w:szCs w:val="20"/>
        </w:rPr>
        <w:t>OLAP</w:t>
      </w:r>
      <w:r w:rsidRPr="002B5593">
        <w:rPr>
          <w:rFonts w:eastAsia="Calibri" w:cstheme="minorHAnsi"/>
          <w:sz w:val="20"/>
          <w:szCs w:val="20"/>
        </w:rPr>
        <w:t xml:space="preserve"> and </w:t>
      </w:r>
      <w:r w:rsidRPr="002B5593">
        <w:rPr>
          <w:rFonts w:eastAsia="Calibri" w:cstheme="minorHAnsi"/>
          <w:b/>
          <w:bCs/>
          <w:sz w:val="20"/>
          <w:szCs w:val="20"/>
        </w:rPr>
        <w:t xml:space="preserve">OLTP </w:t>
      </w:r>
      <w:r w:rsidRPr="002B5593">
        <w:rPr>
          <w:rFonts w:eastAsia="Calibri" w:cstheme="minorHAnsi"/>
          <w:sz w:val="20"/>
          <w:szCs w:val="20"/>
        </w:rPr>
        <w:t>environments.</w:t>
      </w:r>
    </w:p>
    <w:p w14:paraId="35E76706"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 xml:space="preserve">Ensured </w:t>
      </w:r>
      <w:r w:rsidRPr="002B5593">
        <w:rPr>
          <w:rFonts w:eastAsia="Calibri" w:cstheme="minorHAnsi"/>
          <w:b/>
          <w:bCs/>
          <w:sz w:val="20"/>
          <w:szCs w:val="20"/>
        </w:rPr>
        <w:t xml:space="preserve">HIPAA </w:t>
      </w:r>
      <w:r w:rsidRPr="002B5593">
        <w:rPr>
          <w:rFonts w:eastAsia="Calibri" w:cstheme="minorHAnsi"/>
          <w:sz w:val="20"/>
          <w:szCs w:val="20"/>
        </w:rPr>
        <w:t xml:space="preserve">and </w:t>
      </w:r>
      <w:r w:rsidRPr="002B5593">
        <w:rPr>
          <w:rFonts w:eastAsia="Calibri" w:cstheme="minorHAnsi"/>
          <w:b/>
          <w:bCs/>
          <w:sz w:val="20"/>
          <w:szCs w:val="20"/>
        </w:rPr>
        <w:t>CMS</w:t>
      </w:r>
      <w:r w:rsidRPr="002B5593">
        <w:rPr>
          <w:rFonts w:eastAsia="Calibri" w:cstheme="minorHAnsi"/>
          <w:sz w:val="20"/>
          <w:szCs w:val="20"/>
        </w:rPr>
        <w:t xml:space="preserve"> regulatory compliance in all ML workflows and conducted bias and fairness analysis to prevent demographic disparities in </w:t>
      </w:r>
      <w:r w:rsidRPr="002B5593">
        <w:rPr>
          <w:rFonts w:eastAsia="Calibri" w:cstheme="minorHAnsi"/>
          <w:b/>
          <w:bCs/>
          <w:sz w:val="20"/>
          <w:szCs w:val="20"/>
        </w:rPr>
        <w:t>healthcare predictions</w:t>
      </w:r>
      <w:r w:rsidRPr="002B5593">
        <w:rPr>
          <w:rFonts w:eastAsia="Calibri" w:cstheme="minorHAnsi"/>
          <w:sz w:val="20"/>
          <w:szCs w:val="20"/>
        </w:rPr>
        <w:t>.</w:t>
      </w:r>
    </w:p>
    <w:p w14:paraId="09681179"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t>Published model performance reports for regulatory and executive stakeholders.</w:t>
      </w:r>
    </w:p>
    <w:p w14:paraId="7872FC96" w14:textId="77777777" w:rsidR="004C624B" w:rsidRPr="002B5593" w:rsidRDefault="004C624B" w:rsidP="004C624B">
      <w:pPr>
        <w:numPr>
          <w:ilvl w:val="0"/>
          <w:numId w:val="7"/>
        </w:numPr>
        <w:pBdr>
          <w:top w:val="nil"/>
          <w:left w:val="nil"/>
          <w:bottom w:val="nil"/>
          <w:right w:val="nil"/>
          <w:between w:val="nil"/>
        </w:pBdr>
        <w:spacing w:after="0" w:line="276" w:lineRule="auto"/>
        <w:jc w:val="both"/>
        <w:rPr>
          <w:rFonts w:eastAsia="Calibri" w:cstheme="minorHAnsi"/>
          <w:sz w:val="20"/>
          <w:szCs w:val="20"/>
        </w:rPr>
      </w:pPr>
      <w:r w:rsidRPr="002B5593">
        <w:rPr>
          <w:rFonts w:eastAsia="Calibri" w:cstheme="minorHAnsi"/>
          <w:sz w:val="20"/>
          <w:szCs w:val="20"/>
        </w:rPr>
        <w:lastRenderedPageBreak/>
        <w:t>Analyzed business requirements, upgraded functional specifications, and conducted multi-version testing, resolving critical bugs to improve the Learning Management System (</w:t>
      </w:r>
      <w:r w:rsidRPr="002B5593">
        <w:rPr>
          <w:rFonts w:eastAsia="Calibri" w:cstheme="minorHAnsi"/>
          <w:b/>
          <w:bCs/>
          <w:sz w:val="20"/>
          <w:szCs w:val="20"/>
        </w:rPr>
        <w:t>LMS</w:t>
      </w:r>
      <w:r w:rsidRPr="002B5593">
        <w:rPr>
          <w:rFonts w:eastAsia="Calibri" w:cstheme="minorHAnsi"/>
          <w:sz w:val="20"/>
          <w:szCs w:val="20"/>
        </w:rPr>
        <w:t>).</w:t>
      </w:r>
    </w:p>
    <w:p w14:paraId="6E50F815" w14:textId="77777777" w:rsidR="004C624B" w:rsidRPr="002B5593" w:rsidRDefault="004C624B" w:rsidP="004C624B">
      <w:pPr>
        <w:pBdr>
          <w:top w:val="nil"/>
          <w:left w:val="nil"/>
          <w:bottom w:val="nil"/>
          <w:right w:val="nil"/>
          <w:between w:val="nil"/>
        </w:pBdr>
        <w:spacing w:after="0"/>
        <w:ind w:left="360"/>
        <w:rPr>
          <w:rFonts w:eastAsia="Calibri" w:cstheme="minorHAnsi"/>
          <w:sz w:val="20"/>
          <w:szCs w:val="20"/>
        </w:rPr>
      </w:pPr>
    </w:p>
    <w:p w14:paraId="334A258E" w14:textId="77777777" w:rsidR="004C624B" w:rsidRPr="002B5593" w:rsidRDefault="004C624B" w:rsidP="004C624B">
      <w:pPr>
        <w:spacing w:after="0"/>
        <w:rPr>
          <w:rFonts w:cstheme="minorHAnsi"/>
          <w:sz w:val="20"/>
          <w:szCs w:val="20"/>
        </w:rPr>
      </w:pPr>
      <w:r w:rsidRPr="002B5593">
        <w:rPr>
          <w:rFonts w:eastAsia="Calibri" w:cstheme="minorHAnsi"/>
          <w:b/>
          <w:color w:val="000000"/>
          <w:sz w:val="20"/>
          <w:szCs w:val="20"/>
        </w:rPr>
        <w:t>Environment</w:t>
      </w:r>
      <w:r w:rsidRPr="002B5593">
        <w:rPr>
          <w:rFonts w:eastAsia="Calibri" w:cstheme="minorHAnsi"/>
          <w:color w:val="000000"/>
          <w:sz w:val="20"/>
          <w:szCs w:val="20"/>
        </w:rPr>
        <w:t xml:space="preserve">: </w:t>
      </w:r>
      <w:r w:rsidRPr="002B5593">
        <w:rPr>
          <w:rFonts w:cstheme="minorHAnsi"/>
          <w:sz w:val="20"/>
          <w:szCs w:val="20"/>
        </w:rPr>
        <w:t>Python, R, Pandas, NumPy, SciPy, Seaborn, Matplotlib, Scikit-learn, NLTK, SQL, Oracle, SQL Server, ETL Pipelines,  OLAP, OLTP, Tableau, Alteryx, Snowflake, Predictive Modeling, Data Validation, Data VisualizationGIT Workflow, KPI Dashboards.</w:t>
      </w:r>
    </w:p>
    <w:p w14:paraId="46EA942E" w14:textId="77777777" w:rsidR="004C624B" w:rsidRPr="002B5593" w:rsidRDefault="004C624B">
      <w:pPr>
        <w:pStyle w:val="NoSpacing"/>
        <w:spacing w:line="276" w:lineRule="auto"/>
        <w:rPr>
          <w:rFonts w:asciiTheme="minorHAnsi" w:hAnsiTheme="minorHAnsi" w:cstheme="minorHAnsi"/>
          <w:bCs/>
        </w:rPr>
      </w:pPr>
    </w:p>
    <w:p w14:paraId="4BD04B57" w14:textId="77777777" w:rsidR="000D7EC9" w:rsidRPr="002B5593" w:rsidRDefault="000D7EC9">
      <w:pPr>
        <w:spacing w:after="0" w:line="276" w:lineRule="auto"/>
        <w:jc w:val="both"/>
        <w:rPr>
          <w:rFonts w:cstheme="minorHAnsi"/>
          <w:sz w:val="20"/>
          <w:szCs w:val="20"/>
        </w:rPr>
      </w:pPr>
    </w:p>
    <w:p w14:paraId="10E71376" w14:textId="47169089" w:rsidR="000D7EC9" w:rsidRPr="002B5593" w:rsidRDefault="00954F22">
      <w:pPr>
        <w:spacing w:after="0" w:line="276" w:lineRule="auto"/>
        <w:jc w:val="both"/>
        <w:rPr>
          <w:rFonts w:cstheme="minorHAnsi"/>
          <w:b/>
          <w:bCs/>
          <w:sz w:val="20"/>
          <w:szCs w:val="20"/>
        </w:rPr>
      </w:pPr>
      <w:r w:rsidRPr="002B5593">
        <w:rPr>
          <w:rFonts w:cstheme="minorHAnsi"/>
          <w:b/>
          <w:bCs/>
          <w:sz w:val="20"/>
          <w:szCs w:val="20"/>
        </w:rPr>
        <w:t xml:space="preserve">Client: </w:t>
      </w:r>
      <w:bookmarkStart w:id="3" w:name="_Hlk205247187"/>
      <w:bookmarkStart w:id="4" w:name="_Hlk205248094"/>
      <w:r w:rsidRPr="002B5593">
        <w:rPr>
          <w:rFonts w:eastAsia="Calibri" w:cstheme="minorHAnsi"/>
          <w:b/>
          <w:sz w:val="20"/>
          <w:szCs w:val="20"/>
        </w:rPr>
        <w:t>Bank of America, Charlotte, NC.</w:t>
      </w:r>
      <w:bookmarkEnd w:id="3"/>
      <w:r w:rsidRPr="002B5593">
        <w:rPr>
          <w:rFonts w:eastAsia="Calibri" w:cstheme="minorHAnsi"/>
          <w:b/>
          <w:sz w:val="20"/>
          <w:szCs w:val="20"/>
        </w:rPr>
        <w:tab/>
      </w:r>
      <w:bookmarkEnd w:id="4"/>
      <w:r w:rsidRPr="002B5593">
        <w:rPr>
          <w:rFonts w:cstheme="minorHAnsi"/>
          <w:b/>
          <w:bCs/>
          <w:sz w:val="20"/>
          <w:szCs w:val="20"/>
        </w:rPr>
        <w:tab/>
      </w:r>
      <w:r w:rsidRPr="002B5593">
        <w:rPr>
          <w:rFonts w:cstheme="minorHAnsi"/>
          <w:b/>
          <w:bCs/>
          <w:sz w:val="20"/>
          <w:szCs w:val="20"/>
        </w:rPr>
        <w:tab/>
      </w:r>
      <w:r w:rsidRPr="002B5593">
        <w:rPr>
          <w:rFonts w:cstheme="minorHAnsi"/>
          <w:b/>
          <w:bCs/>
          <w:sz w:val="20"/>
          <w:szCs w:val="20"/>
        </w:rPr>
        <w:tab/>
      </w:r>
      <w:r w:rsidRPr="002B5593">
        <w:rPr>
          <w:rFonts w:cstheme="minorHAnsi"/>
          <w:b/>
          <w:bCs/>
          <w:sz w:val="20"/>
          <w:szCs w:val="20"/>
        </w:rPr>
        <w:tab/>
        <w:t xml:space="preserve">                                </w:t>
      </w:r>
      <w:bookmarkStart w:id="5" w:name="_Hlk205248119"/>
      <w:r w:rsidRPr="002B5593">
        <w:rPr>
          <w:rFonts w:eastAsia="Calibri" w:cstheme="minorHAnsi"/>
          <w:b/>
          <w:sz w:val="20"/>
          <w:szCs w:val="20"/>
        </w:rPr>
        <w:t>Sept 2018 to July 2020</w:t>
      </w:r>
      <w:bookmarkEnd w:id="5"/>
    </w:p>
    <w:p w14:paraId="0BE25AF4" w14:textId="77777777" w:rsidR="000D7EC9" w:rsidRPr="002B5593" w:rsidRDefault="00954F22">
      <w:pPr>
        <w:spacing w:after="0" w:line="276" w:lineRule="auto"/>
        <w:jc w:val="both"/>
        <w:rPr>
          <w:rFonts w:cstheme="minorHAnsi"/>
          <w:b/>
          <w:bCs/>
          <w:sz w:val="20"/>
          <w:szCs w:val="20"/>
        </w:rPr>
      </w:pPr>
      <w:r w:rsidRPr="002B5593">
        <w:rPr>
          <w:rFonts w:cstheme="minorHAnsi"/>
          <w:b/>
          <w:bCs/>
          <w:sz w:val="20"/>
          <w:szCs w:val="20"/>
        </w:rPr>
        <w:t>Role: Data Scientist</w:t>
      </w:r>
    </w:p>
    <w:p w14:paraId="05C80841" w14:textId="77777777" w:rsidR="000D7EC9" w:rsidRPr="002B5593" w:rsidRDefault="00954F22">
      <w:pPr>
        <w:spacing w:after="0" w:line="276" w:lineRule="auto"/>
        <w:jc w:val="both"/>
        <w:rPr>
          <w:rFonts w:cstheme="minorHAnsi"/>
          <w:sz w:val="20"/>
          <w:szCs w:val="20"/>
        </w:rPr>
      </w:pPr>
      <w:r w:rsidRPr="002B5593">
        <w:rPr>
          <w:rFonts w:cstheme="minorHAnsi"/>
          <w:b/>
          <w:bCs/>
          <w:sz w:val="20"/>
          <w:szCs w:val="20"/>
        </w:rPr>
        <w:t>Responsibilities</w:t>
      </w:r>
      <w:r w:rsidRPr="002B5593">
        <w:rPr>
          <w:rFonts w:cstheme="minorHAnsi"/>
          <w:sz w:val="20"/>
          <w:szCs w:val="20"/>
        </w:rPr>
        <w:t>:</w:t>
      </w:r>
    </w:p>
    <w:p w14:paraId="65F14F45"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Enhanced Data collection procedures to include information that is relevant for building analytic systems and created a value from data by performing advanced analytics and statistical techniques to determine to deepen insights, optimal solution architecture, efficiency, maintainability, and scalability which make predictions and generate recommendations.</w:t>
      </w:r>
    </w:p>
    <w:p w14:paraId="757B09F7"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Supported Sales and Engagement's management planning and decision making on sales incentives and production by, developing and maintaining financial models, reporting and sensitivity analysis by customer segment.</w:t>
      </w:r>
    </w:p>
    <w:p w14:paraId="0C3A4B42"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Used Pandas, NumPy, Seaborn, SciPy, Matplotlib, Sci-kit-learn.</w:t>
      </w:r>
    </w:p>
    <w:p w14:paraId="3365E6A3"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Skilled in Advanced Regression Modelling, Correlation, Multivariate Analysis, Model Building, Business Intelligence tools and application of Statistical Concepts.</w:t>
      </w:r>
    </w:p>
    <w:p w14:paraId="674DD5E0"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well-performing and scalable production inference service than it is to build the model by using NLP and ML techniques</w:t>
      </w:r>
    </w:p>
    <w:p w14:paraId="3012EA56"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Designed and deployed scalable machine learning models on AWS SageMaker, including training, tuning, and hosting ML models for classification, regression, and recommendation systems</w:t>
      </w:r>
    </w:p>
    <w:p w14:paraId="60B4B7A9"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Worked on data modelling and produced data mapping and data definition documentation.</w:t>
      </w:r>
    </w:p>
    <w:p w14:paraId="0FF6C71B"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 xml:space="preserve">Maintained and developed complex SQL queries, stored procedures, views, functions, and reports that qualify customer requirements using Microsoft SQL Server 2008 R2. </w:t>
      </w:r>
    </w:p>
    <w:p w14:paraId="09412231"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Advanced and developed test plans to ensure successful delivery of a project. Employed performance analytics predicated on high-quality data to develop reports and dashboards with actionable insights.</w:t>
      </w:r>
    </w:p>
    <w:p w14:paraId="22C95AF0"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Recommended / developed in sensor and embedded image processing HW and overall system design &amp; architecture for a multi-camera computer vision-based solution with Computer vision.</w:t>
      </w:r>
    </w:p>
    <w:p w14:paraId="21B27850"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Generated comprehensive analytical reports by running SQL queries against current databases to conduct data analysis.</w:t>
      </w:r>
    </w:p>
    <w:p w14:paraId="56BE67B5"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Resolved the data related issues such as: Assessing data quality, data consolidation, evaluating existing data sources.</w:t>
      </w:r>
    </w:p>
    <w:p w14:paraId="619D7201"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Proficient in Predictive Modelling, Data Mining Methods, Factor Analysis, ANOVA, Hypothetical testing, normal distribution and other advanced statistical and econometric techniques.</w:t>
      </w:r>
    </w:p>
    <w:p w14:paraId="702B75BD"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Performed data manipulation, Data preparation, Normalization and Predictive modelling. Improved efficiency and accuracy by evaluating model in Python.</w:t>
      </w:r>
    </w:p>
    <w:p w14:paraId="4E50CAA5"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Generated the reports and visualizations based on the insights mainly using Tableau and developed dashboards for the company insight teams.</w:t>
      </w:r>
    </w:p>
    <w:p w14:paraId="0C7B06DE" w14:textId="77777777" w:rsidR="000D7EC9" w:rsidRPr="002B5593" w:rsidRDefault="000D7EC9">
      <w:pPr>
        <w:pStyle w:val="NoSpacing"/>
        <w:spacing w:line="276" w:lineRule="auto"/>
        <w:rPr>
          <w:rFonts w:asciiTheme="minorHAnsi" w:hAnsiTheme="minorHAnsi" w:cstheme="minorHAnsi"/>
          <w:bCs/>
        </w:rPr>
      </w:pPr>
    </w:p>
    <w:p w14:paraId="66C32DD7" w14:textId="77777777" w:rsidR="000D7EC9" w:rsidRPr="002B5593" w:rsidRDefault="00954F22">
      <w:pPr>
        <w:pStyle w:val="NoSpacing"/>
        <w:spacing w:line="276" w:lineRule="auto"/>
        <w:rPr>
          <w:rFonts w:asciiTheme="minorHAnsi" w:hAnsiTheme="minorHAnsi" w:cstheme="minorHAnsi"/>
          <w:bCs/>
        </w:rPr>
      </w:pPr>
      <w:r w:rsidRPr="002B5593">
        <w:rPr>
          <w:rFonts w:asciiTheme="minorHAnsi" w:hAnsiTheme="minorHAnsi" w:cstheme="minorHAnsi"/>
          <w:b/>
          <w:bCs/>
        </w:rPr>
        <w:t>Environment</w:t>
      </w:r>
      <w:r w:rsidRPr="002B5593">
        <w:rPr>
          <w:rFonts w:asciiTheme="minorHAnsi" w:hAnsiTheme="minorHAnsi" w:cstheme="minorHAnsi"/>
          <w:bCs/>
        </w:rPr>
        <w:t>:  Python, Machine learning models, SQL Profiler, Tableau, Django.</w:t>
      </w:r>
    </w:p>
    <w:p w14:paraId="68C27DF9" w14:textId="77777777" w:rsidR="000D7EC9" w:rsidRPr="002B5593" w:rsidRDefault="00954F22">
      <w:pPr>
        <w:spacing w:after="0" w:line="276" w:lineRule="auto"/>
        <w:jc w:val="both"/>
        <w:rPr>
          <w:rFonts w:cstheme="minorHAnsi"/>
          <w:sz w:val="20"/>
          <w:szCs w:val="20"/>
        </w:rPr>
      </w:pPr>
      <w:r w:rsidRPr="002B5593">
        <w:rPr>
          <w:rFonts w:cstheme="minorHAnsi"/>
          <w:sz w:val="20"/>
          <w:szCs w:val="20"/>
        </w:rPr>
        <w:t xml:space="preserve"> </w:t>
      </w:r>
    </w:p>
    <w:p w14:paraId="0867B6BE" w14:textId="45DB7380" w:rsidR="000D7EC9" w:rsidRPr="002B5593" w:rsidRDefault="00954F22" w:rsidP="00954F22">
      <w:pPr>
        <w:spacing w:after="0"/>
        <w:ind w:hanging="10"/>
        <w:rPr>
          <w:rFonts w:cstheme="minorHAnsi"/>
          <w:b/>
          <w:bCs/>
          <w:sz w:val="20"/>
          <w:szCs w:val="20"/>
        </w:rPr>
      </w:pPr>
      <w:r w:rsidRPr="002B5593">
        <w:rPr>
          <w:rFonts w:cstheme="minorHAnsi"/>
          <w:b/>
          <w:bCs/>
          <w:sz w:val="20"/>
          <w:szCs w:val="20"/>
        </w:rPr>
        <w:t>Client:</w:t>
      </w:r>
      <w:bookmarkStart w:id="6" w:name="_Hlk205247245"/>
      <w:bookmarkStart w:id="7" w:name="_Hlk205248178"/>
      <w:r w:rsidRPr="002B5593">
        <w:rPr>
          <w:rFonts w:cstheme="minorHAnsi"/>
          <w:b/>
          <w:bCs/>
          <w:sz w:val="20"/>
          <w:szCs w:val="20"/>
        </w:rPr>
        <w:t xml:space="preserve"> AOL, Washington D</w:t>
      </w:r>
      <w:bookmarkEnd w:id="6"/>
      <w:bookmarkEnd w:id="7"/>
      <w:r w:rsidRPr="002B5593">
        <w:rPr>
          <w:rFonts w:cstheme="minorHAnsi"/>
          <w:b/>
          <w:bCs/>
          <w:sz w:val="20"/>
          <w:szCs w:val="20"/>
        </w:rPr>
        <w:t xml:space="preserve">c                          </w:t>
      </w:r>
      <w:r w:rsidRPr="002B5593">
        <w:rPr>
          <w:rFonts w:cstheme="minorHAnsi"/>
          <w:b/>
          <w:bCs/>
          <w:sz w:val="20"/>
          <w:szCs w:val="20"/>
        </w:rPr>
        <w:tab/>
      </w:r>
      <w:r w:rsidRPr="002B5593">
        <w:rPr>
          <w:rFonts w:cstheme="minorHAnsi"/>
          <w:b/>
          <w:bCs/>
          <w:sz w:val="20"/>
          <w:szCs w:val="20"/>
        </w:rPr>
        <w:tab/>
        <w:t xml:space="preserve">                                                   </w:t>
      </w:r>
      <w:bookmarkStart w:id="8" w:name="_Hlk205284737"/>
      <w:r w:rsidRPr="002B5593">
        <w:rPr>
          <w:rFonts w:cstheme="minorHAnsi"/>
          <w:b/>
          <w:bCs/>
          <w:sz w:val="20"/>
          <w:szCs w:val="20"/>
        </w:rPr>
        <w:t>June 2016 to Aug 2018</w:t>
      </w:r>
      <w:bookmarkEnd w:id="8"/>
    </w:p>
    <w:p w14:paraId="0DDA3F1D" w14:textId="77777777" w:rsidR="000D7EC9" w:rsidRPr="002B5593" w:rsidRDefault="00954F22">
      <w:pPr>
        <w:spacing w:after="0" w:line="276" w:lineRule="auto"/>
        <w:jc w:val="both"/>
        <w:rPr>
          <w:rFonts w:cstheme="minorHAnsi"/>
          <w:b/>
          <w:bCs/>
          <w:sz w:val="20"/>
          <w:szCs w:val="20"/>
        </w:rPr>
      </w:pPr>
      <w:r w:rsidRPr="002B5593">
        <w:rPr>
          <w:rFonts w:cstheme="minorHAnsi"/>
          <w:b/>
          <w:bCs/>
          <w:sz w:val="20"/>
          <w:szCs w:val="20"/>
        </w:rPr>
        <w:t>Role: Data Analyst</w:t>
      </w:r>
    </w:p>
    <w:p w14:paraId="08B3F5D5" w14:textId="77777777" w:rsidR="000D7EC9" w:rsidRPr="002B5593" w:rsidRDefault="00954F22">
      <w:pPr>
        <w:spacing w:after="0" w:line="276" w:lineRule="auto"/>
        <w:jc w:val="both"/>
        <w:rPr>
          <w:rFonts w:cstheme="minorHAnsi"/>
          <w:sz w:val="20"/>
          <w:szCs w:val="20"/>
        </w:rPr>
      </w:pPr>
      <w:r w:rsidRPr="002B5593">
        <w:rPr>
          <w:rFonts w:cstheme="minorHAnsi"/>
          <w:b/>
          <w:bCs/>
          <w:sz w:val="20"/>
          <w:szCs w:val="20"/>
        </w:rPr>
        <w:t>Responsibilities</w:t>
      </w:r>
      <w:r w:rsidRPr="002B5593">
        <w:rPr>
          <w:rFonts w:cstheme="minorHAnsi"/>
          <w:sz w:val="20"/>
          <w:szCs w:val="20"/>
        </w:rPr>
        <w:t>:</w:t>
      </w:r>
    </w:p>
    <w:p w14:paraId="7AEAABFD"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lastRenderedPageBreak/>
        <w:t>Conversion of extreme level design specifications to detailed technical, functional specifications and interacted with business users for gathering requirements for Tableau Workbooks and Dashboards.</w:t>
      </w:r>
    </w:p>
    <w:p w14:paraId="17D51148"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Developed report automation processes using Tableau to improve turnaround time and reporting capabilities.</w:t>
      </w:r>
    </w:p>
    <w:p w14:paraId="6404C11C"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Provided advice and support in the usage of healthcare data within the product portfolio, and provided expert subject-matter support to product design and development initiatives</w:t>
      </w:r>
    </w:p>
    <w:p w14:paraId="257133BA"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Designed, coded, and implemented SAS code for analytic studies to fulfill internal and external client requests, maintained, evaluated, and reported on recurring analytic studies. Performed data hygiene and created data validation programs</w:t>
      </w:r>
    </w:p>
    <w:p w14:paraId="02DA3746"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Performing the analyses of health care data, including medical and pharmacy claims, membership files and health advisory/coaching</w:t>
      </w:r>
    </w:p>
    <w:p w14:paraId="08871D99"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Consolidated data in a cross functional env from multiple data sources (i.e., membership, claims/encounters, pharmacy, lab, radiology) to create ad hoc reports to support large group proposals</w:t>
      </w:r>
    </w:p>
    <w:p w14:paraId="42872DA8"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Worked on editing data connections and changing data sources in Tableau</w:t>
      </w:r>
    </w:p>
    <w:p w14:paraId="56EF63E8"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Specialized in analyzing and editing metadata (dimensions and measures) and saving data sources.</w:t>
      </w:r>
    </w:p>
    <w:p w14:paraId="38D89CB0"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Created worksheets by creating join/data blending, custom SQL, and data source filters.</w:t>
      </w:r>
    </w:p>
    <w:p w14:paraId="68FFEADF" w14:textId="77777777" w:rsidR="000D7EC9" w:rsidRPr="002B5593" w:rsidRDefault="00954F22">
      <w:pPr>
        <w:pStyle w:val="NoSpacing"/>
        <w:numPr>
          <w:ilvl w:val="0"/>
          <w:numId w:val="5"/>
        </w:numPr>
        <w:spacing w:line="276" w:lineRule="auto"/>
        <w:rPr>
          <w:rFonts w:asciiTheme="minorHAnsi" w:hAnsiTheme="minorHAnsi" w:cstheme="minorHAnsi"/>
          <w:bCs/>
        </w:rPr>
      </w:pPr>
      <w:r w:rsidRPr="002B5593">
        <w:rPr>
          <w:rFonts w:asciiTheme="minorHAnsi" w:hAnsiTheme="minorHAnsi" w:cstheme="minorHAnsi"/>
          <w:bCs/>
        </w:rPr>
        <w:t>Visualized data by creating Charts and Graphs (bar graphs, line charts, pie charts, Tree maps, Bubble Charts, Waterfall Charts, Bump Charts, Funnel Charts, Bollinger Charts) based on client’s need.</w:t>
      </w:r>
    </w:p>
    <w:p w14:paraId="3CE24C2C" w14:textId="77777777" w:rsidR="000D7EC9" w:rsidRPr="002B5593" w:rsidRDefault="000D7EC9">
      <w:pPr>
        <w:pStyle w:val="NoSpacing"/>
        <w:spacing w:line="276" w:lineRule="auto"/>
        <w:rPr>
          <w:rFonts w:asciiTheme="minorHAnsi" w:hAnsiTheme="minorHAnsi" w:cstheme="minorHAnsi"/>
          <w:bCs/>
        </w:rPr>
      </w:pPr>
    </w:p>
    <w:p w14:paraId="509101AF" w14:textId="77777777" w:rsidR="000D7EC9" w:rsidRPr="002B5593" w:rsidRDefault="00954F22">
      <w:pPr>
        <w:pStyle w:val="NoSpacing"/>
        <w:spacing w:line="276" w:lineRule="auto"/>
        <w:rPr>
          <w:rFonts w:asciiTheme="minorHAnsi" w:hAnsiTheme="minorHAnsi" w:cstheme="minorHAnsi"/>
          <w:bCs/>
        </w:rPr>
      </w:pPr>
      <w:r w:rsidRPr="002B5593">
        <w:rPr>
          <w:rFonts w:asciiTheme="minorHAnsi" w:hAnsiTheme="minorHAnsi" w:cstheme="minorHAnsi"/>
          <w:b/>
          <w:bCs/>
        </w:rPr>
        <w:t>Environment</w:t>
      </w:r>
      <w:r w:rsidRPr="002B5593">
        <w:rPr>
          <w:rFonts w:asciiTheme="minorHAnsi" w:hAnsiTheme="minorHAnsi" w:cstheme="minorHAnsi"/>
          <w:bCs/>
        </w:rPr>
        <w:t>: SQL, Python, Tableau, Hive, SAS, Pig, MS Office, Ms Excel, Windows.</w:t>
      </w:r>
    </w:p>
    <w:p w14:paraId="38D8DE70" w14:textId="77777777" w:rsidR="002F7D9D" w:rsidRPr="002B5593" w:rsidRDefault="002F7D9D">
      <w:pPr>
        <w:pStyle w:val="NoSpacing"/>
        <w:spacing w:line="276" w:lineRule="auto"/>
        <w:rPr>
          <w:rFonts w:asciiTheme="minorHAnsi" w:hAnsiTheme="minorHAnsi" w:cstheme="minorHAnsi"/>
          <w:bCs/>
        </w:rPr>
      </w:pPr>
    </w:p>
    <w:p w14:paraId="35304A96" w14:textId="77777777" w:rsidR="002F7D9D" w:rsidRPr="002B5593" w:rsidRDefault="002F7D9D" w:rsidP="002F7D9D">
      <w:pPr>
        <w:spacing w:after="0"/>
        <w:ind w:hanging="10"/>
        <w:rPr>
          <w:rFonts w:cstheme="minorHAnsi"/>
          <w:b/>
          <w:bCs/>
          <w:sz w:val="20"/>
          <w:szCs w:val="20"/>
        </w:rPr>
      </w:pPr>
      <w:r w:rsidRPr="002B5593">
        <w:rPr>
          <w:rFonts w:cstheme="minorHAnsi"/>
          <w:b/>
          <w:bCs/>
          <w:sz w:val="20"/>
          <w:szCs w:val="20"/>
        </w:rPr>
        <w:t>Client:</w:t>
      </w:r>
      <w:r w:rsidRPr="002B5593">
        <w:rPr>
          <w:rFonts w:cstheme="minorHAnsi"/>
          <w:sz w:val="20"/>
          <w:szCs w:val="20"/>
        </w:rPr>
        <w:t xml:space="preserve"> </w:t>
      </w:r>
      <w:r w:rsidRPr="002B5593">
        <w:rPr>
          <w:rFonts w:cstheme="minorHAnsi"/>
          <w:b/>
          <w:bCs/>
          <w:sz w:val="20"/>
          <w:szCs w:val="20"/>
        </w:rPr>
        <w:t>Quotient, Mountain View, CA.</w:t>
      </w:r>
    </w:p>
    <w:p w14:paraId="18AA2BC5" w14:textId="77777777" w:rsidR="002F7D9D" w:rsidRPr="002B5593" w:rsidRDefault="002F7D9D" w:rsidP="002F7D9D">
      <w:pPr>
        <w:spacing w:after="0"/>
        <w:ind w:hanging="10"/>
        <w:rPr>
          <w:rFonts w:cstheme="minorHAnsi"/>
          <w:b/>
          <w:bCs/>
          <w:sz w:val="20"/>
          <w:szCs w:val="20"/>
        </w:rPr>
      </w:pPr>
      <w:r w:rsidRPr="002B5593">
        <w:rPr>
          <w:rFonts w:cstheme="minorHAnsi"/>
          <w:b/>
          <w:bCs/>
          <w:sz w:val="20"/>
          <w:szCs w:val="20"/>
        </w:rPr>
        <w:t>Role: Data Analyst.</w:t>
      </w:r>
      <w:r w:rsidRPr="002B5593">
        <w:rPr>
          <w:rFonts w:cstheme="minorHAnsi"/>
          <w:b/>
          <w:bCs/>
          <w:sz w:val="20"/>
          <w:szCs w:val="20"/>
        </w:rPr>
        <w:tab/>
      </w:r>
      <w:r w:rsidRPr="002B5593">
        <w:rPr>
          <w:rFonts w:cstheme="minorHAnsi"/>
          <w:b/>
          <w:bCs/>
          <w:sz w:val="20"/>
          <w:szCs w:val="20"/>
        </w:rPr>
        <w:tab/>
      </w:r>
      <w:r w:rsidRPr="002B5593">
        <w:rPr>
          <w:rFonts w:cstheme="minorHAnsi"/>
          <w:b/>
          <w:bCs/>
          <w:sz w:val="20"/>
          <w:szCs w:val="20"/>
        </w:rPr>
        <w:tab/>
      </w:r>
      <w:r w:rsidRPr="002B5593">
        <w:rPr>
          <w:rFonts w:cstheme="minorHAnsi"/>
          <w:b/>
          <w:bCs/>
          <w:sz w:val="20"/>
          <w:szCs w:val="20"/>
        </w:rPr>
        <w:tab/>
      </w:r>
      <w:r w:rsidRPr="002B5593">
        <w:rPr>
          <w:rFonts w:cstheme="minorHAnsi"/>
          <w:b/>
          <w:bCs/>
          <w:sz w:val="20"/>
          <w:szCs w:val="20"/>
        </w:rPr>
        <w:tab/>
      </w:r>
      <w:r w:rsidRPr="002B5593">
        <w:rPr>
          <w:rFonts w:cstheme="minorHAnsi"/>
          <w:b/>
          <w:bCs/>
          <w:sz w:val="20"/>
          <w:szCs w:val="20"/>
        </w:rPr>
        <w:tab/>
      </w:r>
      <w:r w:rsidRPr="002B5593">
        <w:rPr>
          <w:rFonts w:cstheme="minorHAnsi"/>
          <w:b/>
          <w:bCs/>
          <w:sz w:val="20"/>
          <w:szCs w:val="20"/>
        </w:rPr>
        <w:tab/>
      </w:r>
      <w:r w:rsidRPr="002B5593">
        <w:rPr>
          <w:rFonts w:cstheme="minorHAnsi"/>
          <w:b/>
          <w:bCs/>
          <w:sz w:val="20"/>
          <w:szCs w:val="20"/>
        </w:rPr>
        <w:tab/>
      </w:r>
      <w:r w:rsidRPr="002B5593">
        <w:rPr>
          <w:rFonts w:cstheme="minorHAnsi"/>
          <w:b/>
          <w:bCs/>
          <w:sz w:val="20"/>
          <w:szCs w:val="20"/>
        </w:rPr>
        <w:tab/>
        <w:t>Feb 2014 to May 2016</w:t>
      </w:r>
    </w:p>
    <w:p w14:paraId="535DDEC9" w14:textId="77777777" w:rsidR="002F7D9D" w:rsidRPr="002B5593" w:rsidRDefault="002F7D9D" w:rsidP="002F7D9D">
      <w:pPr>
        <w:spacing w:after="0"/>
        <w:ind w:hanging="10"/>
        <w:rPr>
          <w:rFonts w:cstheme="minorHAnsi"/>
          <w:b/>
          <w:bCs/>
          <w:sz w:val="20"/>
          <w:szCs w:val="20"/>
        </w:rPr>
      </w:pPr>
      <w:r w:rsidRPr="002B5593">
        <w:rPr>
          <w:rFonts w:cstheme="minorHAnsi"/>
          <w:b/>
          <w:bCs/>
          <w:sz w:val="20"/>
          <w:szCs w:val="20"/>
        </w:rPr>
        <w:t>Responsibilities</w:t>
      </w:r>
    </w:p>
    <w:p w14:paraId="5338A407" w14:textId="77777777" w:rsidR="002F7D9D" w:rsidRPr="002B5593" w:rsidRDefault="002F7D9D" w:rsidP="002F7D9D">
      <w:pPr>
        <w:pStyle w:val="NoSpacing"/>
        <w:numPr>
          <w:ilvl w:val="0"/>
          <w:numId w:val="5"/>
        </w:numPr>
        <w:spacing w:line="276" w:lineRule="auto"/>
        <w:jc w:val="both"/>
        <w:rPr>
          <w:rFonts w:asciiTheme="minorHAnsi" w:hAnsiTheme="minorHAnsi" w:cstheme="minorHAnsi"/>
          <w:bCs/>
        </w:rPr>
      </w:pPr>
      <w:r w:rsidRPr="002B5593">
        <w:rPr>
          <w:rFonts w:asciiTheme="minorHAnsi" w:hAnsiTheme="minorHAnsi" w:cstheme="minorHAnsi"/>
          <w:bCs/>
        </w:rPr>
        <w:t>Developed and optimized 200+ stored procedures, ad hoc metric reports and views using MS SQL</w:t>
      </w:r>
    </w:p>
    <w:p w14:paraId="3EF986AC" w14:textId="77777777" w:rsidR="002F7D9D" w:rsidRPr="002B5593" w:rsidRDefault="002F7D9D" w:rsidP="002F7D9D">
      <w:pPr>
        <w:pStyle w:val="NoSpacing"/>
        <w:numPr>
          <w:ilvl w:val="0"/>
          <w:numId w:val="5"/>
        </w:numPr>
        <w:spacing w:line="276" w:lineRule="auto"/>
        <w:jc w:val="both"/>
        <w:rPr>
          <w:rFonts w:asciiTheme="minorHAnsi" w:hAnsiTheme="minorHAnsi" w:cstheme="minorHAnsi"/>
          <w:bCs/>
        </w:rPr>
      </w:pPr>
      <w:r w:rsidRPr="002B5593">
        <w:rPr>
          <w:rFonts w:asciiTheme="minorHAnsi" w:hAnsiTheme="minorHAnsi" w:cstheme="minorHAnsi"/>
          <w:bCs/>
        </w:rPr>
        <w:t>Extracted network traffic using T-SQL queries, correlated metrics, and events from nodes, visualized interactive dashboards using Tableau to track KPI’s, increasing performance efficiency by 32%</w:t>
      </w:r>
    </w:p>
    <w:p w14:paraId="05B03E11" w14:textId="77777777" w:rsidR="002F7D9D" w:rsidRPr="002B5593" w:rsidRDefault="002F7D9D" w:rsidP="002F7D9D">
      <w:pPr>
        <w:pStyle w:val="NoSpacing"/>
        <w:numPr>
          <w:ilvl w:val="0"/>
          <w:numId w:val="5"/>
        </w:numPr>
        <w:spacing w:line="276" w:lineRule="auto"/>
        <w:jc w:val="both"/>
        <w:rPr>
          <w:rFonts w:asciiTheme="minorHAnsi" w:hAnsiTheme="minorHAnsi" w:cstheme="minorHAnsi"/>
          <w:bCs/>
        </w:rPr>
      </w:pPr>
      <w:r w:rsidRPr="002B5593">
        <w:rPr>
          <w:rFonts w:asciiTheme="minorHAnsi" w:hAnsiTheme="minorHAnsi" w:cstheme="minorHAnsi"/>
          <w:bCs/>
        </w:rPr>
        <w:t>Developed and optimized 200+ stored procedures, Ad-hoc metric reports and views writing SQL queries. Improved 15+ Python and SQL scripts automating data loading and data cleaning processes</w:t>
      </w:r>
    </w:p>
    <w:p w14:paraId="5549D3E3" w14:textId="77777777" w:rsidR="002F7D9D" w:rsidRPr="002B5593" w:rsidRDefault="002F7D9D" w:rsidP="002F7D9D">
      <w:pPr>
        <w:pStyle w:val="NoSpacing"/>
        <w:numPr>
          <w:ilvl w:val="0"/>
          <w:numId w:val="5"/>
        </w:numPr>
        <w:spacing w:line="276" w:lineRule="auto"/>
        <w:jc w:val="both"/>
        <w:rPr>
          <w:rFonts w:asciiTheme="minorHAnsi" w:hAnsiTheme="minorHAnsi" w:cstheme="minorHAnsi"/>
          <w:bCs/>
        </w:rPr>
      </w:pPr>
      <w:r w:rsidRPr="002B5593">
        <w:rPr>
          <w:rFonts w:asciiTheme="minorHAnsi" w:hAnsiTheme="minorHAnsi" w:cstheme="minorHAnsi"/>
          <w:bCs/>
        </w:rPr>
        <w:t>Web scraped, cleaned, and wrangled 40+ sales data sets, rectified 90% of discrepancies</w:t>
      </w:r>
    </w:p>
    <w:p w14:paraId="0C5290C5" w14:textId="77777777" w:rsidR="002F7D9D" w:rsidRPr="002B5593" w:rsidRDefault="002F7D9D" w:rsidP="002F7D9D">
      <w:pPr>
        <w:pStyle w:val="NoSpacing"/>
        <w:numPr>
          <w:ilvl w:val="0"/>
          <w:numId w:val="5"/>
        </w:numPr>
        <w:spacing w:line="276" w:lineRule="auto"/>
        <w:jc w:val="both"/>
        <w:rPr>
          <w:rFonts w:asciiTheme="minorHAnsi" w:hAnsiTheme="minorHAnsi" w:cstheme="minorHAnsi"/>
          <w:bCs/>
        </w:rPr>
      </w:pPr>
      <w:r w:rsidRPr="002B5593">
        <w:rPr>
          <w:rFonts w:asciiTheme="minorHAnsi" w:hAnsiTheme="minorHAnsi" w:cstheme="minorHAnsi"/>
          <w:bCs/>
        </w:rPr>
        <w:t>Engaged on 4+ projects in defining, validating, implementing cleanup procedures, transformations, scripts, stored procedures, and execution of test plans for loading data</w:t>
      </w:r>
    </w:p>
    <w:p w14:paraId="56889F38" w14:textId="77777777" w:rsidR="002F7D9D" w:rsidRPr="002B5593" w:rsidRDefault="002F7D9D" w:rsidP="002F7D9D">
      <w:pPr>
        <w:pStyle w:val="NoSpacing"/>
        <w:numPr>
          <w:ilvl w:val="0"/>
          <w:numId w:val="5"/>
        </w:numPr>
        <w:spacing w:line="276" w:lineRule="auto"/>
        <w:jc w:val="both"/>
        <w:rPr>
          <w:rFonts w:asciiTheme="minorHAnsi" w:hAnsiTheme="minorHAnsi" w:cstheme="minorHAnsi"/>
          <w:bCs/>
        </w:rPr>
      </w:pPr>
      <w:r w:rsidRPr="002B5593">
        <w:rPr>
          <w:rFonts w:asciiTheme="minorHAnsi" w:hAnsiTheme="minorHAnsi" w:cstheme="minorHAnsi"/>
          <w:bCs/>
        </w:rPr>
        <w:t>Designed 8+ web applications using REST APIs to fetch Vodafone Raw Network data and performed data processing and handling using Python and created data visualization client reports using Tableau</w:t>
      </w:r>
    </w:p>
    <w:p w14:paraId="52511663" w14:textId="77777777" w:rsidR="002F7D9D" w:rsidRPr="002B5593" w:rsidRDefault="002F7D9D" w:rsidP="002F7D9D">
      <w:pPr>
        <w:pStyle w:val="NoSpacing"/>
        <w:numPr>
          <w:ilvl w:val="0"/>
          <w:numId w:val="5"/>
        </w:numPr>
        <w:spacing w:line="276" w:lineRule="auto"/>
        <w:jc w:val="both"/>
        <w:rPr>
          <w:rFonts w:asciiTheme="minorHAnsi" w:hAnsiTheme="minorHAnsi" w:cstheme="minorHAnsi"/>
          <w:bCs/>
        </w:rPr>
      </w:pPr>
      <w:r w:rsidRPr="002B5593">
        <w:rPr>
          <w:rFonts w:asciiTheme="minorHAnsi" w:hAnsiTheme="minorHAnsi" w:cstheme="minorHAnsi"/>
          <w:bCs/>
        </w:rPr>
        <w:t>Engaged with clients on requirements, developed Low-level design, monitored Implementation, and reporting of projects. Coordinated QA and UAT testing and by ensuring completeness of the test cases</w:t>
      </w:r>
    </w:p>
    <w:p w14:paraId="0BD4B526" w14:textId="77777777" w:rsidR="002F7D9D" w:rsidRPr="002B5593" w:rsidRDefault="002F7D9D" w:rsidP="002F7D9D">
      <w:pPr>
        <w:pStyle w:val="NoSpacing"/>
        <w:spacing w:line="276" w:lineRule="auto"/>
        <w:rPr>
          <w:rFonts w:asciiTheme="minorHAnsi" w:hAnsiTheme="minorHAnsi" w:cstheme="minorHAnsi"/>
        </w:rPr>
      </w:pPr>
      <w:r w:rsidRPr="002B5593">
        <w:rPr>
          <w:rFonts w:asciiTheme="minorHAnsi" w:hAnsiTheme="minorHAnsi" w:cstheme="minorHAnsi"/>
          <w:b/>
          <w:bCs/>
        </w:rPr>
        <w:t>Environment</w:t>
      </w:r>
      <w:r w:rsidRPr="002B5593">
        <w:rPr>
          <w:rFonts w:asciiTheme="minorHAnsi" w:hAnsiTheme="minorHAnsi" w:cstheme="minorHAnsi"/>
          <w:bCs/>
        </w:rPr>
        <w:t>: SQL, Python, R Programming, Hive, SAS, Pig, MS Office, Ms Excel, Windows</w:t>
      </w:r>
    </w:p>
    <w:p w14:paraId="3BE0ABEC" w14:textId="77777777" w:rsidR="002F7D9D" w:rsidRPr="002B5593" w:rsidRDefault="002F7D9D">
      <w:pPr>
        <w:pStyle w:val="NoSpacing"/>
        <w:spacing w:line="276" w:lineRule="auto"/>
        <w:rPr>
          <w:rFonts w:asciiTheme="minorHAnsi" w:hAnsiTheme="minorHAnsi" w:cstheme="minorHAnsi"/>
          <w:bCs/>
        </w:rPr>
      </w:pPr>
    </w:p>
    <w:p w14:paraId="65FA7E46" w14:textId="77777777" w:rsidR="000D7EC9" w:rsidRPr="002B5593" w:rsidRDefault="000D7EC9">
      <w:pPr>
        <w:spacing w:after="0" w:line="276" w:lineRule="auto"/>
        <w:contextualSpacing/>
        <w:rPr>
          <w:rFonts w:cstheme="minorHAnsi"/>
          <w:b/>
          <w:sz w:val="20"/>
          <w:szCs w:val="20"/>
        </w:rPr>
      </w:pPr>
    </w:p>
    <w:sectPr w:rsidR="000D7EC9" w:rsidRPr="002B5593">
      <w:pgSz w:w="12240" w:h="15840"/>
      <w:pgMar w:top="72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0CDF5" w14:textId="77777777" w:rsidR="00CC197E" w:rsidRDefault="00CC197E">
      <w:pPr>
        <w:spacing w:line="240" w:lineRule="auto"/>
      </w:pPr>
      <w:r>
        <w:separator/>
      </w:r>
    </w:p>
  </w:endnote>
  <w:endnote w:type="continuationSeparator" w:id="0">
    <w:p w14:paraId="2095D596" w14:textId="77777777" w:rsidR="00CC197E" w:rsidRDefault="00CC19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7852A" w14:textId="77777777" w:rsidR="00CC197E" w:rsidRDefault="00CC197E">
      <w:pPr>
        <w:spacing w:after="0"/>
      </w:pPr>
      <w:r>
        <w:separator/>
      </w:r>
    </w:p>
  </w:footnote>
  <w:footnote w:type="continuationSeparator" w:id="0">
    <w:p w14:paraId="57859A35" w14:textId="77777777" w:rsidR="00CC197E" w:rsidRDefault="00CC19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317BA"/>
    <w:multiLevelType w:val="multilevel"/>
    <w:tmpl w:val="202317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2175B81"/>
    <w:multiLevelType w:val="multilevel"/>
    <w:tmpl w:val="32175B81"/>
    <w:lvl w:ilvl="0">
      <w:start w:val="1"/>
      <w:numFmt w:val="bullet"/>
      <w:pStyle w:val="Points"/>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371E3C41"/>
    <w:multiLevelType w:val="multilevel"/>
    <w:tmpl w:val="371E3C4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7402AEB"/>
    <w:multiLevelType w:val="multilevel"/>
    <w:tmpl w:val="47402A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E164F5A"/>
    <w:multiLevelType w:val="multilevel"/>
    <w:tmpl w:val="5E164F5A"/>
    <w:lvl w:ilvl="0">
      <w:start w:val="1"/>
      <w:numFmt w:val="bullet"/>
      <w:pStyle w:val="NormalTimesNewRoman"/>
      <w:lvlText w:val=""/>
      <w:lvlJc w:val="left"/>
      <w:pPr>
        <w:tabs>
          <w:tab w:val="left" w:pos="360"/>
        </w:tabs>
        <w:ind w:left="36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61E7150D"/>
    <w:multiLevelType w:val="multilevel"/>
    <w:tmpl w:val="97A079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3C23889"/>
    <w:multiLevelType w:val="hybridMultilevel"/>
    <w:tmpl w:val="FF946314"/>
    <w:lvl w:ilvl="0" w:tplc="40090001">
      <w:start w:val="1"/>
      <w:numFmt w:val="bullet"/>
      <w:lvlText w:val=""/>
      <w:lvlJc w:val="left"/>
      <w:pPr>
        <w:tabs>
          <w:tab w:val="num" w:pos="720"/>
        </w:tabs>
        <w:ind w:left="720" w:hanging="360"/>
      </w:pPr>
      <w:rPr>
        <w:rFonts w:ascii="Symbol" w:hAnsi="Symbol" w:hint="default"/>
      </w:rPr>
    </w:lvl>
    <w:lvl w:ilvl="1" w:tplc="FB6E53C2">
      <w:numFmt w:val="bullet"/>
      <w:lvlText w:val="•"/>
      <w:lvlJc w:val="left"/>
      <w:pPr>
        <w:ind w:left="1800" w:hanging="720"/>
      </w:pPr>
      <w:rPr>
        <w:rFonts w:ascii="Garamond" w:eastAsia="Times New Roman" w:hAnsi="Garamond"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299996194">
    <w:abstractNumId w:val="4"/>
  </w:num>
  <w:num w:numId="2" w16cid:durableId="606426273">
    <w:abstractNumId w:val="1"/>
  </w:num>
  <w:num w:numId="3" w16cid:durableId="1519655711">
    <w:abstractNumId w:val="2"/>
  </w:num>
  <w:num w:numId="4" w16cid:durableId="1879392379">
    <w:abstractNumId w:val="0"/>
  </w:num>
  <w:num w:numId="5" w16cid:durableId="1729911649">
    <w:abstractNumId w:val="3"/>
  </w:num>
  <w:num w:numId="6" w16cid:durableId="593175865">
    <w:abstractNumId w:val="6"/>
  </w:num>
  <w:num w:numId="7" w16cid:durableId="6487066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E52"/>
    <w:rsid w:val="000009A1"/>
    <w:rsid w:val="000031B2"/>
    <w:rsid w:val="00006722"/>
    <w:rsid w:val="00010FE9"/>
    <w:rsid w:val="0001545E"/>
    <w:rsid w:val="0002169A"/>
    <w:rsid w:val="00027F45"/>
    <w:rsid w:val="00036CB6"/>
    <w:rsid w:val="00040EFA"/>
    <w:rsid w:val="00045EDD"/>
    <w:rsid w:val="00054FE2"/>
    <w:rsid w:val="00063488"/>
    <w:rsid w:val="00075144"/>
    <w:rsid w:val="00081167"/>
    <w:rsid w:val="000828D9"/>
    <w:rsid w:val="000869C4"/>
    <w:rsid w:val="0009090A"/>
    <w:rsid w:val="0009160B"/>
    <w:rsid w:val="00097A07"/>
    <w:rsid w:val="000A1686"/>
    <w:rsid w:val="000A5436"/>
    <w:rsid w:val="000A57EC"/>
    <w:rsid w:val="000A6813"/>
    <w:rsid w:val="000B09C5"/>
    <w:rsid w:val="000B36D5"/>
    <w:rsid w:val="000B443F"/>
    <w:rsid w:val="000B66CF"/>
    <w:rsid w:val="000B69FD"/>
    <w:rsid w:val="000B774D"/>
    <w:rsid w:val="000C3FE6"/>
    <w:rsid w:val="000C51C8"/>
    <w:rsid w:val="000D0ACB"/>
    <w:rsid w:val="000D1EBE"/>
    <w:rsid w:val="000D5C04"/>
    <w:rsid w:val="000D7428"/>
    <w:rsid w:val="000D7EC9"/>
    <w:rsid w:val="000E25AC"/>
    <w:rsid w:val="000E4670"/>
    <w:rsid w:val="000E67E7"/>
    <w:rsid w:val="000E6F1F"/>
    <w:rsid w:val="00105369"/>
    <w:rsid w:val="0011312C"/>
    <w:rsid w:val="0011599D"/>
    <w:rsid w:val="00122565"/>
    <w:rsid w:val="00123CEF"/>
    <w:rsid w:val="001265D3"/>
    <w:rsid w:val="00126CDA"/>
    <w:rsid w:val="00137988"/>
    <w:rsid w:val="001412D2"/>
    <w:rsid w:val="00143A96"/>
    <w:rsid w:val="00145809"/>
    <w:rsid w:val="0014596E"/>
    <w:rsid w:val="00145AB4"/>
    <w:rsid w:val="001465BB"/>
    <w:rsid w:val="00147BC6"/>
    <w:rsid w:val="001534E8"/>
    <w:rsid w:val="0015353B"/>
    <w:rsid w:val="00154656"/>
    <w:rsid w:val="001558FA"/>
    <w:rsid w:val="00163614"/>
    <w:rsid w:val="0016363A"/>
    <w:rsid w:val="00170942"/>
    <w:rsid w:val="00175B1F"/>
    <w:rsid w:val="001806E2"/>
    <w:rsid w:val="001829FE"/>
    <w:rsid w:val="00186450"/>
    <w:rsid w:val="00187D37"/>
    <w:rsid w:val="00191FB1"/>
    <w:rsid w:val="00194DA0"/>
    <w:rsid w:val="001975E7"/>
    <w:rsid w:val="001A0625"/>
    <w:rsid w:val="001A5283"/>
    <w:rsid w:val="001B2B26"/>
    <w:rsid w:val="001B5B8E"/>
    <w:rsid w:val="001B7A81"/>
    <w:rsid w:val="001C0A8B"/>
    <w:rsid w:val="001C1C59"/>
    <w:rsid w:val="001C2192"/>
    <w:rsid w:val="001C35EB"/>
    <w:rsid w:val="001C42E0"/>
    <w:rsid w:val="001C7BCA"/>
    <w:rsid w:val="001E056B"/>
    <w:rsid w:val="001E4CC2"/>
    <w:rsid w:val="001F22E5"/>
    <w:rsid w:val="001F31BB"/>
    <w:rsid w:val="001F3DAC"/>
    <w:rsid w:val="001F6389"/>
    <w:rsid w:val="00223F39"/>
    <w:rsid w:val="002242AE"/>
    <w:rsid w:val="00226E3A"/>
    <w:rsid w:val="002300C3"/>
    <w:rsid w:val="00234A8D"/>
    <w:rsid w:val="00244D25"/>
    <w:rsid w:val="00250003"/>
    <w:rsid w:val="00254A18"/>
    <w:rsid w:val="00255986"/>
    <w:rsid w:val="00261BA4"/>
    <w:rsid w:val="00267305"/>
    <w:rsid w:val="00274B2B"/>
    <w:rsid w:val="00276471"/>
    <w:rsid w:val="00283F7F"/>
    <w:rsid w:val="00296E7B"/>
    <w:rsid w:val="002A0D5E"/>
    <w:rsid w:val="002A5E93"/>
    <w:rsid w:val="002A6331"/>
    <w:rsid w:val="002A72BD"/>
    <w:rsid w:val="002B5593"/>
    <w:rsid w:val="002C0577"/>
    <w:rsid w:val="002D0C6E"/>
    <w:rsid w:val="002D4318"/>
    <w:rsid w:val="002D655E"/>
    <w:rsid w:val="002E0972"/>
    <w:rsid w:val="002E0F71"/>
    <w:rsid w:val="002E12C0"/>
    <w:rsid w:val="002E7626"/>
    <w:rsid w:val="002F2DE4"/>
    <w:rsid w:val="002F3F8D"/>
    <w:rsid w:val="002F7D9D"/>
    <w:rsid w:val="003014B6"/>
    <w:rsid w:val="00302297"/>
    <w:rsid w:val="00302432"/>
    <w:rsid w:val="00303114"/>
    <w:rsid w:val="00304D19"/>
    <w:rsid w:val="003133CE"/>
    <w:rsid w:val="003149E4"/>
    <w:rsid w:val="00316123"/>
    <w:rsid w:val="00320717"/>
    <w:rsid w:val="00320ACF"/>
    <w:rsid w:val="003251E7"/>
    <w:rsid w:val="00340655"/>
    <w:rsid w:val="00344DF2"/>
    <w:rsid w:val="00364865"/>
    <w:rsid w:val="003732B9"/>
    <w:rsid w:val="00373729"/>
    <w:rsid w:val="00373B56"/>
    <w:rsid w:val="003758FF"/>
    <w:rsid w:val="00382121"/>
    <w:rsid w:val="00384155"/>
    <w:rsid w:val="003844F6"/>
    <w:rsid w:val="003A11F3"/>
    <w:rsid w:val="003A1375"/>
    <w:rsid w:val="003A4CA9"/>
    <w:rsid w:val="003A59DC"/>
    <w:rsid w:val="003A756D"/>
    <w:rsid w:val="003B0C94"/>
    <w:rsid w:val="003B0FF0"/>
    <w:rsid w:val="003B476E"/>
    <w:rsid w:val="003D06B1"/>
    <w:rsid w:val="003D0B38"/>
    <w:rsid w:val="003D7B01"/>
    <w:rsid w:val="003E0184"/>
    <w:rsid w:val="003E1C30"/>
    <w:rsid w:val="003E4531"/>
    <w:rsid w:val="003E57F4"/>
    <w:rsid w:val="003F3725"/>
    <w:rsid w:val="00412F93"/>
    <w:rsid w:val="004162E5"/>
    <w:rsid w:val="00422940"/>
    <w:rsid w:val="00433E23"/>
    <w:rsid w:val="004345E7"/>
    <w:rsid w:val="00437238"/>
    <w:rsid w:val="0045179B"/>
    <w:rsid w:val="00455D19"/>
    <w:rsid w:val="00456C68"/>
    <w:rsid w:val="0046014A"/>
    <w:rsid w:val="00461B0D"/>
    <w:rsid w:val="0046362E"/>
    <w:rsid w:val="00464D63"/>
    <w:rsid w:val="00465466"/>
    <w:rsid w:val="0046637A"/>
    <w:rsid w:val="00466C7A"/>
    <w:rsid w:val="0047301E"/>
    <w:rsid w:val="00475BBB"/>
    <w:rsid w:val="00481165"/>
    <w:rsid w:val="004938A3"/>
    <w:rsid w:val="00493AF6"/>
    <w:rsid w:val="00494E05"/>
    <w:rsid w:val="004A1334"/>
    <w:rsid w:val="004A4711"/>
    <w:rsid w:val="004A47D7"/>
    <w:rsid w:val="004A7FD1"/>
    <w:rsid w:val="004B0A8F"/>
    <w:rsid w:val="004B7BAA"/>
    <w:rsid w:val="004C0234"/>
    <w:rsid w:val="004C03E5"/>
    <w:rsid w:val="004C3CB8"/>
    <w:rsid w:val="004C6071"/>
    <w:rsid w:val="004C624B"/>
    <w:rsid w:val="004D3E9D"/>
    <w:rsid w:val="004E4553"/>
    <w:rsid w:val="004E4E51"/>
    <w:rsid w:val="004F3DB2"/>
    <w:rsid w:val="004F4BFC"/>
    <w:rsid w:val="004F5A05"/>
    <w:rsid w:val="005026D4"/>
    <w:rsid w:val="005028DB"/>
    <w:rsid w:val="005051E4"/>
    <w:rsid w:val="00511E92"/>
    <w:rsid w:val="00516071"/>
    <w:rsid w:val="00522030"/>
    <w:rsid w:val="005251F2"/>
    <w:rsid w:val="00525E1A"/>
    <w:rsid w:val="00530169"/>
    <w:rsid w:val="0053178D"/>
    <w:rsid w:val="0053306B"/>
    <w:rsid w:val="005410CC"/>
    <w:rsid w:val="00556D01"/>
    <w:rsid w:val="005621E4"/>
    <w:rsid w:val="005665C7"/>
    <w:rsid w:val="0057013E"/>
    <w:rsid w:val="005707E7"/>
    <w:rsid w:val="00582DD9"/>
    <w:rsid w:val="005839E0"/>
    <w:rsid w:val="00585E52"/>
    <w:rsid w:val="00594328"/>
    <w:rsid w:val="0059622D"/>
    <w:rsid w:val="005A1E62"/>
    <w:rsid w:val="005B2E30"/>
    <w:rsid w:val="005B4746"/>
    <w:rsid w:val="005B4D7A"/>
    <w:rsid w:val="005B58C7"/>
    <w:rsid w:val="005C0047"/>
    <w:rsid w:val="005C1AA8"/>
    <w:rsid w:val="005D1B52"/>
    <w:rsid w:val="005D448B"/>
    <w:rsid w:val="005E0407"/>
    <w:rsid w:val="005E202C"/>
    <w:rsid w:val="005E4437"/>
    <w:rsid w:val="005E6837"/>
    <w:rsid w:val="005E71CD"/>
    <w:rsid w:val="005E7A91"/>
    <w:rsid w:val="005F2173"/>
    <w:rsid w:val="005F4483"/>
    <w:rsid w:val="005F665D"/>
    <w:rsid w:val="00601009"/>
    <w:rsid w:val="00605CF6"/>
    <w:rsid w:val="00612057"/>
    <w:rsid w:val="00613EE2"/>
    <w:rsid w:val="006165C0"/>
    <w:rsid w:val="006211D2"/>
    <w:rsid w:val="00624EE1"/>
    <w:rsid w:val="006335AF"/>
    <w:rsid w:val="00634A70"/>
    <w:rsid w:val="00636D8F"/>
    <w:rsid w:val="00641DD2"/>
    <w:rsid w:val="00643613"/>
    <w:rsid w:val="006516D6"/>
    <w:rsid w:val="0066130F"/>
    <w:rsid w:val="0066286A"/>
    <w:rsid w:val="00667DD0"/>
    <w:rsid w:val="00670B4B"/>
    <w:rsid w:val="00672538"/>
    <w:rsid w:val="006731A7"/>
    <w:rsid w:val="00673B5E"/>
    <w:rsid w:val="00673C96"/>
    <w:rsid w:val="00683B81"/>
    <w:rsid w:val="00695B6E"/>
    <w:rsid w:val="006A536F"/>
    <w:rsid w:val="006C2A35"/>
    <w:rsid w:val="006C2ADC"/>
    <w:rsid w:val="006C48B2"/>
    <w:rsid w:val="006C5410"/>
    <w:rsid w:val="006D23E8"/>
    <w:rsid w:val="006D4BB8"/>
    <w:rsid w:val="006D5642"/>
    <w:rsid w:val="006D773D"/>
    <w:rsid w:val="006D7935"/>
    <w:rsid w:val="006F50BC"/>
    <w:rsid w:val="0070087E"/>
    <w:rsid w:val="007032E9"/>
    <w:rsid w:val="0070730F"/>
    <w:rsid w:val="00707B91"/>
    <w:rsid w:val="00707F5B"/>
    <w:rsid w:val="00710061"/>
    <w:rsid w:val="00710D11"/>
    <w:rsid w:val="00712CE3"/>
    <w:rsid w:val="0072083D"/>
    <w:rsid w:val="00722007"/>
    <w:rsid w:val="00726617"/>
    <w:rsid w:val="00726770"/>
    <w:rsid w:val="007410B6"/>
    <w:rsid w:val="0074566C"/>
    <w:rsid w:val="0074652E"/>
    <w:rsid w:val="007517D8"/>
    <w:rsid w:val="007556C5"/>
    <w:rsid w:val="007606B5"/>
    <w:rsid w:val="007732DF"/>
    <w:rsid w:val="00774368"/>
    <w:rsid w:val="0077468B"/>
    <w:rsid w:val="00775ADE"/>
    <w:rsid w:val="007801AB"/>
    <w:rsid w:val="007812C2"/>
    <w:rsid w:val="0078453B"/>
    <w:rsid w:val="00787A38"/>
    <w:rsid w:val="00787C33"/>
    <w:rsid w:val="007926ED"/>
    <w:rsid w:val="007931F5"/>
    <w:rsid w:val="00795FEC"/>
    <w:rsid w:val="007A05EF"/>
    <w:rsid w:val="007A0DC8"/>
    <w:rsid w:val="007A1472"/>
    <w:rsid w:val="007A2609"/>
    <w:rsid w:val="007A3599"/>
    <w:rsid w:val="007B46EA"/>
    <w:rsid w:val="007B5D6D"/>
    <w:rsid w:val="007B6B18"/>
    <w:rsid w:val="007B79E2"/>
    <w:rsid w:val="007D38CE"/>
    <w:rsid w:val="007D47FB"/>
    <w:rsid w:val="007D6110"/>
    <w:rsid w:val="007D6BB8"/>
    <w:rsid w:val="007F0CD2"/>
    <w:rsid w:val="007F0E93"/>
    <w:rsid w:val="007F570D"/>
    <w:rsid w:val="007F5738"/>
    <w:rsid w:val="00803356"/>
    <w:rsid w:val="008070DD"/>
    <w:rsid w:val="00811698"/>
    <w:rsid w:val="00811C42"/>
    <w:rsid w:val="008232D0"/>
    <w:rsid w:val="00825F48"/>
    <w:rsid w:val="00830892"/>
    <w:rsid w:val="00833EBD"/>
    <w:rsid w:val="00834D40"/>
    <w:rsid w:val="00837359"/>
    <w:rsid w:val="008458AE"/>
    <w:rsid w:val="00860A4E"/>
    <w:rsid w:val="0086284C"/>
    <w:rsid w:val="008670D4"/>
    <w:rsid w:val="0088360D"/>
    <w:rsid w:val="00886321"/>
    <w:rsid w:val="00886637"/>
    <w:rsid w:val="008909B1"/>
    <w:rsid w:val="00891F7E"/>
    <w:rsid w:val="008924F8"/>
    <w:rsid w:val="008A41FC"/>
    <w:rsid w:val="008C0ABB"/>
    <w:rsid w:val="008D4AFB"/>
    <w:rsid w:val="008D662F"/>
    <w:rsid w:val="008D76B9"/>
    <w:rsid w:val="008E2B1B"/>
    <w:rsid w:val="008E59DB"/>
    <w:rsid w:val="008F05B7"/>
    <w:rsid w:val="008F17F5"/>
    <w:rsid w:val="00906C6D"/>
    <w:rsid w:val="00916D42"/>
    <w:rsid w:val="00917470"/>
    <w:rsid w:val="00923957"/>
    <w:rsid w:val="00931716"/>
    <w:rsid w:val="0093420C"/>
    <w:rsid w:val="00936E90"/>
    <w:rsid w:val="00942BD2"/>
    <w:rsid w:val="0094337B"/>
    <w:rsid w:val="00945005"/>
    <w:rsid w:val="00953B85"/>
    <w:rsid w:val="00954F22"/>
    <w:rsid w:val="0096116B"/>
    <w:rsid w:val="00970DB6"/>
    <w:rsid w:val="00975147"/>
    <w:rsid w:val="00975918"/>
    <w:rsid w:val="00981673"/>
    <w:rsid w:val="00984DBC"/>
    <w:rsid w:val="00987254"/>
    <w:rsid w:val="00991E16"/>
    <w:rsid w:val="00993EC7"/>
    <w:rsid w:val="009955CA"/>
    <w:rsid w:val="009976F4"/>
    <w:rsid w:val="009B6E88"/>
    <w:rsid w:val="009C0962"/>
    <w:rsid w:val="009C4DD0"/>
    <w:rsid w:val="009C63AF"/>
    <w:rsid w:val="009C6485"/>
    <w:rsid w:val="009D32D0"/>
    <w:rsid w:val="009D3D17"/>
    <w:rsid w:val="009D3E23"/>
    <w:rsid w:val="009E4051"/>
    <w:rsid w:val="009E49C1"/>
    <w:rsid w:val="009E5F26"/>
    <w:rsid w:val="009E6CCB"/>
    <w:rsid w:val="009F0135"/>
    <w:rsid w:val="009F097B"/>
    <w:rsid w:val="009F32F5"/>
    <w:rsid w:val="009F43CF"/>
    <w:rsid w:val="00A02507"/>
    <w:rsid w:val="00A05D9A"/>
    <w:rsid w:val="00A17C41"/>
    <w:rsid w:val="00A20A25"/>
    <w:rsid w:val="00A23CC7"/>
    <w:rsid w:val="00A40AE4"/>
    <w:rsid w:val="00A4149D"/>
    <w:rsid w:val="00A43646"/>
    <w:rsid w:val="00A45E00"/>
    <w:rsid w:val="00A474AB"/>
    <w:rsid w:val="00A54EE7"/>
    <w:rsid w:val="00A54FDA"/>
    <w:rsid w:val="00A5592E"/>
    <w:rsid w:val="00A6647F"/>
    <w:rsid w:val="00A736D3"/>
    <w:rsid w:val="00A80A85"/>
    <w:rsid w:val="00A82391"/>
    <w:rsid w:val="00A82E3B"/>
    <w:rsid w:val="00A94EE7"/>
    <w:rsid w:val="00AA33B6"/>
    <w:rsid w:val="00AA3D9B"/>
    <w:rsid w:val="00AA5643"/>
    <w:rsid w:val="00AB0AD1"/>
    <w:rsid w:val="00AB5059"/>
    <w:rsid w:val="00AB6620"/>
    <w:rsid w:val="00AD4335"/>
    <w:rsid w:val="00AE09B0"/>
    <w:rsid w:val="00AE2BF1"/>
    <w:rsid w:val="00AE6D9B"/>
    <w:rsid w:val="00AF7C3F"/>
    <w:rsid w:val="00B01062"/>
    <w:rsid w:val="00B030FB"/>
    <w:rsid w:val="00B03F4E"/>
    <w:rsid w:val="00B056F8"/>
    <w:rsid w:val="00B105D8"/>
    <w:rsid w:val="00B160F8"/>
    <w:rsid w:val="00B203C6"/>
    <w:rsid w:val="00B2102C"/>
    <w:rsid w:val="00B363E2"/>
    <w:rsid w:val="00B42134"/>
    <w:rsid w:val="00B43AD6"/>
    <w:rsid w:val="00B53FE8"/>
    <w:rsid w:val="00B65B6D"/>
    <w:rsid w:val="00B8194D"/>
    <w:rsid w:val="00B855D4"/>
    <w:rsid w:val="00B92F0A"/>
    <w:rsid w:val="00B940BC"/>
    <w:rsid w:val="00BA14C6"/>
    <w:rsid w:val="00BA3E5C"/>
    <w:rsid w:val="00BA5529"/>
    <w:rsid w:val="00BA57F2"/>
    <w:rsid w:val="00BA6FE9"/>
    <w:rsid w:val="00BC5639"/>
    <w:rsid w:val="00BD1668"/>
    <w:rsid w:val="00BD300C"/>
    <w:rsid w:val="00BD3181"/>
    <w:rsid w:val="00BD3FCA"/>
    <w:rsid w:val="00BD5351"/>
    <w:rsid w:val="00BE0929"/>
    <w:rsid w:val="00BE69CA"/>
    <w:rsid w:val="00BE75D5"/>
    <w:rsid w:val="00BF3F3C"/>
    <w:rsid w:val="00BF6E90"/>
    <w:rsid w:val="00C00255"/>
    <w:rsid w:val="00C02F4D"/>
    <w:rsid w:val="00C039A3"/>
    <w:rsid w:val="00C1285D"/>
    <w:rsid w:val="00C12E9B"/>
    <w:rsid w:val="00C27DEC"/>
    <w:rsid w:val="00C329AB"/>
    <w:rsid w:val="00C42584"/>
    <w:rsid w:val="00C43D7A"/>
    <w:rsid w:val="00C47795"/>
    <w:rsid w:val="00C47FF2"/>
    <w:rsid w:val="00C577DD"/>
    <w:rsid w:val="00C62B30"/>
    <w:rsid w:val="00C6579C"/>
    <w:rsid w:val="00C66DA1"/>
    <w:rsid w:val="00C70202"/>
    <w:rsid w:val="00C70DE8"/>
    <w:rsid w:val="00C73758"/>
    <w:rsid w:val="00C7415D"/>
    <w:rsid w:val="00C760CE"/>
    <w:rsid w:val="00C94799"/>
    <w:rsid w:val="00CA1B35"/>
    <w:rsid w:val="00CA6234"/>
    <w:rsid w:val="00CB3468"/>
    <w:rsid w:val="00CB6816"/>
    <w:rsid w:val="00CC039B"/>
    <w:rsid w:val="00CC197E"/>
    <w:rsid w:val="00CC44E8"/>
    <w:rsid w:val="00CD7C7F"/>
    <w:rsid w:val="00CE0D52"/>
    <w:rsid w:val="00CE103D"/>
    <w:rsid w:val="00CE5FD9"/>
    <w:rsid w:val="00CF07A8"/>
    <w:rsid w:val="00CF22DA"/>
    <w:rsid w:val="00CF7EBF"/>
    <w:rsid w:val="00D045BD"/>
    <w:rsid w:val="00D047C0"/>
    <w:rsid w:val="00D1327B"/>
    <w:rsid w:val="00D13390"/>
    <w:rsid w:val="00D16683"/>
    <w:rsid w:val="00D20BD5"/>
    <w:rsid w:val="00D24976"/>
    <w:rsid w:val="00D24C6A"/>
    <w:rsid w:val="00D335F3"/>
    <w:rsid w:val="00D3419E"/>
    <w:rsid w:val="00D36D8C"/>
    <w:rsid w:val="00D43545"/>
    <w:rsid w:val="00D45445"/>
    <w:rsid w:val="00D46B61"/>
    <w:rsid w:val="00D5009E"/>
    <w:rsid w:val="00D52445"/>
    <w:rsid w:val="00D5541D"/>
    <w:rsid w:val="00D64B94"/>
    <w:rsid w:val="00D739EE"/>
    <w:rsid w:val="00D84E65"/>
    <w:rsid w:val="00D97D71"/>
    <w:rsid w:val="00DA3BA6"/>
    <w:rsid w:val="00DA41F7"/>
    <w:rsid w:val="00DA4F32"/>
    <w:rsid w:val="00DA650C"/>
    <w:rsid w:val="00DA7486"/>
    <w:rsid w:val="00DB10F2"/>
    <w:rsid w:val="00DB25F0"/>
    <w:rsid w:val="00DB4224"/>
    <w:rsid w:val="00DB767F"/>
    <w:rsid w:val="00DD16C8"/>
    <w:rsid w:val="00DD34EC"/>
    <w:rsid w:val="00DD5677"/>
    <w:rsid w:val="00DE4080"/>
    <w:rsid w:val="00DE42B6"/>
    <w:rsid w:val="00DF2B13"/>
    <w:rsid w:val="00DF5B47"/>
    <w:rsid w:val="00DF5CFA"/>
    <w:rsid w:val="00DF7C5A"/>
    <w:rsid w:val="00E070EA"/>
    <w:rsid w:val="00E135CF"/>
    <w:rsid w:val="00E26464"/>
    <w:rsid w:val="00E42766"/>
    <w:rsid w:val="00E45523"/>
    <w:rsid w:val="00E464CA"/>
    <w:rsid w:val="00E47BF9"/>
    <w:rsid w:val="00E52137"/>
    <w:rsid w:val="00E57F68"/>
    <w:rsid w:val="00E57F6E"/>
    <w:rsid w:val="00E6669E"/>
    <w:rsid w:val="00E81EE0"/>
    <w:rsid w:val="00E84BE9"/>
    <w:rsid w:val="00E90F18"/>
    <w:rsid w:val="00E92351"/>
    <w:rsid w:val="00EA2415"/>
    <w:rsid w:val="00EA6B10"/>
    <w:rsid w:val="00EA7F5F"/>
    <w:rsid w:val="00EB0538"/>
    <w:rsid w:val="00EC11E3"/>
    <w:rsid w:val="00EC3C5A"/>
    <w:rsid w:val="00EC46FF"/>
    <w:rsid w:val="00EC7AC9"/>
    <w:rsid w:val="00EE21EC"/>
    <w:rsid w:val="00EE2991"/>
    <w:rsid w:val="00F00491"/>
    <w:rsid w:val="00F01B1E"/>
    <w:rsid w:val="00F01E06"/>
    <w:rsid w:val="00F02837"/>
    <w:rsid w:val="00F13DE2"/>
    <w:rsid w:val="00F14691"/>
    <w:rsid w:val="00F20113"/>
    <w:rsid w:val="00F21E00"/>
    <w:rsid w:val="00F22ACA"/>
    <w:rsid w:val="00F25940"/>
    <w:rsid w:val="00F26EC1"/>
    <w:rsid w:val="00F273CB"/>
    <w:rsid w:val="00F27F26"/>
    <w:rsid w:val="00F32922"/>
    <w:rsid w:val="00F43B02"/>
    <w:rsid w:val="00F471D2"/>
    <w:rsid w:val="00F56CC3"/>
    <w:rsid w:val="00F60843"/>
    <w:rsid w:val="00F63468"/>
    <w:rsid w:val="00F6387C"/>
    <w:rsid w:val="00F641C9"/>
    <w:rsid w:val="00F730BA"/>
    <w:rsid w:val="00F800BA"/>
    <w:rsid w:val="00FA0B04"/>
    <w:rsid w:val="00FA6E90"/>
    <w:rsid w:val="00FB5395"/>
    <w:rsid w:val="00FB7B33"/>
    <w:rsid w:val="00FC22BC"/>
    <w:rsid w:val="00FD18C3"/>
    <w:rsid w:val="00FD297D"/>
    <w:rsid w:val="00FE6D93"/>
    <w:rsid w:val="00FF0EA1"/>
    <w:rsid w:val="00FF27DE"/>
    <w:rsid w:val="00FF47B1"/>
    <w:rsid w:val="00FF77F8"/>
    <w:rsid w:val="0E7A7848"/>
    <w:rsid w:val="12BD38C9"/>
    <w:rsid w:val="24030AE0"/>
    <w:rsid w:val="32C50C4D"/>
    <w:rsid w:val="42535D21"/>
    <w:rsid w:val="4A0F0DDD"/>
    <w:rsid w:val="4CCC65AC"/>
    <w:rsid w:val="57D342A4"/>
    <w:rsid w:val="5D077710"/>
    <w:rsid w:val="64BD788E"/>
    <w:rsid w:val="6D7B1C26"/>
    <w:rsid w:val="78C434E2"/>
    <w:rsid w:val="7F7671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46163"/>
  <w15:docId w15:val="{D1A71492-B8C1-4895-AD0B-C477A2452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2">
    <w:name w:val="heading 2"/>
    <w:basedOn w:val="Normal"/>
    <w:next w:val="Normal"/>
    <w:link w:val="Heading2Char"/>
    <w:uiPriority w:val="9"/>
    <w:qFormat/>
    <w:pPr>
      <w:keepNext/>
      <w:spacing w:before="240" w:after="60" w:line="240" w:lineRule="auto"/>
      <w:outlineLvl w:val="1"/>
    </w:pPr>
    <w:rPr>
      <w:rFonts w:ascii="Cambria" w:hAnsi="Cambria" w:cs="Times New Roman"/>
      <w:b/>
      <w:bCs/>
      <w:i/>
      <w:iCs/>
      <w:color w:val="000000" w:themeColor="text1"/>
      <w:sz w:val="28"/>
      <w:szCs w:val="28"/>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uiPriority w:val="1"/>
    <w:qFormat/>
    <w:pPr>
      <w:widowControl w:val="0"/>
      <w:autoSpaceDE w:val="0"/>
      <w:autoSpaceDN w:val="0"/>
      <w:spacing w:after="0" w:line="240" w:lineRule="auto"/>
      <w:ind w:left="629"/>
    </w:pPr>
    <w:rPr>
      <w:rFonts w:ascii="Arial" w:eastAsia="Arial" w:hAnsi="Arial" w:cs="Arial"/>
      <w:sz w:val="21"/>
      <w:szCs w:val="21"/>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hAnsi="Times New Roman" w:cs="Times New Roman"/>
      <w:color w:val="000000" w:themeColor="text1"/>
      <w:lang w:val="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Pr>
      <w:rFonts w:ascii="Cambria" w:hAnsi="Cambria" w:cs="Times New Roman"/>
      <w:b/>
      <w:bCs/>
      <w:i/>
      <w:iCs/>
      <w:color w:val="000000" w:themeColor="text1"/>
      <w:sz w:val="28"/>
      <w:szCs w:val="28"/>
      <w:lang w:val="en-IN"/>
    </w:rPr>
  </w:style>
  <w:style w:type="paragraph" w:styleId="NoSpacing">
    <w:name w:val="No Spacing"/>
    <w:link w:val="NoSpacingChar"/>
    <w:uiPriority w:val="1"/>
    <w:qFormat/>
    <w:rPr>
      <w:rFonts w:eastAsia="Times New Roman"/>
      <w:color w:val="000000" w:themeColor="text1"/>
    </w:rPr>
  </w:style>
  <w:style w:type="character" w:customStyle="1" w:styleId="NoSpacingChar">
    <w:name w:val="No Spacing Char"/>
    <w:link w:val="NoSpacing"/>
    <w:uiPriority w:val="1"/>
    <w:qFormat/>
    <w:rPr>
      <w:rFonts w:ascii="Times New Roman" w:eastAsia="Times New Roman" w:hAnsi="Times New Roman" w:cs="Times New Roman"/>
      <w:color w:val="000000" w:themeColor="text1"/>
      <w:sz w:val="20"/>
      <w:szCs w:val="20"/>
    </w:rPr>
  </w:style>
  <w:style w:type="paragraph" w:customStyle="1" w:styleId="NormalTimesNewRoman">
    <w:name w:val="Normal + Times New Roman"/>
    <w:basedOn w:val="Normal"/>
    <w:qFormat/>
    <w:pPr>
      <w:numPr>
        <w:numId w:val="1"/>
      </w:numPr>
      <w:spacing w:after="0" w:line="240" w:lineRule="auto"/>
      <w:jc w:val="both"/>
    </w:pPr>
    <w:rPr>
      <w:rFonts w:ascii="Times New Roman" w:hAnsi="Times New Roman" w:cs="Times New Roman"/>
      <w:color w:val="000000" w:themeColor="text1"/>
      <w:sz w:val="20"/>
      <w:szCs w:val="20"/>
      <w:lang w:val="en-IN"/>
    </w:rPr>
  </w:style>
  <w:style w:type="paragraph" w:customStyle="1" w:styleId="Normal1">
    <w:name w:val="Normal1"/>
    <w:qFormat/>
    <w:rPr>
      <w:rFonts w:eastAsia="Times New Roman"/>
      <w:color w:val="000000"/>
      <w:sz w:val="24"/>
      <w:szCs w:val="24"/>
      <w:lang w:eastAsia="ja-JP"/>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qFormat/>
    <w:pPr>
      <w:shd w:val="clear" w:color="auto" w:fill="FFFFFF"/>
      <w:suppressAutoHyphens/>
      <w:spacing w:after="0" w:line="240" w:lineRule="auto"/>
      <w:ind w:left="720"/>
      <w:contextualSpacing/>
    </w:pPr>
    <w:rPr>
      <w:rFonts w:ascii="Times New Roman" w:hAnsi="Times New Roman" w:cs="Times New Roman"/>
      <w:color w:val="000000"/>
      <w:lang w:val="ru-RU" w:eastAsia="ar-SA"/>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qFormat/>
    <w:locked/>
    <w:rPr>
      <w:rFonts w:ascii="Times New Roman" w:hAnsi="Times New Roman" w:cs="Times New Roman"/>
      <w:color w:val="000000"/>
      <w:shd w:val="clear" w:color="auto" w:fill="FFFFFF"/>
      <w:lang w:val="ru-RU" w:eastAsia="ar-SA"/>
    </w:rPr>
  </w:style>
  <w:style w:type="character" w:customStyle="1" w:styleId="bold">
    <w:name w:val="bold"/>
    <w:basedOn w:val="DefaultParagraphFont"/>
    <w:qFormat/>
  </w:style>
  <w:style w:type="character" w:customStyle="1" w:styleId="rezemp-highlightedfield-highlightedterm">
    <w:name w:val="rezemp-highlightedfield-highlightedterm"/>
    <w:basedOn w:val="DefaultParagraphFont"/>
    <w:qFormat/>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Default">
    <w:name w:val="Default"/>
    <w:qFormat/>
    <w:pPr>
      <w:autoSpaceDE w:val="0"/>
      <w:autoSpaceDN w:val="0"/>
      <w:adjustRightInd w:val="0"/>
    </w:pPr>
    <w:rPr>
      <w:rFonts w:ascii="Calibri" w:eastAsiaTheme="minorHAnsi" w:hAnsi="Calibri" w:cs="Calibri"/>
      <w:color w:val="000000"/>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cs="Times New Roman"/>
      <w:snapToGrid w:val="0"/>
      <w:sz w:val="20"/>
      <w:szCs w:val="20"/>
    </w:rPr>
  </w:style>
  <w:style w:type="paragraph" w:customStyle="1" w:styleId="Points">
    <w:name w:val="Points"/>
    <w:basedOn w:val="Normal"/>
    <w:autoRedefine/>
    <w:qFormat/>
    <w:pPr>
      <w:numPr>
        <w:numId w:val="2"/>
      </w:numPr>
      <w:spacing w:after="0" w:line="240" w:lineRule="auto"/>
      <w:jc w:val="both"/>
    </w:pPr>
    <w:rPr>
      <w:rFonts w:ascii="Cambria" w:eastAsia="Calibri" w:hAnsi="Cambria"/>
      <w:lang w:bidi="en-US"/>
    </w:rPr>
  </w:style>
  <w:style w:type="paragraph" w:customStyle="1" w:styleId="paragraph">
    <w:name w:val="paragraph"/>
    <w:basedOn w:val="Normal"/>
    <w:qFormat/>
    <w:pPr>
      <w:spacing w:before="100" w:beforeAutospacing="1" w:after="100" w:afterAutospacing="1" w:line="240" w:lineRule="auto"/>
    </w:pPr>
    <w:rPr>
      <w:sz w:val="24"/>
      <w:szCs w:val="24"/>
    </w:rPr>
  </w:style>
  <w:style w:type="paragraph" w:customStyle="1" w:styleId="BodyA">
    <w:name w:val="Body A"/>
    <w:qFormat/>
    <w:pPr>
      <w:spacing w:after="200" w:line="276" w:lineRule="auto"/>
    </w:pPr>
    <w:rPr>
      <w:rFonts w:ascii="Calibri" w:eastAsia="Calibri" w:hAnsi="Calibri" w:cs="Calibri"/>
      <w:color w:val="000000"/>
      <w:sz w:val="22"/>
      <w:szCs w:val="22"/>
      <w:u w:color="000000"/>
    </w:rPr>
  </w:style>
  <w:style w:type="character" w:customStyle="1" w:styleId="None">
    <w:name w:val="None"/>
    <w:qFormat/>
  </w:style>
  <w:style w:type="paragraph" w:customStyle="1" w:styleId="divdocumentulli">
    <w:name w:val="div_document_ul_li"/>
    <w:basedOn w:val="Normal"/>
    <w:qFormat/>
    <w:pPr>
      <w:spacing w:after="0" w:line="240" w:lineRule="atLeas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BF1C9-85F0-4AC8-BD46-A9BD0EB11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6</Pages>
  <Words>2603</Words>
  <Characters>17364</Characters>
  <Application>Microsoft Office Word</Application>
  <DocSecurity>0</DocSecurity>
  <Lines>280</Lines>
  <Paragraphs>173</Paragraphs>
  <ScaleCrop>false</ScaleCrop>
  <Company/>
  <LinksUpToDate>false</LinksUpToDate>
  <CharactersWithSpaces>19794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Anish</dc:creator>
  <cp:lastModifiedBy>karthik illa</cp:lastModifiedBy>
  <cp:revision>293</cp:revision>
  <dcterms:created xsi:type="dcterms:W3CDTF">2025-08-05T18:39:00Z</dcterms:created>
  <dcterms:modified xsi:type="dcterms:W3CDTF">2026-03-11T14:03:00Z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657BC085EEEF45E494E95EFFA51CEAB1_13</vt:lpwstr>
  </property>
</Properties>
</file>