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34FB5A" w14:textId="77777777" w:rsidR="006422FD" w:rsidRPr="00D034E8" w:rsidRDefault="00431B7F">
      <w:pPr>
        <w:pStyle w:val="Title"/>
        <w:rPr>
          <w:rFonts w:ascii="Times New Roman" w:eastAsia="Open Sans" w:hAnsi="Times New Roman" w:cs="Times New Roman"/>
          <w:color w:val="000000"/>
          <w:sz w:val="26"/>
          <w:szCs w:val="26"/>
        </w:rPr>
      </w:pPr>
      <w:r w:rsidRPr="00D034E8">
        <w:rPr>
          <w:rFonts w:ascii="Times New Roman" w:eastAsia="Open Sans" w:hAnsi="Times New Roman" w:cs="Times New Roman"/>
          <w:color w:val="000000"/>
          <w:sz w:val="26"/>
          <w:szCs w:val="26"/>
        </w:rPr>
        <w:t>LAKSHMI BADHRINADH GADDAM</w:t>
      </w:r>
      <w:r w:rsidRPr="00D034E8">
        <w:rPr>
          <w:rFonts w:ascii="Times New Roman" w:hAnsi="Times New Roman" w:cs="Times New Roman"/>
          <w:noProof/>
          <w:sz w:val="26"/>
          <w:szCs w:val="26"/>
        </w:rPr>
        <w:drawing>
          <wp:anchor distT="0" distB="0" distL="114300" distR="114300" simplePos="0" relativeHeight="251658240" behindDoc="0" locked="0" layoutInCell="1" hidden="0" allowOverlap="1" wp14:anchorId="7934FC1B" wp14:editId="7934FC1C">
            <wp:simplePos x="0" y="0"/>
            <wp:positionH relativeFrom="column">
              <wp:posOffset>6653530</wp:posOffset>
            </wp:positionH>
            <wp:positionV relativeFrom="paragraph">
              <wp:posOffset>-71754</wp:posOffset>
            </wp:positionV>
            <wp:extent cx="612140" cy="612140"/>
            <wp:effectExtent l="0" t="0" r="0" b="0"/>
            <wp:wrapNone/>
            <wp:docPr id="210994666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
                    <a:srcRect/>
                    <a:stretch>
                      <a:fillRect/>
                    </a:stretch>
                  </pic:blipFill>
                  <pic:spPr>
                    <a:xfrm>
                      <a:off x="0" y="0"/>
                      <a:ext cx="612140" cy="612140"/>
                    </a:xfrm>
                    <a:prstGeom prst="rect">
                      <a:avLst/>
                    </a:prstGeom>
                    <a:ln/>
                  </pic:spPr>
                </pic:pic>
              </a:graphicData>
            </a:graphic>
          </wp:anchor>
        </w:drawing>
      </w:r>
      <w:r w:rsidRPr="00D034E8">
        <w:rPr>
          <w:rFonts w:ascii="Times New Roman" w:hAnsi="Times New Roman" w:cs="Times New Roman"/>
          <w:noProof/>
          <w:sz w:val="26"/>
          <w:szCs w:val="26"/>
        </w:rPr>
        <w:drawing>
          <wp:anchor distT="0" distB="0" distL="114300" distR="114300" simplePos="0" relativeHeight="251659264" behindDoc="0" locked="0" layoutInCell="1" hidden="0" allowOverlap="1" wp14:anchorId="7934FC1D" wp14:editId="7934FC1E">
            <wp:simplePos x="0" y="0"/>
            <wp:positionH relativeFrom="column">
              <wp:posOffset>6007100</wp:posOffset>
            </wp:positionH>
            <wp:positionV relativeFrom="paragraph">
              <wp:posOffset>-139368</wp:posOffset>
            </wp:positionV>
            <wp:extent cx="643890" cy="735330"/>
            <wp:effectExtent l="0" t="0" r="0" b="0"/>
            <wp:wrapNone/>
            <wp:docPr id="210994667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7"/>
                    <a:srcRect/>
                    <a:stretch>
                      <a:fillRect/>
                    </a:stretch>
                  </pic:blipFill>
                  <pic:spPr>
                    <a:xfrm>
                      <a:off x="0" y="0"/>
                      <a:ext cx="643890" cy="735330"/>
                    </a:xfrm>
                    <a:prstGeom prst="rect">
                      <a:avLst/>
                    </a:prstGeom>
                    <a:ln/>
                  </pic:spPr>
                </pic:pic>
              </a:graphicData>
            </a:graphic>
          </wp:anchor>
        </w:drawing>
      </w:r>
      <w:r w:rsidRPr="00D034E8">
        <w:rPr>
          <w:rFonts w:ascii="Times New Roman" w:hAnsi="Times New Roman" w:cs="Times New Roman"/>
          <w:noProof/>
          <w:sz w:val="26"/>
          <w:szCs w:val="26"/>
        </w:rPr>
        <w:drawing>
          <wp:anchor distT="0" distB="0" distL="114300" distR="114300" simplePos="0" relativeHeight="251660288" behindDoc="0" locked="0" layoutInCell="1" hidden="0" allowOverlap="1" wp14:anchorId="7934FC1F" wp14:editId="7934FC20">
            <wp:simplePos x="0" y="0"/>
            <wp:positionH relativeFrom="column">
              <wp:posOffset>-433345</wp:posOffset>
            </wp:positionH>
            <wp:positionV relativeFrom="paragraph">
              <wp:posOffset>-177998</wp:posOffset>
            </wp:positionV>
            <wp:extent cx="786294" cy="793124"/>
            <wp:effectExtent l="0" t="0" r="0" b="0"/>
            <wp:wrapNone/>
            <wp:docPr id="210994666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786294" cy="793124"/>
                    </a:xfrm>
                    <a:prstGeom prst="rect">
                      <a:avLst/>
                    </a:prstGeom>
                    <a:ln/>
                  </pic:spPr>
                </pic:pic>
              </a:graphicData>
            </a:graphic>
          </wp:anchor>
        </w:drawing>
      </w:r>
      <w:r w:rsidRPr="00D034E8">
        <w:rPr>
          <w:rFonts w:ascii="Times New Roman" w:hAnsi="Times New Roman" w:cs="Times New Roman"/>
          <w:noProof/>
          <w:sz w:val="26"/>
          <w:szCs w:val="26"/>
        </w:rPr>
        <w:drawing>
          <wp:anchor distT="0" distB="0" distL="114300" distR="114300" simplePos="0" relativeHeight="251661312" behindDoc="0" locked="0" layoutInCell="1" hidden="0" allowOverlap="1" wp14:anchorId="7934FC21" wp14:editId="7934FC22">
            <wp:simplePos x="0" y="0"/>
            <wp:positionH relativeFrom="column">
              <wp:posOffset>163001</wp:posOffset>
            </wp:positionH>
            <wp:positionV relativeFrom="paragraph">
              <wp:posOffset>-194806</wp:posOffset>
            </wp:positionV>
            <wp:extent cx="857260" cy="813934"/>
            <wp:effectExtent l="0" t="0" r="0" b="0"/>
            <wp:wrapNone/>
            <wp:docPr id="210994666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857260" cy="813934"/>
                    </a:xfrm>
                    <a:prstGeom prst="rect">
                      <a:avLst/>
                    </a:prstGeom>
                    <a:ln/>
                  </pic:spPr>
                </pic:pic>
              </a:graphicData>
            </a:graphic>
          </wp:anchor>
        </w:drawing>
      </w:r>
    </w:p>
    <w:p w14:paraId="7934FB5B" w14:textId="77777777" w:rsidR="006422FD" w:rsidRPr="00D034E8" w:rsidRDefault="00431B7F">
      <w:pPr>
        <w:jc w:val="center"/>
        <w:rPr>
          <w:rFonts w:ascii="Times New Roman" w:hAnsi="Times New Roman" w:cs="Times New Roman"/>
          <w:color w:val="000000"/>
          <w:sz w:val="22"/>
          <w:szCs w:val="22"/>
        </w:rPr>
      </w:pPr>
      <w:r w:rsidRPr="00D034E8">
        <w:rPr>
          <w:rFonts w:ascii="Times New Roman" w:hAnsi="Times New Roman" w:cs="Times New Roman"/>
          <w:color w:val="000000"/>
          <w:sz w:val="22"/>
          <w:szCs w:val="22"/>
        </w:rPr>
        <w:t>Senior Data Engineer</w:t>
      </w:r>
    </w:p>
    <w:p w14:paraId="7934FB5C" w14:textId="371F362F" w:rsidR="006422FD" w:rsidRDefault="00431B7F">
      <w:pPr>
        <w:pBdr>
          <w:top w:val="nil"/>
          <w:left w:val="nil"/>
          <w:bottom w:val="nil"/>
          <w:right w:val="nil"/>
          <w:between w:val="nil"/>
        </w:pBdr>
        <w:jc w:val="center"/>
        <w:rPr>
          <w:color w:val="000000"/>
          <w:sz w:val="22"/>
          <w:szCs w:val="22"/>
        </w:rPr>
      </w:pPr>
      <w:r>
        <w:rPr>
          <w:color w:val="000000"/>
          <w:sz w:val="22"/>
          <w:szCs w:val="22"/>
        </w:rPr>
        <w:t>+1</w:t>
      </w:r>
      <w:r w:rsidR="006D4925">
        <w:rPr>
          <w:color w:val="000000"/>
          <w:sz w:val="22"/>
          <w:szCs w:val="22"/>
        </w:rPr>
        <w:t xml:space="preserve"> </w:t>
      </w:r>
      <w:r>
        <w:rPr>
          <w:color w:val="000000"/>
          <w:sz w:val="22"/>
          <w:szCs w:val="22"/>
        </w:rPr>
        <w:t xml:space="preserve">(469)443 6947 | lakshmibadhrin@gmail.com | </w:t>
      </w:r>
      <w:hyperlink r:id="rId10">
        <w:r>
          <w:rPr>
            <w:rFonts w:ascii="Roboto" w:eastAsia="Roboto" w:hAnsi="Roboto" w:cs="Roboto"/>
            <w:color w:val="1155CC"/>
            <w:sz w:val="21"/>
            <w:szCs w:val="21"/>
            <w:highlight w:val="white"/>
            <w:u w:val="single"/>
          </w:rPr>
          <w:t>www.linkedin.com/in/lakshmibadrigaddam</w:t>
        </w:r>
      </w:hyperlink>
    </w:p>
    <w:p w14:paraId="7934FB5D" w14:textId="77777777" w:rsidR="006422FD" w:rsidRDefault="00431B7F">
      <w:pPr>
        <w:pStyle w:val="Heading1"/>
        <w:jc w:val="center"/>
        <w:rPr>
          <w:color w:val="000000"/>
          <w:sz w:val="22"/>
          <w:szCs w:val="22"/>
        </w:rPr>
      </w:pPr>
      <w:r>
        <w:rPr>
          <w:color w:val="000000"/>
          <w:sz w:val="22"/>
          <w:szCs w:val="22"/>
        </w:rPr>
        <w:t>PROFESSIONAL SUMMARY</w:t>
      </w:r>
    </w:p>
    <w:p w14:paraId="7934FB5E" w14:textId="77777777" w:rsidR="006422FD" w:rsidRDefault="006422FD">
      <w:pPr>
        <w:rPr>
          <w:color w:val="000000"/>
          <w:sz w:val="22"/>
          <w:szCs w:val="22"/>
        </w:rPr>
      </w:pPr>
    </w:p>
    <w:p w14:paraId="7934FB60" w14:textId="54426A3F" w:rsidR="006422FD" w:rsidRPr="001519D6" w:rsidRDefault="00431B7F" w:rsidP="006D4925">
      <w:pPr>
        <w:numPr>
          <w:ilvl w:val="0"/>
          <w:numId w:val="1"/>
        </w:numPr>
        <w:pBdr>
          <w:top w:val="nil"/>
          <w:left w:val="nil"/>
          <w:bottom w:val="nil"/>
          <w:right w:val="nil"/>
          <w:between w:val="nil"/>
        </w:pBdr>
        <w:spacing w:line="240" w:lineRule="auto"/>
        <w:rPr>
          <w:rFonts w:ascii="Times New Roman" w:hAnsi="Times New Roman" w:cs="Times New Roman"/>
          <w:color w:val="000000"/>
          <w:sz w:val="24"/>
          <w:szCs w:val="24"/>
        </w:rPr>
      </w:pPr>
      <w:r w:rsidRPr="001519D6">
        <w:rPr>
          <w:rFonts w:ascii="Times New Roman" w:hAnsi="Times New Roman" w:cs="Times New Roman"/>
          <w:color w:val="000000"/>
          <w:sz w:val="24"/>
          <w:szCs w:val="24"/>
        </w:rPr>
        <w:t>Data Engineer with 11+ years of IT experience, delivering enterprise-scale data engineering solutions across Healthcare, Telecom, Financial Services, and Enterprise domains.</w:t>
      </w:r>
    </w:p>
    <w:p w14:paraId="7934FB61" w14:textId="77777777" w:rsidR="006422FD" w:rsidRPr="001519D6" w:rsidRDefault="00431B7F" w:rsidP="006D4925">
      <w:pPr>
        <w:numPr>
          <w:ilvl w:val="0"/>
          <w:numId w:val="1"/>
        </w:numPr>
        <w:pBdr>
          <w:top w:val="nil"/>
          <w:left w:val="nil"/>
          <w:bottom w:val="nil"/>
          <w:right w:val="nil"/>
          <w:between w:val="nil"/>
        </w:pBdr>
        <w:spacing w:line="240" w:lineRule="auto"/>
        <w:rPr>
          <w:rFonts w:ascii="Times New Roman" w:hAnsi="Times New Roman" w:cs="Times New Roman"/>
          <w:color w:val="000000"/>
          <w:sz w:val="24"/>
          <w:szCs w:val="24"/>
        </w:rPr>
      </w:pPr>
      <w:r w:rsidRPr="001519D6">
        <w:rPr>
          <w:rFonts w:ascii="Times New Roman" w:hAnsi="Times New Roman" w:cs="Times New Roman"/>
          <w:color w:val="000000"/>
          <w:sz w:val="24"/>
          <w:szCs w:val="24"/>
        </w:rPr>
        <w:t>6+ years of Azure Data Engineering expertise, specializing in Azure Data Factory, Databricks, Azure Synapse Analytics, and ADLS Gen2, building scalable pipelines for batch and streaming workloads.</w:t>
      </w:r>
    </w:p>
    <w:p w14:paraId="7934FB62" w14:textId="77777777" w:rsidR="006422FD" w:rsidRPr="001519D6" w:rsidRDefault="00431B7F" w:rsidP="006D4925">
      <w:pPr>
        <w:numPr>
          <w:ilvl w:val="0"/>
          <w:numId w:val="1"/>
        </w:numPr>
        <w:pBdr>
          <w:top w:val="nil"/>
          <w:left w:val="nil"/>
          <w:bottom w:val="nil"/>
          <w:right w:val="nil"/>
          <w:between w:val="nil"/>
        </w:pBdr>
        <w:spacing w:line="240" w:lineRule="auto"/>
        <w:rPr>
          <w:rFonts w:ascii="Times New Roman" w:hAnsi="Times New Roman" w:cs="Times New Roman"/>
          <w:color w:val="000000"/>
          <w:sz w:val="24"/>
          <w:szCs w:val="24"/>
        </w:rPr>
      </w:pPr>
      <w:r w:rsidRPr="001519D6">
        <w:rPr>
          <w:rFonts w:ascii="Times New Roman" w:hAnsi="Times New Roman" w:cs="Times New Roman"/>
          <w:color w:val="000000"/>
          <w:sz w:val="24"/>
          <w:szCs w:val="24"/>
        </w:rPr>
        <w:t>Skilled in ETL/ELT development, integrating data from heterogeneous sources (SQL Server, Oracle, MongoDB, APIs, flat files) into centralized lakehouse and warehouse architectures.</w:t>
      </w:r>
    </w:p>
    <w:p w14:paraId="7934FB63" w14:textId="77777777" w:rsidR="006422FD" w:rsidRDefault="00431B7F" w:rsidP="006D4925">
      <w:pPr>
        <w:numPr>
          <w:ilvl w:val="0"/>
          <w:numId w:val="1"/>
        </w:numPr>
        <w:pBdr>
          <w:top w:val="nil"/>
          <w:left w:val="nil"/>
          <w:bottom w:val="nil"/>
          <w:right w:val="nil"/>
          <w:between w:val="nil"/>
        </w:pBdr>
        <w:spacing w:line="240" w:lineRule="auto"/>
        <w:rPr>
          <w:rFonts w:ascii="Times New Roman" w:hAnsi="Times New Roman" w:cs="Times New Roman"/>
          <w:color w:val="000000"/>
          <w:sz w:val="24"/>
          <w:szCs w:val="24"/>
        </w:rPr>
      </w:pPr>
      <w:r w:rsidRPr="001519D6">
        <w:rPr>
          <w:rFonts w:ascii="Times New Roman" w:hAnsi="Times New Roman" w:cs="Times New Roman"/>
          <w:color w:val="000000"/>
          <w:sz w:val="24"/>
          <w:szCs w:val="24"/>
        </w:rPr>
        <w:t>Designed and implemented medallion architecture (Bronze–Silver–Gold) in Databricks, improving data quality, lineage visibility, and business trust in analytical datasets.</w:t>
      </w:r>
    </w:p>
    <w:p w14:paraId="07386018" w14:textId="02991442" w:rsidR="00AD66AF" w:rsidRPr="00AD66AF" w:rsidRDefault="00AD66AF" w:rsidP="00AD66AF">
      <w:pPr>
        <w:numPr>
          <w:ilvl w:val="0"/>
          <w:numId w:val="1"/>
        </w:numPr>
        <w:pBdr>
          <w:top w:val="nil"/>
          <w:left w:val="nil"/>
          <w:bottom w:val="nil"/>
          <w:right w:val="nil"/>
          <w:between w:val="nil"/>
        </w:pBdr>
        <w:spacing w:line="240" w:lineRule="auto"/>
        <w:rPr>
          <w:rFonts w:ascii="Times New Roman" w:hAnsi="Times New Roman" w:cs="Times New Roman"/>
          <w:color w:val="000000"/>
          <w:sz w:val="24"/>
          <w:szCs w:val="24"/>
        </w:rPr>
      </w:pPr>
      <w:r w:rsidRPr="00AD66AF">
        <w:rPr>
          <w:rFonts w:ascii="Times New Roman" w:hAnsi="Times New Roman" w:cs="Times New Roman"/>
          <w:color w:val="000000"/>
          <w:sz w:val="24"/>
          <w:szCs w:val="24"/>
        </w:rPr>
        <w:t>Extensive experience with Microsoft Azure services including Azure Data Factory, ADLS Gen2, Event Hub, Azure Functions, Databricks, and Azure Data Explorer.</w:t>
      </w:r>
    </w:p>
    <w:p w14:paraId="459960C3" w14:textId="7E497E78" w:rsidR="00AD66AF" w:rsidRPr="00AD66AF" w:rsidRDefault="00AD66AF" w:rsidP="00AD66AF">
      <w:pPr>
        <w:numPr>
          <w:ilvl w:val="0"/>
          <w:numId w:val="1"/>
        </w:numPr>
        <w:pBdr>
          <w:top w:val="nil"/>
          <w:left w:val="nil"/>
          <w:bottom w:val="nil"/>
          <w:right w:val="nil"/>
          <w:between w:val="nil"/>
        </w:pBdr>
        <w:spacing w:line="240" w:lineRule="auto"/>
        <w:rPr>
          <w:rFonts w:ascii="Times New Roman" w:hAnsi="Times New Roman" w:cs="Times New Roman"/>
          <w:color w:val="000000"/>
          <w:sz w:val="24"/>
          <w:szCs w:val="24"/>
        </w:rPr>
      </w:pPr>
      <w:r w:rsidRPr="00AD66AF">
        <w:rPr>
          <w:rFonts w:ascii="Times New Roman" w:hAnsi="Times New Roman" w:cs="Times New Roman"/>
          <w:color w:val="000000"/>
          <w:sz w:val="24"/>
          <w:szCs w:val="24"/>
        </w:rPr>
        <w:t>Hands-on experience working with enterprise data platforms such as Teradata, Cassandra, MongoDB, SQL Server, and Snowflake.</w:t>
      </w:r>
    </w:p>
    <w:p w14:paraId="374FB70A" w14:textId="71907492" w:rsidR="00AD66AF" w:rsidRPr="00AD66AF" w:rsidRDefault="00AD66AF" w:rsidP="00AD66AF">
      <w:pPr>
        <w:numPr>
          <w:ilvl w:val="0"/>
          <w:numId w:val="1"/>
        </w:numPr>
        <w:pBdr>
          <w:top w:val="nil"/>
          <w:left w:val="nil"/>
          <w:bottom w:val="nil"/>
          <w:right w:val="nil"/>
          <w:between w:val="nil"/>
        </w:pBdr>
        <w:spacing w:line="240" w:lineRule="auto"/>
        <w:rPr>
          <w:rFonts w:ascii="Times New Roman" w:hAnsi="Times New Roman" w:cs="Times New Roman"/>
          <w:color w:val="000000"/>
          <w:sz w:val="24"/>
          <w:szCs w:val="24"/>
        </w:rPr>
      </w:pPr>
      <w:r w:rsidRPr="00AD66AF">
        <w:rPr>
          <w:rFonts w:ascii="Times New Roman" w:hAnsi="Times New Roman" w:cs="Times New Roman"/>
          <w:color w:val="000000"/>
          <w:sz w:val="24"/>
          <w:szCs w:val="24"/>
        </w:rPr>
        <w:t>Proven ability to design and optimize cloud-based data lakes and lakehouse architectures for high-volume analytics.</w:t>
      </w:r>
    </w:p>
    <w:p w14:paraId="61E3B020" w14:textId="47E3B0E4" w:rsidR="00AD66AF" w:rsidRPr="00AD66AF" w:rsidRDefault="00AD66AF" w:rsidP="00AD66AF">
      <w:pPr>
        <w:numPr>
          <w:ilvl w:val="0"/>
          <w:numId w:val="1"/>
        </w:numPr>
        <w:pBdr>
          <w:top w:val="nil"/>
          <w:left w:val="nil"/>
          <w:bottom w:val="nil"/>
          <w:right w:val="nil"/>
          <w:between w:val="nil"/>
        </w:pBdr>
        <w:spacing w:line="240" w:lineRule="auto"/>
        <w:rPr>
          <w:rFonts w:ascii="Times New Roman" w:hAnsi="Times New Roman" w:cs="Times New Roman"/>
          <w:color w:val="000000"/>
          <w:sz w:val="24"/>
          <w:szCs w:val="24"/>
        </w:rPr>
      </w:pPr>
      <w:r w:rsidRPr="00AD66AF">
        <w:rPr>
          <w:rFonts w:ascii="Times New Roman" w:hAnsi="Times New Roman" w:cs="Times New Roman"/>
          <w:color w:val="000000"/>
          <w:sz w:val="24"/>
          <w:szCs w:val="24"/>
        </w:rPr>
        <w:t>Strong background in PySpark development, SQL performance tuning, and Delta Lake implementation.</w:t>
      </w:r>
    </w:p>
    <w:p w14:paraId="262804D7" w14:textId="76E8B288" w:rsidR="00AD66AF" w:rsidRPr="001519D6" w:rsidRDefault="00AD66AF" w:rsidP="00AD66AF">
      <w:pPr>
        <w:numPr>
          <w:ilvl w:val="0"/>
          <w:numId w:val="1"/>
        </w:numPr>
        <w:pBdr>
          <w:top w:val="nil"/>
          <w:left w:val="nil"/>
          <w:bottom w:val="nil"/>
          <w:right w:val="nil"/>
          <w:between w:val="nil"/>
        </w:pBdr>
        <w:spacing w:line="240" w:lineRule="auto"/>
        <w:rPr>
          <w:rFonts w:ascii="Times New Roman" w:hAnsi="Times New Roman" w:cs="Times New Roman"/>
          <w:color w:val="000000"/>
          <w:sz w:val="24"/>
          <w:szCs w:val="24"/>
        </w:rPr>
      </w:pPr>
      <w:r w:rsidRPr="00AD66AF">
        <w:rPr>
          <w:rFonts w:ascii="Times New Roman" w:hAnsi="Times New Roman" w:cs="Times New Roman"/>
          <w:color w:val="000000"/>
          <w:sz w:val="24"/>
          <w:szCs w:val="24"/>
        </w:rPr>
        <w:t>Experienced in Agile and DevOps practices with CI/CD pipelines using Azure DevOps and Git.</w:t>
      </w:r>
    </w:p>
    <w:p w14:paraId="7934FB64" w14:textId="77777777" w:rsidR="006422FD" w:rsidRPr="001519D6" w:rsidRDefault="00431B7F" w:rsidP="006D4925">
      <w:pPr>
        <w:numPr>
          <w:ilvl w:val="0"/>
          <w:numId w:val="1"/>
        </w:numPr>
        <w:pBdr>
          <w:top w:val="nil"/>
          <w:left w:val="nil"/>
          <w:bottom w:val="nil"/>
          <w:right w:val="nil"/>
          <w:between w:val="nil"/>
        </w:pBdr>
        <w:spacing w:line="240" w:lineRule="auto"/>
        <w:rPr>
          <w:rFonts w:ascii="Times New Roman" w:hAnsi="Times New Roman" w:cs="Times New Roman"/>
          <w:color w:val="000000"/>
          <w:sz w:val="24"/>
          <w:szCs w:val="24"/>
        </w:rPr>
      </w:pPr>
      <w:r w:rsidRPr="001519D6">
        <w:rPr>
          <w:rFonts w:ascii="Times New Roman" w:hAnsi="Times New Roman" w:cs="Times New Roman"/>
          <w:color w:val="000000"/>
          <w:sz w:val="24"/>
          <w:szCs w:val="24"/>
        </w:rPr>
        <w:t>Extensive experience with Delta Lake features such as ACID transactions, schema evolution, Z-Ordering, OPTIMIZE, and Time Travel for scalable, high-performance data management.</w:t>
      </w:r>
    </w:p>
    <w:p w14:paraId="7934FB65" w14:textId="77777777" w:rsidR="006422FD" w:rsidRPr="001519D6" w:rsidRDefault="00431B7F" w:rsidP="006D4925">
      <w:pPr>
        <w:numPr>
          <w:ilvl w:val="0"/>
          <w:numId w:val="1"/>
        </w:numPr>
        <w:pBdr>
          <w:top w:val="nil"/>
          <w:left w:val="nil"/>
          <w:bottom w:val="nil"/>
          <w:right w:val="nil"/>
          <w:between w:val="nil"/>
        </w:pBdr>
        <w:spacing w:line="240" w:lineRule="auto"/>
        <w:rPr>
          <w:rFonts w:ascii="Times New Roman" w:hAnsi="Times New Roman" w:cs="Times New Roman"/>
          <w:color w:val="000000"/>
          <w:sz w:val="24"/>
          <w:szCs w:val="24"/>
        </w:rPr>
      </w:pPr>
      <w:r w:rsidRPr="001519D6">
        <w:rPr>
          <w:rFonts w:ascii="Times New Roman" w:hAnsi="Times New Roman" w:cs="Times New Roman"/>
          <w:color w:val="000000"/>
          <w:sz w:val="24"/>
          <w:szCs w:val="24"/>
        </w:rPr>
        <w:t>Developed pipelines using Delta Live Tables (DLT) for streaming and batch ingestion with built-in quality enforcement, reducing maintenance overhead.</w:t>
      </w:r>
    </w:p>
    <w:p w14:paraId="7934FB66" w14:textId="77777777" w:rsidR="006422FD" w:rsidRPr="001519D6" w:rsidRDefault="00431B7F" w:rsidP="006D4925">
      <w:pPr>
        <w:numPr>
          <w:ilvl w:val="0"/>
          <w:numId w:val="1"/>
        </w:numPr>
        <w:pBdr>
          <w:top w:val="nil"/>
          <w:left w:val="nil"/>
          <w:bottom w:val="nil"/>
          <w:right w:val="nil"/>
          <w:between w:val="nil"/>
        </w:pBdr>
        <w:spacing w:line="240" w:lineRule="auto"/>
        <w:rPr>
          <w:rFonts w:ascii="Times New Roman" w:hAnsi="Times New Roman" w:cs="Times New Roman"/>
          <w:color w:val="000000"/>
          <w:sz w:val="24"/>
          <w:szCs w:val="24"/>
        </w:rPr>
      </w:pPr>
      <w:r w:rsidRPr="001519D6">
        <w:rPr>
          <w:rFonts w:ascii="Times New Roman" w:hAnsi="Times New Roman" w:cs="Times New Roman"/>
          <w:color w:val="000000"/>
          <w:sz w:val="24"/>
          <w:szCs w:val="24"/>
        </w:rPr>
        <w:t>Leveraged Databricks Lakehouse Federation to query external data sources (Snowflake, on-prem SQL) directly from Databricks, eliminating data duplication and improving cross-platform analytics.</w:t>
      </w:r>
    </w:p>
    <w:p w14:paraId="7934FB67" w14:textId="77777777" w:rsidR="006422FD" w:rsidRPr="001519D6" w:rsidRDefault="00431B7F" w:rsidP="006D4925">
      <w:pPr>
        <w:numPr>
          <w:ilvl w:val="0"/>
          <w:numId w:val="1"/>
        </w:numPr>
        <w:pBdr>
          <w:top w:val="nil"/>
          <w:left w:val="nil"/>
          <w:bottom w:val="nil"/>
          <w:right w:val="nil"/>
          <w:between w:val="nil"/>
        </w:pBdr>
        <w:spacing w:line="240" w:lineRule="auto"/>
        <w:rPr>
          <w:rFonts w:ascii="Times New Roman" w:hAnsi="Times New Roman" w:cs="Times New Roman"/>
          <w:color w:val="000000"/>
          <w:sz w:val="24"/>
          <w:szCs w:val="24"/>
        </w:rPr>
      </w:pPr>
      <w:r w:rsidRPr="001519D6">
        <w:rPr>
          <w:rFonts w:ascii="Times New Roman" w:hAnsi="Times New Roman" w:cs="Times New Roman"/>
          <w:color w:val="000000"/>
          <w:sz w:val="24"/>
          <w:szCs w:val="24"/>
        </w:rPr>
        <w:t>Automated deployment of Databricks workloads with Databricks Asset Bundles and Azure DevOps pipelines, standardizing CI/CD across environments.</w:t>
      </w:r>
    </w:p>
    <w:p w14:paraId="7934FB68" w14:textId="77777777" w:rsidR="006422FD" w:rsidRPr="001519D6" w:rsidRDefault="00431B7F" w:rsidP="006D4925">
      <w:pPr>
        <w:numPr>
          <w:ilvl w:val="0"/>
          <w:numId w:val="1"/>
        </w:numPr>
        <w:pBdr>
          <w:top w:val="nil"/>
          <w:left w:val="nil"/>
          <w:bottom w:val="nil"/>
          <w:right w:val="nil"/>
          <w:between w:val="nil"/>
        </w:pBdr>
        <w:spacing w:line="240" w:lineRule="auto"/>
        <w:rPr>
          <w:rFonts w:ascii="Times New Roman" w:hAnsi="Times New Roman" w:cs="Times New Roman"/>
          <w:color w:val="000000"/>
          <w:sz w:val="24"/>
          <w:szCs w:val="24"/>
        </w:rPr>
      </w:pPr>
      <w:r w:rsidRPr="001519D6">
        <w:rPr>
          <w:rFonts w:ascii="Times New Roman" w:hAnsi="Times New Roman" w:cs="Times New Roman"/>
          <w:color w:val="000000"/>
          <w:sz w:val="24"/>
          <w:szCs w:val="24"/>
        </w:rPr>
        <w:t>Proficient in building real-time streaming pipelines with Apache Kafka, Event Hubs, and Spark Structured Streaming, enabling sub-minute latency analytics for critical business processes.</w:t>
      </w:r>
    </w:p>
    <w:p w14:paraId="7934FB69" w14:textId="77777777" w:rsidR="006422FD" w:rsidRPr="001519D6" w:rsidRDefault="00431B7F" w:rsidP="006D4925">
      <w:pPr>
        <w:numPr>
          <w:ilvl w:val="0"/>
          <w:numId w:val="1"/>
        </w:numPr>
        <w:pBdr>
          <w:top w:val="nil"/>
          <w:left w:val="nil"/>
          <w:bottom w:val="nil"/>
          <w:right w:val="nil"/>
          <w:between w:val="nil"/>
        </w:pBdr>
        <w:spacing w:line="240" w:lineRule="auto"/>
        <w:rPr>
          <w:rFonts w:ascii="Times New Roman" w:hAnsi="Times New Roman" w:cs="Times New Roman"/>
          <w:color w:val="000000"/>
          <w:sz w:val="24"/>
          <w:szCs w:val="24"/>
        </w:rPr>
      </w:pPr>
      <w:r w:rsidRPr="001519D6">
        <w:rPr>
          <w:rFonts w:ascii="Times New Roman" w:hAnsi="Times New Roman" w:cs="Times New Roman"/>
          <w:color w:val="000000"/>
          <w:sz w:val="24"/>
          <w:szCs w:val="24"/>
        </w:rPr>
        <w:t>Strong background in data modeling (star and snowflake schemas), dimensional design, and optimization techniques for BI workloads.</w:t>
      </w:r>
    </w:p>
    <w:p w14:paraId="7934FB6A" w14:textId="77777777" w:rsidR="006422FD" w:rsidRPr="001519D6" w:rsidRDefault="00431B7F" w:rsidP="006D4925">
      <w:pPr>
        <w:numPr>
          <w:ilvl w:val="0"/>
          <w:numId w:val="1"/>
        </w:numPr>
        <w:pBdr>
          <w:top w:val="nil"/>
          <w:left w:val="nil"/>
          <w:bottom w:val="nil"/>
          <w:right w:val="nil"/>
          <w:between w:val="nil"/>
        </w:pBdr>
        <w:spacing w:line="240" w:lineRule="auto"/>
        <w:rPr>
          <w:rFonts w:ascii="Times New Roman" w:hAnsi="Times New Roman" w:cs="Times New Roman"/>
          <w:color w:val="000000"/>
          <w:sz w:val="24"/>
          <w:szCs w:val="24"/>
        </w:rPr>
      </w:pPr>
      <w:r w:rsidRPr="001519D6">
        <w:rPr>
          <w:rFonts w:ascii="Times New Roman" w:hAnsi="Times New Roman" w:cs="Times New Roman"/>
          <w:color w:val="000000"/>
          <w:sz w:val="24"/>
          <w:szCs w:val="24"/>
        </w:rPr>
        <w:t>Hands-on experience implementing Change Data Capture (CDC) pipelines for incremental data ingestion, minimizing reprocessing and ensuring up-to-date analytics.</w:t>
      </w:r>
    </w:p>
    <w:p w14:paraId="7934FB6B" w14:textId="77777777" w:rsidR="006422FD" w:rsidRPr="001519D6" w:rsidRDefault="00431B7F" w:rsidP="006D4925">
      <w:pPr>
        <w:numPr>
          <w:ilvl w:val="0"/>
          <w:numId w:val="1"/>
        </w:numPr>
        <w:pBdr>
          <w:top w:val="nil"/>
          <w:left w:val="nil"/>
          <w:bottom w:val="nil"/>
          <w:right w:val="nil"/>
          <w:between w:val="nil"/>
        </w:pBdr>
        <w:spacing w:line="240" w:lineRule="auto"/>
        <w:rPr>
          <w:rFonts w:ascii="Times New Roman" w:hAnsi="Times New Roman" w:cs="Times New Roman"/>
          <w:color w:val="000000"/>
          <w:sz w:val="24"/>
          <w:szCs w:val="24"/>
        </w:rPr>
      </w:pPr>
      <w:r w:rsidRPr="001519D6">
        <w:rPr>
          <w:rFonts w:ascii="Times New Roman" w:hAnsi="Times New Roman" w:cs="Times New Roman"/>
          <w:color w:val="000000"/>
          <w:sz w:val="24"/>
          <w:szCs w:val="24"/>
        </w:rPr>
        <w:t>Optimized Spark and SQL workloads through partitioning, caching, broadcast joins, and indexing strategies, reducing processing costs and execution time.</w:t>
      </w:r>
    </w:p>
    <w:p w14:paraId="7934FB6C" w14:textId="77777777" w:rsidR="006422FD" w:rsidRPr="001519D6" w:rsidRDefault="00431B7F" w:rsidP="006D4925">
      <w:pPr>
        <w:numPr>
          <w:ilvl w:val="0"/>
          <w:numId w:val="1"/>
        </w:numPr>
        <w:pBdr>
          <w:top w:val="nil"/>
          <w:left w:val="nil"/>
          <w:bottom w:val="nil"/>
          <w:right w:val="nil"/>
          <w:between w:val="nil"/>
        </w:pBdr>
        <w:spacing w:line="240" w:lineRule="auto"/>
        <w:rPr>
          <w:rFonts w:ascii="Times New Roman" w:hAnsi="Times New Roman" w:cs="Times New Roman"/>
          <w:color w:val="000000"/>
          <w:sz w:val="24"/>
          <w:szCs w:val="24"/>
        </w:rPr>
      </w:pPr>
      <w:r w:rsidRPr="001519D6">
        <w:rPr>
          <w:rFonts w:ascii="Times New Roman" w:hAnsi="Times New Roman" w:cs="Times New Roman"/>
          <w:color w:val="000000"/>
          <w:sz w:val="24"/>
          <w:szCs w:val="24"/>
        </w:rPr>
        <w:t>Designed and deployed CI/CD pipelines in Azure DevOps and Jenkins, automating build, test, and release of ADF pipelines, Databricks notebooks, and infrastructure-as-code (Terraform/ARM).</w:t>
      </w:r>
    </w:p>
    <w:p w14:paraId="7934FB6D" w14:textId="77777777" w:rsidR="006422FD" w:rsidRPr="001519D6" w:rsidRDefault="00431B7F" w:rsidP="006D4925">
      <w:pPr>
        <w:numPr>
          <w:ilvl w:val="0"/>
          <w:numId w:val="1"/>
        </w:numPr>
        <w:pBdr>
          <w:top w:val="nil"/>
          <w:left w:val="nil"/>
          <w:bottom w:val="nil"/>
          <w:right w:val="nil"/>
          <w:between w:val="nil"/>
        </w:pBdr>
        <w:spacing w:line="240" w:lineRule="auto"/>
        <w:rPr>
          <w:rFonts w:ascii="Times New Roman" w:hAnsi="Times New Roman" w:cs="Times New Roman"/>
          <w:color w:val="000000"/>
          <w:sz w:val="24"/>
          <w:szCs w:val="24"/>
        </w:rPr>
      </w:pPr>
      <w:r w:rsidRPr="001519D6">
        <w:rPr>
          <w:rFonts w:ascii="Times New Roman" w:hAnsi="Times New Roman" w:cs="Times New Roman"/>
          <w:color w:val="000000"/>
          <w:sz w:val="24"/>
          <w:szCs w:val="24"/>
        </w:rPr>
        <w:t>Ensured data governance, compliance by implementing RBAC/ABAC policies, Unity Catalog governance, encryption at rest and in transit, and PHI/PII masking for HIPAA, GDPR, and SOX compliance.</w:t>
      </w:r>
    </w:p>
    <w:p w14:paraId="7934FB6E" w14:textId="77777777" w:rsidR="006422FD" w:rsidRPr="001519D6" w:rsidRDefault="00431B7F" w:rsidP="006D4925">
      <w:pPr>
        <w:numPr>
          <w:ilvl w:val="0"/>
          <w:numId w:val="1"/>
        </w:numPr>
        <w:pBdr>
          <w:top w:val="nil"/>
          <w:left w:val="nil"/>
          <w:bottom w:val="nil"/>
          <w:right w:val="nil"/>
          <w:between w:val="nil"/>
        </w:pBdr>
        <w:spacing w:line="240" w:lineRule="auto"/>
        <w:rPr>
          <w:rFonts w:ascii="Times New Roman" w:hAnsi="Times New Roman" w:cs="Times New Roman"/>
          <w:color w:val="000000"/>
          <w:sz w:val="24"/>
          <w:szCs w:val="24"/>
        </w:rPr>
      </w:pPr>
      <w:r w:rsidRPr="001519D6">
        <w:rPr>
          <w:rFonts w:ascii="Times New Roman" w:hAnsi="Times New Roman" w:cs="Times New Roman"/>
          <w:color w:val="000000"/>
          <w:sz w:val="24"/>
          <w:szCs w:val="24"/>
        </w:rPr>
        <w:t>Implemented Azure Purview and Databricks Unity Catalog for enterprise data cataloging, lineage tracking, and metadata-driven discovery across domains.</w:t>
      </w:r>
    </w:p>
    <w:p w14:paraId="7934FB6F" w14:textId="77777777" w:rsidR="006422FD" w:rsidRPr="001519D6" w:rsidRDefault="00431B7F" w:rsidP="006D4925">
      <w:pPr>
        <w:numPr>
          <w:ilvl w:val="0"/>
          <w:numId w:val="1"/>
        </w:numPr>
        <w:pBdr>
          <w:top w:val="nil"/>
          <w:left w:val="nil"/>
          <w:bottom w:val="nil"/>
          <w:right w:val="nil"/>
          <w:between w:val="nil"/>
        </w:pBdr>
        <w:spacing w:line="240" w:lineRule="auto"/>
        <w:rPr>
          <w:rFonts w:ascii="Times New Roman" w:hAnsi="Times New Roman" w:cs="Times New Roman"/>
          <w:color w:val="000000"/>
          <w:sz w:val="24"/>
          <w:szCs w:val="24"/>
        </w:rPr>
      </w:pPr>
      <w:r w:rsidRPr="001519D6">
        <w:rPr>
          <w:rFonts w:ascii="Times New Roman" w:hAnsi="Times New Roman" w:cs="Times New Roman"/>
          <w:color w:val="000000"/>
          <w:sz w:val="24"/>
          <w:szCs w:val="24"/>
        </w:rPr>
        <w:t>Migrated on-premises data warehouses and Hadoop clusters to cloud-native solutions using Azure Synapse and Databricks, modernizing legacy workloads for scalability and performance.</w:t>
      </w:r>
    </w:p>
    <w:p w14:paraId="7934FB70" w14:textId="77777777" w:rsidR="006422FD" w:rsidRPr="001519D6" w:rsidRDefault="00431B7F" w:rsidP="006D4925">
      <w:pPr>
        <w:numPr>
          <w:ilvl w:val="0"/>
          <w:numId w:val="1"/>
        </w:numPr>
        <w:pBdr>
          <w:top w:val="nil"/>
          <w:left w:val="nil"/>
          <w:bottom w:val="nil"/>
          <w:right w:val="nil"/>
          <w:between w:val="nil"/>
        </w:pBdr>
        <w:spacing w:line="240" w:lineRule="auto"/>
        <w:rPr>
          <w:rFonts w:ascii="Times New Roman" w:hAnsi="Times New Roman" w:cs="Times New Roman"/>
          <w:color w:val="000000"/>
          <w:sz w:val="24"/>
          <w:szCs w:val="24"/>
        </w:rPr>
      </w:pPr>
      <w:r w:rsidRPr="001519D6">
        <w:rPr>
          <w:rFonts w:ascii="Times New Roman" w:hAnsi="Times New Roman" w:cs="Times New Roman"/>
          <w:color w:val="000000"/>
          <w:sz w:val="24"/>
          <w:szCs w:val="24"/>
        </w:rPr>
        <w:t>Delivered domain-specific solutions: HIPAA-compliant healthcare pipelines at Walgreens, telecom call data record processing at Verizon, and regulatory data warehousing at Northwestern Mutual.</w:t>
      </w:r>
    </w:p>
    <w:p w14:paraId="7934FB71" w14:textId="77777777" w:rsidR="006422FD" w:rsidRPr="001519D6" w:rsidRDefault="00431B7F" w:rsidP="006D4925">
      <w:pPr>
        <w:numPr>
          <w:ilvl w:val="0"/>
          <w:numId w:val="1"/>
        </w:numPr>
        <w:pBdr>
          <w:top w:val="nil"/>
          <w:left w:val="nil"/>
          <w:bottom w:val="nil"/>
          <w:right w:val="nil"/>
          <w:between w:val="nil"/>
        </w:pBdr>
        <w:spacing w:line="240" w:lineRule="auto"/>
        <w:rPr>
          <w:rFonts w:ascii="Times New Roman" w:hAnsi="Times New Roman" w:cs="Times New Roman"/>
          <w:color w:val="000000"/>
          <w:sz w:val="24"/>
          <w:szCs w:val="24"/>
        </w:rPr>
      </w:pPr>
      <w:r w:rsidRPr="001519D6">
        <w:rPr>
          <w:rFonts w:ascii="Times New Roman" w:hAnsi="Times New Roman" w:cs="Times New Roman"/>
          <w:color w:val="000000"/>
          <w:sz w:val="24"/>
          <w:szCs w:val="24"/>
        </w:rPr>
        <w:t>Built Snowflake-based warehouses with multi-cluster architecture, Zero-Copy Cloning, and Time Travel for financial analytics and audit readiness.</w:t>
      </w:r>
    </w:p>
    <w:p w14:paraId="7934FB72" w14:textId="77777777" w:rsidR="006422FD" w:rsidRPr="001519D6" w:rsidRDefault="00431B7F" w:rsidP="006D4925">
      <w:pPr>
        <w:numPr>
          <w:ilvl w:val="0"/>
          <w:numId w:val="1"/>
        </w:numPr>
        <w:pBdr>
          <w:top w:val="nil"/>
          <w:left w:val="nil"/>
          <w:bottom w:val="nil"/>
          <w:right w:val="nil"/>
          <w:between w:val="nil"/>
        </w:pBdr>
        <w:spacing w:line="240" w:lineRule="auto"/>
        <w:rPr>
          <w:rFonts w:ascii="Times New Roman" w:hAnsi="Times New Roman" w:cs="Times New Roman"/>
          <w:color w:val="000000"/>
          <w:sz w:val="24"/>
          <w:szCs w:val="24"/>
        </w:rPr>
      </w:pPr>
      <w:r w:rsidRPr="001519D6">
        <w:rPr>
          <w:rFonts w:ascii="Times New Roman" w:hAnsi="Times New Roman" w:cs="Times New Roman"/>
          <w:color w:val="000000"/>
          <w:sz w:val="24"/>
          <w:szCs w:val="24"/>
        </w:rPr>
        <w:t>Designed hybrid pipelines integrating on-premises and cloud data to ensure compliance with data residency while centralizing analytics.</w:t>
      </w:r>
    </w:p>
    <w:p w14:paraId="7934FB73" w14:textId="77777777" w:rsidR="006422FD" w:rsidRPr="001519D6" w:rsidRDefault="00431B7F" w:rsidP="006D4925">
      <w:pPr>
        <w:numPr>
          <w:ilvl w:val="0"/>
          <w:numId w:val="1"/>
        </w:numPr>
        <w:pBdr>
          <w:top w:val="nil"/>
          <w:left w:val="nil"/>
          <w:bottom w:val="nil"/>
          <w:right w:val="nil"/>
          <w:between w:val="nil"/>
        </w:pBdr>
        <w:spacing w:line="240" w:lineRule="auto"/>
        <w:rPr>
          <w:rFonts w:ascii="Times New Roman" w:hAnsi="Times New Roman" w:cs="Times New Roman"/>
          <w:color w:val="000000"/>
          <w:sz w:val="24"/>
          <w:szCs w:val="24"/>
        </w:rPr>
      </w:pPr>
      <w:r w:rsidRPr="001519D6">
        <w:rPr>
          <w:rFonts w:ascii="Times New Roman" w:hAnsi="Times New Roman" w:cs="Times New Roman"/>
          <w:color w:val="000000"/>
          <w:sz w:val="24"/>
          <w:szCs w:val="24"/>
        </w:rPr>
        <w:t>Developed and deployed interactive dashboards in Power BI and Tableau, enabling business leaders to make data-driven decisions with real-time insights.</w:t>
      </w:r>
    </w:p>
    <w:p w14:paraId="7934FB74" w14:textId="77777777" w:rsidR="006422FD" w:rsidRPr="001519D6" w:rsidRDefault="00431B7F" w:rsidP="006D4925">
      <w:pPr>
        <w:numPr>
          <w:ilvl w:val="0"/>
          <w:numId w:val="1"/>
        </w:numPr>
        <w:pBdr>
          <w:top w:val="nil"/>
          <w:left w:val="nil"/>
          <w:bottom w:val="nil"/>
          <w:right w:val="nil"/>
          <w:between w:val="nil"/>
        </w:pBdr>
        <w:spacing w:line="240" w:lineRule="auto"/>
        <w:rPr>
          <w:rFonts w:ascii="Times New Roman" w:hAnsi="Times New Roman" w:cs="Times New Roman"/>
          <w:color w:val="000000"/>
          <w:sz w:val="24"/>
          <w:szCs w:val="24"/>
        </w:rPr>
      </w:pPr>
      <w:r w:rsidRPr="001519D6">
        <w:rPr>
          <w:rFonts w:ascii="Times New Roman" w:hAnsi="Times New Roman" w:cs="Times New Roman"/>
          <w:color w:val="000000"/>
          <w:sz w:val="24"/>
          <w:szCs w:val="24"/>
        </w:rPr>
        <w:t>Worked with BI teams to prepare ML-ready datasets, operationalize models within Databricks, ML pipelines.</w:t>
      </w:r>
    </w:p>
    <w:p w14:paraId="7934FB75" w14:textId="77777777" w:rsidR="006422FD" w:rsidRPr="001519D6" w:rsidRDefault="00431B7F" w:rsidP="006D4925">
      <w:pPr>
        <w:numPr>
          <w:ilvl w:val="0"/>
          <w:numId w:val="1"/>
        </w:numPr>
        <w:pBdr>
          <w:top w:val="nil"/>
          <w:left w:val="nil"/>
          <w:bottom w:val="nil"/>
          <w:right w:val="nil"/>
          <w:between w:val="nil"/>
        </w:pBdr>
        <w:spacing w:line="240" w:lineRule="auto"/>
        <w:rPr>
          <w:rFonts w:ascii="Times New Roman" w:hAnsi="Times New Roman" w:cs="Times New Roman"/>
          <w:color w:val="000000"/>
          <w:sz w:val="24"/>
          <w:szCs w:val="24"/>
        </w:rPr>
      </w:pPr>
      <w:r w:rsidRPr="001519D6">
        <w:rPr>
          <w:rFonts w:ascii="Times New Roman" w:hAnsi="Times New Roman" w:cs="Times New Roman"/>
          <w:color w:val="000000"/>
          <w:sz w:val="24"/>
          <w:szCs w:val="24"/>
        </w:rPr>
        <w:t>Mentored junior engineers, led Agile ceremonies (sprint planning, stand-ups, retrospectives), and established best practices for coding standards and DevOps.</w:t>
      </w:r>
    </w:p>
    <w:p w14:paraId="7934FB76" w14:textId="77777777" w:rsidR="006422FD" w:rsidRDefault="00431B7F" w:rsidP="006D4925">
      <w:pPr>
        <w:numPr>
          <w:ilvl w:val="0"/>
          <w:numId w:val="1"/>
        </w:numPr>
        <w:pBdr>
          <w:top w:val="nil"/>
          <w:left w:val="nil"/>
          <w:bottom w:val="nil"/>
          <w:right w:val="nil"/>
          <w:between w:val="nil"/>
        </w:pBdr>
        <w:spacing w:line="240" w:lineRule="auto"/>
        <w:rPr>
          <w:rFonts w:ascii="Times New Roman" w:hAnsi="Times New Roman" w:cs="Times New Roman"/>
          <w:color w:val="000000"/>
          <w:sz w:val="24"/>
          <w:szCs w:val="24"/>
        </w:rPr>
      </w:pPr>
      <w:r w:rsidRPr="001519D6">
        <w:rPr>
          <w:rFonts w:ascii="Times New Roman" w:hAnsi="Times New Roman" w:cs="Times New Roman"/>
          <w:color w:val="000000"/>
          <w:sz w:val="24"/>
          <w:szCs w:val="24"/>
        </w:rPr>
        <w:t>Actively contributed to enterprise data strategies, influencing architecture roadmaps, technology selection, and adoption of modern data engineering practices.</w:t>
      </w:r>
    </w:p>
    <w:p w14:paraId="53DBEFBC" w14:textId="7054B125" w:rsidR="00164155" w:rsidRPr="00164155" w:rsidRDefault="00164155" w:rsidP="00164155">
      <w:pPr>
        <w:numPr>
          <w:ilvl w:val="0"/>
          <w:numId w:val="1"/>
        </w:numPr>
        <w:pBdr>
          <w:top w:val="nil"/>
          <w:left w:val="nil"/>
          <w:bottom w:val="nil"/>
          <w:right w:val="nil"/>
          <w:between w:val="nil"/>
        </w:pBdr>
        <w:spacing w:line="240" w:lineRule="auto"/>
        <w:rPr>
          <w:rFonts w:ascii="Times New Roman" w:hAnsi="Times New Roman" w:cs="Times New Roman"/>
          <w:color w:val="000000"/>
          <w:sz w:val="24"/>
          <w:szCs w:val="24"/>
        </w:rPr>
      </w:pPr>
      <w:r w:rsidRPr="00164155">
        <w:rPr>
          <w:rFonts w:ascii="Times New Roman" w:hAnsi="Times New Roman" w:cs="Times New Roman"/>
          <w:color w:val="000000"/>
          <w:sz w:val="24"/>
          <w:szCs w:val="24"/>
        </w:rPr>
        <w:t xml:space="preserve"> Designed and developed Python-based ETL and automation frameworks integrating Pandas, PySpark, and REST APIs to streamline ingestion, transformation, and validation across large-scale Azure and Databricks environments, improving overall data pipeline efficiency by 45%.  </w:t>
      </w:r>
    </w:p>
    <w:p w14:paraId="1963555A" w14:textId="5361385D" w:rsidR="00164155" w:rsidRPr="00164155" w:rsidRDefault="00164155" w:rsidP="00164155">
      <w:pPr>
        <w:numPr>
          <w:ilvl w:val="0"/>
          <w:numId w:val="1"/>
        </w:numPr>
        <w:pBdr>
          <w:top w:val="nil"/>
          <w:left w:val="nil"/>
          <w:bottom w:val="nil"/>
          <w:right w:val="nil"/>
          <w:between w:val="nil"/>
        </w:pBdr>
        <w:spacing w:line="240" w:lineRule="auto"/>
        <w:rPr>
          <w:rFonts w:ascii="Times New Roman" w:hAnsi="Times New Roman" w:cs="Times New Roman"/>
          <w:color w:val="000000"/>
          <w:sz w:val="24"/>
          <w:szCs w:val="24"/>
        </w:rPr>
      </w:pPr>
      <w:r w:rsidRPr="00164155">
        <w:rPr>
          <w:rFonts w:ascii="Times New Roman" w:hAnsi="Times New Roman" w:cs="Times New Roman"/>
          <w:color w:val="000000"/>
          <w:sz w:val="24"/>
          <w:szCs w:val="24"/>
        </w:rPr>
        <w:t xml:space="preserve">Built and deployed RESTful APIs and microservices using FastAPI and Flask to enable seamless data access, metadata retrieval, and pipeline orchestration for cross-functional teams, supporting near real-time data delivery and analytics use cases.  </w:t>
      </w:r>
    </w:p>
    <w:p w14:paraId="5EC6E9E0" w14:textId="73AAA590" w:rsidR="0025610E" w:rsidRPr="001519D6" w:rsidRDefault="00164155" w:rsidP="00164155">
      <w:pPr>
        <w:numPr>
          <w:ilvl w:val="0"/>
          <w:numId w:val="1"/>
        </w:numPr>
        <w:pBdr>
          <w:top w:val="nil"/>
          <w:left w:val="nil"/>
          <w:bottom w:val="nil"/>
          <w:right w:val="nil"/>
          <w:between w:val="nil"/>
        </w:pBdr>
        <w:spacing w:line="240" w:lineRule="auto"/>
        <w:rPr>
          <w:rFonts w:ascii="Times New Roman" w:hAnsi="Times New Roman" w:cs="Times New Roman"/>
          <w:color w:val="000000"/>
          <w:sz w:val="24"/>
          <w:szCs w:val="24"/>
        </w:rPr>
      </w:pPr>
      <w:r w:rsidRPr="00164155">
        <w:rPr>
          <w:rFonts w:ascii="Times New Roman" w:hAnsi="Times New Roman" w:cs="Times New Roman"/>
          <w:color w:val="000000"/>
          <w:sz w:val="24"/>
          <w:szCs w:val="24"/>
        </w:rPr>
        <w:t>Implemented robust testing, logging, and exception-handling frameworks in Python using PyTest, logging, and config-driven architecture, ensuring high code quality, maintainability, and reliability across production-grade data systems.</w:t>
      </w:r>
    </w:p>
    <w:p w14:paraId="7934FB77" w14:textId="77777777" w:rsidR="006422FD" w:rsidRDefault="006422FD">
      <w:pPr>
        <w:rPr>
          <w:color w:val="000000"/>
        </w:rPr>
      </w:pPr>
    </w:p>
    <w:p w14:paraId="7934FB78" w14:textId="77777777" w:rsidR="006422FD" w:rsidRDefault="00431B7F">
      <w:pPr>
        <w:pStyle w:val="Heading1"/>
        <w:jc w:val="center"/>
        <w:rPr>
          <w:color w:val="000000"/>
          <w:sz w:val="22"/>
          <w:szCs w:val="22"/>
        </w:rPr>
      </w:pPr>
      <w:r>
        <w:rPr>
          <w:color w:val="000000"/>
          <w:sz w:val="22"/>
          <w:szCs w:val="22"/>
        </w:rPr>
        <w:lastRenderedPageBreak/>
        <w:t>TECHNICAL SKILLS</w:t>
      </w:r>
    </w:p>
    <w:p w14:paraId="7934FB79" w14:textId="15814A16" w:rsidR="006422FD" w:rsidRPr="00B53959" w:rsidRDefault="00431B7F">
      <w:pPr>
        <w:ind w:left="3600" w:hanging="3600"/>
        <w:rPr>
          <w:rFonts w:ascii="Times New Roman" w:hAnsi="Times New Roman" w:cs="Times New Roman"/>
          <w:color w:val="000000"/>
          <w:sz w:val="24"/>
          <w:szCs w:val="24"/>
        </w:rPr>
      </w:pPr>
      <w:r w:rsidRPr="00B53959">
        <w:rPr>
          <w:rFonts w:ascii="Times New Roman" w:hAnsi="Times New Roman" w:cs="Times New Roman"/>
          <w:color w:val="000000"/>
          <w:sz w:val="24"/>
          <w:szCs w:val="24"/>
        </w:rPr>
        <w:t xml:space="preserve">Azure Services: </w:t>
      </w:r>
      <w:r w:rsidRPr="00B53959">
        <w:rPr>
          <w:rFonts w:ascii="Times New Roman" w:hAnsi="Times New Roman" w:cs="Times New Roman"/>
          <w:color w:val="000000"/>
          <w:sz w:val="24"/>
          <w:szCs w:val="24"/>
        </w:rPr>
        <w:tab/>
        <w:t>Azure Data Factory (ADF), Azure Databricks, Azure Synapse Analytics, Azure Data Lake Storage Gen2 (ADLS Gen2), Azure SQL Database, Azure Blob Storage, Azure Key Vault, Azure Event Hubs, Azure Stream Analytics, Azure Monitor, Logic Apps, Azure DevOps, Microsoft Fabric</w:t>
      </w:r>
      <w:r w:rsidR="00543888">
        <w:rPr>
          <w:rFonts w:ascii="Times New Roman" w:hAnsi="Times New Roman" w:cs="Times New Roman"/>
          <w:color w:val="000000"/>
          <w:sz w:val="24"/>
          <w:szCs w:val="24"/>
        </w:rPr>
        <w:t>,</w:t>
      </w:r>
      <w:r w:rsidR="000D704D">
        <w:rPr>
          <w:rFonts w:ascii="Times New Roman" w:hAnsi="Times New Roman" w:cs="Times New Roman"/>
          <w:color w:val="000000"/>
          <w:sz w:val="24"/>
          <w:szCs w:val="24"/>
        </w:rPr>
        <w:t xml:space="preserve"> Azure </w:t>
      </w:r>
      <w:proofErr w:type="gramStart"/>
      <w:r w:rsidR="000D704D">
        <w:rPr>
          <w:rFonts w:ascii="Times New Roman" w:hAnsi="Times New Roman" w:cs="Times New Roman"/>
          <w:color w:val="000000"/>
          <w:sz w:val="24"/>
          <w:szCs w:val="24"/>
        </w:rPr>
        <w:t>Ku</w:t>
      </w:r>
      <w:r w:rsidR="000A0DFD">
        <w:rPr>
          <w:rFonts w:ascii="Times New Roman" w:hAnsi="Times New Roman" w:cs="Times New Roman"/>
          <w:color w:val="000000"/>
          <w:sz w:val="24"/>
          <w:szCs w:val="24"/>
        </w:rPr>
        <w:t>bernetes,Airflow</w:t>
      </w:r>
      <w:proofErr w:type="gramEnd"/>
      <w:r w:rsidR="002B7234">
        <w:rPr>
          <w:rFonts w:ascii="Times New Roman" w:hAnsi="Times New Roman" w:cs="Times New Roman"/>
          <w:color w:val="000000"/>
          <w:sz w:val="24"/>
          <w:szCs w:val="24"/>
        </w:rPr>
        <w:t>.</w:t>
      </w:r>
    </w:p>
    <w:p w14:paraId="7934FB7A" w14:textId="77777777" w:rsidR="006422FD" w:rsidRPr="00B53959" w:rsidRDefault="00431B7F">
      <w:pPr>
        <w:ind w:left="3600" w:hanging="3600"/>
        <w:rPr>
          <w:rFonts w:ascii="Times New Roman" w:hAnsi="Times New Roman" w:cs="Times New Roman"/>
          <w:color w:val="000000"/>
          <w:sz w:val="24"/>
          <w:szCs w:val="24"/>
        </w:rPr>
      </w:pPr>
      <w:r w:rsidRPr="00B53959">
        <w:rPr>
          <w:rFonts w:ascii="Times New Roman" w:hAnsi="Times New Roman" w:cs="Times New Roman"/>
          <w:color w:val="000000"/>
          <w:sz w:val="24"/>
          <w:szCs w:val="24"/>
        </w:rPr>
        <w:t>Databases:</w:t>
      </w:r>
      <w:r w:rsidRPr="00B53959">
        <w:rPr>
          <w:rFonts w:ascii="Times New Roman" w:hAnsi="Times New Roman" w:cs="Times New Roman"/>
          <w:color w:val="000000"/>
          <w:sz w:val="24"/>
          <w:szCs w:val="24"/>
        </w:rPr>
        <w:tab/>
        <w:t>Snowflake, Microsoft SQL Server (2012/2014/2016), Azure SQL DB, Azure Synapse Analytics (SQL Pools), Oracle 11g/12c, Redshift, MongoDB, Cosmos DB, PostgreSQL, MySQL, MS Access, MS Excel</w:t>
      </w:r>
    </w:p>
    <w:p w14:paraId="7934FB7B" w14:textId="77777777" w:rsidR="006422FD" w:rsidRPr="00B53959" w:rsidRDefault="00431B7F">
      <w:pPr>
        <w:ind w:left="3600" w:hanging="3600"/>
        <w:rPr>
          <w:rFonts w:ascii="Times New Roman" w:hAnsi="Times New Roman" w:cs="Times New Roman"/>
          <w:color w:val="000000"/>
          <w:sz w:val="24"/>
          <w:szCs w:val="24"/>
        </w:rPr>
      </w:pPr>
      <w:r w:rsidRPr="00B53959">
        <w:rPr>
          <w:rFonts w:ascii="Times New Roman" w:hAnsi="Times New Roman" w:cs="Times New Roman"/>
          <w:color w:val="000000"/>
          <w:sz w:val="24"/>
          <w:szCs w:val="24"/>
        </w:rPr>
        <w:t>Big Data Technologies:</w:t>
      </w:r>
      <w:r w:rsidRPr="00B53959">
        <w:rPr>
          <w:rFonts w:ascii="Times New Roman" w:hAnsi="Times New Roman" w:cs="Times New Roman"/>
          <w:color w:val="000000"/>
          <w:sz w:val="24"/>
          <w:szCs w:val="24"/>
        </w:rPr>
        <w:tab/>
        <w:t>Apache Hadoop (HDFS, MapReduce), Apache Spark (Scala, PySpark, Spark SQL, Spark Streaming), Delta Lake, Delta Live Tables (DLT), Kafka, Hive, Pig, Sqoop, Flume, Oozie, Zookeeper, Unity Catalog</w:t>
      </w:r>
    </w:p>
    <w:p w14:paraId="7934FB7C" w14:textId="0CDFF905" w:rsidR="006422FD" w:rsidRPr="00B53959" w:rsidRDefault="00431B7F">
      <w:pPr>
        <w:rPr>
          <w:rFonts w:ascii="Times New Roman" w:hAnsi="Times New Roman" w:cs="Times New Roman"/>
          <w:color w:val="000000"/>
          <w:sz w:val="24"/>
          <w:szCs w:val="24"/>
        </w:rPr>
      </w:pPr>
      <w:r w:rsidRPr="00B53959">
        <w:rPr>
          <w:rFonts w:ascii="Times New Roman" w:hAnsi="Times New Roman" w:cs="Times New Roman"/>
          <w:color w:val="000000"/>
          <w:sz w:val="24"/>
          <w:szCs w:val="24"/>
        </w:rPr>
        <w:t>Hadoop Distribution:</w:t>
      </w:r>
      <w:r w:rsidRPr="00B53959">
        <w:rPr>
          <w:rFonts w:ascii="Times New Roman" w:hAnsi="Times New Roman" w:cs="Times New Roman"/>
          <w:color w:val="000000"/>
          <w:sz w:val="24"/>
          <w:szCs w:val="24"/>
        </w:rPr>
        <w:tab/>
      </w:r>
      <w:r w:rsidRPr="00B53959">
        <w:rPr>
          <w:rFonts w:ascii="Times New Roman" w:hAnsi="Times New Roman" w:cs="Times New Roman"/>
          <w:color w:val="000000"/>
          <w:sz w:val="24"/>
          <w:szCs w:val="24"/>
        </w:rPr>
        <w:tab/>
      </w:r>
      <w:r w:rsidRPr="00B53959">
        <w:rPr>
          <w:rFonts w:ascii="Times New Roman" w:hAnsi="Times New Roman" w:cs="Times New Roman"/>
          <w:color w:val="000000"/>
          <w:sz w:val="24"/>
          <w:szCs w:val="24"/>
        </w:rPr>
        <w:tab/>
      </w:r>
      <w:r w:rsidR="0050390D" w:rsidRPr="00B53959">
        <w:rPr>
          <w:rFonts w:ascii="Times New Roman" w:hAnsi="Times New Roman" w:cs="Times New Roman"/>
          <w:color w:val="000000"/>
          <w:sz w:val="24"/>
          <w:szCs w:val="24"/>
        </w:rPr>
        <w:t xml:space="preserve">                   </w:t>
      </w:r>
      <w:r w:rsidRPr="00B53959">
        <w:rPr>
          <w:rFonts w:ascii="Times New Roman" w:hAnsi="Times New Roman" w:cs="Times New Roman"/>
          <w:color w:val="000000"/>
          <w:sz w:val="24"/>
          <w:szCs w:val="24"/>
        </w:rPr>
        <w:t>Cloudera, Hortonworks, Apache Hadoop</w:t>
      </w:r>
    </w:p>
    <w:p w14:paraId="7934FB7D" w14:textId="77777777" w:rsidR="006422FD" w:rsidRPr="00B53959" w:rsidRDefault="00431B7F">
      <w:pPr>
        <w:ind w:left="3600" w:hanging="3600"/>
        <w:rPr>
          <w:rFonts w:ascii="Times New Roman" w:hAnsi="Times New Roman" w:cs="Times New Roman"/>
          <w:color w:val="000000"/>
          <w:sz w:val="24"/>
          <w:szCs w:val="24"/>
        </w:rPr>
      </w:pPr>
      <w:r w:rsidRPr="00B53959">
        <w:rPr>
          <w:rFonts w:ascii="Times New Roman" w:hAnsi="Times New Roman" w:cs="Times New Roman"/>
          <w:color w:val="000000"/>
          <w:sz w:val="24"/>
          <w:szCs w:val="24"/>
        </w:rPr>
        <w:t>Languages:</w:t>
      </w:r>
      <w:r w:rsidRPr="00B53959">
        <w:rPr>
          <w:rFonts w:ascii="Times New Roman" w:hAnsi="Times New Roman" w:cs="Times New Roman"/>
          <w:color w:val="000000"/>
          <w:sz w:val="24"/>
          <w:szCs w:val="24"/>
        </w:rPr>
        <w:tab/>
        <w:t>Python, SQL, T-SQL, PL/SQL, Scala, Java, HiveQL, Shell Scripting, Bash, PowerShell</w:t>
      </w:r>
    </w:p>
    <w:p w14:paraId="7934FB7E" w14:textId="7224A334" w:rsidR="006422FD" w:rsidRDefault="00431B7F" w:rsidP="00F65236">
      <w:pPr>
        <w:tabs>
          <w:tab w:val="left" w:pos="720"/>
          <w:tab w:val="left" w:pos="1440"/>
          <w:tab w:val="left" w:pos="2160"/>
          <w:tab w:val="left" w:pos="2880"/>
          <w:tab w:val="left" w:pos="3600"/>
          <w:tab w:val="left" w:pos="4320"/>
          <w:tab w:val="left" w:pos="5040"/>
          <w:tab w:val="left" w:pos="5760"/>
          <w:tab w:val="left" w:pos="6480"/>
          <w:tab w:val="left" w:pos="7200"/>
          <w:tab w:val="left" w:pos="7910"/>
        </w:tabs>
        <w:rPr>
          <w:rFonts w:ascii="Times New Roman" w:hAnsi="Times New Roman" w:cs="Times New Roman"/>
          <w:color w:val="000000"/>
          <w:sz w:val="24"/>
          <w:szCs w:val="24"/>
        </w:rPr>
      </w:pPr>
      <w:r w:rsidRPr="00B53959">
        <w:rPr>
          <w:rFonts w:ascii="Times New Roman" w:hAnsi="Times New Roman" w:cs="Times New Roman"/>
          <w:color w:val="000000"/>
          <w:sz w:val="24"/>
          <w:szCs w:val="24"/>
        </w:rPr>
        <w:t>Web Technologies:</w:t>
      </w:r>
      <w:r w:rsidRPr="00B53959">
        <w:rPr>
          <w:rFonts w:ascii="Times New Roman" w:hAnsi="Times New Roman" w:cs="Times New Roman"/>
          <w:color w:val="000000"/>
          <w:sz w:val="24"/>
          <w:szCs w:val="24"/>
        </w:rPr>
        <w:tab/>
      </w:r>
      <w:r w:rsidRPr="00B53959">
        <w:rPr>
          <w:rFonts w:ascii="Times New Roman" w:hAnsi="Times New Roman" w:cs="Times New Roman"/>
          <w:color w:val="000000"/>
          <w:sz w:val="24"/>
          <w:szCs w:val="24"/>
        </w:rPr>
        <w:tab/>
      </w:r>
      <w:r w:rsidRPr="00B53959">
        <w:rPr>
          <w:rFonts w:ascii="Times New Roman" w:hAnsi="Times New Roman" w:cs="Times New Roman"/>
          <w:color w:val="000000"/>
          <w:sz w:val="24"/>
          <w:szCs w:val="24"/>
        </w:rPr>
        <w:tab/>
      </w:r>
      <w:r w:rsidR="0050390D" w:rsidRPr="00B53959">
        <w:rPr>
          <w:rFonts w:ascii="Times New Roman" w:hAnsi="Times New Roman" w:cs="Times New Roman"/>
          <w:color w:val="000000"/>
          <w:sz w:val="24"/>
          <w:szCs w:val="24"/>
        </w:rPr>
        <w:t xml:space="preserve">                   </w:t>
      </w:r>
      <w:r w:rsidRPr="00B53959">
        <w:rPr>
          <w:rFonts w:ascii="Times New Roman" w:hAnsi="Times New Roman" w:cs="Times New Roman"/>
          <w:color w:val="000000"/>
          <w:sz w:val="24"/>
          <w:szCs w:val="24"/>
        </w:rPr>
        <w:t>HTML, CSS, JavaScript, JSP, XML, RESTful APIs, SOAP</w:t>
      </w:r>
      <w:r w:rsidR="00F65236">
        <w:rPr>
          <w:rFonts w:ascii="Times New Roman" w:hAnsi="Times New Roman" w:cs="Times New Roman"/>
          <w:color w:val="000000"/>
          <w:sz w:val="24"/>
          <w:szCs w:val="24"/>
        </w:rPr>
        <w:tab/>
      </w:r>
    </w:p>
    <w:p w14:paraId="0CE6209A" w14:textId="76B1B113" w:rsidR="00F65236" w:rsidRPr="00B53959" w:rsidRDefault="00F65236" w:rsidP="00F65236">
      <w:pPr>
        <w:tabs>
          <w:tab w:val="left" w:pos="720"/>
          <w:tab w:val="left" w:pos="1440"/>
          <w:tab w:val="left" w:pos="2160"/>
          <w:tab w:val="left" w:pos="2880"/>
          <w:tab w:val="left" w:pos="3600"/>
          <w:tab w:val="left" w:pos="4320"/>
          <w:tab w:val="left" w:pos="5040"/>
          <w:tab w:val="left" w:pos="5760"/>
          <w:tab w:val="left" w:pos="6480"/>
          <w:tab w:val="left" w:pos="7200"/>
          <w:tab w:val="left" w:pos="7910"/>
        </w:tabs>
        <w:rPr>
          <w:rFonts w:ascii="Times New Roman" w:hAnsi="Times New Roman" w:cs="Times New Roman"/>
          <w:color w:val="000000"/>
          <w:sz w:val="24"/>
          <w:szCs w:val="24"/>
        </w:rPr>
      </w:pPr>
      <w:r>
        <w:rPr>
          <w:rFonts w:ascii="Times New Roman" w:hAnsi="Times New Roman" w:cs="Times New Roman"/>
          <w:color w:val="000000"/>
          <w:sz w:val="24"/>
          <w:szCs w:val="24"/>
        </w:rPr>
        <w:t>Visu</w:t>
      </w:r>
      <w:r w:rsidR="00F222A2">
        <w:rPr>
          <w:rFonts w:ascii="Times New Roman" w:hAnsi="Times New Roman" w:cs="Times New Roman"/>
          <w:color w:val="000000"/>
          <w:sz w:val="24"/>
          <w:szCs w:val="24"/>
        </w:rPr>
        <w:t xml:space="preserve">alization Tools:                                                           </w:t>
      </w:r>
      <w:r w:rsidR="00140695">
        <w:rPr>
          <w:rFonts w:ascii="Times New Roman" w:hAnsi="Times New Roman" w:cs="Times New Roman"/>
          <w:color w:val="000000"/>
          <w:sz w:val="24"/>
          <w:szCs w:val="24"/>
        </w:rPr>
        <w:t xml:space="preserve">Power </w:t>
      </w:r>
      <w:proofErr w:type="gramStart"/>
      <w:r w:rsidR="00140695">
        <w:rPr>
          <w:rFonts w:ascii="Times New Roman" w:hAnsi="Times New Roman" w:cs="Times New Roman"/>
          <w:color w:val="000000"/>
          <w:sz w:val="24"/>
          <w:szCs w:val="24"/>
        </w:rPr>
        <w:t>BI,Tableau</w:t>
      </w:r>
      <w:proofErr w:type="gramEnd"/>
      <w:r w:rsidR="00140695">
        <w:rPr>
          <w:rFonts w:ascii="Times New Roman" w:hAnsi="Times New Roman" w:cs="Times New Roman"/>
          <w:color w:val="000000"/>
          <w:sz w:val="24"/>
          <w:szCs w:val="24"/>
        </w:rPr>
        <w:t>.</w:t>
      </w:r>
      <w:r w:rsidR="00F222A2">
        <w:rPr>
          <w:rFonts w:ascii="Times New Roman" w:hAnsi="Times New Roman" w:cs="Times New Roman"/>
          <w:color w:val="000000"/>
          <w:sz w:val="24"/>
          <w:szCs w:val="24"/>
        </w:rPr>
        <w:t xml:space="preserve">  </w:t>
      </w:r>
    </w:p>
    <w:p w14:paraId="7934FB7F" w14:textId="5E4B98B7" w:rsidR="006422FD" w:rsidRPr="00B53959" w:rsidRDefault="00431B7F">
      <w:pPr>
        <w:rPr>
          <w:rFonts w:ascii="Times New Roman" w:hAnsi="Times New Roman" w:cs="Times New Roman"/>
          <w:color w:val="000000"/>
          <w:sz w:val="24"/>
          <w:szCs w:val="24"/>
        </w:rPr>
      </w:pPr>
      <w:r w:rsidRPr="00B53959">
        <w:rPr>
          <w:rFonts w:ascii="Times New Roman" w:hAnsi="Times New Roman" w:cs="Times New Roman"/>
          <w:color w:val="000000"/>
          <w:sz w:val="24"/>
          <w:szCs w:val="24"/>
        </w:rPr>
        <w:t>Build Automation tools:</w:t>
      </w:r>
      <w:r w:rsidRPr="00B53959">
        <w:rPr>
          <w:rFonts w:ascii="Times New Roman" w:hAnsi="Times New Roman" w:cs="Times New Roman"/>
          <w:color w:val="000000"/>
          <w:sz w:val="24"/>
          <w:szCs w:val="24"/>
        </w:rPr>
        <w:tab/>
      </w:r>
      <w:r w:rsidRPr="00B53959">
        <w:rPr>
          <w:rFonts w:ascii="Times New Roman" w:hAnsi="Times New Roman" w:cs="Times New Roman"/>
          <w:color w:val="000000"/>
          <w:sz w:val="24"/>
          <w:szCs w:val="24"/>
        </w:rPr>
        <w:tab/>
      </w:r>
      <w:r w:rsidR="0050390D" w:rsidRPr="00B53959">
        <w:rPr>
          <w:rFonts w:ascii="Times New Roman" w:hAnsi="Times New Roman" w:cs="Times New Roman"/>
          <w:color w:val="000000"/>
          <w:sz w:val="24"/>
          <w:szCs w:val="24"/>
        </w:rPr>
        <w:t xml:space="preserve">                   </w:t>
      </w:r>
      <w:r w:rsidRPr="00B53959">
        <w:rPr>
          <w:rFonts w:ascii="Times New Roman" w:hAnsi="Times New Roman" w:cs="Times New Roman"/>
          <w:color w:val="000000"/>
          <w:sz w:val="24"/>
          <w:szCs w:val="24"/>
        </w:rPr>
        <w:t>Ant, Maven, Jenkins, Azure DevOps Pipelines, YAML</w:t>
      </w:r>
    </w:p>
    <w:p w14:paraId="7934FB80" w14:textId="090F61D4" w:rsidR="006422FD" w:rsidRPr="00B53959" w:rsidRDefault="00431B7F">
      <w:pPr>
        <w:rPr>
          <w:rFonts w:ascii="Times New Roman" w:hAnsi="Times New Roman" w:cs="Times New Roman"/>
          <w:color w:val="000000"/>
          <w:sz w:val="24"/>
          <w:szCs w:val="24"/>
        </w:rPr>
      </w:pPr>
      <w:r w:rsidRPr="00B53959">
        <w:rPr>
          <w:rFonts w:ascii="Times New Roman" w:hAnsi="Times New Roman" w:cs="Times New Roman"/>
          <w:color w:val="000000"/>
          <w:sz w:val="24"/>
          <w:szCs w:val="24"/>
        </w:rPr>
        <w:t>Version Control:</w:t>
      </w:r>
      <w:r w:rsidRPr="00B53959">
        <w:rPr>
          <w:rFonts w:ascii="Times New Roman" w:hAnsi="Times New Roman" w:cs="Times New Roman"/>
          <w:color w:val="000000"/>
          <w:sz w:val="24"/>
          <w:szCs w:val="24"/>
        </w:rPr>
        <w:tab/>
      </w:r>
      <w:r w:rsidRPr="00B53959">
        <w:rPr>
          <w:rFonts w:ascii="Times New Roman" w:hAnsi="Times New Roman" w:cs="Times New Roman"/>
          <w:color w:val="000000"/>
          <w:sz w:val="24"/>
          <w:szCs w:val="24"/>
        </w:rPr>
        <w:tab/>
      </w:r>
      <w:r w:rsidRPr="00B53959">
        <w:rPr>
          <w:rFonts w:ascii="Times New Roman" w:hAnsi="Times New Roman" w:cs="Times New Roman"/>
          <w:color w:val="000000"/>
          <w:sz w:val="24"/>
          <w:szCs w:val="24"/>
        </w:rPr>
        <w:tab/>
      </w:r>
      <w:r w:rsidR="0050390D" w:rsidRPr="00B53959">
        <w:rPr>
          <w:rFonts w:ascii="Times New Roman" w:hAnsi="Times New Roman" w:cs="Times New Roman"/>
          <w:color w:val="000000"/>
          <w:sz w:val="24"/>
          <w:szCs w:val="24"/>
        </w:rPr>
        <w:t xml:space="preserve">                  </w:t>
      </w:r>
      <w:r w:rsidRPr="00B53959">
        <w:rPr>
          <w:rFonts w:ascii="Times New Roman" w:hAnsi="Times New Roman" w:cs="Times New Roman"/>
          <w:color w:val="000000"/>
          <w:sz w:val="24"/>
          <w:szCs w:val="24"/>
        </w:rPr>
        <w:t>Git, GitHub, Bitbucket</w:t>
      </w:r>
    </w:p>
    <w:p w14:paraId="7934FB81" w14:textId="687CD90C" w:rsidR="006422FD" w:rsidRPr="00B53959" w:rsidRDefault="00431B7F">
      <w:pPr>
        <w:rPr>
          <w:rFonts w:ascii="Times New Roman" w:hAnsi="Times New Roman" w:cs="Times New Roman"/>
          <w:color w:val="000000"/>
          <w:sz w:val="24"/>
          <w:szCs w:val="24"/>
        </w:rPr>
      </w:pPr>
      <w:r w:rsidRPr="00B53959">
        <w:rPr>
          <w:rFonts w:ascii="Times New Roman" w:hAnsi="Times New Roman" w:cs="Times New Roman"/>
          <w:color w:val="000000"/>
          <w:sz w:val="24"/>
          <w:szCs w:val="24"/>
        </w:rPr>
        <w:t>Methodology:</w:t>
      </w:r>
      <w:r w:rsidRPr="00B53959">
        <w:rPr>
          <w:rFonts w:ascii="Times New Roman" w:hAnsi="Times New Roman" w:cs="Times New Roman"/>
          <w:color w:val="000000"/>
          <w:sz w:val="24"/>
          <w:szCs w:val="24"/>
        </w:rPr>
        <w:tab/>
      </w:r>
      <w:r w:rsidRPr="00B53959">
        <w:rPr>
          <w:rFonts w:ascii="Times New Roman" w:hAnsi="Times New Roman" w:cs="Times New Roman"/>
          <w:color w:val="000000"/>
          <w:sz w:val="24"/>
          <w:szCs w:val="24"/>
        </w:rPr>
        <w:tab/>
      </w:r>
      <w:r w:rsidRPr="00B53959">
        <w:rPr>
          <w:rFonts w:ascii="Times New Roman" w:hAnsi="Times New Roman" w:cs="Times New Roman"/>
          <w:color w:val="000000"/>
          <w:sz w:val="24"/>
          <w:szCs w:val="24"/>
        </w:rPr>
        <w:tab/>
      </w:r>
      <w:r w:rsidR="0050390D" w:rsidRPr="00B53959">
        <w:rPr>
          <w:rFonts w:ascii="Times New Roman" w:hAnsi="Times New Roman" w:cs="Times New Roman"/>
          <w:color w:val="000000"/>
          <w:sz w:val="24"/>
          <w:szCs w:val="24"/>
        </w:rPr>
        <w:t xml:space="preserve">                  </w:t>
      </w:r>
      <w:r w:rsidRPr="00B53959">
        <w:rPr>
          <w:rFonts w:ascii="Times New Roman" w:hAnsi="Times New Roman" w:cs="Times New Roman"/>
          <w:color w:val="000000"/>
          <w:sz w:val="24"/>
          <w:szCs w:val="24"/>
        </w:rPr>
        <w:t>Agile, Scrum, Waterfall</w:t>
      </w:r>
    </w:p>
    <w:p w14:paraId="7934FB82" w14:textId="3C23B212" w:rsidR="006422FD" w:rsidRPr="00B53959" w:rsidRDefault="00431B7F">
      <w:pPr>
        <w:rPr>
          <w:rFonts w:ascii="Times New Roman" w:hAnsi="Times New Roman" w:cs="Times New Roman"/>
          <w:color w:val="000000"/>
          <w:sz w:val="24"/>
          <w:szCs w:val="24"/>
        </w:rPr>
      </w:pPr>
      <w:r w:rsidRPr="00B53959">
        <w:rPr>
          <w:rFonts w:ascii="Times New Roman" w:hAnsi="Times New Roman" w:cs="Times New Roman"/>
          <w:color w:val="000000"/>
          <w:sz w:val="24"/>
          <w:szCs w:val="24"/>
        </w:rPr>
        <w:t>IDE &amp;Build Tools, Design:</w:t>
      </w:r>
      <w:r w:rsidRPr="00B53959">
        <w:rPr>
          <w:rFonts w:ascii="Times New Roman" w:hAnsi="Times New Roman" w:cs="Times New Roman"/>
          <w:color w:val="000000"/>
          <w:sz w:val="24"/>
          <w:szCs w:val="24"/>
        </w:rPr>
        <w:tab/>
      </w:r>
      <w:r w:rsidRPr="00B53959">
        <w:rPr>
          <w:rFonts w:ascii="Times New Roman" w:hAnsi="Times New Roman" w:cs="Times New Roman"/>
          <w:color w:val="000000"/>
          <w:sz w:val="24"/>
          <w:szCs w:val="24"/>
        </w:rPr>
        <w:tab/>
      </w:r>
      <w:r w:rsidR="0050390D" w:rsidRPr="00B53959">
        <w:rPr>
          <w:rFonts w:ascii="Times New Roman" w:hAnsi="Times New Roman" w:cs="Times New Roman"/>
          <w:color w:val="000000"/>
          <w:sz w:val="24"/>
          <w:szCs w:val="24"/>
        </w:rPr>
        <w:t xml:space="preserve">                   </w:t>
      </w:r>
      <w:r w:rsidRPr="00B53959">
        <w:rPr>
          <w:rFonts w:ascii="Times New Roman" w:hAnsi="Times New Roman" w:cs="Times New Roman"/>
          <w:color w:val="000000"/>
          <w:sz w:val="24"/>
          <w:szCs w:val="24"/>
        </w:rPr>
        <w:t>Visual Studio, Eclipse, IntelliJ IDEA, PyCharm, VS Code</w:t>
      </w:r>
    </w:p>
    <w:p w14:paraId="7934FB84" w14:textId="6630B9B1" w:rsidR="006422FD" w:rsidRPr="00B53959" w:rsidRDefault="00431B7F" w:rsidP="0050390D">
      <w:pPr>
        <w:spacing w:after="240"/>
        <w:rPr>
          <w:rFonts w:ascii="Times New Roman" w:hAnsi="Times New Roman" w:cs="Times New Roman"/>
          <w:color w:val="000000"/>
          <w:sz w:val="24"/>
          <w:szCs w:val="24"/>
        </w:rPr>
      </w:pPr>
      <w:r w:rsidRPr="00B53959">
        <w:rPr>
          <w:rFonts w:ascii="Times New Roman" w:hAnsi="Times New Roman" w:cs="Times New Roman"/>
          <w:color w:val="000000"/>
          <w:sz w:val="24"/>
          <w:szCs w:val="24"/>
        </w:rPr>
        <w:t>Operating Systems:</w:t>
      </w:r>
      <w:r w:rsidRPr="00B53959">
        <w:rPr>
          <w:rFonts w:ascii="Times New Roman" w:hAnsi="Times New Roman" w:cs="Times New Roman"/>
          <w:color w:val="000000"/>
          <w:sz w:val="24"/>
          <w:szCs w:val="24"/>
        </w:rPr>
        <w:tab/>
      </w:r>
      <w:r w:rsidRPr="00B53959">
        <w:rPr>
          <w:rFonts w:ascii="Times New Roman" w:hAnsi="Times New Roman" w:cs="Times New Roman"/>
          <w:color w:val="000000"/>
          <w:sz w:val="24"/>
          <w:szCs w:val="24"/>
        </w:rPr>
        <w:tab/>
      </w:r>
      <w:r w:rsidRPr="00B53959">
        <w:rPr>
          <w:rFonts w:ascii="Times New Roman" w:hAnsi="Times New Roman" w:cs="Times New Roman"/>
          <w:color w:val="000000"/>
          <w:sz w:val="24"/>
          <w:szCs w:val="24"/>
        </w:rPr>
        <w:tab/>
      </w:r>
      <w:r w:rsidR="0050390D" w:rsidRPr="00B53959">
        <w:rPr>
          <w:rFonts w:ascii="Times New Roman" w:hAnsi="Times New Roman" w:cs="Times New Roman"/>
          <w:color w:val="000000"/>
          <w:sz w:val="24"/>
          <w:szCs w:val="24"/>
        </w:rPr>
        <w:t xml:space="preserve">                   </w:t>
      </w:r>
      <w:r w:rsidRPr="00B53959">
        <w:rPr>
          <w:rFonts w:ascii="Times New Roman" w:hAnsi="Times New Roman" w:cs="Times New Roman"/>
          <w:color w:val="000000"/>
          <w:sz w:val="24"/>
          <w:szCs w:val="24"/>
        </w:rPr>
        <w:t>Windows (XP/7/8/10), Linux, Ubuntu, CentOS, UNIX, macOS</w:t>
      </w:r>
    </w:p>
    <w:p w14:paraId="7934FB85" w14:textId="77777777" w:rsidR="006422FD" w:rsidRDefault="00431B7F">
      <w:pPr>
        <w:pStyle w:val="Heading1"/>
        <w:jc w:val="center"/>
        <w:rPr>
          <w:color w:val="000000"/>
          <w:sz w:val="22"/>
          <w:szCs w:val="22"/>
        </w:rPr>
      </w:pPr>
      <w:r>
        <w:rPr>
          <w:color w:val="000000"/>
          <w:sz w:val="22"/>
          <w:szCs w:val="22"/>
        </w:rPr>
        <w:t>WORK EXPERIENCES:</w:t>
      </w:r>
    </w:p>
    <w:p w14:paraId="7934FB86" w14:textId="77777777" w:rsidR="006422FD" w:rsidRPr="00B53959" w:rsidRDefault="00431B7F">
      <w:pPr>
        <w:rPr>
          <w:rFonts w:ascii="Times New Roman" w:hAnsi="Times New Roman" w:cs="Times New Roman"/>
          <w:b/>
          <w:bCs/>
          <w:color w:val="000000"/>
          <w:sz w:val="28"/>
          <w:szCs w:val="28"/>
        </w:rPr>
      </w:pPr>
      <w:r w:rsidRPr="00B53959">
        <w:rPr>
          <w:rFonts w:ascii="Times New Roman" w:hAnsi="Times New Roman" w:cs="Times New Roman"/>
          <w:b/>
          <w:bCs/>
          <w:color w:val="000000"/>
          <w:sz w:val="28"/>
          <w:szCs w:val="28"/>
        </w:rPr>
        <w:t>Bank of America || Arizona || Dec 2023 – Present</w:t>
      </w:r>
    </w:p>
    <w:p w14:paraId="7934FB87" w14:textId="77777777" w:rsidR="006422FD" w:rsidRPr="00B53959" w:rsidRDefault="00431B7F">
      <w:pPr>
        <w:rPr>
          <w:rFonts w:ascii="Times New Roman" w:hAnsi="Times New Roman" w:cs="Times New Roman"/>
          <w:color w:val="000000"/>
          <w:sz w:val="24"/>
          <w:szCs w:val="24"/>
        </w:rPr>
      </w:pPr>
      <w:r w:rsidRPr="00B53959">
        <w:rPr>
          <w:rFonts w:ascii="Times New Roman" w:hAnsi="Times New Roman" w:cs="Times New Roman"/>
          <w:color w:val="000000"/>
          <w:sz w:val="24"/>
          <w:szCs w:val="24"/>
        </w:rPr>
        <w:t>Senior Data Engineer</w:t>
      </w:r>
    </w:p>
    <w:p w14:paraId="7934FB88" w14:textId="77777777" w:rsidR="006422FD" w:rsidRPr="00B53959" w:rsidRDefault="00431B7F">
      <w:pPr>
        <w:rPr>
          <w:rFonts w:ascii="Times New Roman" w:hAnsi="Times New Roman" w:cs="Times New Roman"/>
          <w:b/>
          <w:color w:val="000000"/>
          <w:sz w:val="24"/>
          <w:szCs w:val="24"/>
        </w:rPr>
      </w:pPr>
      <w:r w:rsidRPr="00B53959">
        <w:rPr>
          <w:rFonts w:ascii="Times New Roman" w:hAnsi="Times New Roman" w:cs="Times New Roman"/>
          <w:b/>
          <w:color w:val="000000"/>
          <w:sz w:val="24"/>
          <w:szCs w:val="24"/>
        </w:rPr>
        <w:t xml:space="preserve">Responsibilities: </w:t>
      </w:r>
    </w:p>
    <w:p w14:paraId="7934FB89" w14:textId="77777777" w:rsidR="006422FD" w:rsidRPr="00B53959" w:rsidRDefault="00431B7F">
      <w:pPr>
        <w:numPr>
          <w:ilvl w:val="0"/>
          <w:numId w:val="2"/>
        </w:numPr>
        <w:pBdr>
          <w:top w:val="nil"/>
          <w:left w:val="nil"/>
          <w:bottom w:val="nil"/>
          <w:right w:val="nil"/>
          <w:between w:val="nil"/>
        </w:pBdr>
        <w:spacing w:line="240" w:lineRule="auto"/>
        <w:rPr>
          <w:rFonts w:ascii="Times New Roman" w:hAnsi="Times New Roman" w:cs="Times New Roman"/>
          <w:color w:val="000000"/>
          <w:sz w:val="24"/>
          <w:szCs w:val="24"/>
        </w:rPr>
      </w:pPr>
      <w:r w:rsidRPr="00B53959">
        <w:rPr>
          <w:rFonts w:ascii="Times New Roman" w:hAnsi="Times New Roman" w:cs="Times New Roman"/>
          <w:color w:val="000000"/>
          <w:sz w:val="24"/>
          <w:szCs w:val="24"/>
        </w:rPr>
        <w:t>Developed a next-generation Azure Lakehouse platform from the ground up, integrating Azure Data Lake Storage, Azure Databricks, and Azure Synapse Analytics to create a scalable, unified analytics environment for the organization.</w:t>
      </w:r>
    </w:p>
    <w:p w14:paraId="7934FB8A" w14:textId="77777777" w:rsidR="006422FD" w:rsidRPr="00B53959" w:rsidRDefault="00431B7F">
      <w:pPr>
        <w:numPr>
          <w:ilvl w:val="0"/>
          <w:numId w:val="2"/>
        </w:numPr>
        <w:pBdr>
          <w:top w:val="nil"/>
          <w:left w:val="nil"/>
          <w:bottom w:val="nil"/>
          <w:right w:val="nil"/>
          <w:between w:val="nil"/>
        </w:pBdr>
        <w:spacing w:line="240" w:lineRule="auto"/>
        <w:rPr>
          <w:rFonts w:ascii="Times New Roman" w:hAnsi="Times New Roman" w:cs="Times New Roman"/>
          <w:color w:val="000000"/>
          <w:sz w:val="24"/>
          <w:szCs w:val="24"/>
        </w:rPr>
      </w:pPr>
      <w:r w:rsidRPr="00B53959">
        <w:rPr>
          <w:rFonts w:ascii="Times New Roman" w:hAnsi="Times New Roman" w:cs="Times New Roman"/>
          <w:color w:val="000000"/>
          <w:sz w:val="24"/>
          <w:szCs w:val="24"/>
        </w:rPr>
        <w:t>Designed the overall data architecture and ETL strategy, including data ingestion, transformation, and publishing layers, to streamline data flow from dozens of source systems to analytics consumers.</w:t>
      </w:r>
    </w:p>
    <w:p w14:paraId="7934FB8B" w14:textId="77777777" w:rsidR="006422FD" w:rsidRPr="00B53959" w:rsidRDefault="00431B7F">
      <w:pPr>
        <w:numPr>
          <w:ilvl w:val="0"/>
          <w:numId w:val="2"/>
        </w:numPr>
        <w:pBdr>
          <w:top w:val="nil"/>
          <w:left w:val="nil"/>
          <w:bottom w:val="nil"/>
          <w:right w:val="nil"/>
          <w:between w:val="nil"/>
        </w:pBdr>
        <w:spacing w:line="240" w:lineRule="auto"/>
        <w:rPr>
          <w:rFonts w:ascii="Times New Roman" w:hAnsi="Times New Roman" w:cs="Times New Roman"/>
          <w:color w:val="000000"/>
          <w:sz w:val="24"/>
          <w:szCs w:val="24"/>
        </w:rPr>
      </w:pPr>
      <w:r w:rsidRPr="00B53959">
        <w:rPr>
          <w:rFonts w:ascii="Times New Roman" w:hAnsi="Times New Roman" w:cs="Times New Roman"/>
          <w:color w:val="000000"/>
          <w:sz w:val="24"/>
          <w:szCs w:val="24"/>
        </w:rPr>
        <w:t>Developed production-grade data pipelines using Databricks Delta Live Tables, which automated complex ETL workflows with built-in quality checks and minimized manual maintenance.</w:t>
      </w:r>
    </w:p>
    <w:p w14:paraId="7934FB8C" w14:textId="77777777" w:rsidR="006422FD" w:rsidRPr="00B53959" w:rsidRDefault="00431B7F">
      <w:pPr>
        <w:numPr>
          <w:ilvl w:val="0"/>
          <w:numId w:val="2"/>
        </w:numPr>
        <w:pBdr>
          <w:top w:val="nil"/>
          <w:left w:val="nil"/>
          <w:bottom w:val="nil"/>
          <w:right w:val="nil"/>
          <w:between w:val="nil"/>
        </w:pBdr>
        <w:spacing w:line="240" w:lineRule="auto"/>
        <w:rPr>
          <w:rFonts w:ascii="Times New Roman" w:hAnsi="Times New Roman" w:cs="Times New Roman"/>
          <w:color w:val="000000"/>
          <w:sz w:val="24"/>
          <w:szCs w:val="24"/>
        </w:rPr>
      </w:pPr>
      <w:r w:rsidRPr="00B53959">
        <w:rPr>
          <w:rFonts w:ascii="Times New Roman" w:hAnsi="Times New Roman" w:cs="Times New Roman"/>
          <w:color w:val="000000"/>
          <w:sz w:val="24"/>
          <w:szCs w:val="24"/>
        </w:rPr>
        <w:t>Leveraged Databricks Lakehouse Federation to execute federated queries across external data sources (such as on-premises Oracle databases and third-party datasets) without moving data, enabling a more complete and real-time analytical view.</w:t>
      </w:r>
    </w:p>
    <w:p w14:paraId="7934FB8D" w14:textId="77777777" w:rsidR="006422FD" w:rsidRPr="00B53959" w:rsidRDefault="00431B7F">
      <w:pPr>
        <w:numPr>
          <w:ilvl w:val="0"/>
          <w:numId w:val="2"/>
        </w:numPr>
        <w:pBdr>
          <w:top w:val="nil"/>
          <w:left w:val="nil"/>
          <w:bottom w:val="nil"/>
          <w:right w:val="nil"/>
          <w:between w:val="nil"/>
        </w:pBdr>
        <w:spacing w:line="240" w:lineRule="auto"/>
        <w:rPr>
          <w:rFonts w:ascii="Times New Roman" w:hAnsi="Times New Roman" w:cs="Times New Roman"/>
          <w:color w:val="000000"/>
          <w:sz w:val="24"/>
          <w:szCs w:val="24"/>
        </w:rPr>
      </w:pPr>
      <w:r w:rsidRPr="00B53959">
        <w:rPr>
          <w:rFonts w:ascii="Times New Roman" w:hAnsi="Times New Roman" w:cs="Times New Roman"/>
          <w:color w:val="000000"/>
          <w:sz w:val="24"/>
          <w:szCs w:val="24"/>
        </w:rPr>
        <w:t>Deployed Databricks Unity Catalog to establish centralized data governance framework, providing fine-grained access control and a unified metadata catalog across multiple workspaces and teams.</w:t>
      </w:r>
    </w:p>
    <w:p w14:paraId="7934FB8E" w14:textId="77777777" w:rsidR="006422FD" w:rsidRPr="00B53959" w:rsidRDefault="00431B7F">
      <w:pPr>
        <w:numPr>
          <w:ilvl w:val="0"/>
          <w:numId w:val="2"/>
        </w:numPr>
        <w:pBdr>
          <w:top w:val="nil"/>
          <w:left w:val="nil"/>
          <w:bottom w:val="nil"/>
          <w:right w:val="nil"/>
          <w:between w:val="nil"/>
        </w:pBdr>
        <w:spacing w:line="240" w:lineRule="auto"/>
        <w:rPr>
          <w:rFonts w:ascii="Times New Roman" w:hAnsi="Times New Roman" w:cs="Times New Roman"/>
          <w:color w:val="000000"/>
          <w:sz w:val="24"/>
          <w:szCs w:val="24"/>
        </w:rPr>
      </w:pPr>
      <w:r w:rsidRPr="00B53959">
        <w:rPr>
          <w:rFonts w:ascii="Times New Roman" w:hAnsi="Times New Roman" w:cs="Times New Roman"/>
          <w:color w:val="000000"/>
          <w:sz w:val="24"/>
          <w:szCs w:val="24"/>
        </w:rPr>
        <w:t>Introduced Databricks Asset Bundles in the development process to facilitate CI/CD for Databricks artifacts, allowing version-controlled deployment of notebooks, libraries, and workflows through Azure DevOps pipelines.</w:t>
      </w:r>
    </w:p>
    <w:p w14:paraId="7934FB8F" w14:textId="77777777" w:rsidR="006422FD" w:rsidRPr="00B53959" w:rsidRDefault="00431B7F">
      <w:pPr>
        <w:numPr>
          <w:ilvl w:val="0"/>
          <w:numId w:val="2"/>
        </w:numPr>
        <w:pBdr>
          <w:top w:val="nil"/>
          <w:left w:val="nil"/>
          <w:bottom w:val="nil"/>
          <w:right w:val="nil"/>
          <w:between w:val="nil"/>
        </w:pBdr>
        <w:spacing w:line="240" w:lineRule="auto"/>
        <w:rPr>
          <w:rFonts w:ascii="Times New Roman" w:hAnsi="Times New Roman" w:cs="Times New Roman"/>
          <w:color w:val="000000"/>
          <w:sz w:val="24"/>
          <w:szCs w:val="24"/>
        </w:rPr>
      </w:pPr>
      <w:r w:rsidRPr="00B53959">
        <w:rPr>
          <w:rFonts w:ascii="Times New Roman" w:hAnsi="Times New Roman" w:cs="Times New Roman"/>
          <w:color w:val="000000"/>
          <w:sz w:val="24"/>
          <w:szCs w:val="24"/>
        </w:rPr>
        <w:t>Enhanced continuous integration/continuous delivery pipelines by implementing automated testing (PyTest for PySpark code and DLT expectations), validation steps, catching issues early and improving pipeline reliability.</w:t>
      </w:r>
    </w:p>
    <w:p w14:paraId="7934FB90" w14:textId="77777777" w:rsidR="006422FD" w:rsidRDefault="00431B7F">
      <w:pPr>
        <w:numPr>
          <w:ilvl w:val="0"/>
          <w:numId w:val="2"/>
        </w:numPr>
        <w:pBdr>
          <w:top w:val="nil"/>
          <w:left w:val="nil"/>
          <w:bottom w:val="nil"/>
          <w:right w:val="nil"/>
          <w:between w:val="nil"/>
        </w:pBdr>
        <w:spacing w:line="240" w:lineRule="auto"/>
        <w:rPr>
          <w:rFonts w:ascii="Times New Roman" w:hAnsi="Times New Roman" w:cs="Times New Roman"/>
          <w:color w:val="000000"/>
          <w:sz w:val="24"/>
          <w:szCs w:val="24"/>
        </w:rPr>
      </w:pPr>
      <w:r w:rsidRPr="00B53959">
        <w:rPr>
          <w:rFonts w:ascii="Times New Roman" w:hAnsi="Times New Roman" w:cs="Times New Roman"/>
          <w:color w:val="000000"/>
          <w:sz w:val="24"/>
          <w:szCs w:val="24"/>
        </w:rPr>
        <w:t>Orchestrated complex data workflows using Azure Data Factory and Databricks job scheduling, coordinating dependencies between batch and streaming processes and ensuring timely availability of data products.</w:t>
      </w:r>
    </w:p>
    <w:p w14:paraId="7083D3E2" w14:textId="5DB60C81" w:rsidR="00154AD6" w:rsidRPr="00154AD6" w:rsidRDefault="00154AD6" w:rsidP="00154AD6">
      <w:pPr>
        <w:numPr>
          <w:ilvl w:val="0"/>
          <w:numId w:val="2"/>
        </w:numPr>
        <w:pBdr>
          <w:top w:val="nil"/>
          <w:left w:val="nil"/>
          <w:bottom w:val="nil"/>
          <w:right w:val="nil"/>
          <w:between w:val="nil"/>
        </w:pBdr>
        <w:spacing w:line="240" w:lineRule="auto"/>
        <w:rPr>
          <w:rFonts w:ascii="Times New Roman" w:hAnsi="Times New Roman" w:cs="Times New Roman"/>
          <w:color w:val="000000"/>
          <w:sz w:val="24"/>
          <w:szCs w:val="24"/>
        </w:rPr>
      </w:pPr>
      <w:r w:rsidRPr="00154AD6">
        <w:rPr>
          <w:rFonts w:ascii="Times New Roman" w:hAnsi="Times New Roman" w:cs="Times New Roman"/>
          <w:color w:val="000000"/>
          <w:sz w:val="24"/>
          <w:szCs w:val="24"/>
        </w:rPr>
        <w:t>Worked with Teradata for large-scale analytical querying, complex joins, and performance tuning in legacy data warehouse environments.</w:t>
      </w:r>
    </w:p>
    <w:p w14:paraId="70D2ECEE" w14:textId="0C646A2F" w:rsidR="00154AD6" w:rsidRDefault="00154AD6" w:rsidP="00154AD6">
      <w:pPr>
        <w:numPr>
          <w:ilvl w:val="0"/>
          <w:numId w:val="2"/>
        </w:numPr>
        <w:pBdr>
          <w:top w:val="nil"/>
          <w:left w:val="nil"/>
          <w:bottom w:val="nil"/>
          <w:right w:val="nil"/>
          <w:between w:val="nil"/>
        </w:pBdr>
        <w:spacing w:line="240" w:lineRule="auto"/>
        <w:rPr>
          <w:rFonts w:ascii="Times New Roman" w:hAnsi="Times New Roman" w:cs="Times New Roman"/>
          <w:color w:val="000000"/>
          <w:sz w:val="24"/>
          <w:szCs w:val="24"/>
        </w:rPr>
      </w:pPr>
      <w:r w:rsidRPr="00154AD6">
        <w:rPr>
          <w:rFonts w:ascii="Times New Roman" w:hAnsi="Times New Roman" w:cs="Times New Roman"/>
          <w:color w:val="000000"/>
          <w:sz w:val="24"/>
          <w:szCs w:val="24"/>
        </w:rPr>
        <w:t>Optimized Teradata SQL by analyzing execution plans and improving query efficiency for high-volume datasets.</w:t>
      </w:r>
    </w:p>
    <w:p w14:paraId="2920A293" w14:textId="2DBFC1D7" w:rsidR="00154AD6" w:rsidRPr="00154AD6" w:rsidRDefault="00154AD6" w:rsidP="00154AD6">
      <w:pPr>
        <w:numPr>
          <w:ilvl w:val="0"/>
          <w:numId w:val="2"/>
        </w:numPr>
        <w:pBdr>
          <w:top w:val="nil"/>
          <w:left w:val="nil"/>
          <w:bottom w:val="nil"/>
          <w:right w:val="nil"/>
          <w:between w:val="nil"/>
        </w:pBdr>
        <w:spacing w:line="240" w:lineRule="auto"/>
        <w:rPr>
          <w:rFonts w:ascii="Times New Roman" w:hAnsi="Times New Roman" w:cs="Times New Roman"/>
          <w:color w:val="000000"/>
          <w:sz w:val="24"/>
          <w:szCs w:val="24"/>
        </w:rPr>
      </w:pPr>
      <w:r w:rsidRPr="00154AD6">
        <w:rPr>
          <w:rFonts w:ascii="Times New Roman" w:hAnsi="Times New Roman" w:cs="Times New Roman"/>
          <w:color w:val="000000"/>
          <w:sz w:val="24"/>
          <w:szCs w:val="24"/>
        </w:rPr>
        <w:t>Built event-driven ingestion pipelines using Azure Event Hub, Azure Functions, and Databricks Structured Streaming.</w:t>
      </w:r>
    </w:p>
    <w:p w14:paraId="2F18634B" w14:textId="6409A104" w:rsidR="00154AD6" w:rsidRDefault="00154AD6" w:rsidP="00154AD6">
      <w:pPr>
        <w:numPr>
          <w:ilvl w:val="0"/>
          <w:numId w:val="2"/>
        </w:numPr>
        <w:pBdr>
          <w:top w:val="nil"/>
          <w:left w:val="nil"/>
          <w:bottom w:val="nil"/>
          <w:right w:val="nil"/>
          <w:between w:val="nil"/>
        </w:pBdr>
        <w:spacing w:line="240" w:lineRule="auto"/>
        <w:rPr>
          <w:rFonts w:ascii="Times New Roman" w:hAnsi="Times New Roman" w:cs="Times New Roman"/>
          <w:color w:val="000000"/>
          <w:sz w:val="24"/>
          <w:szCs w:val="24"/>
        </w:rPr>
      </w:pPr>
      <w:r w:rsidRPr="00154AD6">
        <w:rPr>
          <w:rFonts w:ascii="Times New Roman" w:hAnsi="Times New Roman" w:cs="Times New Roman"/>
          <w:color w:val="000000"/>
          <w:sz w:val="24"/>
          <w:szCs w:val="24"/>
        </w:rPr>
        <w:t>Handled real-time data validation, schema enforcement, and error handling for streaming pipelines.</w:t>
      </w:r>
    </w:p>
    <w:p w14:paraId="345DEB0E" w14:textId="20D0FAA8" w:rsidR="00AA5AB9" w:rsidRPr="00AA5AB9" w:rsidRDefault="00AA5AB9" w:rsidP="00AA5AB9">
      <w:pPr>
        <w:numPr>
          <w:ilvl w:val="0"/>
          <w:numId w:val="2"/>
        </w:numPr>
        <w:pBdr>
          <w:top w:val="nil"/>
          <w:left w:val="nil"/>
          <w:bottom w:val="nil"/>
          <w:right w:val="nil"/>
          <w:between w:val="nil"/>
        </w:pBdr>
        <w:spacing w:line="240" w:lineRule="auto"/>
        <w:rPr>
          <w:rFonts w:ascii="Times New Roman" w:hAnsi="Times New Roman" w:cs="Times New Roman"/>
          <w:color w:val="000000"/>
          <w:sz w:val="24"/>
          <w:szCs w:val="24"/>
        </w:rPr>
      </w:pPr>
      <w:r w:rsidRPr="00AA5AB9">
        <w:rPr>
          <w:rFonts w:ascii="Times New Roman" w:hAnsi="Times New Roman" w:cs="Times New Roman"/>
          <w:color w:val="000000"/>
          <w:sz w:val="24"/>
          <w:szCs w:val="24"/>
        </w:rPr>
        <w:t xml:space="preserve">Engineered advanced Python frameworks to automate metadata validation, schema drift detection, and data quality enforcement across 100+ ADF and Databricks pipelines. Integrated PySpark-based validation modules with PyTest, enabling automated regression testing and reducing production defects by 45%.  </w:t>
      </w:r>
    </w:p>
    <w:p w14:paraId="6D430B3F" w14:textId="2D412EF0" w:rsidR="00AA5AB9" w:rsidRPr="00AA5AB9" w:rsidRDefault="00AA5AB9" w:rsidP="00AA5AB9">
      <w:pPr>
        <w:numPr>
          <w:ilvl w:val="0"/>
          <w:numId w:val="2"/>
        </w:numPr>
        <w:pBdr>
          <w:top w:val="nil"/>
          <w:left w:val="nil"/>
          <w:bottom w:val="nil"/>
          <w:right w:val="nil"/>
          <w:between w:val="nil"/>
        </w:pBdr>
        <w:spacing w:line="240" w:lineRule="auto"/>
        <w:rPr>
          <w:rFonts w:ascii="Times New Roman" w:hAnsi="Times New Roman" w:cs="Times New Roman"/>
          <w:color w:val="000000"/>
          <w:sz w:val="24"/>
          <w:szCs w:val="24"/>
        </w:rPr>
      </w:pPr>
      <w:r w:rsidRPr="00AA5AB9">
        <w:rPr>
          <w:rFonts w:ascii="Times New Roman" w:hAnsi="Times New Roman" w:cs="Times New Roman"/>
          <w:color w:val="000000"/>
          <w:sz w:val="24"/>
          <w:szCs w:val="24"/>
        </w:rPr>
        <w:t xml:space="preserve">Built RESTful APIs using FastAPI to serve curated financial datasets and integrate with enterprise dashboards. Designed modular, reusable Python packages for metadata tracking, logging, and exception handling, improving reusability and operational visibility across multiple data domains.  </w:t>
      </w:r>
    </w:p>
    <w:p w14:paraId="70BD2D4E" w14:textId="32C516CC" w:rsidR="006E3BCB" w:rsidRPr="00B53959" w:rsidRDefault="00AA5AB9" w:rsidP="00AA5AB9">
      <w:pPr>
        <w:numPr>
          <w:ilvl w:val="0"/>
          <w:numId w:val="2"/>
        </w:numPr>
        <w:pBdr>
          <w:top w:val="nil"/>
          <w:left w:val="nil"/>
          <w:bottom w:val="nil"/>
          <w:right w:val="nil"/>
          <w:between w:val="nil"/>
        </w:pBdr>
        <w:spacing w:line="240" w:lineRule="auto"/>
        <w:rPr>
          <w:rFonts w:ascii="Times New Roman" w:hAnsi="Times New Roman" w:cs="Times New Roman"/>
          <w:color w:val="000000"/>
          <w:sz w:val="24"/>
          <w:szCs w:val="24"/>
        </w:rPr>
      </w:pPr>
      <w:r w:rsidRPr="00AA5AB9">
        <w:rPr>
          <w:rFonts w:ascii="Times New Roman" w:hAnsi="Times New Roman" w:cs="Times New Roman"/>
          <w:color w:val="000000"/>
          <w:sz w:val="24"/>
          <w:szCs w:val="24"/>
        </w:rPr>
        <w:t xml:space="preserve">Developed asynchronous Python scripts leveraging asyncio and multi-threading for high-volume </w:t>
      </w:r>
      <w:proofErr w:type="gramStart"/>
      <w:r w:rsidRPr="00AA5AB9">
        <w:rPr>
          <w:rFonts w:ascii="Times New Roman" w:hAnsi="Times New Roman" w:cs="Times New Roman"/>
          <w:color w:val="000000"/>
          <w:sz w:val="24"/>
          <w:szCs w:val="24"/>
        </w:rPr>
        <w:t>ingestion</w:t>
      </w:r>
      <w:proofErr w:type="gramEnd"/>
      <w:r w:rsidRPr="00AA5AB9">
        <w:rPr>
          <w:rFonts w:ascii="Times New Roman" w:hAnsi="Times New Roman" w:cs="Times New Roman"/>
          <w:color w:val="000000"/>
          <w:sz w:val="24"/>
          <w:szCs w:val="24"/>
        </w:rPr>
        <w:t xml:space="preserve"> from Oracle, MongoDB, and external APIs, cutting latency in data delivery by 40% while maintaining compliance with enterprise security standards.</w:t>
      </w:r>
    </w:p>
    <w:p w14:paraId="7934FB91" w14:textId="77777777" w:rsidR="006422FD" w:rsidRPr="00B53959" w:rsidRDefault="00431B7F">
      <w:pPr>
        <w:numPr>
          <w:ilvl w:val="0"/>
          <w:numId w:val="2"/>
        </w:numPr>
        <w:pBdr>
          <w:top w:val="nil"/>
          <w:left w:val="nil"/>
          <w:bottom w:val="nil"/>
          <w:right w:val="nil"/>
          <w:between w:val="nil"/>
        </w:pBdr>
        <w:spacing w:line="240" w:lineRule="auto"/>
        <w:rPr>
          <w:rFonts w:ascii="Times New Roman" w:hAnsi="Times New Roman" w:cs="Times New Roman"/>
          <w:color w:val="000000"/>
          <w:sz w:val="24"/>
          <w:szCs w:val="24"/>
        </w:rPr>
      </w:pPr>
      <w:r w:rsidRPr="00B53959">
        <w:rPr>
          <w:rFonts w:ascii="Times New Roman" w:hAnsi="Times New Roman" w:cs="Times New Roman"/>
          <w:color w:val="000000"/>
          <w:sz w:val="24"/>
          <w:szCs w:val="24"/>
        </w:rPr>
        <w:t>Integrated real-time streaming data sources (via Azure Event Hubs) with the lakehouse, enabling near real-time analytics and alerting dashboards for critical operational metrics (with end-to-end latency under 5 minutes).</w:t>
      </w:r>
    </w:p>
    <w:p w14:paraId="7934FB92" w14:textId="77777777" w:rsidR="006422FD" w:rsidRPr="00B53959" w:rsidRDefault="00431B7F">
      <w:pPr>
        <w:numPr>
          <w:ilvl w:val="0"/>
          <w:numId w:val="2"/>
        </w:numPr>
        <w:pBdr>
          <w:top w:val="nil"/>
          <w:left w:val="nil"/>
          <w:bottom w:val="nil"/>
          <w:right w:val="nil"/>
          <w:between w:val="nil"/>
        </w:pBdr>
        <w:spacing w:line="240" w:lineRule="auto"/>
        <w:rPr>
          <w:rFonts w:ascii="Times New Roman" w:hAnsi="Times New Roman" w:cs="Times New Roman"/>
          <w:color w:val="000000"/>
          <w:sz w:val="24"/>
          <w:szCs w:val="24"/>
        </w:rPr>
      </w:pPr>
      <w:r w:rsidRPr="00B53959">
        <w:rPr>
          <w:rFonts w:ascii="Times New Roman" w:hAnsi="Times New Roman" w:cs="Times New Roman"/>
          <w:color w:val="000000"/>
          <w:sz w:val="24"/>
          <w:szCs w:val="24"/>
        </w:rPr>
        <w:t>Enabled self-service analytics by integrating the lakehouse with business intelligence tools (e.g., Power BI), allowing analysts to directly query and visualize fresh data with minimal IT support.</w:t>
      </w:r>
    </w:p>
    <w:p w14:paraId="7934FB93" w14:textId="77777777" w:rsidR="006422FD" w:rsidRPr="00B53959" w:rsidRDefault="00431B7F">
      <w:pPr>
        <w:numPr>
          <w:ilvl w:val="0"/>
          <w:numId w:val="2"/>
        </w:numPr>
        <w:pBdr>
          <w:top w:val="nil"/>
          <w:left w:val="nil"/>
          <w:bottom w:val="nil"/>
          <w:right w:val="nil"/>
          <w:between w:val="nil"/>
        </w:pBdr>
        <w:spacing w:line="240" w:lineRule="auto"/>
        <w:rPr>
          <w:rFonts w:ascii="Times New Roman" w:hAnsi="Times New Roman" w:cs="Times New Roman"/>
          <w:color w:val="000000"/>
          <w:sz w:val="24"/>
          <w:szCs w:val="24"/>
        </w:rPr>
      </w:pPr>
      <w:r w:rsidRPr="00B53959">
        <w:rPr>
          <w:rFonts w:ascii="Times New Roman" w:hAnsi="Times New Roman" w:cs="Times New Roman"/>
          <w:color w:val="000000"/>
          <w:sz w:val="24"/>
          <w:szCs w:val="24"/>
        </w:rPr>
        <w:t>Optimized data processing performance by utilizing Databricks Photon runtime and tuning Spark configurations, achieving up to 40% faster execution for heavy workloads and improving SLAs for data delivery.</w:t>
      </w:r>
    </w:p>
    <w:p w14:paraId="7934FB94" w14:textId="77777777" w:rsidR="006422FD" w:rsidRPr="00B53959" w:rsidRDefault="00431B7F">
      <w:pPr>
        <w:numPr>
          <w:ilvl w:val="0"/>
          <w:numId w:val="2"/>
        </w:numPr>
        <w:pBdr>
          <w:top w:val="nil"/>
          <w:left w:val="nil"/>
          <w:bottom w:val="nil"/>
          <w:right w:val="nil"/>
          <w:between w:val="nil"/>
        </w:pBdr>
        <w:spacing w:line="240" w:lineRule="auto"/>
        <w:rPr>
          <w:rFonts w:ascii="Times New Roman" w:hAnsi="Times New Roman" w:cs="Times New Roman"/>
          <w:color w:val="000000"/>
          <w:sz w:val="24"/>
          <w:szCs w:val="24"/>
        </w:rPr>
      </w:pPr>
      <w:r w:rsidRPr="00B53959">
        <w:rPr>
          <w:rFonts w:ascii="Times New Roman" w:hAnsi="Times New Roman" w:cs="Times New Roman"/>
          <w:color w:val="000000"/>
          <w:sz w:val="24"/>
          <w:szCs w:val="24"/>
        </w:rPr>
        <w:t>Managed a data lake of over 100 TB, ingesting and processing ~5 billion records per month from structured, semi-structured sources, while maintaining strong data quality, consistency at scale.</w:t>
      </w:r>
    </w:p>
    <w:p w14:paraId="7934FB95" w14:textId="77777777" w:rsidR="006422FD" w:rsidRPr="00B53959" w:rsidRDefault="00431B7F">
      <w:pPr>
        <w:numPr>
          <w:ilvl w:val="0"/>
          <w:numId w:val="2"/>
        </w:numPr>
        <w:pBdr>
          <w:top w:val="nil"/>
          <w:left w:val="nil"/>
          <w:bottom w:val="nil"/>
          <w:right w:val="nil"/>
          <w:between w:val="nil"/>
        </w:pBdr>
        <w:spacing w:line="240" w:lineRule="auto"/>
        <w:rPr>
          <w:rFonts w:ascii="Times New Roman" w:hAnsi="Times New Roman" w:cs="Times New Roman"/>
          <w:color w:val="000000"/>
          <w:sz w:val="24"/>
          <w:szCs w:val="24"/>
        </w:rPr>
      </w:pPr>
      <w:r w:rsidRPr="00B53959">
        <w:rPr>
          <w:rFonts w:ascii="Times New Roman" w:hAnsi="Times New Roman" w:cs="Times New Roman"/>
          <w:color w:val="000000"/>
          <w:sz w:val="24"/>
          <w:szCs w:val="24"/>
        </w:rPr>
        <w:t xml:space="preserve">Implemented rigorous data quality monitoring using tools like Great Expectations and custom validations in Spark, ensuring data accuracy and automatically notifying </w:t>
      </w:r>
      <w:proofErr w:type="gramStart"/>
      <w:r w:rsidRPr="00B53959">
        <w:rPr>
          <w:rFonts w:ascii="Times New Roman" w:hAnsi="Times New Roman" w:cs="Times New Roman"/>
          <w:color w:val="000000"/>
          <w:sz w:val="24"/>
          <w:szCs w:val="24"/>
        </w:rPr>
        <w:t>team</w:t>
      </w:r>
      <w:proofErr w:type="gramEnd"/>
      <w:r w:rsidRPr="00B53959">
        <w:rPr>
          <w:rFonts w:ascii="Times New Roman" w:hAnsi="Times New Roman" w:cs="Times New Roman"/>
          <w:color w:val="000000"/>
          <w:sz w:val="24"/>
          <w:szCs w:val="24"/>
        </w:rPr>
        <w:t xml:space="preserve"> when anomalies or data issues were detected.</w:t>
      </w:r>
    </w:p>
    <w:p w14:paraId="7934FB96" w14:textId="77777777" w:rsidR="006422FD" w:rsidRDefault="00431B7F">
      <w:pPr>
        <w:numPr>
          <w:ilvl w:val="0"/>
          <w:numId w:val="2"/>
        </w:numPr>
        <w:pBdr>
          <w:top w:val="nil"/>
          <w:left w:val="nil"/>
          <w:bottom w:val="nil"/>
          <w:right w:val="nil"/>
          <w:between w:val="nil"/>
        </w:pBdr>
        <w:spacing w:line="240" w:lineRule="auto"/>
        <w:rPr>
          <w:rFonts w:ascii="Times New Roman" w:hAnsi="Times New Roman" w:cs="Times New Roman"/>
          <w:color w:val="000000"/>
          <w:sz w:val="24"/>
          <w:szCs w:val="24"/>
        </w:rPr>
      </w:pPr>
      <w:r w:rsidRPr="00B53959">
        <w:rPr>
          <w:rFonts w:ascii="Times New Roman" w:hAnsi="Times New Roman" w:cs="Times New Roman"/>
          <w:color w:val="000000"/>
          <w:sz w:val="24"/>
          <w:szCs w:val="24"/>
        </w:rPr>
        <w:t>Reduced Azure cloud costs by ~30% through cluster optimization (right-sizing clusters, scheduling auto-shutdown for idle workloads) and efficient storage management (optimized file sizes and partition pruning).</w:t>
      </w:r>
    </w:p>
    <w:p w14:paraId="340034A0" w14:textId="38C21C6C" w:rsidR="00154AD6" w:rsidRPr="00154AD6" w:rsidRDefault="00154AD6" w:rsidP="00154AD6">
      <w:pPr>
        <w:numPr>
          <w:ilvl w:val="0"/>
          <w:numId w:val="2"/>
        </w:numPr>
        <w:pBdr>
          <w:top w:val="nil"/>
          <w:left w:val="nil"/>
          <w:bottom w:val="nil"/>
          <w:right w:val="nil"/>
          <w:between w:val="nil"/>
        </w:pBdr>
        <w:spacing w:line="240" w:lineRule="auto"/>
        <w:rPr>
          <w:rFonts w:ascii="Times New Roman" w:hAnsi="Times New Roman" w:cs="Times New Roman"/>
          <w:color w:val="000000"/>
          <w:sz w:val="24"/>
          <w:szCs w:val="24"/>
        </w:rPr>
      </w:pPr>
      <w:r w:rsidRPr="00154AD6">
        <w:rPr>
          <w:rFonts w:ascii="Times New Roman" w:hAnsi="Times New Roman" w:cs="Times New Roman"/>
          <w:color w:val="000000"/>
          <w:sz w:val="24"/>
          <w:szCs w:val="24"/>
        </w:rPr>
        <w:t>Queried and analyzed telemetry and operational data using Azure Data Explorer (Kusto) and KQL for near real-time analytics.</w:t>
      </w:r>
    </w:p>
    <w:p w14:paraId="274FC985" w14:textId="06EFA742" w:rsidR="00154AD6" w:rsidRPr="00B53959" w:rsidRDefault="00154AD6" w:rsidP="00154AD6">
      <w:pPr>
        <w:numPr>
          <w:ilvl w:val="0"/>
          <w:numId w:val="2"/>
        </w:numPr>
        <w:pBdr>
          <w:top w:val="nil"/>
          <w:left w:val="nil"/>
          <w:bottom w:val="nil"/>
          <w:right w:val="nil"/>
          <w:between w:val="nil"/>
        </w:pBdr>
        <w:spacing w:line="240" w:lineRule="auto"/>
        <w:rPr>
          <w:rFonts w:ascii="Times New Roman" w:hAnsi="Times New Roman" w:cs="Times New Roman"/>
          <w:color w:val="000000"/>
          <w:sz w:val="24"/>
          <w:szCs w:val="24"/>
        </w:rPr>
      </w:pPr>
      <w:r w:rsidRPr="00154AD6">
        <w:rPr>
          <w:rFonts w:ascii="Times New Roman" w:hAnsi="Times New Roman" w:cs="Times New Roman"/>
          <w:color w:val="000000"/>
          <w:sz w:val="24"/>
          <w:szCs w:val="24"/>
        </w:rPr>
        <w:t>Integrated Azure Data Explorer with Event Hub and Azure Storage for log and streaming data analysis.</w:t>
      </w:r>
    </w:p>
    <w:p w14:paraId="7934FB97" w14:textId="77777777" w:rsidR="006422FD" w:rsidRPr="00B53959" w:rsidRDefault="00431B7F">
      <w:pPr>
        <w:numPr>
          <w:ilvl w:val="0"/>
          <w:numId w:val="2"/>
        </w:numPr>
        <w:pBdr>
          <w:top w:val="nil"/>
          <w:left w:val="nil"/>
          <w:bottom w:val="nil"/>
          <w:right w:val="nil"/>
          <w:between w:val="nil"/>
        </w:pBdr>
        <w:spacing w:line="240" w:lineRule="auto"/>
        <w:rPr>
          <w:rFonts w:ascii="Times New Roman" w:hAnsi="Times New Roman" w:cs="Times New Roman"/>
          <w:color w:val="000000"/>
          <w:sz w:val="24"/>
          <w:szCs w:val="24"/>
        </w:rPr>
      </w:pPr>
      <w:r w:rsidRPr="00B53959">
        <w:rPr>
          <w:rFonts w:ascii="Times New Roman" w:hAnsi="Times New Roman" w:cs="Times New Roman"/>
          <w:color w:val="000000"/>
          <w:sz w:val="24"/>
          <w:szCs w:val="24"/>
        </w:rPr>
        <w:t>Spearheaded the migration of critical data pipelines from legacy systems to the Azure cloud environment, resulting in more scalable solutions and the decommissioning of several on-premises servers.</w:t>
      </w:r>
    </w:p>
    <w:p w14:paraId="7934FB98" w14:textId="77777777" w:rsidR="006422FD" w:rsidRPr="00B53959" w:rsidRDefault="00431B7F">
      <w:pPr>
        <w:numPr>
          <w:ilvl w:val="0"/>
          <w:numId w:val="2"/>
        </w:numPr>
        <w:pBdr>
          <w:top w:val="nil"/>
          <w:left w:val="nil"/>
          <w:bottom w:val="nil"/>
          <w:right w:val="nil"/>
          <w:between w:val="nil"/>
        </w:pBdr>
        <w:spacing w:line="240" w:lineRule="auto"/>
        <w:rPr>
          <w:rFonts w:ascii="Times New Roman" w:hAnsi="Times New Roman" w:cs="Times New Roman"/>
          <w:color w:val="000000"/>
          <w:sz w:val="24"/>
          <w:szCs w:val="24"/>
        </w:rPr>
      </w:pPr>
      <w:r w:rsidRPr="00B53959">
        <w:rPr>
          <w:rFonts w:ascii="Times New Roman" w:hAnsi="Times New Roman" w:cs="Times New Roman"/>
          <w:color w:val="000000"/>
          <w:sz w:val="24"/>
          <w:szCs w:val="24"/>
        </w:rPr>
        <w:t>Ensured end-to-end security for the data platform by configuring private network endpoints, enabling encryption in transit and at rest for all data, and integrating Azure Key Vault for secret management across services.</w:t>
      </w:r>
    </w:p>
    <w:p w14:paraId="7934FB99" w14:textId="77777777" w:rsidR="006422FD" w:rsidRDefault="00431B7F">
      <w:pPr>
        <w:numPr>
          <w:ilvl w:val="0"/>
          <w:numId w:val="2"/>
        </w:numPr>
        <w:pBdr>
          <w:top w:val="nil"/>
          <w:left w:val="nil"/>
          <w:bottom w:val="nil"/>
          <w:right w:val="nil"/>
          <w:between w:val="nil"/>
        </w:pBdr>
        <w:spacing w:line="240" w:lineRule="auto"/>
        <w:rPr>
          <w:rFonts w:ascii="Times New Roman" w:hAnsi="Times New Roman" w:cs="Times New Roman"/>
          <w:color w:val="000000"/>
          <w:sz w:val="24"/>
          <w:szCs w:val="24"/>
        </w:rPr>
      </w:pPr>
      <w:r w:rsidRPr="00B53959">
        <w:rPr>
          <w:rFonts w:ascii="Times New Roman" w:hAnsi="Times New Roman" w:cs="Times New Roman"/>
          <w:color w:val="000000"/>
          <w:sz w:val="24"/>
          <w:szCs w:val="24"/>
        </w:rPr>
        <w:t>Established granular role-based access controls in Unity Catalog and Azure, ensuring sensitive financial and customer data was accessible to authorized personnel in compliance with company and regulatory policies.</w:t>
      </w:r>
    </w:p>
    <w:p w14:paraId="559C3FA2" w14:textId="77777777" w:rsidR="00154AD6" w:rsidRPr="00154AD6" w:rsidRDefault="00154AD6" w:rsidP="00154AD6">
      <w:pPr>
        <w:numPr>
          <w:ilvl w:val="0"/>
          <w:numId w:val="2"/>
        </w:numPr>
        <w:pBdr>
          <w:top w:val="nil"/>
          <w:left w:val="nil"/>
          <w:bottom w:val="nil"/>
          <w:right w:val="nil"/>
          <w:between w:val="nil"/>
        </w:pBdr>
        <w:spacing w:line="240" w:lineRule="auto"/>
        <w:rPr>
          <w:rFonts w:ascii="Times New Roman" w:hAnsi="Times New Roman" w:cs="Times New Roman"/>
          <w:color w:val="000000"/>
          <w:sz w:val="24"/>
          <w:szCs w:val="24"/>
        </w:rPr>
      </w:pPr>
      <w:r w:rsidRPr="00154AD6">
        <w:rPr>
          <w:rFonts w:ascii="Times New Roman" w:hAnsi="Times New Roman" w:cs="Times New Roman"/>
          <w:color w:val="000000"/>
          <w:sz w:val="24"/>
          <w:szCs w:val="24"/>
        </w:rPr>
        <w:t>Built event-driven ingestion pipelines using Azure Event Hub, Azure Functions, and Databricks Structured Streaming.</w:t>
      </w:r>
      <w:r w:rsidRPr="00154AD6">
        <w:t xml:space="preserve"> </w:t>
      </w:r>
    </w:p>
    <w:p w14:paraId="52987746" w14:textId="70108F38" w:rsidR="00154AD6" w:rsidRPr="00154AD6" w:rsidRDefault="00154AD6" w:rsidP="00154AD6">
      <w:pPr>
        <w:numPr>
          <w:ilvl w:val="0"/>
          <w:numId w:val="2"/>
        </w:numPr>
        <w:pBdr>
          <w:top w:val="nil"/>
          <w:left w:val="nil"/>
          <w:bottom w:val="nil"/>
          <w:right w:val="nil"/>
          <w:between w:val="nil"/>
        </w:pBdr>
        <w:spacing w:line="240" w:lineRule="auto"/>
        <w:rPr>
          <w:rFonts w:ascii="Times New Roman" w:hAnsi="Times New Roman" w:cs="Times New Roman"/>
          <w:color w:val="000000"/>
          <w:sz w:val="24"/>
          <w:szCs w:val="24"/>
        </w:rPr>
      </w:pPr>
      <w:r w:rsidRPr="00154AD6">
        <w:rPr>
          <w:rFonts w:ascii="Times New Roman" w:hAnsi="Times New Roman" w:cs="Times New Roman"/>
          <w:color w:val="000000"/>
          <w:sz w:val="24"/>
          <w:szCs w:val="24"/>
        </w:rPr>
        <w:t>Utilized Cassandra as a distributed NoSQL database to support high-throughput, low-latency data access for analytical and operational workloads.</w:t>
      </w:r>
    </w:p>
    <w:p w14:paraId="7838C26E" w14:textId="3E24A646" w:rsidR="00154AD6" w:rsidRPr="00154AD6" w:rsidRDefault="00154AD6" w:rsidP="00154AD6">
      <w:pPr>
        <w:numPr>
          <w:ilvl w:val="0"/>
          <w:numId w:val="2"/>
        </w:numPr>
        <w:pBdr>
          <w:top w:val="nil"/>
          <w:left w:val="nil"/>
          <w:bottom w:val="nil"/>
          <w:right w:val="nil"/>
          <w:between w:val="nil"/>
        </w:pBdr>
        <w:spacing w:line="240" w:lineRule="auto"/>
        <w:rPr>
          <w:rFonts w:ascii="Times New Roman" w:hAnsi="Times New Roman" w:cs="Times New Roman"/>
          <w:color w:val="000000"/>
          <w:sz w:val="24"/>
          <w:szCs w:val="24"/>
        </w:rPr>
      </w:pPr>
      <w:r w:rsidRPr="00154AD6">
        <w:rPr>
          <w:rFonts w:ascii="Times New Roman" w:hAnsi="Times New Roman" w:cs="Times New Roman"/>
          <w:color w:val="000000"/>
          <w:sz w:val="24"/>
          <w:szCs w:val="24"/>
        </w:rPr>
        <w:t>Designed data models in Cassandra optimized for partitioning and query-driven access patterns.</w:t>
      </w:r>
    </w:p>
    <w:p w14:paraId="07CF2286" w14:textId="3487E17C" w:rsidR="00154AD6" w:rsidRPr="00B53959" w:rsidRDefault="00154AD6" w:rsidP="00154AD6">
      <w:pPr>
        <w:numPr>
          <w:ilvl w:val="0"/>
          <w:numId w:val="2"/>
        </w:numPr>
        <w:pBdr>
          <w:top w:val="nil"/>
          <w:left w:val="nil"/>
          <w:bottom w:val="nil"/>
          <w:right w:val="nil"/>
          <w:between w:val="nil"/>
        </w:pBdr>
        <w:spacing w:line="240" w:lineRule="auto"/>
        <w:rPr>
          <w:rFonts w:ascii="Times New Roman" w:hAnsi="Times New Roman" w:cs="Times New Roman"/>
          <w:color w:val="000000"/>
          <w:sz w:val="24"/>
          <w:szCs w:val="24"/>
        </w:rPr>
      </w:pPr>
      <w:r w:rsidRPr="00154AD6">
        <w:rPr>
          <w:rFonts w:ascii="Times New Roman" w:hAnsi="Times New Roman" w:cs="Times New Roman"/>
          <w:color w:val="000000"/>
          <w:sz w:val="24"/>
          <w:szCs w:val="24"/>
        </w:rPr>
        <w:t>Handled real-time data validation, schema enforcement, and error handling for streaming pipelines.</w:t>
      </w:r>
    </w:p>
    <w:p w14:paraId="7934FB9A" w14:textId="77777777" w:rsidR="006422FD" w:rsidRPr="00B53959" w:rsidRDefault="00431B7F">
      <w:pPr>
        <w:numPr>
          <w:ilvl w:val="0"/>
          <w:numId w:val="2"/>
        </w:numPr>
        <w:pBdr>
          <w:top w:val="nil"/>
          <w:left w:val="nil"/>
          <w:bottom w:val="nil"/>
          <w:right w:val="nil"/>
          <w:between w:val="nil"/>
        </w:pBdr>
        <w:spacing w:line="240" w:lineRule="auto"/>
        <w:rPr>
          <w:rFonts w:ascii="Times New Roman" w:hAnsi="Times New Roman" w:cs="Times New Roman"/>
          <w:color w:val="000000"/>
          <w:sz w:val="24"/>
          <w:szCs w:val="24"/>
        </w:rPr>
      </w:pPr>
      <w:r w:rsidRPr="00B53959">
        <w:rPr>
          <w:rFonts w:ascii="Times New Roman" w:hAnsi="Times New Roman" w:cs="Times New Roman"/>
          <w:color w:val="000000"/>
          <w:sz w:val="24"/>
          <w:szCs w:val="24"/>
        </w:rPr>
        <w:t>Set up comprehensive monitoring and observability for data pipelines using Azure Monitor, Databricks audit logs, and custom dashboards, allowing the team to proactively detect anomalies and bottlenecks and achieve 99.9% pipeline uptime.</w:t>
      </w:r>
    </w:p>
    <w:p w14:paraId="7934FB9B" w14:textId="77777777" w:rsidR="006422FD" w:rsidRPr="00B53959" w:rsidRDefault="00431B7F">
      <w:pPr>
        <w:numPr>
          <w:ilvl w:val="0"/>
          <w:numId w:val="2"/>
        </w:numPr>
        <w:pBdr>
          <w:top w:val="nil"/>
          <w:left w:val="nil"/>
          <w:bottom w:val="nil"/>
          <w:right w:val="nil"/>
          <w:between w:val="nil"/>
        </w:pBdr>
        <w:spacing w:line="240" w:lineRule="auto"/>
        <w:rPr>
          <w:rFonts w:ascii="Times New Roman" w:hAnsi="Times New Roman" w:cs="Times New Roman"/>
          <w:color w:val="000000"/>
          <w:sz w:val="24"/>
          <w:szCs w:val="24"/>
        </w:rPr>
      </w:pPr>
      <w:r w:rsidRPr="00B53959">
        <w:rPr>
          <w:rFonts w:ascii="Times New Roman" w:hAnsi="Times New Roman" w:cs="Times New Roman"/>
          <w:color w:val="000000"/>
          <w:sz w:val="24"/>
          <w:szCs w:val="24"/>
        </w:rPr>
        <w:t>Collaborated closely with cross-functional teams (cloud infrastructure, InfoSec, analytics) to align data engineering solutions with enterprise standards and business objectives, and to swiftly address any infrastructure or security concerns.</w:t>
      </w:r>
    </w:p>
    <w:p w14:paraId="7934FB9C" w14:textId="77777777" w:rsidR="006422FD" w:rsidRPr="00B53959" w:rsidRDefault="00431B7F">
      <w:pPr>
        <w:numPr>
          <w:ilvl w:val="0"/>
          <w:numId w:val="2"/>
        </w:numPr>
        <w:pBdr>
          <w:top w:val="nil"/>
          <w:left w:val="nil"/>
          <w:bottom w:val="nil"/>
          <w:right w:val="nil"/>
          <w:between w:val="nil"/>
        </w:pBdr>
        <w:spacing w:line="240" w:lineRule="auto"/>
        <w:rPr>
          <w:rFonts w:ascii="Times New Roman" w:hAnsi="Times New Roman" w:cs="Times New Roman"/>
          <w:color w:val="000000"/>
          <w:sz w:val="24"/>
          <w:szCs w:val="24"/>
        </w:rPr>
      </w:pPr>
      <w:r w:rsidRPr="00B53959">
        <w:rPr>
          <w:rFonts w:ascii="Times New Roman" w:hAnsi="Times New Roman" w:cs="Times New Roman"/>
          <w:color w:val="000000"/>
          <w:sz w:val="24"/>
          <w:szCs w:val="24"/>
        </w:rPr>
        <w:t>Drove Agile practices within the data engineering team, managing the sprint backlog, planning releases, and coordinating tasks using tools like Jira to ensure on-time delivery of data projects.</w:t>
      </w:r>
    </w:p>
    <w:p w14:paraId="7934FB9D" w14:textId="77777777" w:rsidR="006422FD" w:rsidRPr="00B53959" w:rsidRDefault="00431B7F">
      <w:pPr>
        <w:numPr>
          <w:ilvl w:val="0"/>
          <w:numId w:val="2"/>
        </w:numPr>
        <w:pBdr>
          <w:top w:val="nil"/>
          <w:left w:val="nil"/>
          <w:bottom w:val="nil"/>
          <w:right w:val="nil"/>
          <w:between w:val="nil"/>
        </w:pBdr>
        <w:spacing w:line="240" w:lineRule="auto"/>
        <w:rPr>
          <w:rFonts w:ascii="Times New Roman" w:hAnsi="Times New Roman" w:cs="Times New Roman"/>
          <w:color w:val="000000"/>
          <w:sz w:val="24"/>
          <w:szCs w:val="24"/>
        </w:rPr>
      </w:pPr>
      <w:r w:rsidRPr="00B53959">
        <w:rPr>
          <w:rFonts w:ascii="Times New Roman" w:hAnsi="Times New Roman" w:cs="Times New Roman"/>
          <w:color w:val="000000"/>
          <w:sz w:val="24"/>
          <w:szCs w:val="24"/>
        </w:rPr>
        <w:t>Played a key role in data strategy discussions with senior leadership, providing expert guidance on technology choices like evaluating new Azure services or Databricks features, shaping the roadmap for the data platform.</w:t>
      </w:r>
    </w:p>
    <w:p w14:paraId="7934FB9E" w14:textId="77777777" w:rsidR="006422FD" w:rsidRPr="00B53959" w:rsidRDefault="00431B7F">
      <w:pPr>
        <w:numPr>
          <w:ilvl w:val="0"/>
          <w:numId w:val="2"/>
        </w:numPr>
        <w:pBdr>
          <w:top w:val="nil"/>
          <w:left w:val="nil"/>
          <w:bottom w:val="nil"/>
          <w:right w:val="nil"/>
          <w:between w:val="nil"/>
        </w:pBdr>
        <w:spacing w:line="240" w:lineRule="auto"/>
        <w:rPr>
          <w:rFonts w:ascii="Times New Roman" w:hAnsi="Times New Roman" w:cs="Times New Roman"/>
          <w:color w:val="000000"/>
          <w:sz w:val="24"/>
          <w:szCs w:val="24"/>
        </w:rPr>
      </w:pPr>
      <w:r w:rsidRPr="00B53959">
        <w:rPr>
          <w:rFonts w:ascii="Times New Roman" w:hAnsi="Times New Roman" w:cs="Times New Roman"/>
          <w:color w:val="000000"/>
          <w:sz w:val="24"/>
          <w:szCs w:val="24"/>
        </w:rPr>
        <w:t>Adopted a medallion (bronze–silver–gold) architecture in the data lake, clarifying data lineage and quality levels, and making it easier for data consumers to trust and use datasets appropriately.</w:t>
      </w:r>
    </w:p>
    <w:p w14:paraId="7934FB9F" w14:textId="77777777" w:rsidR="006422FD" w:rsidRPr="00B53959" w:rsidRDefault="00431B7F">
      <w:pPr>
        <w:numPr>
          <w:ilvl w:val="0"/>
          <w:numId w:val="2"/>
        </w:numPr>
        <w:pBdr>
          <w:top w:val="nil"/>
          <w:left w:val="nil"/>
          <w:bottom w:val="nil"/>
          <w:right w:val="nil"/>
          <w:between w:val="nil"/>
        </w:pBdr>
        <w:spacing w:line="240" w:lineRule="auto"/>
        <w:rPr>
          <w:rFonts w:ascii="Times New Roman" w:hAnsi="Times New Roman" w:cs="Times New Roman"/>
          <w:color w:val="000000"/>
          <w:sz w:val="24"/>
          <w:szCs w:val="24"/>
        </w:rPr>
      </w:pPr>
      <w:r w:rsidRPr="00B53959">
        <w:rPr>
          <w:rFonts w:ascii="Times New Roman" w:hAnsi="Times New Roman" w:cs="Times New Roman"/>
          <w:color w:val="000000"/>
          <w:sz w:val="24"/>
          <w:szCs w:val="24"/>
        </w:rPr>
        <w:t>Built reusable frameworks for common data engineering tasks (for example, a metadata-driven ingestion framework and a unified error handling module), which accelerated development and improved consistency across projects.</w:t>
      </w:r>
    </w:p>
    <w:p w14:paraId="7934FBA0" w14:textId="77777777" w:rsidR="006422FD" w:rsidRPr="00B53959" w:rsidRDefault="00431B7F">
      <w:pPr>
        <w:numPr>
          <w:ilvl w:val="0"/>
          <w:numId w:val="2"/>
        </w:numPr>
        <w:pBdr>
          <w:top w:val="nil"/>
          <w:left w:val="nil"/>
          <w:bottom w:val="nil"/>
          <w:right w:val="nil"/>
          <w:between w:val="nil"/>
        </w:pBdr>
        <w:spacing w:line="240" w:lineRule="auto"/>
        <w:rPr>
          <w:rFonts w:ascii="Times New Roman" w:hAnsi="Times New Roman" w:cs="Times New Roman"/>
          <w:color w:val="000000"/>
          <w:sz w:val="24"/>
          <w:szCs w:val="24"/>
        </w:rPr>
      </w:pPr>
      <w:r w:rsidRPr="00B53959">
        <w:rPr>
          <w:rFonts w:ascii="Times New Roman" w:hAnsi="Times New Roman" w:cs="Times New Roman"/>
          <w:color w:val="000000"/>
          <w:sz w:val="24"/>
          <w:szCs w:val="24"/>
        </w:rPr>
        <w:t>Coordinated with data scientists to deploy machine learning pipelines on Databricks, provisioning data for feature engineering, integrating model outputs back into the data lake for consumption.</w:t>
      </w:r>
    </w:p>
    <w:p w14:paraId="7934FBA1" w14:textId="77777777" w:rsidR="006422FD" w:rsidRPr="00B53959" w:rsidRDefault="00431B7F">
      <w:pPr>
        <w:numPr>
          <w:ilvl w:val="0"/>
          <w:numId w:val="2"/>
        </w:numPr>
        <w:pBdr>
          <w:top w:val="nil"/>
          <w:left w:val="nil"/>
          <w:bottom w:val="nil"/>
          <w:right w:val="nil"/>
          <w:between w:val="nil"/>
        </w:pBdr>
        <w:spacing w:line="240" w:lineRule="auto"/>
        <w:rPr>
          <w:rFonts w:ascii="Times New Roman" w:hAnsi="Times New Roman" w:cs="Times New Roman"/>
          <w:color w:val="000000"/>
          <w:sz w:val="24"/>
          <w:szCs w:val="24"/>
        </w:rPr>
      </w:pPr>
      <w:r w:rsidRPr="00B53959">
        <w:rPr>
          <w:rFonts w:ascii="Times New Roman" w:hAnsi="Times New Roman" w:cs="Times New Roman"/>
          <w:color w:val="000000"/>
          <w:sz w:val="24"/>
          <w:szCs w:val="24"/>
        </w:rPr>
        <w:t>Piloted the use of emerging technologies and features like Delta Sharing for data collaboration and Azure Machine Learning integration) to continuously improve the capabilities of the data platform.</w:t>
      </w:r>
    </w:p>
    <w:p w14:paraId="7934FBA2" w14:textId="77777777" w:rsidR="006422FD" w:rsidRPr="00B53959" w:rsidRDefault="00431B7F">
      <w:pPr>
        <w:numPr>
          <w:ilvl w:val="0"/>
          <w:numId w:val="2"/>
        </w:numPr>
        <w:pBdr>
          <w:top w:val="nil"/>
          <w:left w:val="nil"/>
          <w:bottom w:val="nil"/>
          <w:right w:val="nil"/>
          <w:between w:val="nil"/>
        </w:pBdr>
        <w:spacing w:line="240" w:lineRule="auto"/>
        <w:rPr>
          <w:rFonts w:ascii="Times New Roman" w:hAnsi="Times New Roman" w:cs="Times New Roman"/>
          <w:color w:val="000000"/>
          <w:sz w:val="24"/>
          <w:szCs w:val="24"/>
        </w:rPr>
      </w:pPr>
      <w:r w:rsidRPr="00B53959">
        <w:rPr>
          <w:rFonts w:ascii="Times New Roman" w:hAnsi="Times New Roman" w:cs="Times New Roman"/>
          <w:color w:val="000000"/>
          <w:sz w:val="24"/>
          <w:szCs w:val="24"/>
        </w:rPr>
        <w:t>Oversaw multi-environment deployments of data pipelines, implementing configuration management strategies to ensure consistent and smooth releases across environments.</w:t>
      </w:r>
    </w:p>
    <w:p w14:paraId="7934FBA3" w14:textId="77777777" w:rsidR="006422FD" w:rsidRPr="00B53959" w:rsidRDefault="00431B7F">
      <w:pPr>
        <w:numPr>
          <w:ilvl w:val="0"/>
          <w:numId w:val="2"/>
        </w:numPr>
        <w:pBdr>
          <w:top w:val="nil"/>
          <w:left w:val="nil"/>
          <w:bottom w:val="nil"/>
          <w:right w:val="nil"/>
          <w:between w:val="nil"/>
        </w:pBdr>
        <w:spacing w:line="240" w:lineRule="auto"/>
        <w:rPr>
          <w:rFonts w:ascii="Times New Roman" w:hAnsi="Times New Roman" w:cs="Times New Roman"/>
          <w:color w:val="000000"/>
          <w:sz w:val="24"/>
          <w:szCs w:val="24"/>
        </w:rPr>
      </w:pPr>
      <w:proofErr w:type="gramStart"/>
      <w:r w:rsidRPr="00B53959">
        <w:rPr>
          <w:rFonts w:ascii="Times New Roman" w:hAnsi="Times New Roman" w:cs="Times New Roman"/>
          <w:color w:val="000000"/>
          <w:sz w:val="24"/>
          <w:szCs w:val="24"/>
        </w:rPr>
        <w:t>Conducted</w:t>
      </w:r>
      <w:proofErr w:type="gramEnd"/>
      <w:r w:rsidRPr="00B53959">
        <w:rPr>
          <w:rFonts w:ascii="Times New Roman" w:hAnsi="Times New Roman" w:cs="Times New Roman"/>
          <w:color w:val="000000"/>
          <w:sz w:val="24"/>
          <w:szCs w:val="24"/>
        </w:rPr>
        <w:t xml:space="preserve"> proof-of-concept projects to assess new big data technologies, providing recommendations that kept the platform at the cutting edge of industry practices.</w:t>
      </w:r>
    </w:p>
    <w:p w14:paraId="7934FBA4" w14:textId="77777777" w:rsidR="006422FD" w:rsidRPr="00B53959" w:rsidRDefault="00431B7F">
      <w:pPr>
        <w:numPr>
          <w:ilvl w:val="0"/>
          <w:numId w:val="2"/>
        </w:numPr>
        <w:pBdr>
          <w:top w:val="nil"/>
          <w:left w:val="nil"/>
          <w:bottom w:val="nil"/>
          <w:right w:val="nil"/>
          <w:between w:val="nil"/>
        </w:pBdr>
        <w:spacing w:line="240" w:lineRule="auto"/>
        <w:rPr>
          <w:rFonts w:ascii="Times New Roman" w:hAnsi="Times New Roman" w:cs="Times New Roman"/>
          <w:color w:val="000000"/>
          <w:sz w:val="24"/>
          <w:szCs w:val="24"/>
        </w:rPr>
      </w:pPr>
      <w:r w:rsidRPr="00B53959">
        <w:rPr>
          <w:rFonts w:ascii="Times New Roman" w:hAnsi="Times New Roman" w:cs="Times New Roman"/>
          <w:color w:val="000000"/>
          <w:sz w:val="24"/>
          <w:szCs w:val="24"/>
        </w:rPr>
        <w:t>Authored comprehensive documentation for the entire platform (architecture diagrams, data dictionary, runbooks), enabling better knowledge transfer and easier maintenance by current and future team members.</w:t>
      </w:r>
    </w:p>
    <w:p w14:paraId="7934FBA5" w14:textId="77777777" w:rsidR="006422FD" w:rsidRPr="00B53959" w:rsidRDefault="00431B7F">
      <w:pPr>
        <w:numPr>
          <w:ilvl w:val="0"/>
          <w:numId w:val="2"/>
        </w:numPr>
        <w:pBdr>
          <w:top w:val="nil"/>
          <w:left w:val="nil"/>
          <w:bottom w:val="nil"/>
          <w:right w:val="nil"/>
          <w:between w:val="nil"/>
        </w:pBdr>
        <w:spacing w:line="240" w:lineRule="auto"/>
        <w:rPr>
          <w:rFonts w:ascii="Times New Roman" w:hAnsi="Times New Roman" w:cs="Times New Roman"/>
          <w:color w:val="000000"/>
          <w:sz w:val="24"/>
          <w:szCs w:val="24"/>
        </w:rPr>
      </w:pPr>
      <w:r w:rsidRPr="00B53959">
        <w:rPr>
          <w:rFonts w:ascii="Times New Roman" w:hAnsi="Times New Roman" w:cs="Times New Roman"/>
          <w:color w:val="000000"/>
          <w:sz w:val="24"/>
          <w:szCs w:val="24"/>
        </w:rPr>
        <w:t>Headed incident response for any critical data pipeline failures or data quality issues, conducting root cause analysis and implementing permanent fixes to enhance system robustness.</w:t>
      </w:r>
    </w:p>
    <w:p w14:paraId="7934FBA6" w14:textId="77777777" w:rsidR="006422FD" w:rsidRPr="00B53959" w:rsidRDefault="00431B7F">
      <w:pPr>
        <w:numPr>
          <w:ilvl w:val="0"/>
          <w:numId w:val="2"/>
        </w:numPr>
        <w:pBdr>
          <w:top w:val="nil"/>
          <w:left w:val="nil"/>
          <w:bottom w:val="nil"/>
          <w:right w:val="nil"/>
          <w:between w:val="nil"/>
        </w:pBdr>
        <w:spacing w:line="240" w:lineRule="auto"/>
        <w:rPr>
          <w:rFonts w:ascii="Times New Roman" w:hAnsi="Times New Roman" w:cs="Times New Roman"/>
          <w:color w:val="000000"/>
          <w:sz w:val="24"/>
          <w:szCs w:val="24"/>
        </w:rPr>
      </w:pPr>
      <w:r w:rsidRPr="00B53959">
        <w:rPr>
          <w:rFonts w:ascii="Times New Roman" w:hAnsi="Times New Roman" w:cs="Times New Roman"/>
          <w:color w:val="000000"/>
          <w:sz w:val="24"/>
          <w:szCs w:val="24"/>
        </w:rPr>
        <w:t xml:space="preserve">Participated in meetings with client stakeholders </w:t>
      </w:r>
      <w:proofErr w:type="gramStart"/>
      <w:r w:rsidRPr="00B53959">
        <w:rPr>
          <w:rFonts w:ascii="Times New Roman" w:hAnsi="Times New Roman" w:cs="Times New Roman"/>
          <w:color w:val="000000"/>
          <w:sz w:val="24"/>
          <w:szCs w:val="24"/>
        </w:rPr>
        <w:t>for delivering</w:t>
      </w:r>
      <w:proofErr w:type="gramEnd"/>
      <w:r w:rsidRPr="00B53959">
        <w:rPr>
          <w:rFonts w:ascii="Times New Roman" w:hAnsi="Times New Roman" w:cs="Times New Roman"/>
          <w:color w:val="000000"/>
          <w:sz w:val="24"/>
          <w:szCs w:val="24"/>
        </w:rPr>
        <w:t xml:space="preserve"> a self-service data platform that drastically reduced time-to-insight for business users and enabled new analytics capabilities.</w:t>
      </w:r>
    </w:p>
    <w:p w14:paraId="7934FBA7" w14:textId="77777777" w:rsidR="006422FD" w:rsidRPr="00B53959" w:rsidRDefault="00431B7F">
      <w:pPr>
        <w:numPr>
          <w:ilvl w:val="0"/>
          <w:numId w:val="2"/>
        </w:numPr>
        <w:pBdr>
          <w:top w:val="nil"/>
          <w:left w:val="nil"/>
          <w:bottom w:val="nil"/>
          <w:right w:val="nil"/>
          <w:between w:val="nil"/>
        </w:pBdr>
        <w:spacing w:line="240" w:lineRule="auto"/>
        <w:rPr>
          <w:rFonts w:ascii="Times New Roman" w:hAnsi="Times New Roman" w:cs="Times New Roman"/>
          <w:color w:val="000000"/>
          <w:sz w:val="24"/>
          <w:szCs w:val="24"/>
        </w:rPr>
      </w:pPr>
      <w:r w:rsidRPr="00B53959">
        <w:rPr>
          <w:rFonts w:ascii="Times New Roman" w:hAnsi="Times New Roman" w:cs="Times New Roman"/>
          <w:color w:val="000000"/>
          <w:sz w:val="24"/>
          <w:szCs w:val="24"/>
        </w:rPr>
        <w:t>Continuously analyzed and improved the system’s performance and reliability, using metrics and feedback to drive iterative enhancements in the data engineering lifecycle.</w:t>
      </w:r>
    </w:p>
    <w:p w14:paraId="7934FBA8" w14:textId="77777777" w:rsidR="006422FD" w:rsidRPr="00B53959" w:rsidRDefault="00431B7F">
      <w:pPr>
        <w:numPr>
          <w:ilvl w:val="0"/>
          <w:numId w:val="2"/>
        </w:numPr>
        <w:pBdr>
          <w:top w:val="nil"/>
          <w:left w:val="nil"/>
          <w:bottom w:val="nil"/>
          <w:right w:val="nil"/>
          <w:between w:val="nil"/>
        </w:pBdr>
        <w:spacing w:line="240" w:lineRule="auto"/>
        <w:rPr>
          <w:rFonts w:ascii="Times New Roman" w:hAnsi="Times New Roman" w:cs="Times New Roman"/>
          <w:color w:val="000000"/>
          <w:sz w:val="24"/>
          <w:szCs w:val="24"/>
        </w:rPr>
      </w:pPr>
      <w:r w:rsidRPr="00B53959">
        <w:rPr>
          <w:rFonts w:ascii="Times New Roman" w:hAnsi="Times New Roman" w:cs="Times New Roman"/>
          <w:color w:val="000000"/>
          <w:sz w:val="24"/>
          <w:szCs w:val="24"/>
        </w:rPr>
        <w:t>Demonstrated thought leadership by presenting the data platform architecture and successes in internal forums and knowledge-sharing sessions, highlighting the business value achieved through modern data engineering practices.</w:t>
      </w:r>
    </w:p>
    <w:p w14:paraId="7934FBA9" w14:textId="7A4C2C86" w:rsidR="006422FD" w:rsidRPr="00B53959" w:rsidRDefault="00431B7F">
      <w:pPr>
        <w:numPr>
          <w:ilvl w:val="0"/>
          <w:numId w:val="2"/>
        </w:numPr>
        <w:pBdr>
          <w:top w:val="nil"/>
          <w:left w:val="nil"/>
          <w:bottom w:val="nil"/>
          <w:right w:val="nil"/>
          <w:between w:val="nil"/>
        </w:pBdr>
        <w:spacing w:line="240" w:lineRule="auto"/>
        <w:rPr>
          <w:rFonts w:ascii="Times New Roman" w:hAnsi="Times New Roman" w:cs="Times New Roman"/>
          <w:color w:val="000000"/>
          <w:sz w:val="24"/>
          <w:szCs w:val="24"/>
        </w:rPr>
      </w:pPr>
      <w:r w:rsidRPr="00B53959">
        <w:rPr>
          <w:rFonts w:ascii="Times New Roman" w:hAnsi="Times New Roman" w:cs="Times New Roman"/>
          <w:color w:val="000000"/>
          <w:sz w:val="24"/>
          <w:szCs w:val="24"/>
        </w:rPr>
        <w:t>Kept data platform compliant with industry standards, audits by implementing data retention policies, supporting GDPR/CCPA requirements, maintaining detailed audit logs of all data access</w:t>
      </w:r>
      <w:r w:rsidR="003D6D91" w:rsidRPr="00B53959">
        <w:rPr>
          <w:rFonts w:ascii="Times New Roman" w:hAnsi="Times New Roman" w:cs="Times New Roman"/>
          <w:color w:val="000000"/>
          <w:sz w:val="24"/>
          <w:szCs w:val="24"/>
        </w:rPr>
        <w:t>, and processing</w:t>
      </w:r>
      <w:r w:rsidRPr="00B53959">
        <w:rPr>
          <w:rFonts w:ascii="Times New Roman" w:hAnsi="Times New Roman" w:cs="Times New Roman"/>
          <w:color w:val="000000"/>
          <w:sz w:val="24"/>
          <w:szCs w:val="24"/>
        </w:rPr>
        <w:t xml:space="preserve"> activities.</w:t>
      </w:r>
    </w:p>
    <w:p w14:paraId="7934FBAA" w14:textId="77777777" w:rsidR="006422FD" w:rsidRDefault="006422FD">
      <w:pPr>
        <w:rPr>
          <w:color w:val="000000"/>
        </w:rPr>
      </w:pPr>
    </w:p>
    <w:p w14:paraId="7934FBAB" w14:textId="77777777" w:rsidR="006422FD" w:rsidRPr="00B53959" w:rsidRDefault="00431B7F">
      <w:pPr>
        <w:jc w:val="left"/>
        <w:rPr>
          <w:rFonts w:ascii="Times New Roman" w:hAnsi="Times New Roman" w:cs="Times New Roman"/>
          <w:b/>
          <w:bCs/>
          <w:color w:val="000000"/>
          <w:sz w:val="28"/>
          <w:szCs w:val="28"/>
        </w:rPr>
      </w:pPr>
      <w:r w:rsidRPr="00B53959">
        <w:rPr>
          <w:rFonts w:ascii="Times New Roman" w:hAnsi="Times New Roman" w:cs="Times New Roman"/>
          <w:b/>
          <w:bCs/>
          <w:color w:val="000000"/>
          <w:sz w:val="28"/>
          <w:szCs w:val="28"/>
        </w:rPr>
        <w:t>Casey’s || Des Moine, IA || Feb 2021 – Nov 2023</w:t>
      </w:r>
    </w:p>
    <w:p w14:paraId="7934FBAC" w14:textId="77777777" w:rsidR="006422FD" w:rsidRPr="00B53959" w:rsidRDefault="00431B7F">
      <w:pPr>
        <w:jc w:val="left"/>
        <w:rPr>
          <w:rFonts w:ascii="Times New Roman" w:hAnsi="Times New Roman" w:cs="Times New Roman"/>
          <w:color w:val="000000"/>
          <w:sz w:val="24"/>
          <w:szCs w:val="24"/>
        </w:rPr>
      </w:pPr>
      <w:r w:rsidRPr="00B53959">
        <w:rPr>
          <w:rFonts w:ascii="Times New Roman" w:hAnsi="Times New Roman" w:cs="Times New Roman"/>
          <w:color w:val="000000"/>
          <w:sz w:val="24"/>
          <w:szCs w:val="24"/>
        </w:rPr>
        <w:t>Senior Azure Data Engineer</w:t>
      </w:r>
    </w:p>
    <w:p w14:paraId="7934FBAD" w14:textId="77777777" w:rsidR="006422FD" w:rsidRPr="00B53959" w:rsidRDefault="00431B7F">
      <w:pPr>
        <w:jc w:val="left"/>
        <w:rPr>
          <w:rFonts w:ascii="Times New Roman" w:hAnsi="Times New Roman" w:cs="Times New Roman"/>
          <w:b/>
          <w:color w:val="000000"/>
          <w:sz w:val="24"/>
          <w:szCs w:val="24"/>
        </w:rPr>
      </w:pPr>
      <w:r w:rsidRPr="00B53959">
        <w:rPr>
          <w:rFonts w:ascii="Times New Roman" w:hAnsi="Times New Roman" w:cs="Times New Roman"/>
          <w:b/>
          <w:color w:val="000000"/>
          <w:sz w:val="24"/>
          <w:szCs w:val="24"/>
        </w:rPr>
        <w:t xml:space="preserve">Responsibilities: </w:t>
      </w:r>
    </w:p>
    <w:p w14:paraId="7934FBAE" w14:textId="77777777" w:rsidR="006422FD" w:rsidRPr="00B53959" w:rsidRDefault="00431B7F">
      <w:pPr>
        <w:numPr>
          <w:ilvl w:val="0"/>
          <w:numId w:val="2"/>
        </w:numPr>
        <w:pBdr>
          <w:top w:val="nil"/>
          <w:left w:val="nil"/>
          <w:bottom w:val="nil"/>
          <w:right w:val="nil"/>
          <w:between w:val="nil"/>
        </w:pBdr>
        <w:spacing w:line="240" w:lineRule="auto"/>
        <w:jc w:val="left"/>
        <w:rPr>
          <w:rFonts w:ascii="Times New Roman" w:hAnsi="Times New Roman" w:cs="Times New Roman"/>
          <w:color w:val="000000"/>
          <w:sz w:val="24"/>
          <w:szCs w:val="24"/>
        </w:rPr>
      </w:pPr>
      <w:r w:rsidRPr="00B53959">
        <w:rPr>
          <w:rFonts w:ascii="Times New Roman" w:hAnsi="Times New Roman" w:cs="Times New Roman"/>
          <w:color w:val="000000"/>
          <w:sz w:val="24"/>
          <w:szCs w:val="24"/>
        </w:rPr>
        <w:t>Contributed to the design and implementation of an Azure-based data lakehouse for the enterprise, integrating Azure Data Lake Storage, Azure Databricks, and Azure Synapse Analytics to consolidate data from various business units.</w:t>
      </w:r>
    </w:p>
    <w:p w14:paraId="7934FBAF" w14:textId="77777777" w:rsidR="006422FD" w:rsidRPr="00B53959" w:rsidRDefault="00431B7F">
      <w:pPr>
        <w:numPr>
          <w:ilvl w:val="0"/>
          <w:numId w:val="2"/>
        </w:numPr>
        <w:pBdr>
          <w:top w:val="nil"/>
          <w:left w:val="nil"/>
          <w:bottom w:val="nil"/>
          <w:right w:val="nil"/>
          <w:between w:val="nil"/>
        </w:pBdr>
        <w:spacing w:line="240" w:lineRule="auto"/>
        <w:rPr>
          <w:rFonts w:ascii="Times New Roman" w:hAnsi="Times New Roman" w:cs="Times New Roman"/>
          <w:color w:val="000000"/>
          <w:sz w:val="24"/>
          <w:szCs w:val="24"/>
        </w:rPr>
      </w:pPr>
      <w:r w:rsidRPr="00B53959">
        <w:rPr>
          <w:rFonts w:ascii="Times New Roman" w:hAnsi="Times New Roman" w:cs="Times New Roman"/>
          <w:color w:val="000000"/>
          <w:sz w:val="24"/>
          <w:szCs w:val="24"/>
        </w:rPr>
        <w:t>Developed end-to-end ETL pipelines using Azure Data Factory and Databricks notebooks to ingest data from source systems (ERP, CRM, web logs) into the data lake, then transform and load into curated Delta Lake tables.</w:t>
      </w:r>
    </w:p>
    <w:p w14:paraId="7934FBB0" w14:textId="77777777" w:rsidR="006422FD" w:rsidRPr="00B53959" w:rsidRDefault="00431B7F">
      <w:pPr>
        <w:numPr>
          <w:ilvl w:val="0"/>
          <w:numId w:val="2"/>
        </w:numPr>
        <w:pBdr>
          <w:top w:val="nil"/>
          <w:left w:val="nil"/>
          <w:bottom w:val="nil"/>
          <w:right w:val="nil"/>
          <w:between w:val="nil"/>
        </w:pBdr>
        <w:spacing w:line="240" w:lineRule="auto"/>
        <w:rPr>
          <w:rFonts w:ascii="Times New Roman" w:hAnsi="Times New Roman" w:cs="Times New Roman"/>
          <w:color w:val="000000"/>
          <w:sz w:val="24"/>
          <w:szCs w:val="24"/>
        </w:rPr>
      </w:pPr>
      <w:r w:rsidRPr="00B53959">
        <w:rPr>
          <w:rFonts w:ascii="Times New Roman" w:hAnsi="Times New Roman" w:cs="Times New Roman"/>
          <w:color w:val="000000"/>
          <w:sz w:val="24"/>
          <w:szCs w:val="24"/>
        </w:rPr>
        <w:t>Built a robust Delta Lake layer on Azure (bronze, silver, gold architecture) to systematically refine raw data into cleansed and business-ready datasets for analytics and reporting.</w:t>
      </w:r>
    </w:p>
    <w:p w14:paraId="7934FBB1" w14:textId="77777777" w:rsidR="006422FD" w:rsidRPr="00B53959" w:rsidRDefault="00431B7F">
      <w:pPr>
        <w:numPr>
          <w:ilvl w:val="0"/>
          <w:numId w:val="2"/>
        </w:numPr>
        <w:pBdr>
          <w:top w:val="nil"/>
          <w:left w:val="nil"/>
          <w:bottom w:val="nil"/>
          <w:right w:val="nil"/>
          <w:between w:val="nil"/>
        </w:pBdr>
        <w:spacing w:line="240" w:lineRule="auto"/>
        <w:rPr>
          <w:rFonts w:ascii="Times New Roman" w:hAnsi="Times New Roman" w:cs="Times New Roman"/>
          <w:color w:val="000000"/>
          <w:sz w:val="24"/>
          <w:szCs w:val="24"/>
        </w:rPr>
      </w:pPr>
      <w:r w:rsidRPr="00B53959">
        <w:rPr>
          <w:rFonts w:ascii="Times New Roman" w:hAnsi="Times New Roman" w:cs="Times New Roman"/>
          <w:color w:val="000000"/>
          <w:sz w:val="24"/>
          <w:szCs w:val="24"/>
        </w:rPr>
        <w:t>Leveraged Delta Lake features such as time travel and OPTIMIZE (file compaction) to improve query performance and enable historical data audits on key datasets.</w:t>
      </w:r>
    </w:p>
    <w:p w14:paraId="7934FBB2" w14:textId="77777777" w:rsidR="006422FD" w:rsidRPr="00B53959" w:rsidRDefault="00431B7F">
      <w:pPr>
        <w:numPr>
          <w:ilvl w:val="0"/>
          <w:numId w:val="2"/>
        </w:numPr>
        <w:pBdr>
          <w:top w:val="nil"/>
          <w:left w:val="nil"/>
          <w:bottom w:val="nil"/>
          <w:right w:val="nil"/>
          <w:between w:val="nil"/>
        </w:pBdr>
        <w:spacing w:line="240" w:lineRule="auto"/>
        <w:rPr>
          <w:rFonts w:ascii="Times New Roman" w:hAnsi="Times New Roman" w:cs="Times New Roman"/>
          <w:color w:val="000000"/>
          <w:sz w:val="24"/>
          <w:szCs w:val="24"/>
        </w:rPr>
      </w:pPr>
      <w:r w:rsidRPr="00B53959">
        <w:rPr>
          <w:rFonts w:ascii="Times New Roman" w:hAnsi="Times New Roman" w:cs="Times New Roman"/>
          <w:color w:val="000000"/>
          <w:sz w:val="24"/>
          <w:szCs w:val="24"/>
        </w:rPr>
        <w:t xml:space="preserve">Created star-schema data models in Azure Synapse Analytics (dedicated SQL pools) for high-performance </w:t>
      </w:r>
      <w:proofErr w:type="gramStart"/>
      <w:r w:rsidRPr="00B53959">
        <w:rPr>
          <w:rFonts w:ascii="Times New Roman" w:hAnsi="Times New Roman" w:cs="Times New Roman"/>
          <w:color w:val="000000"/>
          <w:sz w:val="24"/>
          <w:szCs w:val="24"/>
        </w:rPr>
        <w:t>reporting, and</w:t>
      </w:r>
      <w:proofErr w:type="gramEnd"/>
      <w:r w:rsidRPr="00B53959">
        <w:rPr>
          <w:rFonts w:ascii="Times New Roman" w:hAnsi="Times New Roman" w:cs="Times New Roman"/>
          <w:color w:val="000000"/>
          <w:sz w:val="24"/>
          <w:szCs w:val="24"/>
        </w:rPr>
        <w:t xml:space="preserve"> loaded aggregate data from the Delta Lake into these warehouses for use by BI tools (e.g., Power BI).</w:t>
      </w:r>
    </w:p>
    <w:p w14:paraId="7934FBB3" w14:textId="77777777" w:rsidR="006422FD" w:rsidRPr="00B53959" w:rsidRDefault="00431B7F">
      <w:pPr>
        <w:numPr>
          <w:ilvl w:val="0"/>
          <w:numId w:val="2"/>
        </w:numPr>
        <w:pBdr>
          <w:top w:val="nil"/>
          <w:left w:val="nil"/>
          <w:bottom w:val="nil"/>
          <w:right w:val="nil"/>
          <w:between w:val="nil"/>
        </w:pBdr>
        <w:spacing w:line="240" w:lineRule="auto"/>
        <w:rPr>
          <w:rFonts w:ascii="Times New Roman" w:hAnsi="Times New Roman" w:cs="Times New Roman"/>
          <w:color w:val="000000"/>
          <w:sz w:val="24"/>
          <w:szCs w:val="24"/>
        </w:rPr>
      </w:pPr>
      <w:r w:rsidRPr="00B53959">
        <w:rPr>
          <w:rFonts w:ascii="Times New Roman" w:hAnsi="Times New Roman" w:cs="Times New Roman"/>
          <w:color w:val="000000"/>
          <w:sz w:val="24"/>
          <w:szCs w:val="24"/>
        </w:rPr>
        <w:t>Implemented near-real-time data pipelines using Azure Event Hubs and Spark Structured Streaming in Databricks to ingest and process streaming data (application logs and IoT sensor data), providing up-to-the-minute insights to stakeholders.</w:t>
      </w:r>
    </w:p>
    <w:p w14:paraId="7934FBB4" w14:textId="77777777" w:rsidR="006422FD" w:rsidRPr="00B53959" w:rsidRDefault="00431B7F">
      <w:pPr>
        <w:numPr>
          <w:ilvl w:val="0"/>
          <w:numId w:val="2"/>
        </w:numPr>
        <w:pBdr>
          <w:top w:val="nil"/>
          <w:left w:val="nil"/>
          <w:bottom w:val="nil"/>
          <w:right w:val="nil"/>
          <w:between w:val="nil"/>
        </w:pBdr>
        <w:spacing w:line="240" w:lineRule="auto"/>
        <w:rPr>
          <w:rFonts w:ascii="Times New Roman" w:hAnsi="Times New Roman" w:cs="Times New Roman"/>
          <w:color w:val="000000"/>
          <w:sz w:val="24"/>
          <w:szCs w:val="24"/>
        </w:rPr>
      </w:pPr>
      <w:r w:rsidRPr="00B53959">
        <w:rPr>
          <w:rFonts w:ascii="Times New Roman" w:hAnsi="Times New Roman" w:cs="Times New Roman"/>
          <w:color w:val="000000"/>
          <w:sz w:val="24"/>
          <w:szCs w:val="24"/>
        </w:rPr>
        <w:t>Integrated Databricks Autoloader for efficient ingestion of new files from Azure Data Lake Storage, enabling incremental processing and reducing manual file handling in pipelines.</w:t>
      </w:r>
    </w:p>
    <w:p w14:paraId="7934FBB5" w14:textId="77777777" w:rsidR="006422FD" w:rsidRPr="00B53959" w:rsidRDefault="00431B7F">
      <w:pPr>
        <w:numPr>
          <w:ilvl w:val="0"/>
          <w:numId w:val="2"/>
        </w:numPr>
        <w:pBdr>
          <w:top w:val="nil"/>
          <w:left w:val="nil"/>
          <w:bottom w:val="nil"/>
          <w:right w:val="nil"/>
          <w:between w:val="nil"/>
        </w:pBdr>
        <w:spacing w:line="240" w:lineRule="auto"/>
        <w:rPr>
          <w:rFonts w:ascii="Times New Roman" w:hAnsi="Times New Roman" w:cs="Times New Roman"/>
          <w:color w:val="000000"/>
          <w:sz w:val="24"/>
          <w:szCs w:val="24"/>
        </w:rPr>
      </w:pPr>
      <w:r w:rsidRPr="00B53959">
        <w:rPr>
          <w:rFonts w:ascii="Times New Roman" w:hAnsi="Times New Roman" w:cs="Times New Roman"/>
          <w:color w:val="000000"/>
          <w:sz w:val="24"/>
          <w:szCs w:val="24"/>
        </w:rPr>
        <w:t>Established enterprise-level data governance and security standards by leveraging Azure AD for authentication and Azure Key Vault for secret management across all pipelines.</w:t>
      </w:r>
    </w:p>
    <w:p w14:paraId="7934FBB6" w14:textId="77777777" w:rsidR="006422FD" w:rsidRPr="00B53959" w:rsidRDefault="00431B7F">
      <w:pPr>
        <w:numPr>
          <w:ilvl w:val="0"/>
          <w:numId w:val="2"/>
        </w:numPr>
        <w:pBdr>
          <w:top w:val="nil"/>
          <w:left w:val="nil"/>
          <w:bottom w:val="nil"/>
          <w:right w:val="nil"/>
          <w:between w:val="nil"/>
        </w:pBdr>
        <w:spacing w:line="240" w:lineRule="auto"/>
        <w:rPr>
          <w:rFonts w:ascii="Times New Roman" w:hAnsi="Times New Roman" w:cs="Times New Roman"/>
          <w:color w:val="000000"/>
          <w:sz w:val="24"/>
          <w:szCs w:val="24"/>
        </w:rPr>
      </w:pPr>
      <w:r w:rsidRPr="00B53959">
        <w:rPr>
          <w:rFonts w:ascii="Times New Roman" w:hAnsi="Times New Roman" w:cs="Times New Roman"/>
          <w:color w:val="000000"/>
          <w:sz w:val="24"/>
          <w:szCs w:val="24"/>
        </w:rPr>
        <w:t>Partnered with the data governance team to plan the adoption of Databricks Unity Catalog for unified metadata management and fine-grained access control, laying the groundwork for improved data governance.</w:t>
      </w:r>
    </w:p>
    <w:p w14:paraId="7934FBB7" w14:textId="77777777" w:rsidR="006422FD" w:rsidRPr="00B53959" w:rsidRDefault="00431B7F">
      <w:pPr>
        <w:numPr>
          <w:ilvl w:val="0"/>
          <w:numId w:val="2"/>
        </w:numPr>
        <w:pBdr>
          <w:top w:val="nil"/>
          <w:left w:val="nil"/>
          <w:bottom w:val="nil"/>
          <w:right w:val="nil"/>
          <w:between w:val="nil"/>
        </w:pBdr>
        <w:spacing w:line="240" w:lineRule="auto"/>
        <w:rPr>
          <w:rFonts w:ascii="Times New Roman" w:hAnsi="Times New Roman" w:cs="Times New Roman"/>
          <w:color w:val="000000"/>
          <w:sz w:val="24"/>
          <w:szCs w:val="24"/>
        </w:rPr>
      </w:pPr>
      <w:r w:rsidRPr="00B53959">
        <w:rPr>
          <w:rFonts w:ascii="Times New Roman" w:hAnsi="Times New Roman" w:cs="Times New Roman"/>
          <w:color w:val="000000"/>
          <w:sz w:val="24"/>
          <w:szCs w:val="24"/>
        </w:rPr>
        <w:t xml:space="preserve">Optimized Spark jobs and SQL transformations by tuning partitions, </w:t>
      </w:r>
      <w:proofErr w:type="gramStart"/>
      <w:r w:rsidRPr="00B53959">
        <w:rPr>
          <w:rFonts w:ascii="Times New Roman" w:hAnsi="Times New Roman" w:cs="Times New Roman"/>
          <w:color w:val="000000"/>
          <w:sz w:val="24"/>
          <w:szCs w:val="24"/>
        </w:rPr>
        <w:t>caching</w:t>
      </w:r>
      <w:proofErr w:type="gramEnd"/>
      <w:r w:rsidRPr="00B53959">
        <w:rPr>
          <w:rFonts w:ascii="Times New Roman" w:hAnsi="Times New Roman" w:cs="Times New Roman"/>
          <w:color w:val="000000"/>
          <w:sz w:val="24"/>
          <w:szCs w:val="24"/>
        </w:rPr>
        <w:t xml:space="preserve"> interim results, and right-sizing clusters, resulting in a 30% reduction in pipeline runtimes on average.</w:t>
      </w:r>
    </w:p>
    <w:p w14:paraId="7934FBB8" w14:textId="77777777" w:rsidR="006422FD" w:rsidRPr="00B53959" w:rsidRDefault="00431B7F">
      <w:pPr>
        <w:numPr>
          <w:ilvl w:val="0"/>
          <w:numId w:val="2"/>
        </w:numPr>
        <w:pBdr>
          <w:top w:val="nil"/>
          <w:left w:val="nil"/>
          <w:bottom w:val="nil"/>
          <w:right w:val="nil"/>
          <w:between w:val="nil"/>
        </w:pBdr>
        <w:spacing w:line="240" w:lineRule="auto"/>
        <w:rPr>
          <w:rFonts w:ascii="Times New Roman" w:hAnsi="Times New Roman" w:cs="Times New Roman"/>
          <w:color w:val="000000"/>
          <w:sz w:val="24"/>
          <w:szCs w:val="24"/>
        </w:rPr>
      </w:pPr>
      <w:r w:rsidRPr="00B53959">
        <w:rPr>
          <w:rFonts w:ascii="Times New Roman" w:hAnsi="Times New Roman" w:cs="Times New Roman"/>
          <w:color w:val="000000"/>
          <w:sz w:val="24"/>
          <w:szCs w:val="24"/>
        </w:rPr>
        <w:t>Devised a cost-effective compute strategy by leveraging spot instances and auto-scaling clusters in Azure Databricks, cutting cloud compute costs by approximately 20%.</w:t>
      </w:r>
    </w:p>
    <w:p w14:paraId="7934FBB9" w14:textId="77777777" w:rsidR="006422FD" w:rsidRPr="00B53959" w:rsidRDefault="00431B7F">
      <w:pPr>
        <w:numPr>
          <w:ilvl w:val="0"/>
          <w:numId w:val="2"/>
        </w:numPr>
        <w:pBdr>
          <w:top w:val="nil"/>
          <w:left w:val="nil"/>
          <w:bottom w:val="nil"/>
          <w:right w:val="nil"/>
          <w:between w:val="nil"/>
        </w:pBdr>
        <w:spacing w:line="240" w:lineRule="auto"/>
        <w:rPr>
          <w:rFonts w:ascii="Times New Roman" w:hAnsi="Times New Roman" w:cs="Times New Roman"/>
          <w:color w:val="000000"/>
          <w:sz w:val="24"/>
          <w:szCs w:val="24"/>
        </w:rPr>
      </w:pPr>
      <w:r w:rsidRPr="00B53959">
        <w:rPr>
          <w:rFonts w:ascii="Times New Roman" w:hAnsi="Times New Roman" w:cs="Times New Roman"/>
          <w:color w:val="000000"/>
          <w:sz w:val="24"/>
          <w:szCs w:val="24"/>
        </w:rPr>
        <w:t>Designed and implemented data quality frameworks using PySpark (with custom validation rules and metrics) to profile incoming data and alert on anomalies or rule violations early in the process.</w:t>
      </w:r>
    </w:p>
    <w:p w14:paraId="7934FBBA" w14:textId="77777777" w:rsidR="006422FD" w:rsidRPr="00B53959" w:rsidRDefault="00431B7F">
      <w:pPr>
        <w:numPr>
          <w:ilvl w:val="0"/>
          <w:numId w:val="2"/>
        </w:numPr>
        <w:pBdr>
          <w:top w:val="nil"/>
          <w:left w:val="nil"/>
          <w:bottom w:val="nil"/>
          <w:right w:val="nil"/>
          <w:between w:val="nil"/>
        </w:pBdr>
        <w:spacing w:line="240" w:lineRule="auto"/>
        <w:rPr>
          <w:rFonts w:ascii="Times New Roman" w:hAnsi="Times New Roman" w:cs="Times New Roman"/>
          <w:color w:val="000000"/>
          <w:sz w:val="24"/>
          <w:szCs w:val="24"/>
        </w:rPr>
      </w:pPr>
      <w:r w:rsidRPr="00B53959">
        <w:rPr>
          <w:rFonts w:ascii="Times New Roman" w:hAnsi="Times New Roman" w:cs="Times New Roman"/>
          <w:color w:val="000000"/>
          <w:sz w:val="24"/>
          <w:szCs w:val="24"/>
        </w:rPr>
        <w:t xml:space="preserve">Migrated legacy </w:t>
      </w:r>
      <w:proofErr w:type="gramStart"/>
      <w:r w:rsidRPr="00B53959">
        <w:rPr>
          <w:rFonts w:ascii="Times New Roman" w:hAnsi="Times New Roman" w:cs="Times New Roman"/>
          <w:color w:val="000000"/>
          <w:sz w:val="24"/>
          <w:szCs w:val="24"/>
        </w:rPr>
        <w:t>on-premise</w:t>
      </w:r>
      <w:proofErr w:type="gramEnd"/>
      <w:r w:rsidRPr="00B53959">
        <w:rPr>
          <w:rFonts w:ascii="Times New Roman" w:hAnsi="Times New Roman" w:cs="Times New Roman"/>
          <w:color w:val="000000"/>
          <w:sz w:val="24"/>
          <w:szCs w:val="24"/>
        </w:rPr>
        <w:t xml:space="preserve"> data processes (including SQL scripts and SSIS packages) to Azure cloud solutions, eliminating technical debt and improving scalability and reliability.</w:t>
      </w:r>
    </w:p>
    <w:p w14:paraId="7934FBBB" w14:textId="77777777" w:rsidR="006422FD" w:rsidRPr="00B53959" w:rsidRDefault="00431B7F">
      <w:pPr>
        <w:numPr>
          <w:ilvl w:val="0"/>
          <w:numId w:val="2"/>
        </w:numPr>
        <w:pBdr>
          <w:top w:val="nil"/>
          <w:left w:val="nil"/>
          <w:bottom w:val="nil"/>
          <w:right w:val="nil"/>
          <w:between w:val="nil"/>
        </w:pBdr>
        <w:spacing w:line="240" w:lineRule="auto"/>
        <w:rPr>
          <w:rFonts w:ascii="Times New Roman" w:hAnsi="Times New Roman" w:cs="Times New Roman"/>
          <w:color w:val="000000"/>
          <w:sz w:val="24"/>
          <w:szCs w:val="24"/>
        </w:rPr>
      </w:pPr>
      <w:r w:rsidRPr="00B53959">
        <w:rPr>
          <w:rFonts w:ascii="Times New Roman" w:hAnsi="Times New Roman" w:cs="Times New Roman"/>
          <w:color w:val="000000"/>
          <w:sz w:val="24"/>
          <w:szCs w:val="24"/>
        </w:rPr>
        <w:t>Set up a CI/CD pipeline using Azure DevOps (YAML) to automate the deployment of Azure Data Factory pipelines and Databricks notebooks/jobs across development, test, and production environments.</w:t>
      </w:r>
    </w:p>
    <w:p w14:paraId="7934FBBC" w14:textId="77777777" w:rsidR="006422FD" w:rsidRPr="00B53959" w:rsidRDefault="00431B7F">
      <w:pPr>
        <w:numPr>
          <w:ilvl w:val="0"/>
          <w:numId w:val="2"/>
        </w:numPr>
        <w:pBdr>
          <w:top w:val="nil"/>
          <w:left w:val="nil"/>
          <w:bottom w:val="nil"/>
          <w:right w:val="nil"/>
          <w:between w:val="nil"/>
        </w:pBdr>
        <w:spacing w:line="240" w:lineRule="auto"/>
        <w:rPr>
          <w:rFonts w:ascii="Times New Roman" w:hAnsi="Times New Roman" w:cs="Times New Roman"/>
          <w:color w:val="000000"/>
          <w:sz w:val="24"/>
          <w:szCs w:val="24"/>
        </w:rPr>
      </w:pPr>
      <w:r w:rsidRPr="00B53959">
        <w:rPr>
          <w:rFonts w:ascii="Times New Roman" w:hAnsi="Times New Roman" w:cs="Times New Roman"/>
          <w:color w:val="000000"/>
          <w:sz w:val="24"/>
          <w:szCs w:val="24"/>
        </w:rPr>
        <w:t>Utilized the Databricks CLI and REST API in build scripts to version-control notebooks and configurations, enabling seamless integration of Databricks assets into the CI/CD process.</w:t>
      </w:r>
    </w:p>
    <w:p w14:paraId="7934FBBD" w14:textId="77777777" w:rsidR="006422FD" w:rsidRDefault="00431B7F">
      <w:pPr>
        <w:numPr>
          <w:ilvl w:val="0"/>
          <w:numId w:val="2"/>
        </w:numPr>
        <w:pBdr>
          <w:top w:val="nil"/>
          <w:left w:val="nil"/>
          <w:bottom w:val="nil"/>
          <w:right w:val="nil"/>
          <w:between w:val="nil"/>
        </w:pBdr>
        <w:spacing w:line="240" w:lineRule="auto"/>
        <w:rPr>
          <w:rFonts w:ascii="Times New Roman" w:hAnsi="Times New Roman" w:cs="Times New Roman"/>
          <w:color w:val="000000"/>
          <w:sz w:val="24"/>
          <w:szCs w:val="24"/>
        </w:rPr>
      </w:pPr>
      <w:r w:rsidRPr="00B53959">
        <w:rPr>
          <w:rFonts w:ascii="Times New Roman" w:hAnsi="Times New Roman" w:cs="Times New Roman"/>
          <w:color w:val="000000"/>
          <w:sz w:val="24"/>
          <w:szCs w:val="24"/>
        </w:rPr>
        <w:t>Orchestrated complex workflows in Azure Data Factory, including conditional logic, parallel executions, and event-driven triggers, to automate data pipeline schedules with minimal manual intervention.</w:t>
      </w:r>
    </w:p>
    <w:p w14:paraId="55344E59" w14:textId="1158D8FB" w:rsidR="00E573F5" w:rsidRPr="00E573F5" w:rsidRDefault="00E573F5" w:rsidP="00E573F5">
      <w:pPr>
        <w:numPr>
          <w:ilvl w:val="0"/>
          <w:numId w:val="2"/>
        </w:numPr>
        <w:pBdr>
          <w:top w:val="nil"/>
          <w:left w:val="nil"/>
          <w:bottom w:val="nil"/>
          <w:right w:val="nil"/>
          <w:between w:val="nil"/>
        </w:pBdr>
        <w:spacing w:line="240" w:lineRule="auto"/>
        <w:rPr>
          <w:rFonts w:ascii="Times New Roman" w:hAnsi="Times New Roman" w:cs="Times New Roman"/>
          <w:color w:val="000000"/>
          <w:sz w:val="24"/>
          <w:szCs w:val="24"/>
        </w:rPr>
      </w:pPr>
      <w:r w:rsidRPr="00E573F5">
        <w:rPr>
          <w:rFonts w:ascii="Times New Roman" w:hAnsi="Times New Roman" w:cs="Times New Roman"/>
          <w:color w:val="000000"/>
          <w:sz w:val="24"/>
          <w:szCs w:val="24"/>
        </w:rPr>
        <w:t xml:space="preserve">Designed and implemented a Python-driven ingestion framework that automated schema drift detection, dependency resolution, and metadata synchronization across ERP and CRM systems. Integrated Pandas and PySpark transformations to enhance performance and data consistency for downstream analytics.  </w:t>
      </w:r>
    </w:p>
    <w:p w14:paraId="0F74AB19" w14:textId="6C011024" w:rsidR="00E573F5" w:rsidRPr="00E573F5" w:rsidRDefault="00E573F5" w:rsidP="00E573F5">
      <w:pPr>
        <w:numPr>
          <w:ilvl w:val="0"/>
          <w:numId w:val="2"/>
        </w:numPr>
        <w:pBdr>
          <w:top w:val="nil"/>
          <w:left w:val="nil"/>
          <w:bottom w:val="nil"/>
          <w:right w:val="nil"/>
          <w:between w:val="nil"/>
        </w:pBdr>
        <w:spacing w:line="240" w:lineRule="auto"/>
        <w:rPr>
          <w:rFonts w:ascii="Times New Roman" w:hAnsi="Times New Roman" w:cs="Times New Roman"/>
          <w:color w:val="000000"/>
          <w:sz w:val="24"/>
          <w:szCs w:val="24"/>
        </w:rPr>
      </w:pPr>
      <w:r w:rsidRPr="00E573F5">
        <w:rPr>
          <w:rFonts w:ascii="Times New Roman" w:hAnsi="Times New Roman" w:cs="Times New Roman"/>
          <w:color w:val="000000"/>
          <w:sz w:val="24"/>
          <w:szCs w:val="24"/>
        </w:rPr>
        <w:t xml:space="preserve">Built Flask and FastAPI microservices to provide metadata and data-quality APIs for self-service BI users, allowing real-time access to pipeline status, validation results, and lineage information. Reduced manual report requests by 60% through automation.  </w:t>
      </w:r>
    </w:p>
    <w:p w14:paraId="60087E60" w14:textId="2F339675" w:rsidR="00E573F5" w:rsidRPr="00B53959" w:rsidRDefault="00E573F5" w:rsidP="00E573F5">
      <w:pPr>
        <w:numPr>
          <w:ilvl w:val="0"/>
          <w:numId w:val="2"/>
        </w:numPr>
        <w:pBdr>
          <w:top w:val="nil"/>
          <w:left w:val="nil"/>
          <w:bottom w:val="nil"/>
          <w:right w:val="nil"/>
          <w:between w:val="nil"/>
        </w:pBdr>
        <w:spacing w:line="240" w:lineRule="auto"/>
        <w:rPr>
          <w:rFonts w:ascii="Times New Roman" w:hAnsi="Times New Roman" w:cs="Times New Roman"/>
          <w:color w:val="000000"/>
          <w:sz w:val="24"/>
          <w:szCs w:val="24"/>
        </w:rPr>
      </w:pPr>
      <w:r w:rsidRPr="00E573F5">
        <w:rPr>
          <w:rFonts w:ascii="Times New Roman" w:hAnsi="Times New Roman" w:cs="Times New Roman"/>
          <w:color w:val="000000"/>
          <w:sz w:val="24"/>
          <w:szCs w:val="24"/>
        </w:rPr>
        <w:t>Developed Python utilities and CLI tools for orchestrating ADF and Databricks workflows using REST APIs, enabling fully automated, parameterized job execution within Azure DevOps CI/CD pipelines and improving release velocity by 30%.</w:t>
      </w:r>
    </w:p>
    <w:p w14:paraId="7934FBBE" w14:textId="77777777" w:rsidR="006422FD" w:rsidRPr="00B53959" w:rsidRDefault="00431B7F">
      <w:pPr>
        <w:numPr>
          <w:ilvl w:val="0"/>
          <w:numId w:val="2"/>
        </w:numPr>
        <w:pBdr>
          <w:top w:val="nil"/>
          <w:left w:val="nil"/>
          <w:bottom w:val="nil"/>
          <w:right w:val="nil"/>
          <w:between w:val="nil"/>
        </w:pBdr>
        <w:spacing w:line="240" w:lineRule="auto"/>
        <w:rPr>
          <w:rFonts w:ascii="Times New Roman" w:hAnsi="Times New Roman" w:cs="Times New Roman"/>
          <w:color w:val="000000"/>
          <w:sz w:val="24"/>
          <w:szCs w:val="24"/>
        </w:rPr>
      </w:pPr>
      <w:r w:rsidRPr="00B53959">
        <w:rPr>
          <w:rFonts w:ascii="Times New Roman" w:hAnsi="Times New Roman" w:cs="Times New Roman"/>
          <w:color w:val="000000"/>
          <w:sz w:val="24"/>
          <w:szCs w:val="24"/>
        </w:rPr>
        <w:t>Managed and monitored daily production jobs using Azure Monitor and Log Analytics, setting up custom alerts and dashboards to quickly identify and resolve issues in data pipelines.</w:t>
      </w:r>
    </w:p>
    <w:p w14:paraId="7934FBBF" w14:textId="77777777" w:rsidR="006422FD" w:rsidRPr="00B53959" w:rsidRDefault="00431B7F">
      <w:pPr>
        <w:numPr>
          <w:ilvl w:val="0"/>
          <w:numId w:val="2"/>
        </w:numPr>
        <w:pBdr>
          <w:top w:val="nil"/>
          <w:left w:val="nil"/>
          <w:bottom w:val="nil"/>
          <w:right w:val="nil"/>
          <w:between w:val="nil"/>
        </w:pBdr>
        <w:spacing w:line="240" w:lineRule="auto"/>
        <w:rPr>
          <w:rFonts w:ascii="Times New Roman" w:hAnsi="Times New Roman" w:cs="Times New Roman"/>
          <w:color w:val="000000"/>
          <w:sz w:val="24"/>
          <w:szCs w:val="24"/>
        </w:rPr>
      </w:pPr>
      <w:r w:rsidRPr="00B53959">
        <w:rPr>
          <w:rFonts w:ascii="Times New Roman" w:hAnsi="Times New Roman" w:cs="Times New Roman"/>
          <w:color w:val="000000"/>
          <w:sz w:val="24"/>
          <w:szCs w:val="24"/>
        </w:rPr>
        <w:t>Ensured data security and compliance by implementing role-based access control on Azure Data Lake folders and enabling audit logs, supporting adherence to internal policies and external regulations.</w:t>
      </w:r>
    </w:p>
    <w:p w14:paraId="7934FBC0" w14:textId="77777777" w:rsidR="006422FD" w:rsidRPr="00B53959" w:rsidRDefault="00431B7F">
      <w:pPr>
        <w:numPr>
          <w:ilvl w:val="0"/>
          <w:numId w:val="2"/>
        </w:numPr>
        <w:pBdr>
          <w:top w:val="nil"/>
          <w:left w:val="nil"/>
          <w:bottom w:val="nil"/>
          <w:right w:val="nil"/>
          <w:between w:val="nil"/>
        </w:pBdr>
        <w:spacing w:line="240" w:lineRule="auto"/>
        <w:rPr>
          <w:rFonts w:ascii="Times New Roman" w:hAnsi="Times New Roman" w:cs="Times New Roman"/>
          <w:color w:val="000000"/>
          <w:sz w:val="24"/>
          <w:szCs w:val="24"/>
        </w:rPr>
      </w:pPr>
      <w:r w:rsidRPr="00B53959">
        <w:rPr>
          <w:rFonts w:ascii="Times New Roman" w:hAnsi="Times New Roman" w:cs="Times New Roman"/>
          <w:color w:val="000000"/>
          <w:sz w:val="24"/>
          <w:szCs w:val="24"/>
        </w:rPr>
        <w:t>Delivered clean and analysis-ready datasets to data science and analytics teams, enabling advanced use cases such as customer segmentation and predictive modeling.</w:t>
      </w:r>
    </w:p>
    <w:p w14:paraId="7934FBC1" w14:textId="77777777" w:rsidR="006422FD" w:rsidRPr="00B53959" w:rsidRDefault="00431B7F">
      <w:pPr>
        <w:numPr>
          <w:ilvl w:val="0"/>
          <w:numId w:val="2"/>
        </w:numPr>
        <w:pBdr>
          <w:top w:val="nil"/>
          <w:left w:val="nil"/>
          <w:bottom w:val="nil"/>
          <w:right w:val="nil"/>
          <w:between w:val="nil"/>
        </w:pBdr>
        <w:spacing w:line="240" w:lineRule="auto"/>
        <w:rPr>
          <w:rFonts w:ascii="Times New Roman" w:hAnsi="Times New Roman" w:cs="Times New Roman"/>
          <w:color w:val="000000"/>
          <w:sz w:val="24"/>
          <w:szCs w:val="24"/>
        </w:rPr>
      </w:pPr>
      <w:r w:rsidRPr="00B53959">
        <w:rPr>
          <w:rFonts w:ascii="Times New Roman" w:hAnsi="Times New Roman" w:cs="Times New Roman"/>
          <w:color w:val="000000"/>
          <w:sz w:val="24"/>
          <w:szCs w:val="24"/>
        </w:rPr>
        <w:t>Provided technical guidance and support to junior data engineers, conducting thorough code reviews and sharing best practices for coding standards and efficient use of Azure resources.</w:t>
      </w:r>
    </w:p>
    <w:p w14:paraId="7934FBC2" w14:textId="77777777" w:rsidR="006422FD" w:rsidRPr="00B53959" w:rsidRDefault="00431B7F">
      <w:pPr>
        <w:numPr>
          <w:ilvl w:val="0"/>
          <w:numId w:val="2"/>
        </w:numPr>
        <w:pBdr>
          <w:top w:val="nil"/>
          <w:left w:val="nil"/>
          <w:bottom w:val="nil"/>
          <w:right w:val="nil"/>
          <w:between w:val="nil"/>
        </w:pBdr>
        <w:spacing w:line="240" w:lineRule="auto"/>
        <w:rPr>
          <w:rFonts w:ascii="Times New Roman" w:hAnsi="Times New Roman" w:cs="Times New Roman"/>
          <w:color w:val="000000"/>
          <w:sz w:val="24"/>
          <w:szCs w:val="24"/>
        </w:rPr>
      </w:pPr>
      <w:r w:rsidRPr="00B53959">
        <w:rPr>
          <w:rFonts w:ascii="Times New Roman" w:hAnsi="Times New Roman" w:cs="Times New Roman"/>
          <w:color w:val="000000"/>
          <w:sz w:val="24"/>
          <w:szCs w:val="24"/>
        </w:rPr>
        <w:t>Wrote Python utilities to automate repetitive tasks (e.g., data validation, schema comparison, metadata generation), significantly improving team productivity.</w:t>
      </w:r>
    </w:p>
    <w:p w14:paraId="7934FBC3" w14:textId="77777777" w:rsidR="006422FD" w:rsidRPr="00B53959" w:rsidRDefault="00431B7F">
      <w:pPr>
        <w:numPr>
          <w:ilvl w:val="0"/>
          <w:numId w:val="2"/>
        </w:numPr>
        <w:pBdr>
          <w:top w:val="nil"/>
          <w:left w:val="nil"/>
          <w:bottom w:val="nil"/>
          <w:right w:val="nil"/>
          <w:between w:val="nil"/>
        </w:pBdr>
        <w:spacing w:line="240" w:lineRule="auto"/>
        <w:rPr>
          <w:rFonts w:ascii="Times New Roman" w:hAnsi="Times New Roman" w:cs="Times New Roman"/>
          <w:color w:val="000000"/>
          <w:sz w:val="24"/>
          <w:szCs w:val="24"/>
        </w:rPr>
      </w:pPr>
      <w:r w:rsidRPr="00B53959">
        <w:rPr>
          <w:rFonts w:ascii="Times New Roman" w:hAnsi="Times New Roman" w:cs="Times New Roman"/>
          <w:color w:val="000000"/>
          <w:sz w:val="24"/>
          <w:szCs w:val="24"/>
        </w:rPr>
        <w:t>Performed troubleshooting and root cause analysis for pipeline failures or data quality issues, implementing long-term fixes and improvements to prevent recurrence.</w:t>
      </w:r>
    </w:p>
    <w:p w14:paraId="7934FBC4" w14:textId="77777777" w:rsidR="006422FD" w:rsidRPr="00B53959" w:rsidRDefault="00431B7F">
      <w:pPr>
        <w:numPr>
          <w:ilvl w:val="0"/>
          <w:numId w:val="2"/>
        </w:numPr>
        <w:pBdr>
          <w:top w:val="nil"/>
          <w:left w:val="nil"/>
          <w:bottom w:val="nil"/>
          <w:right w:val="nil"/>
          <w:between w:val="nil"/>
        </w:pBdr>
        <w:spacing w:line="240" w:lineRule="auto"/>
        <w:rPr>
          <w:rFonts w:ascii="Times New Roman" w:hAnsi="Times New Roman" w:cs="Times New Roman"/>
          <w:color w:val="000000"/>
          <w:sz w:val="24"/>
          <w:szCs w:val="24"/>
        </w:rPr>
      </w:pPr>
      <w:r w:rsidRPr="00B53959">
        <w:rPr>
          <w:rFonts w:ascii="Times New Roman" w:hAnsi="Times New Roman" w:cs="Times New Roman"/>
          <w:color w:val="000000"/>
          <w:sz w:val="24"/>
          <w:szCs w:val="24"/>
        </w:rPr>
        <w:t>Communicated regularly with business stakeholders and project managers to gather requirements, report progress, and incorporate feedback into the data solutions.</w:t>
      </w:r>
    </w:p>
    <w:p w14:paraId="7934FBC5" w14:textId="77777777" w:rsidR="006422FD" w:rsidRPr="00B53959" w:rsidRDefault="00431B7F">
      <w:pPr>
        <w:numPr>
          <w:ilvl w:val="0"/>
          <w:numId w:val="2"/>
        </w:numPr>
        <w:pBdr>
          <w:top w:val="nil"/>
          <w:left w:val="nil"/>
          <w:bottom w:val="nil"/>
          <w:right w:val="nil"/>
          <w:between w:val="nil"/>
        </w:pBdr>
        <w:spacing w:line="240" w:lineRule="auto"/>
        <w:rPr>
          <w:rFonts w:ascii="Times New Roman" w:hAnsi="Times New Roman" w:cs="Times New Roman"/>
          <w:color w:val="000000"/>
          <w:sz w:val="24"/>
          <w:szCs w:val="24"/>
        </w:rPr>
      </w:pPr>
      <w:r w:rsidRPr="00B53959">
        <w:rPr>
          <w:rFonts w:ascii="Times New Roman" w:hAnsi="Times New Roman" w:cs="Times New Roman"/>
          <w:color w:val="000000"/>
          <w:sz w:val="24"/>
          <w:szCs w:val="24"/>
        </w:rPr>
        <w:t>Documented all data flows, pipeline configurations, and architecture decisions in a centralized knowledge repository, ensuring maintainability and easing the onboarding of new team members.</w:t>
      </w:r>
    </w:p>
    <w:p w14:paraId="7934FBC6" w14:textId="77777777" w:rsidR="006422FD" w:rsidRPr="00B53959" w:rsidRDefault="00431B7F">
      <w:pPr>
        <w:numPr>
          <w:ilvl w:val="0"/>
          <w:numId w:val="2"/>
        </w:numPr>
        <w:pBdr>
          <w:top w:val="nil"/>
          <w:left w:val="nil"/>
          <w:bottom w:val="nil"/>
          <w:right w:val="nil"/>
          <w:between w:val="nil"/>
        </w:pBdr>
        <w:spacing w:line="240" w:lineRule="auto"/>
        <w:rPr>
          <w:rFonts w:ascii="Times New Roman" w:hAnsi="Times New Roman" w:cs="Times New Roman"/>
          <w:color w:val="000000"/>
          <w:sz w:val="24"/>
          <w:szCs w:val="24"/>
        </w:rPr>
      </w:pPr>
      <w:r w:rsidRPr="00B53959">
        <w:rPr>
          <w:rFonts w:ascii="Times New Roman" w:hAnsi="Times New Roman" w:cs="Times New Roman"/>
          <w:color w:val="000000"/>
          <w:sz w:val="24"/>
          <w:szCs w:val="24"/>
        </w:rPr>
        <w:t>Led the evaluation of new features (e.g., preview of Databricks Delta Live Tables) to continuously improve the data platform, preparing the team to leverage advancements in the Azure/Databricks ecosystem.</w:t>
      </w:r>
    </w:p>
    <w:p w14:paraId="7934FBC7" w14:textId="77777777" w:rsidR="006422FD" w:rsidRPr="00B53959" w:rsidRDefault="00431B7F">
      <w:pPr>
        <w:numPr>
          <w:ilvl w:val="0"/>
          <w:numId w:val="2"/>
        </w:numPr>
        <w:pBdr>
          <w:top w:val="nil"/>
          <w:left w:val="nil"/>
          <w:bottom w:val="nil"/>
          <w:right w:val="nil"/>
          <w:between w:val="nil"/>
        </w:pBdr>
        <w:spacing w:line="240" w:lineRule="auto"/>
        <w:rPr>
          <w:rFonts w:ascii="Times New Roman" w:hAnsi="Times New Roman" w:cs="Times New Roman"/>
          <w:color w:val="000000"/>
          <w:sz w:val="24"/>
          <w:szCs w:val="24"/>
        </w:rPr>
      </w:pPr>
      <w:r w:rsidRPr="00B53959">
        <w:rPr>
          <w:rFonts w:ascii="Times New Roman" w:hAnsi="Times New Roman" w:cs="Times New Roman"/>
          <w:color w:val="000000"/>
          <w:sz w:val="24"/>
          <w:szCs w:val="24"/>
        </w:rPr>
        <w:t>Deployed an enterprise data catalog (Azure Purview) to help data consumers discover and understand data assets, which boosted data usability across the organization.</w:t>
      </w:r>
    </w:p>
    <w:p w14:paraId="7934FBC8" w14:textId="77777777" w:rsidR="006422FD" w:rsidRPr="00B53959" w:rsidRDefault="00431B7F">
      <w:pPr>
        <w:numPr>
          <w:ilvl w:val="0"/>
          <w:numId w:val="2"/>
        </w:numPr>
        <w:pBdr>
          <w:top w:val="nil"/>
          <w:left w:val="nil"/>
          <w:bottom w:val="nil"/>
          <w:right w:val="nil"/>
          <w:between w:val="nil"/>
        </w:pBdr>
        <w:spacing w:line="240" w:lineRule="auto"/>
        <w:rPr>
          <w:rFonts w:ascii="Times New Roman" w:hAnsi="Times New Roman" w:cs="Times New Roman"/>
          <w:color w:val="000000"/>
          <w:sz w:val="24"/>
          <w:szCs w:val="24"/>
        </w:rPr>
      </w:pPr>
      <w:r w:rsidRPr="00B53959">
        <w:rPr>
          <w:rFonts w:ascii="Times New Roman" w:hAnsi="Times New Roman" w:cs="Times New Roman"/>
          <w:color w:val="000000"/>
          <w:sz w:val="24"/>
          <w:szCs w:val="24"/>
        </w:rPr>
        <w:t>Coordinated with InfoSec team to conduct cloud architecture security reviews, implement recommendations (such as network isolation and enhanced encryption), strengthening the platform’s security posture.</w:t>
      </w:r>
    </w:p>
    <w:p w14:paraId="3B729067" w14:textId="77777777" w:rsidR="003D6D91" w:rsidRPr="00B53959" w:rsidRDefault="00431B7F" w:rsidP="003D6D91">
      <w:pPr>
        <w:numPr>
          <w:ilvl w:val="0"/>
          <w:numId w:val="2"/>
        </w:numPr>
        <w:pBdr>
          <w:top w:val="nil"/>
          <w:left w:val="nil"/>
          <w:bottom w:val="nil"/>
          <w:right w:val="nil"/>
          <w:between w:val="nil"/>
        </w:pBdr>
        <w:spacing w:line="240" w:lineRule="auto"/>
        <w:rPr>
          <w:rFonts w:ascii="Times New Roman" w:hAnsi="Times New Roman" w:cs="Times New Roman"/>
          <w:color w:val="000000"/>
          <w:sz w:val="24"/>
          <w:szCs w:val="24"/>
        </w:rPr>
      </w:pPr>
      <w:r w:rsidRPr="00B53959">
        <w:rPr>
          <w:rFonts w:ascii="Times New Roman" w:hAnsi="Times New Roman" w:cs="Times New Roman"/>
          <w:color w:val="000000"/>
          <w:sz w:val="24"/>
          <w:szCs w:val="24"/>
        </w:rPr>
        <w:t>Achieved high reliability for pipelines (99%+ success rate) by building in retries, failure notifications, and fallback logic, significantly reducing data downtime.</w:t>
      </w:r>
    </w:p>
    <w:p w14:paraId="2232389A" w14:textId="7371D926" w:rsidR="008C1D06" w:rsidRPr="00B53959" w:rsidRDefault="00431B7F" w:rsidP="00655288">
      <w:pPr>
        <w:numPr>
          <w:ilvl w:val="0"/>
          <w:numId w:val="2"/>
        </w:numPr>
        <w:pBdr>
          <w:top w:val="nil"/>
          <w:left w:val="nil"/>
          <w:bottom w:val="nil"/>
          <w:right w:val="nil"/>
          <w:between w:val="nil"/>
        </w:pBdr>
        <w:spacing w:line="240" w:lineRule="auto"/>
        <w:rPr>
          <w:rFonts w:ascii="Times New Roman" w:hAnsi="Times New Roman" w:cs="Times New Roman"/>
          <w:color w:val="000000"/>
          <w:sz w:val="24"/>
          <w:szCs w:val="24"/>
        </w:rPr>
      </w:pPr>
      <w:r w:rsidRPr="00B53959">
        <w:rPr>
          <w:rFonts w:ascii="Times New Roman" w:hAnsi="Times New Roman" w:cs="Times New Roman"/>
          <w:color w:val="000000"/>
          <w:sz w:val="24"/>
          <w:szCs w:val="24"/>
        </w:rPr>
        <w:t>Played a key role in the company’s digital transformation by replacing siloed data systems with a scalable Azure-based analytics platform, enabling data-driven decision-making across the organization.</w:t>
      </w:r>
    </w:p>
    <w:p w14:paraId="4C137521" w14:textId="77777777" w:rsidR="00655288" w:rsidRPr="00655288" w:rsidRDefault="00655288" w:rsidP="00655288">
      <w:pPr>
        <w:pBdr>
          <w:top w:val="nil"/>
          <w:left w:val="nil"/>
          <w:bottom w:val="nil"/>
          <w:right w:val="nil"/>
          <w:between w:val="nil"/>
        </w:pBdr>
        <w:spacing w:line="240" w:lineRule="auto"/>
        <w:ind w:left="360"/>
        <w:rPr>
          <w:color w:val="000000"/>
          <w:sz w:val="22"/>
          <w:szCs w:val="22"/>
        </w:rPr>
      </w:pPr>
    </w:p>
    <w:p w14:paraId="7934FBCD" w14:textId="21BE7243" w:rsidR="006422FD" w:rsidRPr="00B53959" w:rsidRDefault="00431B7F">
      <w:pPr>
        <w:rPr>
          <w:rFonts w:ascii="Times New Roman" w:hAnsi="Times New Roman" w:cs="Times New Roman"/>
          <w:b/>
          <w:bCs/>
          <w:color w:val="000000"/>
          <w:sz w:val="28"/>
          <w:szCs w:val="28"/>
        </w:rPr>
      </w:pPr>
      <w:r w:rsidRPr="00B53959">
        <w:rPr>
          <w:rFonts w:ascii="Times New Roman" w:hAnsi="Times New Roman" w:cs="Times New Roman"/>
          <w:b/>
          <w:bCs/>
          <w:color w:val="000000"/>
          <w:sz w:val="28"/>
          <w:szCs w:val="28"/>
        </w:rPr>
        <w:t>Walgreens || Dallas, TX || Feb 2018 – Jul 2020</w:t>
      </w:r>
    </w:p>
    <w:p w14:paraId="7934FBCE" w14:textId="77777777" w:rsidR="006422FD" w:rsidRPr="00B53959" w:rsidRDefault="00431B7F">
      <w:pPr>
        <w:rPr>
          <w:rFonts w:ascii="Times New Roman" w:hAnsi="Times New Roman" w:cs="Times New Roman"/>
          <w:color w:val="000000"/>
          <w:sz w:val="24"/>
          <w:szCs w:val="24"/>
        </w:rPr>
      </w:pPr>
      <w:r w:rsidRPr="00B53959">
        <w:rPr>
          <w:rFonts w:ascii="Times New Roman" w:hAnsi="Times New Roman" w:cs="Times New Roman"/>
          <w:color w:val="000000"/>
          <w:sz w:val="24"/>
          <w:szCs w:val="24"/>
        </w:rPr>
        <w:t>Data Engineer</w:t>
      </w:r>
    </w:p>
    <w:p w14:paraId="7934FBCF" w14:textId="77777777" w:rsidR="006422FD" w:rsidRPr="00B53959" w:rsidRDefault="00431B7F">
      <w:pPr>
        <w:rPr>
          <w:rFonts w:ascii="Times New Roman" w:hAnsi="Times New Roman" w:cs="Times New Roman"/>
          <w:b/>
          <w:color w:val="000000"/>
          <w:sz w:val="24"/>
          <w:szCs w:val="24"/>
        </w:rPr>
      </w:pPr>
      <w:r w:rsidRPr="00B53959">
        <w:rPr>
          <w:rFonts w:ascii="Times New Roman" w:hAnsi="Times New Roman" w:cs="Times New Roman"/>
          <w:b/>
          <w:color w:val="000000"/>
          <w:sz w:val="24"/>
          <w:szCs w:val="24"/>
        </w:rPr>
        <w:t>Responsibilities:</w:t>
      </w:r>
    </w:p>
    <w:p w14:paraId="7934FBD0" w14:textId="77777777" w:rsidR="006422FD" w:rsidRPr="00B53959" w:rsidRDefault="00431B7F">
      <w:pPr>
        <w:numPr>
          <w:ilvl w:val="0"/>
          <w:numId w:val="2"/>
        </w:numPr>
        <w:pBdr>
          <w:top w:val="nil"/>
          <w:left w:val="nil"/>
          <w:bottom w:val="nil"/>
          <w:right w:val="nil"/>
          <w:between w:val="nil"/>
        </w:pBdr>
        <w:spacing w:line="240" w:lineRule="auto"/>
        <w:rPr>
          <w:rFonts w:ascii="Times New Roman" w:hAnsi="Times New Roman" w:cs="Times New Roman"/>
          <w:color w:val="000000"/>
          <w:sz w:val="24"/>
          <w:szCs w:val="24"/>
        </w:rPr>
      </w:pPr>
      <w:r w:rsidRPr="00B53959">
        <w:rPr>
          <w:rFonts w:ascii="Times New Roman" w:hAnsi="Times New Roman" w:cs="Times New Roman"/>
          <w:color w:val="000000"/>
          <w:sz w:val="24"/>
          <w:szCs w:val="24"/>
        </w:rPr>
        <w:t>Developed and maintained data pipelines to ingest and transform healthcare data (patient, prescription, and sales records) for analytics and reporting in a large pharmacy retail environment.</w:t>
      </w:r>
    </w:p>
    <w:p w14:paraId="7934FBD1" w14:textId="77777777" w:rsidR="006422FD" w:rsidRPr="00B53959" w:rsidRDefault="00431B7F">
      <w:pPr>
        <w:numPr>
          <w:ilvl w:val="0"/>
          <w:numId w:val="2"/>
        </w:numPr>
        <w:pBdr>
          <w:top w:val="nil"/>
          <w:left w:val="nil"/>
          <w:bottom w:val="nil"/>
          <w:right w:val="nil"/>
          <w:between w:val="nil"/>
        </w:pBdr>
        <w:spacing w:line="240" w:lineRule="auto"/>
        <w:rPr>
          <w:rFonts w:ascii="Times New Roman" w:hAnsi="Times New Roman" w:cs="Times New Roman"/>
          <w:color w:val="000000"/>
          <w:sz w:val="24"/>
          <w:szCs w:val="24"/>
        </w:rPr>
      </w:pPr>
      <w:r w:rsidRPr="00B53959">
        <w:rPr>
          <w:rFonts w:ascii="Times New Roman" w:hAnsi="Times New Roman" w:cs="Times New Roman"/>
          <w:color w:val="000000"/>
          <w:sz w:val="24"/>
          <w:szCs w:val="24"/>
        </w:rPr>
        <w:t>Built batch processing workflows using Apache Spark (PySpark) on an on-premises Hadoop cluster to handle millions of prescription transactions and healthcare records with high performance.</w:t>
      </w:r>
    </w:p>
    <w:p w14:paraId="7934FBD2" w14:textId="77777777" w:rsidR="006422FD" w:rsidRPr="00B53959" w:rsidRDefault="00431B7F">
      <w:pPr>
        <w:numPr>
          <w:ilvl w:val="0"/>
          <w:numId w:val="2"/>
        </w:numPr>
        <w:pBdr>
          <w:top w:val="nil"/>
          <w:left w:val="nil"/>
          <w:bottom w:val="nil"/>
          <w:right w:val="nil"/>
          <w:between w:val="nil"/>
        </w:pBdr>
        <w:spacing w:line="240" w:lineRule="auto"/>
        <w:rPr>
          <w:rFonts w:ascii="Times New Roman" w:hAnsi="Times New Roman" w:cs="Times New Roman"/>
          <w:color w:val="000000"/>
          <w:sz w:val="24"/>
          <w:szCs w:val="24"/>
        </w:rPr>
      </w:pPr>
      <w:r w:rsidRPr="00B53959">
        <w:rPr>
          <w:rFonts w:ascii="Times New Roman" w:hAnsi="Times New Roman" w:cs="Times New Roman"/>
          <w:color w:val="000000"/>
          <w:sz w:val="24"/>
          <w:szCs w:val="24"/>
        </w:rPr>
        <w:t>Optimized existing Hive ETL jobs and SQL queries, reducing daily batch processing time by roughly 25% and improving data availability for business users.</w:t>
      </w:r>
    </w:p>
    <w:p w14:paraId="7934FBD3" w14:textId="77777777" w:rsidR="006422FD" w:rsidRPr="00B53959" w:rsidRDefault="00431B7F">
      <w:pPr>
        <w:numPr>
          <w:ilvl w:val="0"/>
          <w:numId w:val="2"/>
        </w:numPr>
        <w:pBdr>
          <w:top w:val="nil"/>
          <w:left w:val="nil"/>
          <w:bottom w:val="nil"/>
          <w:right w:val="nil"/>
          <w:between w:val="nil"/>
        </w:pBdr>
        <w:spacing w:line="240" w:lineRule="auto"/>
        <w:rPr>
          <w:rFonts w:ascii="Times New Roman" w:hAnsi="Times New Roman" w:cs="Times New Roman"/>
          <w:color w:val="000000"/>
          <w:sz w:val="24"/>
          <w:szCs w:val="24"/>
        </w:rPr>
      </w:pPr>
      <w:r w:rsidRPr="00B53959">
        <w:rPr>
          <w:rFonts w:ascii="Times New Roman" w:hAnsi="Times New Roman" w:cs="Times New Roman"/>
          <w:color w:val="000000"/>
          <w:sz w:val="24"/>
          <w:szCs w:val="24"/>
        </w:rPr>
        <w:t>Ensured HIPAA compliance and protected Personal Health Information (PHI) by implementing data masking and encryption for sensitive fields during data processing and at rest.</w:t>
      </w:r>
    </w:p>
    <w:p w14:paraId="7934FBD4" w14:textId="77777777" w:rsidR="006422FD" w:rsidRPr="00B53959" w:rsidRDefault="00431B7F">
      <w:pPr>
        <w:numPr>
          <w:ilvl w:val="0"/>
          <w:numId w:val="2"/>
        </w:numPr>
        <w:pBdr>
          <w:top w:val="nil"/>
          <w:left w:val="nil"/>
          <w:bottom w:val="nil"/>
          <w:right w:val="nil"/>
          <w:between w:val="nil"/>
        </w:pBdr>
        <w:spacing w:line="240" w:lineRule="auto"/>
        <w:rPr>
          <w:rFonts w:ascii="Times New Roman" w:hAnsi="Times New Roman" w:cs="Times New Roman"/>
          <w:color w:val="000000"/>
          <w:sz w:val="24"/>
          <w:szCs w:val="24"/>
        </w:rPr>
      </w:pPr>
      <w:r w:rsidRPr="00B53959">
        <w:rPr>
          <w:rFonts w:ascii="Times New Roman" w:hAnsi="Times New Roman" w:cs="Times New Roman"/>
          <w:color w:val="000000"/>
          <w:sz w:val="24"/>
          <w:szCs w:val="24"/>
        </w:rPr>
        <w:t>Integrated data from various sources (pharmacy transaction systems, clinical databases, CRM) into a centralized data lake, providing a unified view of customer and patient information.</w:t>
      </w:r>
    </w:p>
    <w:p w14:paraId="7934FBD5" w14:textId="77777777" w:rsidR="006422FD" w:rsidRPr="00B53959" w:rsidRDefault="00431B7F">
      <w:pPr>
        <w:numPr>
          <w:ilvl w:val="0"/>
          <w:numId w:val="2"/>
        </w:numPr>
        <w:pBdr>
          <w:top w:val="nil"/>
          <w:left w:val="nil"/>
          <w:bottom w:val="nil"/>
          <w:right w:val="nil"/>
          <w:between w:val="nil"/>
        </w:pBdr>
        <w:spacing w:line="240" w:lineRule="auto"/>
        <w:rPr>
          <w:rFonts w:ascii="Times New Roman" w:hAnsi="Times New Roman" w:cs="Times New Roman"/>
          <w:color w:val="000000"/>
          <w:sz w:val="24"/>
          <w:szCs w:val="24"/>
        </w:rPr>
      </w:pPr>
      <w:r w:rsidRPr="00B53959">
        <w:rPr>
          <w:rFonts w:ascii="Times New Roman" w:hAnsi="Times New Roman" w:cs="Times New Roman"/>
          <w:color w:val="000000"/>
          <w:sz w:val="24"/>
          <w:szCs w:val="24"/>
        </w:rPr>
        <w:t>Implemented data validation and cleansing routines to improve data quality, catching anomalies in pharmacy sales and prescription data before loading into analytical tables.</w:t>
      </w:r>
    </w:p>
    <w:p w14:paraId="7934FBD6" w14:textId="77777777" w:rsidR="006422FD" w:rsidRPr="00B53959" w:rsidRDefault="00431B7F">
      <w:pPr>
        <w:numPr>
          <w:ilvl w:val="0"/>
          <w:numId w:val="2"/>
        </w:numPr>
        <w:pBdr>
          <w:top w:val="nil"/>
          <w:left w:val="nil"/>
          <w:bottom w:val="nil"/>
          <w:right w:val="nil"/>
          <w:between w:val="nil"/>
        </w:pBdr>
        <w:spacing w:line="240" w:lineRule="auto"/>
        <w:rPr>
          <w:rFonts w:ascii="Times New Roman" w:hAnsi="Times New Roman" w:cs="Times New Roman"/>
          <w:color w:val="000000"/>
          <w:sz w:val="24"/>
          <w:szCs w:val="24"/>
        </w:rPr>
      </w:pPr>
      <w:r w:rsidRPr="00B53959">
        <w:rPr>
          <w:rFonts w:ascii="Times New Roman" w:hAnsi="Times New Roman" w:cs="Times New Roman"/>
          <w:color w:val="000000"/>
          <w:sz w:val="24"/>
          <w:szCs w:val="24"/>
        </w:rPr>
        <w:t>Collaborated with data analysts and healthcare compliance teams to define data requirements and validation rules, aligning data engineering outputs with regulatory standards.</w:t>
      </w:r>
    </w:p>
    <w:p w14:paraId="7934FBD7" w14:textId="77777777" w:rsidR="006422FD" w:rsidRPr="00B53959" w:rsidRDefault="00431B7F">
      <w:pPr>
        <w:numPr>
          <w:ilvl w:val="0"/>
          <w:numId w:val="2"/>
        </w:numPr>
        <w:pBdr>
          <w:top w:val="nil"/>
          <w:left w:val="nil"/>
          <w:bottom w:val="nil"/>
          <w:right w:val="nil"/>
          <w:between w:val="nil"/>
        </w:pBdr>
        <w:spacing w:line="240" w:lineRule="auto"/>
        <w:rPr>
          <w:rFonts w:ascii="Times New Roman" w:hAnsi="Times New Roman" w:cs="Times New Roman"/>
          <w:color w:val="000000"/>
          <w:sz w:val="24"/>
          <w:szCs w:val="24"/>
        </w:rPr>
      </w:pPr>
      <w:r w:rsidRPr="00B53959">
        <w:rPr>
          <w:rFonts w:ascii="Times New Roman" w:hAnsi="Times New Roman" w:cs="Times New Roman"/>
          <w:color w:val="000000"/>
          <w:sz w:val="24"/>
          <w:szCs w:val="24"/>
        </w:rPr>
        <w:t>Introduced Azure Data Lake Storage and Azure Databricks in a pilot project to modernize the data platform, demonstrating improved scalability and processing speed over the existing Hadoop system.</w:t>
      </w:r>
    </w:p>
    <w:p w14:paraId="7934FBD8" w14:textId="77777777" w:rsidR="006422FD" w:rsidRPr="00B53959" w:rsidRDefault="00431B7F">
      <w:pPr>
        <w:numPr>
          <w:ilvl w:val="0"/>
          <w:numId w:val="2"/>
        </w:numPr>
        <w:pBdr>
          <w:top w:val="nil"/>
          <w:left w:val="nil"/>
          <w:bottom w:val="nil"/>
          <w:right w:val="nil"/>
          <w:between w:val="nil"/>
        </w:pBdr>
        <w:spacing w:line="240" w:lineRule="auto"/>
        <w:rPr>
          <w:rFonts w:ascii="Times New Roman" w:hAnsi="Times New Roman" w:cs="Times New Roman"/>
          <w:color w:val="000000"/>
          <w:sz w:val="24"/>
          <w:szCs w:val="24"/>
        </w:rPr>
      </w:pPr>
      <w:r w:rsidRPr="00B53959">
        <w:rPr>
          <w:rFonts w:ascii="Times New Roman" w:hAnsi="Times New Roman" w:cs="Times New Roman"/>
          <w:color w:val="000000"/>
          <w:sz w:val="24"/>
          <w:szCs w:val="24"/>
        </w:rPr>
        <w:t>Migrated several key ETL workflows from the on-prem Hadoop environment to Azure Databricks, resulting in a more scalable solution and 15% cost savings on infrastructure maintenance.</w:t>
      </w:r>
    </w:p>
    <w:p w14:paraId="7934FBD9" w14:textId="77777777" w:rsidR="006422FD" w:rsidRPr="00B53959" w:rsidRDefault="00431B7F">
      <w:pPr>
        <w:numPr>
          <w:ilvl w:val="0"/>
          <w:numId w:val="2"/>
        </w:numPr>
        <w:pBdr>
          <w:top w:val="nil"/>
          <w:left w:val="nil"/>
          <w:bottom w:val="nil"/>
          <w:right w:val="nil"/>
          <w:between w:val="nil"/>
        </w:pBdr>
        <w:spacing w:line="240" w:lineRule="auto"/>
        <w:rPr>
          <w:rFonts w:ascii="Times New Roman" w:hAnsi="Times New Roman" w:cs="Times New Roman"/>
          <w:color w:val="000000"/>
          <w:sz w:val="24"/>
          <w:szCs w:val="24"/>
        </w:rPr>
      </w:pPr>
      <w:r w:rsidRPr="00B53959">
        <w:rPr>
          <w:rFonts w:ascii="Times New Roman" w:hAnsi="Times New Roman" w:cs="Times New Roman"/>
          <w:color w:val="000000"/>
          <w:sz w:val="24"/>
          <w:szCs w:val="24"/>
        </w:rPr>
        <w:t>Orchestrated data workflows using Apache Airflow, coordinating tasks between on-premises jobs and cloud-based jobs during the transition to Azure.</w:t>
      </w:r>
    </w:p>
    <w:p w14:paraId="7934FBDA" w14:textId="77777777" w:rsidR="006422FD" w:rsidRPr="00B53959" w:rsidRDefault="00431B7F">
      <w:pPr>
        <w:numPr>
          <w:ilvl w:val="0"/>
          <w:numId w:val="2"/>
        </w:numPr>
        <w:pBdr>
          <w:top w:val="nil"/>
          <w:left w:val="nil"/>
          <w:bottom w:val="nil"/>
          <w:right w:val="nil"/>
          <w:between w:val="nil"/>
        </w:pBdr>
        <w:spacing w:line="240" w:lineRule="auto"/>
        <w:rPr>
          <w:rFonts w:ascii="Times New Roman" w:hAnsi="Times New Roman" w:cs="Times New Roman"/>
          <w:color w:val="000000"/>
          <w:sz w:val="24"/>
          <w:szCs w:val="24"/>
        </w:rPr>
      </w:pPr>
      <w:r w:rsidRPr="00B53959">
        <w:rPr>
          <w:rFonts w:ascii="Times New Roman" w:hAnsi="Times New Roman" w:cs="Times New Roman"/>
          <w:color w:val="000000"/>
          <w:sz w:val="24"/>
          <w:szCs w:val="24"/>
        </w:rPr>
        <w:t>Designed and implemented aggregate tables and data marts for healthcare analytics (e.g., medication adherence and store performance metrics), enabling faster reporting for management.</w:t>
      </w:r>
    </w:p>
    <w:p w14:paraId="7934FBDB" w14:textId="77777777" w:rsidR="006422FD" w:rsidRPr="00B53959" w:rsidRDefault="00431B7F">
      <w:pPr>
        <w:numPr>
          <w:ilvl w:val="0"/>
          <w:numId w:val="2"/>
        </w:numPr>
        <w:pBdr>
          <w:top w:val="nil"/>
          <w:left w:val="nil"/>
          <w:bottom w:val="nil"/>
          <w:right w:val="nil"/>
          <w:between w:val="nil"/>
        </w:pBdr>
        <w:spacing w:line="240" w:lineRule="auto"/>
        <w:rPr>
          <w:rFonts w:ascii="Times New Roman" w:hAnsi="Times New Roman" w:cs="Times New Roman"/>
          <w:color w:val="000000"/>
          <w:sz w:val="24"/>
          <w:szCs w:val="24"/>
        </w:rPr>
      </w:pPr>
      <w:r w:rsidRPr="00B53959">
        <w:rPr>
          <w:rFonts w:ascii="Times New Roman" w:hAnsi="Times New Roman" w:cs="Times New Roman"/>
          <w:color w:val="000000"/>
          <w:sz w:val="24"/>
          <w:szCs w:val="24"/>
        </w:rPr>
        <w:t>Performed data profiling and root-cause analysis on data inconsistencies (e.g., missing drug codes or duplicate patient records), improving overall data reliability.</w:t>
      </w:r>
    </w:p>
    <w:p w14:paraId="7934FBDC" w14:textId="77777777" w:rsidR="006422FD" w:rsidRPr="00B53959" w:rsidRDefault="00431B7F">
      <w:pPr>
        <w:numPr>
          <w:ilvl w:val="0"/>
          <w:numId w:val="2"/>
        </w:numPr>
        <w:pBdr>
          <w:top w:val="nil"/>
          <w:left w:val="nil"/>
          <w:bottom w:val="nil"/>
          <w:right w:val="nil"/>
          <w:between w:val="nil"/>
        </w:pBdr>
        <w:spacing w:line="240" w:lineRule="auto"/>
        <w:rPr>
          <w:rFonts w:ascii="Times New Roman" w:hAnsi="Times New Roman" w:cs="Times New Roman"/>
          <w:color w:val="000000"/>
          <w:sz w:val="24"/>
          <w:szCs w:val="24"/>
        </w:rPr>
      </w:pPr>
      <w:r w:rsidRPr="00B53959">
        <w:rPr>
          <w:rFonts w:ascii="Times New Roman" w:hAnsi="Times New Roman" w:cs="Times New Roman"/>
          <w:color w:val="000000"/>
          <w:sz w:val="24"/>
          <w:szCs w:val="24"/>
        </w:rPr>
        <w:t>Tuned Spark jobs by adjusting partition sizes and leveraging in-memory caching, which improved the runtime of complex aggregation jobs on large datasets.</w:t>
      </w:r>
    </w:p>
    <w:p w14:paraId="7934FBDD" w14:textId="77777777" w:rsidR="006422FD" w:rsidRPr="00B53959" w:rsidRDefault="00431B7F">
      <w:pPr>
        <w:numPr>
          <w:ilvl w:val="0"/>
          <w:numId w:val="2"/>
        </w:numPr>
        <w:pBdr>
          <w:top w:val="nil"/>
          <w:left w:val="nil"/>
          <w:bottom w:val="nil"/>
          <w:right w:val="nil"/>
          <w:between w:val="nil"/>
        </w:pBdr>
        <w:spacing w:line="240" w:lineRule="auto"/>
        <w:rPr>
          <w:rFonts w:ascii="Times New Roman" w:hAnsi="Times New Roman" w:cs="Times New Roman"/>
          <w:color w:val="000000"/>
          <w:sz w:val="24"/>
          <w:szCs w:val="24"/>
        </w:rPr>
      </w:pPr>
      <w:r w:rsidRPr="00B53959">
        <w:rPr>
          <w:rFonts w:ascii="Times New Roman" w:hAnsi="Times New Roman" w:cs="Times New Roman"/>
          <w:color w:val="000000"/>
          <w:sz w:val="24"/>
          <w:szCs w:val="24"/>
        </w:rPr>
        <w:t>Worked with DevOps engineers to set up version control (Git) and continuous integration for Spark jobs and Airflow DAGs, automating testing and deployment of code changes.</w:t>
      </w:r>
    </w:p>
    <w:p w14:paraId="7934FBDE" w14:textId="77777777" w:rsidR="006422FD" w:rsidRPr="00B53959" w:rsidRDefault="00431B7F">
      <w:pPr>
        <w:numPr>
          <w:ilvl w:val="0"/>
          <w:numId w:val="2"/>
        </w:numPr>
        <w:pBdr>
          <w:top w:val="nil"/>
          <w:left w:val="nil"/>
          <w:bottom w:val="nil"/>
          <w:right w:val="nil"/>
          <w:between w:val="nil"/>
        </w:pBdr>
        <w:spacing w:line="240" w:lineRule="auto"/>
        <w:rPr>
          <w:rFonts w:ascii="Times New Roman" w:hAnsi="Times New Roman" w:cs="Times New Roman"/>
          <w:color w:val="000000"/>
          <w:sz w:val="24"/>
          <w:szCs w:val="24"/>
        </w:rPr>
      </w:pPr>
      <w:r w:rsidRPr="00B53959">
        <w:rPr>
          <w:rFonts w:ascii="Times New Roman" w:hAnsi="Times New Roman" w:cs="Times New Roman"/>
          <w:color w:val="000000"/>
          <w:sz w:val="24"/>
          <w:szCs w:val="24"/>
        </w:rPr>
        <w:t xml:space="preserve">Monitored daily batch jobs and streaming feeds (from point-of-sale systems) for failures or </w:t>
      </w:r>
      <w:proofErr w:type="gramStart"/>
      <w:r w:rsidRPr="00B53959">
        <w:rPr>
          <w:rFonts w:ascii="Times New Roman" w:hAnsi="Times New Roman" w:cs="Times New Roman"/>
          <w:color w:val="000000"/>
          <w:sz w:val="24"/>
          <w:szCs w:val="24"/>
        </w:rPr>
        <w:t>delays, and</w:t>
      </w:r>
      <w:proofErr w:type="gramEnd"/>
      <w:r w:rsidRPr="00B53959">
        <w:rPr>
          <w:rFonts w:ascii="Times New Roman" w:hAnsi="Times New Roman" w:cs="Times New Roman"/>
          <w:color w:val="000000"/>
          <w:sz w:val="24"/>
          <w:szCs w:val="24"/>
        </w:rPr>
        <w:t xml:space="preserve"> implemented alerting to ensure timely remediation of issues.</w:t>
      </w:r>
    </w:p>
    <w:p w14:paraId="7934FBDF" w14:textId="77777777" w:rsidR="006422FD" w:rsidRPr="00B53959" w:rsidRDefault="00431B7F">
      <w:pPr>
        <w:numPr>
          <w:ilvl w:val="0"/>
          <w:numId w:val="2"/>
        </w:numPr>
        <w:pBdr>
          <w:top w:val="nil"/>
          <w:left w:val="nil"/>
          <w:bottom w:val="nil"/>
          <w:right w:val="nil"/>
          <w:between w:val="nil"/>
        </w:pBdr>
        <w:spacing w:line="240" w:lineRule="auto"/>
        <w:rPr>
          <w:rFonts w:ascii="Times New Roman" w:hAnsi="Times New Roman" w:cs="Times New Roman"/>
          <w:color w:val="000000"/>
          <w:sz w:val="24"/>
          <w:szCs w:val="24"/>
        </w:rPr>
      </w:pPr>
      <w:r w:rsidRPr="00B53959">
        <w:rPr>
          <w:rFonts w:ascii="Times New Roman" w:hAnsi="Times New Roman" w:cs="Times New Roman"/>
          <w:color w:val="000000"/>
          <w:sz w:val="24"/>
          <w:szCs w:val="24"/>
        </w:rPr>
        <w:t>Provided support and maintenance for the enterprise data lake and warehouse, including assisting users with data access and writing SQL queries for ad-hoc requests.</w:t>
      </w:r>
    </w:p>
    <w:p w14:paraId="7934FBE0" w14:textId="77777777" w:rsidR="006422FD" w:rsidRPr="00B53959" w:rsidRDefault="00431B7F">
      <w:pPr>
        <w:numPr>
          <w:ilvl w:val="0"/>
          <w:numId w:val="2"/>
        </w:numPr>
        <w:pBdr>
          <w:top w:val="nil"/>
          <w:left w:val="nil"/>
          <w:bottom w:val="nil"/>
          <w:right w:val="nil"/>
          <w:between w:val="nil"/>
        </w:pBdr>
        <w:spacing w:line="240" w:lineRule="auto"/>
        <w:rPr>
          <w:rFonts w:ascii="Times New Roman" w:hAnsi="Times New Roman" w:cs="Times New Roman"/>
          <w:color w:val="000000"/>
          <w:sz w:val="24"/>
          <w:szCs w:val="24"/>
        </w:rPr>
      </w:pPr>
      <w:r w:rsidRPr="00B53959">
        <w:rPr>
          <w:rFonts w:ascii="Times New Roman" w:hAnsi="Times New Roman" w:cs="Times New Roman"/>
          <w:color w:val="000000"/>
          <w:sz w:val="24"/>
          <w:szCs w:val="24"/>
        </w:rPr>
        <w:t>Documented data pipeline designs, ETL job configurations, and runbooks for on-call support, contributing to operational excellence and knowledge sharing.</w:t>
      </w:r>
    </w:p>
    <w:p w14:paraId="7934FBE1" w14:textId="77777777" w:rsidR="006422FD" w:rsidRPr="00B53959" w:rsidRDefault="00431B7F">
      <w:pPr>
        <w:numPr>
          <w:ilvl w:val="0"/>
          <w:numId w:val="2"/>
        </w:numPr>
        <w:pBdr>
          <w:top w:val="nil"/>
          <w:left w:val="nil"/>
          <w:bottom w:val="nil"/>
          <w:right w:val="nil"/>
          <w:between w:val="nil"/>
        </w:pBdr>
        <w:spacing w:line="240" w:lineRule="auto"/>
        <w:rPr>
          <w:rFonts w:ascii="Times New Roman" w:hAnsi="Times New Roman" w:cs="Times New Roman"/>
          <w:color w:val="000000"/>
          <w:sz w:val="24"/>
          <w:szCs w:val="24"/>
        </w:rPr>
      </w:pPr>
      <w:r w:rsidRPr="00B53959">
        <w:rPr>
          <w:rFonts w:ascii="Times New Roman" w:hAnsi="Times New Roman" w:cs="Times New Roman"/>
          <w:color w:val="000000"/>
          <w:sz w:val="24"/>
          <w:szCs w:val="24"/>
        </w:rPr>
        <w:t>Trained and mentored two new team members on big data tools and best practices, improving the team’s capability and reducing onboarding time.</w:t>
      </w:r>
    </w:p>
    <w:p w14:paraId="7934FBE2" w14:textId="77777777" w:rsidR="006422FD" w:rsidRDefault="00431B7F">
      <w:pPr>
        <w:numPr>
          <w:ilvl w:val="0"/>
          <w:numId w:val="2"/>
        </w:numPr>
        <w:pBdr>
          <w:top w:val="nil"/>
          <w:left w:val="nil"/>
          <w:bottom w:val="nil"/>
          <w:right w:val="nil"/>
          <w:between w:val="nil"/>
        </w:pBdr>
        <w:spacing w:line="240" w:lineRule="auto"/>
        <w:rPr>
          <w:rFonts w:ascii="Times New Roman" w:hAnsi="Times New Roman" w:cs="Times New Roman"/>
          <w:color w:val="000000"/>
          <w:sz w:val="24"/>
          <w:szCs w:val="24"/>
        </w:rPr>
      </w:pPr>
      <w:r w:rsidRPr="00B53959">
        <w:rPr>
          <w:rFonts w:ascii="Times New Roman" w:hAnsi="Times New Roman" w:cs="Times New Roman"/>
          <w:color w:val="000000"/>
          <w:sz w:val="24"/>
          <w:szCs w:val="24"/>
        </w:rPr>
        <w:t xml:space="preserve">Participated in an enterprise initiative to evaluate cloud data warehousing options (Snowflake vs. Azure Synapse), providing technical insights that helped in decision-making. </w:t>
      </w:r>
    </w:p>
    <w:p w14:paraId="070C6086" w14:textId="0F5EA2A0" w:rsidR="00F7427A" w:rsidRPr="00F7427A" w:rsidRDefault="00F7427A" w:rsidP="00F7427A">
      <w:pPr>
        <w:numPr>
          <w:ilvl w:val="0"/>
          <w:numId w:val="2"/>
        </w:numPr>
        <w:pBdr>
          <w:top w:val="nil"/>
          <w:left w:val="nil"/>
          <w:bottom w:val="nil"/>
          <w:right w:val="nil"/>
          <w:between w:val="nil"/>
        </w:pBdr>
        <w:spacing w:line="240" w:lineRule="auto"/>
        <w:rPr>
          <w:rFonts w:ascii="Times New Roman" w:hAnsi="Times New Roman" w:cs="Times New Roman"/>
          <w:color w:val="000000"/>
          <w:sz w:val="24"/>
          <w:szCs w:val="24"/>
        </w:rPr>
      </w:pPr>
      <w:r w:rsidRPr="00F7427A">
        <w:rPr>
          <w:rFonts w:ascii="Times New Roman" w:hAnsi="Times New Roman" w:cs="Times New Roman"/>
          <w:color w:val="000000"/>
          <w:sz w:val="24"/>
          <w:szCs w:val="24"/>
        </w:rPr>
        <w:t xml:space="preserve">Automated HIPAA-compliant healthcare data audits and validation checks using Python, Pandas, and Spark APIs. Created dynamic compliance reports for PHI/PII masking validation, reducing manual review efforts and audit turnaround time by 50%.  </w:t>
      </w:r>
    </w:p>
    <w:p w14:paraId="1D15314B" w14:textId="50708508" w:rsidR="00F7427A" w:rsidRPr="00F7427A" w:rsidRDefault="00F7427A" w:rsidP="00F7427A">
      <w:pPr>
        <w:numPr>
          <w:ilvl w:val="0"/>
          <w:numId w:val="2"/>
        </w:numPr>
        <w:pBdr>
          <w:top w:val="nil"/>
          <w:left w:val="nil"/>
          <w:bottom w:val="nil"/>
          <w:right w:val="nil"/>
          <w:between w:val="nil"/>
        </w:pBdr>
        <w:spacing w:line="240" w:lineRule="auto"/>
        <w:rPr>
          <w:rFonts w:ascii="Times New Roman" w:hAnsi="Times New Roman" w:cs="Times New Roman"/>
          <w:color w:val="000000"/>
          <w:sz w:val="24"/>
          <w:szCs w:val="24"/>
        </w:rPr>
      </w:pPr>
      <w:r w:rsidRPr="00F7427A">
        <w:rPr>
          <w:rFonts w:ascii="Times New Roman" w:hAnsi="Times New Roman" w:cs="Times New Roman"/>
          <w:color w:val="000000"/>
          <w:sz w:val="24"/>
          <w:szCs w:val="24"/>
        </w:rPr>
        <w:t xml:space="preserve">Designed and deployed Python scripts for log monitoring, file movement automation, and job performance benchmarking during the Hadoop-to-Azure Databricks migration. Integrated with SMTP alerts and REST endpoints to proactively identify pipeline bottlenecks.  </w:t>
      </w:r>
    </w:p>
    <w:p w14:paraId="4FCFB57E" w14:textId="7DFF12BD" w:rsidR="00F7427A" w:rsidRPr="00B53959" w:rsidRDefault="00F7427A" w:rsidP="00F7427A">
      <w:pPr>
        <w:numPr>
          <w:ilvl w:val="0"/>
          <w:numId w:val="2"/>
        </w:numPr>
        <w:pBdr>
          <w:top w:val="nil"/>
          <w:left w:val="nil"/>
          <w:bottom w:val="nil"/>
          <w:right w:val="nil"/>
          <w:between w:val="nil"/>
        </w:pBdr>
        <w:spacing w:line="240" w:lineRule="auto"/>
        <w:rPr>
          <w:rFonts w:ascii="Times New Roman" w:hAnsi="Times New Roman" w:cs="Times New Roman"/>
          <w:color w:val="000000"/>
          <w:sz w:val="24"/>
          <w:szCs w:val="24"/>
        </w:rPr>
      </w:pPr>
      <w:r w:rsidRPr="00F7427A">
        <w:rPr>
          <w:rFonts w:ascii="Times New Roman" w:hAnsi="Times New Roman" w:cs="Times New Roman"/>
          <w:color w:val="000000"/>
          <w:sz w:val="24"/>
          <w:szCs w:val="24"/>
        </w:rPr>
        <w:t>Built parametric Python wrappers for Spark SQL and Hive queries to streamline ad-hoc data extraction and profiling workflows, improving analyst productivity and accelerating data preparation cycles for clinical and retail insights.</w:t>
      </w:r>
    </w:p>
    <w:p w14:paraId="7934FBE3" w14:textId="77777777" w:rsidR="006422FD" w:rsidRPr="00B53959" w:rsidRDefault="00431B7F">
      <w:pPr>
        <w:numPr>
          <w:ilvl w:val="0"/>
          <w:numId w:val="2"/>
        </w:numPr>
        <w:pBdr>
          <w:top w:val="nil"/>
          <w:left w:val="nil"/>
          <w:bottom w:val="nil"/>
          <w:right w:val="nil"/>
          <w:between w:val="nil"/>
        </w:pBdr>
        <w:spacing w:line="240" w:lineRule="auto"/>
        <w:rPr>
          <w:rFonts w:ascii="Times New Roman" w:hAnsi="Times New Roman" w:cs="Times New Roman"/>
          <w:color w:val="000000"/>
          <w:sz w:val="24"/>
          <w:szCs w:val="24"/>
        </w:rPr>
      </w:pPr>
      <w:r w:rsidRPr="00B53959">
        <w:rPr>
          <w:rFonts w:ascii="Times New Roman" w:hAnsi="Times New Roman" w:cs="Times New Roman"/>
          <w:color w:val="000000"/>
          <w:sz w:val="24"/>
          <w:szCs w:val="24"/>
        </w:rPr>
        <w:t>Laid the groundwork for a cloud-based analytics platform, which paved the way for full Azure adoption in subsequent projects.</w:t>
      </w:r>
    </w:p>
    <w:p w14:paraId="7934FBE4" w14:textId="77777777" w:rsidR="006422FD" w:rsidRDefault="006422FD">
      <w:pPr>
        <w:pBdr>
          <w:top w:val="nil"/>
          <w:left w:val="nil"/>
          <w:bottom w:val="nil"/>
          <w:right w:val="nil"/>
          <w:between w:val="nil"/>
        </w:pBdr>
        <w:spacing w:line="240" w:lineRule="auto"/>
        <w:ind w:left="360"/>
        <w:rPr>
          <w:color w:val="000000"/>
          <w:sz w:val="22"/>
          <w:szCs w:val="22"/>
        </w:rPr>
      </w:pPr>
    </w:p>
    <w:p w14:paraId="7934FBE5" w14:textId="77777777" w:rsidR="006422FD" w:rsidRPr="00B53959" w:rsidRDefault="00431B7F">
      <w:pPr>
        <w:rPr>
          <w:rFonts w:ascii="Times New Roman" w:hAnsi="Times New Roman" w:cs="Times New Roman"/>
          <w:b/>
          <w:bCs/>
          <w:color w:val="000000"/>
          <w:sz w:val="28"/>
          <w:szCs w:val="28"/>
        </w:rPr>
      </w:pPr>
      <w:r w:rsidRPr="00B53959">
        <w:rPr>
          <w:rFonts w:ascii="Times New Roman" w:hAnsi="Times New Roman" w:cs="Times New Roman"/>
          <w:b/>
          <w:bCs/>
          <w:color w:val="000000"/>
          <w:sz w:val="28"/>
          <w:szCs w:val="28"/>
        </w:rPr>
        <w:t>Verizon || Dallas, TX || Mar 2016 – Jan 2018</w:t>
      </w:r>
    </w:p>
    <w:p w14:paraId="7934FBE6" w14:textId="77777777" w:rsidR="006422FD" w:rsidRPr="00B53959" w:rsidRDefault="00431B7F">
      <w:pPr>
        <w:rPr>
          <w:rFonts w:ascii="Times New Roman" w:hAnsi="Times New Roman" w:cs="Times New Roman"/>
          <w:color w:val="000000"/>
          <w:sz w:val="24"/>
          <w:szCs w:val="24"/>
        </w:rPr>
      </w:pPr>
      <w:r w:rsidRPr="00B53959">
        <w:rPr>
          <w:rFonts w:ascii="Times New Roman" w:hAnsi="Times New Roman" w:cs="Times New Roman"/>
          <w:color w:val="000000"/>
          <w:sz w:val="24"/>
          <w:szCs w:val="24"/>
        </w:rPr>
        <w:t>Big Data Engineer</w:t>
      </w:r>
    </w:p>
    <w:p w14:paraId="7934FBE7" w14:textId="77777777" w:rsidR="006422FD" w:rsidRPr="00B53959" w:rsidRDefault="00431B7F">
      <w:pPr>
        <w:rPr>
          <w:rFonts w:ascii="Times New Roman" w:hAnsi="Times New Roman" w:cs="Times New Roman"/>
          <w:b/>
          <w:color w:val="000000"/>
          <w:sz w:val="24"/>
          <w:szCs w:val="24"/>
        </w:rPr>
      </w:pPr>
      <w:r w:rsidRPr="00B53959">
        <w:rPr>
          <w:rFonts w:ascii="Times New Roman" w:hAnsi="Times New Roman" w:cs="Times New Roman"/>
          <w:b/>
          <w:color w:val="000000"/>
          <w:sz w:val="24"/>
          <w:szCs w:val="24"/>
        </w:rPr>
        <w:t>Responsibilities:</w:t>
      </w:r>
    </w:p>
    <w:p w14:paraId="7934FBE8" w14:textId="77777777" w:rsidR="006422FD" w:rsidRPr="00B53959" w:rsidRDefault="00431B7F">
      <w:pPr>
        <w:numPr>
          <w:ilvl w:val="0"/>
          <w:numId w:val="2"/>
        </w:numPr>
        <w:pBdr>
          <w:top w:val="nil"/>
          <w:left w:val="nil"/>
          <w:bottom w:val="nil"/>
          <w:right w:val="nil"/>
          <w:between w:val="nil"/>
        </w:pBdr>
        <w:spacing w:line="240" w:lineRule="auto"/>
        <w:rPr>
          <w:rFonts w:ascii="Times New Roman" w:hAnsi="Times New Roman" w:cs="Times New Roman"/>
          <w:color w:val="000000"/>
          <w:sz w:val="24"/>
          <w:szCs w:val="24"/>
        </w:rPr>
      </w:pPr>
      <w:r w:rsidRPr="00B53959">
        <w:rPr>
          <w:rFonts w:ascii="Times New Roman" w:hAnsi="Times New Roman" w:cs="Times New Roman"/>
          <w:color w:val="000000"/>
          <w:sz w:val="24"/>
          <w:szCs w:val="24"/>
        </w:rPr>
        <w:t>Built and maintained large-scale data pipelines on a Hadoop cluster (Cloudera) to process telecommunications data such as Call Detail Records and network event logs for analytics, reporting.</w:t>
      </w:r>
    </w:p>
    <w:p w14:paraId="7934FBE9" w14:textId="77777777" w:rsidR="006422FD" w:rsidRPr="00B53959" w:rsidRDefault="00431B7F">
      <w:pPr>
        <w:numPr>
          <w:ilvl w:val="0"/>
          <w:numId w:val="2"/>
        </w:numPr>
        <w:pBdr>
          <w:top w:val="nil"/>
          <w:left w:val="nil"/>
          <w:bottom w:val="nil"/>
          <w:right w:val="nil"/>
          <w:between w:val="nil"/>
        </w:pBdr>
        <w:spacing w:line="240" w:lineRule="auto"/>
        <w:rPr>
          <w:rFonts w:ascii="Times New Roman" w:hAnsi="Times New Roman" w:cs="Times New Roman"/>
          <w:color w:val="000000"/>
          <w:sz w:val="24"/>
          <w:szCs w:val="24"/>
        </w:rPr>
      </w:pPr>
      <w:r w:rsidRPr="00B53959">
        <w:rPr>
          <w:rFonts w:ascii="Times New Roman" w:hAnsi="Times New Roman" w:cs="Times New Roman"/>
          <w:color w:val="000000"/>
          <w:sz w:val="24"/>
          <w:szCs w:val="24"/>
        </w:rPr>
        <w:t>Developed Spark jobs in Scala, PySpark to perform complex aggregations and transformations on millions of daily call records, enabling downstream teams to analyze customer usage patterns and network performance.</w:t>
      </w:r>
    </w:p>
    <w:p w14:paraId="7934FBEA" w14:textId="77777777" w:rsidR="006422FD" w:rsidRPr="00B53959" w:rsidRDefault="00431B7F">
      <w:pPr>
        <w:numPr>
          <w:ilvl w:val="0"/>
          <w:numId w:val="2"/>
        </w:numPr>
        <w:pBdr>
          <w:top w:val="nil"/>
          <w:left w:val="nil"/>
          <w:bottom w:val="nil"/>
          <w:right w:val="nil"/>
          <w:between w:val="nil"/>
        </w:pBdr>
        <w:spacing w:line="240" w:lineRule="auto"/>
        <w:rPr>
          <w:rFonts w:ascii="Times New Roman" w:hAnsi="Times New Roman" w:cs="Times New Roman"/>
          <w:color w:val="000000"/>
          <w:sz w:val="24"/>
          <w:szCs w:val="24"/>
        </w:rPr>
      </w:pPr>
      <w:r w:rsidRPr="00B53959">
        <w:rPr>
          <w:rFonts w:ascii="Times New Roman" w:hAnsi="Times New Roman" w:cs="Times New Roman"/>
          <w:color w:val="000000"/>
          <w:sz w:val="24"/>
          <w:szCs w:val="24"/>
        </w:rPr>
        <w:t>Wrote Apache Hive queries and Pig scripts to transform raw data into structured tables, making it easier for analysts to query subscriber and billing information.</w:t>
      </w:r>
    </w:p>
    <w:p w14:paraId="7934FBEB" w14:textId="77777777" w:rsidR="006422FD" w:rsidRDefault="00431B7F">
      <w:pPr>
        <w:numPr>
          <w:ilvl w:val="0"/>
          <w:numId w:val="2"/>
        </w:numPr>
        <w:pBdr>
          <w:top w:val="nil"/>
          <w:left w:val="nil"/>
          <w:bottom w:val="nil"/>
          <w:right w:val="nil"/>
          <w:between w:val="nil"/>
        </w:pBdr>
        <w:spacing w:line="240" w:lineRule="auto"/>
        <w:rPr>
          <w:rFonts w:ascii="Times New Roman" w:hAnsi="Times New Roman" w:cs="Times New Roman"/>
          <w:color w:val="000000"/>
          <w:sz w:val="24"/>
          <w:szCs w:val="24"/>
        </w:rPr>
      </w:pPr>
      <w:r w:rsidRPr="00B53959">
        <w:rPr>
          <w:rFonts w:ascii="Times New Roman" w:hAnsi="Times New Roman" w:cs="Times New Roman"/>
          <w:color w:val="000000"/>
          <w:sz w:val="24"/>
          <w:szCs w:val="24"/>
        </w:rPr>
        <w:t>Optimized Hive queries by partitioning tables, tuning execution parameters, reducing query runtime by 30%.</w:t>
      </w:r>
    </w:p>
    <w:p w14:paraId="704462AD" w14:textId="1569AF27" w:rsidR="008A57EE" w:rsidRPr="008A57EE" w:rsidRDefault="008A57EE" w:rsidP="008A57EE">
      <w:pPr>
        <w:numPr>
          <w:ilvl w:val="0"/>
          <w:numId w:val="2"/>
        </w:numPr>
        <w:pBdr>
          <w:top w:val="nil"/>
          <w:left w:val="nil"/>
          <w:bottom w:val="nil"/>
          <w:right w:val="nil"/>
          <w:between w:val="nil"/>
        </w:pBdr>
        <w:spacing w:line="240" w:lineRule="auto"/>
        <w:rPr>
          <w:rFonts w:ascii="Times New Roman" w:hAnsi="Times New Roman" w:cs="Times New Roman"/>
          <w:color w:val="000000"/>
          <w:sz w:val="24"/>
          <w:szCs w:val="24"/>
        </w:rPr>
      </w:pPr>
      <w:r w:rsidRPr="008A57EE">
        <w:rPr>
          <w:rFonts w:ascii="Times New Roman" w:hAnsi="Times New Roman" w:cs="Times New Roman"/>
          <w:color w:val="000000"/>
          <w:sz w:val="24"/>
          <w:szCs w:val="24"/>
        </w:rPr>
        <w:t xml:space="preserve">Engineered Python parsers to preprocess massive telecom log files and CDR datasets before Spark ingestion, improving ETL throughput by 35%. Implemented multi-threaded data validation scripts to detect anomalies in subscriber and billing information.  </w:t>
      </w:r>
    </w:p>
    <w:p w14:paraId="7C24753B" w14:textId="7326C8C8" w:rsidR="008A57EE" w:rsidRPr="008A57EE" w:rsidRDefault="008A57EE" w:rsidP="008A57EE">
      <w:pPr>
        <w:numPr>
          <w:ilvl w:val="0"/>
          <w:numId w:val="2"/>
        </w:numPr>
        <w:pBdr>
          <w:top w:val="nil"/>
          <w:left w:val="nil"/>
          <w:bottom w:val="nil"/>
          <w:right w:val="nil"/>
          <w:between w:val="nil"/>
        </w:pBdr>
        <w:spacing w:line="240" w:lineRule="auto"/>
        <w:rPr>
          <w:rFonts w:ascii="Times New Roman" w:hAnsi="Times New Roman" w:cs="Times New Roman"/>
          <w:color w:val="000000"/>
          <w:sz w:val="24"/>
          <w:szCs w:val="24"/>
        </w:rPr>
      </w:pPr>
      <w:r w:rsidRPr="008A57EE">
        <w:rPr>
          <w:rFonts w:ascii="Times New Roman" w:hAnsi="Times New Roman" w:cs="Times New Roman"/>
          <w:color w:val="000000"/>
          <w:sz w:val="24"/>
          <w:szCs w:val="24"/>
        </w:rPr>
        <w:t xml:space="preserve">Developed REST API clients in Python to capture real-time network events and feed them into Kafka topics for downstream Spark Streaming pipelines, enabling faster outage detection and predictive maintenance.  </w:t>
      </w:r>
    </w:p>
    <w:p w14:paraId="43026AAA" w14:textId="1C1CBC09" w:rsidR="008A57EE" w:rsidRPr="00B53959" w:rsidRDefault="008A57EE" w:rsidP="008A57EE">
      <w:pPr>
        <w:numPr>
          <w:ilvl w:val="0"/>
          <w:numId w:val="2"/>
        </w:numPr>
        <w:pBdr>
          <w:top w:val="nil"/>
          <w:left w:val="nil"/>
          <w:bottom w:val="nil"/>
          <w:right w:val="nil"/>
          <w:between w:val="nil"/>
        </w:pBdr>
        <w:spacing w:line="240" w:lineRule="auto"/>
        <w:rPr>
          <w:rFonts w:ascii="Times New Roman" w:hAnsi="Times New Roman" w:cs="Times New Roman"/>
          <w:color w:val="000000"/>
          <w:sz w:val="24"/>
          <w:szCs w:val="24"/>
        </w:rPr>
      </w:pPr>
      <w:r w:rsidRPr="008A57EE">
        <w:rPr>
          <w:rFonts w:ascii="Times New Roman" w:hAnsi="Times New Roman" w:cs="Times New Roman"/>
          <w:color w:val="000000"/>
          <w:sz w:val="24"/>
          <w:szCs w:val="24"/>
        </w:rPr>
        <w:t>Created a Python-based monitoring and alerting system that tracked SLA compliance across Oozie and Hive jobs, automatically sending notifications via email and Slack APIs to reduce downtime and enhance observability.</w:t>
      </w:r>
    </w:p>
    <w:p w14:paraId="7934FBEC" w14:textId="77777777" w:rsidR="006422FD" w:rsidRPr="00B53959" w:rsidRDefault="00431B7F">
      <w:pPr>
        <w:numPr>
          <w:ilvl w:val="0"/>
          <w:numId w:val="2"/>
        </w:numPr>
        <w:pBdr>
          <w:top w:val="nil"/>
          <w:left w:val="nil"/>
          <w:bottom w:val="nil"/>
          <w:right w:val="nil"/>
          <w:between w:val="nil"/>
        </w:pBdr>
        <w:spacing w:line="240" w:lineRule="auto"/>
        <w:rPr>
          <w:rFonts w:ascii="Times New Roman" w:hAnsi="Times New Roman" w:cs="Times New Roman"/>
          <w:color w:val="000000"/>
          <w:sz w:val="24"/>
          <w:szCs w:val="24"/>
        </w:rPr>
      </w:pPr>
      <w:r w:rsidRPr="00B53959">
        <w:rPr>
          <w:rFonts w:ascii="Times New Roman" w:hAnsi="Times New Roman" w:cs="Times New Roman"/>
          <w:color w:val="000000"/>
          <w:sz w:val="24"/>
          <w:szCs w:val="24"/>
        </w:rPr>
        <w:t xml:space="preserve">Ingested data from relational databases (Oracle) to HDFS using Apache Sqoop, ensuring timely availability of </w:t>
      </w:r>
      <w:proofErr w:type="gramStart"/>
      <w:r w:rsidRPr="00B53959">
        <w:rPr>
          <w:rFonts w:ascii="Times New Roman" w:hAnsi="Times New Roman" w:cs="Times New Roman"/>
          <w:color w:val="000000"/>
          <w:sz w:val="24"/>
          <w:szCs w:val="24"/>
        </w:rPr>
        <w:t>customer</w:t>
      </w:r>
      <w:proofErr w:type="gramEnd"/>
      <w:r w:rsidRPr="00B53959">
        <w:rPr>
          <w:rFonts w:ascii="Times New Roman" w:hAnsi="Times New Roman" w:cs="Times New Roman"/>
          <w:color w:val="000000"/>
          <w:sz w:val="24"/>
          <w:szCs w:val="24"/>
        </w:rPr>
        <w:t xml:space="preserve"> and billing data in the Hadoop environment.</w:t>
      </w:r>
    </w:p>
    <w:p w14:paraId="7934FBED" w14:textId="77777777" w:rsidR="006422FD" w:rsidRPr="00B53959" w:rsidRDefault="00431B7F">
      <w:pPr>
        <w:numPr>
          <w:ilvl w:val="0"/>
          <w:numId w:val="2"/>
        </w:numPr>
        <w:pBdr>
          <w:top w:val="nil"/>
          <w:left w:val="nil"/>
          <w:bottom w:val="nil"/>
          <w:right w:val="nil"/>
          <w:between w:val="nil"/>
        </w:pBdr>
        <w:spacing w:line="240" w:lineRule="auto"/>
        <w:rPr>
          <w:rFonts w:ascii="Times New Roman" w:hAnsi="Times New Roman" w:cs="Times New Roman"/>
          <w:color w:val="000000"/>
          <w:sz w:val="24"/>
          <w:szCs w:val="24"/>
        </w:rPr>
      </w:pPr>
      <w:r w:rsidRPr="00B53959">
        <w:rPr>
          <w:rFonts w:ascii="Times New Roman" w:hAnsi="Times New Roman" w:cs="Times New Roman"/>
          <w:color w:val="000000"/>
          <w:sz w:val="24"/>
          <w:szCs w:val="24"/>
        </w:rPr>
        <w:t>Designed Oozie workflows to orchestrate end-to-end data processing jobs (ingest, process, export) with dependencies and error handling, automating daily batch routines.</w:t>
      </w:r>
    </w:p>
    <w:p w14:paraId="7934FBEE" w14:textId="77777777" w:rsidR="006422FD" w:rsidRPr="00B53959" w:rsidRDefault="00431B7F">
      <w:pPr>
        <w:numPr>
          <w:ilvl w:val="0"/>
          <w:numId w:val="2"/>
        </w:numPr>
        <w:pBdr>
          <w:top w:val="nil"/>
          <w:left w:val="nil"/>
          <w:bottom w:val="nil"/>
          <w:right w:val="nil"/>
          <w:between w:val="nil"/>
        </w:pBdr>
        <w:spacing w:line="240" w:lineRule="auto"/>
        <w:rPr>
          <w:rFonts w:ascii="Times New Roman" w:hAnsi="Times New Roman" w:cs="Times New Roman"/>
          <w:color w:val="000000"/>
          <w:sz w:val="24"/>
          <w:szCs w:val="24"/>
        </w:rPr>
      </w:pPr>
      <w:r w:rsidRPr="00B53959">
        <w:rPr>
          <w:rFonts w:ascii="Times New Roman" w:hAnsi="Times New Roman" w:cs="Times New Roman"/>
          <w:color w:val="000000"/>
          <w:sz w:val="24"/>
          <w:szCs w:val="24"/>
        </w:rPr>
        <w:t>Utilized Apache Kafka to capture and ingest streaming network events, then used Spark Streaming to perform near real-time processing and trigger alerts for network outage detection.</w:t>
      </w:r>
    </w:p>
    <w:p w14:paraId="7934FBEF" w14:textId="77777777" w:rsidR="006422FD" w:rsidRPr="00B53959" w:rsidRDefault="00431B7F">
      <w:pPr>
        <w:numPr>
          <w:ilvl w:val="0"/>
          <w:numId w:val="2"/>
        </w:numPr>
        <w:pBdr>
          <w:top w:val="nil"/>
          <w:left w:val="nil"/>
          <w:bottom w:val="nil"/>
          <w:right w:val="nil"/>
          <w:between w:val="nil"/>
        </w:pBdr>
        <w:spacing w:line="240" w:lineRule="auto"/>
        <w:rPr>
          <w:rFonts w:ascii="Times New Roman" w:hAnsi="Times New Roman" w:cs="Times New Roman"/>
          <w:color w:val="000000"/>
          <w:sz w:val="24"/>
          <w:szCs w:val="24"/>
        </w:rPr>
      </w:pPr>
      <w:r w:rsidRPr="00B53959">
        <w:rPr>
          <w:rFonts w:ascii="Times New Roman" w:hAnsi="Times New Roman" w:cs="Times New Roman"/>
          <w:color w:val="000000"/>
          <w:sz w:val="24"/>
          <w:szCs w:val="24"/>
        </w:rPr>
        <w:t>Collaborated with data scientists to provide cleansed and feature-rich datasets for predictive modeling (e.g., customer churn analysis), improving model accuracy with better data inputs.</w:t>
      </w:r>
    </w:p>
    <w:p w14:paraId="7934FBF0" w14:textId="77777777" w:rsidR="006422FD" w:rsidRPr="00B53959" w:rsidRDefault="00431B7F">
      <w:pPr>
        <w:numPr>
          <w:ilvl w:val="0"/>
          <w:numId w:val="2"/>
        </w:numPr>
        <w:pBdr>
          <w:top w:val="nil"/>
          <w:left w:val="nil"/>
          <w:bottom w:val="nil"/>
          <w:right w:val="nil"/>
          <w:between w:val="nil"/>
        </w:pBdr>
        <w:spacing w:line="240" w:lineRule="auto"/>
        <w:rPr>
          <w:rFonts w:ascii="Times New Roman" w:hAnsi="Times New Roman" w:cs="Times New Roman"/>
          <w:color w:val="000000"/>
          <w:sz w:val="24"/>
          <w:szCs w:val="24"/>
        </w:rPr>
      </w:pPr>
      <w:r w:rsidRPr="00B53959">
        <w:rPr>
          <w:rFonts w:ascii="Times New Roman" w:hAnsi="Times New Roman" w:cs="Times New Roman"/>
          <w:color w:val="000000"/>
          <w:sz w:val="24"/>
          <w:szCs w:val="24"/>
        </w:rPr>
        <w:t>Handled data volumes of up to 500+ million records per day, optimizing Spark job memory and parallelism to ensure consistent performance at scale.</w:t>
      </w:r>
    </w:p>
    <w:p w14:paraId="7934FBF1" w14:textId="77777777" w:rsidR="006422FD" w:rsidRPr="00B53959" w:rsidRDefault="00431B7F">
      <w:pPr>
        <w:numPr>
          <w:ilvl w:val="0"/>
          <w:numId w:val="2"/>
        </w:numPr>
        <w:pBdr>
          <w:top w:val="nil"/>
          <w:left w:val="nil"/>
          <w:bottom w:val="nil"/>
          <w:right w:val="nil"/>
          <w:between w:val="nil"/>
        </w:pBdr>
        <w:spacing w:line="240" w:lineRule="auto"/>
        <w:rPr>
          <w:rFonts w:ascii="Times New Roman" w:hAnsi="Times New Roman" w:cs="Times New Roman"/>
          <w:color w:val="000000"/>
          <w:sz w:val="24"/>
          <w:szCs w:val="24"/>
        </w:rPr>
      </w:pPr>
      <w:r w:rsidRPr="00B53959">
        <w:rPr>
          <w:rFonts w:ascii="Times New Roman" w:hAnsi="Times New Roman" w:cs="Times New Roman"/>
          <w:color w:val="000000"/>
          <w:sz w:val="24"/>
          <w:szCs w:val="24"/>
        </w:rPr>
        <w:t>Created Unix shell scripts for automation tasks such as invoking workflows, moving files, and checking job statuses, which enhanced the reliability of batch processes.</w:t>
      </w:r>
    </w:p>
    <w:p w14:paraId="7934FBF2" w14:textId="77777777" w:rsidR="006422FD" w:rsidRPr="00B53959" w:rsidRDefault="00431B7F">
      <w:pPr>
        <w:numPr>
          <w:ilvl w:val="0"/>
          <w:numId w:val="2"/>
        </w:numPr>
        <w:pBdr>
          <w:top w:val="nil"/>
          <w:left w:val="nil"/>
          <w:bottom w:val="nil"/>
          <w:right w:val="nil"/>
          <w:between w:val="nil"/>
        </w:pBdr>
        <w:spacing w:line="240" w:lineRule="auto"/>
        <w:rPr>
          <w:rFonts w:ascii="Times New Roman" w:hAnsi="Times New Roman" w:cs="Times New Roman"/>
          <w:color w:val="000000"/>
          <w:sz w:val="24"/>
          <w:szCs w:val="24"/>
        </w:rPr>
      </w:pPr>
      <w:r w:rsidRPr="00B53959">
        <w:rPr>
          <w:rFonts w:ascii="Times New Roman" w:hAnsi="Times New Roman" w:cs="Times New Roman"/>
          <w:color w:val="000000"/>
          <w:sz w:val="24"/>
          <w:szCs w:val="24"/>
        </w:rPr>
        <w:t>Configured Kerberos authentication and HDFS file permissions to enforce data security, protecting sensitive customer data on the cluster.</w:t>
      </w:r>
    </w:p>
    <w:p w14:paraId="7934FBF3" w14:textId="77777777" w:rsidR="006422FD" w:rsidRPr="00B53959" w:rsidRDefault="00431B7F">
      <w:pPr>
        <w:numPr>
          <w:ilvl w:val="0"/>
          <w:numId w:val="2"/>
        </w:numPr>
        <w:pBdr>
          <w:top w:val="nil"/>
          <w:left w:val="nil"/>
          <w:bottom w:val="nil"/>
          <w:right w:val="nil"/>
          <w:between w:val="nil"/>
        </w:pBdr>
        <w:spacing w:line="240" w:lineRule="auto"/>
        <w:rPr>
          <w:rFonts w:ascii="Times New Roman" w:hAnsi="Times New Roman" w:cs="Times New Roman"/>
          <w:color w:val="000000"/>
          <w:sz w:val="24"/>
          <w:szCs w:val="24"/>
        </w:rPr>
      </w:pPr>
      <w:r w:rsidRPr="00B53959">
        <w:rPr>
          <w:rFonts w:ascii="Times New Roman" w:hAnsi="Times New Roman" w:cs="Times New Roman"/>
          <w:color w:val="000000"/>
          <w:sz w:val="24"/>
          <w:szCs w:val="24"/>
        </w:rPr>
        <w:t>Monitored cluster performance and job metrics using Cloudera Manager, troubleshooting and resolving issues with Hadoop jobs and resources to minimize downtime.</w:t>
      </w:r>
    </w:p>
    <w:p w14:paraId="7934FBF4" w14:textId="77777777" w:rsidR="006422FD" w:rsidRPr="00B53959" w:rsidRDefault="00431B7F">
      <w:pPr>
        <w:numPr>
          <w:ilvl w:val="0"/>
          <w:numId w:val="2"/>
        </w:numPr>
        <w:pBdr>
          <w:top w:val="nil"/>
          <w:left w:val="nil"/>
          <w:bottom w:val="nil"/>
          <w:right w:val="nil"/>
          <w:between w:val="nil"/>
        </w:pBdr>
        <w:spacing w:line="240" w:lineRule="auto"/>
        <w:rPr>
          <w:rFonts w:ascii="Times New Roman" w:hAnsi="Times New Roman" w:cs="Times New Roman"/>
          <w:color w:val="000000"/>
          <w:sz w:val="24"/>
          <w:szCs w:val="24"/>
        </w:rPr>
      </w:pPr>
      <w:r w:rsidRPr="00B53959">
        <w:rPr>
          <w:rFonts w:ascii="Times New Roman" w:hAnsi="Times New Roman" w:cs="Times New Roman"/>
          <w:color w:val="000000"/>
          <w:sz w:val="24"/>
          <w:szCs w:val="24"/>
        </w:rPr>
        <w:t>Worked closely with the QA team to validate data outputs and troubleshoot discrepancies, ensuring accuracy of the processed telecom data.</w:t>
      </w:r>
    </w:p>
    <w:p w14:paraId="7934FBF5" w14:textId="77777777" w:rsidR="006422FD" w:rsidRPr="00B53959" w:rsidRDefault="00431B7F">
      <w:pPr>
        <w:numPr>
          <w:ilvl w:val="0"/>
          <w:numId w:val="2"/>
        </w:numPr>
        <w:pBdr>
          <w:top w:val="nil"/>
          <w:left w:val="nil"/>
          <w:bottom w:val="nil"/>
          <w:right w:val="nil"/>
          <w:between w:val="nil"/>
        </w:pBdr>
        <w:spacing w:line="240" w:lineRule="auto"/>
        <w:rPr>
          <w:rFonts w:ascii="Times New Roman" w:hAnsi="Times New Roman" w:cs="Times New Roman"/>
          <w:color w:val="000000"/>
          <w:sz w:val="24"/>
          <w:szCs w:val="24"/>
        </w:rPr>
      </w:pPr>
      <w:r w:rsidRPr="00B53959">
        <w:rPr>
          <w:rFonts w:ascii="Times New Roman" w:hAnsi="Times New Roman" w:cs="Times New Roman"/>
          <w:color w:val="000000"/>
          <w:sz w:val="24"/>
          <w:szCs w:val="24"/>
        </w:rPr>
        <w:t xml:space="preserve">Maintained version control for Spark and Hive scripts using </w:t>
      </w:r>
      <w:proofErr w:type="gramStart"/>
      <w:r w:rsidRPr="00B53959">
        <w:rPr>
          <w:rFonts w:ascii="Times New Roman" w:hAnsi="Times New Roman" w:cs="Times New Roman"/>
          <w:color w:val="000000"/>
          <w:sz w:val="24"/>
          <w:szCs w:val="24"/>
        </w:rPr>
        <w:t>Git, and</w:t>
      </w:r>
      <w:proofErr w:type="gramEnd"/>
      <w:r w:rsidRPr="00B53959">
        <w:rPr>
          <w:rFonts w:ascii="Times New Roman" w:hAnsi="Times New Roman" w:cs="Times New Roman"/>
          <w:color w:val="000000"/>
          <w:sz w:val="24"/>
          <w:szCs w:val="24"/>
        </w:rPr>
        <w:t xml:space="preserve"> followed code review practices to improve code quality within the team.</w:t>
      </w:r>
    </w:p>
    <w:p w14:paraId="7934FBF6" w14:textId="77777777" w:rsidR="006422FD" w:rsidRPr="00B53959" w:rsidRDefault="00431B7F">
      <w:pPr>
        <w:numPr>
          <w:ilvl w:val="0"/>
          <w:numId w:val="2"/>
        </w:numPr>
        <w:pBdr>
          <w:top w:val="nil"/>
          <w:left w:val="nil"/>
          <w:bottom w:val="nil"/>
          <w:right w:val="nil"/>
          <w:between w:val="nil"/>
        </w:pBdr>
        <w:spacing w:line="240" w:lineRule="auto"/>
        <w:rPr>
          <w:rFonts w:ascii="Times New Roman" w:hAnsi="Times New Roman" w:cs="Times New Roman"/>
          <w:color w:val="000000"/>
          <w:sz w:val="24"/>
          <w:szCs w:val="24"/>
        </w:rPr>
      </w:pPr>
      <w:r w:rsidRPr="00B53959">
        <w:rPr>
          <w:rFonts w:ascii="Times New Roman" w:hAnsi="Times New Roman" w:cs="Times New Roman"/>
          <w:color w:val="000000"/>
          <w:sz w:val="24"/>
          <w:szCs w:val="24"/>
        </w:rPr>
        <w:t>Automated build and deployment of Spark applications using Jenkins, establishing a basic continuous integration process for big data jobs.</w:t>
      </w:r>
    </w:p>
    <w:p w14:paraId="7934FBF7" w14:textId="77777777" w:rsidR="006422FD" w:rsidRPr="00B53959" w:rsidRDefault="00431B7F">
      <w:pPr>
        <w:numPr>
          <w:ilvl w:val="0"/>
          <w:numId w:val="2"/>
        </w:numPr>
        <w:pBdr>
          <w:top w:val="nil"/>
          <w:left w:val="nil"/>
          <w:bottom w:val="nil"/>
          <w:right w:val="nil"/>
          <w:between w:val="nil"/>
        </w:pBdr>
        <w:spacing w:line="240" w:lineRule="auto"/>
        <w:rPr>
          <w:rFonts w:ascii="Times New Roman" w:hAnsi="Times New Roman" w:cs="Times New Roman"/>
          <w:color w:val="000000"/>
          <w:sz w:val="24"/>
          <w:szCs w:val="24"/>
        </w:rPr>
      </w:pPr>
      <w:r w:rsidRPr="00B53959">
        <w:rPr>
          <w:rFonts w:ascii="Times New Roman" w:hAnsi="Times New Roman" w:cs="Times New Roman"/>
          <w:color w:val="000000"/>
          <w:sz w:val="24"/>
          <w:szCs w:val="24"/>
        </w:rPr>
        <w:t>Documented data pipeline designs, job dependencies, and troubleshooting guides, contributing to the team’s knowledge base and smoother onboarding of new engineers.</w:t>
      </w:r>
    </w:p>
    <w:p w14:paraId="7934FBF8" w14:textId="77777777" w:rsidR="006422FD" w:rsidRPr="00B53959" w:rsidRDefault="00431B7F">
      <w:pPr>
        <w:numPr>
          <w:ilvl w:val="0"/>
          <w:numId w:val="2"/>
        </w:numPr>
        <w:pBdr>
          <w:top w:val="nil"/>
          <w:left w:val="nil"/>
          <w:bottom w:val="nil"/>
          <w:right w:val="nil"/>
          <w:between w:val="nil"/>
        </w:pBdr>
        <w:spacing w:line="240" w:lineRule="auto"/>
        <w:rPr>
          <w:rFonts w:ascii="Times New Roman" w:hAnsi="Times New Roman" w:cs="Times New Roman"/>
          <w:color w:val="000000"/>
          <w:sz w:val="24"/>
          <w:szCs w:val="24"/>
        </w:rPr>
      </w:pPr>
      <w:r w:rsidRPr="00B53959">
        <w:rPr>
          <w:rFonts w:ascii="Times New Roman" w:hAnsi="Times New Roman" w:cs="Times New Roman"/>
          <w:color w:val="000000"/>
          <w:sz w:val="24"/>
          <w:szCs w:val="24"/>
        </w:rPr>
        <w:t>Introduced improvements to ETL logic based on changing business requirements (e.g., new telecom products or plans), ensuring the data platform remained aligned with evolving needs.</w:t>
      </w:r>
    </w:p>
    <w:p w14:paraId="7934FBF9" w14:textId="77777777" w:rsidR="006422FD" w:rsidRPr="00B53959" w:rsidRDefault="00431B7F">
      <w:pPr>
        <w:numPr>
          <w:ilvl w:val="0"/>
          <w:numId w:val="2"/>
        </w:numPr>
        <w:pBdr>
          <w:top w:val="nil"/>
          <w:left w:val="nil"/>
          <w:bottom w:val="nil"/>
          <w:right w:val="nil"/>
          <w:between w:val="nil"/>
        </w:pBdr>
        <w:spacing w:line="240" w:lineRule="auto"/>
        <w:rPr>
          <w:rFonts w:ascii="Times New Roman" w:hAnsi="Times New Roman" w:cs="Times New Roman"/>
          <w:color w:val="000000"/>
          <w:sz w:val="24"/>
          <w:szCs w:val="24"/>
        </w:rPr>
      </w:pPr>
      <w:r w:rsidRPr="00B53959">
        <w:rPr>
          <w:rFonts w:ascii="Times New Roman" w:hAnsi="Times New Roman" w:cs="Times New Roman"/>
          <w:color w:val="000000"/>
          <w:sz w:val="24"/>
          <w:szCs w:val="24"/>
        </w:rPr>
        <w:t>Implemented data archival and purging strategies for historical data in accordance with retention policies, freeing up cluster storage and ensuring compliance with telecom data regulations.</w:t>
      </w:r>
    </w:p>
    <w:p w14:paraId="7934FBFA" w14:textId="77777777" w:rsidR="006422FD" w:rsidRPr="00B53959" w:rsidRDefault="00431B7F">
      <w:pPr>
        <w:numPr>
          <w:ilvl w:val="0"/>
          <w:numId w:val="2"/>
        </w:numPr>
        <w:pBdr>
          <w:top w:val="nil"/>
          <w:left w:val="nil"/>
          <w:bottom w:val="nil"/>
          <w:right w:val="nil"/>
          <w:between w:val="nil"/>
        </w:pBdr>
        <w:spacing w:line="240" w:lineRule="auto"/>
        <w:rPr>
          <w:rFonts w:ascii="Times New Roman" w:hAnsi="Times New Roman" w:cs="Times New Roman"/>
          <w:color w:val="000000"/>
          <w:sz w:val="24"/>
          <w:szCs w:val="24"/>
        </w:rPr>
      </w:pPr>
      <w:r w:rsidRPr="00B53959">
        <w:rPr>
          <w:rFonts w:ascii="Times New Roman" w:hAnsi="Times New Roman" w:cs="Times New Roman"/>
          <w:color w:val="000000"/>
          <w:sz w:val="24"/>
          <w:szCs w:val="24"/>
        </w:rPr>
        <w:t>Performed data validation and reconciliation between source and processed data, achieving a high level of data accuracy for regulatory and business reporting.</w:t>
      </w:r>
    </w:p>
    <w:p w14:paraId="7934FBFB" w14:textId="77777777" w:rsidR="006422FD" w:rsidRPr="00B53959" w:rsidRDefault="00431B7F">
      <w:pPr>
        <w:numPr>
          <w:ilvl w:val="0"/>
          <w:numId w:val="2"/>
        </w:numPr>
        <w:pBdr>
          <w:top w:val="nil"/>
          <w:left w:val="nil"/>
          <w:bottom w:val="nil"/>
          <w:right w:val="nil"/>
          <w:between w:val="nil"/>
        </w:pBdr>
        <w:spacing w:line="240" w:lineRule="auto"/>
        <w:rPr>
          <w:rFonts w:ascii="Times New Roman" w:hAnsi="Times New Roman" w:cs="Times New Roman"/>
          <w:color w:val="000000"/>
          <w:sz w:val="24"/>
          <w:szCs w:val="24"/>
        </w:rPr>
      </w:pPr>
      <w:r w:rsidRPr="00B53959">
        <w:rPr>
          <w:rFonts w:ascii="Times New Roman" w:hAnsi="Times New Roman" w:cs="Times New Roman"/>
          <w:color w:val="000000"/>
          <w:sz w:val="24"/>
          <w:szCs w:val="24"/>
        </w:rPr>
        <w:t>Received recognition for improving the efficiency of a critical nightly billing data pipeline, reducing its runtime by 40% through code optimization and resource tuning.</w:t>
      </w:r>
    </w:p>
    <w:p w14:paraId="7934FBFC" w14:textId="77777777" w:rsidR="006422FD" w:rsidRPr="00B53959" w:rsidRDefault="00431B7F">
      <w:pPr>
        <w:numPr>
          <w:ilvl w:val="0"/>
          <w:numId w:val="2"/>
        </w:numPr>
        <w:pBdr>
          <w:top w:val="nil"/>
          <w:left w:val="nil"/>
          <w:bottom w:val="nil"/>
          <w:right w:val="nil"/>
          <w:between w:val="nil"/>
        </w:pBdr>
        <w:spacing w:line="240" w:lineRule="auto"/>
        <w:rPr>
          <w:rFonts w:ascii="Times New Roman" w:hAnsi="Times New Roman" w:cs="Times New Roman"/>
          <w:color w:val="000000"/>
          <w:sz w:val="24"/>
          <w:szCs w:val="24"/>
        </w:rPr>
      </w:pPr>
      <w:r w:rsidRPr="00B53959">
        <w:rPr>
          <w:rFonts w:ascii="Times New Roman" w:hAnsi="Times New Roman" w:cs="Times New Roman"/>
          <w:color w:val="000000"/>
          <w:sz w:val="24"/>
          <w:szCs w:val="24"/>
        </w:rPr>
        <w:t>Gained strong foundational experience in big data engineering, distributed computing, and streaming data processing in the telecom domain.</w:t>
      </w:r>
    </w:p>
    <w:p w14:paraId="7934FBFD" w14:textId="77777777" w:rsidR="006422FD" w:rsidRDefault="006422FD">
      <w:pPr>
        <w:pBdr>
          <w:top w:val="nil"/>
          <w:left w:val="nil"/>
          <w:bottom w:val="nil"/>
          <w:right w:val="nil"/>
          <w:between w:val="nil"/>
        </w:pBdr>
        <w:spacing w:line="240" w:lineRule="auto"/>
        <w:ind w:left="360"/>
        <w:rPr>
          <w:color w:val="000000"/>
          <w:sz w:val="22"/>
          <w:szCs w:val="22"/>
        </w:rPr>
      </w:pPr>
    </w:p>
    <w:p w14:paraId="16FC2066" w14:textId="77777777" w:rsidR="00B53959" w:rsidRDefault="00B53959">
      <w:pPr>
        <w:rPr>
          <w:b/>
          <w:bCs/>
          <w:color w:val="000000"/>
          <w:sz w:val="24"/>
          <w:szCs w:val="24"/>
        </w:rPr>
      </w:pPr>
    </w:p>
    <w:p w14:paraId="7934FBFE" w14:textId="14017542" w:rsidR="006422FD" w:rsidRPr="00B53959" w:rsidRDefault="00431B7F">
      <w:pPr>
        <w:rPr>
          <w:rFonts w:ascii="Times New Roman" w:hAnsi="Times New Roman" w:cs="Times New Roman"/>
          <w:b/>
          <w:bCs/>
          <w:color w:val="000000"/>
          <w:sz w:val="28"/>
          <w:szCs w:val="28"/>
        </w:rPr>
      </w:pPr>
      <w:r w:rsidRPr="00B53959">
        <w:rPr>
          <w:rFonts w:ascii="Times New Roman" w:hAnsi="Times New Roman" w:cs="Times New Roman"/>
          <w:b/>
          <w:bCs/>
          <w:color w:val="000000"/>
          <w:sz w:val="28"/>
          <w:szCs w:val="28"/>
        </w:rPr>
        <w:t>Streamline Healthcare Solutions|| Atlanta, GA || Jan 2014 – Feb 2016</w:t>
      </w:r>
    </w:p>
    <w:p w14:paraId="7934FBFF" w14:textId="77777777" w:rsidR="006422FD" w:rsidRPr="00B53959" w:rsidRDefault="00431B7F">
      <w:pPr>
        <w:rPr>
          <w:rFonts w:ascii="Times New Roman" w:hAnsi="Times New Roman" w:cs="Times New Roman"/>
          <w:color w:val="000000"/>
          <w:sz w:val="24"/>
          <w:szCs w:val="24"/>
        </w:rPr>
      </w:pPr>
      <w:r w:rsidRPr="00B53959">
        <w:rPr>
          <w:rFonts w:ascii="Times New Roman" w:hAnsi="Times New Roman" w:cs="Times New Roman"/>
          <w:color w:val="000000"/>
          <w:sz w:val="24"/>
          <w:szCs w:val="24"/>
        </w:rPr>
        <w:t>ETL Developer</w:t>
      </w:r>
    </w:p>
    <w:p w14:paraId="7934FC00" w14:textId="77777777" w:rsidR="006422FD" w:rsidRPr="00B53959" w:rsidRDefault="00431B7F">
      <w:pPr>
        <w:rPr>
          <w:rFonts w:ascii="Times New Roman" w:hAnsi="Times New Roman" w:cs="Times New Roman"/>
          <w:b/>
          <w:color w:val="000000"/>
          <w:sz w:val="24"/>
          <w:szCs w:val="24"/>
        </w:rPr>
      </w:pPr>
      <w:r w:rsidRPr="00B53959">
        <w:rPr>
          <w:rFonts w:ascii="Times New Roman" w:hAnsi="Times New Roman" w:cs="Times New Roman"/>
          <w:b/>
          <w:color w:val="000000"/>
          <w:sz w:val="24"/>
          <w:szCs w:val="24"/>
        </w:rPr>
        <w:t>Responsibilities:</w:t>
      </w:r>
    </w:p>
    <w:p w14:paraId="7934FC01" w14:textId="77777777" w:rsidR="006422FD" w:rsidRPr="00B53959" w:rsidRDefault="00431B7F">
      <w:pPr>
        <w:numPr>
          <w:ilvl w:val="0"/>
          <w:numId w:val="2"/>
        </w:numPr>
        <w:pBdr>
          <w:top w:val="nil"/>
          <w:left w:val="nil"/>
          <w:bottom w:val="nil"/>
          <w:right w:val="nil"/>
          <w:between w:val="nil"/>
        </w:pBdr>
        <w:spacing w:line="240" w:lineRule="auto"/>
        <w:rPr>
          <w:rFonts w:ascii="Times New Roman" w:hAnsi="Times New Roman" w:cs="Times New Roman"/>
          <w:color w:val="000000"/>
          <w:sz w:val="24"/>
          <w:szCs w:val="24"/>
        </w:rPr>
      </w:pPr>
      <w:r w:rsidRPr="00B53959">
        <w:rPr>
          <w:rFonts w:ascii="Times New Roman" w:hAnsi="Times New Roman" w:cs="Times New Roman"/>
          <w:color w:val="000000"/>
          <w:sz w:val="24"/>
          <w:szCs w:val="24"/>
        </w:rPr>
        <w:t>Developed ETL processes using SQL Server Integration Services (SSIS) to extract, transform, and load financial data (policies, claims, customer information) into the enterprise data warehouse.</w:t>
      </w:r>
    </w:p>
    <w:p w14:paraId="7934FC02" w14:textId="77777777" w:rsidR="006422FD" w:rsidRPr="00B53959" w:rsidRDefault="00431B7F">
      <w:pPr>
        <w:numPr>
          <w:ilvl w:val="0"/>
          <w:numId w:val="2"/>
        </w:numPr>
        <w:pBdr>
          <w:top w:val="nil"/>
          <w:left w:val="nil"/>
          <w:bottom w:val="nil"/>
          <w:right w:val="nil"/>
          <w:between w:val="nil"/>
        </w:pBdr>
        <w:spacing w:line="240" w:lineRule="auto"/>
        <w:rPr>
          <w:rFonts w:ascii="Times New Roman" w:hAnsi="Times New Roman" w:cs="Times New Roman"/>
          <w:color w:val="000000"/>
          <w:sz w:val="24"/>
          <w:szCs w:val="24"/>
        </w:rPr>
      </w:pPr>
      <w:r w:rsidRPr="00B53959">
        <w:rPr>
          <w:rFonts w:ascii="Times New Roman" w:hAnsi="Times New Roman" w:cs="Times New Roman"/>
          <w:color w:val="000000"/>
          <w:sz w:val="24"/>
          <w:szCs w:val="24"/>
        </w:rPr>
        <w:t>Wrote complex T-SQL stored procedures and scripts to implement business rules and data transformations, ensuring accurate migration of data from source systems.</w:t>
      </w:r>
    </w:p>
    <w:p w14:paraId="7934FC03" w14:textId="77777777" w:rsidR="006422FD" w:rsidRPr="00B53959" w:rsidRDefault="00431B7F">
      <w:pPr>
        <w:numPr>
          <w:ilvl w:val="0"/>
          <w:numId w:val="2"/>
        </w:numPr>
        <w:pBdr>
          <w:top w:val="nil"/>
          <w:left w:val="nil"/>
          <w:bottom w:val="nil"/>
          <w:right w:val="nil"/>
          <w:between w:val="nil"/>
        </w:pBdr>
        <w:spacing w:line="240" w:lineRule="auto"/>
        <w:rPr>
          <w:rFonts w:ascii="Times New Roman" w:hAnsi="Times New Roman" w:cs="Times New Roman"/>
          <w:color w:val="000000"/>
          <w:sz w:val="24"/>
          <w:szCs w:val="24"/>
        </w:rPr>
      </w:pPr>
      <w:r w:rsidRPr="00B53959">
        <w:rPr>
          <w:rFonts w:ascii="Times New Roman" w:hAnsi="Times New Roman" w:cs="Times New Roman"/>
          <w:color w:val="000000"/>
          <w:sz w:val="24"/>
          <w:szCs w:val="24"/>
        </w:rPr>
        <w:t>Designed and populated star-schema data marts (fact and dimension tables) to support reporting and analytics for finance and insurance operations.</w:t>
      </w:r>
    </w:p>
    <w:p w14:paraId="7934FC04" w14:textId="77777777" w:rsidR="006422FD" w:rsidRPr="00B53959" w:rsidRDefault="00431B7F">
      <w:pPr>
        <w:numPr>
          <w:ilvl w:val="0"/>
          <w:numId w:val="2"/>
        </w:numPr>
        <w:pBdr>
          <w:top w:val="nil"/>
          <w:left w:val="nil"/>
          <w:bottom w:val="nil"/>
          <w:right w:val="nil"/>
          <w:between w:val="nil"/>
        </w:pBdr>
        <w:spacing w:line="240" w:lineRule="auto"/>
        <w:rPr>
          <w:rFonts w:ascii="Times New Roman" w:hAnsi="Times New Roman" w:cs="Times New Roman"/>
          <w:color w:val="000000"/>
          <w:sz w:val="24"/>
          <w:szCs w:val="24"/>
        </w:rPr>
      </w:pPr>
      <w:r w:rsidRPr="00B53959">
        <w:rPr>
          <w:rFonts w:ascii="Times New Roman" w:hAnsi="Times New Roman" w:cs="Times New Roman"/>
          <w:color w:val="000000"/>
          <w:sz w:val="24"/>
          <w:szCs w:val="24"/>
        </w:rPr>
        <w:t>Scheduled and monitored daily and monthly ETL jobs using SQL Server Agent, achieving on-time data availability for business users and minimizing downtime.</w:t>
      </w:r>
    </w:p>
    <w:p w14:paraId="7934FC05" w14:textId="77777777" w:rsidR="006422FD" w:rsidRPr="00B53959" w:rsidRDefault="00431B7F">
      <w:pPr>
        <w:numPr>
          <w:ilvl w:val="0"/>
          <w:numId w:val="2"/>
        </w:numPr>
        <w:pBdr>
          <w:top w:val="nil"/>
          <w:left w:val="nil"/>
          <w:bottom w:val="nil"/>
          <w:right w:val="nil"/>
          <w:between w:val="nil"/>
        </w:pBdr>
        <w:spacing w:line="240" w:lineRule="auto"/>
        <w:rPr>
          <w:rFonts w:ascii="Times New Roman" w:hAnsi="Times New Roman" w:cs="Times New Roman"/>
          <w:color w:val="000000"/>
          <w:sz w:val="24"/>
          <w:szCs w:val="24"/>
        </w:rPr>
      </w:pPr>
      <w:r w:rsidRPr="00B53959">
        <w:rPr>
          <w:rFonts w:ascii="Times New Roman" w:hAnsi="Times New Roman" w:cs="Times New Roman"/>
          <w:color w:val="000000"/>
          <w:sz w:val="24"/>
          <w:szCs w:val="24"/>
        </w:rPr>
        <w:t>Optimized ETL performance by tuning queries, indexing database tables, improved data load times over 20%.</w:t>
      </w:r>
    </w:p>
    <w:p w14:paraId="7934FC06" w14:textId="77777777" w:rsidR="006422FD" w:rsidRPr="00B53959" w:rsidRDefault="00431B7F">
      <w:pPr>
        <w:numPr>
          <w:ilvl w:val="0"/>
          <w:numId w:val="2"/>
        </w:numPr>
        <w:pBdr>
          <w:top w:val="nil"/>
          <w:left w:val="nil"/>
          <w:bottom w:val="nil"/>
          <w:right w:val="nil"/>
          <w:between w:val="nil"/>
        </w:pBdr>
        <w:spacing w:line="240" w:lineRule="auto"/>
        <w:rPr>
          <w:rFonts w:ascii="Times New Roman" w:hAnsi="Times New Roman" w:cs="Times New Roman"/>
          <w:color w:val="000000"/>
          <w:sz w:val="24"/>
          <w:szCs w:val="24"/>
        </w:rPr>
      </w:pPr>
      <w:r w:rsidRPr="00B53959">
        <w:rPr>
          <w:rFonts w:ascii="Times New Roman" w:hAnsi="Times New Roman" w:cs="Times New Roman"/>
          <w:color w:val="000000"/>
          <w:sz w:val="24"/>
          <w:szCs w:val="24"/>
        </w:rPr>
        <w:t>Enforced data quality checks and validation rules within ETL workflows to catch and correct data anomalies, increasing trust in the warehouse data.</w:t>
      </w:r>
    </w:p>
    <w:p w14:paraId="7934FC07" w14:textId="77777777" w:rsidR="006422FD" w:rsidRPr="00B53959" w:rsidRDefault="00431B7F">
      <w:pPr>
        <w:numPr>
          <w:ilvl w:val="0"/>
          <w:numId w:val="2"/>
        </w:numPr>
        <w:pBdr>
          <w:top w:val="nil"/>
          <w:left w:val="nil"/>
          <w:bottom w:val="nil"/>
          <w:right w:val="nil"/>
          <w:between w:val="nil"/>
        </w:pBdr>
        <w:spacing w:line="240" w:lineRule="auto"/>
        <w:rPr>
          <w:rFonts w:ascii="Times New Roman" w:hAnsi="Times New Roman" w:cs="Times New Roman"/>
          <w:color w:val="000000"/>
          <w:sz w:val="24"/>
          <w:szCs w:val="24"/>
        </w:rPr>
      </w:pPr>
      <w:r w:rsidRPr="00B53959">
        <w:rPr>
          <w:rFonts w:ascii="Times New Roman" w:hAnsi="Times New Roman" w:cs="Times New Roman"/>
          <w:color w:val="000000"/>
          <w:sz w:val="24"/>
          <w:szCs w:val="24"/>
        </w:rPr>
        <w:t>Collaborated with business analysts to gather requirements and translate them into technical ETL specifications, ensuring the data warehouse met reporting needs.</w:t>
      </w:r>
    </w:p>
    <w:p w14:paraId="7934FC08" w14:textId="77777777" w:rsidR="006422FD" w:rsidRPr="00B53959" w:rsidRDefault="00431B7F">
      <w:pPr>
        <w:numPr>
          <w:ilvl w:val="0"/>
          <w:numId w:val="2"/>
        </w:numPr>
        <w:pBdr>
          <w:top w:val="nil"/>
          <w:left w:val="nil"/>
          <w:bottom w:val="nil"/>
          <w:right w:val="nil"/>
          <w:between w:val="nil"/>
        </w:pBdr>
        <w:spacing w:line="240" w:lineRule="auto"/>
        <w:rPr>
          <w:rFonts w:ascii="Times New Roman" w:hAnsi="Times New Roman" w:cs="Times New Roman"/>
          <w:color w:val="000000"/>
          <w:sz w:val="24"/>
          <w:szCs w:val="24"/>
        </w:rPr>
      </w:pPr>
      <w:r w:rsidRPr="00B53959">
        <w:rPr>
          <w:rFonts w:ascii="Times New Roman" w:hAnsi="Times New Roman" w:cs="Times New Roman"/>
          <w:color w:val="000000"/>
          <w:sz w:val="24"/>
          <w:szCs w:val="24"/>
        </w:rPr>
        <w:t>Documented ETL mappings, workflows, and data lineage for auditing and knowledge transfer, reducing onboarding time for new team members.</w:t>
      </w:r>
    </w:p>
    <w:p w14:paraId="7934FC09" w14:textId="77777777" w:rsidR="006422FD" w:rsidRPr="00B53959" w:rsidRDefault="00431B7F">
      <w:pPr>
        <w:numPr>
          <w:ilvl w:val="0"/>
          <w:numId w:val="2"/>
        </w:numPr>
        <w:pBdr>
          <w:top w:val="nil"/>
          <w:left w:val="nil"/>
          <w:bottom w:val="nil"/>
          <w:right w:val="nil"/>
          <w:between w:val="nil"/>
        </w:pBdr>
        <w:spacing w:line="240" w:lineRule="auto"/>
        <w:rPr>
          <w:rFonts w:ascii="Times New Roman" w:hAnsi="Times New Roman" w:cs="Times New Roman"/>
          <w:color w:val="000000"/>
          <w:sz w:val="24"/>
          <w:szCs w:val="24"/>
        </w:rPr>
      </w:pPr>
      <w:r w:rsidRPr="00B53959">
        <w:rPr>
          <w:rFonts w:ascii="Times New Roman" w:hAnsi="Times New Roman" w:cs="Times New Roman"/>
          <w:color w:val="000000"/>
          <w:sz w:val="24"/>
          <w:szCs w:val="24"/>
        </w:rPr>
        <w:t>Maintained version control of SSIS packages and scripts using TFS (Team Foundation Server), supporting collaborative development and deployment processes.</w:t>
      </w:r>
    </w:p>
    <w:p w14:paraId="7934FC0A" w14:textId="77777777" w:rsidR="006422FD" w:rsidRPr="00B53959" w:rsidRDefault="00431B7F">
      <w:pPr>
        <w:numPr>
          <w:ilvl w:val="0"/>
          <w:numId w:val="2"/>
        </w:numPr>
        <w:pBdr>
          <w:top w:val="nil"/>
          <w:left w:val="nil"/>
          <w:bottom w:val="nil"/>
          <w:right w:val="nil"/>
          <w:between w:val="nil"/>
        </w:pBdr>
        <w:spacing w:line="240" w:lineRule="auto"/>
        <w:rPr>
          <w:rFonts w:ascii="Times New Roman" w:hAnsi="Times New Roman" w:cs="Times New Roman"/>
          <w:color w:val="000000"/>
          <w:sz w:val="24"/>
          <w:szCs w:val="24"/>
        </w:rPr>
      </w:pPr>
      <w:r w:rsidRPr="00B53959">
        <w:rPr>
          <w:rFonts w:ascii="Times New Roman" w:hAnsi="Times New Roman" w:cs="Times New Roman"/>
          <w:color w:val="000000"/>
          <w:sz w:val="24"/>
          <w:szCs w:val="24"/>
        </w:rPr>
        <w:t>Ensured security and confidentiality of sensitive financial data by applying role-based access controls and data encryption as required by company policy.</w:t>
      </w:r>
    </w:p>
    <w:p w14:paraId="7934FC0B" w14:textId="77777777" w:rsidR="006422FD" w:rsidRPr="00B53959" w:rsidRDefault="00431B7F">
      <w:pPr>
        <w:numPr>
          <w:ilvl w:val="0"/>
          <w:numId w:val="2"/>
        </w:numPr>
        <w:pBdr>
          <w:top w:val="nil"/>
          <w:left w:val="nil"/>
          <w:bottom w:val="nil"/>
          <w:right w:val="nil"/>
          <w:between w:val="nil"/>
        </w:pBdr>
        <w:spacing w:line="240" w:lineRule="auto"/>
        <w:rPr>
          <w:rFonts w:ascii="Times New Roman" w:hAnsi="Times New Roman" w:cs="Times New Roman"/>
          <w:color w:val="000000"/>
          <w:sz w:val="24"/>
          <w:szCs w:val="24"/>
        </w:rPr>
      </w:pPr>
      <w:r w:rsidRPr="00B53959">
        <w:rPr>
          <w:rFonts w:ascii="Times New Roman" w:hAnsi="Times New Roman" w:cs="Times New Roman"/>
          <w:color w:val="000000"/>
          <w:sz w:val="24"/>
          <w:szCs w:val="24"/>
        </w:rPr>
        <w:t>Worked on a cross-functional team with database administrators and QA testers to troubleshoot data issues and resolve production incidents in a timely manner.</w:t>
      </w:r>
    </w:p>
    <w:p w14:paraId="7934FC0C" w14:textId="77777777" w:rsidR="006422FD" w:rsidRPr="00B53959" w:rsidRDefault="00431B7F">
      <w:pPr>
        <w:numPr>
          <w:ilvl w:val="0"/>
          <w:numId w:val="2"/>
        </w:numPr>
        <w:pBdr>
          <w:top w:val="nil"/>
          <w:left w:val="nil"/>
          <w:bottom w:val="nil"/>
          <w:right w:val="nil"/>
          <w:between w:val="nil"/>
        </w:pBdr>
        <w:spacing w:line="240" w:lineRule="auto"/>
        <w:rPr>
          <w:rFonts w:ascii="Times New Roman" w:hAnsi="Times New Roman" w:cs="Times New Roman"/>
          <w:color w:val="000000"/>
          <w:sz w:val="24"/>
          <w:szCs w:val="24"/>
        </w:rPr>
      </w:pPr>
      <w:r w:rsidRPr="00B53959">
        <w:rPr>
          <w:rFonts w:ascii="Times New Roman" w:hAnsi="Times New Roman" w:cs="Times New Roman"/>
          <w:color w:val="000000"/>
          <w:sz w:val="24"/>
          <w:szCs w:val="24"/>
        </w:rPr>
        <w:t>Devised incremental loading strategies for large tables (using change data capture and timestamps) to update the data warehouse efficiently.</w:t>
      </w:r>
    </w:p>
    <w:p w14:paraId="7934FC0D" w14:textId="77777777" w:rsidR="006422FD" w:rsidRDefault="00431B7F">
      <w:pPr>
        <w:numPr>
          <w:ilvl w:val="0"/>
          <w:numId w:val="2"/>
        </w:numPr>
        <w:pBdr>
          <w:top w:val="nil"/>
          <w:left w:val="nil"/>
          <w:bottom w:val="nil"/>
          <w:right w:val="nil"/>
          <w:between w:val="nil"/>
        </w:pBdr>
        <w:spacing w:line="240" w:lineRule="auto"/>
        <w:rPr>
          <w:rFonts w:ascii="Times New Roman" w:hAnsi="Times New Roman" w:cs="Times New Roman"/>
          <w:color w:val="000000"/>
          <w:sz w:val="24"/>
          <w:szCs w:val="24"/>
        </w:rPr>
      </w:pPr>
      <w:r w:rsidRPr="00B53959">
        <w:rPr>
          <w:rFonts w:ascii="Times New Roman" w:hAnsi="Times New Roman" w:cs="Times New Roman"/>
          <w:color w:val="000000"/>
          <w:sz w:val="24"/>
          <w:szCs w:val="24"/>
        </w:rPr>
        <w:t>Assisted in a data warehouse upgrade and migration project, performing data mapping and back-testing to verify that historical data was accurately carried over.</w:t>
      </w:r>
    </w:p>
    <w:p w14:paraId="678C275D" w14:textId="362E421B" w:rsidR="002D71E4" w:rsidRPr="002D71E4" w:rsidRDefault="002D71E4" w:rsidP="002D71E4">
      <w:pPr>
        <w:numPr>
          <w:ilvl w:val="0"/>
          <w:numId w:val="2"/>
        </w:numPr>
        <w:pBdr>
          <w:top w:val="nil"/>
          <w:left w:val="nil"/>
          <w:bottom w:val="nil"/>
          <w:right w:val="nil"/>
          <w:between w:val="nil"/>
        </w:pBdr>
        <w:spacing w:line="240" w:lineRule="auto"/>
        <w:rPr>
          <w:rFonts w:ascii="Times New Roman" w:hAnsi="Times New Roman" w:cs="Times New Roman"/>
          <w:color w:val="000000"/>
          <w:sz w:val="24"/>
          <w:szCs w:val="24"/>
        </w:rPr>
      </w:pPr>
      <w:r w:rsidRPr="002D71E4">
        <w:rPr>
          <w:rFonts w:ascii="Times New Roman" w:hAnsi="Times New Roman" w:cs="Times New Roman"/>
          <w:color w:val="000000"/>
          <w:sz w:val="24"/>
          <w:szCs w:val="24"/>
        </w:rPr>
        <w:t xml:space="preserve">Extended SSIS-based ETL workflows with embedded Python scripts for data validation, reconciliation, and transformation of policy and claims data. Integrated PyODBC connections for automated extraction from SQL Server and third-party APIs.  </w:t>
      </w:r>
    </w:p>
    <w:p w14:paraId="4DC7A192" w14:textId="72D31EA8" w:rsidR="002D71E4" w:rsidRPr="002D71E4" w:rsidRDefault="002D71E4" w:rsidP="002D71E4">
      <w:pPr>
        <w:numPr>
          <w:ilvl w:val="0"/>
          <w:numId w:val="2"/>
        </w:numPr>
        <w:pBdr>
          <w:top w:val="nil"/>
          <w:left w:val="nil"/>
          <w:bottom w:val="nil"/>
          <w:right w:val="nil"/>
          <w:between w:val="nil"/>
        </w:pBdr>
        <w:spacing w:line="240" w:lineRule="auto"/>
        <w:rPr>
          <w:rFonts w:ascii="Times New Roman" w:hAnsi="Times New Roman" w:cs="Times New Roman"/>
          <w:color w:val="000000"/>
          <w:sz w:val="24"/>
          <w:szCs w:val="24"/>
        </w:rPr>
      </w:pPr>
      <w:r w:rsidRPr="002D71E4">
        <w:rPr>
          <w:rFonts w:ascii="Times New Roman" w:hAnsi="Times New Roman" w:cs="Times New Roman"/>
          <w:color w:val="000000"/>
          <w:sz w:val="24"/>
          <w:szCs w:val="24"/>
        </w:rPr>
        <w:t xml:space="preserve">Built Python automation utilities for ETL log monitoring, error handling, and email notifications using logging and SMTP modules, reducing manual interventions and improving job transparency.  </w:t>
      </w:r>
    </w:p>
    <w:p w14:paraId="201F4D75" w14:textId="09D2933D" w:rsidR="002D71E4" w:rsidRPr="00B53959" w:rsidRDefault="002D71E4" w:rsidP="002D71E4">
      <w:pPr>
        <w:numPr>
          <w:ilvl w:val="0"/>
          <w:numId w:val="2"/>
        </w:numPr>
        <w:pBdr>
          <w:top w:val="nil"/>
          <w:left w:val="nil"/>
          <w:bottom w:val="nil"/>
          <w:right w:val="nil"/>
          <w:between w:val="nil"/>
        </w:pBdr>
        <w:spacing w:line="240" w:lineRule="auto"/>
        <w:rPr>
          <w:rFonts w:ascii="Times New Roman" w:hAnsi="Times New Roman" w:cs="Times New Roman"/>
          <w:color w:val="000000"/>
          <w:sz w:val="24"/>
          <w:szCs w:val="24"/>
        </w:rPr>
      </w:pPr>
      <w:r w:rsidRPr="002D71E4">
        <w:rPr>
          <w:rFonts w:ascii="Times New Roman" w:hAnsi="Times New Roman" w:cs="Times New Roman"/>
          <w:color w:val="000000"/>
          <w:sz w:val="24"/>
          <w:szCs w:val="24"/>
        </w:rPr>
        <w:t>Developed PyTest-based regression testing framework to validate ETL outputs after quarterly releases, ensuring referential integrity and compliance with healthcare data governance standards.</w:t>
      </w:r>
    </w:p>
    <w:p w14:paraId="7934FC0E" w14:textId="77777777" w:rsidR="006422FD" w:rsidRPr="00B53959" w:rsidRDefault="00431B7F">
      <w:pPr>
        <w:numPr>
          <w:ilvl w:val="0"/>
          <w:numId w:val="2"/>
        </w:numPr>
        <w:pBdr>
          <w:top w:val="nil"/>
          <w:left w:val="nil"/>
          <w:bottom w:val="nil"/>
          <w:right w:val="nil"/>
          <w:between w:val="nil"/>
        </w:pBdr>
        <w:spacing w:line="240" w:lineRule="auto"/>
        <w:rPr>
          <w:rFonts w:ascii="Times New Roman" w:hAnsi="Times New Roman" w:cs="Times New Roman"/>
          <w:color w:val="000000"/>
          <w:sz w:val="24"/>
          <w:szCs w:val="24"/>
        </w:rPr>
      </w:pPr>
      <w:r w:rsidRPr="00B53959">
        <w:rPr>
          <w:rFonts w:ascii="Times New Roman" w:hAnsi="Times New Roman" w:cs="Times New Roman"/>
          <w:color w:val="000000"/>
          <w:sz w:val="24"/>
          <w:szCs w:val="24"/>
        </w:rPr>
        <w:t>Received commendation for improving the ETL process for quarterly financial reporting, resulting in faster report generation and more reliable data.</w:t>
      </w:r>
    </w:p>
    <w:p w14:paraId="7934FC0F" w14:textId="77777777" w:rsidR="006422FD" w:rsidRDefault="00431B7F">
      <w:pPr>
        <w:numPr>
          <w:ilvl w:val="0"/>
          <w:numId w:val="2"/>
        </w:numPr>
        <w:pBdr>
          <w:top w:val="nil"/>
          <w:left w:val="nil"/>
          <w:bottom w:val="nil"/>
          <w:right w:val="nil"/>
          <w:between w:val="nil"/>
        </w:pBdr>
        <w:spacing w:line="240" w:lineRule="auto"/>
        <w:rPr>
          <w:rFonts w:ascii="Times New Roman" w:hAnsi="Times New Roman" w:cs="Times New Roman"/>
          <w:color w:val="000000"/>
          <w:sz w:val="24"/>
          <w:szCs w:val="24"/>
        </w:rPr>
      </w:pPr>
      <w:r w:rsidRPr="00B53959">
        <w:rPr>
          <w:rFonts w:ascii="Times New Roman" w:hAnsi="Times New Roman" w:cs="Times New Roman"/>
          <w:color w:val="000000"/>
          <w:sz w:val="24"/>
          <w:szCs w:val="24"/>
        </w:rPr>
        <w:t>Built a foundation in data warehousing and ETL best practices that facilitated subsequent big data and cloud projects.</w:t>
      </w:r>
    </w:p>
    <w:p w14:paraId="0B9850D8" w14:textId="77777777" w:rsidR="002D71E4" w:rsidRPr="00B53959" w:rsidRDefault="002D71E4" w:rsidP="002D71E4">
      <w:pPr>
        <w:pBdr>
          <w:top w:val="nil"/>
          <w:left w:val="nil"/>
          <w:bottom w:val="nil"/>
          <w:right w:val="nil"/>
          <w:between w:val="nil"/>
        </w:pBdr>
        <w:spacing w:line="240" w:lineRule="auto"/>
        <w:rPr>
          <w:rFonts w:ascii="Times New Roman" w:hAnsi="Times New Roman" w:cs="Times New Roman"/>
          <w:color w:val="000000"/>
          <w:sz w:val="24"/>
          <w:szCs w:val="24"/>
        </w:rPr>
      </w:pPr>
    </w:p>
    <w:p w14:paraId="7934FC10" w14:textId="77777777" w:rsidR="006422FD" w:rsidRDefault="006422FD">
      <w:pPr>
        <w:rPr>
          <w:color w:val="000000"/>
          <w:sz w:val="22"/>
          <w:szCs w:val="22"/>
        </w:rPr>
      </w:pPr>
    </w:p>
    <w:p w14:paraId="7934FC11" w14:textId="77777777" w:rsidR="006422FD" w:rsidRDefault="00431B7F">
      <w:pPr>
        <w:pStyle w:val="Heading1"/>
        <w:jc w:val="center"/>
        <w:rPr>
          <w:color w:val="000000"/>
          <w:sz w:val="22"/>
          <w:szCs w:val="22"/>
        </w:rPr>
      </w:pPr>
      <w:r>
        <w:rPr>
          <w:color w:val="000000"/>
          <w:sz w:val="22"/>
          <w:szCs w:val="22"/>
        </w:rPr>
        <w:t>CERTIFICATIONs</w:t>
      </w:r>
    </w:p>
    <w:p w14:paraId="7934FC12" w14:textId="77777777" w:rsidR="006422FD" w:rsidRDefault="00431B7F">
      <w:pPr>
        <w:numPr>
          <w:ilvl w:val="0"/>
          <w:numId w:val="1"/>
        </w:numPr>
        <w:pBdr>
          <w:top w:val="nil"/>
          <w:left w:val="nil"/>
          <w:bottom w:val="nil"/>
          <w:right w:val="nil"/>
          <w:between w:val="nil"/>
        </w:pBdr>
        <w:spacing w:line="240" w:lineRule="auto"/>
        <w:rPr>
          <w:color w:val="000000"/>
          <w:sz w:val="22"/>
          <w:szCs w:val="22"/>
        </w:rPr>
      </w:pPr>
      <w:r>
        <w:rPr>
          <w:color w:val="000000"/>
          <w:sz w:val="22"/>
          <w:szCs w:val="22"/>
        </w:rPr>
        <w:t>Microsoft Certified: Azure Data Engineer Associate (DP-203)</w:t>
      </w:r>
    </w:p>
    <w:p w14:paraId="7934FC13" w14:textId="77777777" w:rsidR="006422FD" w:rsidRDefault="00431B7F">
      <w:pPr>
        <w:numPr>
          <w:ilvl w:val="0"/>
          <w:numId w:val="1"/>
        </w:numPr>
        <w:pBdr>
          <w:top w:val="nil"/>
          <w:left w:val="nil"/>
          <w:bottom w:val="nil"/>
          <w:right w:val="nil"/>
          <w:between w:val="nil"/>
        </w:pBdr>
        <w:spacing w:line="240" w:lineRule="auto"/>
        <w:rPr>
          <w:color w:val="000000"/>
          <w:sz w:val="22"/>
          <w:szCs w:val="22"/>
        </w:rPr>
      </w:pPr>
      <w:r>
        <w:rPr>
          <w:color w:val="000000"/>
          <w:sz w:val="22"/>
          <w:szCs w:val="22"/>
        </w:rPr>
        <w:t>Snowflake SnowPro Advanced: Data Engineer</w:t>
      </w:r>
    </w:p>
    <w:p w14:paraId="7934FC14" w14:textId="77777777" w:rsidR="006422FD" w:rsidRDefault="00431B7F">
      <w:pPr>
        <w:numPr>
          <w:ilvl w:val="0"/>
          <w:numId w:val="1"/>
        </w:numPr>
        <w:pBdr>
          <w:top w:val="nil"/>
          <w:left w:val="nil"/>
          <w:bottom w:val="nil"/>
          <w:right w:val="nil"/>
          <w:between w:val="nil"/>
        </w:pBdr>
        <w:spacing w:line="240" w:lineRule="auto"/>
        <w:rPr>
          <w:color w:val="000000"/>
          <w:sz w:val="22"/>
          <w:szCs w:val="22"/>
        </w:rPr>
      </w:pPr>
      <w:r>
        <w:rPr>
          <w:color w:val="000000"/>
          <w:sz w:val="22"/>
          <w:szCs w:val="22"/>
        </w:rPr>
        <w:t>Databricks Certified Data Engineer Associate</w:t>
      </w:r>
    </w:p>
    <w:p w14:paraId="7934FC15" w14:textId="77777777" w:rsidR="006422FD" w:rsidRDefault="00431B7F">
      <w:pPr>
        <w:numPr>
          <w:ilvl w:val="0"/>
          <w:numId w:val="1"/>
        </w:numPr>
        <w:pBdr>
          <w:top w:val="nil"/>
          <w:left w:val="nil"/>
          <w:bottom w:val="nil"/>
          <w:right w:val="nil"/>
          <w:between w:val="nil"/>
        </w:pBdr>
        <w:spacing w:line="240" w:lineRule="auto"/>
        <w:rPr>
          <w:color w:val="000000"/>
          <w:sz w:val="22"/>
          <w:szCs w:val="22"/>
        </w:rPr>
      </w:pPr>
      <w:r>
        <w:rPr>
          <w:color w:val="000000"/>
          <w:sz w:val="22"/>
          <w:szCs w:val="22"/>
        </w:rPr>
        <w:t>Databricks Certified Data Engineer Professional</w:t>
      </w:r>
    </w:p>
    <w:p w14:paraId="7934FC16" w14:textId="77777777" w:rsidR="006422FD" w:rsidRDefault="006422FD">
      <w:pPr>
        <w:pBdr>
          <w:top w:val="nil"/>
          <w:left w:val="nil"/>
          <w:bottom w:val="nil"/>
          <w:right w:val="nil"/>
          <w:between w:val="nil"/>
        </w:pBdr>
        <w:spacing w:line="240" w:lineRule="auto"/>
        <w:ind w:left="360"/>
        <w:rPr>
          <w:color w:val="000000"/>
          <w:sz w:val="22"/>
          <w:szCs w:val="22"/>
        </w:rPr>
      </w:pPr>
    </w:p>
    <w:p w14:paraId="7934FC17" w14:textId="77777777" w:rsidR="006422FD" w:rsidRDefault="00431B7F">
      <w:pPr>
        <w:pStyle w:val="Heading1"/>
        <w:jc w:val="center"/>
        <w:rPr>
          <w:color w:val="000000"/>
          <w:sz w:val="22"/>
          <w:szCs w:val="22"/>
        </w:rPr>
      </w:pPr>
      <w:r>
        <w:rPr>
          <w:color w:val="000000"/>
          <w:sz w:val="22"/>
          <w:szCs w:val="22"/>
        </w:rPr>
        <w:t>EDUCATION</w:t>
      </w:r>
    </w:p>
    <w:p w14:paraId="7934FC18" w14:textId="77777777" w:rsidR="006422FD" w:rsidRDefault="00431B7F">
      <w:pPr>
        <w:numPr>
          <w:ilvl w:val="0"/>
          <w:numId w:val="1"/>
        </w:numPr>
        <w:pBdr>
          <w:top w:val="nil"/>
          <w:left w:val="nil"/>
          <w:bottom w:val="nil"/>
          <w:right w:val="nil"/>
          <w:between w:val="nil"/>
        </w:pBdr>
        <w:spacing w:line="240" w:lineRule="auto"/>
        <w:rPr>
          <w:color w:val="000000"/>
          <w:sz w:val="22"/>
          <w:szCs w:val="22"/>
        </w:rPr>
      </w:pPr>
      <w:r>
        <w:rPr>
          <w:color w:val="000000"/>
          <w:sz w:val="22"/>
          <w:szCs w:val="22"/>
        </w:rPr>
        <w:t>Master of Science in Computer Science – University of North Texas, Denton, TX, USA</w:t>
      </w:r>
    </w:p>
    <w:p w14:paraId="7934FC19" w14:textId="77777777" w:rsidR="006422FD" w:rsidRDefault="00431B7F">
      <w:pPr>
        <w:numPr>
          <w:ilvl w:val="0"/>
          <w:numId w:val="1"/>
        </w:numPr>
        <w:pBdr>
          <w:top w:val="nil"/>
          <w:left w:val="nil"/>
          <w:bottom w:val="nil"/>
          <w:right w:val="nil"/>
          <w:between w:val="nil"/>
        </w:pBdr>
        <w:spacing w:line="240" w:lineRule="auto"/>
        <w:rPr>
          <w:color w:val="000000"/>
          <w:sz w:val="22"/>
          <w:szCs w:val="22"/>
        </w:rPr>
      </w:pPr>
      <w:r>
        <w:rPr>
          <w:color w:val="000000"/>
          <w:sz w:val="22"/>
          <w:szCs w:val="22"/>
        </w:rPr>
        <w:t>Bachelor of Technology in Computer Science Engineering – Gitam University, Visakhapatnam, India</w:t>
      </w:r>
    </w:p>
    <w:p w14:paraId="7934FC1A" w14:textId="77777777" w:rsidR="006422FD" w:rsidRDefault="006422FD">
      <w:pPr>
        <w:rPr>
          <w:color w:val="000000"/>
          <w:sz w:val="22"/>
          <w:szCs w:val="22"/>
        </w:rPr>
      </w:pPr>
    </w:p>
    <w:sectPr w:rsidR="006422FD" w:rsidSect="00CF7489">
      <w:pgSz w:w="12240" w:h="15840"/>
      <w:pgMar w:top="720" w:right="576" w:bottom="432" w:left="576" w:header="706" w:footer="706"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95BD181C-5814-4BA9-B73E-8B19FCCD663D}"/>
  </w:font>
  <w:font w:name="Courier New">
    <w:panose1 w:val="02070309020205020404"/>
    <w:charset w:val="00"/>
    <w:family w:val="modern"/>
    <w:pitch w:val="fixed"/>
    <w:sig w:usb0="E0002EFF" w:usb1="C0007843" w:usb2="00000009" w:usb3="00000000" w:csb0="000001FF" w:csb1="00000000"/>
  </w:font>
  <w:font w:name="Open Sans">
    <w:charset w:val="00"/>
    <w:family w:val="swiss"/>
    <w:pitch w:val="variable"/>
    <w:sig w:usb0="E00002EF" w:usb1="4000205B" w:usb2="00000028" w:usb3="00000000" w:csb0="0000019F" w:csb1="00000000"/>
    <w:embedRegular r:id="rId2" w:fontKey="{91861ED4-0569-4F7B-A05A-B6BBB32EC0CB}"/>
    <w:embedBold r:id="rId3" w:fontKey="{B80F3F46-8CED-4358-89A7-58264B8BFE8A}"/>
  </w:font>
  <w:font w:name="Times New Roman">
    <w:panose1 w:val="02020603050405020304"/>
    <w:charset w:val="00"/>
    <w:family w:val="roman"/>
    <w:pitch w:val="variable"/>
    <w:sig w:usb0="E0002EFF" w:usb1="C000785B" w:usb2="00000009" w:usb3="00000000" w:csb0="000001FF" w:csb1="00000000"/>
  </w:font>
  <w:font w:name="Libre Baskerville">
    <w:charset w:val="00"/>
    <w:family w:val="auto"/>
    <w:pitch w:val="variable"/>
    <w:sig w:usb0="A00000BF" w:usb1="5000005B" w:usb2="00000000" w:usb3="00000000" w:csb0="00000093" w:csb1="00000000"/>
    <w:embedRegular r:id="rId4" w:fontKey="{4CC27F18-F690-49C7-AADE-9667EE0A97DA}"/>
    <w:embedBold r:id="rId5" w:fontKey="{5D4DF171-6EE6-48EA-8D48-6E6B9E6B068F}"/>
  </w:font>
  <w:font w:name="Roboto">
    <w:charset w:val="00"/>
    <w:family w:val="auto"/>
    <w:pitch w:val="variable"/>
    <w:sig w:usb0="E0000AFF" w:usb1="5000217F" w:usb2="00000021" w:usb3="00000000" w:csb0="0000019F" w:csb1="00000000"/>
    <w:embedRegular r:id="rId6" w:fontKey="{A5B20D8E-DEB7-4036-B538-87497EDF630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B6F6B"/>
    <w:multiLevelType w:val="multilevel"/>
    <w:tmpl w:val="3C08475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 w15:restartNumberingAfterBreak="0">
    <w:nsid w:val="0F4E5869"/>
    <w:multiLevelType w:val="multilevel"/>
    <w:tmpl w:val="EF3A340A"/>
    <w:lvl w:ilvl="0">
      <w:start w:val="1"/>
      <w:numFmt w:val="decimal"/>
      <w:pStyle w:val="List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55141756"/>
    <w:multiLevelType w:val="multilevel"/>
    <w:tmpl w:val="D34EEF6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num w:numId="1" w16cid:durableId="1605072045">
    <w:abstractNumId w:val="0"/>
  </w:num>
  <w:num w:numId="2" w16cid:durableId="613710542">
    <w:abstractNumId w:val="2"/>
  </w:num>
  <w:num w:numId="3" w16cid:durableId="16099667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22FD"/>
    <w:rsid w:val="0000648E"/>
    <w:rsid w:val="000A0DFD"/>
    <w:rsid w:val="000D704D"/>
    <w:rsid w:val="00140695"/>
    <w:rsid w:val="001519D6"/>
    <w:rsid w:val="00154AD6"/>
    <w:rsid w:val="00164155"/>
    <w:rsid w:val="00200BD6"/>
    <w:rsid w:val="0025610E"/>
    <w:rsid w:val="002B7234"/>
    <w:rsid w:val="002D71E4"/>
    <w:rsid w:val="003D6D91"/>
    <w:rsid w:val="00431B7F"/>
    <w:rsid w:val="0050390D"/>
    <w:rsid w:val="00543888"/>
    <w:rsid w:val="005C6561"/>
    <w:rsid w:val="006422FD"/>
    <w:rsid w:val="00655288"/>
    <w:rsid w:val="006C1AF7"/>
    <w:rsid w:val="006D4925"/>
    <w:rsid w:val="006E3BCB"/>
    <w:rsid w:val="008A57EE"/>
    <w:rsid w:val="008C1D06"/>
    <w:rsid w:val="00A339EB"/>
    <w:rsid w:val="00A82710"/>
    <w:rsid w:val="00AA5AB9"/>
    <w:rsid w:val="00AD66AF"/>
    <w:rsid w:val="00B53959"/>
    <w:rsid w:val="00CC25E1"/>
    <w:rsid w:val="00CF7489"/>
    <w:rsid w:val="00D034E8"/>
    <w:rsid w:val="00E573F5"/>
    <w:rsid w:val="00F222A2"/>
    <w:rsid w:val="00F57C0A"/>
    <w:rsid w:val="00F65236"/>
    <w:rsid w:val="00F7427A"/>
    <w:rsid w:val="00FE10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34FB5A"/>
  <w15:docId w15:val="{323C34DF-A3CF-40A5-9CFF-EC6C97F3B9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Open Sans" w:eastAsia="Open Sans" w:hAnsi="Open Sans" w:cs="Open Sans"/>
        <w:color w:val="767171"/>
        <w:sz w:val="38"/>
        <w:szCs w:val="38"/>
        <w:vertAlign w:val="superscript"/>
        <w:lang w:val="en" w:eastAsia="en-US" w:bidi="ar-SA"/>
      </w:rPr>
    </w:rPrDefault>
    <w:pPrDefault>
      <w:pPr>
        <w:spacing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shd w:val="clear" w:color="auto" w:fill="E7E6E6"/>
      <w:spacing w:after="40"/>
      <w:outlineLvl w:val="0"/>
    </w:pPr>
    <w:rPr>
      <w:b/>
      <w:smallCaps/>
      <w:color w:val="595959"/>
      <w:sz w:val="43"/>
      <w:szCs w:val="43"/>
    </w:rPr>
  </w:style>
  <w:style w:type="paragraph" w:styleId="Heading2">
    <w:name w:val="heading 2"/>
    <w:basedOn w:val="Normal"/>
    <w:next w:val="Normal"/>
    <w:link w:val="Heading2Char"/>
    <w:uiPriority w:val="9"/>
    <w:semiHidden/>
    <w:unhideWhenUsed/>
    <w:qFormat/>
    <w:pPr>
      <w:tabs>
        <w:tab w:val="right" w:pos="9360"/>
      </w:tabs>
      <w:outlineLvl w:val="1"/>
    </w:pPr>
    <w:rPr>
      <w:b/>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line="240" w:lineRule="auto"/>
      <w:jc w:val="center"/>
    </w:pPr>
    <w:rPr>
      <w:rFonts w:ascii="Libre Baskerville" w:eastAsia="Libre Baskerville" w:hAnsi="Libre Baskerville" w:cs="Libre Baskerville"/>
      <w:b/>
      <w:smallCaps/>
      <w:color w:val="3B3838"/>
      <w:sz w:val="48"/>
      <w:szCs w:val="48"/>
      <w:vertAlign w:val="baseline"/>
    </w:rPr>
  </w:style>
  <w:style w:type="character" w:styleId="Hyperlink">
    <w:name w:val="Hyperlink"/>
    <w:basedOn w:val="DefaultParagraphFont"/>
    <w:uiPriority w:val="99"/>
    <w:unhideWhenUsed/>
    <w:rsid w:val="00655012"/>
    <w:rPr>
      <w:color w:val="0563C1" w:themeColor="hyperlink"/>
      <w:u w:val="single"/>
    </w:rPr>
  </w:style>
  <w:style w:type="character" w:styleId="UnresolvedMention">
    <w:name w:val="Unresolved Mention"/>
    <w:basedOn w:val="DefaultParagraphFont"/>
    <w:uiPriority w:val="99"/>
    <w:semiHidden/>
    <w:unhideWhenUsed/>
    <w:rsid w:val="00655012"/>
    <w:rPr>
      <w:color w:val="605E5C"/>
      <w:shd w:val="clear" w:color="auto" w:fill="E1DFDD"/>
    </w:rPr>
  </w:style>
  <w:style w:type="paragraph" w:styleId="ListParagraph">
    <w:name w:val="List Paragraph"/>
    <w:basedOn w:val="Normal"/>
    <w:uiPriority w:val="34"/>
    <w:qFormat/>
    <w:rsid w:val="00FD2C30"/>
    <w:pPr>
      <w:spacing w:line="240" w:lineRule="auto"/>
      <w:ind w:left="720"/>
      <w:contextualSpacing/>
      <w:jc w:val="center"/>
    </w:pPr>
  </w:style>
  <w:style w:type="character" w:customStyle="1" w:styleId="TitleChar">
    <w:name w:val="Title Char"/>
    <w:basedOn w:val="DefaultParagraphFont"/>
    <w:link w:val="Title"/>
    <w:uiPriority w:val="10"/>
    <w:rsid w:val="0025029B"/>
    <w:rPr>
      <w:rFonts w:asciiTheme="majorHAnsi" w:hAnsiTheme="majorHAnsi"/>
      <w:b/>
      <w:caps/>
      <w:color w:val="3B3838" w:themeColor="background2" w:themeShade="40"/>
      <w:sz w:val="48"/>
      <w:szCs w:val="48"/>
      <w:lang w:val="en-US"/>
    </w:rPr>
  </w:style>
  <w:style w:type="character" w:customStyle="1" w:styleId="SubtitleChar">
    <w:name w:val="Subtitle Char"/>
    <w:basedOn w:val="DefaultParagraphFont"/>
    <w:link w:val="Subtitle"/>
    <w:uiPriority w:val="11"/>
    <w:rsid w:val="00C66834"/>
    <w:rPr>
      <w:rFonts w:cs="Open Sans"/>
      <w:caps/>
      <w:color w:val="3B3838" w:themeColor="background2" w:themeShade="40"/>
      <w:sz w:val="28"/>
      <w:szCs w:val="28"/>
      <w:lang w:val="en-GB"/>
    </w:rPr>
  </w:style>
  <w:style w:type="paragraph" w:customStyle="1" w:styleId="ContactInfo">
    <w:name w:val="Contact Info"/>
    <w:basedOn w:val="Normal"/>
    <w:qFormat/>
    <w:rsid w:val="00E60A91"/>
    <w:pPr>
      <w:jc w:val="center"/>
    </w:pPr>
    <w:rPr>
      <w:rFonts w:cstheme="minorHAnsi"/>
      <w:color w:val="auto"/>
      <w:sz w:val="24"/>
      <w:lang w:val="en-GB"/>
    </w:rPr>
  </w:style>
  <w:style w:type="character" w:customStyle="1" w:styleId="Heading1Char">
    <w:name w:val="Heading 1 Char"/>
    <w:basedOn w:val="DefaultParagraphFont"/>
    <w:link w:val="Heading1"/>
    <w:uiPriority w:val="9"/>
    <w:rsid w:val="00E60A91"/>
    <w:rPr>
      <w:rFonts w:cs="Open Sans"/>
      <w:b/>
      <w:caps/>
      <w:color w:val="595959" w:themeColor="text1" w:themeTint="A6"/>
      <w:spacing w:val="40"/>
      <w:position w:val="9"/>
      <w:sz w:val="26"/>
      <w:szCs w:val="24"/>
      <w:shd w:val="clear" w:color="auto" w:fill="E7E6E6" w:themeFill="background2"/>
      <w:lang w:val="en-US"/>
    </w:rPr>
  </w:style>
  <w:style w:type="paragraph" w:styleId="Signature">
    <w:name w:val="Signature"/>
    <w:basedOn w:val="Normal"/>
    <w:link w:val="SignatureChar"/>
    <w:uiPriority w:val="99"/>
    <w:semiHidden/>
    <w:rsid w:val="00D60F63"/>
  </w:style>
  <w:style w:type="character" w:customStyle="1" w:styleId="SignatureChar">
    <w:name w:val="Signature Char"/>
    <w:basedOn w:val="DefaultParagraphFont"/>
    <w:link w:val="Signature"/>
    <w:uiPriority w:val="99"/>
    <w:semiHidden/>
    <w:rsid w:val="00E60A91"/>
    <w:rPr>
      <w:rFonts w:cs="Open Sans"/>
      <w:color w:val="767171" w:themeColor="background2" w:themeShade="80"/>
      <w:position w:val="8"/>
      <w:sz w:val="23"/>
      <w:szCs w:val="24"/>
      <w:lang w:val="en-US"/>
    </w:rPr>
  </w:style>
  <w:style w:type="character" w:customStyle="1" w:styleId="Heading2Char">
    <w:name w:val="Heading 2 Char"/>
    <w:basedOn w:val="DefaultParagraphFont"/>
    <w:link w:val="Heading2"/>
    <w:uiPriority w:val="9"/>
    <w:rsid w:val="00E60A91"/>
    <w:rPr>
      <w:rFonts w:cs="Open Sans"/>
      <w:b/>
      <w:bCs/>
      <w:color w:val="767171" w:themeColor="background2" w:themeShade="80"/>
      <w:position w:val="8"/>
      <w:sz w:val="23"/>
      <w:szCs w:val="24"/>
      <w:lang w:val="en-GB"/>
    </w:rPr>
  </w:style>
  <w:style w:type="paragraph" w:styleId="ListBullet">
    <w:name w:val="List Bullet"/>
    <w:basedOn w:val="Normal"/>
    <w:uiPriority w:val="99"/>
    <w:rsid w:val="00E60A91"/>
    <w:pPr>
      <w:numPr>
        <w:numId w:val="3"/>
      </w:numPr>
      <w:spacing w:line="240" w:lineRule="auto"/>
      <w:contextualSpacing/>
    </w:pPr>
  </w:style>
  <w:style w:type="paragraph" w:customStyle="1" w:styleId="Space">
    <w:name w:val="Space"/>
    <w:basedOn w:val="Normal"/>
    <w:qFormat/>
    <w:rsid w:val="009C26CA"/>
    <w:rPr>
      <w:sz w:val="22"/>
    </w:rPr>
  </w:style>
  <w:style w:type="table" w:styleId="TableGrid">
    <w:name w:val="Table Grid"/>
    <w:basedOn w:val="TableNormal"/>
    <w:uiPriority w:val="39"/>
    <w:rsid w:val="00E60A91"/>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link w:val="SubtitleChar"/>
    <w:uiPriority w:val="11"/>
    <w:qFormat/>
    <w:pPr>
      <w:spacing w:after="40" w:line="240" w:lineRule="auto"/>
      <w:jc w:val="center"/>
    </w:pPr>
    <w:rPr>
      <w:smallCaps/>
      <w:color w:val="3B3838"/>
      <w:sz w:val="28"/>
      <w:szCs w:val="28"/>
      <w:vertAlign w:val="base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www.linkedin.com/in/lakshmibadrigaddam" TargetMode="External"/><Relationship Id="rId4" Type="http://schemas.openxmlformats.org/officeDocument/2006/relationships/settings" Target="settings.xml"/><Relationship Id="rId9" Type="http://schemas.openxmlformats.org/officeDocument/2006/relationships/image" Target="media/image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ustom 4">
      <a:majorFont>
        <a:latin typeface="Libre Baskerville"/>
        <a:ea typeface=""/>
        <a:cs typeface=""/>
      </a:majorFont>
      <a:minorFont>
        <a:latin typeface="Open San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IHx9aVgx3UrbhQ7tLGrNwGlArg==">CgMxLjA4AHIhMURiRUlzYkJvOU15anVkUG95U1R2SUhJYU1qQ3dUNDM1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75</TotalTime>
  <Pages>7</Pages>
  <Words>5048</Words>
  <Characters>28775</Characters>
  <Application>Microsoft Office Word</Application>
  <DocSecurity>0</DocSecurity>
  <Lines>239</Lines>
  <Paragraphs>67</Paragraphs>
  <ScaleCrop>false</ScaleCrop>
  <Company/>
  <LinksUpToDate>false</LinksUpToDate>
  <CharactersWithSpaces>33756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Chandrashekhar P</dc:creator>
  <cp:lastModifiedBy>Badhri Nadh</cp:lastModifiedBy>
  <cp:revision>33</cp:revision>
  <dcterms:created xsi:type="dcterms:W3CDTF">2025-10-06T14:09:00Z</dcterms:created>
  <dcterms:modified xsi:type="dcterms:W3CDTF">2026-01-09T17:31:00Z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y fmtid="{D5CDD505-2E9C-101B-9397-08002B2CF9AE}" pid="4" name="Order">
    <vt:r8>5356800</vt:r8>
  </property>
  <property fmtid="{D5CDD505-2E9C-101B-9397-08002B2CF9AE}" pid="5" name="xd_Signature">
    <vt:bool>false</vt:bool>
  </property>
  <property fmtid="{D5CDD505-2E9C-101B-9397-08002B2CF9AE}" pid="6" name="xd_ProgID">
    <vt:lpwstr/>
  </property>
  <property fmtid="{D5CDD505-2E9C-101B-9397-08002B2CF9AE}" pid="7" name="TemplateUrl">
    <vt:lpwstr/>
  </property>
  <property fmtid="{D5CDD505-2E9C-101B-9397-08002B2CF9AE}" pid="8" name="ComplianceAssetId">
    <vt:lpwstr/>
  </property>
  <property fmtid="{D5CDD505-2E9C-101B-9397-08002B2CF9AE}" pid="9" name="_ExtendedDescription">
    <vt:lpwstr/>
  </property>
  <property fmtid="{D5CDD505-2E9C-101B-9397-08002B2CF9AE}" pid="10" name="TriggerFlowInfo">
    <vt:lpwstr/>
  </property>
</Properties>
</file>