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B93ED4" w14:textId="77777777" w:rsidR="002B01BB" w:rsidRPr="00C671F7" w:rsidRDefault="00DB785D" w:rsidP="00551CAD">
      <w:pPr>
        <w:pBdr>
          <w:bottom w:val="single" w:sz="4" w:space="1" w:color="auto"/>
        </w:pBdr>
        <w:shd w:val="clear" w:color="auto" w:fill="F2F2F2" w:themeFill="background1" w:themeFillShade="F2"/>
        <w:spacing w:after="0" w:line="240" w:lineRule="auto"/>
        <w:contextualSpacing/>
        <w:jc w:val="center"/>
        <w:rPr>
          <w:rFonts w:ascii="Calibri" w:hAnsi="Calibri" w:cs="Calibri"/>
          <w:b/>
          <w:bCs/>
          <w:color w:val="074F6A" w:themeColor="accent4" w:themeShade="80"/>
          <w:sz w:val="24"/>
          <w:szCs w:val="24"/>
          <w:lang w:val="pt-BR"/>
        </w:rPr>
      </w:pPr>
      <w:r w:rsidRPr="00C671F7">
        <w:rPr>
          <w:rFonts w:ascii="Calibri" w:hAnsi="Calibri" w:cs="Calibri"/>
          <w:b/>
          <w:bCs/>
          <w:color w:val="074F6A" w:themeColor="accent4" w:themeShade="80"/>
          <w:sz w:val="24"/>
          <w:szCs w:val="24"/>
          <w:lang w:val="pt-BR"/>
        </w:rPr>
        <w:t>MADHU RAVULA</w:t>
      </w:r>
    </w:p>
    <w:p w14:paraId="02AC3604" w14:textId="762D8712" w:rsidR="00473FA1" w:rsidRPr="00C671F7" w:rsidRDefault="00056B47" w:rsidP="00551CAD">
      <w:pPr>
        <w:pBdr>
          <w:bottom w:val="single" w:sz="4" w:space="1" w:color="auto"/>
        </w:pBdr>
        <w:shd w:val="clear" w:color="auto" w:fill="F2F2F2" w:themeFill="background1" w:themeFillShade="F2"/>
        <w:spacing w:after="0" w:line="240" w:lineRule="auto"/>
        <w:contextualSpacing/>
        <w:jc w:val="center"/>
        <w:rPr>
          <w:rFonts w:ascii="Calibri" w:hAnsi="Calibri" w:cs="Calibri"/>
          <w:b/>
          <w:bCs/>
          <w:color w:val="3A7C22" w:themeColor="accent6" w:themeShade="BF"/>
          <w:sz w:val="20"/>
          <w:szCs w:val="20"/>
          <w:lang w:val="pt-BR"/>
        </w:rPr>
      </w:pPr>
      <w:r w:rsidRPr="00C671F7">
        <w:rPr>
          <w:rFonts w:ascii="Calibri" w:hAnsi="Calibri" w:cs="Calibri"/>
          <w:b/>
          <w:bCs/>
          <w:color w:val="3A7C22" w:themeColor="accent6" w:themeShade="BF"/>
          <w:sz w:val="20"/>
          <w:szCs w:val="20"/>
          <w:lang w:val="pt-BR"/>
        </w:rPr>
        <w:t>(</w:t>
      </w:r>
      <w:r w:rsidR="00473FA1" w:rsidRPr="00C671F7">
        <w:rPr>
          <w:rFonts w:ascii="Calibri" w:hAnsi="Calibri" w:cs="Calibri"/>
          <w:b/>
          <w:bCs/>
          <w:color w:val="3A7C22" w:themeColor="accent6" w:themeShade="BF"/>
          <w:sz w:val="20"/>
          <w:szCs w:val="20"/>
          <w:lang w:val="pt-BR"/>
        </w:rPr>
        <w:t>PMP Certified</w:t>
      </w:r>
      <w:r w:rsidRPr="00C671F7">
        <w:rPr>
          <w:rFonts w:ascii="Calibri" w:hAnsi="Calibri" w:cs="Calibri"/>
          <w:b/>
          <w:bCs/>
          <w:color w:val="3A7C22" w:themeColor="accent6" w:themeShade="BF"/>
          <w:sz w:val="20"/>
          <w:szCs w:val="20"/>
          <w:lang w:val="pt-BR"/>
        </w:rPr>
        <w:t>)</w:t>
      </w:r>
    </w:p>
    <w:p w14:paraId="5A285AA4" w14:textId="77777777" w:rsidR="00056B47" w:rsidRDefault="0008167C" w:rsidP="00551CAD">
      <w:pPr>
        <w:pBdr>
          <w:bottom w:val="single" w:sz="4" w:space="1" w:color="auto"/>
        </w:pBdr>
        <w:shd w:val="clear" w:color="auto" w:fill="F2F2F2" w:themeFill="background1" w:themeFillShade="F2"/>
        <w:spacing w:after="0" w:line="240" w:lineRule="auto"/>
        <w:contextualSpacing/>
        <w:jc w:val="center"/>
        <w:rPr>
          <w:rFonts w:ascii="Calibri" w:hAnsi="Calibri" w:cs="Calibri"/>
          <w:b/>
          <w:bCs/>
          <w:sz w:val="24"/>
          <w:szCs w:val="24"/>
          <w:lang w:val="pt-BR"/>
        </w:rPr>
      </w:pPr>
      <w:hyperlink r:id="rId7" w:history="1">
        <w:r w:rsidRPr="0028673A">
          <w:rPr>
            <w:rStyle w:val="Hyperlink"/>
            <w:rFonts w:ascii="Calibri" w:hAnsi="Calibri" w:cs="Calibri"/>
            <w:b/>
            <w:bCs/>
            <w:sz w:val="24"/>
            <w:szCs w:val="24"/>
            <w:lang w:val="pt-BR"/>
          </w:rPr>
          <w:t>ravulamadhu84@gmail.com</w:t>
        </w:r>
      </w:hyperlink>
      <w:r w:rsidR="00056B47">
        <w:rPr>
          <w:rFonts w:ascii="Calibri" w:hAnsi="Calibri" w:cs="Calibri"/>
          <w:b/>
          <w:bCs/>
          <w:sz w:val="28"/>
          <w:szCs w:val="28"/>
          <w:lang w:val="pt-BR"/>
        </w:rPr>
        <w:t xml:space="preserve"> | </w:t>
      </w:r>
      <w:r w:rsidR="00056B47" w:rsidRPr="003555AC">
        <w:rPr>
          <w:rFonts w:ascii="Calibri" w:hAnsi="Calibri" w:cs="Calibri"/>
          <w:b/>
          <w:bCs/>
          <w:sz w:val="20"/>
          <w:szCs w:val="20"/>
          <w:lang w:val="pt-BR"/>
        </w:rPr>
        <w:t>+1 201-281-1787</w:t>
      </w:r>
    </w:p>
    <w:p w14:paraId="4503D3FC" w14:textId="2D79945C" w:rsidR="00C671F7" w:rsidRPr="00C671F7" w:rsidRDefault="00C671F7" w:rsidP="00551CAD">
      <w:pPr>
        <w:pBdr>
          <w:bottom w:val="single" w:sz="4" w:space="1" w:color="auto"/>
        </w:pBdr>
        <w:shd w:val="clear" w:color="auto" w:fill="F2F2F2" w:themeFill="background1" w:themeFillShade="F2"/>
        <w:spacing w:after="0" w:line="240" w:lineRule="auto"/>
        <w:contextualSpacing/>
        <w:jc w:val="center"/>
        <w:rPr>
          <w:rFonts w:ascii="Calibri" w:hAnsi="Calibri" w:cs="Calibri"/>
          <w:b/>
          <w:bCs/>
          <w:sz w:val="20"/>
          <w:szCs w:val="20"/>
          <w:lang w:val="pt-BR"/>
        </w:rPr>
      </w:pPr>
      <w:hyperlink r:id="rId8" w:tgtFrame="_blank" w:history="1">
        <w:r w:rsidRPr="00C671F7">
          <w:rPr>
            <w:rStyle w:val="Hyperlink"/>
            <w:rFonts w:ascii="Calibri" w:hAnsi="Calibri" w:cs="Calibri"/>
            <w:b/>
            <w:bCs/>
            <w:sz w:val="20"/>
            <w:szCs w:val="20"/>
          </w:rPr>
          <w:t>https://www.linkedin.com/in/madhu-ravula-p</w:t>
        </w:r>
      </w:hyperlink>
    </w:p>
    <w:p w14:paraId="3C36465E" w14:textId="299D302E" w:rsidR="007F3251" w:rsidRPr="006C295B" w:rsidRDefault="007F3251" w:rsidP="00056B47">
      <w:pPr>
        <w:pBdr>
          <w:bottom w:val="single" w:sz="4" w:space="1" w:color="auto"/>
        </w:pBdr>
        <w:spacing w:after="0" w:line="240" w:lineRule="auto"/>
        <w:contextualSpacing/>
        <w:rPr>
          <w:rFonts w:ascii="Calibri" w:hAnsi="Calibri" w:cs="Calibri"/>
          <w:b/>
          <w:bCs/>
          <w:sz w:val="28"/>
          <w:szCs w:val="28"/>
          <w:lang w:val="pt-BR"/>
        </w:rPr>
      </w:pPr>
      <w:r w:rsidRPr="006C295B">
        <w:rPr>
          <w:rFonts w:ascii="Calibri" w:hAnsi="Calibri" w:cs="Calibri"/>
          <w:b/>
          <w:bCs/>
          <w:sz w:val="28"/>
          <w:szCs w:val="28"/>
          <w:lang w:val="pt-BR"/>
        </w:rPr>
        <w:t>--------------------------------------------------------------------------------------------------------</w:t>
      </w:r>
      <w:r w:rsidR="003555AC">
        <w:rPr>
          <w:rFonts w:ascii="Calibri" w:hAnsi="Calibri" w:cs="Calibri"/>
          <w:b/>
          <w:bCs/>
          <w:sz w:val="28"/>
          <w:szCs w:val="28"/>
          <w:lang w:val="pt-BR"/>
        </w:rPr>
        <w:t>------------</w:t>
      </w:r>
    </w:p>
    <w:p w14:paraId="3F6033DF" w14:textId="38FDA865" w:rsidR="00167AAA" w:rsidRPr="00D56187" w:rsidRDefault="007401C0" w:rsidP="00D56187">
      <w:pPr>
        <w:pBdr>
          <w:bottom w:val="single" w:sz="4" w:space="1" w:color="auto"/>
        </w:pBdr>
        <w:spacing w:after="0" w:line="240" w:lineRule="auto"/>
        <w:contextualSpacing/>
        <w:jc w:val="center"/>
        <w:rPr>
          <w:rFonts w:ascii="Calibri" w:hAnsi="Calibri" w:cs="Calibri"/>
          <w:b/>
          <w:bCs/>
          <w:color w:val="7F7F7F" w:themeColor="text1" w:themeTint="80"/>
          <w:sz w:val="24"/>
          <w:szCs w:val="24"/>
          <w:lang w:val="pt-BR"/>
        </w:rPr>
      </w:pPr>
      <w:r w:rsidRPr="00D56187">
        <w:rPr>
          <w:rFonts w:ascii="Calibri" w:hAnsi="Calibri" w:cs="Calibri"/>
          <w:b/>
          <w:bCs/>
          <w:color w:val="7F7F7F" w:themeColor="text1" w:themeTint="80"/>
          <w:sz w:val="24"/>
          <w:szCs w:val="24"/>
          <w:lang w:val="pt-BR"/>
        </w:rPr>
        <w:t xml:space="preserve">Project Manager | </w:t>
      </w:r>
      <w:r w:rsidR="006600DC" w:rsidRPr="00D56187">
        <w:rPr>
          <w:rFonts w:ascii="Calibri" w:hAnsi="Calibri" w:cs="Calibri"/>
          <w:b/>
          <w:bCs/>
          <w:color w:val="7F7F7F" w:themeColor="text1" w:themeTint="80"/>
          <w:sz w:val="24"/>
          <w:szCs w:val="24"/>
          <w:lang w:val="pt-BR"/>
        </w:rPr>
        <w:t xml:space="preserve">Technical Architect | </w:t>
      </w:r>
      <w:r w:rsidR="002B0688" w:rsidRPr="00D56187">
        <w:rPr>
          <w:rFonts w:ascii="Calibri" w:hAnsi="Calibri" w:cs="Calibri"/>
          <w:b/>
          <w:bCs/>
          <w:color w:val="7F7F7F" w:themeColor="text1" w:themeTint="80"/>
          <w:sz w:val="24"/>
          <w:szCs w:val="24"/>
          <w:lang w:val="pt-BR"/>
        </w:rPr>
        <w:t>BI Lead</w:t>
      </w:r>
      <w:r w:rsidR="006600DC" w:rsidRPr="00D56187">
        <w:rPr>
          <w:rFonts w:ascii="Calibri" w:hAnsi="Calibri" w:cs="Calibri"/>
          <w:b/>
          <w:bCs/>
          <w:color w:val="7F7F7F" w:themeColor="text1" w:themeTint="80"/>
          <w:sz w:val="24"/>
          <w:szCs w:val="24"/>
          <w:lang w:val="pt-BR"/>
        </w:rPr>
        <w:t xml:space="preserve"> | Data Analytics | Business </w:t>
      </w:r>
      <w:r w:rsidR="001303E4" w:rsidRPr="00D56187">
        <w:rPr>
          <w:rFonts w:ascii="Calibri" w:hAnsi="Calibri" w:cs="Calibri"/>
          <w:b/>
          <w:bCs/>
          <w:color w:val="7F7F7F" w:themeColor="text1" w:themeTint="80"/>
          <w:sz w:val="24"/>
          <w:szCs w:val="24"/>
          <w:lang w:val="pt-BR"/>
        </w:rPr>
        <w:t>Intelligence</w:t>
      </w:r>
      <w:r w:rsidR="006600DC" w:rsidRPr="00D56187">
        <w:rPr>
          <w:rFonts w:ascii="Calibri" w:hAnsi="Calibri" w:cs="Calibri"/>
          <w:b/>
          <w:bCs/>
          <w:color w:val="7F7F7F" w:themeColor="text1" w:themeTint="80"/>
          <w:sz w:val="24"/>
          <w:szCs w:val="24"/>
          <w:lang w:val="pt-BR"/>
        </w:rPr>
        <w:t>| OBIEE/OBIA</w:t>
      </w:r>
      <w:r w:rsidR="002B7638" w:rsidRPr="00D56187">
        <w:rPr>
          <w:rFonts w:ascii="Calibri" w:hAnsi="Calibri" w:cs="Calibri"/>
          <w:b/>
          <w:bCs/>
          <w:color w:val="7F7F7F" w:themeColor="text1" w:themeTint="80"/>
          <w:sz w:val="24"/>
          <w:szCs w:val="24"/>
          <w:lang w:val="pt-BR"/>
        </w:rPr>
        <w:t xml:space="preserve"> | FAW</w:t>
      </w:r>
      <w:r w:rsidR="006600DC" w:rsidRPr="00D56187">
        <w:rPr>
          <w:rFonts w:ascii="Calibri" w:hAnsi="Calibri" w:cs="Calibri"/>
          <w:b/>
          <w:bCs/>
          <w:color w:val="7F7F7F" w:themeColor="text1" w:themeTint="80"/>
          <w:sz w:val="24"/>
          <w:szCs w:val="24"/>
          <w:lang w:val="pt-BR"/>
        </w:rPr>
        <w:t xml:space="preserve"> | OACS</w:t>
      </w:r>
      <w:r w:rsidR="00ED2AD8" w:rsidRPr="00D56187">
        <w:rPr>
          <w:rFonts w:ascii="Calibri" w:hAnsi="Calibri" w:cs="Calibri"/>
          <w:b/>
          <w:bCs/>
          <w:color w:val="7F7F7F" w:themeColor="text1" w:themeTint="80"/>
          <w:sz w:val="24"/>
          <w:szCs w:val="24"/>
          <w:lang w:val="pt-BR"/>
        </w:rPr>
        <w:t xml:space="preserve"> | </w:t>
      </w:r>
      <w:r w:rsidR="006600DC" w:rsidRPr="00D56187">
        <w:rPr>
          <w:rFonts w:ascii="Calibri" w:hAnsi="Calibri" w:cs="Calibri"/>
          <w:b/>
          <w:bCs/>
          <w:color w:val="7F7F7F" w:themeColor="text1" w:themeTint="80"/>
          <w:sz w:val="24"/>
          <w:szCs w:val="24"/>
          <w:lang w:val="pt-BR"/>
        </w:rPr>
        <w:t xml:space="preserve">OAS | OTBI | </w:t>
      </w:r>
      <w:r w:rsidR="001303E4" w:rsidRPr="00D56187">
        <w:rPr>
          <w:rFonts w:ascii="Calibri" w:hAnsi="Calibri" w:cs="Calibri"/>
          <w:b/>
          <w:bCs/>
          <w:color w:val="7F7F7F" w:themeColor="text1" w:themeTint="80"/>
          <w:sz w:val="24"/>
          <w:szCs w:val="24"/>
          <w:lang w:val="pt-BR"/>
        </w:rPr>
        <w:t xml:space="preserve">BIP (BI Publisher) | </w:t>
      </w:r>
      <w:r w:rsidR="006600DC" w:rsidRPr="00D56187">
        <w:rPr>
          <w:rFonts w:ascii="Calibri" w:hAnsi="Calibri" w:cs="Calibri"/>
          <w:b/>
          <w:bCs/>
          <w:color w:val="7F7F7F" w:themeColor="text1" w:themeTint="80"/>
          <w:sz w:val="24"/>
          <w:szCs w:val="24"/>
          <w:lang w:val="pt-BR"/>
        </w:rPr>
        <w:t>Power BI |</w:t>
      </w:r>
      <w:r w:rsidR="00C34FB7" w:rsidRPr="00D56187">
        <w:rPr>
          <w:rFonts w:ascii="Calibri" w:hAnsi="Calibri" w:cs="Calibri"/>
          <w:b/>
          <w:bCs/>
          <w:color w:val="7F7F7F" w:themeColor="text1" w:themeTint="80"/>
          <w:sz w:val="24"/>
          <w:szCs w:val="24"/>
          <w:lang w:val="pt-BR"/>
        </w:rPr>
        <w:t xml:space="preserve"> Tableau</w:t>
      </w:r>
      <w:r w:rsidR="008C2A22" w:rsidRPr="00D56187">
        <w:rPr>
          <w:rFonts w:ascii="Calibri" w:hAnsi="Calibri" w:cs="Calibri"/>
          <w:b/>
          <w:bCs/>
          <w:color w:val="7F7F7F" w:themeColor="text1" w:themeTint="80"/>
          <w:sz w:val="24"/>
          <w:szCs w:val="24"/>
          <w:lang w:val="pt-BR"/>
        </w:rPr>
        <w:t xml:space="preserve"> | Qlikview</w:t>
      </w:r>
      <w:r w:rsidR="00C34FB7" w:rsidRPr="00D56187">
        <w:rPr>
          <w:rFonts w:ascii="Calibri" w:hAnsi="Calibri" w:cs="Calibri"/>
          <w:b/>
          <w:bCs/>
          <w:color w:val="7F7F7F" w:themeColor="text1" w:themeTint="80"/>
          <w:sz w:val="24"/>
          <w:szCs w:val="24"/>
          <w:lang w:val="pt-BR"/>
        </w:rPr>
        <w:t xml:space="preserve"> |</w:t>
      </w:r>
      <w:r w:rsidR="0061662E" w:rsidRPr="00D56187">
        <w:rPr>
          <w:rFonts w:ascii="Calibri" w:hAnsi="Calibri" w:cs="Calibri"/>
          <w:b/>
          <w:bCs/>
          <w:color w:val="7F7F7F" w:themeColor="text1" w:themeTint="80"/>
          <w:sz w:val="24"/>
          <w:szCs w:val="24"/>
          <w:lang w:val="pt-BR"/>
        </w:rPr>
        <w:t xml:space="preserve"> Cognos |</w:t>
      </w:r>
      <w:r w:rsidR="006600DC" w:rsidRPr="00D56187">
        <w:rPr>
          <w:rFonts w:ascii="Calibri" w:hAnsi="Calibri" w:cs="Calibri"/>
          <w:b/>
          <w:bCs/>
          <w:color w:val="7F7F7F" w:themeColor="text1" w:themeTint="80"/>
          <w:sz w:val="24"/>
          <w:szCs w:val="24"/>
          <w:lang w:val="pt-BR"/>
        </w:rPr>
        <w:t xml:space="preserve"> Oracle Data </w:t>
      </w:r>
      <w:r w:rsidR="008A6BF6" w:rsidRPr="00D56187">
        <w:rPr>
          <w:rFonts w:ascii="Calibri" w:hAnsi="Calibri" w:cs="Calibri"/>
          <w:b/>
          <w:bCs/>
          <w:color w:val="7F7F7F" w:themeColor="text1" w:themeTint="80"/>
          <w:sz w:val="24"/>
          <w:szCs w:val="24"/>
          <w:lang w:val="pt-BR"/>
        </w:rPr>
        <w:t>Integrator (</w:t>
      </w:r>
      <w:r w:rsidR="006600DC" w:rsidRPr="00D56187">
        <w:rPr>
          <w:rFonts w:ascii="Calibri" w:hAnsi="Calibri" w:cs="Calibri"/>
          <w:b/>
          <w:bCs/>
          <w:color w:val="7F7F7F" w:themeColor="text1" w:themeTint="80"/>
          <w:sz w:val="24"/>
          <w:szCs w:val="24"/>
          <w:lang w:val="pt-BR"/>
        </w:rPr>
        <w:t>ODI) | Informatica</w:t>
      </w:r>
    </w:p>
    <w:p w14:paraId="1B20391E" w14:textId="77777777" w:rsidR="006C295B" w:rsidRDefault="006C295B" w:rsidP="00A54779">
      <w:pPr>
        <w:spacing w:after="0" w:line="240" w:lineRule="auto"/>
        <w:contextualSpacing/>
        <w:rPr>
          <w:rFonts w:ascii="Calibri" w:hAnsi="Calibri" w:cs="Calibri"/>
          <w:b/>
          <w:bCs/>
          <w:sz w:val="28"/>
          <w:szCs w:val="28"/>
          <w:lang w:val="pt-BR"/>
        </w:rPr>
      </w:pPr>
    </w:p>
    <w:p w14:paraId="7819E150" w14:textId="7272046A" w:rsidR="00A54779" w:rsidRPr="006C295B" w:rsidRDefault="00DB785D" w:rsidP="00A54779">
      <w:pPr>
        <w:spacing w:after="0" w:line="240" w:lineRule="auto"/>
        <w:contextualSpacing/>
        <w:rPr>
          <w:rFonts w:ascii="Calibri" w:hAnsi="Calibri" w:cs="Calibri"/>
          <w:color w:val="000000"/>
          <w:kern w:val="0"/>
          <w:sz w:val="24"/>
          <w:szCs w:val="24"/>
          <w:lang w:val="en-US"/>
        </w:rPr>
      </w:pPr>
      <w:r w:rsidRPr="006C295B">
        <w:rPr>
          <w:rFonts w:ascii="Calibri" w:hAnsi="Calibri" w:cs="Calibri"/>
          <w:b/>
          <w:bCs/>
          <w:sz w:val="28"/>
          <w:szCs w:val="28"/>
        </w:rPr>
        <w:t>SUMMARY:</w:t>
      </w:r>
    </w:p>
    <w:p w14:paraId="13E5A24A" w14:textId="77777777" w:rsidR="00A54779" w:rsidRPr="006C295B" w:rsidRDefault="00A54779" w:rsidP="00A54779">
      <w:pPr>
        <w:autoSpaceDE w:val="0"/>
        <w:autoSpaceDN w:val="0"/>
        <w:adjustRightInd w:val="0"/>
        <w:spacing w:after="0" w:line="240" w:lineRule="auto"/>
        <w:rPr>
          <w:rFonts w:ascii="Calibri" w:hAnsi="Calibri" w:cs="Calibri"/>
          <w:color w:val="000000"/>
          <w:kern w:val="0"/>
          <w:sz w:val="24"/>
          <w:szCs w:val="24"/>
          <w:lang w:val="en-US"/>
        </w:rPr>
      </w:pPr>
      <w:r w:rsidRPr="006C295B">
        <w:rPr>
          <w:rFonts w:ascii="Calibri" w:hAnsi="Calibri" w:cs="Calibri"/>
          <w:color w:val="000000"/>
          <w:kern w:val="0"/>
          <w:sz w:val="24"/>
          <w:szCs w:val="24"/>
          <w:lang w:val="en-US"/>
        </w:rPr>
        <w:t xml:space="preserve"> </w:t>
      </w:r>
    </w:p>
    <w:p w14:paraId="6B8FBDD5" w14:textId="77777777" w:rsidR="00A54779" w:rsidRPr="006C295B" w:rsidRDefault="00A54779" w:rsidP="00A54779">
      <w:pPr>
        <w:numPr>
          <w:ilvl w:val="0"/>
          <w:numId w:val="40"/>
        </w:numPr>
        <w:autoSpaceDE w:val="0"/>
        <w:autoSpaceDN w:val="0"/>
        <w:adjustRightInd w:val="0"/>
        <w:spacing w:after="38" w:line="240" w:lineRule="auto"/>
        <w:rPr>
          <w:rFonts w:ascii="Calibri" w:hAnsi="Calibri" w:cs="Calibri"/>
          <w:color w:val="000000"/>
          <w:kern w:val="0"/>
          <w:sz w:val="23"/>
          <w:szCs w:val="23"/>
          <w:lang w:val="en-US"/>
        </w:rPr>
      </w:pPr>
      <w:r w:rsidRPr="006C295B">
        <w:rPr>
          <w:rFonts w:ascii="Calibri" w:hAnsi="Calibri" w:cs="Calibri"/>
          <w:color w:val="000000"/>
          <w:kern w:val="0"/>
          <w:sz w:val="23"/>
          <w:szCs w:val="23"/>
          <w:lang w:val="en-US"/>
        </w:rPr>
        <w:t xml:space="preserve">Around </w:t>
      </w:r>
      <w:r w:rsidRPr="003328F6">
        <w:rPr>
          <w:rFonts w:ascii="Calibri" w:hAnsi="Calibri" w:cs="Calibri"/>
          <w:b/>
          <w:color w:val="000000"/>
          <w:kern w:val="0"/>
          <w:sz w:val="23"/>
          <w:szCs w:val="23"/>
          <w:lang w:val="en-US"/>
        </w:rPr>
        <w:t>18 years</w:t>
      </w:r>
      <w:r w:rsidRPr="006C295B">
        <w:rPr>
          <w:rFonts w:ascii="Calibri" w:hAnsi="Calibri" w:cs="Calibri"/>
          <w:color w:val="000000"/>
          <w:kern w:val="0"/>
          <w:sz w:val="23"/>
          <w:szCs w:val="23"/>
          <w:lang w:val="en-US"/>
        </w:rPr>
        <w:t xml:space="preserve"> of experience in building data engineering solutions, gathering requirements, developing Business Intelligence Program strategies, and designing and implementing data pipelines and data analytics. </w:t>
      </w:r>
    </w:p>
    <w:p w14:paraId="51979614" w14:textId="77777777" w:rsidR="00E420D5" w:rsidRPr="006C295B" w:rsidRDefault="00E420D5" w:rsidP="006C295B">
      <w:pPr>
        <w:numPr>
          <w:ilvl w:val="0"/>
          <w:numId w:val="40"/>
        </w:numPr>
        <w:autoSpaceDE w:val="0"/>
        <w:autoSpaceDN w:val="0"/>
        <w:adjustRightInd w:val="0"/>
        <w:spacing w:after="38" w:line="240" w:lineRule="auto"/>
        <w:rPr>
          <w:rFonts w:ascii="Calibri" w:hAnsi="Calibri" w:cs="Calibri"/>
          <w:color w:val="000000"/>
          <w:kern w:val="0"/>
          <w:sz w:val="23"/>
          <w:szCs w:val="23"/>
          <w:lang w:val="en-US"/>
        </w:rPr>
      </w:pPr>
      <w:r w:rsidRPr="006C295B">
        <w:rPr>
          <w:rFonts w:ascii="Calibri" w:hAnsi="Calibri" w:cs="Calibri"/>
          <w:color w:val="000000"/>
          <w:kern w:val="0"/>
          <w:sz w:val="23"/>
          <w:szCs w:val="23"/>
          <w:lang w:val="en-US"/>
        </w:rPr>
        <w:t>Create and present reports, dashboards, and visualizations to leadership.</w:t>
      </w:r>
    </w:p>
    <w:p w14:paraId="2C0F3C9F" w14:textId="77777777" w:rsidR="00E420D5" w:rsidRPr="006C295B" w:rsidRDefault="00E420D5" w:rsidP="00E420D5">
      <w:pPr>
        <w:numPr>
          <w:ilvl w:val="0"/>
          <w:numId w:val="40"/>
        </w:numPr>
        <w:autoSpaceDE w:val="0"/>
        <w:autoSpaceDN w:val="0"/>
        <w:adjustRightInd w:val="0"/>
        <w:spacing w:after="38" w:line="240" w:lineRule="auto"/>
        <w:rPr>
          <w:rFonts w:ascii="Calibri" w:hAnsi="Calibri" w:cs="Calibri"/>
          <w:color w:val="000000"/>
          <w:kern w:val="0"/>
          <w:sz w:val="23"/>
          <w:szCs w:val="23"/>
          <w:lang w:val="en-US"/>
        </w:rPr>
      </w:pPr>
      <w:r w:rsidRPr="006C295B">
        <w:rPr>
          <w:rFonts w:ascii="Calibri" w:hAnsi="Calibri" w:cs="Calibri"/>
          <w:color w:val="000000"/>
          <w:kern w:val="0"/>
          <w:sz w:val="23"/>
          <w:szCs w:val="23"/>
          <w:lang w:val="en-US"/>
        </w:rPr>
        <w:t>Collaborate with stakeholders to identify needs and requirements</w:t>
      </w:r>
    </w:p>
    <w:p w14:paraId="5F9575DA" w14:textId="7D0B7C87" w:rsidR="00A54779" w:rsidRPr="006C295B" w:rsidRDefault="00A54779" w:rsidP="00A54779">
      <w:pPr>
        <w:numPr>
          <w:ilvl w:val="0"/>
          <w:numId w:val="40"/>
        </w:numPr>
        <w:autoSpaceDE w:val="0"/>
        <w:autoSpaceDN w:val="0"/>
        <w:adjustRightInd w:val="0"/>
        <w:spacing w:after="38" w:line="240" w:lineRule="auto"/>
        <w:rPr>
          <w:rFonts w:ascii="Calibri" w:hAnsi="Calibri" w:cs="Calibri"/>
          <w:color w:val="000000"/>
          <w:kern w:val="0"/>
          <w:sz w:val="23"/>
          <w:szCs w:val="23"/>
          <w:lang w:val="en-US"/>
        </w:rPr>
      </w:pPr>
      <w:r w:rsidRPr="006C295B">
        <w:rPr>
          <w:rFonts w:ascii="Calibri" w:hAnsi="Calibri" w:cs="Calibri"/>
          <w:color w:val="000000"/>
          <w:kern w:val="0"/>
          <w:sz w:val="23"/>
          <w:szCs w:val="23"/>
          <w:lang w:val="en-US"/>
        </w:rPr>
        <w:t xml:space="preserve">Strong experience in Data warehousing and OLAP tools using Siebel Analytics 7.8.2, Oracle BI(OBIEE) 10g/11g/12C, OBIA 7.9/10.X, OACS, OAS, </w:t>
      </w:r>
      <w:r w:rsidR="00514095" w:rsidRPr="006C295B">
        <w:rPr>
          <w:rFonts w:ascii="Calibri" w:hAnsi="Calibri" w:cs="Calibri"/>
          <w:color w:val="000000"/>
          <w:kern w:val="0"/>
          <w:sz w:val="23"/>
          <w:szCs w:val="23"/>
          <w:lang w:val="en-US"/>
        </w:rPr>
        <w:t>FAW, OIC</w:t>
      </w:r>
      <w:r w:rsidRPr="006C295B">
        <w:rPr>
          <w:rFonts w:ascii="Calibri" w:hAnsi="Calibri" w:cs="Calibri"/>
          <w:color w:val="000000"/>
          <w:kern w:val="0"/>
          <w:sz w:val="23"/>
          <w:szCs w:val="23"/>
          <w:lang w:val="en-US"/>
        </w:rPr>
        <w:t>, OTBI, BI Publisher,</w:t>
      </w:r>
      <w:r w:rsidR="00FB514B" w:rsidRPr="006C295B">
        <w:rPr>
          <w:rFonts w:ascii="Calibri" w:hAnsi="Calibri" w:cs="Calibri"/>
          <w:color w:val="000000"/>
          <w:kern w:val="0"/>
          <w:sz w:val="23"/>
          <w:szCs w:val="23"/>
          <w:lang w:val="en-US"/>
        </w:rPr>
        <w:t xml:space="preserve"> </w:t>
      </w:r>
      <w:r w:rsidR="002D02F2" w:rsidRPr="006C295B">
        <w:rPr>
          <w:rFonts w:ascii="Calibri" w:hAnsi="Calibri" w:cs="Calibri"/>
          <w:color w:val="000000"/>
          <w:kern w:val="0"/>
          <w:sz w:val="23"/>
          <w:szCs w:val="23"/>
          <w:lang w:val="en-US"/>
        </w:rPr>
        <w:t>Snowflake</w:t>
      </w:r>
      <w:r w:rsidR="00071FB0" w:rsidRPr="006C295B">
        <w:rPr>
          <w:rFonts w:ascii="Calibri" w:hAnsi="Calibri" w:cs="Calibri"/>
          <w:color w:val="000000"/>
          <w:kern w:val="0"/>
          <w:sz w:val="23"/>
          <w:szCs w:val="23"/>
          <w:lang w:val="en-US"/>
        </w:rPr>
        <w:t>,</w:t>
      </w:r>
      <w:r w:rsidRPr="006C295B">
        <w:rPr>
          <w:rFonts w:ascii="Calibri" w:hAnsi="Calibri" w:cs="Calibri"/>
          <w:color w:val="000000"/>
          <w:kern w:val="0"/>
          <w:sz w:val="23"/>
          <w:szCs w:val="23"/>
          <w:lang w:val="en-US"/>
        </w:rPr>
        <w:t xml:space="preserve"> Power BI, Tableau</w:t>
      </w:r>
      <w:r w:rsidR="00460330" w:rsidRPr="006C295B">
        <w:rPr>
          <w:rFonts w:ascii="Calibri" w:hAnsi="Calibri" w:cs="Calibri"/>
          <w:color w:val="000000"/>
          <w:kern w:val="0"/>
          <w:sz w:val="23"/>
          <w:szCs w:val="23"/>
          <w:lang w:val="en-US"/>
        </w:rPr>
        <w:t xml:space="preserve">, Qlik </w:t>
      </w:r>
      <w:r w:rsidR="00514095" w:rsidRPr="006C295B">
        <w:rPr>
          <w:rFonts w:ascii="Calibri" w:hAnsi="Calibri" w:cs="Calibri"/>
          <w:color w:val="000000"/>
          <w:kern w:val="0"/>
          <w:sz w:val="23"/>
          <w:szCs w:val="23"/>
          <w:lang w:val="en-US"/>
        </w:rPr>
        <w:t>View, Qlik</w:t>
      </w:r>
      <w:r w:rsidR="006A7B6D" w:rsidRPr="006C295B">
        <w:rPr>
          <w:rFonts w:ascii="Calibri" w:hAnsi="Calibri" w:cs="Calibri"/>
          <w:color w:val="000000"/>
          <w:kern w:val="0"/>
          <w:sz w:val="23"/>
          <w:szCs w:val="23"/>
          <w:lang w:val="en-US"/>
        </w:rPr>
        <w:t xml:space="preserve"> Sense </w:t>
      </w:r>
      <w:r w:rsidRPr="006C295B">
        <w:rPr>
          <w:rFonts w:ascii="Calibri" w:hAnsi="Calibri" w:cs="Calibri"/>
          <w:color w:val="000000"/>
          <w:kern w:val="0"/>
          <w:sz w:val="23"/>
          <w:szCs w:val="23"/>
          <w:lang w:val="en-US"/>
        </w:rPr>
        <w:t xml:space="preserve">and ETL/ELT tools using Informatica Power center 6.x/7.x/8.x, Oracle Data Integrator (ODI)11g/12C. </w:t>
      </w:r>
    </w:p>
    <w:p w14:paraId="63894A4A" w14:textId="40A1752D" w:rsidR="00AD232F" w:rsidRPr="006C295B" w:rsidRDefault="00AD232F" w:rsidP="00A54779">
      <w:pPr>
        <w:numPr>
          <w:ilvl w:val="0"/>
          <w:numId w:val="40"/>
        </w:numPr>
        <w:autoSpaceDE w:val="0"/>
        <w:autoSpaceDN w:val="0"/>
        <w:adjustRightInd w:val="0"/>
        <w:spacing w:after="38" w:line="240" w:lineRule="auto"/>
        <w:rPr>
          <w:rFonts w:ascii="Calibri" w:hAnsi="Calibri" w:cs="Calibri"/>
          <w:color w:val="000000"/>
          <w:kern w:val="0"/>
          <w:sz w:val="23"/>
          <w:szCs w:val="23"/>
          <w:lang w:val="en-US"/>
        </w:rPr>
      </w:pPr>
      <w:r w:rsidRPr="006C295B">
        <w:rPr>
          <w:rFonts w:ascii="Calibri" w:hAnsi="Calibri" w:cs="Calibri"/>
          <w:color w:val="000000"/>
          <w:kern w:val="0"/>
          <w:sz w:val="23"/>
          <w:szCs w:val="23"/>
          <w:lang w:val="en-US"/>
        </w:rPr>
        <w:t>Solid Experience in Building Data Models/Reports/Dashboards</w:t>
      </w:r>
      <w:r w:rsidR="00242131" w:rsidRPr="006C295B">
        <w:rPr>
          <w:rFonts w:ascii="Calibri" w:hAnsi="Calibri" w:cs="Calibri"/>
          <w:color w:val="000000"/>
          <w:kern w:val="0"/>
          <w:sz w:val="23"/>
          <w:szCs w:val="23"/>
          <w:lang w:val="en-US"/>
        </w:rPr>
        <w:t xml:space="preserve"> in OBIEE/OBIA/OTBI/BIP.</w:t>
      </w:r>
    </w:p>
    <w:p w14:paraId="62C8C461" w14:textId="20EB8CF4" w:rsidR="00936C2A" w:rsidRPr="006C295B" w:rsidRDefault="00936C2A" w:rsidP="00936C2A">
      <w:pPr>
        <w:numPr>
          <w:ilvl w:val="0"/>
          <w:numId w:val="40"/>
        </w:numPr>
        <w:autoSpaceDE w:val="0"/>
        <w:autoSpaceDN w:val="0"/>
        <w:adjustRightInd w:val="0"/>
        <w:spacing w:after="38" w:line="240" w:lineRule="auto"/>
        <w:rPr>
          <w:rFonts w:ascii="Calibri" w:hAnsi="Calibri" w:cs="Calibri"/>
          <w:color w:val="000000"/>
          <w:kern w:val="0"/>
          <w:sz w:val="23"/>
          <w:szCs w:val="23"/>
          <w:lang w:val="en-US"/>
        </w:rPr>
      </w:pPr>
      <w:r w:rsidRPr="006C295B">
        <w:rPr>
          <w:rFonts w:ascii="Calibri" w:hAnsi="Calibri" w:cs="Calibri"/>
          <w:color w:val="000000"/>
          <w:kern w:val="0"/>
          <w:sz w:val="23"/>
          <w:szCs w:val="23"/>
          <w:lang w:val="en-US"/>
        </w:rPr>
        <w:t>Design and develop RPD models (Physical, Business Model, and Presentation layers) in OBIEE.</w:t>
      </w:r>
    </w:p>
    <w:p w14:paraId="4B229880" w14:textId="3C8E8F1A" w:rsidR="00936C2A" w:rsidRPr="006C295B" w:rsidRDefault="00936C2A" w:rsidP="00936C2A">
      <w:pPr>
        <w:numPr>
          <w:ilvl w:val="0"/>
          <w:numId w:val="40"/>
        </w:numPr>
        <w:autoSpaceDE w:val="0"/>
        <w:autoSpaceDN w:val="0"/>
        <w:adjustRightInd w:val="0"/>
        <w:spacing w:after="38" w:line="240" w:lineRule="auto"/>
        <w:rPr>
          <w:rFonts w:ascii="Calibri" w:hAnsi="Calibri" w:cs="Calibri"/>
          <w:color w:val="000000"/>
          <w:kern w:val="0"/>
          <w:sz w:val="23"/>
          <w:szCs w:val="23"/>
          <w:lang w:val="en-US"/>
        </w:rPr>
      </w:pPr>
      <w:r w:rsidRPr="006C295B">
        <w:rPr>
          <w:rFonts w:ascii="Calibri" w:hAnsi="Calibri" w:cs="Calibri"/>
          <w:color w:val="000000"/>
          <w:kern w:val="0"/>
          <w:sz w:val="23"/>
          <w:szCs w:val="23"/>
          <w:lang w:val="en-US"/>
        </w:rPr>
        <w:t>Build interactive dashboards, reports, KPIs, and scorecards using Answers and Dashboards using OBIEE.</w:t>
      </w:r>
    </w:p>
    <w:p w14:paraId="7A9D10F5" w14:textId="5D75C421" w:rsidR="00936C2A" w:rsidRPr="006C295B" w:rsidRDefault="005A0706" w:rsidP="00A54779">
      <w:pPr>
        <w:numPr>
          <w:ilvl w:val="0"/>
          <w:numId w:val="40"/>
        </w:numPr>
        <w:autoSpaceDE w:val="0"/>
        <w:autoSpaceDN w:val="0"/>
        <w:adjustRightInd w:val="0"/>
        <w:spacing w:after="38" w:line="240" w:lineRule="auto"/>
        <w:rPr>
          <w:rFonts w:ascii="Calibri" w:hAnsi="Calibri" w:cs="Calibri"/>
          <w:color w:val="000000"/>
          <w:kern w:val="0"/>
          <w:sz w:val="23"/>
          <w:szCs w:val="23"/>
          <w:lang w:val="en-US"/>
        </w:rPr>
      </w:pPr>
      <w:r w:rsidRPr="006C295B">
        <w:rPr>
          <w:rFonts w:ascii="Calibri" w:hAnsi="Calibri" w:cs="Calibri"/>
          <w:color w:val="000000"/>
          <w:kern w:val="0"/>
          <w:sz w:val="23"/>
          <w:szCs w:val="23"/>
          <w:lang w:val="en-US"/>
        </w:rPr>
        <w:t xml:space="preserve">Strong Experience in OBIEE Administration like </w:t>
      </w:r>
      <w:r w:rsidR="0086088F" w:rsidRPr="006C295B">
        <w:rPr>
          <w:rFonts w:ascii="Calibri" w:hAnsi="Calibri" w:cs="Calibri"/>
          <w:color w:val="000000"/>
          <w:kern w:val="0"/>
          <w:sz w:val="23"/>
          <w:szCs w:val="23"/>
          <w:lang w:val="en-US"/>
        </w:rPr>
        <w:t>Installation, Configuration , deployment</w:t>
      </w:r>
      <w:r w:rsidRPr="006C295B">
        <w:rPr>
          <w:rFonts w:ascii="Calibri" w:hAnsi="Calibri" w:cs="Calibri"/>
          <w:color w:val="000000"/>
          <w:kern w:val="0"/>
          <w:sz w:val="23"/>
          <w:szCs w:val="23"/>
          <w:lang w:val="en-US"/>
        </w:rPr>
        <w:t xml:space="preserve">, </w:t>
      </w:r>
      <w:r w:rsidR="0086088F" w:rsidRPr="006C295B">
        <w:rPr>
          <w:rFonts w:ascii="Calibri" w:hAnsi="Calibri" w:cs="Calibri"/>
          <w:color w:val="000000"/>
          <w:kern w:val="0"/>
          <w:sz w:val="23"/>
          <w:szCs w:val="23"/>
          <w:lang w:val="en-US"/>
        </w:rPr>
        <w:t>S</w:t>
      </w:r>
      <w:r w:rsidRPr="006C295B">
        <w:rPr>
          <w:rFonts w:ascii="Calibri" w:hAnsi="Calibri" w:cs="Calibri"/>
          <w:color w:val="000000"/>
          <w:kern w:val="0"/>
          <w:sz w:val="23"/>
          <w:szCs w:val="23"/>
          <w:lang w:val="en-US"/>
        </w:rPr>
        <w:t>ecurity</w:t>
      </w:r>
      <w:r w:rsidR="0086088F" w:rsidRPr="006C295B">
        <w:rPr>
          <w:rFonts w:ascii="Calibri" w:hAnsi="Calibri" w:cs="Calibri"/>
          <w:color w:val="000000"/>
          <w:kern w:val="0"/>
          <w:sz w:val="23"/>
          <w:szCs w:val="23"/>
          <w:lang w:val="en-US"/>
        </w:rPr>
        <w:t xml:space="preserve"> Implementation</w:t>
      </w:r>
      <w:r w:rsidRPr="006C295B">
        <w:rPr>
          <w:rFonts w:ascii="Calibri" w:hAnsi="Calibri" w:cs="Calibri"/>
          <w:color w:val="000000"/>
          <w:kern w:val="0"/>
          <w:sz w:val="23"/>
          <w:szCs w:val="23"/>
          <w:lang w:val="en-US"/>
        </w:rPr>
        <w:t>, monitoring, and performance of the OBIEE platform.</w:t>
      </w:r>
    </w:p>
    <w:p w14:paraId="2ED34DD9" w14:textId="6880106E" w:rsidR="00B1382F" w:rsidRPr="006C295B" w:rsidRDefault="00B1382F" w:rsidP="00A54779">
      <w:pPr>
        <w:numPr>
          <w:ilvl w:val="0"/>
          <w:numId w:val="40"/>
        </w:numPr>
        <w:autoSpaceDE w:val="0"/>
        <w:autoSpaceDN w:val="0"/>
        <w:adjustRightInd w:val="0"/>
        <w:spacing w:after="38" w:line="240" w:lineRule="auto"/>
        <w:rPr>
          <w:rFonts w:ascii="Calibri" w:hAnsi="Calibri" w:cs="Calibri"/>
          <w:color w:val="000000"/>
          <w:kern w:val="0"/>
          <w:sz w:val="23"/>
          <w:szCs w:val="23"/>
          <w:lang w:val="en-US"/>
        </w:rPr>
      </w:pPr>
      <w:r w:rsidRPr="006C295B">
        <w:rPr>
          <w:rFonts w:ascii="Calibri" w:hAnsi="Calibri" w:cs="Calibri"/>
          <w:color w:val="000000"/>
          <w:kern w:val="0"/>
          <w:sz w:val="23"/>
          <w:szCs w:val="23"/>
          <w:lang w:val="en-US"/>
        </w:rPr>
        <w:t xml:space="preserve">Good understanding of Oracle EBS </w:t>
      </w:r>
      <w:r w:rsidR="00222B0E" w:rsidRPr="006C295B">
        <w:rPr>
          <w:rFonts w:ascii="Calibri" w:hAnsi="Calibri" w:cs="Calibri"/>
          <w:color w:val="000000"/>
          <w:kern w:val="0"/>
          <w:sz w:val="23"/>
          <w:szCs w:val="23"/>
          <w:lang w:val="en-US"/>
        </w:rPr>
        <w:t xml:space="preserve">Suite along with Oracle Transportation </w:t>
      </w:r>
      <w:r w:rsidR="00514095" w:rsidRPr="006C295B">
        <w:rPr>
          <w:rFonts w:ascii="Calibri" w:hAnsi="Calibri" w:cs="Calibri"/>
          <w:color w:val="000000"/>
          <w:kern w:val="0"/>
          <w:sz w:val="23"/>
          <w:szCs w:val="23"/>
          <w:lang w:val="en-US"/>
        </w:rPr>
        <w:t>Management (</w:t>
      </w:r>
      <w:r w:rsidR="00222B0E" w:rsidRPr="006C295B">
        <w:rPr>
          <w:rFonts w:ascii="Calibri" w:hAnsi="Calibri" w:cs="Calibri"/>
          <w:color w:val="000000"/>
          <w:kern w:val="0"/>
          <w:sz w:val="23"/>
          <w:szCs w:val="23"/>
          <w:lang w:val="en-US"/>
        </w:rPr>
        <w:t>OTM</w:t>
      </w:r>
      <w:r w:rsidR="00514095" w:rsidRPr="006C295B">
        <w:rPr>
          <w:rFonts w:ascii="Calibri" w:hAnsi="Calibri" w:cs="Calibri"/>
          <w:color w:val="000000"/>
          <w:kern w:val="0"/>
          <w:sz w:val="23"/>
          <w:szCs w:val="23"/>
          <w:lang w:val="en-US"/>
        </w:rPr>
        <w:t>), Supply</w:t>
      </w:r>
      <w:r w:rsidR="008740EB" w:rsidRPr="006C295B">
        <w:rPr>
          <w:rFonts w:ascii="Calibri" w:hAnsi="Calibri" w:cs="Calibri"/>
          <w:color w:val="000000"/>
          <w:kern w:val="0"/>
          <w:sz w:val="23"/>
          <w:szCs w:val="23"/>
          <w:lang w:val="en-US"/>
        </w:rPr>
        <w:t xml:space="preserve"> Chain</w:t>
      </w:r>
      <w:r w:rsidR="00030377" w:rsidRPr="006C295B">
        <w:rPr>
          <w:rFonts w:ascii="Calibri" w:hAnsi="Calibri" w:cs="Calibri"/>
          <w:color w:val="000000"/>
          <w:kern w:val="0"/>
          <w:sz w:val="23"/>
          <w:szCs w:val="23"/>
          <w:lang w:val="en-US"/>
        </w:rPr>
        <w:t xml:space="preserve">, Customer Data </w:t>
      </w:r>
      <w:r w:rsidR="00514095" w:rsidRPr="006C295B">
        <w:rPr>
          <w:rFonts w:ascii="Calibri" w:hAnsi="Calibri" w:cs="Calibri"/>
          <w:color w:val="000000"/>
          <w:kern w:val="0"/>
          <w:sz w:val="23"/>
          <w:szCs w:val="23"/>
          <w:lang w:val="en-US"/>
        </w:rPr>
        <w:t>Management (</w:t>
      </w:r>
      <w:r w:rsidR="00030377" w:rsidRPr="006C295B">
        <w:rPr>
          <w:rFonts w:ascii="Calibri" w:hAnsi="Calibri" w:cs="Calibri"/>
          <w:color w:val="000000"/>
          <w:kern w:val="0"/>
          <w:sz w:val="23"/>
          <w:szCs w:val="23"/>
          <w:lang w:val="en-US"/>
        </w:rPr>
        <w:t>CDM) etc.</w:t>
      </w:r>
    </w:p>
    <w:p w14:paraId="03D72116" w14:textId="1622FE65" w:rsidR="00730113" w:rsidRPr="006C295B" w:rsidRDefault="00EB1B57" w:rsidP="00A54779">
      <w:pPr>
        <w:numPr>
          <w:ilvl w:val="0"/>
          <w:numId w:val="40"/>
        </w:numPr>
        <w:autoSpaceDE w:val="0"/>
        <w:autoSpaceDN w:val="0"/>
        <w:adjustRightInd w:val="0"/>
        <w:spacing w:after="38" w:line="240" w:lineRule="auto"/>
        <w:rPr>
          <w:rFonts w:ascii="Calibri" w:hAnsi="Calibri" w:cs="Calibri"/>
          <w:color w:val="000000"/>
          <w:kern w:val="0"/>
          <w:sz w:val="23"/>
          <w:szCs w:val="23"/>
          <w:lang w:val="en-US"/>
        </w:rPr>
      </w:pPr>
      <w:r w:rsidRPr="006C295B">
        <w:rPr>
          <w:rFonts w:ascii="Calibri" w:hAnsi="Calibri" w:cs="Calibri"/>
          <w:color w:val="000000"/>
          <w:kern w:val="0"/>
          <w:sz w:val="23"/>
          <w:szCs w:val="23"/>
          <w:lang w:val="en-US"/>
        </w:rPr>
        <w:t>Strong Experience in Building Reports/Dashboards using PowerBI.</w:t>
      </w:r>
    </w:p>
    <w:p w14:paraId="69C655A5" w14:textId="15D5776C" w:rsidR="004E0EA4" w:rsidRPr="006C295B" w:rsidRDefault="004E0EA4" w:rsidP="006C295B">
      <w:pPr>
        <w:numPr>
          <w:ilvl w:val="0"/>
          <w:numId w:val="40"/>
        </w:numPr>
        <w:autoSpaceDE w:val="0"/>
        <w:autoSpaceDN w:val="0"/>
        <w:adjustRightInd w:val="0"/>
        <w:spacing w:after="38" w:line="240" w:lineRule="auto"/>
        <w:rPr>
          <w:rFonts w:ascii="Calibri" w:hAnsi="Calibri" w:cs="Calibri"/>
          <w:color w:val="000000"/>
          <w:kern w:val="0"/>
          <w:sz w:val="23"/>
          <w:szCs w:val="23"/>
          <w:lang w:val="en-US"/>
        </w:rPr>
      </w:pPr>
      <w:r w:rsidRPr="006C295B">
        <w:rPr>
          <w:rFonts w:ascii="Calibri" w:hAnsi="Calibri" w:cs="Calibri"/>
          <w:color w:val="000000"/>
          <w:kern w:val="0"/>
          <w:sz w:val="23"/>
          <w:szCs w:val="23"/>
          <w:lang w:val="en-US"/>
        </w:rPr>
        <w:t>Design</w:t>
      </w:r>
      <w:r w:rsidR="004C27C3" w:rsidRPr="006C295B">
        <w:rPr>
          <w:rFonts w:ascii="Calibri" w:hAnsi="Calibri" w:cs="Calibri"/>
          <w:color w:val="000000"/>
          <w:kern w:val="0"/>
          <w:sz w:val="23"/>
          <w:szCs w:val="23"/>
          <w:lang w:val="en-US"/>
        </w:rPr>
        <w:t>ing</w:t>
      </w:r>
      <w:r w:rsidRPr="006C295B">
        <w:rPr>
          <w:rFonts w:ascii="Calibri" w:hAnsi="Calibri" w:cs="Calibri"/>
          <w:color w:val="000000"/>
          <w:kern w:val="0"/>
          <w:sz w:val="23"/>
          <w:szCs w:val="23"/>
          <w:lang w:val="en-US"/>
        </w:rPr>
        <w:t xml:space="preserve"> end-to-end BI solutions using Power BI and supporting tools.</w:t>
      </w:r>
    </w:p>
    <w:p w14:paraId="0720E61B" w14:textId="40E264E2" w:rsidR="00EE580F" w:rsidRPr="006C295B" w:rsidRDefault="00EE580F" w:rsidP="006C295B">
      <w:pPr>
        <w:numPr>
          <w:ilvl w:val="0"/>
          <w:numId w:val="40"/>
        </w:numPr>
        <w:autoSpaceDE w:val="0"/>
        <w:autoSpaceDN w:val="0"/>
        <w:adjustRightInd w:val="0"/>
        <w:spacing w:after="38" w:line="240" w:lineRule="auto"/>
        <w:rPr>
          <w:rFonts w:ascii="Calibri" w:hAnsi="Calibri" w:cs="Calibri"/>
          <w:color w:val="000000"/>
          <w:kern w:val="0"/>
          <w:sz w:val="23"/>
          <w:szCs w:val="23"/>
          <w:lang w:val="en-US"/>
        </w:rPr>
      </w:pPr>
      <w:r w:rsidRPr="006C295B">
        <w:rPr>
          <w:rFonts w:ascii="Calibri" w:hAnsi="Calibri" w:cs="Calibri"/>
          <w:color w:val="000000"/>
          <w:kern w:val="0"/>
          <w:sz w:val="23"/>
          <w:szCs w:val="23"/>
          <w:lang w:val="en-US"/>
        </w:rPr>
        <w:t>Designing the overall data visualization architecture, ensuring scalability, performance, security in Power BI.</w:t>
      </w:r>
    </w:p>
    <w:p w14:paraId="277737C7" w14:textId="77777777" w:rsidR="00FE13A6" w:rsidRPr="006C295B" w:rsidRDefault="00FE13A6" w:rsidP="006C295B">
      <w:pPr>
        <w:numPr>
          <w:ilvl w:val="0"/>
          <w:numId w:val="40"/>
        </w:numPr>
        <w:autoSpaceDE w:val="0"/>
        <w:autoSpaceDN w:val="0"/>
        <w:adjustRightInd w:val="0"/>
        <w:spacing w:after="38" w:line="240" w:lineRule="auto"/>
        <w:rPr>
          <w:rFonts w:ascii="Calibri" w:hAnsi="Calibri" w:cs="Calibri"/>
          <w:color w:val="000000"/>
          <w:kern w:val="0"/>
          <w:sz w:val="23"/>
          <w:szCs w:val="23"/>
          <w:lang w:val="en-US"/>
        </w:rPr>
      </w:pPr>
      <w:r w:rsidRPr="006C295B">
        <w:rPr>
          <w:rFonts w:ascii="Calibri" w:hAnsi="Calibri" w:cs="Calibri"/>
          <w:color w:val="000000"/>
          <w:kern w:val="0"/>
          <w:sz w:val="23"/>
          <w:szCs w:val="23"/>
          <w:lang w:val="en-US"/>
        </w:rPr>
        <w:t>Strong Experience in Building Reports using Power BI/DAX/UX.</w:t>
      </w:r>
    </w:p>
    <w:p w14:paraId="2C8E155F" w14:textId="2442BF44" w:rsidR="000F7A42" w:rsidRPr="006C295B" w:rsidRDefault="000F7A42" w:rsidP="006C295B">
      <w:pPr>
        <w:numPr>
          <w:ilvl w:val="0"/>
          <w:numId w:val="40"/>
        </w:numPr>
        <w:autoSpaceDE w:val="0"/>
        <w:autoSpaceDN w:val="0"/>
        <w:adjustRightInd w:val="0"/>
        <w:spacing w:after="38" w:line="240" w:lineRule="auto"/>
        <w:rPr>
          <w:rFonts w:ascii="Calibri" w:hAnsi="Calibri" w:cs="Calibri"/>
          <w:color w:val="000000"/>
          <w:kern w:val="0"/>
          <w:sz w:val="23"/>
          <w:szCs w:val="23"/>
          <w:lang w:val="en-US"/>
        </w:rPr>
      </w:pPr>
      <w:r w:rsidRPr="006C295B">
        <w:rPr>
          <w:rFonts w:ascii="Calibri" w:hAnsi="Calibri" w:cs="Calibri"/>
          <w:color w:val="000000"/>
          <w:kern w:val="0"/>
          <w:sz w:val="23"/>
          <w:szCs w:val="23"/>
          <w:lang w:val="en-US"/>
        </w:rPr>
        <w:t>Strong Experience in Designing data models, transforms data in Power BI using Power Query, and implements DAX calculations for KPIs.</w:t>
      </w:r>
    </w:p>
    <w:p w14:paraId="1859152D" w14:textId="3E24F4CC" w:rsidR="000F7A42" w:rsidRPr="006C295B" w:rsidRDefault="004C3100" w:rsidP="006C295B">
      <w:pPr>
        <w:numPr>
          <w:ilvl w:val="0"/>
          <w:numId w:val="40"/>
        </w:numPr>
        <w:autoSpaceDE w:val="0"/>
        <w:autoSpaceDN w:val="0"/>
        <w:adjustRightInd w:val="0"/>
        <w:spacing w:after="38" w:line="240" w:lineRule="auto"/>
        <w:rPr>
          <w:rFonts w:ascii="Calibri" w:hAnsi="Calibri" w:cs="Calibri"/>
          <w:color w:val="000000"/>
          <w:kern w:val="0"/>
          <w:sz w:val="23"/>
          <w:szCs w:val="23"/>
          <w:lang w:val="en-US"/>
        </w:rPr>
      </w:pPr>
      <w:r w:rsidRPr="006C295B">
        <w:rPr>
          <w:rFonts w:ascii="Calibri" w:hAnsi="Calibri" w:cs="Calibri"/>
          <w:color w:val="000000"/>
          <w:kern w:val="0"/>
          <w:sz w:val="23"/>
          <w:szCs w:val="23"/>
          <w:lang w:val="en-US"/>
        </w:rPr>
        <w:t>Managing, securing, and optimizing the Power BI environment</w:t>
      </w:r>
      <w:r w:rsidR="009A0422" w:rsidRPr="006C295B">
        <w:rPr>
          <w:rFonts w:ascii="Calibri" w:hAnsi="Calibri" w:cs="Calibri"/>
          <w:color w:val="000000"/>
          <w:kern w:val="0"/>
          <w:sz w:val="23"/>
          <w:szCs w:val="23"/>
          <w:lang w:val="en-US"/>
        </w:rPr>
        <w:t>.</w:t>
      </w:r>
    </w:p>
    <w:p w14:paraId="23A39620" w14:textId="77777777" w:rsidR="00FE13A6" w:rsidRPr="006C295B" w:rsidRDefault="00FE13A6" w:rsidP="006C295B">
      <w:pPr>
        <w:numPr>
          <w:ilvl w:val="0"/>
          <w:numId w:val="40"/>
        </w:numPr>
        <w:autoSpaceDE w:val="0"/>
        <w:autoSpaceDN w:val="0"/>
        <w:adjustRightInd w:val="0"/>
        <w:spacing w:after="38" w:line="240" w:lineRule="auto"/>
        <w:rPr>
          <w:rFonts w:ascii="Calibri" w:hAnsi="Calibri" w:cs="Calibri"/>
          <w:color w:val="000000"/>
          <w:kern w:val="0"/>
          <w:sz w:val="23"/>
          <w:szCs w:val="23"/>
          <w:lang w:val="en-US"/>
        </w:rPr>
      </w:pPr>
      <w:r w:rsidRPr="006C295B">
        <w:rPr>
          <w:rFonts w:ascii="Calibri" w:hAnsi="Calibri" w:cs="Calibri"/>
          <w:color w:val="000000"/>
          <w:kern w:val="0"/>
          <w:sz w:val="23"/>
          <w:szCs w:val="23"/>
          <w:lang w:val="en-US"/>
        </w:rPr>
        <w:t>Designs data models, transforms data using Power Query, and implements DAX calculations for KPIs.</w:t>
      </w:r>
    </w:p>
    <w:p w14:paraId="75983E53" w14:textId="57F62F90" w:rsidR="00B66123" w:rsidRPr="006C295B" w:rsidRDefault="00B66123" w:rsidP="006C295B">
      <w:pPr>
        <w:numPr>
          <w:ilvl w:val="0"/>
          <w:numId w:val="40"/>
        </w:numPr>
        <w:autoSpaceDE w:val="0"/>
        <w:autoSpaceDN w:val="0"/>
        <w:adjustRightInd w:val="0"/>
        <w:spacing w:after="38" w:line="240" w:lineRule="auto"/>
        <w:rPr>
          <w:rFonts w:ascii="Calibri" w:hAnsi="Calibri" w:cs="Calibri"/>
          <w:color w:val="000000"/>
          <w:kern w:val="0"/>
          <w:sz w:val="23"/>
          <w:szCs w:val="23"/>
          <w:lang w:val="en-US"/>
        </w:rPr>
      </w:pPr>
      <w:r w:rsidRPr="006C295B">
        <w:rPr>
          <w:rFonts w:ascii="Calibri" w:hAnsi="Calibri" w:cs="Calibri"/>
          <w:color w:val="000000"/>
          <w:kern w:val="0"/>
          <w:sz w:val="23"/>
          <w:szCs w:val="23"/>
          <w:lang w:val="en-US"/>
        </w:rPr>
        <w:t>Good Experience in Power BI Administration like managing and securing the Power BI environment,</w:t>
      </w:r>
    </w:p>
    <w:p w14:paraId="36EB0939" w14:textId="77777777" w:rsidR="00DA7768" w:rsidRPr="006C295B" w:rsidRDefault="00DA7768" w:rsidP="006C295B">
      <w:pPr>
        <w:numPr>
          <w:ilvl w:val="0"/>
          <w:numId w:val="40"/>
        </w:numPr>
        <w:autoSpaceDE w:val="0"/>
        <w:autoSpaceDN w:val="0"/>
        <w:adjustRightInd w:val="0"/>
        <w:spacing w:after="38" w:line="240" w:lineRule="auto"/>
        <w:rPr>
          <w:rFonts w:ascii="Calibri" w:hAnsi="Calibri" w:cs="Calibri"/>
          <w:color w:val="000000"/>
          <w:kern w:val="0"/>
          <w:sz w:val="23"/>
          <w:szCs w:val="23"/>
          <w:lang w:val="en-US"/>
        </w:rPr>
      </w:pPr>
      <w:r w:rsidRPr="006C295B">
        <w:rPr>
          <w:rFonts w:ascii="Calibri" w:hAnsi="Calibri" w:cs="Calibri"/>
          <w:color w:val="000000"/>
          <w:kern w:val="0"/>
          <w:sz w:val="23"/>
          <w:szCs w:val="23"/>
          <w:lang w:val="en-US"/>
        </w:rPr>
        <w:t>Hands on Experience on Tableau Desktop Versions 7/8.2, Tableau Reader and Tableau Server.</w:t>
      </w:r>
    </w:p>
    <w:p w14:paraId="71CDAA11" w14:textId="77777777" w:rsidR="00DA7768" w:rsidRPr="006C295B" w:rsidRDefault="00DA7768" w:rsidP="006C295B">
      <w:pPr>
        <w:numPr>
          <w:ilvl w:val="0"/>
          <w:numId w:val="40"/>
        </w:numPr>
        <w:autoSpaceDE w:val="0"/>
        <w:autoSpaceDN w:val="0"/>
        <w:adjustRightInd w:val="0"/>
        <w:spacing w:after="38" w:line="240" w:lineRule="auto"/>
        <w:rPr>
          <w:rFonts w:ascii="Calibri" w:hAnsi="Calibri" w:cs="Calibri"/>
          <w:color w:val="000000"/>
          <w:kern w:val="0"/>
          <w:sz w:val="23"/>
          <w:szCs w:val="23"/>
          <w:lang w:val="en-US"/>
        </w:rPr>
      </w:pPr>
      <w:r w:rsidRPr="006C295B">
        <w:rPr>
          <w:rFonts w:ascii="Calibri" w:hAnsi="Calibri" w:cs="Calibri"/>
          <w:color w:val="000000"/>
          <w:kern w:val="0"/>
          <w:sz w:val="23"/>
          <w:szCs w:val="23"/>
          <w:lang w:val="en-US"/>
        </w:rPr>
        <w:t>Hands on Experience on Qlik View and Qlik Sense.</w:t>
      </w:r>
    </w:p>
    <w:p w14:paraId="6F1D0A41" w14:textId="77777777" w:rsidR="00A54779" w:rsidRPr="006C295B" w:rsidRDefault="00A54779" w:rsidP="00A54779">
      <w:pPr>
        <w:numPr>
          <w:ilvl w:val="0"/>
          <w:numId w:val="40"/>
        </w:numPr>
        <w:autoSpaceDE w:val="0"/>
        <w:autoSpaceDN w:val="0"/>
        <w:adjustRightInd w:val="0"/>
        <w:spacing w:after="38" w:line="240" w:lineRule="auto"/>
        <w:rPr>
          <w:rFonts w:ascii="Calibri" w:hAnsi="Calibri" w:cs="Calibri"/>
          <w:color w:val="000000"/>
          <w:kern w:val="0"/>
          <w:sz w:val="23"/>
          <w:szCs w:val="23"/>
          <w:lang w:val="en-US"/>
        </w:rPr>
      </w:pPr>
      <w:r w:rsidRPr="006C295B">
        <w:rPr>
          <w:rFonts w:ascii="Calibri" w:hAnsi="Calibri" w:cs="Calibri"/>
          <w:color w:val="000000"/>
          <w:kern w:val="0"/>
          <w:sz w:val="23"/>
          <w:szCs w:val="23"/>
          <w:lang w:val="en-US"/>
        </w:rPr>
        <w:t xml:space="preserve">Good experience on ELT Tool ODI Navigators like Designer, Topology, Operator and Security Navigator. </w:t>
      </w:r>
    </w:p>
    <w:p w14:paraId="3CC34EFF" w14:textId="77777777" w:rsidR="00A54779" w:rsidRPr="006C295B" w:rsidRDefault="00A54779" w:rsidP="00A54779">
      <w:pPr>
        <w:numPr>
          <w:ilvl w:val="0"/>
          <w:numId w:val="40"/>
        </w:numPr>
        <w:autoSpaceDE w:val="0"/>
        <w:autoSpaceDN w:val="0"/>
        <w:adjustRightInd w:val="0"/>
        <w:spacing w:after="38" w:line="240" w:lineRule="auto"/>
        <w:rPr>
          <w:rFonts w:ascii="Calibri" w:hAnsi="Calibri" w:cs="Calibri"/>
          <w:color w:val="000000"/>
          <w:kern w:val="0"/>
          <w:sz w:val="23"/>
          <w:szCs w:val="23"/>
          <w:lang w:val="en-US"/>
        </w:rPr>
      </w:pPr>
      <w:r w:rsidRPr="006C295B">
        <w:rPr>
          <w:rFonts w:ascii="Calibri" w:hAnsi="Calibri" w:cs="Calibri"/>
          <w:color w:val="000000"/>
          <w:kern w:val="0"/>
          <w:sz w:val="23"/>
          <w:szCs w:val="23"/>
          <w:lang w:val="en-US"/>
        </w:rPr>
        <w:t xml:space="preserve">Strong Data Warehousing ETL experience of using Informatica 9.1/8.6.1/8.5/8.1/7.1 PowerCenter Client. </w:t>
      </w:r>
    </w:p>
    <w:p w14:paraId="0F7FAA9F" w14:textId="330E2861" w:rsidR="00DA5D6C" w:rsidRPr="006C295B" w:rsidRDefault="00DA5D6C" w:rsidP="00A54779">
      <w:pPr>
        <w:numPr>
          <w:ilvl w:val="0"/>
          <w:numId w:val="40"/>
        </w:numPr>
        <w:autoSpaceDE w:val="0"/>
        <w:autoSpaceDN w:val="0"/>
        <w:adjustRightInd w:val="0"/>
        <w:spacing w:after="38" w:line="240" w:lineRule="auto"/>
        <w:rPr>
          <w:rFonts w:ascii="Calibri" w:hAnsi="Calibri" w:cs="Calibri"/>
          <w:color w:val="000000"/>
          <w:kern w:val="0"/>
          <w:sz w:val="23"/>
          <w:szCs w:val="23"/>
          <w:lang w:val="en-US"/>
        </w:rPr>
      </w:pPr>
      <w:r w:rsidRPr="006C295B">
        <w:rPr>
          <w:rFonts w:ascii="Calibri" w:hAnsi="Calibri" w:cs="Calibri"/>
          <w:color w:val="000000"/>
          <w:kern w:val="0"/>
          <w:sz w:val="23"/>
          <w:szCs w:val="23"/>
          <w:lang w:val="en-US"/>
        </w:rPr>
        <w:t xml:space="preserve">Having Good Exposure on </w:t>
      </w:r>
      <w:r w:rsidR="000F68BC" w:rsidRPr="006C295B">
        <w:rPr>
          <w:rFonts w:ascii="Calibri" w:hAnsi="Calibri" w:cs="Calibri"/>
          <w:color w:val="000000"/>
          <w:kern w:val="0"/>
          <w:sz w:val="23"/>
          <w:szCs w:val="23"/>
          <w:lang w:val="en-US"/>
        </w:rPr>
        <w:t>Informatica Intelligent Data Management Cloud (IDMC).</w:t>
      </w:r>
    </w:p>
    <w:p w14:paraId="23C8A24E" w14:textId="78E2B64F" w:rsidR="00D446AF" w:rsidRPr="006C295B" w:rsidRDefault="00D446AF" w:rsidP="006136D5">
      <w:pPr>
        <w:numPr>
          <w:ilvl w:val="0"/>
          <w:numId w:val="40"/>
        </w:numPr>
        <w:autoSpaceDE w:val="0"/>
        <w:autoSpaceDN w:val="0"/>
        <w:adjustRightInd w:val="0"/>
        <w:spacing w:after="38" w:line="240" w:lineRule="auto"/>
        <w:rPr>
          <w:rFonts w:ascii="Calibri" w:hAnsi="Calibri" w:cs="Calibri"/>
          <w:color w:val="000000"/>
          <w:kern w:val="0"/>
          <w:sz w:val="23"/>
          <w:szCs w:val="23"/>
          <w:lang w:val="en-US"/>
        </w:rPr>
      </w:pPr>
      <w:r w:rsidRPr="006C295B">
        <w:rPr>
          <w:rFonts w:ascii="Calibri" w:hAnsi="Calibri" w:cs="Calibri"/>
          <w:color w:val="000000"/>
          <w:kern w:val="0"/>
          <w:sz w:val="23"/>
          <w:szCs w:val="23"/>
          <w:lang w:val="en-US"/>
        </w:rPr>
        <w:t xml:space="preserve">Proficient in Migration of Informatica Power </w:t>
      </w:r>
      <w:r w:rsidR="00953CC5" w:rsidRPr="006C295B">
        <w:rPr>
          <w:rFonts w:ascii="Calibri" w:hAnsi="Calibri" w:cs="Calibri"/>
          <w:color w:val="000000"/>
          <w:kern w:val="0"/>
          <w:sz w:val="23"/>
          <w:szCs w:val="23"/>
          <w:lang w:val="en-US"/>
        </w:rPr>
        <w:t>centre</w:t>
      </w:r>
      <w:r w:rsidRPr="006C295B">
        <w:rPr>
          <w:rFonts w:ascii="Calibri" w:hAnsi="Calibri" w:cs="Calibri"/>
          <w:color w:val="000000"/>
          <w:kern w:val="0"/>
          <w:sz w:val="23"/>
          <w:szCs w:val="23"/>
          <w:lang w:val="en-US"/>
        </w:rPr>
        <w:t xml:space="preserve"> components to Informatica Intelligent Data Management Cloud (IDMC) using </w:t>
      </w:r>
      <w:r w:rsidR="00E40DF8" w:rsidRPr="006C295B">
        <w:rPr>
          <w:rFonts w:ascii="Calibri" w:hAnsi="Calibri" w:cs="Calibri"/>
          <w:color w:val="000000"/>
          <w:kern w:val="0"/>
          <w:sz w:val="23"/>
          <w:szCs w:val="23"/>
          <w:lang w:val="en-US"/>
        </w:rPr>
        <w:t>Informatica Cloud Data Integration (CDI), Informatica Cloud Mass Ingestion (CMI)</w:t>
      </w:r>
      <w:r w:rsidR="00A765DE" w:rsidRPr="006C295B">
        <w:rPr>
          <w:rFonts w:ascii="Calibri" w:hAnsi="Calibri" w:cs="Calibri"/>
          <w:color w:val="000000"/>
          <w:kern w:val="0"/>
          <w:sz w:val="23"/>
          <w:szCs w:val="23"/>
          <w:lang w:val="en-US"/>
        </w:rPr>
        <w:t xml:space="preserve">, </w:t>
      </w:r>
      <w:r w:rsidR="00E07965" w:rsidRPr="006C295B">
        <w:rPr>
          <w:rFonts w:ascii="Calibri" w:hAnsi="Calibri" w:cs="Calibri"/>
          <w:color w:val="000000"/>
          <w:kern w:val="0"/>
          <w:sz w:val="23"/>
          <w:szCs w:val="23"/>
          <w:lang w:val="en-US"/>
        </w:rPr>
        <w:t>IICS (</w:t>
      </w:r>
      <w:r w:rsidR="00A765DE" w:rsidRPr="006C295B">
        <w:rPr>
          <w:rFonts w:ascii="Calibri" w:hAnsi="Calibri" w:cs="Calibri"/>
          <w:color w:val="000000"/>
          <w:kern w:val="0"/>
          <w:sz w:val="23"/>
          <w:szCs w:val="23"/>
          <w:lang w:val="en-US"/>
        </w:rPr>
        <w:t>Informatica Intelligent Cloud Services).</w:t>
      </w:r>
    </w:p>
    <w:p w14:paraId="0FFEAC95" w14:textId="4FAF57C8" w:rsidR="00A525CC" w:rsidRPr="006C295B" w:rsidRDefault="00A525CC" w:rsidP="006136D5">
      <w:pPr>
        <w:numPr>
          <w:ilvl w:val="0"/>
          <w:numId w:val="40"/>
        </w:numPr>
        <w:autoSpaceDE w:val="0"/>
        <w:autoSpaceDN w:val="0"/>
        <w:adjustRightInd w:val="0"/>
        <w:spacing w:after="38" w:line="240" w:lineRule="auto"/>
        <w:rPr>
          <w:rFonts w:ascii="Calibri" w:hAnsi="Calibri" w:cs="Calibri"/>
          <w:color w:val="000000"/>
          <w:kern w:val="0"/>
          <w:sz w:val="23"/>
          <w:szCs w:val="23"/>
          <w:lang w:val="en-US"/>
        </w:rPr>
      </w:pPr>
      <w:r w:rsidRPr="006C295B">
        <w:rPr>
          <w:rFonts w:ascii="Calibri" w:hAnsi="Calibri" w:cs="Calibri"/>
          <w:color w:val="000000"/>
          <w:kern w:val="0"/>
          <w:sz w:val="23"/>
          <w:szCs w:val="23"/>
          <w:lang w:val="en-US"/>
        </w:rPr>
        <w:t xml:space="preserve">Good Experience on SQL and PL/SQL </w:t>
      </w:r>
      <w:r w:rsidR="00474CCD" w:rsidRPr="006C295B">
        <w:rPr>
          <w:rFonts w:ascii="Calibri" w:hAnsi="Calibri" w:cs="Calibri"/>
          <w:color w:val="000000"/>
          <w:kern w:val="0"/>
          <w:sz w:val="23"/>
          <w:szCs w:val="23"/>
          <w:lang w:val="en-US"/>
        </w:rPr>
        <w:t>by leveraging the code to extract the data.</w:t>
      </w:r>
    </w:p>
    <w:p w14:paraId="67E35B51" w14:textId="77777777" w:rsidR="00A54779" w:rsidRPr="006C295B" w:rsidRDefault="00A54779" w:rsidP="00A54779">
      <w:pPr>
        <w:numPr>
          <w:ilvl w:val="0"/>
          <w:numId w:val="40"/>
        </w:numPr>
        <w:autoSpaceDE w:val="0"/>
        <w:autoSpaceDN w:val="0"/>
        <w:adjustRightInd w:val="0"/>
        <w:spacing w:after="38" w:line="240" w:lineRule="auto"/>
        <w:rPr>
          <w:rFonts w:ascii="Calibri" w:hAnsi="Calibri" w:cs="Calibri"/>
          <w:color w:val="000000"/>
          <w:kern w:val="0"/>
          <w:sz w:val="23"/>
          <w:szCs w:val="23"/>
          <w:lang w:val="en-US"/>
        </w:rPr>
      </w:pPr>
      <w:r w:rsidRPr="006C295B">
        <w:rPr>
          <w:rFonts w:ascii="Calibri" w:hAnsi="Calibri" w:cs="Calibri"/>
          <w:color w:val="000000"/>
          <w:kern w:val="0"/>
          <w:sz w:val="23"/>
          <w:szCs w:val="23"/>
          <w:lang w:val="en-US"/>
        </w:rPr>
        <w:t xml:space="preserve">Developed and optimized Data Pipeline using Python libraries like Pandas and pyspark to automate data extraction. </w:t>
      </w:r>
    </w:p>
    <w:p w14:paraId="172C5B04" w14:textId="77777777" w:rsidR="00A765DE" w:rsidRPr="006C295B" w:rsidRDefault="00A54779" w:rsidP="00A765DE">
      <w:pPr>
        <w:numPr>
          <w:ilvl w:val="0"/>
          <w:numId w:val="40"/>
        </w:numPr>
        <w:autoSpaceDE w:val="0"/>
        <w:autoSpaceDN w:val="0"/>
        <w:adjustRightInd w:val="0"/>
        <w:spacing w:after="38" w:line="240" w:lineRule="auto"/>
        <w:rPr>
          <w:rFonts w:ascii="Calibri" w:hAnsi="Calibri" w:cs="Calibri"/>
          <w:color w:val="000000"/>
          <w:kern w:val="0"/>
          <w:sz w:val="23"/>
          <w:szCs w:val="23"/>
          <w:lang w:val="en-US"/>
        </w:rPr>
      </w:pPr>
      <w:r w:rsidRPr="006C295B">
        <w:rPr>
          <w:rFonts w:ascii="Calibri" w:hAnsi="Calibri" w:cs="Calibri"/>
          <w:color w:val="000000"/>
          <w:kern w:val="0"/>
          <w:sz w:val="23"/>
          <w:szCs w:val="23"/>
          <w:lang w:val="en-US"/>
        </w:rPr>
        <w:t>Implemented Robust error handling and logging mechanisms in Python based ETL workflows.</w:t>
      </w:r>
    </w:p>
    <w:p w14:paraId="620FC1E9" w14:textId="24132AA0" w:rsidR="00EE753B" w:rsidRPr="006C295B" w:rsidRDefault="00EE753B" w:rsidP="00A765DE">
      <w:pPr>
        <w:numPr>
          <w:ilvl w:val="0"/>
          <w:numId w:val="40"/>
        </w:numPr>
        <w:autoSpaceDE w:val="0"/>
        <w:autoSpaceDN w:val="0"/>
        <w:adjustRightInd w:val="0"/>
        <w:spacing w:after="38" w:line="240" w:lineRule="auto"/>
        <w:rPr>
          <w:rFonts w:ascii="Calibri" w:hAnsi="Calibri" w:cs="Calibri"/>
          <w:color w:val="000000"/>
          <w:kern w:val="0"/>
          <w:sz w:val="23"/>
          <w:szCs w:val="23"/>
          <w:lang w:val="en-US"/>
        </w:rPr>
      </w:pPr>
      <w:r w:rsidRPr="006C295B">
        <w:rPr>
          <w:rFonts w:ascii="Calibri" w:hAnsi="Calibri" w:cs="Calibri"/>
          <w:color w:val="000000"/>
          <w:kern w:val="0"/>
          <w:sz w:val="23"/>
          <w:szCs w:val="23"/>
          <w:lang w:val="en-US"/>
        </w:rPr>
        <w:t>Good Exposure in Devops process.</w:t>
      </w:r>
    </w:p>
    <w:p w14:paraId="76380516" w14:textId="77B28885" w:rsidR="00A54779" w:rsidRPr="006C295B" w:rsidRDefault="00A54779" w:rsidP="00A765DE">
      <w:pPr>
        <w:numPr>
          <w:ilvl w:val="0"/>
          <w:numId w:val="40"/>
        </w:numPr>
        <w:autoSpaceDE w:val="0"/>
        <w:autoSpaceDN w:val="0"/>
        <w:adjustRightInd w:val="0"/>
        <w:spacing w:after="38" w:line="240" w:lineRule="auto"/>
        <w:rPr>
          <w:rFonts w:ascii="Calibri" w:hAnsi="Calibri" w:cs="Calibri"/>
          <w:color w:val="000000"/>
          <w:kern w:val="0"/>
          <w:sz w:val="23"/>
          <w:szCs w:val="23"/>
          <w:lang w:val="en-US"/>
        </w:rPr>
      </w:pPr>
      <w:r w:rsidRPr="006C295B">
        <w:rPr>
          <w:rFonts w:ascii="Calibri" w:hAnsi="Calibri" w:cs="Calibri"/>
          <w:color w:val="000000"/>
          <w:kern w:val="0"/>
          <w:sz w:val="23"/>
          <w:szCs w:val="23"/>
          <w:lang w:val="en-US"/>
        </w:rPr>
        <w:lastRenderedPageBreak/>
        <w:t>Well versed with DevOps principles, SDLC processes using Agile and Waterfall Methodologies.</w:t>
      </w:r>
      <w:r w:rsidRPr="006C295B">
        <w:rPr>
          <w:rFonts w:ascii="Calibri" w:hAnsi="Calibri" w:cs="Calibri"/>
          <w:b/>
          <w:bCs/>
          <w:color w:val="000000"/>
          <w:kern w:val="0"/>
          <w:sz w:val="23"/>
          <w:szCs w:val="23"/>
          <w:lang w:val="en-US"/>
        </w:rPr>
        <w:t xml:space="preserve"> </w:t>
      </w:r>
    </w:p>
    <w:p w14:paraId="3FC51A1D" w14:textId="0B3625A5" w:rsidR="00EF05CF" w:rsidRPr="006C295B" w:rsidRDefault="00EF05CF" w:rsidP="006B0357">
      <w:pPr>
        <w:spacing w:after="0" w:line="240" w:lineRule="auto"/>
        <w:contextualSpacing/>
        <w:jc w:val="both"/>
        <w:rPr>
          <w:rFonts w:ascii="Calibri" w:hAnsi="Calibri" w:cs="Calibri"/>
          <w:b/>
          <w:bCs/>
          <w:sz w:val="28"/>
          <w:szCs w:val="28"/>
        </w:rPr>
      </w:pPr>
    </w:p>
    <w:p w14:paraId="7A3842DA" w14:textId="6A4029E4" w:rsidR="00EF05CF" w:rsidRDefault="00DB785D" w:rsidP="006B0357">
      <w:pPr>
        <w:spacing w:after="0" w:line="240" w:lineRule="auto"/>
        <w:contextualSpacing/>
        <w:jc w:val="both"/>
        <w:rPr>
          <w:rFonts w:ascii="Calibri" w:hAnsi="Calibri" w:cs="Calibri"/>
          <w:b/>
          <w:bCs/>
          <w:sz w:val="28"/>
          <w:szCs w:val="28"/>
        </w:rPr>
      </w:pPr>
      <w:r w:rsidRPr="006C295B">
        <w:rPr>
          <w:rFonts w:ascii="Calibri" w:hAnsi="Calibri" w:cs="Calibri"/>
          <w:b/>
          <w:bCs/>
          <w:sz w:val="28"/>
          <w:szCs w:val="28"/>
        </w:rPr>
        <w:t xml:space="preserve">TECHNICAL </w:t>
      </w:r>
      <w:r w:rsidR="002B0491" w:rsidRPr="006C295B">
        <w:rPr>
          <w:rFonts w:ascii="Calibri" w:hAnsi="Calibri" w:cs="Calibri"/>
          <w:b/>
          <w:bCs/>
          <w:sz w:val="28"/>
          <w:szCs w:val="28"/>
        </w:rPr>
        <w:t>SKILLS:</w:t>
      </w:r>
    </w:p>
    <w:p w14:paraId="3A93EEC3" w14:textId="77777777" w:rsidR="006C295B" w:rsidRPr="006C295B" w:rsidRDefault="006C295B" w:rsidP="006B0357">
      <w:pPr>
        <w:spacing w:after="0" w:line="240" w:lineRule="auto"/>
        <w:contextualSpacing/>
        <w:jc w:val="both"/>
        <w:rPr>
          <w:rFonts w:ascii="Calibri" w:hAnsi="Calibri" w:cs="Calibri"/>
          <w:b/>
          <w:bCs/>
          <w:sz w:val="28"/>
          <w:szCs w:val="28"/>
        </w:rPr>
      </w:pPr>
    </w:p>
    <w:tbl>
      <w:tblPr>
        <w:tblStyle w:val="TableGrid"/>
        <w:tblW w:w="0" w:type="auto"/>
        <w:tblLook w:val="04A0" w:firstRow="1" w:lastRow="0" w:firstColumn="1" w:lastColumn="0" w:noHBand="0" w:noVBand="1"/>
      </w:tblPr>
      <w:tblGrid>
        <w:gridCol w:w="2943"/>
        <w:gridCol w:w="7626"/>
      </w:tblGrid>
      <w:tr w:rsidR="0028236F" w:rsidRPr="006C295B" w14:paraId="57A7FC7C" w14:textId="77777777" w:rsidTr="006C295B">
        <w:trPr>
          <w:trHeight w:val="835"/>
        </w:trPr>
        <w:tc>
          <w:tcPr>
            <w:tcW w:w="2943" w:type="dxa"/>
          </w:tcPr>
          <w:p w14:paraId="71F265E8" w14:textId="77777777" w:rsidR="0028236F" w:rsidRPr="006C295B" w:rsidRDefault="0028236F" w:rsidP="006B0357">
            <w:pPr>
              <w:spacing w:after="0" w:line="240" w:lineRule="auto"/>
              <w:contextualSpacing/>
              <w:jc w:val="both"/>
              <w:rPr>
                <w:rFonts w:ascii="Calibri" w:hAnsi="Calibri" w:cs="Calibri"/>
                <w:b/>
                <w:bCs/>
                <w:sz w:val="24"/>
                <w:szCs w:val="24"/>
              </w:rPr>
            </w:pPr>
            <w:r w:rsidRPr="006C295B">
              <w:rPr>
                <w:rFonts w:ascii="Calibri" w:hAnsi="Calibri" w:cs="Calibri"/>
                <w:b/>
                <w:bCs/>
                <w:sz w:val="24"/>
                <w:szCs w:val="24"/>
              </w:rPr>
              <w:t>Business Intelligence Tools</w:t>
            </w:r>
          </w:p>
        </w:tc>
        <w:tc>
          <w:tcPr>
            <w:tcW w:w="7626" w:type="dxa"/>
          </w:tcPr>
          <w:p w14:paraId="7B3C697E" w14:textId="1315CC6C" w:rsidR="0028236F" w:rsidRPr="006C295B" w:rsidRDefault="0028236F" w:rsidP="006B0357">
            <w:pPr>
              <w:spacing w:after="0" w:line="240" w:lineRule="auto"/>
              <w:contextualSpacing/>
              <w:jc w:val="both"/>
              <w:rPr>
                <w:rFonts w:ascii="Calibri" w:hAnsi="Calibri" w:cs="Calibri"/>
                <w:sz w:val="24"/>
                <w:szCs w:val="24"/>
              </w:rPr>
            </w:pPr>
            <w:r w:rsidRPr="006C295B">
              <w:rPr>
                <w:rFonts w:ascii="Calibri" w:hAnsi="Calibri" w:cs="Calibri"/>
                <w:sz w:val="24"/>
                <w:szCs w:val="24"/>
              </w:rPr>
              <w:t>Siebel Analytics 7.8.2, OBIEE 10.x,11.x,12.x, OACS,</w:t>
            </w:r>
            <w:r w:rsidR="00BC6348" w:rsidRPr="006C295B">
              <w:rPr>
                <w:rFonts w:ascii="Calibri" w:hAnsi="Calibri" w:cs="Calibri"/>
                <w:sz w:val="24"/>
                <w:szCs w:val="24"/>
              </w:rPr>
              <w:t>OAS,</w:t>
            </w:r>
            <w:r w:rsidRPr="006C295B">
              <w:rPr>
                <w:rFonts w:ascii="Calibri" w:hAnsi="Calibri" w:cs="Calibri"/>
                <w:sz w:val="24"/>
                <w:szCs w:val="24"/>
              </w:rPr>
              <w:t xml:space="preserve"> OBIA,</w:t>
            </w:r>
            <w:r w:rsidR="008D3917" w:rsidRPr="006C295B">
              <w:rPr>
                <w:rFonts w:ascii="Calibri" w:hAnsi="Calibri" w:cs="Calibri"/>
                <w:sz w:val="24"/>
                <w:szCs w:val="24"/>
              </w:rPr>
              <w:t>OTBI,BI Publisher(BIP)</w:t>
            </w:r>
            <w:r w:rsidRPr="006C295B">
              <w:rPr>
                <w:rFonts w:ascii="Calibri" w:hAnsi="Calibri" w:cs="Calibri"/>
                <w:sz w:val="24"/>
                <w:szCs w:val="24"/>
              </w:rPr>
              <w:t xml:space="preserve"> Power BI, DAX, Power Query, Tableau, Business Objects 5.x, 6.x, XIR2, QlikView</w:t>
            </w:r>
          </w:p>
        </w:tc>
      </w:tr>
      <w:tr w:rsidR="0028236F" w:rsidRPr="006C295B" w14:paraId="6A813BFC" w14:textId="77777777" w:rsidTr="006C295B">
        <w:trPr>
          <w:trHeight w:val="268"/>
        </w:trPr>
        <w:tc>
          <w:tcPr>
            <w:tcW w:w="2943" w:type="dxa"/>
          </w:tcPr>
          <w:p w14:paraId="628E08AC" w14:textId="77777777" w:rsidR="0028236F" w:rsidRPr="006C295B" w:rsidRDefault="0028236F" w:rsidP="006B0357">
            <w:pPr>
              <w:spacing w:after="0" w:line="240" w:lineRule="auto"/>
              <w:contextualSpacing/>
              <w:jc w:val="both"/>
              <w:rPr>
                <w:rFonts w:ascii="Calibri" w:hAnsi="Calibri" w:cs="Calibri"/>
                <w:b/>
                <w:bCs/>
                <w:sz w:val="24"/>
                <w:szCs w:val="24"/>
              </w:rPr>
            </w:pPr>
            <w:r w:rsidRPr="006C295B">
              <w:rPr>
                <w:rFonts w:ascii="Calibri" w:hAnsi="Calibri" w:cs="Calibri"/>
                <w:b/>
                <w:bCs/>
                <w:sz w:val="24"/>
                <w:szCs w:val="24"/>
              </w:rPr>
              <w:t>ETL Tools</w:t>
            </w:r>
          </w:p>
        </w:tc>
        <w:tc>
          <w:tcPr>
            <w:tcW w:w="7626" w:type="dxa"/>
          </w:tcPr>
          <w:p w14:paraId="7DEF9056" w14:textId="54E0E9C5" w:rsidR="0028236F" w:rsidRPr="006C295B" w:rsidRDefault="0028236F" w:rsidP="006B0357">
            <w:pPr>
              <w:spacing w:after="0" w:line="240" w:lineRule="auto"/>
              <w:contextualSpacing/>
              <w:jc w:val="both"/>
              <w:rPr>
                <w:rFonts w:ascii="Calibri" w:hAnsi="Calibri" w:cs="Calibri"/>
                <w:sz w:val="24"/>
                <w:szCs w:val="24"/>
              </w:rPr>
            </w:pPr>
            <w:r w:rsidRPr="006C295B">
              <w:rPr>
                <w:rFonts w:ascii="Calibri" w:hAnsi="Calibri" w:cs="Calibri"/>
                <w:sz w:val="24"/>
                <w:szCs w:val="24"/>
              </w:rPr>
              <w:t>Informatica Power Center 9.x/8.x/7.x/6.x,ODI 11g/12c</w:t>
            </w:r>
            <w:r w:rsidR="009142F0" w:rsidRPr="006C295B">
              <w:rPr>
                <w:rFonts w:ascii="Calibri" w:hAnsi="Calibri" w:cs="Calibri"/>
                <w:sz w:val="24"/>
                <w:szCs w:val="24"/>
              </w:rPr>
              <w:t>,SSIS</w:t>
            </w:r>
            <w:r w:rsidR="005230BC" w:rsidRPr="006C295B">
              <w:rPr>
                <w:rFonts w:ascii="Calibri" w:hAnsi="Calibri" w:cs="Calibri"/>
                <w:sz w:val="24"/>
                <w:szCs w:val="24"/>
              </w:rPr>
              <w:t>,Data Bricks,Snowflake</w:t>
            </w:r>
          </w:p>
        </w:tc>
      </w:tr>
      <w:tr w:rsidR="0028236F" w:rsidRPr="006C295B" w14:paraId="001C6DD6" w14:textId="77777777" w:rsidTr="006C295B">
        <w:trPr>
          <w:trHeight w:val="567"/>
        </w:trPr>
        <w:tc>
          <w:tcPr>
            <w:tcW w:w="2943" w:type="dxa"/>
          </w:tcPr>
          <w:p w14:paraId="7AE71F6A" w14:textId="77777777" w:rsidR="0028236F" w:rsidRPr="006C295B" w:rsidRDefault="0028236F" w:rsidP="006B0357">
            <w:pPr>
              <w:spacing w:after="0" w:line="240" w:lineRule="auto"/>
              <w:contextualSpacing/>
              <w:jc w:val="both"/>
              <w:rPr>
                <w:rFonts w:ascii="Calibri" w:hAnsi="Calibri" w:cs="Calibri"/>
                <w:b/>
                <w:bCs/>
                <w:sz w:val="24"/>
                <w:szCs w:val="24"/>
              </w:rPr>
            </w:pPr>
            <w:r w:rsidRPr="006C295B">
              <w:rPr>
                <w:rFonts w:ascii="Calibri" w:hAnsi="Calibri" w:cs="Calibri"/>
                <w:b/>
                <w:bCs/>
                <w:sz w:val="24"/>
                <w:szCs w:val="24"/>
              </w:rPr>
              <w:t>Tools</w:t>
            </w:r>
          </w:p>
        </w:tc>
        <w:tc>
          <w:tcPr>
            <w:tcW w:w="7626" w:type="dxa"/>
          </w:tcPr>
          <w:p w14:paraId="0FAD22CB" w14:textId="63EBA95F" w:rsidR="0028236F" w:rsidRPr="006C295B" w:rsidRDefault="0028236F" w:rsidP="006B0357">
            <w:pPr>
              <w:spacing w:after="0" w:line="240" w:lineRule="auto"/>
              <w:contextualSpacing/>
              <w:jc w:val="both"/>
              <w:rPr>
                <w:rFonts w:ascii="Calibri" w:hAnsi="Calibri" w:cs="Calibri"/>
                <w:sz w:val="24"/>
                <w:szCs w:val="24"/>
              </w:rPr>
            </w:pPr>
            <w:r w:rsidRPr="006C295B">
              <w:rPr>
                <w:rFonts w:ascii="Calibri" w:hAnsi="Calibri" w:cs="Calibri"/>
                <w:sz w:val="24"/>
                <w:szCs w:val="24"/>
              </w:rPr>
              <w:t>Toad, SQL Developer, SQL*Plus, DAC (Data Warehouse Application Console)</w:t>
            </w:r>
            <w:r w:rsidR="008B1598" w:rsidRPr="006C295B">
              <w:rPr>
                <w:rFonts w:ascii="Calibri" w:hAnsi="Calibri" w:cs="Calibri"/>
                <w:sz w:val="24"/>
                <w:szCs w:val="24"/>
              </w:rPr>
              <w:t>,PL/SQL</w:t>
            </w:r>
          </w:p>
        </w:tc>
      </w:tr>
      <w:tr w:rsidR="0028236F" w:rsidRPr="006C295B" w14:paraId="361B9148" w14:textId="77777777" w:rsidTr="006C295B">
        <w:trPr>
          <w:trHeight w:val="268"/>
        </w:trPr>
        <w:tc>
          <w:tcPr>
            <w:tcW w:w="2943" w:type="dxa"/>
          </w:tcPr>
          <w:p w14:paraId="5DAE6509" w14:textId="77777777" w:rsidR="0028236F" w:rsidRPr="006C295B" w:rsidRDefault="0028236F" w:rsidP="006B0357">
            <w:pPr>
              <w:spacing w:after="0" w:line="240" w:lineRule="auto"/>
              <w:contextualSpacing/>
              <w:jc w:val="both"/>
              <w:rPr>
                <w:rFonts w:ascii="Calibri" w:hAnsi="Calibri" w:cs="Calibri"/>
                <w:b/>
                <w:bCs/>
                <w:sz w:val="24"/>
                <w:szCs w:val="24"/>
              </w:rPr>
            </w:pPr>
            <w:r w:rsidRPr="006C295B">
              <w:rPr>
                <w:rFonts w:ascii="Calibri" w:hAnsi="Calibri" w:cs="Calibri"/>
                <w:b/>
                <w:bCs/>
                <w:sz w:val="24"/>
                <w:szCs w:val="24"/>
              </w:rPr>
              <w:t>RDBMS</w:t>
            </w:r>
          </w:p>
        </w:tc>
        <w:tc>
          <w:tcPr>
            <w:tcW w:w="7626" w:type="dxa"/>
          </w:tcPr>
          <w:p w14:paraId="0666F041" w14:textId="77777777" w:rsidR="0028236F" w:rsidRPr="006C295B" w:rsidRDefault="0028236F" w:rsidP="006B0357">
            <w:pPr>
              <w:spacing w:after="0" w:line="240" w:lineRule="auto"/>
              <w:contextualSpacing/>
              <w:jc w:val="both"/>
              <w:rPr>
                <w:rFonts w:ascii="Calibri" w:hAnsi="Calibri" w:cs="Calibri"/>
                <w:sz w:val="24"/>
                <w:szCs w:val="24"/>
              </w:rPr>
            </w:pPr>
            <w:r w:rsidRPr="006C295B">
              <w:rPr>
                <w:rFonts w:ascii="Calibri" w:hAnsi="Calibri" w:cs="Calibri"/>
                <w:sz w:val="24"/>
                <w:szCs w:val="24"/>
              </w:rPr>
              <w:t>Oracle10g/9i/8i, Siebel CRM, Oracle EBS, MS Access</w:t>
            </w:r>
          </w:p>
        </w:tc>
      </w:tr>
      <w:tr w:rsidR="0028236F" w:rsidRPr="006C295B" w14:paraId="1CA03E45" w14:textId="77777777" w:rsidTr="006C295B">
        <w:trPr>
          <w:trHeight w:val="268"/>
        </w:trPr>
        <w:tc>
          <w:tcPr>
            <w:tcW w:w="2943" w:type="dxa"/>
          </w:tcPr>
          <w:p w14:paraId="5AA13C50" w14:textId="77777777" w:rsidR="0028236F" w:rsidRPr="006C295B" w:rsidRDefault="0028236F" w:rsidP="006B0357">
            <w:pPr>
              <w:spacing w:after="0" w:line="240" w:lineRule="auto"/>
              <w:contextualSpacing/>
              <w:jc w:val="both"/>
              <w:rPr>
                <w:rFonts w:ascii="Calibri" w:hAnsi="Calibri" w:cs="Calibri"/>
                <w:b/>
                <w:bCs/>
                <w:sz w:val="24"/>
                <w:szCs w:val="24"/>
              </w:rPr>
            </w:pPr>
            <w:r w:rsidRPr="006C295B">
              <w:rPr>
                <w:rFonts w:ascii="Calibri" w:hAnsi="Calibri" w:cs="Calibri"/>
                <w:b/>
                <w:bCs/>
                <w:sz w:val="24"/>
                <w:szCs w:val="24"/>
              </w:rPr>
              <w:t>Operating System</w:t>
            </w:r>
          </w:p>
        </w:tc>
        <w:tc>
          <w:tcPr>
            <w:tcW w:w="7626" w:type="dxa"/>
          </w:tcPr>
          <w:p w14:paraId="7693BC00" w14:textId="77777777" w:rsidR="0028236F" w:rsidRPr="006C295B" w:rsidRDefault="0028236F" w:rsidP="006B0357">
            <w:pPr>
              <w:spacing w:after="0" w:line="240" w:lineRule="auto"/>
              <w:contextualSpacing/>
              <w:jc w:val="both"/>
              <w:rPr>
                <w:rFonts w:ascii="Calibri" w:hAnsi="Calibri" w:cs="Calibri"/>
                <w:sz w:val="24"/>
                <w:szCs w:val="24"/>
              </w:rPr>
            </w:pPr>
            <w:r w:rsidRPr="006C295B">
              <w:rPr>
                <w:rFonts w:ascii="Calibri" w:hAnsi="Calibri" w:cs="Calibri"/>
                <w:sz w:val="24"/>
                <w:szCs w:val="24"/>
              </w:rPr>
              <w:t>Windows Family, Unix</w:t>
            </w:r>
          </w:p>
        </w:tc>
      </w:tr>
      <w:tr w:rsidR="0028236F" w:rsidRPr="006C295B" w14:paraId="68877CCA" w14:textId="77777777" w:rsidTr="006C295B">
        <w:trPr>
          <w:trHeight w:val="552"/>
        </w:trPr>
        <w:tc>
          <w:tcPr>
            <w:tcW w:w="2943" w:type="dxa"/>
          </w:tcPr>
          <w:p w14:paraId="4A8190B1" w14:textId="77777777" w:rsidR="0028236F" w:rsidRPr="006C295B" w:rsidRDefault="0028236F" w:rsidP="006B0357">
            <w:pPr>
              <w:spacing w:after="0" w:line="240" w:lineRule="auto"/>
              <w:contextualSpacing/>
              <w:jc w:val="both"/>
              <w:rPr>
                <w:rFonts w:ascii="Calibri" w:hAnsi="Calibri" w:cs="Calibri"/>
                <w:b/>
                <w:bCs/>
                <w:sz w:val="24"/>
                <w:szCs w:val="24"/>
              </w:rPr>
            </w:pPr>
            <w:r w:rsidRPr="006C295B">
              <w:rPr>
                <w:rFonts w:ascii="Calibri" w:hAnsi="Calibri" w:cs="Calibri"/>
                <w:b/>
                <w:bCs/>
                <w:sz w:val="24"/>
                <w:szCs w:val="24"/>
              </w:rPr>
              <w:t>Domains</w:t>
            </w:r>
          </w:p>
        </w:tc>
        <w:tc>
          <w:tcPr>
            <w:tcW w:w="7626" w:type="dxa"/>
          </w:tcPr>
          <w:p w14:paraId="6798B5E8" w14:textId="77777777" w:rsidR="0028236F" w:rsidRPr="006C295B" w:rsidRDefault="0028236F" w:rsidP="006B0357">
            <w:pPr>
              <w:spacing w:after="0" w:line="240" w:lineRule="auto"/>
              <w:contextualSpacing/>
              <w:jc w:val="both"/>
              <w:rPr>
                <w:rFonts w:ascii="Calibri" w:hAnsi="Calibri" w:cs="Calibri"/>
                <w:sz w:val="24"/>
                <w:szCs w:val="24"/>
              </w:rPr>
            </w:pPr>
            <w:r w:rsidRPr="006C295B">
              <w:rPr>
                <w:rFonts w:ascii="Calibri" w:hAnsi="Calibri" w:cs="Calibri"/>
                <w:sz w:val="24"/>
                <w:szCs w:val="24"/>
              </w:rPr>
              <w:t>Sales and Service, Call Centre, Financial, Marketing, Supply Chain, Manufacturing</w:t>
            </w:r>
          </w:p>
        </w:tc>
      </w:tr>
    </w:tbl>
    <w:p w14:paraId="30CB46B9" w14:textId="77777777" w:rsidR="002B0491" w:rsidRPr="006C295B" w:rsidRDefault="002B0491" w:rsidP="006B0357">
      <w:pPr>
        <w:spacing w:after="0" w:line="240" w:lineRule="auto"/>
        <w:contextualSpacing/>
        <w:jc w:val="both"/>
        <w:rPr>
          <w:rFonts w:ascii="Calibri" w:hAnsi="Calibri" w:cs="Calibri"/>
          <w:b/>
          <w:bCs/>
          <w:sz w:val="24"/>
          <w:szCs w:val="24"/>
        </w:rPr>
      </w:pPr>
    </w:p>
    <w:p w14:paraId="0164EBEC" w14:textId="77777777" w:rsidR="00725E9A" w:rsidRPr="006C295B" w:rsidRDefault="0028236F" w:rsidP="00725E9A">
      <w:pPr>
        <w:spacing w:after="0" w:line="240" w:lineRule="auto"/>
        <w:contextualSpacing/>
        <w:jc w:val="both"/>
        <w:rPr>
          <w:rFonts w:ascii="Calibri" w:hAnsi="Calibri" w:cs="Calibri"/>
          <w:color w:val="000000"/>
          <w:kern w:val="0"/>
          <w:sz w:val="24"/>
          <w:szCs w:val="24"/>
          <w:lang w:val="en-US"/>
        </w:rPr>
      </w:pPr>
      <w:r w:rsidRPr="006C295B">
        <w:rPr>
          <w:rFonts w:ascii="Calibri" w:hAnsi="Calibri" w:cs="Calibri"/>
          <w:b/>
          <w:bCs/>
          <w:sz w:val="28"/>
          <w:szCs w:val="28"/>
        </w:rPr>
        <w:t>CORE STRENGTH</w:t>
      </w:r>
      <w:r w:rsidR="00725E9A" w:rsidRPr="006C295B">
        <w:rPr>
          <w:rFonts w:ascii="Calibri" w:hAnsi="Calibri" w:cs="Calibri"/>
          <w:b/>
          <w:bCs/>
          <w:sz w:val="28"/>
          <w:szCs w:val="28"/>
        </w:rPr>
        <w:t>S</w:t>
      </w:r>
      <w:r w:rsidRPr="006C295B">
        <w:rPr>
          <w:rFonts w:ascii="Calibri" w:hAnsi="Calibri" w:cs="Calibri"/>
          <w:b/>
          <w:bCs/>
          <w:sz w:val="28"/>
          <w:szCs w:val="28"/>
        </w:rPr>
        <w:t>:</w:t>
      </w:r>
      <w:r w:rsidR="00725E9A" w:rsidRPr="006C295B">
        <w:rPr>
          <w:rFonts w:ascii="Calibri" w:hAnsi="Calibri" w:cs="Calibri"/>
          <w:color w:val="000000"/>
          <w:kern w:val="0"/>
          <w:sz w:val="24"/>
          <w:szCs w:val="24"/>
          <w:lang w:val="en-US"/>
        </w:rPr>
        <w:t xml:space="preserve"> </w:t>
      </w:r>
    </w:p>
    <w:p w14:paraId="17BB5F81" w14:textId="77777777" w:rsidR="00725E9A" w:rsidRPr="006C295B" w:rsidRDefault="00725E9A" w:rsidP="00725E9A">
      <w:pPr>
        <w:numPr>
          <w:ilvl w:val="0"/>
          <w:numId w:val="39"/>
        </w:numPr>
        <w:autoSpaceDE w:val="0"/>
        <w:autoSpaceDN w:val="0"/>
        <w:adjustRightInd w:val="0"/>
        <w:spacing w:after="22" w:line="240" w:lineRule="auto"/>
        <w:rPr>
          <w:rFonts w:ascii="Calibri" w:hAnsi="Calibri" w:cs="Calibri"/>
          <w:color w:val="000000"/>
          <w:kern w:val="0"/>
          <w:sz w:val="23"/>
          <w:szCs w:val="23"/>
          <w:lang w:val="en-US"/>
        </w:rPr>
      </w:pPr>
      <w:r w:rsidRPr="006C295B">
        <w:rPr>
          <w:rFonts w:ascii="Calibri" w:hAnsi="Calibri" w:cs="Calibri"/>
          <w:color w:val="000000"/>
          <w:kern w:val="0"/>
          <w:sz w:val="23"/>
          <w:szCs w:val="23"/>
          <w:lang w:val="en-US"/>
        </w:rPr>
        <w:t xml:space="preserve">Data Analysis, Mapping &amp; Modeling, Data Pipelines </w:t>
      </w:r>
    </w:p>
    <w:p w14:paraId="0A4B9622" w14:textId="77777777" w:rsidR="00725E9A" w:rsidRPr="006C295B" w:rsidRDefault="00725E9A" w:rsidP="00725E9A">
      <w:pPr>
        <w:numPr>
          <w:ilvl w:val="0"/>
          <w:numId w:val="39"/>
        </w:numPr>
        <w:autoSpaceDE w:val="0"/>
        <w:autoSpaceDN w:val="0"/>
        <w:adjustRightInd w:val="0"/>
        <w:spacing w:after="22" w:line="240" w:lineRule="auto"/>
        <w:rPr>
          <w:rFonts w:ascii="Calibri" w:hAnsi="Calibri" w:cs="Calibri"/>
          <w:color w:val="000000"/>
          <w:kern w:val="0"/>
          <w:sz w:val="23"/>
          <w:szCs w:val="23"/>
          <w:lang w:val="en-US"/>
        </w:rPr>
      </w:pPr>
      <w:r w:rsidRPr="006C295B">
        <w:rPr>
          <w:rFonts w:ascii="Calibri" w:hAnsi="Calibri" w:cs="Calibri"/>
          <w:color w:val="000000"/>
          <w:kern w:val="0"/>
          <w:sz w:val="23"/>
          <w:szCs w:val="23"/>
          <w:lang w:val="en-US"/>
        </w:rPr>
        <w:t xml:space="preserve">Data engineering solution designing </w:t>
      </w:r>
    </w:p>
    <w:p w14:paraId="10CB5329" w14:textId="77777777" w:rsidR="00725E9A" w:rsidRPr="006C295B" w:rsidRDefault="00725E9A" w:rsidP="00725E9A">
      <w:pPr>
        <w:numPr>
          <w:ilvl w:val="0"/>
          <w:numId w:val="39"/>
        </w:numPr>
        <w:autoSpaceDE w:val="0"/>
        <w:autoSpaceDN w:val="0"/>
        <w:adjustRightInd w:val="0"/>
        <w:spacing w:after="22" w:line="240" w:lineRule="auto"/>
        <w:rPr>
          <w:rFonts w:ascii="Calibri" w:hAnsi="Calibri" w:cs="Calibri"/>
          <w:color w:val="000000"/>
          <w:kern w:val="0"/>
          <w:sz w:val="23"/>
          <w:szCs w:val="23"/>
          <w:lang w:val="en-US"/>
        </w:rPr>
      </w:pPr>
      <w:r w:rsidRPr="006C295B">
        <w:rPr>
          <w:rFonts w:ascii="Calibri" w:hAnsi="Calibri" w:cs="Calibri"/>
          <w:color w:val="000000"/>
          <w:kern w:val="0"/>
          <w:sz w:val="23"/>
          <w:szCs w:val="23"/>
          <w:lang w:val="en-US"/>
        </w:rPr>
        <w:t xml:space="preserve">Business Intelligence </w:t>
      </w:r>
    </w:p>
    <w:p w14:paraId="6341FB96" w14:textId="77777777" w:rsidR="00725E9A" w:rsidRPr="006C295B" w:rsidRDefault="00725E9A" w:rsidP="00725E9A">
      <w:pPr>
        <w:numPr>
          <w:ilvl w:val="0"/>
          <w:numId w:val="39"/>
        </w:numPr>
        <w:autoSpaceDE w:val="0"/>
        <w:autoSpaceDN w:val="0"/>
        <w:adjustRightInd w:val="0"/>
        <w:spacing w:after="22" w:line="240" w:lineRule="auto"/>
        <w:rPr>
          <w:rFonts w:ascii="Calibri" w:hAnsi="Calibri" w:cs="Calibri"/>
          <w:color w:val="000000"/>
          <w:kern w:val="0"/>
          <w:sz w:val="23"/>
          <w:szCs w:val="23"/>
          <w:lang w:val="en-US"/>
        </w:rPr>
      </w:pPr>
      <w:r w:rsidRPr="006C295B">
        <w:rPr>
          <w:rFonts w:ascii="Calibri" w:hAnsi="Calibri" w:cs="Calibri"/>
          <w:color w:val="000000"/>
          <w:kern w:val="0"/>
          <w:sz w:val="23"/>
          <w:szCs w:val="23"/>
          <w:lang w:val="en-US"/>
        </w:rPr>
        <w:t xml:space="preserve">Client &amp; Stakeholder Relations </w:t>
      </w:r>
    </w:p>
    <w:p w14:paraId="755D87B6" w14:textId="77777777" w:rsidR="00725E9A" w:rsidRPr="006C295B" w:rsidRDefault="00725E9A" w:rsidP="00725E9A">
      <w:pPr>
        <w:numPr>
          <w:ilvl w:val="0"/>
          <w:numId w:val="39"/>
        </w:numPr>
        <w:autoSpaceDE w:val="0"/>
        <w:autoSpaceDN w:val="0"/>
        <w:adjustRightInd w:val="0"/>
        <w:spacing w:after="0" w:line="240" w:lineRule="auto"/>
        <w:rPr>
          <w:rFonts w:ascii="Calibri" w:hAnsi="Calibri" w:cs="Calibri"/>
          <w:color w:val="000000"/>
          <w:kern w:val="0"/>
          <w:sz w:val="23"/>
          <w:szCs w:val="23"/>
          <w:lang w:val="en-US"/>
        </w:rPr>
      </w:pPr>
      <w:r w:rsidRPr="006C295B">
        <w:rPr>
          <w:rFonts w:ascii="Calibri" w:hAnsi="Calibri" w:cs="Calibri"/>
          <w:color w:val="000000"/>
          <w:kern w:val="0"/>
          <w:sz w:val="23"/>
          <w:szCs w:val="23"/>
          <w:lang w:val="en-US"/>
        </w:rPr>
        <w:t xml:space="preserve">Customer-Relationship Management </w:t>
      </w:r>
    </w:p>
    <w:p w14:paraId="202C4DF3" w14:textId="77777777" w:rsidR="0028236F" w:rsidRPr="006C295B" w:rsidRDefault="0028236F" w:rsidP="006B0357">
      <w:pPr>
        <w:spacing w:after="0" w:line="240" w:lineRule="auto"/>
        <w:contextualSpacing/>
        <w:jc w:val="both"/>
        <w:rPr>
          <w:rFonts w:ascii="Calibri" w:hAnsi="Calibri" w:cs="Calibri"/>
          <w:sz w:val="24"/>
          <w:szCs w:val="24"/>
        </w:rPr>
      </w:pPr>
    </w:p>
    <w:p w14:paraId="5EB72E6E" w14:textId="77777777" w:rsidR="0028236F" w:rsidRPr="006C295B" w:rsidRDefault="0028236F" w:rsidP="006B0357">
      <w:pPr>
        <w:spacing w:after="0" w:line="240" w:lineRule="auto"/>
        <w:contextualSpacing/>
        <w:jc w:val="both"/>
        <w:rPr>
          <w:rFonts w:ascii="Calibri" w:hAnsi="Calibri" w:cs="Calibri"/>
          <w:b/>
          <w:bCs/>
          <w:sz w:val="28"/>
          <w:szCs w:val="28"/>
        </w:rPr>
      </w:pPr>
      <w:r w:rsidRPr="006C295B">
        <w:rPr>
          <w:rFonts w:ascii="Calibri" w:hAnsi="Calibri" w:cs="Calibri"/>
          <w:b/>
          <w:bCs/>
          <w:sz w:val="28"/>
          <w:szCs w:val="28"/>
        </w:rPr>
        <w:t>PROFESSIONAL EXPERIENCE:</w:t>
      </w:r>
    </w:p>
    <w:p w14:paraId="38808A07" w14:textId="77777777" w:rsidR="00B402F0" w:rsidRPr="006C295B" w:rsidRDefault="00B402F0" w:rsidP="006B0357">
      <w:pPr>
        <w:spacing w:after="0" w:line="240" w:lineRule="auto"/>
        <w:contextualSpacing/>
        <w:jc w:val="both"/>
        <w:rPr>
          <w:rFonts w:ascii="Calibri" w:hAnsi="Calibri" w:cs="Calibri"/>
          <w:b/>
          <w:bCs/>
          <w:sz w:val="28"/>
          <w:szCs w:val="28"/>
        </w:rPr>
      </w:pPr>
    </w:p>
    <w:p w14:paraId="24DEA3BE" w14:textId="26D9E95C" w:rsidR="00B402F0" w:rsidRPr="006C295B" w:rsidRDefault="00B402F0" w:rsidP="00B402F0">
      <w:pPr>
        <w:spacing w:after="0" w:line="240" w:lineRule="auto"/>
        <w:contextualSpacing/>
        <w:jc w:val="both"/>
        <w:rPr>
          <w:rFonts w:ascii="Calibri" w:hAnsi="Calibri" w:cs="Calibri"/>
          <w:b/>
          <w:bCs/>
          <w:sz w:val="24"/>
          <w:szCs w:val="24"/>
        </w:rPr>
      </w:pPr>
      <w:r w:rsidRPr="006C295B">
        <w:rPr>
          <w:rFonts w:ascii="Calibri" w:hAnsi="Calibri" w:cs="Calibri"/>
          <w:b/>
          <w:bCs/>
          <w:sz w:val="24"/>
          <w:szCs w:val="24"/>
        </w:rPr>
        <w:t xml:space="preserve">Client: RCSD, VA                                                                         </w:t>
      </w:r>
      <w:r w:rsidR="006C295B">
        <w:rPr>
          <w:rFonts w:ascii="Calibri" w:hAnsi="Calibri" w:cs="Calibri"/>
          <w:b/>
          <w:bCs/>
          <w:sz w:val="24"/>
          <w:szCs w:val="24"/>
        </w:rPr>
        <w:t xml:space="preserve">                   </w:t>
      </w:r>
      <w:r w:rsidRPr="006C295B">
        <w:rPr>
          <w:rFonts w:ascii="Calibri" w:hAnsi="Calibri" w:cs="Calibri"/>
          <w:b/>
          <w:bCs/>
          <w:sz w:val="24"/>
          <w:szCs w:val="24"/>
        </w:rPr>
        <w:t>Apr 2025 – Till Date</w:t>
      </w:r>
    </w:p>
    <w:p w14:paraId="57696F10" w14:textId="386DFAF1" w:rsidR="00241A46" w:rsidRPr="006C295B" w:rsidRDefault="00241A46" w:rsidP="00B402F0">
      <w:pPr>
        <w:spacing w:after="0" w:line="240" w:lineRule="auto"/>
        <w:contextualSpacing/>
        <w:jc w:val="both"/>
        <w:rPr>
          <w:rFonts w:ascii="Calibri" w:hAnsi="Calibri" w:cs="Calibri"/>
          <w:b/>
          <w:bCs/>
          <w:sz w:val="24"/>
          <w:szCs w:val="24"/>
        </w:rPr>
      </w:pPr>
      <w:r w:rsidRPr="006C295B">
        <w:rPr>
          <w:rFonts w:ascii="Calibri" w:hAnsi="Calibri" w:cs="Calibri"/>
          <w:b/>
          <w:bCs/>
          <w:sz w:val="24"/>
          <w:szCs w:val="24"/>
        </w:rPr>
        <w:t xml:space="preserve">Role: </w:t>
      </w:r>
      <w:r w:rsidR="00921D9F">
        <w:rPr>
          <w:rFonts w:ascii="Calibri" w:hAnsi="Calibri" w:cs="Calibri"/>
          <w:b/>
          <w:bCs/>
          <w:sz w:val="24"/>
          <w:szCs w:val="24"/>
        </w:rPr>
        <w:t>BI Lead /BI Solutions Architect</w:t>
      </w:r>
    </w:p>
    <w:p w14:paraId="67A9F32A" w14:textId="77777777" w:rsidR="00241A46" w:rsidRPr="006C295B" w:rsidRDefault="00241A46" w:rsidP="00B402F0">
      <w:pPr>
        <w:spacing w:after="0" w:line="240" w:lineRule="auto"/>
        <w:contextualSpacing/>
        <w:jc w:val="both"/>
        <w:rPr>
          <w:rFonts w:ascii="Calibri" w:hAnsi="Calibri" w:cs="Calibri"/>
          <w:b/>
          <w:bCs/>
          <w:sz w:val="24"/>
          <w:szCs w:val="24"/>
        </w:rPr>
      </w:pPr>
    </w:p>
    <w:p w14:paraId="04F1A769" w14:textId="47EDDCA3" w:rsidR="00B402F0" w:rsidRPr="003328F6" w:rsidRDefault="00B402F0" w:rsidP="003328F6">
      <w:pPr>
        <w:spacing w:after="0" w:line="240" w:lineRule="auto"/>
        <w:contextualSpacing/>
        <w:jc w:val="both"/>
        <w:rPr>
          <w:rFonts w:ascii="Calibri" w:hAnsi="Calibri" w:cs="Calibri"/>
          <w:b/>
          <w:bCs/>
          <w:sz w:val="24"/>
          <w:szCs w:val="24"/>
        </w:rPr>
      </w:pPr>
      <w:r w:rsidRPr="006C295B">
        <w:rPr>
          <w:rFonts w:ascii="Calibri" w:hAnsi="Calibri" w:cs="Calibri"/>
          <w:b/>
          <w:bCs/>
          <w:sz w:val="24"/>
          <w:szCs w:val="24"/>
        </w:rPr>
        <w:t>Responsibilities:</w:t>
      </w:r>
    </w:p>
    <w:p w14:paraId="5A4D4C6F" w14:textId="20794B59" w:rsidR="00B402F0" w:rsidRPr="006C295B" w:rsidRDefault="00B402F0" w:rsidP="006C295B">
      <w:pPr>
        <w:numPr>
          <w:ilvl w:val="0"/>
          <w:numId w:val="40"/>
        </w:numPr>
        <w:autoSpaceDE w:val="0"/>
        <w:autoSpaceDN w:val="0"/>
        <w:adjustRightInd w:val="0"/>
        <w:spacing w:after="38" w:line="240" w:lineRule="auto"/>
        <w:rPr>
          <w:rFonts w:ascii="Calibri" w:hAnsi="Calibri" w:cs="Calibri"/>
          <w:color w:val="000000"/>
          <w:kern w:val="0"/>
          <w:sz w:val="23"/>
          <w:szCs w:val="23"/>
          <w:lang w:val="en-US"/>
        </w:rPr>
      </w:pPr>
      <w:r w:rsidRPr="006C295B">
        <w:rPr>
          <w:rFonts w:ascii="Calibri" w:hAnsi="Calibri" w:cs="Calibri"/>
          <w:color w:val="000000"/>
          <w:kern w:val="0"/>
          <w:sz w:val="23"/>
          <w:szCs w:val="23"/>
          <w:lang w:val="en-US"/>
        </w:rPr>
        <w:t>As part of the Upgrad</w:t>
      </w:r>
      <w:r w:rsidR="004D3729" w:rsidRPr="006C295B">
        <w:rPr>
          <w:rFonts w:ascii="Calibri" w:hAnsi="Calibri" w:cs="Calibri"/>
          <w:color w:val="000000"/>
          <w:kern w:val="0"/>
          <w:sz w:val="23"/>
          <w:szCs w:val="23"/>
          <w:lang w:val="en-US"/>
        </w:rPr>
        <w:t xml:space="preserve">ing </w:t>
      </w:r>
      <w:r w:rsidR="0080538E" w:rsidRPr="006C295B">
        <w:rPr>
          <w:rFonts w:ascii="Calibri" w:hAnsi="Calibri" w:cs="Calibri"/>
          <w:color w:val="000000"/>
          <w:kern w:val="0"/>
          <w:sz w:val="23"/>
          <w:szCs w:val="23"/>
          <w:lang w:val="en-US"/>
        </w:rPr>
        <w:t xml:space="preserve">from </w:t>
      </w:r>
      <w:r w:rsidR="004D3729" w:rsidRPr="006C295B">
        <w:rPr>
          <w:rFonts w:ascii="Calibri" w:hAnsi="Calibri" w:cs="Calibri"/>
          <w:color w:val="000000"/>
          <w:kern w:val="0"/>
          <w:sz w:val="23"/>
          <w:szCs w:val="23"/>
          <w:lang w:val="en-US"/>
        </w:rPr>
        <w:t>Oracle EBS</w:t>
      </w:r>
      <w:r w:rsidR="0080538E" w:rsidRPr="006C295B">
        <w:rPr>
          <w:rFonts w:ascii="Calibri" w:hAnsi="Calibri" w:cs="Calibri"/>
          <w:color w:val="000000"/>
          <w:kern w:val="0"/>
          <w:sz w:val="23"/>
          <w:szCs w:val="23"/>
          <w:lang w:val="en-US"/>
        </w:rPr>
        <w:t xml:space="preserve"> on-premise</w:t>
      </w:r>
      <w:r w:rsidR="004D3729" w:rsidRPr="006C295B">
        <w:rPr>
          <w:rFonts w:ascii="Calibri" w:hAnsi="Calibri" w:cs="Calibri"/>
          <w:color w:val="000000"/>
          <w:kern w:val="0"/>
          <w:sz w:val="23"/>
          <w:szCs w:val="23"/>
          <w:lang w:val="en-US"/>
        </w:rPr>
        <w:t xml:space="preserve"> to Fusion Cloud, my responsibilities will be recreating the reports from On</w:t>
      </w:r>
      <w:r w:rsidR="00CE3597" w:rsidRPr="006C295B">
        <w:rPr>
          <w:rFonts w:ascii="Calibri" w:hAnsi="Calibri" w:cs="Calibri"/>
          <w:color w:val="000000"/>
          <w:kern w:val="0"/>
          <w:sz w:val="23"/>
          <w:szCs w:val="23"/>
          <w:lang w:val="en-US"/>
        </w:rPr>
        <w:t>-</w:t>
      </w:r>
      <w:r w:rsidR="004D3729" w:rsidRPr="006C295B">
        <w:rPr>
          <w:rFonts w:ascii="Calibri" w:hAnsi="Calibri" w:cs="Calibri"/>
          <w:color w:val="000000"/>
          <w:kern w:val="0"/>
          <w:sz w:val="23"/>
          <w:szCs w:val="23"/>
          <w:lang w:val="en-US"/>
        </w:rPr>
        <w:t>premise to Cloud.</w:t>
      </w:r>
    </w:p>
    <w:p w14:paraId="2AA8FAB6" w14:textId="77777777" w:rsidR="00AF5681" w:rsidRPr="006C295B" w:rsidRDefault="00422CDA" w:rsidP="006C295B">
      <w:pPr>
        <w:numPr>
          <w:ilvl w:val="0"/>
          <w:numId w:val="40"/>
        </w:numPr>
        <w:autoSpaceDE w:val="0"/>
        <w:autoSpaceDN w:val="0"/>
        <w:adjustRightInd w:val="0"/>
        <w:spacing w:after="38" w:line="240" w:lineRule="auto"/>
        <w:rPr>
          <w:rFonts w:ascii="Calibri" w:hAnsi="Calibri" w:cs="Calibri"/>
          <w:color w:val="000000"/>
          <w:kern w:val="0"/>
          <w:sz w:val="23"/>
          <w:szCs w:val="23"/>
          <w:lang w:val="en-US"/>
        </w:rPr>
      </w:pPr>
      <w:r w:rsidRPr="006C295B">
        <w:rPr>
          <w:rFonts w:ascii="Calibri" w:hAnsi="Calibri" w:cs="Calibri"/>
          <w:color w:val="000000"/>
          <w:kern w:val="0"/>
          <w:sz w:val="23"/>
          <w:szCs w:val="23"/>
          <w:lang w:val="en-US"/>
        </w:rPr>
        <w:t>Collaborating with stakeholders to understand reporting needs and translate them into technical specifications.</w:t>
      </w:r>
    </w:p>
    <w:p w14:paraId="37305198" w14:textId="7A14875C" w:rsidR="00422CDA" w:rsidRPr="006C295B" w:rsidRDefault="00AF5681" w:rsidP="006C295B">
      <w:pPr>
        <w:numPr>
          <w:ilvl w:val="0"/>
          <w:numId w:val="40"/>
        </w:numPr>
        <w:autoSpaceDE w:val="0"/>
        <w:autoSpaceDN w:val="0"/>
        <w:adjustRightInd w:val="0"/>
        <w:spacing w:after="38" w:line="240" w:lineRule="auto"/>
        <w:rPr>
          <w:rFonts w:ascii="Calibri" w:hAnsi="Calibri" w:cs="Calibri"/>
          <w:color w:val="000000"/>
          <w:kern w:val="0"/>
          <w:sz w:val="23"/>
          <w:szCs w:val="23"/>
          <w:lang w:val="en-US"/>
        </w:rPr>
      </w:pPr>
      <w:r w:rsidRPr="006C295B">
        <w:rPr>
          <w:rFonts w:ascii="Calibri" w:hAnsi="Calibri" w:cs="Calibri"/>
          <w:color w:val="000000"/>
          <w:kern w:val="0"/>
          <w:sz w:val="23"/>
          <w:szCs w:val="23"/>
          <w:lang w:val="en-US"/>
        </w:rPr>
        <w:t>Creating custom reports and dashboards using Oracle OTBI, leveraging subject areas and available data.</w:t>
      </w:r>
      <w:r w:rsidR="00422CDA" w:rsidRPr="006C295B">
        <w:rPr>
          <w:rFonts w:ascii="Calibri" w:hAnsi="Calibri" w:cs="Calibri"/>
          <w:color w:val="000000"/>
          <w:kern w:val="0"/>
          <w:sz w:val="23"/>
          <w:szCs w:val="23"/>
          <w:lang w:val="en-US"/>
        </w:rPr>
        <w:t> </w:t>
      </w:r>
    </w:p>
    <w:p w14:paraId="7AEB3F2E" w14:textId="03C1117D" w:rsidR="004D3729" w:rsidRPr="006C295B" w:rsidRDefault="004D3729" w:rsidP="006C295B">
      <w:pPr>
        <w:numPr>
          <w:ilvl w:val="0"/>
          <w:numId w:val="40"/>
        </w:numPr>
        <w:autoSpaceDE w:val="0"/>
        <w:autoSpaceDN w:val="0"/>
        <w:adjustRightInd w:val="0"/>
        <w:spacing w:after="38" w:line="240" w:lineRule="auto"/>
        <w:rPr>
          <w:rFonts w:ascii="Calibri" w:hAnsi="Calibri" w:cs="Calibri"/>
          <w:color w:val="000000"/>
          <w:kern w:val="0"/>
          <w:sz w:val="23"/>
          <w:szCs w:val="23"/>
          <w:lang w:val="en-US"/>
        </w:rPr>
      </w:pPr>
      <w:r w:rsidRPr="006C295B">
        <w:rPr>
          <w:rFonts w:ascii="Calibri" w:hAnsi="Calibri" w:cs="Calibri"/>
          <w:color w:val="000000"/>
          <w:kern w:val="0"/>
          <w:sz w:val="23"/>
          <w:szCs w:val="23"/>
          <w:lang w:val="en-US"/>
        </w:rPr>
        <w:t>Creating OTBI Reports as per the Business Requirements.</w:t>
      </w:r>
    </w:p>
    <w:p w14:paraId="4C4A770A" w14:textId="411D5818" w:rsidR="004D3729" w:rsidRPr="006C295B" w:rsidRDefault="004D3729" w:rsidP="006C295B">
      <w:pPr>
        <w:numPr>
          <w:ilvl w:val="0"/>
          <w:numId w:val="40"/>
        </w:numPr>
        <w:autoSpaceDE w:val="0"/>
        <w:autoSpaceDN w:val="0"/>
        <w:adjustRightInd w:val="0"/>
        <w:spacing w:after="38" w:line="240" w:lineRule="auto"/>
        <w:rPr>
          <w:rFonts w:ascii="Calibri" w:hAnsi="Calibri" w:cs="Calibri"/>
          <w:color w:val="000000"/>
          <w:kern w:val="0"/>
          <w:sz w:val="23"/>
          <w:szCs w:val="23"/>
          <w:lang w:val="en-US"/>
        </w:rPr>
      </w:pPr>
      <w:r w:rsidRPr="006C295B">
        <w:rPr>
          <w:rFonts w:ascii="Calibri" w:hAnsi="Calibri" w:cs="Calibri"/>
          <w:color w:val="000000"/>
          <w:kern w:val="0"/>
          <w:sz w:val="23"/>
          <w:szCs w:val="23"/>
          <w:lang w:val="en-US"/>
        </w:rPr>
        <w:t>Creating BI Publisher reports</w:t>
      </w:r>
      <w:r w:rsidR="00FC720A" w:rsidRPr="006C295B">
        <w:rPr>
          <w:rFonts w:ascii="Calibri" w:hAnsi="Calibri" w:cs="Calibri"/>
          <w:color w:val="000000"/>
          <w:kern w:val="0"/>
          <w:sz w:val="23"/>
          <w:szCs w:val="23"/>
          <w:lang w:val="en-US"/>
        </w:rPr>
        <w:t xml:space="preserve"> in Fusion Cloud.</w:t>
      </w:r>
    </w:p>
    <w:p w14:paraId="53DB982E" w14:textId="6E9358F2" w:rsidR="00FC720A" w:rsidRPr="006C295B" w:rsidRDefault="00FC720A" w:rsidP="006C295B">
      <w:pPr>
        <w:numPr>
          <w:ilvl w:val="0"/>
          <w:numId w:val="40"/>
        </w:numPr>
        <w:autoSpaceDE w:val="0"/>
        <w:autoSpaceDN w:val="0"/>
        <w:adjustRightInd w:val="0"/>
        <w:spacing w:after="38" w:line="240" w:lineRule="auto"/>
        <w:rPr>
          <w:rFonts w:ascii="Calibri" w:hAnsi="Calibri" w:cs="Calibri"/>
          <w:color w:val="000000"/>
          <w:kern w:val="0"/>
          <w:sz w:val="23"/>
          <w:szCs w:val="23"/>
          <w:lang w:val="en-US"/>
        </w:rPr>
      </w:pPr>
      <w:r w:rsidRPr="006C295B">
        <w:rPr>
          <w:rFonts w:ascii="Calibri" w:hAnsi="Calibri" w:cs="Calibri"/>
          <w:color w:val="000000"/>
          <w:kern w:val="0"/>
          <w:sz w:val="23"/>
          <w:szCs w:val="23"/>
          <w:lang w:val="en-US"/>
        </w:rPr>
        <w:t xml:space="preserve">Migrating reports from People soft to Oracle Fusion Cloud and </w:t>
      </w:r>
      <w:r w:rsidR="00CE3597" w:rsidRPr="006C295B">
        <w:rPr>
          <w:rFonts w:ascii="Calibri" w:hAnsi="Calibri" w:cs="Calibri"/>
          <w:color w:val="000000"/>
          <w:kern w:val="0"/>
          <w:sz w:val="23"/>
          <w:szCs w:val="23"/>
          <w:lang w:val="en-US"/>
        </w:rPr>
        <w:t>designing</w:t>
      </w:r>
      <w:r w:rsidRPr="006C295B">
        <w:rPr>
          <w:rFonts w:ascii="Calibri" w:hAnsi="Calibri" w:cs="Calibri"/>
          <w:color w:val="000000"/>
          <w:kern w:val="0"/>
          <w:sz w:val="23"/>
          <w:szCs w:val="23"/>
          <w:lang w:val="en-US"/>
        </w:rPr>
        <w:t xml:space="preserve"> </w:t>
      </w:r>
      <w:r w:rsidR="001A028B" w:rsidRPr="006C295B">
        <w:rPr>
          <w:rFonts w:ascii="Calibri" w:hAnsi="Calibri" w:cs="Calibri"/>
          <w:color w:val="000000"/>
          <w:kern w:val="0"/>
          <w:sz w:val="23"/>
          <w:szCs w:val="23"/>
          <w:lang w:val="en-US"/>
        </w:rPr>
        <w:t>the data models as per the requirements.</w:t>
      </w:r>
    </w:p>
    <w:p w14:paraId="5904B69E" w14:textId="0A8F6110" w:rsidR="00B402F0" w:rsidRPr="006C295B" w:rsidRDefault="00CE3597" w:rsidP="006C295B">
      <w:pPr>
        <w:numPr>
          <w:ilvl w:val="0"/>
          <w:numId w:val="40"/>
        </w:numPr>
        <w:autoSpaceDE w:val="0"/>
        <w:autoSpaceDN w:val="0"/>
        <w:adjustRightInd w:val="0"/>
        <w:spacing w:after="38" w:line="240" w:lineRule="auto"/>
        <w:rPr>
          <w:rFonts w:ascii="Calibri" w:hAnsi="Calibri" w:cs="Calibri"/>
          <w:color w:val="000000"/>
          <w:kern w:val="0"/>
          <w:sz w:val="23"/>
          <w:szCs w:val="23"/>
          <w:lang w:val="en-US"/>
        </w:rPr>
      </w:pPr>
      <w:r w:rsidRPr="006C295B">
        <w:rPr>
          <w:rFonts w:ascii="Calibri" w:hAnsi="Calibri" w:cs="Calibri"/>
          <w:color w:val="000000"/>
          <w:kern w:val="0"/>
          <w:sz w:val="23"/>
          <w:szCs w:val="23"/>
          <w:lang w:val="en-US"/>
        </w:rPr>
        <w:t>Analyze the</w:t>
      </w:r>
      <w:r w:rsidR="001A028B" w:rsidRPr="006C295B">
        <w:rPr>
          <w:rFonts w:ascii="Calibri" w:hAnsi="Calibri" w:cs="Calibri"/>
          <w:color w:val="000000"/>
          <w:kern w:val="0"/>
          <w:sz w:val="23"/>
          <w:szCs w:val="23"/>
          <w:lang w:val="en-US"/>
        </w:rPr>
        <w:t xml:space="preserve"> </w:t>
      </w:r>
      <w:r w:rsidRPr="006C295B">
        <w:rPr>
          <w:rFonts w:ascii="Calibri" w:hAnsi="Calibri" w:cs="Calibri"/>
          <w:color w:val="000000"/>
          <w:kern w:val="0"/>
          <w:sz w:val="23"/>
          <w:szCs w:val="23"/>
          <w:lang w:val="en-US"/>
        </w:rPr>
        <w:t>existing reports</w:t>
      </w:r>
      <w:r w:rsidR="001A028B" w:rsidRPr="006C295B">
        <w:rPr>
          <w:rFonts w:ascii="Calibri" w:hAnsi="Calibri" w:cs="Calibri"/>
          <w:color w:val="000000"/>
          <w:kern w:val="0"/>
          <w:sz w:val="23"/>
          <w:szCs w:val="23"/>
          <w:lang w:val="en-US"/>
        </w:rPr>
        <w:t xml:space="preserve"> in people soft and </w:t>
      </w:r>
      <w:r w:rsidR="00575194" w:rsidRPr="006C295B">
        <w:rPr>
          <w:rFonts w:ascii="Calibri" w:hAnsi="Calibri" w:cs="Calibri"/>
          <w:color w:val="000000"/>
          <w:kern w:val="0"/>
          <w:sz w:val="23"/>
          <w:szCs w:val="23"/>
          <w:lang w:val="en-US"/>
        </w:rPr>
        <w:t>define whether it could be OTBI or BI Publisher reports .</w:t>
      </w:r>
    </w:p>
    <w:p w14:paraId="01D3E463" w14:textId="12803627" w:rsidR="00FB29F2" w:rsidRDefault="00FB29F2" w:rsidP="006C295B">
      <w:pPr>
        <w:numPr>
          <w:ilvl w:val="0"/>
          <w:numId w:val="40"/>
        </w:numPr>
        <w:autoSpaceDE w:val="0"/>
        <w:autoSpaceDN w:val="0"/>
        <w:adjustRightInd w:val="0"/>
        <w:spacing w:after="38" w:line="240" w:lineRule="auto"/>
        <w:rPr>
          <w:rFonts w:ascii="Calibri" w:hAnsi="Calibri" w:cs="Calibri"/>
          <w:color w:val="000000"/>
          <w:kern w:val="0"/>
          <w:sz w:val="23"/>
          <w:szCs w:val="23"/>
          <w:lang w:val="en-US"/>
        </w:rPr>
      </w:pPr>
      <w:r w:rsidRPr="006C295B">
        <w:rPr>
          <w:rFonts w:ascii="Calibri" w:hAnsi="Calibri" w:cs="Calibri"/>
          <w:color w:val="000000"/>
          <w:kern w:val="0"/>
          <w:sz w:val="23"/>
          <w:szCs w:val="23"/>
          <w:lang w:val="en-US"/>
        </w:rPr>
        <w:t>Developing BI Publisher reports using XML, RTF templates, and SQL queries. </w:t>
      </w:r>
    </w:p>
    <w:p w14:paraId="37B8DCF2" w14:textId="77777777" w:rsidR="001A15AA" w:rsidRPr="001A15AA" w:rsidRDefault="001A15AA" w:rsidP="006C295B">
      <w:pPr>
        <w:numPr>
          <w:ilvl w:val="0"/>
          <w:numId w:val="40"/>
        </w:numPr>
        <w:autoSpaceDE w:val="0"/>
        <w:autoSpaceDN w:val="0"/>
        <w:adjustRightInd w:val="0"/>
        <w:spacing w:after="38" w:line="240" w:lineRule="auto"/>
        <w:rPr>
          <w:rFonts w:ascii="Calibri" w:hAnsi="Calibri" w:cs="Calibri"/>
          <w:color w:val="000000"/>
          <w:kern w:val="0"/>
          <w:sz w:val="23"/>
          <w:szCs w:val="23"/>
          <w:lang w:val="en-US"/>
        </w:rPr>
      </w:pPr>
      <w:r w:rsidRPr="001A15AA">
        <w:rPr>
          <w:rFonts w:ascii="Calibri" w:hAnsi="Calibri" w:cs="Calibri"/>
          <w:color w:val="000000"/>
          <w:kern w:val="0"/>
          <w:sz w:val="23"/>
          <w:szCs w:val="23"/>
          <w:lang w:val="en-US"/>
        </w:rPr>
        <w:t>Developed custom calculated measures using DAX in Power BI to satisfy business needs Worked with data models with complex relationships in Power BI and connected different data sources to Power BI desktop.</w:t>
      </w:r>
    </w:p>
    <w:p w14:paraId="699BC197" w14:textId="77777777" w:rsidR="001A15AA" w:rsidRPr="001A15AA" w:rsidRDefault="001A15AA" w:rsidP="006C295B">
      <w:pPr>
        <w:numPr>
          <w:ilvl w:val="0"/>
          <w:numId w:val="40"/>
        </w:numPr>
        <w:autoSpaceDE w:val="0"/>
        <w:autoSpaceDN w:val="0"/>
        <w:adjustRightInd w:val="0"/>
        <w:spacing w:after="38" w:line="240" w:lineRule="auto"/>
        <w:rPr>
          <w:rFonts w:ascii="Calibri" w:hAnsi="Calibri" w:cs="Calibri"/>
          <w:color w:val="000000"/>
          <w:kern w:val="0"/>
          <w:sz w:val="23"/>
          <w:szCs w:val="23"/>
          <w:lang w:val="en-US"/>
        </w:rPr>
      </w:pPr>
      <w:r w:rsidRPr="001A15AA">
        <w:rPr>
          <w:rFonts w:ascii="Calibri" w:hAnsi="Calibri" w:cs="Calibri"/>
          <w:color w:val="000000"/>
          <w:kern w:val="0"/>
          <w:sz w:val="23"/>
          <w:szCs w:val="23"/>
          <w:lang w:val="en-US"/>
        </w:rPr>
        <w:t xml:space="preserve">Published many reports and visualizations created to the Power BI service and thereby develop dashboards. </w:t>
      </w:r>
    </w:p>
    <w:p w14:paraId="40CA3E58" w14:textId="77777777" w:rsidR="001A15AA" w:rsidRPr="001A15AA" w:rsidRDefault="001A15AA" w:rsidP="006C295B">
      <w:pPr>
        <w:numPr>
          <w:ilvl w:val="0"/>
          <w:numId w:val="40"/>
        </w:numPr>
        <w:autoSpaceDE w:val="0"/>
        <w:autoSpaceDN w:val="0"/>
        <w:adjustRightInd w:val="0"/>
        <w:spacing w:after="38" w:line="240" w:lineRule="auto"/>
        <w:rPr>
          <w:rFonts w:ascii="Calibri" w:hAnsi="Calibri" w:cs="Calibri"/>
          <w:color w:val="000000"/>
          <w:kern w:val="0"/>
          <w:sz w:val="23"/>
          <w:szCs w:val="23"/>
          <w:lang w:val="en-US"/>
        </w:rPr>
      </w:pPr>
      <w:r w:rsidRPr="001A15AA">
        <w:rPr>
          <w:rFonts w:ascii="Calibri" w:hAnsi="Calibri" w:cs="Calibri"/>
          <w:color w:val="000000"/>
          <w:kern w:val="0"/>
          <w:sz w:val="23"/>
          <w:szCs w:val="23"/>
          <w:lang w:val="en-US"/>
        </w:rPr>
        <w:t>Experienced in creating many dashboards by pinning many visualizations in the workspace as per the insights provided.</w:t>
      </w:r>
    </w:p>
    <w:p w14:paraId="1B9E12DA" w14:textId="7093B9E2" w:rsidR="001A15AA" w:rsidRPr="006C295B" w:rsidRDefault="001A15AA" w:rsidP="006C295B">
      <w:pPr>
        <w:numPr>
          <w:ilvl w:val="0"/>
          <w:numId w:val="40"/>
        </w:numPr>
        <w:autoSpaceDE w:val="0"/>
        <w:autoSpaceDN w:val="0"/>
        <w:adjustRightInd w:val="0"/>
        <w:spacing w:after="38" w:line="240" w:lineRule="auto"/>
        <w:rPr>
          <w:rFonts w:ascii="Calibri" w:hAnsi="Calibri" w:cs="Calibri"/>
          <w:color w:val="000000"/>
          <w:kern w:val="0"/>
          <w:sz w:val="23"/>
          <w:szCs w:val="23"/>
          <w:lang w:val="en-US"/>
        </w:rPr>
      </w:pPr>
      <w:r w:rsidRPr="001A15AA">
        <w:rPr>
          <w:rFonts w:ascii="Calibri" w:hAnsi="Calibri" w:cs="Calibri"/>
          <w:color w:val="000000"/>
          <w:kern w:val="0"/>
          <w:sz w:val="23"/>
          <w:szCs w:val="23"/>
          <w:lang w:val="en-US"/>
        </w:rPr>
        <w:t>Experienced in Data Modelling used to define and analyse data requirements needed to support the business processes within the scope of corresponding information systems in organizations.</w:t>
      </w:r>
    </w:p>
    <w:p w14:paraId="730CF73E" w14:textId="1D135F97" w:rsidR="00575194" w:rsidRDefault="00BC6B35" w:rsidP="006C295B">
      <w:pPr>
        <w:numPr>
          <w:ilvl w:val="0"/>
          <w:numId w:val="40"/>
        </w:numPr>
        <w:autoSpaceDE w:val="0"/>
        <w:autoSpaceDN w:val="0"/>
        <w:adjustRightInd w:val="0"/>
        <w:spacing w:after="38" w:line="240" w:lineRule="auto"/>
        <w:rPr>
          <w:rFonts w:ascii="Calibri" w:hAnsi="Calibri" w:cs="Calibri"/>
          <w:color w:val="000000"/>
          <w:kern w:val="0"/>
          <w:sz w:val="23"/>
          <w:szCs w:val="23"/>
          <w:lang w:val="en-US"/>
        </w:rPr>
      </w:pPr>
      <w:r w:rsidRPr="006C295B">
        <w:rPr>
          <w:rFonts w:ascii="Calibri" w:hAnsi="Calibri" w:cs="Calibri"/>
          <w:color w:val="000000"/>
          <w:kern w:val="0"/>
          <w:sz w:val="23"/>
          <w:szCs w:val="23"/>
          <w:lang w:val="en-US"/>
        </w:rPr>
        <w:t>Working with the underlying data models and optimizing report performance. </w:t>
      </w:r>
    </w:p>
    <w:p w14:paraId="1C9B5B53" w14:textId="0D39F077" w:rsidR="00D218A2" w:rsidRPr="00D218A2" w:rsidRDefault="00D218A2" w:rsidP="00D218A2">
      <w:pPr>
        <w:numPr>
          <w:ilvl w:val="0"/>
          <w:numId w:val="40"/>
        </w:numPr>
        <w:autoSpaceDE w:val="0"/>
        <w:autoSpaceDN w:val="0"/>
        <w:adjustRightInd w:val="0"/>
        <w:spacing w:after="38" w:line="240" w:lineRule="auto"/>
        <w:rPr>
          <w:rFonts w:ascii="Calibri" w:hAnsi="Calibri" w:cs="Calibri"/>
          <w:color w:val="000000"/>
          <w:kern w:val="0"/>
          <w:sz w:val="23"/>
          <w:szCs w:val="23"/>
          <w:lang w:val="en-US"/>
        </w:rPr>
      </w:pPr>
      <w:r w:rsidRPr="00D218A2">
        <w:rPr>
          <w:rFonts w:ascii="Calibri" w:hAnsi="Calibri" w:cs="Calibri"/>
          <w:color w:val="000000"/>
          <w:kern w:val="0"/>
          <w:sz w:val="23"/>
          <w:szCs w:val="23"/>
          <w:lang w:val="en-US"/>
        </w:rPr>
        <w:lastRenderedPageBreak/>
        <w:t>Designed and implemented Power BI reporting solutions, enabling low-latency analytics for business-critical use cases.</w:t>
      </w:r>
    </w:p>
    <w:p w14:paraId="0F0B345B" w14:textId="4A1822D0" w:rsidR="00D218A2" w:rsidRPr="00D218A2" w:rsidRDefault="00D218A2" w:rsidP="00D218A2">
      <w:pPr>
        <w:numPr>
          <w:ilvl w:val="0"/>
          <w:numId w:val="40"/>
        </w:numPr>
        <w:autoSpaceDE w:val="0"/>
        <w:autoSpaceDN w:val="0"/>
        <w:adjustRightInd w:val="0"/>
        <w:spacing w:after="38" w:line="240" w:lineRule="auto"/>
        <w:rPr>
          <w:rFonts w:ascii="Calibri" w:hAnsi="Calibri" w:cs="Calibri"/>
          <w:color w:val="000000"/>
          <w:kern w:val="0"/>
          <w:sz w:val="23"/>
          <w:szCs w:val="23"/>
          <w:lang w:val="en-US"/>
        </w:rPr>
      </w:pPr>
      <w:r w:rsidRPr="00D218A2">
        <w:rPr>
          <w:rFonts w:ascii="Calibri" w:hAnsi="Calibri" w:cs="Calibri"/>
          <w:color w:val="000000"/>
          <w:kern w:val="0"/>
          <w:sz w:val="23"/>
          <w:szCs w:val="23"/>
          <w:lang w:val="en-US"/>
        </w:rPr>
        <w:t>Architected and optimized Power BI semantic models to support scalable, high-performance dashboards and efficient data refresh strategies.</w:t>
      </w:r>
    </w:p>
    <w:p w14:paraId="3BE43930" w14:textId="0D4F8217" w:rsidR="00D218A2" w:rsidRPr="00D218A2" w:rsidRDefault="00D218A2" w:rsidP="00D218A2">
      <w:pPr>
        <w:numPr>
          <w:ilvl w:val="0"/>
          <w:numId w:val="40"/>
        </w:numPr>
        <w:autoSpaceDE w:val="0"/>
        <w:autoSpaceDN w:val="0"/>
        <w:adjustRightInd w:val="0"/>
        <w:spacing w:after="38" w:line="240" w:lineRule="auto"/>
        <w:rPr>
          <w:rFonts w:ascii="Calibri" w:hAnsi="Calibri" w:cs="Calibri"/>
          <w:color w:val="000000"/>
          <w:kern w:val="0"/>
          <w:sz w:val="23"/>
          <w:szCs w:val="23"/>
          <w:lang w:val="en-US"/>
        </w:rPr>
      </w:pPr>
      <w:r w:rsidRPr="00D218A2">
        <w:rPr>
          <w:rFonts w:ascii="Calibri" w:hAnsi="Calibri" w:cs="Calibri"/>
          <w:color w:val="000000"/>
          <w:kern w:val="0"/>
          <w:sz w:val="23"/>
          <w:szCs w:val="23"/>
          <w:lang w:val="en-US"/>
        </w:rPr>
        <w:t>Integrated Power BI with Snowflake for real-time data access, developing optimized SQL queries and leveraging query folding for performance gains.</w:t>
      </w:r>
    </w:p>
    <w:p w14:paraId="77FD35DF" w14:textId="36895613" w:rsidR="0034053E" w:rsidRPr="006C295B" w:rsidRDefault="00BC6B35" w:rsidP="006C295B">
      <w:pPr>
        <w:numPr>
          <w:ilvl w:val="0"/>
          <w:numId w:val="40"/>
        </w:numPr>
        <w:autoSpaceDE w:val="0"/>
        <w:autoSpaceDN w:val="0"/>
        <w:adjustRightInd w:val="0"/>
        <w:spacing w:after="38" w:line="240" w:lineRule="auto"/>
        <w:rPr>
          <w:rFonts w:ascii="Calibri" w:hAnsi="Calibri" w:cs="Calibri"/>
          <w:color w:val="000000"/>
          <w:kern w:val="0"/>
          <w:sz w:val="23"/>
          <w:szCs w:val="23"/>
          <w:lang w:val="en-US"/>
        </w:rPr>
      </w:pPr>
      <w:r w:rsidRPr="006C295B">
        <w:rPr>
          <w:rFonts w:ascii="Calibri" w:hAnsi="Calibri" w:cs="Calibri"/>
          <w:color w:val="000000"/>
          <w:kern w:val="0"/>
          <w:sz w:val="23"/>
          <w:szCs w:val="23"/>
          <w:lang w:val="en-US"/>
        </w:rPr>
        <w:t>Identifying and resolving data or reporting issues, ensuring data accuracy and relevancy. </w:t>
      </w:r>
    </w:p>
    <w:p w14:paraId="099BE421" w14:textId="2E30DEE0" w:rsidR="00BC6B35" w:rsidRPr="006C295B" w:rsidRDefault="00423BCB" w:rsidP="006C295B">
      <w:pPr>
        <w:numPr>
          <w:ilvl w:val="0"/>
          <w:numId w:val="40"/>
        </w:numPr>
        <w:autoSpaceDE w:val="0"/>
        <w:autoSpaceDN w:val="0"/>
        <w:adjustRightInd w:val="0"/>
        <w:spacing w:after="38" w:line="240" w:lineRule="auto"/>
        <w:rPr>
          <w:rFonts w:ascii="Calibri" w:hAnsi="Calibri" w:cs="Calibri"/>
          <w:color w:val="000000"/>
          <w:kern w:val="0"/>
          <w:sz w:val="23"/>
          <w:szCs w:val="23"/>
          <w:lang w:val="en-US"/>
        </w:rPr>
      </w:pPr>
      <w:r w:rsidRPr="006C295B">
        <w:rPr>
          <w:rFonts w:ascii="Calibri" w:hAnsi="Calibri" w:cs="Calibri"/>
          <w:color w:val="000000"/>
          <w:kern w:val="0"/>
          <w:sz w:val="23"/>
          <w:szCs w:val="23"/>
          <w:lang w:val="en-US"/>
        </w:rPr>
        <w:t>Providing guidance and training to business users on how to effectively utilize and interpret OTBI reports.</w:t>
      </w:r>
    </w:p>
    <w:p w14:paraId="4A53BEF2" w14:textId="77777777" w:rsidR="00895719" w:rsidRPr="001A15AA" w:rsidRDefault="00895719" w:rsidP="00D218A2">
      <w:pPr>
        <w:autoSpaceDE w:val="0"/>
        <w:autoSpaceDN w:val="0"/>
        <w:adjustRightInd w:val="0"/>
        <w:spacing w:after="38" w:line="240" w:lineRule="auto"/>
        <w:ind w:left="360"/>
        <w:rPr>
          <w:rFonts w:ascii="Calibri" w:hAnsi="Calibri" w:cs="Calibri"/>
          <w:color w:val="000000"/>
          <w:kern w:val="0"/>
          <w:sz w:val="23"/>
          <w:szCs w:val="23"/>
          <w:lang w:val="en-US"/>
        </w:rPr>
      </w:pPr>
    </w:p>
    <w:p w14:paraId="347D12EB" w14:textId="7D5F987A" w:rsidR="0028236F" w:rsidRPr="006C295B" w:rsidRDefault="0028236F" w:rsidP="006B0357">
      <w:pPr>
        <w:spacing w:after="0" w:line="240" w:lineRule="auto"/>
        <w:contextualSpacing/>
        <w:jc w:val="both"/>
        <w:rPr>
          <w:rFonts w:ascii="Calibri" w:hAnsi="Calibri" w:cs="Calibri"/>
          <w:b/>
          <w:bCs/>
          <w:sz w:val="24"/>
          <w:szCs w:val="24"/>
        </w:rPr>
      </w:pPr>
      <w:r w:rsidRPr="006C295B">
        <w:rPr>
          <w:rFonts w:ascii="Calibri" w:hAnsi="Calibri" w:cs="Calibri"/>
          <w:b/>
          <w:bCs/>
          <w:sz w:val="24"/>
          <w:szCs w:val="24"/>
        </w:rPr>
        <w:t xml:space="preserve">Client: Niagara Bottling Inc, CA                                                                         July 2023 </w:t>
      </w:r>
      <w:r w:rsidR="00963102" w:rsidRPr="006C295B">
        <w:rPr>
          <w:rFonts w:ascii="Calibri" w:hAnsi="Calibri" w:cs="Calibri"/>
          <w:b/>
          <w:bCs/>
          <w:sz w:val="24"/>
          <w:szCs w:val="24"/>
        </w:rPr>
        <w:t>–</w:t>
      </w:r>
      <w:r w:rsidRPr="006C295B">
        <w:rPr>
          <w:rFonts w:ascii="Calibri" w:hAnsi="Calibri" w:cs="Calibri"/>
          <w:b/>
          <w:bCs/>
          <w:sz w:val="24"/>
          <w:szCs w:val="24"/>
        </w:rPr>
        <w:t xml:space="preserve"> </w:t>
      </w:r>
      <w:r w:rsidR="00B402F0" w:rsidRPr="006C295B">
        <w:rPr>
          <w:rFonts w:ascii="Calibri" w:hAnsi="Calibri" w:cs="Calibri"/>
          <w:b/>
          <w:bCs/>
          <w:sz w:val="24"/>
          <w:szCs w:val="24"/>
        </w:rPr>
        <w:t>Mar 2025</w:t>
      </w:r>
    </w:p>
    <w:p w14:paraId="3D4B9CDC" w14:textId="6A8337F6" w:rsidR="0028236F" w:rsidRPr="006C295B" w:rsidRDefault="0028236F" w:rsidP="006B0357">
      <w:pPr>
        <w:spacing w:after="0" w:line="240" w:lineRule="auto"/>
        <w:contextualSpacing/>
        <w:jc w:val="both"/>
        <w:rPr>
          <w:rFonts w:ascii="Calibri" w:hAnsi="Calibri" w:cs="Calibri"/>
          <w:b/>
          <w:bCs/>
          <w:sz w:val="24"/>
          <w:szCs w:val="24"/>
        </w:rPr>
      </w:pPr>
      <w:r w:rsidRPr="006C295B">
        <w:rPr>
          <w:rFonts w:ascii="Calibri" w:hAnsi="Calibri" w:cs="Calibri"/>
          <w:b/>
          <w:bCs/>
          <w:sz w:val="24"/>
          <w:szCs w:val="24"/>
        </w:rPr>
        <w:t xml:space="preserve">Role: </w:t>
      </w:r>
      <w:r w:rsidR="00C87DF7" w:rsidRPr="006C295B">
        <w:rPr>
          <w:rFonts w:ascii="Calibri" w:hAnsi="Calibri" w:cs="Calibri"/>
          <w:b/>
          <w:bCs/>
          <w:sz w:val="24"/>
          <w:szCs w:val="24"/>
        </w:rPr>
        <w:t>BI Lead</w:t>
      </w:r>
      <w:r w:rsidR="00D8539D">
        <w:rPr>
          <w:rFonts w:ascii="Calibri" w:hAnsi="Calibri" w:cs="Calibri"/>
          <w:b/>
          <w:bCs/>
          <w:sz w:val="24"/>
          <w:szCs w:val="24"/>
        </w:rPr>
        <w:t xml:space="preserve"> / BI Manager</w:t>
      </w:r>
    </w:p>
    <w:p w14:paraId="18CD7572" w14:textId="5EAC6316" w:rsidR="0028236F" w:rsidRPr="006C295B" w:rsidRDefault="0028236F" w:rsidP="006B0357">
      <w:pPr>
        <w:spacing w:after="0" w:line="240" w:lineRule="auto"/>
        <w:contextualSpacing/>
        <w:jc w:val="both"/>
        <w:rPr>
          <w:rFonts w:ascii="Calibri" w:hAnsi="Calibri" w:cs="Calibri"/>
          <w:b/>
          <w:bCs/>
          <w:sz w:val="24"/>
          <w:szCs w:val="24"/>
        </w:rPr>
      </w:pPr>
      <w:r w:rsidRPr="006C295B">
        <w:rPr>
          <w:rFonts w:ascii="Calibri" w:hAnsi="Calibri" w:cs="Calibri"/>
          <w:b/>
          <w:bCs/>
          <w:sz w:val="24"/>
          <w:szCs w:val="24"/>
        </w:rPr>
        <w:t xml:space="preserve">Description: </w:t>
      </w:r>
      <w:r w:rsidRPr="006C295B">
        <w:rPr>
          <w:rFonts w:ascii="Calibri" w:hAnsi="Calibri" w:cs="Calibri"/>
          <w:sz w:val="24"/>
          <w:szCs w:val="24"/>
        </w:rPr>
        <w:t>Niagara has various report systems and we have recently Implemented OACS to make it as Enterprise Reporting System. As part of this process, we have implemented Various Projects such as Migrating Reports from Cognos to OACS, Power BI to OACS and Migrating Info</w:t>
      </w:r>
      <w:r w:rsidR="006C295B">
        <w:rPr>
          <w:rFonts w:ascii="Calibri" w:hAnsi="Calibri" w:cs="Calibri"/>
          <w:sz w:val="24"/>
          <w:szCs w:val="24"/>
        </w:rPr>
        <w:t>rmatics Mappings to Oracle Data</w:t>
      </w:r>
      <w:r w:rsidRPr="006C295B">
        <w:rPr>
          <w:rFonts w:ascii="Calibri" w:hAnsi="Calibri" w:cs="Calibri"/>
          <w:sz w:val="24"/>
          <w:szCs w:val="24"/>
        </w:rPr>
        <w:t>. Also, we have enabled lot of out of the box subject areas for different departments like for Finance, Supply Chain, Asset Management, Manufacturing etc</w:t>
      </w:r>
      <w:r w:rsidRPr="006C295B">
        <w:rPr>
          <w:rFonts w:ascii="Calibri" w:hAnsi="Calibri" w:cs="Calibri"/>
          <w:b/>
          <w:bCs/>
          <w:sz w:val="24"/>
          <w:szCs w:val="24"/>
        </w:rPr>
        <w:t>.</w:t>
      </w:r>
    </w:p>
    <w:p w14:paraId="1D1F61DF" w14:textId="77777777" w:rsidR="008028BE" w:rsidRPr="006C295B" w:rsidRDefault="008028BE" w:rsidP="006B0357">
      <w:pPr>
        <w:spacing w:after="0" w:line="240" w:lineRule="auto"/>
        <w:contextualSpacing/>
        <w:jc w:val="both"/>
        <w:rPr>
          <w:rFonts w:ascii="Calibri" w:hAnsi="Calibri" w:cs="Calibri"/>
          <w:b/>
          <w:bCs/>
          <w:sz w:val="24"/>
          <w:szCs w:val="24"/>
        </w:rPr>
      </w:pPr>
    </w:p>
    <w:p w14:paraId="57FA581D" w14:textId="77777777" w:rsidR="0028236F" w:rsidRPr="006C295B" w:rsidRDefault="0028236F" w:rsidP="006B0357">
      <w:pPr>
        <w:spacing w:after="0" w:line="240" w:lineRule="auto"/>
        <w:contextualSpacing/>
        <w:jc w:val="both"/>
        <w:rPr>
          <w:rFonts w:ascii="Calibri" w:hAnsi="Calibri" w:cs="Calibri"/>
          <w:b/>
          <w:bCs/>
          <w:sz w:val="24"/>
          <w:szCs w:val="24"/>
        </w:rPr>
      </w:pPr>
      <w:r w:rsidRPr="006C295B">
        <w:rPr>
          <w:rFonts w:ascii="Calibri" w:hAnsi="Calibri" w:cs="Calibri"/>
          <w:b/>
          <w:bCs/>
          <w:sz w:val="24"/>
          <w:szCs w:val="24"/>
        </w:rPr>
        <w:t>Responsibilities:</w:t>
      </w:r>
    </w:p>
    <w:p w14:paraId="3A1341E7" w14:textId="77777777" w:rsidR="008028BE" w:rsidRPr="006C295B" w:rsidRDefault="008028BE" w:rsidP="008028BE">
      <w:pPr>
        <w:autoSpaceDE w:val="0"/>
        <w:autoSpaceDN w:val="0"/>
        <w:adjustRightInd w:val="0"/>
        <w:spacing w:after="0" w:line="240" w:lineRule="auto"/>
        <w:rPr>
          <w:rFonts w:ascii="Calibri" w:hAnsi="Calibri" w:cs="Calibri"/>
          <w:color w:val="000000"/>
          <w:kern w:val="0"/>
          <w:sz w:val="24"/>
          <w:szCs w:val="24"/>
          <w:lang w:val="en-US"/>
        </w:rPr>
      </w:pPr>
    </w:p>
    <w:p w14:paraId="0FD40DF1" w14:textId="7462D914" w:rsidR="008028BE" w:rsidRPr="006C295B" w:rsidRDefault="002F0692" w:rsidP="006C295B">
      <w:pPr>
        <w:numPr>
          <w:ilvl w:val="0"/>
          <w:numId w:val="40"/>
        </w:numPr>
        <w:autoSpaceDE w:val="0"/>
        <w:autoSpaceDN w:val="0"/>
        <w:adjustRightInd w:val="0"/>
        <w:spacing w:after="38" w:line="240" w:lineRule="auto"/>
        <w:rPr>
          <w:rFonts w:ascii="Calibri" w:hAnsi="Calibri" w:cs="Calibri"/>
          <w:color w:val="000000"/>
          <w:kern w:val="0"/>
          <w:sz w:val="23"/>
          <w:szCs w:val="23"/>
          <w:lang w:val="en-US"/>
        </w:rPr>
      </w:pPr>
      <w:r w:rsidRPr="006C295B">
        <w:rPr>
          <w:rFonts w:ascii="Calibri" w:hAnsi="Calibri" w:cs="Calibri"/>
          <w:color w:val="000000"/>
          <w:kern w:val="0"/>
          <w:sz w:val="23"/>
          <w:szCs w:val="23"/>
          <w:lang w:val="en-US"/>
        </w:rPr>
        <w:t>M</w:t>
      </w:r>
      <w:r w:rsidR="008028BE" w:rsidRPr="006C295B">
        <w:rPr>
          <w:rFonts w:ascii="Calibri" w:hAnsi="Calibri" w:cs="Calibri"/>
          <w:color w:val="000000"/>
          <w:kern w:val="0"/>
          <w:sz w:val="23"/>
          <w:szCs w:val="23"/>
          <w:lang w:val="en-US"/>
        </w:rPr>
        <w:t xml:space="preserve">anaging the reporting team for tasks assignments and ensuring on time deliverables. </w:t>
      </w:r>
    </w:p>
    <w:p w14:paraId="552793EB" w14:textId="77777777" w:rsidR="00FB092A" w:rsidRPr="006C295B" w:rsidRDefault="00FB092A" w:rsidP="006C295B">
      <w:pPr>
        <w:numPr>
          <w:ilvl w:val="0"/>
          <w:numId w:val="40"/>
        </w:numPr>
        <w:autoSpaceDE w:val="0"/>
        <w:autoSpaceDN w:val="0"/>
        <w:adjustRightInd w:val="0"/>
        <w:spacing w:after="38" w:line="240" w:lineRule="auto"/>
        <w:rPr>
          <w:rFonts w:ascii="Calibri" w:hAnsi="Calibri" w:cs="Calibri"/>
          <w:color w:val="000000"/>
          <w:kern w:val="0"/>
          <w:sz w:val="23"/>
          <w:szCs w:val="23"/>
          <w:lang w:val="en-US"/>
        </w:rPr>
      </w:pPr>
      <w:r w:rsidRPr="006C295B">
        <w:rPr>
          <w:rFonts w:ascii="Calibri" w:hAnsi="Calibri" w:cs="Calibri"/>
          <w:color w:val="000000"/>
          <w:kern w:val="0"/>
          <w:sz w:val="23"/>
          <w:szCs w:val="23"/>
          <w:lang w:val="en-US"/>
        </w:rPr>
        <w:t>Analyze data to identify trends, patterns, and insights.</w:t>
      </w:r>
    </w:p>
    <w:p w14:paraId="6A626F24" w14:textId="77777777" w:rsidR="00FB092A" w:rsidRPr="006C295B" w:rsidRDefault="00FB092A" w:rsidP="006C295B">
      <w:pPr>
        <w:numPr>
          <w:ilvl w:val="0"/>
          <w:numId w:val="40"/>
        </w:numPr>
        <w:autoSpaceDE w:val="0"/>
        <w:autoSpaceDN w:val="0"/>
        <w:adjustRightInd w:val="0"/>
        <w:spacing w:after="38" w:line="240" w:lineRule="auto"/>
        <w:rPr>
          <w:rFonts w:ascii="Calibri" w:hAnsi="Calibri" w:cs="Calibri"/>
          <w:color w:val="000000"/>
          <w:kern w:val="0"/>
          <w:sz w:val="23"/>
          <w:szCs w:val="23"/>
          <w:lang w:val="en-US"/>
        </w:rPr>
      </w:pPr>
      <w:r w:rsidRPr="006C295B">
        <w:rPr>
          <w:rFonts w:ascii="Calibri" w:hAnsi="Calibri" w:cs="Calibri"/>
          <w:color w:val="000000"/>
          <w:kern w:val="0"/>
          <w:sz w:val="23"/>
          <w:szCs w:val="23"/>
          <w:lang w:val="en-US"/>
        </w:rPr>
        <w:t>Create and present reports, dashboards, and visualizations to leadership.</w:t>
      </w:r>
    </w:p>
    <w:p w14:paraId="5D4EB0F0" w14:textId="77777777" w:rsidR="00FB092A" w:rsidRPr="006C295B" w:rsidRDefault="00FB092A" w:rsidP="006C295B">
      <w:pPr>
        <w:numPr>
          <w:ilvl w:val="0"/>
          <w:numId w:val="40"/>
        </w:numPr>
        <w:autoSpaceDE w:val="0"/>
        <w:autoSpaceDN w:val="0"/>
        <w:adjustRightInd w:val="0"/>
        <w:spacing w:after="38" w:line="240" w:lineRule="auto"/>
        <w:rPr>
          <w:rFonts w:ascii="Calibri" w:hAnsi="Calibri" w:cs="Calibri"/>
          <w:color w:val="000000"/>
          <w:kern w:val="0"/>
          <w:sz w:val="23"/>
          <w:szCs w:val="23"/>
          <w:lang w:val="en-US"/>
        </w:rPr>
      </w:pPr>
      <w:r w:rsidRPr="006C295B">
        <w:rPr>
          <w:rFonts w:ascii="Calibri" w:hAnsi="Calibri" w:cs="Calibri"/>
          <w:color w:val="000000"/>
          <w:kern w:val="0"/>
          <w:sz w:val="23"/>
          <w:szCs w:val="23"/>
          <w:lang w:val="en-US"/>
        </w:rPr>
        <w:t>Recommend ways to improve company processes.</w:t>
      </w:r>
    </w:p>
    <w:p w14:paraId="2EE6C081" w14:textId="77777777" w:rsidR="00FB092A" w:rsidRPr="006C295B" w:rsidRDefault="00FB092A" w:rsidP="006C295B">
      <w:pPr>
        <w:numPr>
          <w:ilvl w:val="0"/>
          <w:numId w:val="40"/>
        </w:numPr>
        <w:autoSpaceDE w:val="0"/>
        <w:autoSpaceDN w:val="0"/>
        <w:adjustRightInd w:val="0"/>
        <w:spacing w:after="38" w:line="240" w:lineRule="auto"/>
        <w:rPr>
          <w:rFonts w:ascii="Calibri" w:hAnsi="Calibri" w:cs="Calibri"/>
          <w:color w:val="000000"/>
          <w:kern w:val="0"/>
          <w:sz w:val="23"/>
          <w:szCs w:val="23"/>
          <w:lang w:val="en-US"/>
        </w:rPr>
      </w:pPr>
      <w:r w:rsidRPr="006C295B">
        <w:rPr>
          <w:rFonts w:ascii="Calibri" w:hAnsi="Calibri" w:cs="Calibri"/>
          <w:color w:val="000000"/>
          <w:kern w:val="0"/>
          <w:sz w:val="23"/>
          <w:szCs w:val="23"/>
          <w:lang w:val="en-US"/>
        </w:rPr>
        <w:t>Ensure data quality, security, and compliance.</w:t>
      </w:r>
    </w:p>
    <w:p w14:paraId="6573DC1E" w14:textId="77777777" w:rsidR="00FB092A" w:rsidRPr="006C295B" w:rsidRDefault="00FB092A" w:rsidP="006C295B">
      <w:pPr>
        <w:numPr>
          <w:ilvl w:val="0"/>
          <w:numId w:val="40"/>
        </w:numPr>
        <w:autoSpaceDE w:val="0"/>
        <w:autoSpaceDN w:val="0"/>
        <w:adjustRightInd w:val="0"/>
        <w:spacing w:after="38" w:line="240" w:lineRule="auto"/>
        <w:rPr>
          <w:rFonts w:ascii="Calibri" w:hAnsi="Calibri" w:cs="Calibri"/>
          <w:color w:val="000000"/>
          <w:kern w:val="0"/>
          <w:sz w:val="23"/>
          <w:szCs w:val="23"/>
          <w:lang w:val="en-US"/>
        </w:rPr>
      </w:pPr>
      <w:r w:rsidRPr="006C295B">
        <w:rPr>
          <w:rFonts w:ascii="Calibri" w:hAnsi="Calibri" w:cs="Calibri"/>
          <w:color w:val="000000"/>
          <w:kern w:val="0"/>
          <w:sz w:val="23"/>
          <w:szCs w:val="23"/>
          <w:lang w:val="en-US"/>
        </w:rPr>
        <w:t> Plan and execute BI projects on time and within budget.</w:t>
      </w:r>
    </w:p>
    <w:p w14:paraId="7BF9F96F" w14:textId="77777777" w:rsidR="00EB7224" w:rsidRPr="006C295B" w:rsidRDefault="00FB092A" w:rsidP="006C295B">
      <w:pPr>
        <w:numPr>
          <w:ilvl w:val="0"/>
          <w:numId w:val="40"/>
        </w:numPr>
        <w:autoSpaceDE w:val="0"/>
        <w:autoSpaceDN w:val="0"/>
        <w:adjustRightInd w:val="0"/>
        <w:spacing w:after="38" w:line="240" w:lineRule="auto"/>
        <w:rPr>
          <w:rFonts w:ascii="Calibri" w:hAnsi="Calibri" w:cs="Calibri"/>
          <w:color w:val="000000"/>
          <w:kern w:val="0"/>
          <w:sz w:val="23"/>
          <w:szCs w:val="23"/>
          <w:lang w:val="en-US"/>
        </w:rPr>
      </w:pPr>
      <w:r w:rsidRPr="006C295B">
        <w:rPr>
          <w:rFonts w:ascii="Calibri" w:hAnsi="Calibri" w:cs="Calibri"/>
          <w:color w:val="000000"/>
          <w:kern w:val="0"/>
          <w:sz w:val="23"/>
          <w:szCs w:val="23"/>
          <w:lang w:val="en-US"/>
        </w:rPr>
        <w:t>Collaborate with stakeholders to identify needs and requirements.</w:t>
      </w:r>
    </w:p>
    <w:p w14:paraId="5D2B4751" w14:textId="76781338" w:rsidR="00DB00B7" w:rsidRPr="006C295B" w:rsidRDefault="00EB7224" w:rsidP="006C295B">
      <w:pPr>
        <w:numPr>
          <w:ilvl w:val="0"/>
          <w:numId w:val="40"/>
        </w:numPr>
        <w:autoSpaceDE w:val="0"/>
        <w:autoSpaceDN w:val="0"/>
        <w:adjustRightInd w:val="0"/>
        <w:spacing w:after="38" w:line="240" w:lineRule="auto"/>
        <w:rPr>
          <w:rFonts w:ascii="Calibri" w:hAnsi="Calibri" w:cs="Calibri"/>
          <w:color w:val="000000"/>
          <w:kern w:val="0"/>
          <w:sz w:val="23"/>
          <w:szCs w:val="23"/>
          <w:lang w:val="en-US"/>
        </w:rPr>
      </w:pPr>
      <w:r w:rsidRPr="006C295B">
        <w:rPr>
          <w:rFonts w:ascii="Calibri" w:hAnsi="Calibri" w:cs="Calibri"/>
          <w:color w:val="000000"/>
          <w:kern w:val="0"/>
          <w:sz w:val="23"/>
          <w:szCs w:val="23"/>
          <w:lang w:val="en-US"/>
        </w:rPr>
        <w:t>C</w:t>
      </w:r>
      <w:r w:rsidR="008028BE" w:rsidRPr="006C295B">
        <w:rPr>
          <w:rFonts w:ascii="Calibri" w:hAnsi="Calibri" w:cs="Calibri"/>
          <w:color w:val="000000"/>
          <w:kern w:val="0"/>
          <w:sz w:val="23"/>
          <w:szCs w:val="23"/>
          <w:lang w:val="en-US"/>
        </w:rPr>
        <w:t xml:space="preserve">ontributed </w:t>
      </w:r>
      <w:r w:rsidR="0050766D" w:rsidRPr="006C295B">
        <w:rPr>
          <w:rFonts w:ascii="Calibri" w:hAnsi="Calibri" w:cs="Calibri"/>
          <w:color w:val="000000"/>
          <w:kern w:val="0"/>
          <w:sz w:val="23"/>
          <w:szCs w:val="23"/>
          <w:lang w:val="en-US"/>
        </w:rPr>
        <w:t>in</w:t>
      </w:r>
      <w:r w:rsidR="008028BE" w:rsidRPr="006C295B">
        <w:rPr>
          <w:rFonts w:ascii="Calibri" w:hAnsi="Calibri" w:cs="Calibri"/>
          <w:color w:val="000000"/>
          <w:kern w:val="0"/>
          <w:sz w:val="23"/>
          <w:szCs w:val="23"/>
          <w:lang w:val="en-US"/>
        </w:rPr>
        <w:t xml:space="preserve"> developing/migrating reports to OBIEE/OACS from Cognos/Power BI. </w:t>
      </w:r>
    </w:p>
    <w:p w14:paraId="605BD2D4" w14:textId="77777777" w:rsidR="00DB00B7" w:rsidRPr="006C295B" w:rsidRDefault="00DB00B7" w:rsidP="006C295B">
      <w:pPr>
        <w:numPr>
          <w:ilvl w:val="0"/>
          <w:numId w:val="40"/>
        </w:numPr>
        <w:autoSpaceDE w:val="0"/>
        <w:autoSpaceDN w:val="0"/>
        <w:adjustRightInd w:val="0"/>
        <w:spacing w:after="38" w:line="240" w:lineRule="auto"/>
        <w:rPr>
          <w:rFonts w:ascii="Calibri" w:hAnsi="Calibri" w:cs="Calibri"/>
          <w:color w:val="000000"/>
          <w:kern w:val="0"/>
          <w:sz w:val="23"/>
          <w:szCs w:val="23"/>
          <w:lang w:val="en-US"/>
        </w:rPr>
      </w:pPr>
      <w:r w:rsidRPr="006C295B">
        <w:rPr>
          <w:rFonts w:ascii="Calibri" w:hAnsi="Calibri" w:cs="Calibri"/>
          <w:color w:val="000000"/>
          <w:kern w:val="0"/>
          <w:sz w:val="23"/>
          <w:szCs w:val="23"/>
          <w:lang w:val="en-US"/>
        </w:rPr>
        <w:t>Involved in Admin Activities like Managing user access, Assigning Roles, Ensuring Security, Supporting End Users also deploying rpd and migration of catalog from one instance to another instance.</w:t>
      </w:r>
    </w:p>
    <w:p w14:paraId="149C841B" w14:textId="63842C1F" w:rsidR="00B13CDD" w:rsidRPr="006C295B" w:rsidRDefault="008028BE" w:rsidP="006C295B">
      <w:pPr>
        <w:numPr>
          <w:ilvl w:val="0"/>
          <w:numId w:val="40"/>
        </w:numPr>
        <w:autoSpaceDE w:val="0"/>
        <w:autoSpaceDN w:val="0"/>
        <w:adjustRightInd w:val="0"/>
        <w:spacing w:after="38" w:line="240" w:lineRule="auto"/>
        <w:rPr>
          <w:rFonts w:ascii="Calibri" w:hAnsi="Calibri" w:cs="Calibri"/>
          <w:color w:val="000000"/>
          <w:kern w:val="0"/>
          <w:sz w:val="23"/>
          <w:szCs w:val="23"/>
          <w:lang w:val="en-US"/>
        </w:rPr>
      </w:pPr>
      <w:r w:rsidRPr="006C295B">
        <w:rPr>
          <w:rFonts w:ascii="Calibri" w:hAnsi="Calibri" w:cs="Calibri"/>
          <w:color w:val="000000"/>
          <w:kern w:val="0"/>
          <w:sz w:val="23"/>
          <w:szCs w:val="23"/>
          <w:lang w:val="en-US"/>
        </w:rPr>
        <w:t xml:space="preserve">Developed Various Data Sets and Data flows to get the data from multiple sources using OACS DV. </w:t>
      </w:r>
    </w:p>
    <w:p w14:paraId="18F4F32A" w14:textId="41CF4702" w:rsidR="00B13CDD" w:rsidRPr="006C295B" w:rsidRDefault="00B13CDD" w:rsidP="006C295B">
      <w:pPr>
        <w:numPr>
          <w:ilvl w:val="0"/>
          <w:numId w:val="40"/>
        </w:numPr>
        <w:autoSpaceDE w:val="0"/>
        <w:autoSpaceDN w:val="0"/>
        <w:adjustRightInd w:val="0"/>
        <w:spacing w:after="38" w:line="240" w:lineRule="auto"/>
        <w:rPr>
          <w:rFonts w:ascii="Calibri" w:hAnsi="Calibri" w:cs="Calibri"/>
          <w:color w:val="000000"/>
          <w:kern w:val="0"/>
          <w:sz w:val="23"/>
          <w:szCs w:val="23"/>
          <w:lang w:val="en-US"/>
        </w:rPr>
      </w:pPr>
      <w:r w:rsidRPr="006C295B">
        <w:rPr>
          <w:rFonts w:ascii="Calibri" w:hAnsi="Calibri" w:cs="Calibri"/>
          <w:color w:val="000000"/>
          <w:kern w:val="0"/>
          <w:sz w:val="23"/>
          <w:szCs w:val="23"/>
          <w:lang w:val="en-US"/>
        </w:rPr>
        <w:t xml:space="preserve">Developed reports using OBIEE/OTBI/OACS for Various teams like </w:t>
      </w:r>
      <w:r w:rsidR="00AF1C06" w:rsidRPr="006C295B">
        <w:rPr>
          <w:rFonts w:ascii="Calibri" w:hAnsi="Calibri" w:cs="Calibri"/>
          <w:color w:val="000000"/>
          <w:kern w:val="0"/>
          <w:sz w:val="23"/>
          <w:szCs w:val="23"/>
          <w:lang w:val="en-US"/>
        </w:rPr>
        <w:t>Finance, Supply</w:t>
      </w:r>
      <w:r w:rsidRPr="006C295B">
        <w:rPr>
          <w:rFonts w:ascii="Calibri" w:hAnsi="Calibri" w:cs="Calibri"/>
          <w:color w:val="000000"/>
          <w:kern w:val="0"/>
          <w:sz w:val="23"/>
          <w:szCs w:val="23"/>
          <w:lang w:val="en-US"/>
        </w:rPr>
        <w:t xml:space="preserve"> Chain,</w:t>
      </w:r>
      <w:r w:rsidR="00AF1C06" w:rsidRPr="006C295B">
        <w:rPr>
          <w:rFonts w:ascii="Calibri" w:hAnsi="Calibri" w:cs="Calibri"/>
          <w:color w:val="000000"/>
          <w:kern w:val="0"/>
          <w:sz w:val="23"/>
          <w:szCs w:val="23"/>
          <w:lang w:val="en-US"/>
        </w:rPr>
        <w:t xml:space="preserve"> </w:t>
      </w:r>
      <w:r w:rsidRPr="006C295B">
        <w:rPr>
          <w:rFonts w:ascii="Calibri" w:hAnsi="Calibri" w:cs="Calibri"/>
          <w:color w:val="000000"/>
          <w:kern w:val="0"/>
          <w:sz w:val="23"/>
          <w:szCs w:val="23"/>
          <w:lang w:val="en-US"/>
        </w:rPr>
        <w:t>Order management etc.</w:t>
      </w:r>
    </w:p>
    <w:p w14:paraId="572E4AC8" w14:textId="102B01F2" w:rsidR="00AF280B" w:rsidRPr="006C295B" w:rsidRDefault="00AF280B" w:rsidP="006C295B">
      <w:pPr>
        <w:numPr>
          <w:ilvl w:val="0"/>
          <w:numId w:val="40"/>
        </w:numPr>
        <w:autoSpaceDE w:val="0"/>
        <w:autoSpaceDN w:val="0"/>
        <w:adjustRightInd w:val="0"/>
        <w:spacing w:after="38" w:line="240" w:lineRule="auto"/>
        <w:rPr>
          <w:rFonts w:ascii="Calibri" w:hAnsi="Calibri" w:cs="Calibri"/>
          <w:color w:val="000000"/>
          <w:kern w:val="0"/>
          <w:sz w:val="23"/>
          <w:szCs w:val="23"/>
          <w:lang w:val="en-US"/>
        </w:rPr>
      </w:pPr>
      <w:r w:rsidRPr="006C295B">
        <w:rPr>
          <w:rFonts w:ascii="Calibri" w:hAnsi="Calibri" w:cs="Calibri"/>
          <w:color w:val="000000"/>
          <w:kern w:val="0"/>
          <w:sz w:val="23"/>
          <w:szCs w:val="23"/>
          <w:lang w:val="en-US"/>
        </w:rPr>
        <w:t>Integrating data from Oracle Fusion Cloud Applications and customizing dashboards, KPIs, and data models for business users</w:t>
      </w:r>
      <w:r w:rsidR="005757E4" w:rsidRPr="006C295B">
        <w:rPr>
          <w:rFonts w:ascii="Calibri" w:hAnsi="Calibri" w:cs="Calibri"/>
          <w:color w:val="000000"/>
          <w:kern w:val="0"/>
          <w:sz w:val="23"/>
          <w:szCs w:val="23"/>
          <w:lang w:val="en-US"/>
        </w:rPr>
        <w:t>.</w:t>
      </w:r>
    </w:p>
    <w:p w14:paraId="70E813CF" w14:textId="0261FE7C" w:rsidR="005757E4" w:rsidRPr="006C295B" w:rsidRDefault="005757E4" w:rsidP="006C295B">
      <w:pPr>
        <w:numPr>
          <w:ilvl w:val="0"/>
          <w:numId w:val="40"/>
        </w:numPr>
        <w:autoSpaceDE w:val="0"/>
        <w:autoSpaceDN w:val="0"/>
        <w:adjustRightInd w:val="0"/>
        <w:spacing w:after="38" w:line="240" w:lineRule="auto"/>
        <w:rPr>
          <w:rFonts w:ascii="Calibri" w:hAnsi="Calibri" w:cs="Calibri"/>
          <w:color w:val="000000"/>
          <w:kern w:val="0"/>
          <w:sz w:val="23"/>
          <w:szCs w:val="23"/>
          <w:lang w:val="en-US"/>
        </w:rPr>
      </w:pPr>
      <w:r w:rsidRPr="006C295B">
        <w:rPr>
          <w:rFonts w:ascii="Calibri" w:hAnsi="Calibri" w:cs="Calibri"/>
          <w:color w:val="000000"/>
          <w:kern w:val="0"/>
          <w:sz w:val="23"/>
          <w:szCs w:val="23"/>
          <w:lang w:val="en-US"/>
        </w:rPr>
        <w:t>Configure and manage BICC (BI Cloud Connector) to extract data from Oracle Fusion Apps.</w:t>
      </w:r>
    </w:p>
    <w:p w14:paraId="7E401AF8" w14:textId="68C443B5" w:rsidR="00D13917" w:rsidRPr="006C295B" w:rsidRDefault="00D13917" w:rsidP="006C295B">
      <w:pPr>
        <w:numPr>
          <w:ilvl w:val="0"/>
          <w:numId w:val="40"/>
        </w:numPr>
        <w:autoSpaceDE w:val="0"/>
        <w:autoSpaceDN w:val="0"/>
        <w:adjustRightInd w:val="0"/>
        <w:spacing w:after="38" w:line="240" w:lineRule="auto"/>
        <w:rPr>
          <w:rFonts w:ascii="Calibri" w:hAnsi="Calibri" w:cs="Calibri"/>
          <w:color w:val="000000"/>
          <w:kern w:val="0"/>
          <w:sz w:val="23"/>
          <w:szCs w:val="23"/>
          <w:lang w:val="en-US"/>
        </w:rPr>
      </w:pPr>
      <w:r w:rsidRPr="006C295B">
        <w:rPr>
          <w:rFonts w:ascii="Calibri" w:hAnsi="Calibri" w:cs="Calibri"/>
          <w:color w:val="000000"/>
          <w:kern w:val="0"/>
          <w:sz w:val="23"/>
          <w:szCs w:val="23"/>
          <w:lang w:val="en-US"/>
        </w:rPr>
        <w:t>Built P&amp;L Reports</w:t>
      </w:r>
      <w:r w:rsidR="00CC4D34" w:rsidRPr="006C295B">
        <w:rPr>
          <w:rFonts w:ascii="Calibri" w:hAnsi="Calibri" w:cs="Calibri"/>
          <w:color w:val="000000"/>
          <w:kern w:val="0"/>
          <w:sz w:val="23"/>
          <w:szCs w:val="23"/>
          <w:lang w:val="en-US"/>
        </w:rPr>
        <w:t xml:space="preserve"> for Executives.</w:t>
      </w:r>
    </w:p>
    <w:p w14:paraId="66B2BB86" w14:textId="04183831" w:rsidR="00B13CDD" w:rsidRPr="006C295B" w:rsidRDefault="001B79A0" w:rsidP="006C295B">
      <w:pPr>
        <w:numPr>
          <w:ilvl w:val="0"/>
          <w:numId w:val="40"/>
        </w:numPr>
        <w:autoSpaceDE w:val="0"/>
        <w:autoSpaceDN w:val="0"/>
        <w:adjustRightInd w:val="0"/>
        <w:spacing w:after="38" w:line="240" w:lineRule="auto"/>
        <w:rPr>
          <w:rFonts w:ascii="Calibri" w:hAnsi="Calibri" w:cs="Calibri"/>
          <w:color w:val="000000"/>
          <w:kern w:val="0"/>
          <w:sz w:val="23"/>
          <w:szCs w:val="23"/>
          <w:lang w:val="en-US"/>
        </w:rPr>
      </w:pPr>
      <w:r w:rsidRPr="006C295B">
        <w:rPr>
          <w:rFonts w:ascii="Calibri" w:hAnsi="Calibri" w:cs="Calibri"/>
          <w:color w:val="000000"/>
          <w:kern w:val="0"/>
          <w:sz w:val="23"/>
          <w:szCs w:val="23"/>
          <w:lang w:val="en-US"/>
        </w:rPr>
        <w:t>Developed</w:t>
      </w:r>
      <w:r w:rsidR="00B13CDD" w:rsidRPr="006C295B">
        <w:rPr>
          <w:rFonts w:ascii="Calibri" w:hAnsi="Calibri" w:cs="Calibri"/>
          <w:color w:val="000000"/>
          <w:kern w:val="0"/>
          <w:sz w:val="23"/>
          <w:szCs w:val="23"/>
          <w:lang w:val="en-US"/>
        </w:rPr>
        <w:t xml:space="preserve"> OTBI </w:t>
      </w:r>
      <w:r w:rsidR="004C7F04" w:rsidRPr="006C295B">
        <w:rPr>
          <w:rFonts w:ascii="Calibri" w:hAnsi="Calibri" w:cs="Calibri"/>
          <w:color w:val="000000"/>
          <w:kern w:val="0"/>
          <w:sz w:val="23"/>
          <w:szCs w:val="23"/>
          <w:lang w:val="en-US"/>
        </w:rPr>
        <w:t>report</w:t>
      </w:r>
      <w:r w:rsidRPr="006C295B">
        <w:rPr>
          <w:rFonts w:ascii="Calibri" w:hAnsi="Calibri" w:cs="Calibri"/>
          <w:color w:val="000000"/>
          <w:kern w:val="0"/>
          <w:sz w:val="23"/>
          <w:szCs w:val="23"/>
          <w:lang w:val="en-US"/>
        </w:rPr>
        <w:t>s</w:t>
      </w:r>
      <w:r w:rsidR="004C7F04" w:rsidRPr="006C295B">
        <w:rPr>
          <w:rFonts w:ascii="Calibri" w:hAnsi="Calibri" w:cs="Calibri"/>
          <w:color w:val="000000"/>
          <w:kern w:val="0"/>
          <w:sz w:val="23"/>
          <w:szCs w:val="23"/>
          <w:lang w:val="en-US"/>
        </w:rPr>
        <w:t xml:space="preserve"> and especially Finance </w:t>
      </w:r>
      <w:r w:rsidR="00AF1C06" w:rsidRPr="006C295B">
        <w:rPr>
          <w:rFonts w:ascii="Calibri" w:hAnsi="Calibri" w:cs="Calibri"/>
          <w:color w:val="000000"/>
          <w:kern w:val="0"/>
          <w:sz w:val="23"/>
          <w:szCs w:val="23"/>
          <w:lang w:val="en-US"/>
        </w:rPr>
        <w:t>Modules (</w:t>
      </w:r>
      <w:r w:rsidR="004C7F04" w:rsidRPr="006C295B">
        <w:rPr>
          <w:rFonts w:ascii="Calibri" w:hAnsi="Calibri" w:cs="Calibri"/>
          <w:color w:val="000000"/>
          <w:kern w:val="0"/>
          <w:sz w:val="23"/>
          <w:szCs w:val="23"/>
          <w:lang w:val="en-US"/>
        </w:rPr>
        <w:t>GL,</w:t>
      </w:r>
      <w:r w:rsidR="00AF1C06" w:rsidRPr="006C295B">
        <w:rPr>
          <w:rFonts w:ascii="Calibri" w:hAnsi="Calibri" w:cs="Calibri"/>
          <w:color w:val="000000"/>
          <w:kern w:val="0"/>
          <w:sz w:val="23"/>
          <w:szCs w:val="23"/>
          <w:lang w:val="en-US"/>
        </w:rPr>
        <w:t xml:space="preserve"> </w:t>
      </w:r>
      <w:r w:rsidR="004C7F04" w:rsidRPr="006C295B">
        <w:rPr>
          <w:rFonts w:ascii="Calibri" w:hAnsi="Calibri" w:cs="Calibri"/>
          <w:color w:val="000000"/>
          <w:kern w:val="0"/>
          <w:sz w:val="23"/>
          <w:szCs w:val="23"/>
          <w:lang w:val="en-US"/>
        </w:rPr>
        <w:t>Receivables,</w:t>
      </w:r>
      <w:r w:rsidR="00AF1C06" w:rsidRPr="006C295B">
        <w:rPr>
          <w:rFonts w:ascii="Calibri" w:hAnsi="Calibri" w:cs="Calibri"/>
          <w:color w:val="000000"/>
          <w:kern w:val="0"/>
          <w:sz w:val="23"/>
          <w:szCs w:val="23"/>
          <w:lang w:val="en-US"/>
        </w:rPr>
        <w:t xml:space="preserve"> Payables</w:t>
      </w:r>
      <w:r w:rsidR="004C7F04" w:rsidRPr="006C295B">
        <w:rPr>
          <w:rFonts w:ascii="Calibri" w:hAnsi="Calibri" w:cs="Calibri"/>
          <w:color w:val="000000"/>
          <w:kern w:val="0"/>
          <w:sz w:val="23"/>
          <w:szCs w:val="23"/>
          <w:lang w:val="en-US"/>
        </w:rPr>
        <w:t>).</w:t>
      </w:r>
    </w:p>
    <w:p w14:paraId="3CEDC746" w14:textId="4D377A87" w:rsidR="00DB2957" w:rsidRPr="006C295B" w:rsidRDefault="00DB2957" w:rsidP="006C295B">
      <w:pPr>
        <w:numPr>
          <w:ilvl w:val="0"/>
          <w:numId w:val="40"/>
        </w:numPr>
        <w:autoSpaceDE w:val="0"/>
        <w:autoSpaceDN w:val="0"/>
        <w:adjustRightInd w:val="0"/>
        <w:spacing w:after="38" w:line="240" w:lineRule="auto"/>
        <w:rPr>
          <w:rFonts w:ascii="Calibri" w:hAnsi="Calibri" w:cs="Calibri"/>
          <w:color w:val="000000"/>
          <w:kern w:val="0"/>
          <w:sz w:val="23"/>
          <w:szCs w:val="23"/>
          <w:lang w:val="en-US"/>
        </w:rPr>
      </w:pPr>
      <w:r w:rsidRPr="006C295B">
        <w:rPr>
          <w:rFonts w:ascii="Calibri" w:hAnsi="Calibri" w:cs="Calibri"/>
          <w:color w:val="000000"/>
          <w:kern w:val="0"/>
          <w:sz w:val="23"/>
          <w:szCs w:val="23"/>
          <w:lang w:val="en-US"/>
        </w:rPr>
        <w:t>Designed efficient data models to optimize reporting performance in PowerBI.</w:t>
      </w:r>
    </w:p>
    <w:p w14:paraId="24988BEF" w14:textId="4EBD2264" w:rsidR="00415295" w:rsidRPr="006C295B" w:rsidRDefault="00415295" w:rsidP="006C295B">
      <w:pPr>
        <w:numPr>
          <w:ilvl w:val="0"/>
          <w:numId w:val="40"/>
        </w:numPr>
        <w:autoSpaceDE w:val="0"/>
        <w:autoSpaceDN w:val="0"/>
        <w:adjustRightInd w:val="0"/>
        <w:spacing w:after="38" w:line="240" w:lineRule="auto"/>
        <w:rPr>
          <w:rFonts w:ascii="Calibri" w:hAnsi="Calibri" w:cs="Calibri"/>
          <w:color w:val="000000"/>
          <w:kern w:val="0"/>
          <w:sz w:val="23"/>
          <w:szCs w:val="23"/>
          <w:lang w:val="en-US"/>
        </w:rPr>
      </w:pPr>
      <w:r w:rsidRPr="006C295B">
        <w:rPr>
          <w:rFonts w:ascii="Calibri" w:hAnsi="Calibri" w:cs="Calibri"/>
          <w:color w:val="000000"/>
          <w:kern w:val="0"/>
          <w:sz w:val="23"/>
          <w:szCs w:val="23"/>
          <w:lang w:val="en-US"/>
        </w:rPr>
        <w:t>Designs data models, transforms data using Power Query, and implements DAX calculations for KPIs</w:t>
      </w:r>
      <w:r w:rsidR="0085285F" w:rsidRPr="006C295B">
        <w:rPr>
          <w:rFonts w:ascii="Calibri" w:hAnsi="Calibri" w:cs="Calibri"/>
          <w:color w:val="000000"/>
          <w:kern w:val="0"/>
          <w:sz w:val="23"/>
          <w:szCs w:val="23"/>
          <w:lang w:val="en-US"/>
        </w:rPr>
        <w:t xml:space="preserve"> in Power BI.</w:t>
      </w:r>
    </w:p>
    <w:p w14:paraId="0D9B9465" w14:textId="16D58B4A" w:rsidR="00415295" w:rsidRPr="006C295B" w:rsidRDefault="002E6C21" w:rsidP="006C295B">
      <w:pPr>
        <w:numPr>
          <w:ilvl w:val="0"/>
          <w:numId w:val="40"/>
        </w:numPr>
        <w:autoSpaceDE w:val="0"/>
        <w:autoSpaceDN w:val="0"/>
        <w:adjustRightInd w:val="0"/>
        <w:spacing w:after="38" w:line="240" w:lineRule="auto"/>
        <w:rPr>
          <w:rFonts w:ascii="Calibri" w:hAnsi="Calibri" w:cs="Calibri"/>
          <w:color w:val="000000"/>
          <w:kern w:val="0"/>
          <w:sz w:val="23"/>
          <w:szCs w:val="23"/>
          <w:lang w:val="en-US"/>
        </w:rPr>
      </w:pPr>
      <w:r w:rsidRPr="006C295B">
        <w:rPr>
          <w:rFonts w:ascii="Calibri" w:hAnsi="Calibri" w:cs="Calibri"/>
          <w:color w:val="000000"/>
          <w:kern w:val="0"/>
          <w:sz w:val="23"/>
          <w:szCs w:val="23"/>
          <w:lang w:val="en-US"/>
        </w:rPr>
        <w:t>Implemented drill-through, slicers, and filters in Power BI for better user experience.</w:t>
      </w:r>
    </w:p>
    <w:p w14:paraId="7078663C" w14:textId="057D2052" w:rsidR="00622253" w:rsidRPr="006C295B" w:rsidRDefault="00622253" w:rsidP="006C295B">
      <w:pPr>
        <w:numPr>
          <w:ilvl w:val="0"/>
          <w:numId w:val="40"/>
        </w:numPr>
        <w:autoSpaceDE w:val="0"/>
        <w:autoSpaceDN w:val="0"/>
        <w:adjustRightInd w:val="0"/>
        <w:spacing w:after="38" w:line="240" w:lineRule="auto"/>
        <w:rPr>
          <w:rFonts w:ascii="Calibri" w:hAnsi="Calibri" w:cs="Calibri"/>
          <w:color w:val="000000"/>
          <w:kern w:val="0"/>
          <w:sz w:val="23"/>
          <w:szCs w:val="23"/>
          <w:lang w:val="en-US"/>
        </w:rPr>
      </w:pPr>
      <w:r w:rsidRPr="006C295B">
        <w:rPr>
          <w:rFonts w:ascii="Calibri" w:hAnsi="Calibri" w:cs="Calibri"/>
          <w:color w:val="000000"/>
          <w:kern w:val="0"/>
          <w:sz w:val="23"/>
          <w:szCs w:val="23"/>
          <w:lang w:val="en-US"/>
        </w:rPr>
        <w:t>Extracted Data into Power BI from multiple data sources (SQL, Excel, SharePoint, APIs, etc.).</w:t>
      </w:r>
    </w:p>
    <w:p w14:paraId="19971D24" w14:textId="77777777" w:rsidR="007948AF" w:rsidRPr="006C295B" w:rsidRDefault="00FA0F0E" w:rsidP="006C295B">
      <w:pPr>
        <w:numPr>
          <w:ilvl w:val="0"/>
          <w:numId w:val="40"/>
        </w:numPr>
        <w:autoSpaceDE w:val="0"/>
        <w:autoSpaceDN w:val="0"/>
        <w:adjustRightInd w:val="0"/>
        <w:spacing w:after="38" w:line="240" w:lineRule="auto"/>
        <w:rPr>
          <w:rFonts w:ascii="Calibri" w:hAnsi="Calibri" w:cs="Calibri"/>
          <w:color w:val="000000"/>
          <w:kern w:val="0"/>
          <w:sz w:val="23"/>
          <w:szCs w:val="23"/>
          <w:lang w:val="en-US"/>
        </w:rPr>
      </w:pPr>
      <w:r w:rsidRPr="006C295B">
        <w:rPr>
          <w:rFonts w:ascii="Calibri" w:hAnsi="Calibri" w:cs="Calibri"/>
          <w:color w:val="000000"/>
          <w:kern w:val="0"/>
          <w:sz w:val="23"/>
          <w:szCs w:val="23"/>
          <w:lang w:val="en-US"/>
        </w:rPr>
        <w:t>Used Power Query (M-Query) to clean, transform, and load data.</w:t>
      </w:r>
    </w:p>
    <w:p w14:paraId="43DF7D82" w14:textId="5AA01020" w:rsidR="00025B26" w:rsidRPr="006C295B" w:rsidRDefault="00025B26" w:rsidP="006C295B">
      <w:pPr>
        <w:numPr>
          <w:ilvl w:val="0"/>
          <w:numId w:val="40"/>
        </w:numPr>
        <w:autoSpaceDE w:val="0"/>
        <w:autoSpaceDN w:val="0"/>
        <w:adjustRightInd w:val="0"/>
        <w:spacing w:after="38" w:line="240" w:lineRule="auto"/>
        <w:rPr>
          <w:rFonts w:ascii="Calibri" w:hAnsi="Calibri" w:cs="Calibri"/>
          <w:color w:val="000000"/>
          <w:kern w:val="0"/>
          <w:sz w:val="23"/>
          <w:szCs w:val="23"/>
          <w:lang w:val="en-US"/>
        </w:rPr>
      </w:pPr>
      <w:r w:rsidRPr="006C295B">
        <w:rPr>
          <w:rFonts w:ascii="Calibri" w:hAnsi="Calibri" w:cs="Calibri"/>
          <w:color w:val="000000"/>
          <w:kern w:val="0"/>
          <w:sz w:val="23"/>
          <w:szCs w:val="23"/>
          <w:lang w:val="en-US"/>
        </w:rPr>
        <w:t>Implementing row-level security (RLS) and object-level security (OLS)</w:t>
      </w:r>
      <w:r w:rsidR="0085285F" w:rsidRPr="006C295B">
        <w:rPr>
          <w:rFonts w:ascii="Calibri" w:hAnsi="Calibri" w:cs="Calibri"/>
          <w:color w:val="000000"/>
          <w:kern w:val="0"/>
          <w:sz w:val="23"/>
          <w:szCs w:val="23"/>
          <w:lang w:val="en-US"/>
        </w:rPr>
        <w:t xml:space="preserve"> in Power BI.</w:t>
      </w:r>
    </w:p>
    <w:p w14:paraId="6E057738" w14:textId="7BD8D141" w:rsidR="007948AF" w:rsidRPr="006C295B" w:rsidRDefault="00FA0F0E" w:rsidP="006C295B">
      <w:pPr>
        <w:numPr>
          <w:ilvl w:val="0"/>
          <w:numId w:val="40"/>
        </w:numPr>
        <w:autoSpaceDE w:val="0"/>
        <w:autoSpaceDN w:val="0"/>
        <w:adjustRightInd w:val="0"/>
        <w:spacing w:after="38" w:line="240" w:lineRule="auto"/>
        <w:rPr>
          <w:rFonts w:ascii="Calibri" w:hAnsi="Calibri" w:cs="Calibri"/>
          <w:color w:val="000000"/>
          <w:kern w:val="0"/>
          <w:sz w:val="23"/>
          <w:szCs w:val="23"/>
          <w:lang w:val="en-US"/>
        </w:rPr>
      </w:pPr>
      <w:r w:rsidRPr="006C295B">
        <w:rPr>
          <w:rFonts w:ascii="Calibri" w:hAnsi="Calibri" w:cs="Calibri"/>
          <w:color w:val="000000"/>
          <w:kern w:val="0"/>
          <w:sz w:val="23"/>
          <w:szCs w:val="23"/>
          <w:lang w:val="en-US"/>
        </w:rPr>
        <w:t>Implementing DAX (Data Analysis Expressions) calculations for KPIs and measures</w:t>
      </w:r>
      <w:r w:rsidR="00D7052B" w:rsidRPr="006C295B">
        <w:rPr>
          <w:rFonts w:ascii="Calibri" w:hAnsi="Calibri" w:cs="Calibri"/>
          <w:color w:val="000000"/>
          <w:kern w:val="0"/>
          <w:sz w:val="23"/>
          <w:szCs w:val="23"/>
          <w:lang w:val="en-US"/>
        </w:rPr>
        <w:t xml:space="preserve"> in Power BI.</w:t>
      </w:r>
    </w:p>
    <w:p w14:paraId="75C1A39A" w14:textId="097B95FA" w:rsidR="0009741D" w:rsidRPr="006C295B" w:rsidRDefault="00CD63F5" w:rsidP="006C295B">
      <w:pPr>
        <w:numPr>
          <w:ilvl w:val="0"/>
          <w:numId w:val="40"/>
        </w:numPr>
        <w:autoSpaceDE w:val="0"/>
        <w:autoSpaceDN w:val="0"/>
        <w:adjustRightInd w:val="0"/>
        <w:spacing w:after="38" w:line="240" w:lineRule="auto"/>
        <w:rPr>
          <w:rFonts w:ascii="Calibri" w:hAnsi="Calibri" w:cs="Calibri"/>
          <w:color w:val="000000"/>
          <w:kern w:val="0"/>
          <w:sz w:val="23"/>
          <w:szCs w:val="23"/>
          <w:lang w:val="en-US"/>
        </w:rPr>
      </w:pPr>
      <w:r w:rsidRPr="006C295B">
        <w:rPr>
          <w:rFonts w:ascii="Calibri" w:hAnsi="Calibri" w:cs="Calibri"/>
          <w:color w:val="000000"/>
          <w:kern w:val="0"/>
          <w:sz w:val="23"/>
          <w:szCs w:val="23"/>
          <w:lang w:val="en-US"/>
        </w:rPr>
        <w:t>Migrated reports from Cognos to OBIEE</w:t>
      </w:r>
      <w:r w:rsidR="0009741D" w:rsidRPr="006C295B">
        <w:rPr>
          <w:rFonts w:ascii="Calibri" w:hAnsi="Calibri" w:cs="Calibri"/>
          <w:color w:val="000000"/>
          <w:kern w:val="0"/>
          <w:sz w:val="23"/>
          <w:szCs w:val="23"/>
          <w:lang w:val="en-US"/>
        </w:rPr>
        <w:t>/Power BI.</w:t>
      </w:r>
    </w:p>
    <w:p w14:paraId="3C4350D9" w14:textId="5545B389" w:rsidR="008028BE" w:rsidRPr="006C295B" w:rsidRDefault="008028BE" w:rsidP="006C295B">
      <w:pPr>
        <w:numPr>
          <w:ilvl w:val="0"/>
          <w:numId w:val="40"/>
        </w:numPr>
        <w:autoSpaceDE w:val="0"/>
        <w:autoSpaceDN w:val="0"/>
        <w:adjustRightInd w:val="0"/>
        <w:spacing w:after="38" w:line="240" w:lineRule="auto"/>
        <w:rPr>
          <w:rFonts w:ascii="Calibri" w:hAnsi="Calibri" w:cs="Calibri"/>
          <w:color w:val="000000"/>
          <w:kern w:val="0"/>
          <w:sz w:val="23"/>
          <w:szCs w:val="23"/>
          <w:lang w:val="en-US"/>
        </w:rPr>
      </w:pPr>
      <w:r w:rsidRPr="006C295B">
        <w:rPr>
          <w:rFonts w:ascii="Calibri" w:hAnsi="Calibri" w:cs="Calibri"/>
          <w:color w:val="000000"/>
          <w:kern w:val="0"/>
          <w:sz w:val="23"/>
          <w:szCs w:val="23"/>
          <w:lang w:val="en-US"/>
        </w:rPr>
        <w:t xml:space="preserve">Expedited the designing process of interactive dashboards and systemized reports with Power BI, reducing production time by 30%. </w:t>
      </w:r>
    </w:p>
    <w:p w14:paraId="7D817184" w14:textId="77777777" w:rsidR="00A654BD" w:rsidRPr="006C295B" w:rsidRDefault="007306A5" w:rsidP="006C295B">
      <w:pPr>
        <w:numPr>
          <w:ilvl w:val="0"/>
          <w:numId w:val="40"/>
        </w:numPr>
        <w:autoSpaceDE w:val="0"/>
        <w:autoSpaceDN w:val="0"/>
        <w:adjustRightInd w:val="0"/>
        <w:spacing w:after="38" w:line="240" w:lineRule="auto"/>
        <w:rPr>
          <w:rFonts w:ascii="Calibri" w:hAnsi="Calibri" w:cs="Calibri"/>
          <w:color w:val="000000"/>
          <w:kern w:val="0"/>
          <w:sz w:val="23"/>
          <w:szCs w:val="23"/>
          <w:lang w:val="en-US"/>
        </w:rPr>
      </w:pPr>
      <w:r w:rsidRPr="006C295B">
        <w:rPr>
          <w:rFonts w:ascii="Calibri" w:hAnsi="Calibri" w:cs="Calibri"/>
          <w:color w:val="000000"/>
          <w:kern w:val="0"/>
          <w:sz w:val="23"/>
          <w:szCs w:val="23"/>
          <w:lang w:val="en-US"/>
        </w:rPr>
        <w:lastRenderedPageBreak/>
        <w:t>Migrated ODI Mappings and Components to Azure Data Factory (ADF).</w:t>
      </w:r>
    </w:p>
    <w:p w14:paraId="2D42ACAB" w14:textId="621F46B3" w:rsidR="008028BE" w:rsidRPr="006C295B" w:rsidRDefault="008028BE" w:rsidP="006C295B">
      <w:pPr>
        <w:numPr>
          <w:ilvl w:val="0"/>
          <w:numId w:val="40"/>
        </w:numPr>
        <w:autoSpaceDE w:val="0"/>
        <w:autoSpaceDN w:val="0"/>
        <w:adjustRightInd w:val="0"/>
        <w:spacing w:after="38" w:line="240" w:lineRule="auto"/>
        <w:rPr>
          <w:rFonts w:ascii="Calibri" w:hAnsi="Calibri" w:cs="Calibri"/>
          <w:color w:val="000000"/>
          <w:kern w:val="0"/>
          <w:sz w:val="23"/>
          <w:szCs w:val="23"/>
          <w:lang w:val="en-US"/>
        </w:rPr>
      </w:pPr>
      <w:r w:rsidRPr="006C295B">
        <w:rPr>
          <w:rFonts w:ascii="Calibri" w:hAnsi="Calibri" w:cs="Calibri"/>
          <w:color w:val="000000"/>
          <w:kern w:val="0"/>
          <w:sz w:val="23"/>
          <w:szCs w:val="23"/>
          <w:lang w:val="en-US"/>
        </w:rPr>
        <w:t>Implemented advanced DAX queries</w:t>
      </w:r>
      <w:r w:rsidR="006D514B" w:rsidRPr="006C295B">
        <w:rPr>
          <w:rFonts w:ascii="Calibri" w:hAnsi="Calibri" w:cs="Calibri"/>
          <w:color w:val="000000"/>
          <w:kern w:val="0"/>
          <w:sz w:val="23"/>
          <w:szCs w:val="23"/>
          <w:lang w:val="en-US"/>
        </w:rPr>
        <w:t xml:space="preserve"> and calculations</w:t>
      </w:r>
      <w:r w:rsidRPr="006C295B">
        <w:rPr>
          <w:rFonts w:ascii="Calibri" w:hAnsi="Calibri" w:cs="Calibri"/>
          <w:color w:val="000000"/>
          <w:kern w:val="0"/>
          <w:sz w:val="23"/>
          <w:szCs w:val="23"/>
          <w:lang w:val="en-US"/>
        </w:rPr>
        <w:t xml:space="preserve"> in Power BI desktop, providing detailed insights and enabling significant better performance. </w:t>
      </w:r>
    </w:p>
    <w:p w14:paraId="71E6D524" w14:textId="77777777" w:rsidR="00F10534" w:rsidRPr="006C295B" w:rsidRDefault="00F10534" w:rsidP="006C295B">
      <w:pPr>
        <w:numPr>
          <w:ilvl w:val="0"/>
          <w:numId w:val="40"/>
        </w:numPr>
        <w:autoSpaceDE w:val="0"/>
        <w:autoSpaceDN w:val="0"/>
        <w:adjustRightInd w:val="0"/>
        <w:spacing w:after="38" w:line="240" w:lineRule="auto"/>
        <w:rPr>
          <w:rFonts w:ascii="Calibri" w:hAnsi="Calibri" w:cs="Calibri"/>
          <w:color w:val="000000"/>
          <w:kern w:val="0"/>
          <w:sz w:val="23"/>
          <w:szCs w:val="23"/>
          <w:lang w:val="en-US"/>
        </w:rPr>
      </w:pPr>
      <w:r w:rsidRPr="006C295B">
        <w:rPr>
          <w:rFonts w:ascii="Calibri" w:hAnsi="Calibri" w:cs="Calibri"/>
          <w:color w:val="000000"/>
          <w:kern w:val="0"/>
          <w:sz w:val="23"/>
          <w:szCs w:val="23"/>
          <w:lang w:val="en-US"/>
        </w:rPr>
        <w:t>Expedited the designing process of interactive dashboards and systemized reports with Power BI, reducing production time by 30%</w:t>
      </w:r>
    </w:p>
    <w:p w14:paraId="3F8BA8AF" w14:textId="77777777" w:rsidR="008028BE" w:rsidRPr="006C295B" w:rsidRDefault="008028BE" w:rsidP="006C295B">
      <w:pPr>
        <w:numPr>
          <w:ilvl w:val="0"/>
          <w:numId w:val="40"/>
        </w:numPr>
        <w:autoSpaceDE w:val="0"/>
        <w:autoSpaceDN w:val="0"/>
        <w:adjustRightInd w:val="0"/>
        <w:spacing w:after="38" w:line="240" w:lineRule="auto"/>
        <w:rPr>
          <w:rFonts w:ascii="Calibri" w:hAnsi="Calibri" w:cs="Calibri"/>
          <w:color w:val="000000"/>
          <w:kern w:val="0"/>
          <w:sz w:val="23"/>
          <w:szCs w:val="23"/>
          <w:lang w:val="en-US"/>
        </w:rPr>
      </w:pPr>
      <w:r w:rsidRPr="006C295B">
        <w:rPr>
          <w:rFonts w:ascii="Calibri" w:hAnsi="Calibri" w:cs="Calibri"/>
          <w:color w:val="000000"/>
          <w:kern w:val="0"/>
          <w:sz w:val="23"/>
          <w:szCs w:val="23"/>
          <w:lang w:val="en-US"/>
        </w:rPr>
        <w:t xml:space="preserve">Improvised ETL methodologies using SQL and ETL/ELT to import data into Power BI, resulting in a significant boost in data reliability. </w:t>
      </w:r>
    </w:p>
    <w:p w14:paraId="6BD31CE9" w14:textId="77777777" w:rsidR="008028BE" w:rsidRPr="006C295B" w:rsidRDefault="008028BE" w:rsidP="006C295B">
      <w:pPr>
        <w:numPr>
          <w:ilvl w:val="0"/>
          <w:numId w:val="40"/>
        </w:numPr>
        <w:autoSpaceDE w:val="0"/>
        <w:autoSpaceDN w:val="0"/>
        <w:adjustRightInd w:val="0"/>
        <w:spacing w:after="38" w:line="240" w:lineRule="auto"/>
        <w:rPr>
          <w:rFonts w:ascii="Calibri" w:hAnsi="Calibri" w:cs="Calibri"/>
          <w:color w:val="000000"/>
          <w:kern w:val="0"/>
          <w:sz w:val="23"/>
          <w:szCs w:val="23"/>
          <w:lang w:val="en-US"/>
        </w:rPr>
      </w:pPr>
      <w:r w:rsidRPr="006C295B">
        <w:rPr>
          <w:rFonts w:ascii="Calibri" w:hAnsi="Calibri" w:cs="Calibri"/>
          <w:color w:val="000000"/>
          <w:kern w:val="0"/>
          <w:sz w:val="23"/>
          <w:szCs w:val="23"/>
          <w:lang w:val="en-US"/>
        </w:rPr>
        <w:t xml:space="preserve">Developed BI Publisher Reports using various data sources. </w:t>
      </w:r>
    </w:p>
    <w:p w14:paraId="1D090098" w14:textId="77777777" w:rsidR="008028BE" w:rsidRPr="006C295B" w:rsidRDefault="008028BE" w:rsidP="006C295B">
      <w:pPr>
        <w:numPr>
          <w:ilvl w:val="0"/>
          <w:numId w:val="40"/>
        </w:numPr>
        <w:autoSpaceDE w:val="0"/>
        <w:autoSpaceDN w:val="0"/>
        <w:adjustRightInd w:val="0"/>
        <w:spacing w:after="38" w:line="240" w:lineRule="auto"/>
        <w:rPr>
          <w:rFonts w:ascii="Calibri" w:hAnsi="Calibri" w:cs="Calibri"/>
          <w:color w:val="000000"/>
          <w:kern w:val="0"/>
          <w:sz w:val="23"/>
          <w:szCs w:val="23"/>
          <w:lang w:val="en-US"/>
        </w:rPr>
      </w:pPr>
      <w:r w:rsidRPr="006C295B">
        <w:rPr>
          <w:rFonts w:ascii="Calibri" w:hAnsi="Calibri" w:cs="Calibri"/>
          <w:color w:val="000000"/>
          <w:kern w:val="0"/>
          <w:sz w:val="23"/>
          <w:szCs w:val="23"/>
          <w:lang w:val="en-US"/>
        </w:rPr>
        <w:t xml:space="preserve">Used Azure DevOps to create incidents, tasks and for code deployment. </w:t>
      </w:r>
    </w:p>
    <w:p w14:paraId="0A622813" w14:textId="7C4896E1" w:rsidR="004355AA" w:rsidRPr="006C295B" w:rsidRDefault="004355AA" w:rsidP="006C295B">
      <w:pPr>
        <w:numPr>
          <w:ilvl w:val="0"/>
          <w:numId w:val="40"/>
        </w:numPr>
        <w:autoSpaceDE w:val="0"/>
        <w:autoSpaceDN w:val="0"/>
        <w:adjustRightInd w:val="0"/>
        <w:spacing w:after="38" w:line="240" w:lineRule="auto"/>
        <w:rPr>
          <w:rFonts w:ascii="Calibri" w:hAnsi="Calibri" w:cs="Calibri"/>
          <w:color w:val="000000"/>
          <w:kern w:val="0"/>
          <w:sz w:val="23"/>
          <w:szCs w:val="23"/>
          <w:lang w:val="en-US"/>
        </w:rPr>
      </w:pPr>
      <w:r w:rsidRPr="006C295B">
        <w:rPr>
          <w:rFonts w:ascii="Calibri" w:hAnsi="Calibri" w:cs="Calibri"/>
          <w:color w:val="000000"/>
          <w:kern w:val="0"/>
          <w:sz w:val="23"/>
          <w:szCs w:val="23"/>
          <w:lang w:val="en-US"/>
        </w:rPr>
        <w:t xml:space="preserve">Develop ETL/ELT pipelines to extract, transform, and load data from various sources. </w:t>
      </w:r>
    </w:p>
    <w:p w14:paraId="49712AA6" w14:textId="047FF1E0" w:rsidR="002B51BF" w:rsidRPr="006C295B" w:rsidRDefault="002B51BF" w:rsidP="006C295B">
      <w:pPr>
        <w:numPr>
          <w:ilvl w:val="0"/>
          <w:numId w:val="40"/>
        </w:numPr>
        <w:autoSpaceDE w:val="0"/>
        <w:autoSpaceDN w:val="0"/>
        <w:adjustRightInd w:val="0"/>
        <w:spacing w:after="38" w:line="240" w:lineRule="auto"/>
        <w:rPr>
          <w:rFonts w:ascii="Calibri" w:hAnsi="Calibri" w:cs="Calibri"/>
          <w:color w:val="000000"/>
          <w:kern w:val="0"/>
          <w:sz w:val="23"/>
          <w:szCs w:val="23"/>
          <w:lang w:val="en-US"/>
        </w:rPr>
      </w:pPr>
      <w:r w:rsidRPr="006C295B">
        <w:rPr>
          <w:rFonts w:ascii="Calibri" w:hAnsi="Calibri" w:cs="Calibri"/>
          <w:color w:val="000000"/>
          <w:kern w:val="0"/>
          <w:sz w:val="23"/>
          <w:szCs w:val="23"/>
          <w:lang w:val="en-US"/>
        </w:rPr>
        <w:t>Use Databricks notebooks, Delta Lake, and Apache Spark for scalable data processing</w:t>
      </w:r>
    </w:p>
    <w:p w14:paraId="59957C56" w14:textId="44A78170" w:rsidR="00006089" w:rsidRPr="006C295B" w:rsidRDefault="00006089" w:rsidP="006C295B">
      <w:pPr>
        <w:numPr>
          <w:ilvl w:val="0"/>
          <w:numId w:val="40"/>
        </w:numPr>
        <w:autoSpaceDE w:val="0"/>
        <w:autoSpaceDN w:val="0"/>
        <w:adjustRightInd w:val="0"/>
        <w:spacing w:after="38" w:line="240" w:lineRule="auto"/>
        <w:rPr>
          <w:rFonts w:ascii="Calibri" w:hAnsi="Calibri" w:cs="Calibri"/>
          <w:color w:val="000000"/>
          <w:kern w:val="0"/>
          <w:sz w:val="23"/>
          <w:szCs w:val="23"/>
          <w:lang w:val="en-US"/>
        </w:rPr>
      </w:pPr>
      <w:r w:rsidRPr="006C295B">
        <w:rPr>
          <w:rFonts w:ascii="Calibri" w:hAnsi="Calibri" w:cs="Calibri"/>
          <w:color w:val="000000"/>
          <w:kern w:val="0"/>
          <w:sz w:val="23"/>
          <w:szCs w:val="23"/>
          <w:lang w:val="en-US"/>
        </w:rPr>
        <w:t>Integrate data from structured (SQL, CSV) and unstructured sources (JSON, logs, APIs)</w:t>
      </w:r>
    </w:p>
    <w:p w14:paraId="6D152C02" w14:textId="160DDD29" w:rsidR="00006089" w:rsidRPr="006C295B" w:rsidRDefault="00006089" w:rsidP="006C295B">
      <w:pPr>
        <w:numPr>
          <w:ilvl w:val="0"/>
          <w:numId w:val="40"/>
        </w:numPr>
        <w:autoSpaceDE w:val="0"/>
        <w:autoSpaceDN w:val="0"/>
        <w:adjustRightInd w:val="0"/>
        <w:spacing w:after="38" w:line="240" w:lineRule="auto"/>
        <w:rPr>
          <w:rFonts w:ascii="Calibri" w:hAnsi="Calibri" w:cs="Calibri"/>
          <w:color w:val="000000"/>
          <w:kern w:val="0"/>
          <w:sz w:val="23"/>
          <w:szCs w:val="23"/>
          <w:lang w:val="en-US"/>
        </w:rPr>
      </w:pPr>
      <w:r w:rsidRPr="006C295B">
        <w:rPr>
          <w:rFonts w:ascii="Calibri" w:hAnsi="Calibri" w:cs="Calibri"/>
          <w:color w:val="000000"/>
          <w:kern w:val="0"/>
          <w:sz w:val="23"/>
          <w:szCs w:val="23"/>
          <w:lang w:val="en-US"/>
        </w:rPr>
        <w:t>Work with data lakes, cloud storage (Azure Data Lake, AWS S3), and relational databases</w:t>
      </w:r>
    </w:p>
    <w:p w14:paraId="52CDBBF1" w14:textId="2CA88F7D" w:rsidR="00586F8D" w:rsidRPr="006C295B" w:rsidRDefault="000D053C" w:rsidP="006C295B">
      <w:pPr>
        <w:numPr>
          <w:ilvl w:val="0"/>
          <w:numId w:val="40"/>
        </w:numPr>
        <w:autoSpaceDE w:val="0"/>
        <w:autoSpaceDN w:val="0"/>
        <w:adjustRightInd w:val="0"/>
        <w:spacing w:after="38" w:line="240" w:lineRule="auto"/>
        <w:rPr>
          <w:rFonts w:ascii="Calibri" w:hAnsi="Calibri" w:cs="Calibri"/>
          <w:color w:val="000000"/>
          <w:kern w:val="0"/>
          <w:sz w:val="23"/>
          <w:szCs w:val="23"/>
          <w:lang w:val="en-US"/>
        </w:rPr>
      </w:pPr>
      <w:r w:rsidRPr="006C295B">
        <w:rPr>
          <w:rFonts w:ascii="Calibri" w:hAnsi="Calibri" w:cs="Calibri"/>
          <w:color w:val="000000"/>
          <w:kern w:val="0"/>
          <w:sz w:val="23"/>
          <w:szCs w:val="23"/>
          <w:lang w:val="en-US"/>
        </w:rPr>
        <w:t>Maintain Airflow configuration files, environment variables, and plugins.</w:t>
      </w:r>
    </w:p>
    <w:p w14:paraId="23D9746A" w14:textId="5202E590" w:rsidR="00586F8D" w:rsidRPr="006C295B" w:rsidRDefault="00586F8D" w:rsidP="006C295B">
      <w:pPr>
        <w:numPr>
          <w:ilvl w:val="0"/>
          <w:numId w:val="40"/>
        </w:numPr>
        <w:autoSpaceDE w:val="0"/>
        <w:autoSpaceDN w:val="0"/>
        <w:adjustRightInd w:val="0"/>
        <w:spacing w:after="38" w:line="240" w:lineRule="auto"/>
        <w:rPr>
          <w:rFonts w:ascii="Calibri" w:hAnsi="Calibri" w:cs="Calibri"/>
          <w:color w:val="000000"/>
          <w:kern w:val="0"/>
          <w:sz w:val="23"/>
          <w:szCs w:val="23"/>
          <w:lang w:val="en-US"/>
        </w:rPr>
      </w:pPr>
      <w:r w:rsidRPr="006C295B">
        <w:rPr>
          <w:rFonts w:ascii="Calibri" w:hAnsi="Calibri" w:cs="Calibri"/>
          <w:color w:val="000000"/>
          <w:kern w:val="0"/>
          <w:sz w:val="23"/>
          <w:szCs w:val="23"/>
          <w:lang w:val="en-US"/>
        </w:rPr>
        <w:t>Ensure secure credential handling using Airflow Variables &amp; Connections.</w:t>
      </w:r>
    </w:p>
    <w:p w14:paraId="749347A0" w14:textId="1CCC49CA" w:rsidR="00C45B14" w:rsidRPr="006C295B" w:rsidRDefault="00C45B14" w:rsidP="006C295B">
      <w:pPr>
        <w:numPr>
          <w:ilvl w:val="0"/>
          <w:numId w:val="40"/>
        </w:numPr>
        <w:autoSpaceDE w:val="0"/>
        <w:autoSpaceDN w:val="0"/>
        <w:adjustRightInd w:val="0"/>
        <w:spacing w:after="38" w:line="240" w:lineRule="auto"/>
        <w:rPr>
          <w:rFonts w:ascii="Calibri" w:hAnsi="Calibri" w:cs="Calibri"/>
          <w:color w:val="000000"/>
          <w:kern w:val="0"/>
          <w:sz w:val="23"/>
          <w:szCs w:val="23"/>
          <w:lang w:val="en-US"/>
        </w:rPr>
      </w:pPr>
      <w:r w:rsidRPr="006C295B">
        <w:rPr>
          <w:rFonts w:ascii="Calibri" w:hAnsi="Calibri" w:cs="Calibri"/>
          <w:color w:val="000000"/>
          <w:kern w:val="0"/>
          <w:sz w:val="23"/>
          <w:szCs w:val="23"/>
          <w:lang w:val="en-US"/>
        </w:rPr>
        <w:t>Design and implement Star Schema &amp; Snowflake Schema models.</w:t>
      </w:r>
    </w:p>
    <w:p w14:paraId="57BA7DF7" w14:textId="37FF6557" w:rsidR="00C45B14" w:rsidRPr="006C295B" w:rsidRDefault="004D177C" w:rsidP="006C295B">
      <w:pPr>
        <w:numPr>
          <w:ilvl w:val="0"/>
          <w:numId w:val="40"/>
        </w:numPr>
        <w:autoSpaceDE w:val="0"/>
        <w:autoSpaceDN w:val="0"/>
        <w:adjustRightInd w:val="0"/>
        <w:spacing w:after="38" w:line="240" w:lineRule="auto"/>
        <w:rPr>
          <w:rFonts w:ascii="Calibri" w:hAnsi="Calibri" w:cs="Calibri"/>
          <w:color w:val="000000"/>
          <w:kern w:val="0"/>
          <w:sz w:val="23"/>
          <w:szCs w:val="23"/>
          <w:lang w:val="en-US"/>
        </w:rPr>
      </w:pPr>
      <w:r w:rsidRPr="006C295B">
        <w:rPr>
          <w:rFonts w:ascii="Calibri" w:hAnsi="Calibri" w:cs="Calibri"/>
          <w:color w:val="000000"/>
          <w:kern w:val="0"/>
          <w:sz w:val="23"/>
          <w:szCs w:val="23"/>
          <w:lang w:val="en-US"/>
        </w:rPr>
        <w:t>Develop and manage ETL/ELT workflows using Snowflake’s Snowpipe, Streams, and Tasks.</w:t>
      </w:r>
    </w:p>
    <w:p w14:paraId="5D3FADAC" w14:textId="68EDBA1E" w:rsidR="0045526A" w:rsidRPr="006C295B" w:rsidRDefault="0045526A" w:rsidP="006C295B">
      <w:pPr>
        <w:numPr>
          <w:ilvl w:val="0"/>
          <w:numId w:val="40"/>
        </w:numPr>
        <w:autoSpaceDE w:val="0"/>
        <w:autoSpaceDN w:val="0"/>
        <w:adjustRightInd w:val="0"/>
        <w:spacing w:after="38" w:line="240" w:lineRule="auto"/>
        <w:rPr>
          <w:rFonts w:ascii="Calibri" w:hAnsi="Calibri" w:cs="Calibri"/>
          <w:color w:val="000000"/>
          <w:kern w:val="0"/>
          <w:sz w:val="23"/>
          <w:szCs w:val="23"/>
          <w:lang w:val="en-US"/>
        </w:rPr>
      </w:pPr>
      <w:r w:rsidRPr="006C295B">
        <w:rPr>
          <w:rFonts w:ascii="Calibri" w:hAnsi="Calibri" w:cs="Calibri"/>
          <w:color w:val="000000"/>
          <w:kern w:val="0"/>
          <w:sz w:val="23"/>
          <w:szCs w:val="23"/>
          <w:lang w:val="en-US"/>
        </w:rPr>
        <w:t>Integrated Snowflake with external sources (AmazonS3, Azur</w:t>
      </w:r>
      <w:r w:rsidR="00F06206" w:rsidRPr="006C295B">
        <w:rPr>
          <w:rFonts w:ascii="Calibri" w:hAnsi="Calibri" w:cs="Calibri"/>
          <w:color w:val="000000"/>
          <w:kern w:val="0"/>
          <w:sz w:val="23"/>
          <w:szCs w:val="23"/>
          <w:lang w:val="en-US"/>
        </w:rPr>
        <w:t>e,</w:t>
      </w:r>
      <w:r w:rsidR="00241A46" w:rsidRPr="006C295B">
        <w:rPr>
          <w:rFonts w:ascii="Calibri" w:hAnsi="Calibri" w:cs="Calibri"/>
          <w:color w:val="000000"/>
          <w:kern w:val="0"/>
          <w:sz w:val="23"/>
          <w:szCs w:val="23"/>
          <w:lang w:val="en-US"/>
        </w:rPr>
        <w:t xml:space="preserve"> </w:t>
      </w:r>
      <w:r w:rsidRPr="006C295B">
        <w:rPr>
          <w:rFonts w:ascii="Calibri" w:hAnsi="Calibri" w:cs="Calibri"/>
          <w:color w:val="000000"/>
          <w:kern w:val="0"/>
          <w:sz w:val="23"/>
          <w:szCs w:val="23"/>
          <w:lang w:val="en-US"/>
        </w:rPr>
        <w:t>etc.)</w:t>
      </w:r>
    </w:p>
    <w:p w14:paraId="7D689B0F" w14:textId="77777777" w:rsidR="0028236F" w:rsidRPr="006C295B" w:rsidRDefault="0028236F" w:rsidP="006B0357">
      <w:pPr>
        <w:spacing w:after="0" w:line="240" w:lineRule="auto"/>
        <w:contextualSpacing/>
        <w:jc w:val="both"/>
        <w:rPr>
          <w:rFonts w:ascii="Calibri" w:hAnsi="Calibri" w:cs="Calibri"/>
          <w:b/>
          <w:bCs/>
          <w:sz w:val="24"/>
          <w:szCs w:val="24"/>
        </w:rPr>
      </w:pPr>
    </w:p>
    <w:p w14:paraId="31119878" w14:textId="77777777" w:rsidR="0091629D" w:rsidRPr="006C295B" w:rsidRDefault="0091629D" w:rsidP="0091629D">
      <w:pPr>
        <w:spacing w:after="0" w:line="240" w:lineRule="auto"/>
        <w:contextualSpacing/>
        <w:jc w:val="both"/>
        <w:rPr>
          <w:rFonts w:ascii="Calibri" w:hAnsi="Calibri" w:cs="Calibri"/>
          <w:b/>
          <w:bCs/>
          <w:sz w:val="24"/>
          <w:szCs w:val="24"/>
        </w:rPr>
      </w:pPr>
      <w:r w:rsidRPr="006C295B">
        <w:rPr>
          <w:rFonts w:ascii="Calibri" w:hAnsi="Calibri" w:cs="Calibri"/>
          <w:b/>
          <w:bCs/>
          <w:sz w:val="24"/>
          <w:szCs w:val="24"/>
        </w:rPr>
        <w:t xml:space="preserve">Client: Darigold Inc, WA </w:t>
      </w:r>
      <w:r w:rsidRPr="006C295B">
        <w:rPr>
          <w:rFonts w:ascii="Calibri" w:hAnsi="Calibri" w:cs="Calibri"/>
          <w:b/>
          <w:bCs/>
          <w:sz w:val="24"/>
          <w:szCs w:val="24"/>
        </w:rPr>
        <w:tab/>
      </w:r>
      <w:r w:rsidRPr="006C295B">
        <w:rPr>
          <w:rFonts w:ascii="Calibri" w:hAnsi="Calibri" w:cs="Calibri"/>
          <w:b/>
          <w:bCs/>
          <w:sz w:val="24"/>
          <w:szCs w:val="24"/>
        </w:rPr>
        <w:tab/>
      </w:r>
      <w:r w:rsidRPr="006C295B">
        <w:rPr>
          <w:rFonts w:ascii="Calibri" w:hAnsi="Calibri" w:cs="Calibri"/>
          <w:b/>
          <w:bCs/>
          <w:sz w:val="24"/>
          <w:szCs w:val="24"/>
        </w:rPr>
        <w:tab/>
      </w:r>
      <w:r w:rsidRPr="006C295B">
        <w:rPr>
          <w:rFonts w:ascii="Calibri" w:hAnsi="Calibri" w:cs="Calibri"/>
          <w:b/>
          <w:bCs/>
          <w:sz w:val="24"/>
          <w:szCs w:val="24"/>
        </w:rPr>
        <w:tab/>
      </w:r>
      <w:r w:rsidRPr="006C295B">
        <w:rPr>
          <w:rFonts w:ascii="Calibri" w:hAnsi="Calibri" w:cs="Calibri"/>
          <w:b/>
          <w:bCs/>
          <w:sz w:val="24"/>
          <w:szCs w:val="24"/>
        </w:rPr>
        <w:tab/>
      </w:r>
      <w:r w:rsidRPr="006C295B">
        <w:rPr>
          <w:rFonts w:ascii="Calibri" w:hAnsi="Calibri" w:cs="Calibri"/>
          <w:b/>
          <w:bCs/>
          <w:sz w:val="24"/>
          <w:szCs w:val="24"/>
        </w:rPr>
        <w:tab/>
      </w:r>
      <w:r w:rsidRPr="006C295B">
        <w:rPr>
          <w:rFonts w:ascii="Calibri" w:hAnsi="Calibri" w:cs="Calibri"/>
          <w:b/>
          <w:bCs/>
          <w:sz w:val="24"/>
          <w:szCs w:val="24"/>
        </w:rPr>
        <w:tab/>
        <w:t xml:space="preserve">Aug 2017 - Jul 2023 </w:t>
      </w:r>
    </w:p>
    <w:p w14:paraId="0B12FD8D" w14:textId="55903C7E" w:rsidR="0091629D" w:rsidRPr="006C295B" w:rsidRDefault="0091629D" w:rsidP="0091629D">
      <w:pPr>
        <w:spacing w:after="0" w:line="240" w:lineRule="auto"/>
        <w:contextualSpacing/>
        <w:jc w:val="both"/>
        <w:rPr>
          <w:rFonts w:ascii="Calibri" w:hAnsi="Calibri" w:cs="Calibri"/>
          <w:b/>
          <w:bCs/>
          <w:sz w:val="24"/>
          <w:szCs w:val="24"/>
        </w:rPr>
      </w:pPr>
      <w:r w:rsidRPr="006C295B">
        <w:rPr>
          <w:rFonts w:ascii="Calibri" w:hAnsi="Calibri" w:cs="Calibri"/>
          <w:b/>
          <w:bCs/>
          <w:sz w:val="24"/>
          <w:szCs w:val="24"/>
        </w:rPr>
        <w:t xml:space="preserve">Role: </w:t>
      </w:r>
      <w:r w:rsidR="004F2788" w:rsidRPr="006C295B">
        <w:rPr>
          <w:rFonts w:ascii="Calibri" w:hAnsi="Calibri" w:cs="Calibri"/>
          <w:b/>
          <w:bCs/>
          <w:sz w:val="24"/>
          <w:szCs w:val="24"/>
        </w:rPr>
        <w:t xml:space="preserve">BI </w:t>
      </w:r>
      <w:r w:rsidR="00151486" w:rsidRPr="006C295B">
        <w:rPr>
          <w:rFonts w:ascii="Calibri" w:hAnsi="Calibri" w:cs="Calibri"/>
          <w:b/>
          <w:bCs/>
          <w:sz w:val="24"/>
          <w:szCs w:val="24"/>
        </w:rPr>
        <w:t xml:space="preserve">Technical </w:t>
      </w:r>
      <w:r w:rsidR="002B100C" w:rsidRPr="006C295B">
        <w:rPr>
          <w:rFonts w:ascii="Calibri" w:hAnsi="Calibri" w:cs="Calibri"/>
          <w:b/>
          <w:bCs/>
          <w:sz w:val="24"/>
          <w:szCs w:val="24"/>
        </w:rPr>
        <w:t>Manager</w:t>
      </w:r>
    </w:p>
    <w:p w14:paraId="7295C869" w14:textId="77777777" w:rsidR="0091629D" w:rsidRPr="006C295B" w:rsidRDefault="0091629D" w:rsidP="0091629D">
      <w:pPr>
        <w:spacing w:after="0" w:line="240" w:lineRule="auto"/>
        <w:contextualSpacing/>
        <w:jc w:val="both"/>
        <w:rPr>
          <w:rFonts w:ascii="Calibri" w:hAnsi="Calibri" w:cs="Calibri"/>
          <w:b/>
          <w:bCs/>
          <w:sz w:val="24"/>
          <w:szCs w:val="24"/>
        </w:rPr>
      </w:pPr>
      <w:r w:rsidRPr="006C295B">
        <w:rPr>
          <w:rFonts w:ascii="Calibri" w:hAnsi="Calibri" w:cs="Calibri"/>
          <w:b/>
          <w:bCs/>
          <w:sz w:val="24"/>
          <w:szCs w:val="24"/>
        </w:rPr>
        <w:t xml:space="preserve">Project: Product Profitability </w:t>
      </w:r>
    </w:p>
    <w:p w14:paraId="77365B34" w14:textId="0309FFE0" w:rsidR="0091629D" w:rsidRPr="006C295B" w:rsidRDefault="0091629D" w:rsidP="0091629D">
      <w:pPr>
        <w:autoSpaceDE w:val="0"/>
        <w:autoSpaceDN w:val="0"/>
        <w:adjustRightInd w:val="0"/>
        <w:spacing w:after="0" w:line="240" w:lineRule="auto"/>
        <w:rPr>
          <w:rFonts w:ascii="Calibri" w:hAnsi="Calibri" w:cs="Calibri"/>
          <w:color w:val="000000"/>
          <w:kern w:val="0"/>
          <w:sz w:val="23"/>
          <w:szCs w:val="23"/>
          <w:lang w:val="en-US"/>
        </w:rPr>
      </w:pPr>
      <w:r w:rsidRPr="006C295B">
        <w:rPr>
          <w:rFonts w:ascii="Calibri" w:hAnsi="Calibri" w:cs="Calibri"/>
          <w:b/>
          <w:bCs/>
          <w:color w:val="000000"/>
          <w:kern w:val="0"/>
          <w:sz w:val="23"/>
          <w:szCs w:val="23"/>
          <w:lang w:val="en-US"/>
        </w:rPr>
        <w:t xml:space="preserve">Description: </w:t>
      </w:r>
      <w:r w:rsidRPr="006C295B">
        <w:rPr>
          <w:rFonts w:ascii="Calibri" w:hAnsi="Calibri" w:cs="Calibri"/>
          <w:sz w:val="24"/>
          <w:szCs w:val="24"/>
        </w:rPr>
        <w:t>Darigold had BI Apps environment with OBIA 7.9.0 with Informatica version 9.X and was in the process of implementing the latest pre-built Oracle Datawarehouse solution (11.1.1.10.1). As part of this implementation, the following OTB (Out of the Box) application modules have been installed and configured. And as part of the upgradation process, we have upgraded/migrated all BI Reporting tools to latest OBIA/OBIEE</w:t>
      </w:r>
      <w:r w:rsidR="006963AF" w:rsidRPr="006C295B">
        <w:rPr>
          <w:rFonts w:ascii="Calibri" w:hAnsi="Calibri" w:cs="Calibri"/>
          <w:sz w:val="24"/>
          <w:szCs w:val="24"/>
        </w:rPr>
        <w:t>/OAS</w:t>
      </w:r>
      <w:r w:rsidRPr="006C295B">
        <w:rPr>
          <w:rFonts w:ascii="Calibri" w:hAnsi="Calibri" w:cs="Calibri"/>
          <w:sz w:val="24"/>
          <w:szCs w:val="24"/>
        </w:rPr>
        <w:t xml:space="preserve"> and to make one single enterprise Reporting process</w:t>
      </w:r>
      <w:r w:rsidRPr="006C295B">
        <w:rPr>
          <w:rFonts w:ascii="Calibri" w:hAnsi="Calibri" w:cs="Calibri"/>
          <w:color w:val="000000"/>
          <w:kern w:val="0"/>
          <w:sz w:val="23"/>
          <w:szCs w:val="23"/>
          <w:lang w:val="en-US"/>
        </w:rPr>
        <w:t xml:space="preserve">. </w:t>
      </w:r>
      <w:r w:rsidR="00587AC3" w:rsidRPr="006C295B">
        <w:rPr>
          <w:rFonts w:ascii="Calibri" w:hAnsi="Calibri" w:cs="Calibri"/>
          <w:color w:val="000000"/>
          <w:kern w:val="0"/>
          <w:sz w:val="23"/>
          <w:szCs w:val="23"/>
          <w:lang w:val="en-US"/>
        </w:rPr>
        <w:t xml:space="preserve">Integrated OBIEE with External Applications </w:t>
      </w:r>
      <w:r w:rsidR="009B5B17" w:rsidRPr="006C295B">
        <w:rPr>
          <w:rFonts w:ascii="Calibri" w:hAnsi="Calibri" w:cs="Calibri"/>
          <w:color w:val="000000"/>
          <w:kern w:val="0"/>
          <w:sz w:val="23"/>
          <w:szCs w:val="23"/>
          <w:lang w:val="en-US"/>
        </w:rPr>
        <w:t>OTM,</w:t>
      </w:r>
      <w:r w:rsidR="00241A46" w:rsidRPr="006C295B">
        <w:rPr>
          <w:rFonts w:ascii="Calibri" w:hAnsi="Calibri" w:cs="Calibri"/>
          <w:color w:val="000000"/>
          <w:kern w:val="0"/>
          <w:sz w:val="23"/>
          <w:szCs w:val="23"/>
          <w:lang w:val="en-US"/>
        </w:rPr>
        <w:t xml:space="preserve"> </w:t>
      </w:r>
      <w:r w:rsidR="009B5B17" w:rsidRPr="006C295B">
        <w:rPr>
          <w:rFonts w:ascii="Calibri" w:hAnsi="Calibri" w:cs="Calibri"/>
          <w:color w:val="000000"/>
          <w:kern w:val="0"/>
          <w:sz w:val="23"/>
          <w:szCs w:val="23"/>
          <w:lang w:val="en-US"/>
        </w:rPr>
        <w:t>Customer Data Management (CDM),HCM,</w:t>
      </w:r>
      <w:r w:rsidR="00E37F52" w:rsidRPr="006C295B">
        <w:rPr>
          <w:rFonts w:ascii="Calibri" w:hAnsi="Calibri" w:cs="Calibri"/>
          <w:color w:val="000000"/>
          <w:kern w:val="0"/>
          <w:sz w:val="23"/>
          <w:szCs w:val="23"/>
          <w:lang w:val="en-US"/>
        </w:rPr>
        <w:t xml:space="preserve"> </w:t>
      </w:r>
      <w:r w:rsidR="009B5B17" w:rsidRPr="006C295B">
        <w:rPr>
          <w:rFonts w:ascii="Calibri" w:hAnsi="Calibri" w:cs="Calibri"/>
          <w:color w:val="000000"/>
          <w:kern w:val="0"/>
          <w:sz w:val="23"/>
          <w:szCs w:val="23"/>
          <w:lang w:val="en-US"/>
        </w:rPr>
        <w:t>Demantra for Trad</w:t>
      </w:r>
      <w:r w:rsidR="00E37F52" w:rsidRPr="006C295B">
        <w:rPr>
          <w:rFonts w:ascii="Calibri" w:hAnsi="Calibri" w:cs="Calibri"/>
          <w:color w:val="000000"/>
          <w:kern w:val="0"/>
          <w:sz w:val="23"/>
          <w:szCs w:val="23"/>
          <w:lang w:val="en-US"/>
        </w:rPr>
        <w:t xml:space="preserve">e </w:t>
      </w:r>
      <w:r w:rsidR="008C7CFF" w:rsidRPr="006C295B">
        <w:rPr>
          <w:rFonts w:ascii="Calibri" w:hAnsi="Calibri" w:cs="Calibri"/>
          <w:color w:val="000000"/>
          <w:kern w:val="0"/>
          <w:sz w:val="23"/>
          <w:szCs w:val="23"/>
          <w:lang w:val="en-US"/>
        </w:rPr>
        <w:t>information,</w:t>
      </w:r>
      <w:r w:rsidR="00B27989" w:rsidRPr="006C295B">
        <w:rPr>
          <w:rFonts w:ascii="Calibri" w:hAnsi="Calibri" w:cs="Calibri"/>
          <w:color w:val="000000"/>
          <w:kern w:val="0"/>
          <w:sz w:val="23"/>
          <w:szCs w:val="23"/>
          <w:lang w:val="en-US"/>
        </w:rPr>
        <w:t xml:space="preserve"> Pricing.</w:t>
      </w:r>
    </w:p>
    <w:p w14:paraId="266A5868" w14:textId="77777777" w:rsidR="00584E21" w:rsidRPr="006C295B" w:rsidRDefault="00584E21" w:rsidP="0091629D">
      <w:pPr>
        <w:autoSpaceDE w:val="0"/>
        <w:autoSpaceDN w:val="0"/>
        <w:adjustRightInd w:val="0"/>
        <w:spacing w:after="0" w:line="240" w:lineRule="auto"/>
        <w:rPr>
          <w:rFonts w:ascii="Calibri" w:hAnsi="Calibri" w:cs="Calibri"/>
          <w:color w:val="000000"/>
          <w:kern w:val="0"/>
          <w:sz w:val="23"/>
          <w:szCs w:val="23"/>
          <w:lang w:val="en-US"/>
        </w:rPr>
      </w:pPr>
    </w:p>
    <w:p w14:paraId="7B55CBDA" w14:textId="77777777" w:rsidR="0091629D" w:rsidRPr="006C295B" w:rsidRDefault="0091629D" w:rsidP="0091629D">
      <w:pPr>
        <w:autoSpaceDE w:val="0"/>
        <w:autoSpaceDN w:val="0"/>
        <w:adjustRightInd w:val="0"/>
        <w:spacing w:after="0" w:line="240" w:lineRule="auto"/>
        <w:rPr>
          <w:rFonts w:ascii="Calibri" w:hAnsi="Calibri" w:cs="Calibri"/>
          <w:b/>
          <w:bCs/>
          <w:sz w:val="24"/>
          <w:szCs w:val="24"/>
        </w:rPr>
      </w:pPr>
      <w:r w:rsidRPr="006C295B">
        <w:rPr>
          <w:rFonts w:ascii="Calibri" w:hAnsi="Calibri" w:cs="Calibri"/>
          <w:b/>
          <w:bCs/>
          <w:sz w:val="24"/>
          <w:szCs w:val="24"/>
        </w:rPr>
        <w:t xml:space="preserve">As part of implementation Projects, I led the below initiatives. </w:t>
      </w:r>
    </w:p>
    <w:p w14:paraId="7E2B55CE" w14:textId="77777777" w:rsidR="00584E21" w:rsidRPr="006C295B" w:rsidRDefault="00584E21" w:rsidP="00FC45E3">
      <w:pPr>
        <w:rPr>
          <w:rFonts w:ascii="Calibri" w:hAnsi="Calibri" w:cs="Calibri"/>
        </w:rPr>
      </w:pPr>
    </w:p>
    <w:p w14:paraId="257A750A" w14:textId="77777777" w:rsidR="0091629D" w:rsidRPr="006C295B" w:rsidRDefault="0091629D" w:rsidP="0091629D">
      <w:pPr>
        <w:autoSpaceDE w:val="0"/>
        <w:autoSpaceDN w:val="0"/>
        <w:adjustRightInd w:val="0"/>
        <w:spacing w:after="0" w:line="240" w:lineRule="auto"/>
        <w:rPr>
          <w:rFonts w:ascii="Calibri" w:hAnsi="Calibri" w:cs="Calibri"/>
          <w:b/>
          <w:bCs/>
          <w:sz w:val="24"/>
          <w:szCs w:val="24"/>
        </w:rPr>
      </w:pPr>
      <w:r w:rsidRPr="006C295B">
        <w:rPr>
          <w:rFonts w:ascii="Calibri" w:hAnsi="Calibri" w:cs="Calibri"/>
          <w:b/>
          <w:bCs/>
          <w:sz w:val="24"/>
          <w:szCs w:val="24"/>
        </w:rPr>
        <w:t xml:space="preserve">BI Consolidation: </w:t>
      </w:r>
    </w:p>
    <w:p w14:paraId="65E8CA6F" w14:textId="4A7BE85E" w:rsidR="0091629D" w:rsidRPr="006C295B" w:rsidRDefault="0091629D" w:rsidP="006C295B">
      <w:pPr>
        <w:numPr>
          <w:ilvl w:val="0"/>
          <w:numId w:val="40"/>
        </w:numPr>
        <w:autoSpaceDE w:val="0"/>
        <w:autoSpaceDN w:val="0"/>
        <w:adjustRightInd w:val="0"/>
        <w:spacing w:after="38" w:line="240" w:lineRule="auto"/>
        <w:rPr>
          <w:rFonts w:ascii="Calibri" w:hAnsi="Calibri" w:cs="Calibri"/>
          <w:color w:val="000000"/>
          <w:kern w:val="0"/>
          <w:sz w:val="23"/>
          <w:szCs w:val="23"/>
          <w:lang w:val="en-US"/>
        </w:rPr>
      </w:pPr>
      <w:r w:rsidRPr="006C295B">
        <w:rPr>
          <w:rFonts w:ascii="Calibri" w:hAnsi="Calibri" w:cs="Calibri"/>
          <w:color w:val="000000"/>
          <w:kern w:val="0"/>
          <w:sz w:val="23"/>
          <w:szCs w:val="23"/>
          <w:lang w:val="en-US"/>
        </w:rPr>
        <w:t>As part of this project, we have Migrated all BI Reports/Dashboards from the OBIEE older version to OBIEE</w:t>
      </w:r>
      <w:r w:rsidR="00225E06" w:rsidRPr="006C295B">
        <w:rPr>
          <w:rFonts w:ascii="Calibri" w:hAnsi="Calibri" w:cs="Calibri"/>
          <w:color w:val="000000"/>
          <w:kern w:val="0"/>
          <w:sz w:val="23"/>
          <w:szCs w:val="23"/>
          <w:lang w:val="en-US"/>
        </w:rPr>
        <w:t>/OBIA/OAS</w:t>
      </w:r>
      <w:r w:rsidRPr="006C295B">
        <w:rPr>
          <w:rFonts w:ascii="Calibri" w:hAnsi="Calibri" w:cs="Calibri"/>
          <w:color w:val="000000"/>
          <w:kern w:val="0"/>
          <w:sz w:val="23"/>
          <w:szCs w:val="23"/>
          <w:lang w:val="en-US"/>
        </w:rPr>
        <w:t xml:space="preserve">. </w:t>
      </w:r>
    </w:p>
    <w:p w14:paraId="3D7B61F7" w14:textId="228EC058" w:rsidR="00456B30" w:rsidRPr="006C295B" w:rsidRDefault="00456B30" w:rsidP="006C295B">
      <w:pPr>
        <w:numPr>
          <w:ilvl w:val="0"/>
          <w:numId w:val="40"/>
        </w:numPr>
        <w:autoSpaceDE w:val="0"/>
        <w:autoSpaceDN w:val="0"/>
        <w:adjustRightInd w:val="0"/>
        <w:spacing w:after="38" w:line="240" w:lineRule="auto"/>
        <w:rPr>
          <w:rFonts w:ascii="Calibri" w:hAnsi="Calibri" w:cs="Calibri"/>
          <w:color w:val="000000"/>
          <w:kern w:val="0"/>
          <w:sz w:val="23"/>
          <w:szCs w:val="23"/>
          <w:lang w:val="en-US"/>
        </w:rPr>
      </w:pPr>
      <w:r w:rsidRPr="006C295B">
        <w:rPr>
          <w:rFonts w:ascii="Calibri" w:hAnsi="Calibri" w:cs="Calibri"/>
          <w:color w:val="000000"/>
          <w:kern w:val="0"/>
          <w:sz w:val="23"/>
          <w:szCs w:val="23"/>
          <w:lang w:val="en-US"/>
        </w:rPr>
        <w:t>Design end-to-end BI architecture using Oracle Analytics Server (OAS).</w:t>
      </w:r>
    </w:p>
    <w:p w14:paraId="65636FDD" w14:textId="2D7C8271" w:rsidR="00B24DFC" w:rsidRPr="006C295B" w:rsidRDefault="00B24DFC" w:rsidP="006C295B">
      <w:pPr>
        <w:numPr>
          <w:ilvl w:val="0"/>
          <w:numId w:val="40"/>
        </w:numPr>
        <w:autoSpaceDE w:val="0"/>
        <w:autoSpaceDN w:val="0"/>
        <w:adjustRightInd w:val="0"/>
        <w:spacing w:after="38" w:line="240" w:lineRule="auto"/>
        <w:rPr>
          <w:rFonts w:ascii="Calibri" w:hAnsi="Calibri" w:cs="Calibri"/>
          <w:color w:val="000000"/>
          <w:kern w:val="0"/>
          <w:sz w:val="23"/>
          <w:szCs w:val="23"/>
          <w:lang w:val="en-US"/>
        </w:rPr>
      </w:pPr>
      <w:r w:rsidRPr="006C295B">
        <w:rPr>
          <w:rFonts w:ascii="Calibri" w:hAnsi="Calibri" w:cs="Calibri"/>
          <w:color w:val="000000"/>
          <w:kern w:val="0"/>
          <w:sz w:val="23"/>
          <w:szCs w:val="23"/>
          <w:lang w:val="en-US"/>
        </w:rPr>
        <w:t>Maintain multiple OAS environments</w:t>
      </w:r>
      <w:r w:rsidR="0064155F">
        <w:rPr>
          <w:rFonts w:ascii="Calibri" w:hAnsi="Calibri" w:cs="Calibri"/>
          <w:color w:val="000000"/>
          <w:kern w:val="0"/>
          <w:sz w:val="23"/>
          <w:szCs w:val="23"/>
          <w:lang w:val="en-US"/>
        </w:rPr>
        <w:t xml:space="preserve"> (</w:t>
      </w:r>
      <w:r w:rsidR="00A71021" w:rsidRPr="006C295B">
        <w:rPr>
          <w:rFonts w:ascii="Calibri" w:hAnsi="Calibri" w:cs="Calibri"/>
          <w:color w:val="000000"/>
          <w:kern w:val="0"/>
          <w:sz w:val="23"/>
          <w:szCs w:val="23"/>
          <w:lang w:val="en-US"/>
        </w:rPr>
        <w:t xml:space="preserve">DEV, SIT, </w:t>
      </w:r>
      <w:r w:rsidR="0064155F" w:rsidRPr="006C295B">
        <w:rPr>
          <w:rFonts w:ascii="Calibri" w:hAnsi="Calibri" w:cs="Calibri"/>
          <w:color w:val="000000"/>
          <w:kern w:val="0"/>
          <w:sz w:val="23"/>
          <w:szCs w:val="23"/>
          <w:lang w:val="en-US"/>
        </w:rPr>
        <w:t>and UAT</w:t>
      </w:r>
      <w:r w:rsidR="00A71021" w:rsidRPr="006C295B">
        <w:rPr>
          <w:rFonts w:ascii="Calibri" w:hAnsi="Calibri" w:cs="Calibri"/>
          <w:color w:val="000000"/>
          <w:kern w:val="0"/>
          <w:sz w:val="23"/>
          <w:szCs w:val="23"/>
          <w:lang w:val="en-US"/>
        </w:rPr>
        <w:t>)</w:t>
      </w:r>
      <w:r w:rsidRPr="006C295B">
        <w:rPr>
          <w:rFonts w:ascii="Calibri" w:hAnsi="Calibri" w:cs="Calibri"/>
          <w:color w:val="000000"/>
          <w:kern w:val="0"/>
          <w:sz w:val="23"/>
          <w:szCs w:val="23"/>
          <w:lang w:val="en-US"/>
        </w:rPr>
        <w:t>.</w:t>
      </w:r>
    </w:p>
    <w:p w14:paraId="32C7680C" w14:textId="750EFBC1" w:rsidR="00B24DFC" w:rsidRPr="006C295B" w:rsidRDefault="00B24DFC" w:rsidP="006C295B">
      <w:pPr>
        <w:numPr>
          <w:ilvl w:val="0"/>
          <w:numId w:val="40"/>
        </w:numPr>
        <w:autoSpaceDE w:val="0"/>
        <w:autoSpaceDN w:val="0"/>
        <w:adjustRightInd w:val="0"/>
        <w:spacing w:after="38" w:line="240" w:lineRule="auto"/>
        <w:rPr>
          <w:rFonts w:ascii="Calibri" w:hAnsi="Calibri" w:cs="Calibri"/>
          <w:color w:val="000000"/>
          <w:kern w:val="0"/>
          <w:sz w:val="23"/>
          <w:szCs w:val="23"/>
          <w:lang w:val="en-US"/>
        </w:rPr>
      </w:pPr>
      <w:r w:rsidRPr="006C295B">
        <w:rPr>
          <w:rFonts w:ascii="Calibri" w:hAnsi="Calibri" w:cs="Calibri"/>
          <w:color w:val="000000"/>
          <w:kern w:val="0"/>
          <w:sz w:val="23"/>
          <w:szCs w:val="23"/>
          <w:lang w:val="en-US"/>
        </w:rPr>
        <w:t>Coordinate with DBAs, ETL teams, and developers to ensure environment health.</w:t>
      </w:r>
    </w:p>
    <w:p w14:paraId="7CFC4810" w14:textId="080BE33E" w:rsidR="00B24DFC" w:rsidRPr="006C295B" w:rsidRDefault="00D0224B" w:rsidP="006C295B">
      <w:pPr>
        <w:numPr>
          <w:ilvl w:val="0"/>
          <w:numId w:val="40"/>
        </w:numPr>
        <w:autoSpaceDE w:val="0"/>
        <w:autoSpaceDN w:val="0"/>
        <w:adjustRightInd w:val="0"/>
        <w:spacing w:after="38" w:line="240" w:lineRule="auto"/>
        <w:rPr>
          <w:rFonts w:ascii="Calibri" w:hAnsi="Calibri" w:cs="Calibri"/>
          <w:color w:val="000000"/>
          <w:kern w:val="0"/>
          <w:sz w:val="23"/>
          <w:szCs w:val="23"/>
          <w:lang w:val="en-US"/>
        </w:rPr>
      </w:pPr>
      <w:r w:rsidRPr="006C295B">
        <w:rPr>
          <w:rFonts w:ascii="Calibri" w:hAnsi="Calibri" w:cs="Calibri"/>
          <w:color w:val="000000"/>
          <w:kern w:val="0"/>
          <w:sz w:val="23"/>
          <w:szCs w:val="23"/>
          <w:lang w:val="en-US"/>
        </w:rPr>
        <w:t>Monitor system performance and resource usage (CPU, memory, disk)</w:t>
      </w:r>
    </w:p>
    <w:p w14:paraId="2EAB014E" w14:textId="77777777" w:rsidR="0091629D" w:rsidRPr="006C295B" w:rsidRDefault="0091629D" w:rsidP="006C295B">
      <w:pPr>
        <w:numPr>
          <w:ilvl w:val="0"/>
          <w:numId w:val="40"/>
        </w:numPr>
        <w:autoSpaceDE w:val="0"/>
        <w:autoSpaceDN w:val="0"/>
        <w:adjustRightInd w:val="0"/>
        <w:spacing w:after="38" w:line="240" w:lineRule="auto"/>
        <w:rPr>
          <w:rFonts w:ascii="Calibri" w:hAnsi="Calibri" w:cs="Calibri"/>
          <w:color w:val="000000"/>
          <w:kern w:val="0"/>
          <w:sz w:val="23"/>
          <w:szCs w:val="23"/>
          <w:lang w:val="en-US"/>
        </w:rPr>
      </w:pPr>
      <w:r w:rsidRPr="006C295B">
        <w:rPr>
          <w:rFonts w:ascii="Calibri" w:hAnsi="Calibri" w:cs="Calibri"/>
          <w:color w:val="000000"/>
          <w:kern w:val="0"/>
          <w:sz w:val="23"/>
          <w:szCs w:val="23"/>
          <w:lang w:val="en-US"/>
        </w:rPr>
        <w:t xml:space="preserve">Migrated all Custom ETL mappings from Informatica to ODI. </w:t>
      </w:r>
    </w:p>
    <w:p w14:paraId="715DE646" w14:textId="77777777" w:rsidR="0091629D" w:rsidRPr="006C295B" w:rsidRDefault="0091629D" w:rsidP="006C295B">
      <w:pPr>
        <w:numPr>
          <w:ilvl w:val="0"/>
          <w:numId w:val="40"/>
        </w:numPr>
        <w:autoSpaceDE w:val="0"/>
        <w:autoSpaceDN w:val="0"/>
        <w:adjustRightInd w:val="0"/>
        <w:spacing w:after="38" w:line="240" w:lineRule="auto"/>
        <w:rPr>
          <w:rFonts w:ascii="Calibri" w:hAnsi="Calibri" w:cs="Calibri"/>
          <w:color w:val="000000"/>
          <w:kern w:val="0"/>
          <w:sz w:val="23"/>
          <w:szCs w:val="23"/>
          <w:lang w:val="en-US"/>
        </w:rPr>
      </w:pPr>
      <w:r w:rsidRPr="006C295B">
        <w:rPr>
          <w:rFonts w:ascii="Calibri" w:hAnsi="Calibri" w:cs="Calibri"/>
          <w:color w:val="000000"/>
          <w:kern w:val="0"/>
          <w:sz w:val="23"/>
          <w:szCs w:val="23"/>
          <w:lang w:val="en-US"/>
        </w:rPr>
        <w:t xml:space="preserve">Enabled OOTB OBIA modules like finance, supply chain, order management. </w:t>
      </w:r>
    </w:p>
    <w:p w14:paraId="3A57FC92" w14:textId="77777777" w:rsidR="00705C66" w:rsidRPr="006C295B" w:rsidRDefault="0091629D" w:rsidP="006C295B">
      <w:pPr>
        <w:numPr>
          <w:ilvl w:val="0"/>
          <w:numId w:val="40"/>
        </w:numPr>
        <w:autoSpaceDE w:val="0"/>
        <w:autoSpaceDN w:val="0"/>
        <w:adjustRightInd w:val="0"/>
        <w:spacing w:after="38" w:line="240" w:lineRule="auto"/>
        <w:rPr>
          <w:rFonts w:ascii="Calibri" w:hAnsi="Calibri" w:cs="Calibri"/>
          <w:color w:val="000000"/>
          <w:kern w:val="0"/>
          <w:sz w:val="23"/>
          <w:szCs w:val="23"/>
          <w:lang w:val="en-US"/>
        </w:rPr>
      </w:pPr>
      <w:r w:rsidRPr="006C295B">
        <w:rPr>
          <w:rFonts w:ascii="Calibri" w:hAnsi="Calibri" w:cs="Calibri"/>
          <w:color w:val="000000"/>
          <w:kern w:val="0"/>
          <w:sz w:val="23"/>
          <w:szCs w:val="23"/>
          <w:lang w:val="en-US"/>
        </w:rPr>
        <w:t xml:space="preserve">Created Allocation scripts by using Python to generate P&amp;L Reports. </w:t>
      </w:r>
      <w:r w:rsidR="00705C66" w:rsidRPr="006C295B">
        <w:rPr>
          <w:rFonts w:ascii="Calibri" w:hAnsi="Calibri" w:cs="Calibri"/>
          <w:color w:val="000000"/>
          <w:kern w:val="0"/>
          <w:sz w:val="23"/>
          <w:szCs w:val="23"/>
          <w:lang w:val="en-US"/>
        </w:rPr>
        <w:t xml:space="preserve"> </w:t>
      </w:r>
    </w:p>
    <w:p w14:paraId="37F6858E" w14:textId="6C1C5908" w:rsidR="00F204D1" w:rsidRPr="006C295B" w:rsidRDefault="00705C66" w:rsidP="006C295B">
      <w:pPr>
        <w:numPr>
          <w:ilvl w:val="0"/>
          <w:numId w:val="40"/>
        </w:numPr>
        <w:autoSpaceDE w:val="0"/>
        <w:autoSpaceDN w:val="0"/>
        <w:adjustRightInd w:val="0"/>
        <w:spacing w:after="38" w:line="240" w:lineRule="auto"/>
        <w:rPr>
          <w:rFonts w:ascii="Calibri" w:hAnsi="Calibri" w:cs="Calibri"/>
          <w:color w:val="000000"/>
          <w:kern w:val="0"/>
          <w:sz w:val="23"/>
          <w:szCs w:val="23"/>
          <w:lang w:val="en-US"/>
        </w:rPr>
      </w:pPr>
      <w:r w:rsidRPr="006C295B">
        <w:rPr>
          <w:rFonts w:ascii="Calibri" w:hAnsi="Calibri" w:cs="Calibri"/>
          <w:color w:val="000000"/>
          <w:kern w:val="0"/>
          <w:sz w:val="23"/>
          <w:szCs w:val="23"/>
          <w:lang w:val="en-US"/>
        </w:rPr>
        <w:t>Streamlined ETL Processes by leveraging Python to process large scale data, reducing processing time and improving performance</w:t>
      </w:r>
      <w:r w:rsidR="00F204D1" w:rsidRPr="006C295B">
        <w:rPr>
          <w:rFonts w:ascii="Calibri" w:hAnsi="Calibri" w:cs="Calibri"/>
          <w:color w:val="000000"/>
          <w:kern w:val="0"/>
          <w:sz w:val="23"/>
          <w:szCs w:val="23"/>
          <w:lang w:val="en-US"/>
        </w:rPr>
        <w:t>.</w:t>
      </w:r>
    </w:p>
    <w:p w14:paraId="418BCE4D" w14:textId="1629D0D5" w:rsidR="00F204D1" w:rsidRPr="006C295B" w:rsidRDefault="00F204D1" w:rsidP="006C295B">
      <w:pPr>
        <w:numPr>
          <w:ilvl w:val="0"/>
          <w:numId w:val="40"/>
        </w:numPr>
        <w:autoSpaceDE w:val="0"/>
        <w:autoSpaceDN w:val="0"/>
        <w:adjustRightInd w:val="0"/>
        <w:spacing w:after="38" w:line="240" w:lineRule="auto"/>
        <w:rPr>
          <w:rFonts w:ascii="Calibri" w:hAnsi="Calibri" w:cs="Calibri"/>
          <w:color w:val="000000"/>
          <w:kern w:val="0"/>
          <w:sz w:val="23"/>
          <w:szCs w:val="23"/>
          <w:lang w:val="en-US"/>
        </w:rPr>
      </w:pPr>
      <w:r w:rsidRPr="006C295B">
        <w:rPr>
          <w:rFonts w:ascii="Calibri" w:hAnsi="Calibri" w:cs="Calibri"/>
          <w:color w:val="000000"/>
          <w:kern w:val="0"/>
          <w:sz w:val="23"/>
          <w:szCs w:val="23"/>
          <w:lang w:val="en-US"/>
        </w:rPr>
        <w:t>As part of the EBS Cloud upgrade project, redirected all ETL/ELT process from onpremise to Cloud</w:t>
      </w:r>
      <w:r w:rsidR="001E519E" w:rsidRPr="006C295B">
        <w:rPr>
          <w:rFonts w:ascii="Calibri" w:hAnsi="Calibri" w:cs="Calibri"/>
          <w:color w:val="000000"/>
          <w:kern w:val="0"/>
          <w:sz w:val="23"/>
          <w:szCs w:val="23"/>
          <w:lang w:val="en-US"/>
        </w:rPr>
        <w:t xml:space="preserve"> and devloped OTBI/BI Publieher reports in Cloud.</w:t>
      </w:r>
    </w:p>
    <w:p w14:paraId="46D1C940" w14:textId="35157946" w:rsidR="001B796E" w:rsidRPr="006C295B" w:rsidRDefault="001B796E" w:rsidP="006C295B">
      <w:pPr>
        <w:numPr>
          <w:ilvl w:val="0"/>
          <w:numId w:val="40"/>
        </w:numPr>
        <w:autoSpaceDE w:val="0"/>
        <w:autoSpaceDN w:val="0"/>
        <w:adjustRightInd w:val="0"/>
        <w:spacing w:after="38" w:line="240" w:lineRule="auto"/>
        <w:rPr>
          <w:rFonts w:ascii="Calibri" w:hAnsi="Calibri" w:cs="Calibri"/>
          <w:color w:val="000000"/>
          <w:kern w:val="0"/>
          <w:sz w:val="23"/>
          <w:szCs w:val="23"/>
          <w:lang w:val="en-US"/>
        </w:rPr>
      </w:pPr>
      <w:r w:rsidRPr="006C295B">
        <w:rPr>
          <w:rFonts w:ascii="Calibri" w:hAnsi="Calibri" w:cs="Calibri"/>
          <w:color w:val="000000"/>
          <w:kern w:val="0"/>
          <w:sz w:val="23"/>
          <w:szCs w:val="23"/>
          <w:lang w:val="en-US"/>
        </w:rPr>
        <w:t>Writing, optimizing, and maintaining complex PL/SQL code, including stored procedures, functions, packages, and triggers, to support application logic and data manipulation.</w:t>
      </w:r>
    </w:p>
    <w:p w14:paraId="06E76E09" w14:textId="59C69555" w:rsidR="00EB21E2" w:rsidRPr="006C295B" w:rsidRDefault="00EB21E2" w:rsidP="006C295B">
      <w:pPr>
        <w:numPr>
          <w:ilvl w:val="0"/>
          <w:numId w:val="40"/>
        </w:numPr>
        <w:autoSpaceDE w:val="0"/>
        <w:autoSpaceDN w:val="0"/>
        <w:adjustRightInd w:val="0"/>
        <w:spacing w:after="38" w:line="240" w:lineRule="auto"/>
        <w:rPr>
          <w:rFonts w:ascii="Calibri" w:hAnsi="Calibri" w:cs="Calibri"/>
          <w:color w:val="000000"/>
          <w:kern w:val="0"/>
          <w:sz w:val="23"/>
          <w:szCs w:val="23"/>
          <w:lang w:val="en-US"/>
        </w:rPr>
      </w:pPr>
      <w:r w:rsidRPr="006C295B">
        <w:rPr>
          <w:rFonts w:ascii="Calibri" w:hAnsi="Calibri" w:cs="Calibri"/>
          <w:color w:val="000000"/>
          <w:kern w:val="0"/>
          <w:sz w:val="23"/>
          <w:szCs w:val="23"/>
          <w:lang w:val="en-US"/>
        </w:rPr>
        <w:lastRenderedPageBreak/>
        <w:t>Crafting and tuning SQL queries for optimal performance, ensuring efficient data retrieval and manipulation.</w:t>
      </w:r>
    </w:p>
    <w:p w14:paraId="080AACD3" w14:textId="125261A6" w:rsidR="00EB21E2" w:rsidRPr="006C295B" w:rsidRDefault="00EB21E2" w:rsidP="006C295B">
      <w:pPr>
        <w:numPr>
          <w:ilvl w:val="0"/>
          <w:numId w:val="40"/>
        </w:numPr>
        <w:autoSpaceDE w:val="0"/>
        <w:autoSpaceDN w:val="0"/>
        <w:adjustRightInd w:val="0"/>
        <w:spacing w:after="38" w:line="240" w:lineRule="auto"/>
        <w:rPr>
          <w:rFonts w:ascii="Calibri" w:hAnsi="Calibri" w:cs="Calibri"/>
          <w:color w:val="000000"/>
          <w:kern w:val="0"/>
          <w:sz w:val="23"/>
          <w:szCs w:val="23"/>
          <w:lang w:val="en-US"/>
        </w:rPr>
      </w:pPr>
      <w:r w:rsidRPr="006C295B">
        <w:rPr>
          <w:rFonts w:ascii="Calibri" w:hAnsi="Calibri" w:cs="Calibri"/>
          <w:color w:val="000000"/>
          <w:kern w:val="0"/>
          <w:sz w:val="23"/>
          <w:szCs w:val="23"/>
          <w:lang w:val="en-US"/>
        </w:rPr>
        <w:t>Investigating and resolving issues related to database performance, data anomalies, and PL/SQL code errors</w:t>
      </w:r>
    </w:p>
    <w:p w14:paraId="6826E4C9" w14:textId="77777777" w:rsidR="00705C66" w:rsidRPr="006C295B" w:rsidRDefault="00705C66" w:rsidP="00705C66">
      <w:pPr>
        <w:autoSpaceDE w:val="0"/>
        <w:autoSpaceDN w:val="0"/>
        <w:adjustRightInd w:val="0"/>
        <w:spacing w:after="35" w:line="240" w:lineRule="auto"/>
        <w:ind w:left="360"/>
        <w:rPr>
          <w:rFonts w:ascii="Calibri" w:hAnsi="Calibri" w:cs="Calibri"/>
          <w:color w:val="000000"/>
          <w:kern w:val="0"/>
          <w:sz w:val="23"/>
          <w:szCs w:val="23"/>
          <w:lang w:val="en-US"/>
        </w:rPr>
      </w:pPr>
    </w:p>
    <w:p w14:paraId="3723E0CA" w14:textId="77777777" w:rsidR="0091629D" w:rsidRPr="006C295B" w:rsidRDefault="0091629D" w:rsidP="001D6D82">
      <w:pPr>
        <w:autoSpaceDE w:val="0"/>
        <w:autoSpaceDN w:val="0"/>
        <w:adjustRightInd w:val="0"/>
        <w:spacing w:after="0" w:line="240" w:lineRule="auto"/>
        <w:rPr>
          <w:rFonts w:ascii="Calibri" w:hAnsi="Calibri" w:cs="Calibri"/>
          <w:b/>
          <w:bCs/>
          <w:sz w:val="24"/>
          <w:szCs w:val="24"/>
        </w:rPr>
      </w:pPr>
      <w:r w:rsidRPr="006C295B">
        <w:rPr>
          <w:rFonts w:ascii="Calibri" w:hAnsi="Calibri" w:cs="Calibri"/>
          <w:b/>
          <w:bCs/>
          <w:sz w:val="24"/>
          <w:szCs w:val="24"/>
        </w:rPr>
        <w:t xml:space="preserve">Transportation Management Analytics: </w:t>
      </w:r>
    </w:p>
    <w:p w14:paraId="76738331" w14:textId="77777777" w:rsidR="0091629D" w:rsidRPr="006C295B" w:rsidRDefault="0091629D" w:rsidP="006C295B">
      <w:pPr>
        <w:numPr>
          <w:ilvl w:val="0"/>
          <w:numId w:val="40"/>
        </w:numPr>
        <w:autoSpaceDE w:val="0"/>
        <w:autoSpaceDN w:val="0"/>
        <w:adjustRightInd w:val="0"/>
        <w:spacing w:after="38" w:line="240" w:lineRule="auto"/>
        <w:rPr>
          <w:rFonts w:ascii="Calibri" w:hAnsi="Calibri" w:cs="Calibri"/>
          <w:color w:val="000000"/>
          <w:kern w:val="0"/>
          <w:sz w:val="23"/>
          <w:szCs w:val="23"/>
          <w:lang w:val="en-US"/>
        </w:rPr>
      </w:pPr>
      <w:r w:rsidRPr="006C295B">
        <w:rPr>
          <w:rFonts w:ascii="Calibri" w:hAnsi="Calibri" w:cs="Calibri"/>
          <w:color w:val="000000"/>
          <w:kern w:val="0"/>
          <w:sz w:val="23"/>
          <w:szCs w:val="23"/>
          <w:lang w:val="en-US"/>
        </w:rPr>
        <w:t xml:space="preserve">Used BI Publisher approach to extract the data from cloud to on-premises DWH. </w:t>
      </w:r>
    </w:p>
    <w:p w14:paraId="487CD886" w14:textId="77777777" w:rsidR="0091629D" w:rsidRPr="006C295B" w:rsidRDefault="0091629D" w:rsidP="006C295B">
      <w:pPr>
        <w:numPr>
          <w:ilvl w:val="0"/>
          <w:numId w:val="40"/>
        </w:numPr>
        <w:autoSpaceDE w:val="0"/>
        <w:autoSpaceDN w:val="0"/>
        <w:adjustRightInd w:val="0"/>
        <w:spacing w:after="38" w:line="240" w:lineRule="auto"/>
        <w:rPr>
          <w:rFonts w:ascii="Calibri" w:hAnsi="Calibri" w:cs="Calibri"/>
          <w:color w:val="000000"/>
          <w:kern w:val="0"/>
          <w:sz w:val="23"/>
          <w:szCs w:val="23"/>
          <w:lang w:val="en-US"/>
        </w:rPr>
      </w:pPr>
      <w:r w:rsidRPr="006C295B">
        <w:rPr>
          <w:rFonts w:ascii="Calibri" w:hAnsi="Calibri" w:cs="Calibri"/>
          <w:color w:val="000000"/>
          <w:kern w:val="0"/>
          <w:sz w:val="23"/>
          <w:szCs w:val="23"/>
          <w:lang w:val="en-US"/>
        </w:rPr>
        <w:t xml:space="preserve">Developed Reports in OTBI from OTM Cloud. </w:t>
      </w:r>
    </w:p>
    <w:p w14:paraId="788B71E8" w14:textId="77777777" w:rsidR="0091629D" w:rsidRPr="006C295B" w:rsidRDefault="0091629D" w:rsidP="006C295B">
      <w:pPr>
        <w:numPr>
          <w:ilvl w:val="0"/>
          <w:numId w:val="40"/>
        </w:numPr>
        <w:autoSpaceDE w:val="0"/>
        <w:autoSpaceDN w:val="0"/>
        <w:adjustRightInd w:val="0"/>
        <w:spacing w:after="38" w:line="240" w:lineRule="auto"/>
        <w:rPr>
          <w:rFonts w:ascii="Calibri" w:hAnsi="Calibri" w:cs="Calibri"/>
          <w:color w:val="000000"/>
          <w:kern w:val="0"/>
          <w:sz w:val="23"/>
          <w:szCs w:val="23"/>
          <w:lang w:val="en-US"/>
        </w:rPr>
      </w:pPr>
      <w:r w:rsidRPr="006C295B">
        <w:rPr>
          <w:rFonts w:ascii="Calibri" w:hAnsi="Calibri" w:cs="Calibri"/>
          <w:color w:val="000000"/>
          <w:kern w:val="0"/>
          <w:sz w:val="23"/>
          <w:szCs w:val="23"/>
          <w:lang w:val="en-US"/>
        </w:rPr>
        <w:t xml:space="preserve">Since the OTM data is not available in our new unified enterprise data warehouse, we have worked on this project to extract the data from the cloud to on-premises DWH. </w:t>
      </w:r>
    </w:p>
    <w:p w14:paraId="189DBA55" w14:textId="77777777" w:rsidR="0091629D" w:rsidRPr="006C295B" w:rsidRDefault="0091629D" w:rsidP="006C295B">
      <w:pPr>
        <w:numPr>
          <w:ilvl w:val="0"/>
          <w:numId w:val="40"/>
        </w:numPr>
        <w:autoSpaceDE w:val="0"/>
        <w:autoSpaceDN w:val="0"/>
        <w:adjustRightInd w:val="0"/>
        <w:spacing w:after="38" w:line="240" w:lineRule="auto"/>
        <w:rPr>
          <w:rFonts w:ascii="Calibri" w:hAnsi="Calibri" w:cs="Calibri"/>
          <w:color w:val="000000"/>
          <w:kern w:val="0"/>
          <w:sz w:val="23"/>
          <w:szCs w:val="23"/>
          <w:lang w:val="en-US"/>
        </w:rPr>
      </w:pPr>
      <w:r w:rsidRPr="006C295B">
        <w:rPr>
          <w:rFonts w:ascii="Calibri" w:hAnsi="Calibri" w:cs="Calibri"/>
          <w:color w:val="000000"/>
          <w:kern w:val="0"/>
          <w:sz w:val="23"/>
          <w:szCs w:val="23"/>
          <w:lang w:val="en-US"/>
        </w:rPr>
        <w:t xml:space="preserve">Creating Data Visualizations using Oracle DV Desktop. </w:t>
      </w:r>
    </w:p>
    <w:p w14:paraId="55711227" w14:textId="77777777" w:rsidR="001F1069" w:rsidRPr="006C295B" w:rsidRDefault="001F1069" w:rsidP="001F1069">
      <w:pPr>
        <w:autoSpaceDE w:val="0"/>
        <w:autoSpaceDN w:val="0"/>
        <w:adjustRightInd w:val="0"/>
        <w:spacing w:after="0" w:line="240" w:lineRule="auto"/>
        <w:rPr>
          <w:rFonts w:ascii="Calibri" w:hAnsi="Calibri" w:cs="Calibri"/>
          <w:b/>
          <w:bCs/>
          <w:sz w:val="24"/>
          <w:szCs w:val="24"/>
        </w:rPr>
      </w:pPr>
    </w:p>
    <w:p w14:paraId="4B00E11D" w14:textId="5E6FE573" w:rsidR="001F1069" w:rsidRPr="006C295B" w:rsidRDefault="001F1069" w:rsidP="001F1069">
      <w:pPr>
        <w:autoSpaceDE w:val="0"/>
        <w:autoSpaceDN w:val="0"/>
        <w:adjustRightInd w:val="0"/>
        <w:spacing w:after="0" w:line="240" w:lineRule="auto"/>
        <w:rPr>
          <w:rFonts w:ascii="Calibri" w:hAnsi="Calibri" w:cs="Calibri"/>
          <w:b/>
          <w:bCs/>
          <w:sz w:val="24"/>
          <w:szCs w:val="24"/>
        </w:rPr>
      </w:pPr>
      <w:r w:rsidRPr="006C295B">
        <w:rPr>
          <w:rFonts w:ascii="Calibri" w:hAnsi="Calibri" w:cs="Calibri"/>
          <w:b/>
          <w:bCs/>
          <w:sz w:val="24"/>
          <w:szCs w:val="24"/>
        </w:rPr>
        <w:t xml:space="preserve">Power BI Reports </w:t>
      </w:r>
      <w:r w:rsidR="00F33D9D" w:rsidRPr="006C295B">
        <w:rPr>
          <w:rFonts w:ascii="Calibri" w:hAnsi="Calibri" w:cs="Calibri"/>
          <w:b/>
          <w:bCs/>
          <w:sz w:val="24"/>
          <w:szCs w:val="24"/>
        </w:rPr>
        <w:t>Development:</w:t>
      </w:r>
    </w:p>
    <w:p w14:paraId="1C66DDA9" w14:textId="7B715E29" w:rsidR="002342FA" w:rsidRPr="006C295B" w:rsidRDefault="00FE6AD5" w:rsidP="006C295B">
      <w:pPr>
        <w:numPr>
          <w:ilvl w:val="0"/>
          <w:numId w:val="40"/>
        </w:numPr>
        <w:autoSpaceDE w:val="0"/>
        <w:autoSpaceDN w:val="0"/>
        <w:adjustRightInd w:val="0"/>
        <w:spacing w:after="38" w:line="240" w:lineRule="auto"/>
        <w:rPr>
          <w:rFonts w:ascii="Calibri" w:hAnsi="Calibri" w:cs="Calibri"/>
          <w:color w:val="000000"/>
          <w:kern w:val="0"/>
          <w:sz w:val="23"/>
          <w:szCs w:val="23"/>
          <w:lang w:val="en-US"/>
        </w:rPr>
      </w:pPr>
      <w:r w:rsidRPr="006C295B">
        <w:rPr>
          <w:rFonts w:ascii="Calibri" w:hAnsi="Calibri" w:cs="Calibri"/>
          <w:color w:val="000000"/>
          <w:kern w:val="0"/>
          <w:sz w:val="23"/>
          <w:szCs w:val="23"/>
          <w:lang w:val="en-US"/>
        </w:rPr>
        <w:t>Created interactive and visually appealing dashboards and reports</w:t>
      </w:r>
      <w:r w:rsidR="004B30C3" w:rsidRPr="006C295B">
        <w:rPr>
          <w:rFonts w:ascii="Calibri" w:hAnsi="Calibri" w:cs="Calibri"/>
          <w:color w:val="000000"/>
          <w:kern w:val="0"/>
          <w:sz w:val="23"/>
          <w:szCs w:val="23"/>
          <w:lang w:val="en-US"/>
        </w:rPr>
        <w:t xml:space="preserve"> Using Power BI.</w:t>
      </w:r>
    </w:p>
    <w:p w14:paraId="502AB4EE" w14:textId="77777777" w:rsidR="00AC25D4" w:rsidRPr="006C295B" w:rsidRDefault="00AC25D4" w:rsidP="006C295B">
      <w:pPr>
        <w:numPr>
          <w:ilvl w:val="0"/>
          <w:numId w:val="40"/>
        </w:numPr>
        <w:autoSpaceDE w:val="0"/>
        <w:autoSpaceDN w:val="0"/>
        <w:adjustRightInd w:val="0"/>
        <w:spacing w:after="38" w:line="240" w:lineRule="auto"/>
        <w:rPr>
          <w:rFonts w:ascii="Calibri" w:hAnsi="Calibri" w:cs="Calibri"/>
          <w:color w:val="000000"/>
          <w:kern w:val="0"/>
          <w:sz w:val="23"/>
          <w:szCs w:val="23"/>
          <w:lang w:val="en-US"/>
        </w:rPr>
      </w:pPr>
      <w:r w:rsidRPr="006C295B">
        <w:rPr>
          <w:rFonts w:ascii="Calibri" w:hAnsi="Calibri" w:cs="Calibri"/>
          <w:color w:val="000000"/>
          <w:kern w:val="0"/>
          <w:sz w:val="23"/>
          <w:szCs w:val="23"/>
          <w:lang w:val="en-US"/>
        </w:rPr>
        <w:t>Connecting Power BI to multiple data sources (SQL, Excel, SharePoint, APIs, etc.).</w:t>
      </w:r>
    </w:p>
    <w:p w14:paraId="116BEE4C" w14:textId="49C33CB0" w:rsidR="00AC25D4" w:rsidRPr="006C295B" w:rsidRDefault="00AC25D4" w:rsidP="006C295B">
      <w:pPr>
        <w:numPr>
          <w:ilvl w:val="0"/>
          <w:numId w:val="40"/>
        </w:numPr>
        <w:autoSpaceDE w:val="0"/>
        <w:autoSpaceDN w:val="0"/>
        <w:adjustRightInd w:val="0"/>
        <w:spacing w:after="38" w:line="240" w:lineRule="auto"/>
        <w:rPr>
          <w:rFonts w:ascii="Calibri" w:hAnsi="Calibri" w:cs="Calibri"/>
          <w:color w:val="000000"/>
          <w:kern w:val="0"/>
          <w:sz w:val="23"/>
          <w:szCs w:val="23"/>
          <w:lang w:val="en-US"/>
        </w:rPr>
      </w:pPr>
      <w:r w:rsidRPr="006C295B">
        <w:rPr>
          <w:rFonts w:ascii="Calibri" w:hAnsi="Calibri" w:cs="Calibri"/>
          <w:color w:val="000000"/>
          <w:kern w:val="0"/>
          <w:sz w:val="23"/>
          <w:szCs w:val="23"/>
          <w:lang w:val="en-US"/>
        </w:rPr>
        <w:t xml:space="preserve">Implementing </w:t>
      </w:r>
      <w:r w:rsidR="00144089" w:rsidRPr="006C295B">
        <w:rPr>
          <w:rFonts w:ascii="Calibri" w:hAnsi="Calibri" w:cs="Calibri"/>
          <w:color w:val="000000"/>
          <w:kern w:val="0"/>
          <w:sz w:val="23"/>
          <w:szCs w:val="23"/>
          <w:lang w:val="en-US"/>
        </w:rPr>
        <w:t>Direct Query</w:t>
      </w:r>
      <w:r w:rsidRPr="006C295B">
        <w:rPr>
          <w:rFonts w:ascii="Calibri" w:hAnsi="Calibri" w:cs="Calibri"/>
          <w:color w:val="000000"/>
          <w:kern w:val="0"/>
          <w:sz w:val="23"/>
          <w:szCs w:val="23"/>
          <w:lang w:val="en-US"/>
        </w:rPr>
        <w:t xml:space="preserve"> or Import Mode based on performance requirements.</w:t>
      </w:r>
    </w:p>
    <w:p w14:paraId="4745990E" w14:textId="77777777" w:rsidR="0053621A" w:rsidRPr="006C295B" w:rsidRDefault="0053621A" w:rsidP="006C295B">
      <w:pPr>
        <w:numPr>
          <w:ilvl w:val="0"/>
          <w:numId w:val="40"/>
        </w:numPr>
        <w:autoSpaceDE w:val="0"/>
        <w:autoSpaceDN w:val="0"/>
        <w:adjustRightInd w:val="0"/>
        <w:spacing w:after="38" w:line="240" w:lineRule="auto"/>
        <w:rPr>
          <w:rFonts w:ascii="Calibri" w:hAnsi="Calibri" w:cs="Calibri"/>
          <w:color w:val="000000"/>
          <w:kern w:val="0"/>
          <w:sz w:val="23"/>
          <w:szCs w:val="23"/>
          <w:lang w:val="en-US"/>
        </w:rPr>
      </w:pPr>
      <w:r w:rsidRPr="006C295B">
        <w:rPr>
          <w:rFonts w:ascii="Calibri" w:hAnsi="Calibri" w:cs="Calibri"/>
          <w:color w:val="000000"/>
          <w:kern w:val="0"/>
          <w:sz w:val="23"/>
          <w:szCs w:val="23"/>
          <w:lang w:val="en-US"/>
        </w:rPr>
        <w:t>Designing efficient data models to optimize reporting performance.</w:t>
      </w:r>
    </w:p>
    <w:p w14:paraId="540D8680" w14:textId="77777777" w:rsidR="0053621A" w:rsidRPr="006C295B" w:rsidRDefault="0053621A" w:rsidP="006C295B">
      <w:pPr>
        <w:numPr>
          <w:ilvl w:val="0"/>
          <w:numId w:val="40"/>
        </w:numPr>
        <w:autoSpaceDE w:val="0"/>
        <w:autoSpaceDN w:val="0"/>
        <w:adjustRightInd w:val="0"/>
        <w:spacing w:after="38" w:line="240" w:lineRule="auto"/>
        <w:rPr>
          <w:rFonts w:ascii="Calibri" w:hAnsi="Calibri" w:cs="Calibri"/>
          <w:color w:val="000000"/>
          <w:kern w:val="0"/>
          <w:sz w:val="23"/>
          <w:szCs w:val="23"/>
          <w:lang w:val="en-US"/>
        </w:rPr>
      </w:pPr>
      <w:r w:rsidRPr="006C295B">
        <w:rPr>
          <w:rFonts w:ascii="Calibri" w:hAnsi="Calibri" w:cs="Calibri"/>
          <w:color w:val="000000"/>
          <w:kern w:val="0"/>
          <w:sz w:val="23"/>
          <w:szCs w:val="23"/>
          <w:lang w:val="en-US"/>
        </w:rPr>
        <w:t>Using Power Query (M-Query) to clean, transform, and load data.</w:t>
      </w:r>
    </w:p>
    <w:p w14:paraId="25EDC33B" w14:textId="77777777" w:rsidR="0053621A" w:rsidRPr="006C295B" w:rsidRDefault="0053621A" w:rsidP="006C295B">
      <w:pPr>
        <w:numPr>
          <w:ilvl w:val="0"/>
          <w:numId w:val="40"/>
        </w:numPr>
        <w:autoSpaceDE w:val="0"/>
        <w:autoSpaceDN w:val="0"/>
        <w:adjustRightInd w:val="0"/>
        <w:spacing w:after="38" w:line="240" w:lineRule="auto"/>
        <w:rPr>
          <w:rFonts w:ascii="Calibri" w:hAnsi="Calibri" w:cs="Calibri"/>
          <w:color w:val="000000"/>
          <w:kern w:val="0"/>
          <w:sz w:val="23"/>
          <w:szCs w:val="23"/>
          <w:lang w:val="en-US"/>
        </w:rPr>
      </w:pPr>
      <w:r w:rsidRPr="006C295B">
        <w:rPr>
          <w:rFonts w:ascii="Calibri" w:hAnsi="Calibri" w:cs="Calibri"/>
          <w:color w:val="000000"/>
          <w:kern w:val="0"/>
          <w:sz w:val="23"/>
          <w:szCs w:val="23"/>
          <w:lang w:val="en-US"/>
        </w:rPr>
        <w:t>Implementing DAX (Data Analysis Expressions) calculations for KPIs and measures.</w:t>
      </w:r>
    </w:p>
    <w:p w14:paraId="1B4F3974" w14:textId="3BEAFC1D" w:rsidR="00C0351C" w:rsidRPr="006C295B" w:rsidRDefault="00C0351C" w:rsidP="006C295B">
      <w:pPr>
        <w:numPr>
          <w:ilvl w:val="0"/>
          <w:numId w:val="40"/>
        </w:numPr>
        <w:autoSpaceDE w:val="0"/>
        <w:autoSpaceDN w:val="0"/>
        <w:adjustRightInd w:val="0"/>
        <w:spacing w:after="38" w:line="240" w:lineRule="auto"/>
        <w:rPr>
          <w:rFonts w:ascii="Calibri" w:hAnsi="Calibri" w:cs="Calibri"/>
          <w:color w:val="000000"/>
          <w:kern w:val="0"/>
          <w:sz w:val="23"/>
          <w:szCs w:val="23"/>
          <w:lang w:val="en-US"/>
        </w:rPr>
      </w:pPr>
      <w:r w:rsidRPr="006C295B">
        <w:rPr>
          <w:rFonts w:ascii="Calibri" w:hAnsi="Calibri" w:cs="Calibri"/>
          <w:color w:val="000000"/>
          <w:kern w:val="0"/>
          <w:sz w:val="23"/>
          <w:szCs w:val="23"/>
          <w:lang w:val="en-US"/>
        </w:rPr>
        <w:t>Connect to various data sources (SQL Server, Excel, etc.).</w:t>
      </w:r>
    </w:p>
    <w:p w14:paraId="37ABD4DE" w14:textId="794849F4" w:rsidR="007D5EDC" w:rsidRPr="006C295B" w:rsidRDefault="007D5EDC" w:rsidP="006C295B">
      <w:pPr>
        <w:numPr>
          <w:ilvl w:val="0"/>
          <w:numId w:val="40"/>
        </w:numPr>
        <w:autoSpaceDE w:val="0"/>
        <w:autoSpaceDN w:val="0"/>
        <w:adjustRightInd w:val="0"/>
        <w:spacing w:after="38" w:line="240" w:lineRule="auto"/>
        <w:rPr>
          <w:rFonts w:ascii="Calibri" w:hAnsi="Calibri" w:cs="Calibri"/>
          <w:color w:val="000000"/>
          <w:kern w:val="0"/>
          <w:sz w:val="23"/>
          <w:szCs w:val="23"/>
          <w:lang w:val="en-US"/>
        </w:rPr>
      </w:pPr>
      <w:r w:rsidRPr="006C295B">
        <w:rPr>
          <w:rFonts w:ascii="Calibri" w:hAnsi="Calibri" w:cs="Calibri"/>
          <w:color w:val="000000"/>
          <w:kern w:val="0"/>
          <w:sz w:val="23"/>
          <w:szCs w:val="23"/>
          <w:lang w:val="en-US"/>
        </w:rPr>
        <w:t>Design and develop SSIS packages to extract data from multiple sources (databases, flat files)</w:t>
      </w:r>
      <w:r w:rsidR="005F134F" w:rsidRPr="006C295B">
        <w:rPr>
          <w:rFonts w:ascii="Calibri" w:hAnsi="Calibri" w:cs="Calibri"/>
          <w:color w:val="000000"/>
          <w:kern w:val="0"/>
          <w:sz w:val="23"/>
          <w:szCs w:val="23"/>
          <w:lang w:val="en-US"/>
        </w:rPr>
        <w:t>.</w:t>
      </w:r>
    </w:p>
    <w:p w14:paraId="63E78BCD" w14:textId="563D9AAB" w:rsidR="005F134F" w:rsidRPr="006C295B" w:rsidRDefault="005F134F" w:rsidP="006C295B">
      <w:pPr>
        <w:numPr>
          <w:ilvl w:val="0"/>
          <w:numId w:val="40"/>
        </w:numPr>
        <w:autoSpaceDE w:val="0"/>
        <w:autoSpaceDN w:val="0"/>
        <w:adjustRightInd w:val="0"/>
        <w:spacing w:after="38" w:line="240" w:lineRule="auto"/>
        <w:rPr>
          <w:rFonts w:ascii="Calibri" w:hAnsi="Calibri" w:cs="Calibri"/>
          <w:color w:val="000000"/>
          <w:kern w:val="0"/>
          <w:sz w:val="23"/>
          <w:szCs w:val="23"/>
          <w:lang w:val="en-US"/>
        </w:rPr>
      </w:pPr>
      <w:r w:rsidRPr="006C295B">
        <w:rPr>
          <w:rFonts w:ascii="Calibri" w:hAnsi="Calibri" w:cs="Calibri"/>
          <w:color w:val="000000"/>
          <w:kern w:val="0"/>
          <w:sz w:val="23"/>
          <w:szCs w:val="23"/>
          <w:lang w:val="en-US"/>
        </w:rPr>
        <w:t>Schedule SSIS jobs via SQL Server Agent.</w:t>
      </w:r>
    </w:p>
    <w:p w14:paraId="3F9BB033" w14:textId="088ECC66" w:rsidR="00FB421D" w:rsidRPr="006C295B" w:rsidRDefault="00FB421D" w:rsidP="006C295B">
      <w:pPr>
        <w:numPr>
          <w:ilvl w:val="0"/>
          <w:numId w:val="40"/>
        </w:numPr>
        <w:autoSpaceDE w:val="0"/>
        <w:autoSpaceDN w:val="0"/>
        <w:adjustRightInd w:val="0"/>
        <w:spacing w:after="38" w:line="240" w:lineRule="auto"/>
        <w:rPr>
          <w:rFonts w:ascii="Calibri" w:hAnsi="Calibri" w:cs="Calibri"/>
          <w:color w:val="000000"/>
          <w:kern w:val="0"/>
          <w:sz w:val="23"/>
          <w:szCs w:val="23"/>
          <w:lang w:val="en-US"/>
        </w:rPr>
      </w:pPr>
      <w:r w:rsidRPr="006C295B">
        <w:rPr>
          <w:rFonts w:ascii="Calibri" w:hAnsi="Calibri" w:cs="Calibri"/>
          <w:color w:val="000000"/>
          <w:kern w:val="0"/>
          <w:sz w:val="23"/>
          <w:szCs w:val="23"/>
          <w:lang w:val="en-US"/>
        </w:rPr>
        <w:t>Perform data transformation (cleansing, aggregation, joining, etc.).</w:t>
      </w:r>
    </w:p>
    <w:p w14:paraId="36A0E8DB" w14:textId="6960F8AF" w:rsidR="00F6387C" w:rsidRPr="006C295B" w:rsidRDefault="00F6387C" w:rsidP="00F6387C">
      <w:pPr>
        <w:autoSpaceDE w:val="0"/>
        <w:autoSpaceDN w:val="0"/>
        <w:adjustRightInd w:val="0"/>
        <w:spacing w:after="0" w:line="240" w:lineRule="auto"/>
        <w:rPr>
          <w:rFonts w:ascii="Calibri" w:hAnsi="Calibri" w:cs="Calibri"/>
          <w:b/>
          <w:bCs/>
          <w:sz w:val="24"/>
          <w:szCs w:val="24"/>
        </w:rPr>
      </w:pPr>
      <w:r w:rsidRPr="006C295B">
        <w:rPr>
          <w:rFonts w:ascii="Calibri" w:hAnsi="Calibri" w:cs="Calibri"/>
          <w:b/>
          <w:bCs/>
          <w:sz w:val="24"/>
          <w:szCs w:val="24"/>
        </w:rPr>
        <w:t xml:space="preserve">Cloud/External Applications </w:t>
      </w:r>
      <w:r w:rsidR="00DB6537" w:rsidRPr="006C295B">
        <w:rPr>
          <w:rFonts w:ascii="Calibri" w:hAnsi="Calibri" w:cs="Calibri"/>
          <w:b/>
          <w:bCs/>
          <w:sz w:val="24"/>
          <w:szCs w:val="24"/>
        </w:rPr>
        <w:t>integrations:</w:t>
      </w:r>
    </w:p>
    <w:p w14:paraId="01B0986B" w14:textId="5EC2ED30" w:rsidR="00F6387C" w:rsidRPr="006C295B" w:rsidRDefault="00F6387C" w:rsidP="006C295B">
      <w:pPr>
        <w:numPr>
          <w:ilvl w:val="0"/>
          <w:numId w:val="40"/>
        </w:numPr>
        <w:autoSpaceDE w:val="0"/>
        <w:autoSpaceDN w:val="0"/>
        <w:adjustRightInd w:val="0"/>
        <w:spacing w:after="38" w:line="240" w:lineRule="auto"/>
        <w:rPr>
          <w:rFonts w:ascii="Calibri" w:hAnsi="Calibri" w:cs="Calibri"/>
          <w:color w:val="000000"/>
          <w:kern w:val="0"/>
          <w:sz w:val="23"/>
          <w:szCs w:val="23"/>
          <w:lang w:val="en-US"/>
        </w:rPr>
      </w:pPr>
      <w:r w:rsidRPr="006C295B">
        <w:rPr>
          <w:rFonts w:ascii="Calibri" w:hAnsi="Calibri" w:cs="Calibri"/>
          <w:color w:val="000000"/>
          <w:kern w:val="0"/>
          <w:sz w:val="23"/>
          <w:szCs w:val="23"/>
          <w:lang w:val="en-US"/>
        </w:rPr>
        <w:t>Extract</w:t>
      </w:r>
      <w:r w:rsidR="00F603EF" w:rsidRPr="006C295B">
        <w:rPr>
          <w:rFonts w:ascii="Calibri" w:hAnsi="Calibri" w:cs="Calibri"/>
          <w:color w:val="000000"/>
          <w:kern w:val="0"/>
          <w:sz w:val="23"/>
          <w:szCs w:val="23"/>
          <w:lang w:val="en-US"/>
        </w:rPr>
        <w:t xml:space="preserve">ed data from Oracle Fusion </w:t>
      </w:r>
      <w:r w:rsidR="00DB6537" w:rsidRPr="006C295B">
        <w:rPr>
          <w:rFonts w:ascii="Calibri" w:hAnsi="Calibri" w:cs="Calibri"/>
          <w:color w:val="000000"/>
          <w:kern w:val="0"/>
          <w:sz w:val="23"/>
          <w:szCs w:val="23"/>
          <w:lang w:val="en-US"/>
        </w:rPr>
        <w:t>Application (</w:t>
      </w:r>
      <w:r w:rsidR="00F603EF" w:rsidRPr="006C295B">
        <w:rPr>
          <w:rFonts w:ascii="Calibri" w:hAnsi="Calibri" w:cs="Calibri"/>
          <w:color w:val="000000"/>
          <w:kern w:val="0"/>
          <w:sz w:val="23"/>
          <w:szCs w:val="23"/>
          <w:lang w:val="en-US"/>
        </w:rPr>
        <w:t xml:space="preserve">Cloud) by </w:t>
      </w:r>
      <w:r w:rsidR="004233AA" w:rsidRPr="006C295B">
        <w:rPr>
          <w:rFonts w:ascii="Calibri" w:hAnsi="Calibri" w:cs="Calibri"/>
          <w:color w:val="000000"/>
          <w:kern w:val="0"/>
          <w:sz w:val="23"/>
          <w:szCs w:val="23"/>
          <w:lang w:val="en-US"/>
        </w:rPr>
        <w:t>using ODI.</w:t>
      </w:r>
    </w:p>
    <w:p w14:paraId="34CC4D0B" w14:textId="242E4A35" w:rsidR="004233AA" w:rsidRPr="006C295B" w:rsidRDefault="004233AA" w:rsidP="006C295B">
      <w:pPr>
        <w:numPr>
          <w:ilvl w:val="0"/>
          <w:numId w:val="40"/>
        </w:numPr>
        <w:autoSpaceDE w:val="0"/>
        <w:autoSpaceDN w:val="0"/>
        <w:adjustRightInd w:val="0"/>
        <w:spacing w:after="38" w:line="240" w:lineRule="auto"/>
        <w:rPr>
          <w:rFonts w:ascii="Calibri" w:hAnsi="Calibri" w:cs="Calibri"/>
          <w:color w:val="000000"/>
          <w:kern w:val="0"/>
          <w:sz w:val="23"/>
          <w:szCs w:val="23"/>
          <w:lang w:val="en-US"/>
        </w:rPr>
      </w:pPr>
      <w:r w:rsidRPr="006C295B">
        <w:rPr>
          <w:rFonts w:ascii="Calibri" w:hAnsi="Calibri" w:cs="Calibri"/>
          <w:color w:val="000000"/>
          <w:kern w:val="0"/>
          <w:sz w:val="23"/>
          <w:szCs w:val="23"/>
          <w:lang w:val="en-US"/>
        </w:rPr>
        <w:t xml:space="preserve">Integrated with Oracle </w:t>
      </w:r>
      <w:r w:rsidR="00DB6537" w:rsidRPr="006C295B">
        <w:rPr>
          <w:rFonts w:ascii="Calibri" w:hAnsi="Calibri" w:cs="Calibri"/>
          <w:color w:val="000000"/>
          <w:kern w:val="0"/>
          <w:sz w:val="23"/>
          <w:szCs w:val="23"/>
          <w:lang w:val="en-US"/>
        </w:rPr>
        <w:t>Transportation</w:t>
      </w:r>
      <w:r w:rsidRPr="006C295B">
        <w:rPr>
          <w:rFonts w:ascii="Calibri" w:hAnsi="Calibri" w:cs="Calibri"/>
          <w:color w:val="000000"/>
          <w:kern w:val="0"/>
          <w:sz w:val="23"/>
          <w:szCs w:val="23"/>
          <w:lang w:val="en-US"/>
        </w:rPr>
        <w:t xml:space="preserve"> Management to get the data into BI System</w:t>
      </w:r>
      <w:r w:rsidR="00F15BF3" w:rsidRPr="006C295B">
        <w:rPr>
          <w:rFonts w:ascii="Calibri" w:hAnsi="Calibri" w:cs="Calibri"/>
          <w:color w:val="000000"/>
          <w:kern w:val="0"/>
          <w:sz w:val="23"/>
          <w:szCs w:val="23"/>
          <w:lang w:val="en-US"/>
        </w:rPr>
        <w:t xml:space="preserve"> by using API’s and BI Publisher Approach.</w:t>
      </w:r>
    </w:p>
    <w:p w14:paraId="7413A592" w14:textId="3244DD1E" w:rsidR="00F15BF3" w:rsidRPr="006C295B" w:rsidRDefault="00F15BF3" w:rsidP="006C295B">
      <w:pPr>
        <w:numPr>
          <w:ilvl w:val="0"/>
          <w:numId w:val="40"/>
        </w:numPr>
        <w:autoSpaceDE w:val="0"/>
        <w:autoSpaceDN w:val="0"/>
        <w:adjustRightInd w:val="0"/>
        <w:spacing w:after="38" w:line="240" w:lineRule="auto"/>
        <w:rPr>
          <w:rFonts w:ascii="Calibri" w:hAnsi="Calibri" w:cs="Calibri"/>
          <w:color w:val="000000"/>
          <w:kern w:val="0"/>
          <w:sz w:val="23"/>
          <w:szCs w:val="23"/>
          <w:lang w:val="en-US"/>
        </w:rPr>
      </w:pPr>
      <w:r w:rsidRPr="006C295B">
        <w:rPr>
          <w:rFonts w:ascii="Calibri" w:hAnsi="Calibri" w:cs="Calibri"/>
          <w:color w:val="000000"/>
          <w:kern w:val="0"/>
          <w:sz w:val="23"/>
          <w:szCs w:val="23"/>
          <w:lang w:val="en-US"/>
        </w:rPr>
        <w:t xml:space="preserve">Integrated with Demantra Application to </w:t>
      </w:r>
      <w:r w:rsidR="00DF6D6C" w:rsidRPr="006C295B">
        <w:rPr>
          <w:rFonts w:ascii="Calibri" w:hAnsi="Calibri" w:cs="Calibri"/>
          <w:color w:val="000000"/>
          <w:kern w:val="0"/>
          <w:sz w:val="23"/>
          <w:szCs w:val="23"/>
          <w:lang w:val="en-US"/>
        </w:rPr>
        <w:t>extract the Trading Related Data in to BI.</w:t>
      </w:r>
    </w:p>
    <w:p w14:paraId="35DD600A" w14:textId="398C2048" w:rsidR="00DF6D6C" w:rsidRPr="006C295B" w:rsidRDefault="00DF6D6C" w:rsidP="006C295B">
      <w:pPr>
        <w:numPr>
          <w:ilvl w:val="0"/>
          <w:numId w:val="40"/>
        </w:numPr>
        <w:autoSpaceDE w:val="0"/>
        <w:autoSpaceDN w:val="0"/>
        <w:adjustRightInd w:val="0"/>
        <w:spacing w:after="38" w:line="240" w:lineRule="auto"/>
        <w:rPr>
          <w:rFonts w:ascii="Calibri" w:hAnsi="Calibri" w:cs="Calibri"/>
          <w:color w:val="000000"/>
          <w:kern w:val="0"/>
          <w:sz w:val="23"/>
          <w:szCs w:val="23"/>
          <w:lang w:val="en-US"/>
        </w:rPr>
      </w:pPr>
      <w:r w:rsidRPr="006C295B">
        <w:rPr>
          <w:rFonts w:ascii="Calibri" w:hAnsi="Calibri" w:cs="Calibri"/>
          <w:color w:val="000000"/>
          <w:kern w:val="0"/>
          <w:sz w:val="23"/>
          <w:szCs w:val="23"/>
          <w:lang w:val="en-US"/>
        </w:rPr>
        <w:t>Integrated with Product Data HUB (PDH) which maintains Master Product data</w:t>
      </w:r>
      <w:r w:rsidR="00291780" w:rsidRPr="006C295B">
        <w:rPr>
          <w:rFonts w:ascii="Calibri" w:hAnsi="Calibri" w:cs="Calibri"/>
          <w:color w:val="000000"/>
          <w:kern w:val="0"/>
          <w:sz w:val="23"/>
          <w:szCs w:val="23"/>
          <w:lang w:val="en-US"/>
        </w:rPr>
        <w:t>.</w:t>
      </w:r>
    </w:p>
    <w:p w14:paraId="78C5921D" w14:textId="6F450282" w:rsidR="00291780" w:rsidRPr="006C295B" w:rsidRDefault="00291780" w:rsidP="006C295B">
      <w:pPr>
        <w:numPr>
          <w:ilvl w:val="0"/>
          <w:numId w:val="40"/>
        </w:numPr>
        <w:autoSpaceDE w:val="0"/>
        <w:autoSpaceDN w:val="0"/>
        <w:adjustRightInd w:val="0"/>
        <w:spacing w:after="38" w:line="240" w:lineRule="auto"/>
        <w:rPr>
          <w:rFonts w:ascii="Calibri" w:hAnsi="Calibri" w:cs="Calibri"/>
          <w:color w:val="000000"/>
          <w:kern w:val="0"/>
          <w:sz w:val="23"/>
          <w:szCs w:val="23"/>
          <w:lang w:val="en-US"/>
        </w:rPr>
      </w:pPr>
      <w:r w:rsidRPr="006C295B">
        <w:rPr>
          <w:rFonts w:ascii="Calibri" w:hAnsi="Calibri" w:cs="Calibri"/>
          <w:color w:val="000000"/>
          <w:kern w:val="0"/>
          <w:sz w:val="23"/>
          <w:szCs w:val="23"/>
          <w:lang w:val="en-US"/>
        </w:rPr>
        <w:t xml:space="preserve">Integrated with Customer Data Management (CDM) </w:t>
      </w:r>
      <w:r w:rsidR="00A8512A" w:rsidRPr="006C295B">
        <w:rPr>
          <w:rFonts w:ascii="Calibri" w:hAnsi="Calibri" w:cs="Calibri"/>
          <w:color w:val="000000"/>
          <w:kern w:val="0"/>
          <w:sz w:val="23"/>
          <w:szCs w:val="23"/>
          <w:lang w:val="en-US"/>
        </w:rPr>
        <w:t>with Oracle ERP.</w:t>
      </w:r>
    </w:p>
    <w:p w14:paraId="12078A86" w14:textId="6209A2A7" w:rsidR="00A8512A" w:rsidRPr="006C295B" w:rsidRDefault="00A8512A" w:rsidP="006C295B">
      <w:pPr>
        <w:numPr>
          <w:ilvl w:val="0"/>
          <w:numId w:val="40"/>
        </w:numPr>
        <w:autoSpaceDE w:val="0"/>
        <w:autoSpaceDN w:val="0"/>
        <w:adjustRightInd w:val="0"/>
        <w:spacing w:after="38" w:line="240" w:lineRule="auto"/>
        <w:rPr>
          <w:rFonts w:ascii="Calibri" w:hAnsi="Calibri" w:cs="Calibri"/>
          <w:color w:val="000000"/>
          <w:kern w:val="0"/>
          <w:sz w:val="23"/>
          <w:szCs w:val="23"/>
          <w:lang w:val="en-US"/>
        </w:rPr>
      </w:pPr>
      <w:r w:rsidRPr="006C295B">
        <w:rPr>
          <w:rFonts w:ascii="Calibri" w:hAnsi="Calibri" w:cs="Calibri"/>
          <w:color w:val="000000"/>
          <w:kern w:val="0"/>
          <w:sz w:val="23"/>
          <w:szCs w:val="23"/>
          <w:lang w:val="en-US"/>
        </w:rPr>
        <w:t>Use</w:t>
      </w:r>
      <w:r w:rsidR="00BA2F98" w:rsidRPr="006C295B">
        <w:rPr>
          <w:rFonts w:ascii="Calibri" w:hAnsi="Calibri" w:cs="Calibri"/>
          <w:color w:val="000000"/>
          <w:kern w:val="0"/>
          <w:sz w:val="23"/>
          <w:szCs w:val="23"/>
          <w:lang w:val="en-US"/>
        </w:rPr>
        <w:t>d</w:t>
      </w:r>
      <w:r w:rsidRPr="006C295B">
        <w:rPr>
          <w:rFonts w:ascii="Calibri" w:hAnsi="Calibri" w:cs="Calibri"/>
          <w:color w:val="000000"/>
          <w:kern w:val="0"/>
          <w:sz w:val="23"/>
          <w:szCs w:val="23"/>
          <w:lang w:val="en-US"/>
        </w:rPr>
        <w:t xml:space="preserve"> Oracle Integration Cloud (OIC) or REST APIs to sync customer data</w:t>
      </w:r>
      <w:r w:rsidR="00BA2F98" w:rsidRPr="006C295B">
        <w:rPr>
          <w:rFonts w:ascii="Calibri" w:hAnsi="Calibri" w:cs="Calibri"/>
          <w:color w:val="000000"/>
          <w:kern w:val="0"/>
          <w:sz w:val="23"/>
          <w:szCs w:val="23"/>
          <w:lang w:val="en-US"/>
        </w:rPr>
        <w:t xml:space="preserve"> from CDM.</w:t>
      </w:r>
    </w:p>
    <w:p w14:paraId="0A5CB86A" w14:textId="0F7062B1" w:rsidR="00EB01F7" w:rsidRPr="006C295B" w:rsidRDefault="00EB01F7" w:rsidP="006C295B">
      <w:pPr>
        <w:numPr>
          <w:ilvl w:val="0"/>
          <w:numId w:val="40"/>
        </w:numPr>
        <w:autoSpaceDE w:val="0"/>
        <w:autoSpaceDN w:val="0"/>
        <w:adjustRightInd w:val="0"/>
        <w:spacing w:after="38" w:line="240" w:lineRule="auto"/>
        <w:rPr>
          <w:rFonts w:ascii="Calibri" w:hAnsi="Calibri" w:cs="Calibri"/>
          <w:color w:val="000000"/>
          <w:kern w:val="0"/>
          <w:sz w:val="23"/>
          <w:szCs w:val="23"/>
          <w:lang w:val="en-US"/>
        </w:rPr>
      </w:pPr>
      <w:r w:rsidRPr="006C295B">
        <w:rPr>
          <w:rFonts w:ascii="Calibri" w:hAnsi="Calibri" w:cs="Calibri"/>
          <w:color w:val="000000"/>
          <w:kern w:val="0"/>
          <w:sz w:val="23"/>
          <w:szCs w:val="23"/>
          <w:lang w:val="en-US"/>
        </w:rPr>
        <w:t>Providing Master Data Extracts from PDH, CDM to business on demand for their validations.</w:t>
      </w:r>
    </w:p>
    <w:p w14:paraId="4C9EC321" w14:textId="77777777" w:rsidR="00F6387C" w:rsidRPr="006C295B" w:rsidRDefault="00F6387C" w:rsidP="00F6387C">
      <w:pPr>
        <w:autoSpaceDE w:val="0"/>
        <w:autoSpaceDN w:val="0"/>
        <w:adjustRightInd w:val="0"/>
        <w:spacing w:after="0" w:line="240" w:lineRule="auto"/>
        <w:rPr>
          <w:rFonts w:ascii="Calibri" w:hAnsi="Calibri" w:cs="Calibri"/>
          <w:b/>
          <w:bCs/>
          <w:sz w:val="24"/>
          <w:szCs w:val="24"/>
          <w:lang w:val="en-US"/>
        </w:rPr>
      </w:pPr>
    </w:p>
    <w:p w14:paraId="778F384C" w14:textId="77777777" w:rsidR="0091629D" w:rsidRPr="006C295B" w:rsidRDefault="0091629D" w:rsidP="006B0357">
      <w:pPr>
        <w:spacing w:after="0" w:line="240" w:lineRule="auto"/>
        <w:contextualSpacing/>
        <w:jc w:val="both"/>
        <w:rPr>
          <w:rFonts w:ascii="Calibri" w:hAnsi="Calibri" w:cs="Calibri"/>
          <w:b/>
          <w:bCs/>
          <w:sz w:val="24"/>
          <w:szCs w:val="24"/>
        </w:rPr>
      </w:pPr>
    </w:p>
    <w:p w14:paraId="4C6FA40F" w14:textId="77777777" w:rsidR="00BC519D" w:rsidRPr="006C295B" w:rsidRDefault="00BC519D" w:rsidP="00BC519D">
      <w:pPr>
        <w:autoSpaceDE w:val="0"/>
        <w:autoSpaceDN w:val="0"/>
        <w:adjustRightInd w:val="0"/>
        <w:spacing w:after="0" w:line="240" w:lineRule="auto"/>
        <w:rPr>
          <w:rFonts w:ascii="Calibri" w:hAnsi="Calibri" w:cs="Calibri"/>
          <w:b/>
          <w:bCs/>
          <w:sz w:val="24"/>
          <w:szCs w:val="24"/>
        </w:rPr>
      </w:pPr>
      <w:r w:rsidRPr="006C295B">
        <w:rPr>
          <w:rFonts w:ascii="Calibri" w:hAnsi="Calibri" w:cs="Calibri"/>
          <w:b/>
          <w:bCs/>
          <w:sz w:val="24"/>
          <w:szCs w:val="24"/>
        </w:rPr>
        <w:t xml:space="preserve">Company: Global Information Technology Inc </w:t>
      </w:r>
      <w:r w:rsidRPr="006C295B">
        <w:rPr>
          <w:rFonts w:ascii="Calibri" w:hAnsi="Calibri" w:cs="Calibri"/>
          <w:b/>
          <w:bCs/>
          <w:sz w:val="24"/>
          <w:szCs w:val="24"/>
        </w:rPr>
        <w:tab/>
      </w:r>
      <w:r w:rsidRPr="006C295B">
        <w:rPr>
          <w:rFonts w:ascii="Calibri" w:hAnsi="Calibri" w:cs="Calibri"/>
          <w:b/>
          <w:bCs/>
          <w:sz w:val="24"/>
          <w:szCs w:val="24"/>
        </w:rPr>
        <w:tab/>
      </w:r>
      <w:r w:rsidRPr="006C295B">
        <w:rPr>
          <w:rFonts w:ascii="Calibri" w:hAnsi="Calibri" w:cs="Calibri"/>
          <w:b/>
          <w:bCs/>
          <w:sz w:val="24"/>
          <w:szCs w:val="24"/>
        </w:rPr>
        <w:tab/>
      </w:r>
      <w:r w:rsidRPr="006C295B">
        <w:rPr>
          <w:rFonts w:ascii="Calibri" w:hAnsi="Calibri" w:cs="Calibri"/>
          <w:b/>
          <w:bCs/>
          <w:sz w:val="24"/>
          <w:szCs w:val="24"/>
        </w:rPr>
        <w:tab/>
        <w:t xml:space="preserve">June 2015 – Sep 2017 </w:t>
      </w:r>
    </w:p>
    <w:p w14:paraId="71F5B561" w14:textId="77777777" w:rsidR="00BC519D" w:rsidRPr="006C295B" w:rsidRDefault="00BC519D" w:rsidP="00BC519D">
      <w:pPr>
        <w:autoSpaceDE w:val="0"/>
        <w:autoSpaceDN w:val="0"/>
        <w:adjustRightInd w:val="0"/>
        <w:spacing w:after="0" w:line="240" w:lineRule="auto"/>
        <w:rPr>
          <w:rFonts w:ascii="Calibri" w:hAnsi="Calibri" w:cs="Calibri"/>
          <w:b/>
          <w:bCs/>
          <w:sz w:val="24"/>
          <w:szCs w:val="24"/>
        </w:rPr>
      </w:pPr>
      <w:r w:rsidRPr="006C295B">
        <w:rPr>
          <w:rFonts w:ascii="Calibri" w:hAnsi="Calibri" w:cs="Calibri"/>
          <w:b/>
          <w:bCs/>
          <w:sz w:val="24"/>
          <w:szCs w:val="24"/>
        </w:rPr>
        <w:t xml:space="preserve">Role: Sr. Informatica/BI Consultant </w:t>
      </w:r>
    </w:p>
    <w:p w14:paraId="7A3C3396" w14:textId="77777777" w:rsidR="00BC519D" w:rsidRPr="006C295B" w:rsidRDefault="00BC519D" w:rsidP="00BC519D">
      <w:pPr>
        <w:autoSpaceDE w:val="0"/>
        <w:autoSpaceDN w:val="0"/>
        <w:adjustRightInd w:val="0"/>
        <w:spacing w:after="0" w:line="240" w:lineRule="auto"/>
        <w:rPr>
          <w:rFonts w:ascii="Calibri" w:hAnsi="Calibri" w:cs="Calibri"/>
          <w:color w:val="000000"/>
          <w:kern w:val="0"/>
          <w:sz w:val="23"/>
          <w:szCs w:val="23"/>
          <w:lang w:val="en-US"/>
        </w:rPr>
      </w:pPr>
      <w:r w:rsidRPr="006C295B">
        <w:rPr>
          <w:rFonts w:ascii="Calibri" w:hAnsi="Calibri" w:cs="Calibri"/>
          <w:b/>
          <w:bCs/>
          <w:sz w:val="24"/>
          <w:szCs w:val="24"/>
        </w:rPr>
        <w:t>Project: Finance Recon</w:t>
      </w:r>
      <w:r w:rsidRPr="006C295B">
        <w:rPr>
          <w:rFonts w:ascii="Calibri" w:hAnsi="Calibri" w:cs="Calibri"/>
          <w:b/>
          <w:bCs/>
          <w:color w:val="000000"/>
          <w:kern w:val="0"/>
          <w:sz w:val="23"/>
          <w:szCs w:val="23"/>
          <w:lang w:val="en-US"/>
        </w:rPr>
        <w:t xml:space="preserve"> </w:t>
      </w:r>
    </w:p>
    <w:p w14:paraId="7293EA50" w14:textId="77777777" w:rsidR="00BC519D" w:rsidRPr="006C295B" w:rsidRDefault="00BC519D" w:rsidP="00BC519D">
      <w:pPr>
        <w:autoSpaceDE w:val="0"/>
        <w:autoSpaceDN w:val="0"/>
        <w:adjustRightInd w:val="0"/>
        <w:spacing w:after="0" w:line="240" w:lineRule="auto"/>
        <w:rPr>
          <w:rFonts w:ascii="Calibri" w:hAnsi="Calibri" w:cs="Calibri"/>
          <w:color w:val="000000"/>
          <w:kern w:val="0"/>
          <w:sz w:val="23"/>
          <w:szCs w:val="23"/>
          <w:lang w:val="en-US"/>
        </w:rPr>
      </w:pPr>
      <w:r w:rsidRPr="006C295B">
        <w:rPr>
          <w:rFonts w:ascii="Calibri" w:hAnsi="Calibri" w:cs="Calibri"/>
          <w:b/>
          <w:bCs/>
          <w:color w:val="000000"/>
          <w:kern w:val="0"/>
          <w:sz w:val="23"/>
          <w:szCs w:val="23"/>
          <w:lang w:val="en-US"/>
        </w:rPr>
        <w:t xml:space="preserve">Description: </w:t>
      </w:r>
      <w:r w:rsidRPr="006C295B">
        <w:rPr>
          <w:rFonts w:ascii="Calibri" w:hAnsi="Calibri" w:cs="Calibri"/>
          <w:color w:val="000000"/>
          <w:kern w:val="0"/>
          <w:sz w:val="23"/>
          <w:szCs w:val="23"/>
          <w:lang w:val="en-US"/>
        </w:rPr>
        <w:t xml:space="preserve">This project facilitated FP&amp;A in maintaining headcount reconciliation reporting by leveraging Hyperion and Workday through the HRA 2.0 reporting solution. It utilized OBIEE as the primary reporting platform and Informatica as the ETL tool to integrate data from two distinct sources, Hyperion and Workday. The OBIEE metadata repository was designed and structured to meet specific reporting requirements. </w:t>
      </w:r>
    </w:p>
    <w:p w14:paraId="2F9103C3" w14:textId="77777777" w:rsidR="005E7E47" w:rsidRPr="006C295B" w:rsidRDefault="005E7E47" w:rsidP="00BC519D">
      <w:pPr>
        <w:autoSpaceDE w:val="0"/>
        <w:autoSpaceDN w:val="0"/>
        <w:adjustRightInd w:val="0"/>
        <w:spacing w:after="0" w:line="240" w:lineRule="auto"/>
        <w:rPr>
          <w:rFonts w:ascii="Calibri" w:hAnsi="Calibri" w:cs="Calibri"/>
          <w:color w:val="000000"/>
          <w:kern w:val="0"/>
          <w:sz w:val="23"/>
          <w:szCs w:val="23"/>
          <w:lang w:val="en-US"/>
        </w:rPr>
      </w:pPr>
    </w:p>
    <w:p w14:paraId="694A1DB0" w14:textId="77777777" w:rsidR="00BC519D" w:rsidRPr="006C295B" w:rsidRDefault="00BC519D" w:rsidP="00BC519D">
      <w:pPr>
        <w:autoSpaceDE w:val="0"/>
        <w:autoSpaceDN w:val="0"/>
        <w:adjustRightInd w:val="0"/>
        <w:spacing w:after="0" w:line="240" w:lineRule="auto"/>
        <w:rPr>
          <w:rFonts w:ascii="Calibri" w:hAnsi="Calibri" w:cs="Calibri"/>
          <w:color w:val="000000"/>
          <w:kern w:val="0"/>
          <w:sz w:val="23"/>
          <w:szCs w:val="23"/>
          <w:lang w:val="en-US"/>
        </w:rPr>
      </w:pPr>
      <w:r w:rsidRPr="006C295B">
        <w:rPr>
          <w:rFonts w:ascii="Calibri" w:hAnsi="Calibri" w:cs="Calibri"/>
          <w:b/>
          <w:bCs/>
          <w:color w:val="000000"/>
          <w:kern w:val="0"/>
          <w:sz w:val="23"/>
          <w:szCs w:val="23"/>
          <w:lang w:val="en-US"/>
        </w:rPr>
        <w:t xml:space="preserve">Responsibilities: </w:t>
      </w:r>
    </w:p>
    <w:p w14:paraId="5B61DE93" w14:textId="77777777" w:rsidR="00BC519D" w:rsidRPr="006C295B" w:rsidRDefault="00BC519D" w:rsidP="006C295B">
      <w:pPr>
        <w:numPr>
          <w:ilvl w:val="0"/>
          <w:numId w:val="40"/>
        </w:numPr>
        <w:autoSpaceDE w:val="0"/>
        <w:autoSpaceDN w:val="0"/>
        <w:adjustRightInd w:val="0"/>
        <w:spacing w:after="38" w:line="240" w:lineRule="auto"/>
        <w:rPr>
          <w:rFonts w:ascii="Calibri" w:hAnsi="Calibri" w:cs="Calibri"/>
          <w:color w:val="000000"/>
          <w:kern w:val="0"/>
          <w:sz w:val="23"/>
          <w:szCs w:val="23"/>
          <w:lang w:val="en-US"/>
        </w:rPr>
      </w:pPr>
      <w:r w:rsidRPr="006C295B">
        <w:rPr>
          <w:rFonts w:ascii="Calibri" w:hAnsi="Calibri" w:cs="Calibri"/>
          <w:color w:val="000000"/>
          <w:kern w:val="0"/>
          <w:sz w:val="23"/>
          <w:szCs w:val="23"/>
          <w:lang w:val="en-US"/>
        </w:rPr>
        <w:t xml:space="preserve">Involved in gathering requirement from Business Users. </w:t>
      </w:r>
    </w:p>
    <w:p w14:paraId="54A48DFC" w14:textId="77777777" w:rsidR="00BC519D" w:rsidRPr="006C295B" w:rsidRDefault="00BC519D" w:rsidP="006C295B">
      <w:pPr>
        <w:numPr>
          <w:ilvl w:val="0"/>
          <w:numId w:val="40"/>
        </w:numPr>
        <w:autoSpaceDE w:val="0"/>
        <w:autoSpaceDN w:val="0"/>
        <w:adjustRightInd w:val="0"/>
        <w:spacing w:after="38" w:line="240" w:lineRule="auto"/>
        <w:rPr>
          <w:rFonts w:ascii="Calibri" w:hAnsi="Calibri" w:cs="Calibri"/>
          <w:color w:val="000000"/>
          <w:kern w:val="0"/>
          <w:sz w:val="23"/>
          <w:szCs w:val="23"/>
          <w:lang w:val="en-US"/>
        </w:rPr>
      </w:pPr>
      <w:r w:rsidRPr="006C295B">
        <w:rPr>
          <w:rFonts w:ascii="Calibri" w:hAnsi="Calibri" w:cs="Calibri"/>
          <w:color w:val="000000"/>
          <w:kern w:val="0"/>
          <w:sz w:val="23"/>
          <w:szCs w:val="23"/>
          <w:lang w:val="en-US"/>
        </w:rPr>
        <w:t xml:space="preserve">Design and Building the Data model for OBIEE reports. </w:t>
      </w:r>
    </w:p>
    <w:p w14:paraId="47E7DB8E" w14:textId="77777777" w:rsidR="00BC519D" w:rsidRPr="006C295B" w:rsidRDefault="00BC519D" w:rsidP="006C295B">
      <w:pPr>
        <w:numPr>
          <w:ilvl w:val="0"/>
          <w:numId w:val="40"/>
        </w:numPr>
        <w:autoSpaceDE w:val="0"/>
        <w:autoSpaceDN w:val="0"/>
        <w:adjustRightInd w:val="0"/>
        <w:spacing w:after="38" w:line="240" w:lineRule="auto"/>
        <w:rPr>
          <w:rFonts w:ascii="Calibri" w:hAnsi="Calibri" w:cs="Calibri"/>
          <w:color w:val="000000"/>
          <w:kern w:val="0"/>
          <w:sz w:val="23"/>
          <w:szCs w:val="23"/>
          <w:lang w:val="en-US"/>
        </w:rPr>
      </w:pPr>
      <w:r w:rsidRPr="006C295B">
        <w:rPr>
          <w:rFonts w:ascii="Calibri" w:hAnsi="Calibri" w:cs="Calibri"/>
          <w:color w:val="000000"/>
          <w:kern w:val="0"/>
          <w:sz w:val="23"/>
          <w:szCs w:val="23"/>
          <w:lang w:val="en-US"/>
        </w:rPr>
        <w:t xml:space="preserve">Created various Informatica mappings and corresponding workflows to load the data from source to the OBIEE Target tables. </w:t>
      </w:r>
    </w:p>
    <w:p w14:paraId="24DEBCB7" w14:textId="77777777" w:rsidR="00BC519D" w:rsidRPr="006C295B" w:rsidRDefault="00BC519D" w:rsidP="006C295B">
      <w:pPr>
        <w:numPr>
          <w:ilvl w:val="0"/>
          <w:numId w:val="40"/>
        </w:numPr>
        <w:autoSpaceDE w:val="0"/>
        <w:autoSpaceDN w:val="0"/>
        <w:adjustRightInd w:val="0"/>
        <w:spacing w:after="38" w:line="240" w:lineRule="auto"/>
        <w:rPr>
          <w:rFonts w:ascii="Calibri" w:hAnsi="Calibri" w:cs="Calibri"/>
          <w:color w:val="000000"/>
          <w:kern w:val="0"/>
          <w:sz w:val="23"/>
          <w:szCs w:val="23"/>
          <w:lang w:val="en-US"/>
        </w:rPr>
      </w:pPr>
      <w:r w:rsidRPr="006C295B">
        <w:rPr>
          <w:rFonts w:ascii="Calibri" w:hAnsi="Calibri" w:cs="Calibri"/>
          <w:color w:val="000000"/>
          <w:kern w:val="0"/>
          <w:sz w:val="23"/>
          <w:szCs w:val="23"/>
          <w:lang w:val="en-US"/>
        </w:rPr>
        <w:t xml:space="preserve">Build BI Publisher reports and dashboards in OBIEE. </w:t>
      </w:r>
    </w:p>
    <w:p w14:paraId="0FFA8210" w14:textId="77777777" w:rsidR="00BC519D" w:rsidRPr="006C295B" w:rsidRDefault="00BC519D" w:rsidP="00BC519D">
      <w:pPr>
        <w:autoSpaceDE w:val="0"/>
        <w:autoSpaceDN w:val="0"/>
        <w:adjustRightInd w:val="0"/>
        <w:spacing w:after="0" w:line="240" w:lineRule="auto"/>
        <w:rPr>
          <w:rFonts w:ascii="Calibri" w:hAnsi="Calibri" w:cs="Calibri"/>
          <w:color w:val="000000"/>
          <w:kern w:val="0"/>
          <w:sz w:val="23"/>
          <w:szCs w:val="23"/>
          <w:lang w:val="en-US"/>
        </w:rPr>
      </w:pPr>
    </w:p>
    <w:p w14:paraId="185C6187" w14:textId="5A911922" w:rsidR="00BC519D" w:rsidRPr="006C295B" w:rsidRDefault="006C295B" w:rsidP="00BC519D">
      <w:pPr>
        <w:autoSpaceDE w:val="0"/>
        <w:autoSpaceDN w:val="0"/>
        <w:adjustRightInd w:val="0"/>
        <w:spacing w:after="0" w:line="240" w:lineRule="auto"/>
        <w:rPr>
          <w:rFonts w:ascii="Calibri" w:hAnsi="Calibri" w:cs="Calibri"/>
          <w:b/>
          <w:bCs/>
          <w:color w:val="000000"/>
          <w:kern w:val="0"/>
          <w:sz w:val="23"/>
          <w:szCs w:val="23"/>
          <w:lang w:val="fr-FR"/>
        </w:rPr>
      </w:pPr>
      <w:r w:rsidRPr="006C295B">
        <w:rPr>
          <w:rFonts w:ascii="Calibri" w:hAnsi="Calibri" w:cs="Calibri"/>
          <w:b/>
          <w:color w:val="000000"/>
          <w:kern w:val="0"/>
          <w:sz w:val="23"/>
          <w:szCs w:val="23"/>
          <w:lang w:val="fr-FR"/>
        </w:rPr>
        <w:lastRenderedPageBreak/>
        <w:t>Environnent</w:t>
      </w:r>
      <w:r w:rsidR="00BC519D" w:rsidRPr="006C295B">
        <w:rPr>
          <w:rFonts w:ascii="Calibri" w:hAnsi="Calibri" w:cs="Calibri"/>
          <w:color w:val="000000"/>
          <w:kern w:val="0"/>
          <w:sz w:val="23"/>
          <w:szCs w:val="23"/>
          <w:lang w:val="fr-FR"/>
        </w:rPr>
        <w:t>: Oracle BIEE11g, Informatica 9, Oracle 11g.</w:t>
      </w:r>
    </w:p>
    <w:p w14:paraId="2B1636FC" w14:textId="77777777" w:rsidR="00BC519D" w:rsidRPr="006C295B" w:rsidRDefault="00BC519D" w:rsidP="00677A7E">
      <w:pPr>
        <w:autoSpaceDE w:val="0"/>
        <w:autoSpaceDN w:val="0"/>
        <w:adjustRightInd w:val="0"/>
        <w:spacing w:after="0" w:line="240" w:lineRule="auto"/>
        <w:rPr>
          <w:rFonts w:ascii="Calibri" w:hAnsi="Calibri" w:cs="Calibri"/>
          <w:b/>
          <w:bCs/>
          <w:color w:val="000000"/>
          <w:kern w:val="0"/>
          <w:sz w:val="23"/>
          <w:szCs w:val="23"/>
          <w:lang w:val="fr-FR"/>
        </w:rPr>
      </w:pPr>
    </w:p>
    <w:p w14:paraId="0E482B34" w14:textId="77777777" w:rsidR="00677A7E" w:rsidRPr="006C295B" w:rsidRDefault="00677A7E" w:rsidP="00677A7E">
      <w:pPr>
        <w:autoSpaceDE w:val="0"/>
        <w:autoSpaceDN w:val="0"/>
        <w:adjustRightInd w:val="0"/>
        <w:spacing w:after="0" w:line="240" w:lineRule="auto"/>
        <w:rPr>
          <w:rFonts w:ascii="Calibri" w:hAnsi="Calibri" w:cs="Calibri"/>
          <w:color w:val="000000"/>
          <w:kern w:val="0"/>
          <w:sz w:val="23"/>
          <w:szCs w:val="23"/>
          <w:lang w:val="en-US"/>
        </w:rPr>
      </w:pPr>
      <w:r w:rsidRPr="006C295B">
        <w:rPr>
          <w:rFonts w:ascii="Calibri" w:hAnsi="Calibri" w:cs="Calibri"/>
          <w:b/>
          <w:bCs/>
          <w:color w:val="000000"/>
          <w:kern w:val="0"/>
          <w:sz w:val="23"/>
          <w:szCs w:val="23"/>
          <w:lang w:val="en-US"/>
        </w:rPr>
        <w:t xml:space="preserve">Client: </w:t>
      </w:r>
      <w:r w:rsidRPr="006C295B">
        <w:rPr>
          <w:rFonts w:ascii="Calibri" w:hAnsi="Calibri" w:cs="Calibri"/>
          <w:b/>
          <w:bCs/>
          <w:sz w:val="24"/>
          <w:szCs w:val="24"/>
        </w:rPr>
        <w:t xml:space="preserve">CIMB Bank, Malaysia </w:t>
      </w:r>
      <w:r w:rsidRPr="006C295B">
        <w:rPr>
          <w:rFonts w:ascii="Calibri" w:hAnsi="Calibri" w:cs="Calibri"/>
          <w:b/>
          <w:bCs/>
          <w:sz w:val="24"/>
          <w:szCs w:val="24"/>
        </w:rPr>
        <w:tab/>
      </w:r>
      <w:r w:rsidRPr="006C295B">
        <w:rPr>
          <w:rFonts w:ascii="Calibri" w:hAnsi="Calibri" w:cs="Calibri"/>
          <w:b/>
          <w:bCs/>
          <w:sz w:val="24"/>
          <w:szCs w:val="24"/>
        </w:rPr>
        <w:tab/>
      </w:r>
      <w:r w:rsidRPr="006C295B">
        <w:rPr>
          <w:rFonts w:ascii="Calibri" w:hAnsi="Calibri" w:cs="Calibri"/>
          <w:b/>
          <w:bCs/>
          <w:sz w:val="24"/>
          <w:szCs w:val="24"/>
        </w:rPr>
        <w:tab/>
      </w:r>
      <w:r w:rsidRPr="006C295B">
        <w:rPr>
          <w:rFonts w:ascii="Calibri" w:hAnsi="Calibri" w:cs="Calibri"/>
          <w:b/>
          <w:bCs/>
          <w:sz w:val="24"/>
          <w:szCs w:val="24"/>
        </w:rPr>
        <w:tab/>
      </w:r>
      <w:r w:rsidRPr="006C295B">
        <w:rPr>
          <w:rFonts w:ascii="Calibri" w:hAnsi="Calibri" w:cs="Calibri"/>
          <w:b/>
          <w:bCs/>
          <w:sz w:val="24"/>
          <w:szCs w:val="24"/>
        </w:rPr>
        <w:tab/>
      </w:r>
      <w:r w:rsidRPr="006C295B">
        <w:rPr>
          <w:rFonts w:ascii="Calibri" w:hAnsi="Calibri" w:cs="Calibri"/>
          <w:b/>
          <w:bCs/>
          <w:sz w:val="24"/>
          <w:szCs w:val="24"/>
        </w:rPr>
        <w:tab/>
        <w:t>Dec 2010 - Jan 2015</w:t>
      </w:r>
      <w:r w:rsidRPr="006C295B">
        <w:rPr>
          <w:rFonts w:ascii="Calibri" w:hAnsi="Calibri" w:cs="Calibri"/>
          <w:b/>
          <w:bCs/>
          <w:color w:val="000000"/>
          <w:kern w:val="0"/>
          <w:sz w:val="23"/>
          <w:szCs w:val="23"/>
          <w:lang w:val="en-US"/>
        </w:rPr>
        <w:t xml:space="preserve"> </w:t>
      </w:r>
    </w:p>
    <w:p w14:paraId="01AE3293" w14:textId="77777777" w:rsidR="00677A7E" w:rsidRPr="006C295B" w:rsidRDefault="00677A7E" w:rsidP="00677A7E">
      <w:pPr>
        <w:autoSpaceDE w:val="0"/>
        <w:autoSpaceDN w:val="0"/>
        <w:adjustRightInd w:val="0"/>
        <w:spacing w:after="0" w:line="240" w:lineRule="auto"/>
        <w:rPr>
          <w:rFonts w:ascii="Calibri" w:hAnsi="Calibri" w:cs="Calibri"/>
          <w:color w:val="000000"/>
          <w:kern w:val="0"/>
          <w:sz w:val="23"/>
          <w:szCs w:val="23"/>
          <w:lang w:val="en-US"/>
        </w:rPr>
      </w:pPr>
      <w:r w:rsidRPr="006C295B">
        <w:rPr>
          <w:rFonts w:ascii="Calibri" w:hAnsi="Calibri" w:cs="Calibri"/>
          <w:b/>
          <w:bCs/>
          <w:color w:val="000000"/>
          <w:kern w:val="0"/>
          <w:sz w:val="23"/>
          <w:szCs w:val="23"/>
          <w:lang w:val="en-US"/>
        </w:rPr>
        <w:t xml:space="preserve">Role: Sr. ETL/BI Developer </w:t>
      </w:r>
    </w:p>
    <w:p w14:paraId="12D6EC39" w14:textId="77777777" w:rsidR="00677A7E" w:rsidRPr="006C295B" w:rsidRDefault="00677A7E" w:rsidP="00677A7E">
      <w:pPr>
        <w:autoSpaceDE w:val="0"/>
        <w:autoSpaceDN w:val="0"/>
        <w:adjustRightInd w:val="0"/>
        <w:spacing w:after="0" w:line="240" w:lineRule="auto"/>
        <w:rPr>
          <w:rFonts w:ascii="Calibri" w:hAnsi="Calibri" w:cs="Calibri"/>
          <w:color w:val="000000"/>
          <w:kern w:val="0"/>
          <w:sz w:val="23"/>
          <w:szCs w:val="23"/>
          <w:lang w:val="en-US"/>
        </w:rPr>
      </w:pPr>
      <w:r w:rsidRPr="006C295B">
        <w:rPr>
          <w:rFonts w:ascii="Calibri" w:hAnsi="Calibri" w:cs="Calibri"/>
          <w:b/>
          <w:bCs/>
          <w:color w:val="000000"/>
          <w:kern w:val="0"/>
          <w:sz w:val="23"/>
          <w:szCs w:val="23"/>
          <w:lang w:val="en-US"/>
        </w:rPr>
        <w:t xml:space="preserve">Project: 1View-Reports </w:t>
      </w:r>
    </w:p>
    <w:p w14:paraId="5A3110BD" w14:textId="75B75F6F" w:rsidR="00677A7E" w:rsidRPr="006C295B" w:rsidRDefault="00677A7E" w:rsidP="00677A7E">
      <w:pPr>
        <w:autoSpaceDE w:val="0"/>
        <w:autoSpaceDN w:val="0"/>
        <w:adjustRightInd w:val="0"/>
        <w:spacing w:after="0" w:line="240" w:lineRule="auto"/>
        <w:rPr>
          <w:rFonts w:ascii="Calibri" w:hAnsi="Calibri" w:cs="Calibri"/>
          <w:b/>
          <w:bCs/>
          <w:color w:val="000000"/>
          <w:kern w:val="0"/>
          <w:sz w:val="23"/>
          <w:szCs w:val="23"/>
          <w:lang w:val="en-US"/>
        </w:rPr>
      </w:pPr>
      <w:r w:rsidRPr="006C295B">
        <w:rPr>
          <w:rFonts w:ascii="Calibri" w:hAnsi="Calibri" w:cs="Calibri"/>
          <w:b/>
          <w:bCs/>
          <w:color w:val="000000"/>
          <w:kern w:val="0"/>
          <w:sz w:val="23"/>
          <w:szCs w:val="23"/>
          <w:lang w:val="en-US"/>
        </w:rPr>
        <w:t xml:space="preserve">Description: </w:t>
      </w:r>
      <w:r w:rsidRPr="006C295B">
        <w:rPr>
          <w:rFonts w:ascii="Calibri" w:hAnsi="Calibri" w:cs="Calibri"/>
          <w:color w:val="000000"/>
          <w:kern w:val="0"/>
          <w:sz w:val="23"/>
          <w:szCs w:val="23"/>
          <w:lang w:val="en-US"/>
        </w:rPr>
        <w:t>CIMB is a Leading MNC Bank prominent in Malaysia, Singapore, Thailand, and they were aggressively expanding its operations in Malaysia. The Bank used various legacy systems in their day-to-day transactions. To improve the efficiency, they implemented the 1view application using Siebel and building the reports in OBIEE</w:t>
      </w:r>
      <w:r w:rsidR="00FC45E3" w:rsidRPr="006C295B">
        <w:rPr>
          <w:rFonts w:ascii="Calibri" w:hAnsi="Calibri" w:cs="Calibri"/>
          <w:b/>
          <w:bCs/>
          <w:color w:val="000000"/>
          <w:kern w:val="0"/>
          <w:sz w:val="23"/>
          <w:szCs w:val="23"/>
          <w:lang w:val="en-US"/>
        </w:rPr>
        <w:t xml:space="preserve"> </w:t>
      </w:r>
      <w:r w:rsidR="00FC45E3" w:rsidRPr="006C295B">
        <w:rPr>
          <w:rFonts w:ascii="Calibri" w:hAnsi="Calibri" w:cs="Calibri"/>
          <w:color w:val="000000"/>
          <w:kern w:val="0"/>
          <w:sz w:val="23"/>
          <w:szCs w:val="23"/>
          <w:lang w:val="en-US"/>
        </w:rPr>
        <w:t>and Tableau.</w:t>
      </w:r>
    </w:p>
    <w:p w14:paraId="275BFED3" w14:textId="77777777" w:rsidR="00677A7E" w:rsidRPr="006C295B" w:rsidRDefault="00677A7E" w:rsidP="00677A7E">
      <w:pPr>
        <w:autoSpaceDE w:val="0"/>
        <w:autoSpaceDN w:val="0"/>
        <w:adjustRightInd w:val="0"/>
        <w:spacing w:after="0" w:line="240" w:lineRule="auto"/>
        <w:rPr>
          <w:rFonts w:ascii="Calibri" w:hAnsi="Calibri" w:cs="Calibri"/>
          <w:color w:val="000000"/>
          <w:kern w:val="0"/>
          <w:sz w:val="23"/>
          <w:szCs w:val="23"/>
          <w:lang w:val="en-US"/>
        </w:rPr>
      </w:pPr>
    </w:p>
    <w:p w14:paraId="0F4BA82B" w14:textId="77777777" w:rsidR="00677A7E" w:rsidRPr="006C295B" w:rsidRDefault="00677A7E" w:rsidP="00677A7E">
      <w:pPr>
        <w:autoSpaceDE w:val="0"/>
        <w:autoSpaceDN w:val="0"/>
        <w:adjustRightInd w:val="0"/>
        <w:spacing w:after="0" w:line="240" w:lineRule="auto"/>
        <w:rPr>
          <w:rFonts w:ascii="Calibri" w:hAnsi="Calibri" w:cs="Calibri"/>
          <w:color w:val="000000"/>
          <w:kern w:val="0"/>
          <w:sz w:val="23"/>
          <w:szCs w:val="23"/>
          <w:lang w:val="en-US"/>
        </w:rPr>
      </w:pPr>
      <w:r w:rsidRPr="006C295B">
        <w:rPr>
          <w:rFonts w:ascii="Calibri" w:hAnsi="Calibri" w:cs="Calibri"/>
          <w:b/>
          <w:bCs/>
          <w:color w:val="000000"/>
          <w:kern w:val="0"/>
          <w:sz w:val="23"/>
          <w:szCs w:val="23"/>
          <w:lang w:val="en-US"/>
        </w:rPr>
        <w:t xml:space="preserve">Responsibilities: </w:t>
      </w:r>
    </w:p>
    <w:p w14:paraId="647F1FFC" w14:textId="77777777" w:rsidR="00677A7E" w:rsidRPr="006C295B" w:rsidRDefault="00677A7E" w:rsidP="006C295B">
      <w:pPr>
        <w:numPr>
          <w:ilvl w:val="0"/>
          <w:numId w:val="40"/>
        </w:numPr>
        <w:autoSpaceDE w:val="0"/>
        <w:autoSpaceDN w:val="0"/>
        <w:adjustRightInd w:val="0"/>
        <w:spacing w:after="38" w:line="240" w:lineRule="auto"/>
        <w:rPr>
          <w:rFonts w:ascii="Calibri" w:hAnsi="Calibri" w:cs="Calibri"/>
          <w:color w:val="000000"/>
          <w:kern w:val="0"/>
          <w:sz w:val="23"/>
          <w:szCs w:val="23"/>
          <w:lang w:val="en-US"/>
        </w:rPr>
      </w:pPr>
      <w:r w:rsidRPr="006C295B">
        <w:rPr>
          <w:rFonts w:ascii="Calibri" w:hAnsi="Calibri" w:cs="Calibri"/>
          <w:color w:val="000000"/>
          <w:kern w:val="0"/>
          <w:sz w:val="23"/>
          <w:szCs w:val="23"/>
          <w:lang w:val="en-US"/>
        </w:rPr>
        <w:t>Involved in requirement gathering from business user and finalize of the User requirement specification.</w:t>
      </w:r>
    </w:p>
    <w:p w14:paraId="7BFAE062" w14:textId="77777777" w:rsidR="00677A7E" w:rsidRPr="006C295B" w:rsidRDefault="00677A7E" w:rsidP="006C295B">
      <w:pPr>
        <w:numPr>
          <w:ilvl w:val="0"/>
          <w:numId w:val="40"/>
        </w:numPr>
        <w:autoSpaceDE w:val="0"/>
        <w:autoSpaceDN w:val="0"/>
        <w:adjustRightInd w:val="0"/>
        <w:spacing w:after="38" w:line="240" w:lineRule="auto"/>
        <w:rPr>
          <w:rFonts w:ascii="Calibri" w:hAnsi="Calibri" w:cs="Calibri"/>
          <w:color w:val="000000"/>
          <w:kern w:val="0"/>
          <w:sz w:val="23"/>
          <w:szCs w:val="23"/>
          <w:lang w:val="en-US"/>
        </w:rPr>
      </w:pPr>
      <w:r w:rsidRPr="006C295B">
        <w:rPr>
          <w:rFonts w:ascii="Calibri" w:hAnsi="Calibri" w:cs="Calibri"/>
          <w:color w:val="000000"/>
          <w:kern w:val="0"/>
          <w:sz w:val="23"/>
          <w:szCs w:val="23"/>
          <w:lang w:val="en-US"/>
        </w:rPr>
        <w:t xml:space="preserve">Developed reports using OBIEE and Developed ETL Mappings in informatica. </w:t>
      </w:r>
    </w:p>
    <w:p w14:paraId="627F07A3" w14:textId="77777777" w:rsidR="00677A7E" w:rsidRPr="006C295B" w:rsidRDefault="00677A7E" w:rsidP="006C295B">
      <w:pPr>
        <w:numPr>
          <w:ilvl w:val="0"/>
          <w:numId w:val="40"/>
        </w:numPr>
        <w:autoSpaceDE w:val="0"/>
        <w:autoSpaceDN w:val="0"/>
        <w:adjustRightInd w:val="0"/>
        <w:spacing w:after="38" w:line="240" w:lineRule="auto"/>
        <w:rPr>
          <w:rFonts w:ascii="Calibri" w:hAnsi="Calibri" w:cs="Calibri"/>
          <w:color w:val="000000"/>
          <w:kern w:val="0"/>
          <w:sz w:val="23"/>
          <w:szCs w:val="23"/>
          <w:lang w:val="en-US"/>
        </w:rPr>
      </w:pPr>
      <w:r w:rsidRPr="006C295B">
        <w:rPr>
          <w:rFonts w:ascii="Calibri" w:hAnsi="Calibri" w:cs="Calibri"/>
          <w:color w:val="000000"/>
          <w:kern w:val="0"/>
          <w:sz w:val="23"/>
          <w:szCs w:val="23"/>
          <w:lang w:val="en-US"/>
        </w:rPr>
        <w:t xml:space="preserve">Developed Mappings to extract data from Siebel CRM into DWH. </w:t>
      </w:r>
    </w:p>
    <w:p w14:paraId="3E54D1C1" w14:textId="77777777" w:rsidR="00677A7E" w:rsidRPr="006C295B" w:rsidRDefault="00677A7E" w:rsidP="006C295B">
      <w:pPr>
        <w:numPr>
          <w:ilvl w:val="0"/>
          <w:numId w:val="40"/>
        </w:numPr>
        <w:autoSpaceDE w:val="0"/>
        <w:autoSpaceDN w:val="0"/>
        <w:adjustRightInd w:val="0"/>
        <w:spacing w:after="38" w:line="240" w:lineRule="auto"/>
        <w:rPr>
          <w:rFonts w:ascii="Calibri" w:hAnsi="Calibri" w:cs="Calibri"/>
          <w:color w:val="000000"/>
          <w:kern w:val="0"/>
          <w:sz w:val="23"/>
          <w:szCs w:val="23"/>
          <w:lang w:val="en-US"/>
        </w:rPr>
      </w:pPr>
      <w:r w:rsidRPr="006C295B">
        <w:rPr>
          <w:rFonts w:ascii="Calibri" w:hAnsi="Calibri" w:cs="Calibri"/>
          <w:color w:val="000000"/>
          <w:kern w:val="0"/>
          <w:sz w:val="23"/>
          <w:szCs w:val="23"/>
          <w:lang w:val="en-US"/>
        </w:rPr>
        <w:t xml:space="preserve">Created tasks for the Informatica mappings in DAC and created execution plan in DAC to schedule the Informatica Jobs automatically from DAC. </w:t>
      </w:r>
    </w:p>
    <w:p w14:paraId="00A2625F" w14:textId="37BD952D" w:rsidR="00155AF3" w:rsidRPr="006C295B" w:rsidRDefault="00155AF3" w:rsidP="006C295B">
      <w:pPr>
        <w:numPr>
          <w:ilvl w:val="0"/>
          <w:numId w:val="40"/>
        </w:numPr>
        <w:autoSpaceDE w:val="0"/>
        <w:autoSpaceDN w:val="0"/>
        <w:adjustRightInd w:val="0"/>
        <w:spacing w:after="38" w:line="240" w:lineRule="auto"/>
        <w:rPr>
          <w:rFonts w:ascii="Calibri" w:hAnsi="Calibri" w:cs="Calibri"/>
          <w:color w:val="000000"/>
          <w:kern w:val="0"/>
          <w:sz w:val="23"/>
          <w:szCs w:val="23"/>
          <w:lang w:val="en-US"/>
        </w:rPr>
      </w:pPr>
      <w:r w:rsidRPr="006C295B">
        <w:rPr>
          <w:rFonts w:ascii="Calibri" w:hAnsi="Calibri" w:cs="Calibri"/>
          <w:color w:val="000000"/>
          <w:kern w:val="0"/>
          <w:sz w:val="23"/>
          <w:szCs w:val="23"/>
          <w:lang w:val="en-US"/>
        </w:rPr>
        <w:t>Create and manage data models using QlikView’s scripting language.</w:t>
      </w:r>
    </w:p>
    <w:p w14:paraId="3F01FF18" w14:textId="60A42A92" w:rsidR="00155AF3" w:rsidRPr="006C295B" w:rsidRDefault="00CC02CE" w:rsidP="006C295B">
      <w:pPr>
        <w:numPr>
          <w:ilvl w:val="0"/>
          <w:numId w:val="40"/>
        </w:numPr>
        <w:autoSpaceDE w:val="0"/>
        <w:autoSpaceDN w:val="0"/>
        <w:adjustRightInd w:val="0"/>
        <w:spacing w:after="38" w:line="240" w:lineRule="auto"/>
        <w:rPr>
          <w:rFonts w:ascii="Calibri" w:hAnsi="Calibri" w:cs="Calibri"/>
          <w:color w:val="000000"/>
          <w:kern w:val="0"/>
          <w:sz w:val="23"/>
          <w:szCs w:val="23"/>
          <w:lang w:val="en-US"/>
        </w:rPr>
      </w:pPr>
      <w:r w:rsidRPr="006C295B">
        <w:rPr>
          <w:rFonts w:ascii="Calibri" w:hAnsi="Calibri" w:cs="Calibri"/>
          <w:color w:val="000000"/>
          <w:kern w:val="0"/>
          <w:sz w:val="23"/>
          <w:szCs w:val="23"/>
          <w:lang w:val="en-US"/>
        </w:rPr>
        <w:t>Ensure optimized QVD (QlikView Data) layers for performance.</w:t>
      </w:r>
    </w:p>
    <w:p w14:paraId="088E5292" w14:textId="43583FD4" w:rsidR="00CC02CE" w:rsidRPr="006C295B" w:rsidRDefault="00CC02CE" w:rsidP="006C295B">
      <w:pPr>
        <w:numPr>
          <w:ilvl w:val="0"/>
          <w:numId w:val="40"/>
        </w:numPr>
        <w:autoSpaceDE w:val="0"/>
        <w:autoSpaceDN w:val="0"/>
        <w:adjustRightInd w:val="0"/>
        <w:spacing w:after="38" w:line="240" w:lineRule="auto"/>
        <w:rPr>
          <w:rFonts w:ascii="Calibri" w:hAnsi="Calibri" w:cs="Calibri"/>
          <w:color w:val="000000"/>
          <w:kern w:val="0"/>
          <w:sz w:val="23"/>
          <w:szCs w:val="23"/>
          <w:lang w:val="en-US"/>
        </w:rPr>
      </w:pPr>
      <w:r w:rsidRPr="006C295B">
        <w:rPr>
          <w:rFonts w:ascii="Calibri" w:hAnsi="Calibri" w:cs="Calibri"/>
          <w:color w:val="000000"/>
          <w:kern w:val="0"/>
          <w:sz w:val="23"/>
          <w:szCs w:val="23"/>
          <w:lang w:val="en-US"/>
        </w:rPr>
        <w:t>Develop QlikView applications (QVWs) with Charts, Tables, Dashboards.</w:t>
      </w:r>
    </w:p>
    <w:p w14:paraId="1916D59E" w14:textId="63E85E86" w:rsidR="008E614B" w:rsidRPr="006C295B" w:rsidRDefault="008E614B" w:rsidP="006C295B">
      <w:pPr>
        <w:numPr>
          <w:ilvl w:val="0"/>
          <w:numId w:val="40"/>
        </w:numPr>
        <w:autoSpaceDE w:val="0"/>
        <w:autoSpaceDN w:val="0"/>
        <w:adjustRightInd w:val="0"/>
        <w:spacing w:after="38" w:line="240" w:lineRule="auto"/>
        <w:rPr>
          <w:rFonts w:ascii="Calibri" w:hAnsi="Calibri" w:cs="Calibri"/>
          <w:color w:val="000000"/>
          <w:kern w:val="0"/>
          <w:sz w:val="23"/>
          <w:szCs w:val="23"/>
          <w:lang w:val="en-US"/>
        </w:rPr>
      </w:pPr>
      <w:r w:rsidRPr="006C295B">
        <w:rPr>
          <w:rFonts w:ascii="Calibri" w:hAnsi="Calibri" w:cs="Calibri"/>
          <w:color w:val="000000"/>
          <w:kern w:val="0"/>
          <w:sz w:val="23"/>
          <w:szCs w:val="23"/>
          <w:lang w:val="en-US"/>
        </w:rPr>
        <w:t>Optimize dashboard performance using best practices (e.g., using QVDs, minimizing front-end calculations).</w:t>
      </w:r>
    </w:p>
    <w:p w14:paraId="7C6AEB28" w14:textId="13F2BAA6" w:rsidR="008E614B" w:rsidRPr="006C295B" w:rsidRDefault="008E614B" w:rsidP="006C295B">
      <w:pPr>
        <w:numPr>
          <w:ilvl w:val="0"/>
          <w:numId w:val="40"/>
        </w:numPr>
        <w:autoSpaceDE w:val="0"/>
        <w:autoSpaceDN w:val="0"/>
        <w:adjustRightInd w:val="0"/>
        <w:spacing w:after="38" w:line="240" w:lineRule="auto"/>
        <w:rPr>
          <w:rFonts w:ascii="Calibri" w:hAnsi="Calibri" w:cs="Calibri"/>
          <w:color w:val="000000"/>
          <w:kern w:val="0"/>
          <w:sz w:val="23"/>
          <w:szCs w:val="23"/>
          <w:lang w:val="en-US"/>
        </w:rPr>
      </w:pPr>
      <w:r w:rsidRPr="006C295B">
        <w:rPr>
          <w:rFonts w:ascii="Calibri" w:hAnsi="Calibri" w:cs="Calibri"/>
          <w:color w:val="000000"/>
          <w:kern w:val="0"/>
          <w:sz w:val="23"/>
          <w:szCs w:val="23"/>
          <w:lang w:val="en-US"/>
        </w:rPr>
        <w:t>Publish and manage dashboards through QlikView Server or AccessPoint.</w:t>
      </w:r>
    </w:p>
    <w:p w14:paraId="52CE924B" w14:textId="20B29298" w:rsidR="006F61B8" w:rsidRPr="006C295B" w:rsidRDefault="006F61B8" w:rsidP="006C295B">
      <w:pPr>
        <w:numPr>
          <w:ilvl w:val="0"/>
          <w:numId w:val="40"/>
        </w:numPr>
        <w:autoSpaceDE w:val="0"/>
        <w:autoSpaceDN w:val="0"/>
        <w:adjustRightInd w:val="0"/>
        <w:spacing w:after="38" w:line="240" w:lineRule="auto"/>
        <w:rPr>
          <w:rFonts w:ascii="Calibri" w:hAnsi="Calibri" w:cs="Calibri"/>
          <w:color w:val="000000"/>
          <w:kern w:val="0"/>
          <w:sz w:val="23"/>
          <w:szCs w:val="23"/>
          <w:lang w:val="en-US"/>
        </w:rPr>
      </w:pPr>
      <w:r w:rsidRPr="006C295B">
        <w:rPr>
          <w:rFonts w:ascii="Calibri" w:hAnsi="Calibri" w:cs="Calibri"/>
          <w:color w:val="000000"/>
          <w:kern w:val="0"/>
          <w:sz w:val="23"/>
          <w:szCs w:val="23"/>
          <w:lang w:val="en-US"/>
        </w:rPr>
        <w:t>Perform data modeling and ETL using QlikView scripting.</w:t>
      </w:r>
    </w:p>
    <w:p w14:paraId="6F4E9A9F" w14:textId="1B86BBE0" w:rsidR="007C7AFE" w:rsidRPr="006C295B" w:rsidRDefault="007C7AFE" w:rsidP="006C295B">
      <w:pPr>
        <w:numPr>
          <w:ilvl w:val="0"/>
          <w:numId w:val="40"/>
        </w:numPr>
        <w:autoSpaceDE w:val="0"/>
        <w:autoSpaceDN w:val="0"/>
        <w:adjustRightInd w:val="0"/>
        <w:spacing w:after="38" w:line="240" w:lineRule="auto"/>
        <w:rPr>
          <w:rFonts w:ascii="Calibri" w:hAnsi="Calibri" w:cs="Calibri"/>
          <w:color w:val="000000"/>
          <w:kern w:val="0"/>
          <w:sz w:val="23"/>
          <w:szCs w:val="23"/>
          <w:lang w:val="en-US"/>
        </w:rPr>
      </w:pPr>
      <w:r w:rsidRPr="006C295B">
        <w:rPr>
          <w:rFonts w:ascii="Calibri" w:hAnsi="Calibri" w:cs="Calibri"/>
          <w:color w:val="000000"/>
          <w:kern w:val="0"/>
          <w:sz w:val="23"/>
          <w:szCs w:val="23"/>
          <w:lang w:val="en-US"/>
        </w:rPr>
        <w:t>Design, develop, and publish interactive dashboards in Tableau Desktop.</w:t>
      </w:r>
    </w:p>
    <w:p w14:paraId="4645F4D2" w14:textId="24C5460B" w:rsidR="00E46BF2" w:rsidRPr="006C295B" w:rsidRDefault="00E46BF2" w:rsidP="006C295B">
      <w:pPr>
        <w:numPr>
          <w:ilvl w:val="0"/>
          <w:numId w:val="40"/>
        </w:numPr>
        <w:autoSpaceDE w:val="0"/>
        <w:autoSpaceDN w:val="0"/>
        <w:adjustRightInd w:val="0"/>
        <w:spacing w:after="38" w:line="240" w:lineRule="auto"/>
        <w:rPr>
          <w:rFonts w:ascii="Calibri" w:hAnsi="Calibri" w:cs="Calibri"/>
          <w:color w:val="000000"/>
          <w:kern w:val="0"/>
          <w:sz w:val="23"/>
          <w:szCs w:val="23"/>
          <w:lang w:val="en-US"/>
        </w:rPr>
      </w:pPr>
      <w:r w:rsidRPr="006C295B">
        <w:rPr>
          <w:rFonts w:ascii="Calibri" w:hAnsi="Calibri" w:cs="Calibri"/>
          <w:color w:val="000000"/>
          <w:kern w:val="0"/>
          <w:sz w:val="23"/>
          <w:szCs w:val="23"/>
          <w:lang w:val="en-US"/>
        </w:rPr>
        <w:t>Use calculated fields, parameters, filters, and actions to create dynamic views in Tableau.</w:t>
      </w:r>
    </w:p>
    <w:p w14:paraId="1E2D156D" w14:textId="2940D537" w:rsidR="007C7AFE" w:rsidRPr="006C295B" w:rsidRDefault="00DC7F7E" w:rsidP="006C295B">
      <w:pPr>
        <w:numPr>
          <w:ilvl w:val="0"/>
          <w:numId w:val="40"/>
        </w:numPr>
        <w:autoSpaceDE w:val="0"/>
        <w:autoSpaceDN w:val="0"/>
        <w:adjustRightInd w:val="0"/>
        <w:spacing w:after="38" w:line="240" w:lineRule="auto"/>
        <w:rPr>
          <w:rFonts w:ascii="Calibri" w:hAnsi="Calibri" w:cs="Calibri"/>
          <w:color w:val="000000"/>
          <w:kern w:val="0"/>
          <w:sz w:val="23"/>
          <w:szCs w:val="23"/>
          <w:lang w:val="en-US"/>
        </w:rPr>
      </w:pPr>
      <w:r w:rsidRPr="006C295B">
        <w:rPr>
          <w:rFonts w:ascii="Calibri" w:hAnsi="Calibri" w:cs="Calibri"/>
          <w:color w:val="000000"/>
          <w:kern w:val="0"/>
          <w:sz w:val="23"/>
          <w:szCs w:val="23"/>
          <w:lang w:val="en-US"/>
        </w:rPr>
        <w:t>Connected Tableau to various data sources (SQL, Excel, cloud platforms, etc.)</w:t>
      </w:r>
    </w:p>
    <w:p w14:paraId="615FFEE0" w14:textId="6EFD4C38" w:rsidR="00C34E8C" w:rsidRPr="006C295B" w:rsidRDefault="00C34E8C" w:rsidP="006C295B">
      <w:pPr>
        <w:numPr>
          <w:ilvl w:val="0"/>
          <w:numId w:val="40"/>
        </w:numPr>
        <w:autoSpaceDE w:val="0"/>
        <w:autoSpaceDN w:val="0"/>
        <w:adjustRightInd w:val="0"/>
        <w:spacing w:after="38" w:line="240" w:lineRule="auto"/>
        <w:rPr>
          <w:rFonts w:ascii="Calibri" w:hAnsi="Calibri" w:cs="Calibri"/>
          <w:color w:val="000000"/>
          <w:kern w:val="0"/>
          <w:sz w:val="23"/>
          <w:szCs w:val="23"/>
          <w:lang w:val="en-US"/>
        </w:rPr>
      </w:pPr>
      <w:r w:rsidRPr="006C295B">
        <w:rPr>
          <w:rFonts w:ascii="Calibri" w:hAnsi="Calibri" w:cs="Calibri"/>
          <w:color w:val="000000"/>
          <w:kern w:val="0"/>
          <w:sz w:val="23"/>
          <w:szCs w:val="23"/>
          <w:lang w:val="en-US"/>
        </w:rPr>
        <w:t>Create and manage data extracts, joins, and Data blends in Tableau.</w:t>
      </w:r>
    </w:p>
    <w:p w14:paraId="69911D06" w14:textId="0E087288" w:rsidR="006D5E88" w:rsidRPr="006C295B" w:rsidRDefault="006D5E88" w:rsidP="006C295B">
      <w:pPr>
        <w:numPr>
          <w:ilvl w:val="0"/>
          <w:numId w:val="40"/>
        </w:numPr>
        <w:autoSpaceDE w:val="0"/>
        <w:autoSpaceDN w:val="0"/>
        <w:adjustRightInd w:val="0"/>
        <w:spacing w:after="38" w:line="240" w:lineRule="auto"/>
        <w:rPr>
          <w:rFonts w:ascii="Calibri" w:hAnsi="Calibri" w:cs="Calibri"/>
          <w:color w:val="000000"/>
          <w:kern w:val="0"/>
          <w:sz w:val="23"/>
          <w:szCs w:val="23"/>
          <w:lang w:val="en-US"/>
        </w:rPr>
      </w:pPr>
      <w:r w:rsidRPr="006C295B">
        <w:rPr>
          <w:rFonts w:ascii="Calibri" w:hAnsi="Calibri" w:cs="Calibri"/>
          <w:color w:val="000000"/>
          <w:kern w:val="0"/>
          <w:sz w:val="23"/>
          <w:szCs w:val="23"/>
          <w:lang w:val="en-US"/>
        </w:rPr>
        <w:t>Use Set Analysis for advanced aggregations and conditional expressions.</w:t>
      </w:r>
    </w:p>
    <w:p w14:paraId="6B80AC01" w14:textId="6F29F692" w:rsidR="00CE0797" w:rsidRPr="006C295B" w:rsidRDefault="006D5E88" w:rsidP="006C295B">
      <w:pPr>
        <w:numPr>
          <w:ilvl w:val="0"/>
          <w:numId w:val="40"/>
        </w:numPr>
        <w:autoSpaceDE w:val="0"/>
        <w:autoSpaceDN w:val="0"/>
        <w:adjustRightInd w:val="0"/>
        <w:spacing w:after="38" w:line="240" w:lineRule="auto"/>
        <w:rPr>
          <w:rFonts w:ascii="Calibri" w:hAnsi="Calibri" w:cs="Calibri"/>
          <w:color w:val="000000"/>
          <w:kern w:val="0"/>
          <w:sz w:val="23"/>
          <w:szCs w:val="23"/>
          <w:lang w:val="en-US"/>
        </w:rPr>
      </w:pPr>
      <w:r w:rsidRPr="006C295B">
        <w:rPr>
          <w:rFonts w:ascii="Calibri" w:hAnsi="Calibri" w:cs="Calibri"/>
          <w:color w:val="000000"/>
          <w:kern w:val="0"/>
          <w:sz w:val="23"/>
          <w:szCs w:val="23"/>
          <w:lang w:val="en-US"/>
        </w:rPr>
        <w:t>Implement variables, master items, and calculated fields for dynamic reporting</w:t>
      </w:r>
      <w:r w:rsidR="00601360" w:rsidRPr="006C295B">
        <w:rPr>
          <w:rFonts w:ascii="Calibri" w:hAnsi="Calibri" w:cs="Calibri"/>
          <w:color w:val="000000"/>
          <w:kern w:val="0"/>
          <w:sz w:val="23"/>
          <w:szCs w:val="23"/>
          <w:lang w:val="en-US"/>
        </w:rPr>
        <w:t>.</w:t>
      </w:r>
    </w:p>
    <w:p w14:paraId="56FFB546" w14:textId="77777777" w:rsidR="00677A7E" w:rsidRPr="006C295B" w:rsidRDefault="00677A7E" w:rsidP="00677A7E">
      <w:pPr>
        <w:autoSpaceDE w:val="0"/>
        <w:autoSpaceDN w:val="0"/>
        <w:adjustRightInd w:val="0"/>
        <w:spacing w:after="0" w:line="240" w:lineRule="auto"/>
        <w:rPr>
          <w:rFonts w:ascii="Calibri" w:hAnsi="Calibri" w:cs="Calibri"/>
          <w:color w:val="000000"/>
          <w:kern w:val="0"/>
          <w:sz w:val="23"/>
          <w:szCs w:val="23"/>
          <w:lang w:val="en-US"/>
        </w:rPr>
      </w:pPr>
    </w:p>
    <w:p w14:paraId="2ADA284E" w14:textId="77777777" w:rsidR="0030686B" w:rsidRPr="006C295B" w:rsidRDefault="00677A7E" w:rsidP="00677A7E">
      <w:pPr>
        <w:spacing w:after="0" w:line="240" w:lineRule="auto"/>
        <w:contextualSpacing/>
        <w:jc w:val="both"/>
        <w:rPr>
          <w:rFonts w:ascii="Calibri" w:hAnsi="Calibri" w:cs="Calibri"/>
          <w:b/>
          <w:bCs/>
          <w:sz w:val="24"/>
          <w:szCs w:val="24"/>
        </w:rPr>
      </w:pPr>
      <w:r w:rsidRPr="006C295B">
        <w:rPr>
          <w:rFonts w:ascii="Calibri" w:hAnsi="Calibri" w:cs="Calibri"/>
          <w:b/>
          <w:bCs/>
          <w:color w:val="000000"/>
          <w:kern w:val="0"/>
          <w:sz w:val="23"/>
          <w:szCs w:val="23"/>
          <w:lang w:val="en-US"/>
        </w:rPr>
        <w:t xml:space="preserve">Environment: </w:t>
      </w:r>
      <w:r w:rsidRPr="006C295B">
        <w:rPr>
          <w:rFonts w:ascii="Calibri" w:hAnsi="Calibri" w:cs="Calibri"/>
          <w:sz w:val="24"/>
          <w:szCs w:val="24"/>
        </w:rPr>
        <w:t>Oracle BIEE10g,11g, BI Apps, Informatica, DAC, QlikView Oracle 10g, Siebel CRM.</w:t>
      </w:r>
    </w:p>
    <w:p w14:paraId="0E490511" w14:textId="77777777" w:rsidR="0030686B" w:rsidRPr="006C295B" w:rsidRDefault="0030686B" w:rsidP="006B0357">
      <w:pPr>
        <w:spacing w:after="0" w:line="240" w:lineRule="auto"/>
        <w:contextualSpacing/>
        <w:jc w:val="both"/>
        <w:rPr>
          <w:rFonts w:ascii="Calibri" w:hAnsi="Calibri" w:cs="Calibri"/>
          <w:b/>
          <w:bCs/>
          <w:sz w:val="24"/>
          <w:szCs w:val="24"/>
        </w:rPr>
      </w:pPr>
    </w:p>
    <w:p w14:paraId="225410A7" w14:textId="77777777" w:rsidR="0095295F" w:rsidRPr="006C295B" w:rsidRDefault="0095295F" w:rsidP="0095295F">
      <w:pPr>
        <w:pStyle w:val="Default"/>
        <w:rPr>
          <w:rFonts w:ascii="Calibri" w:hAnsi="Calibri" w:cs="Calibri"/>
          <w:b/>
          <w:bCs/>
          <w:sz w:val="28"/>
          <w:szCs w:val="28"/>
        </w:rPr>
      </w:pPr>
      <w:r w:rsidRPr="006C295B">
        <w:rPr>
          <w:rFonts w:ascii="Calibri" w:hAnsi="Calibri" w:cs="Calibri"/>
          <w:b/>
          <w:bCs/>
          <w:sz w:val="28"/>
          <w:szCs w:val="28"/>
        </w:rPr>
        <w:t>Other Roles:</w:t>
      </w:r>
    </w:p>
    <w:p w14:paraId="0E0FA858" w14:textId="77777777" w:rsidR="0095295F" w:rsidRPr="006C295B" w:rsidRDefault="0095295F" w:rsidP="0095295F">
      <w:pPr>
        <w:pStyle w:val="Default"/>
        <w:rPr>
          <w:rFonts w:ascii="Calibri" w:hAnsi="Calibri" w:cs="Calibri"/>
          <w:sz w:val="23"/>
          <w:szCs w:val="23"/>
        </w:rPr>
      </w:pPr>
    </w:p>
    <w:p w14:paraId="3C7906DD" w14:textId="1F96A4BF" w:rsidR="0095295F" w:rsidRPr="0064155F" w:rsidRDefault="0095295F" w:rsidP="0064155F">
      <w:pPr>
        <w:numPr>
          <w:ilvl w:val="0"/>
          <w:numId w:val="40"/>
        </w:numPr>
        <w:autoSpaceDE w:val="0"/>
        <w:autoSpaceDN w:val="0"/>
        <w:adjustRightInd w:val="0"/>
        <w:spacing w:after="38" w:line="240" w:lineRule="auto"/>
        <w:rPr>
          <w:rFonts w:ascii="Calibri" w:hAnsi="Calibri" w:cs="Calibri"/>
          <w:color w:val="000000"/>
          <w:kern w:val="0"/>
          <w:sz w:val="23"/>
          <w:szCs w:val="23"/>
          <w:lang w:val="en-US"/>
        </w:rPr>
      </w:pPr>
      <w:r w:rsidRPr="006C295B">
        <w:rPr>
          <w:rFonts w:ascii="Calibri" w:hAnsi="Calibri" w:cs="Calibri"/>
          <w:color w:val="000000"/>
          <w:kern w:val="0"/>
          <w:sz w:val="23"/>
          <w:szCs w:val="23"/>
          <w:lang w:val="en-US"/>
        </w:rPr>
        <w:t>Sr OBIEE Developer, Hitachi Consulting, Apr 2007 – Aug 2010.</w:t>
      </w:r>
    </w:p>
    <w:p w14:paraId="0A09180B" w14:textId="77777777" w:rsidR="0095295F" w:rsidRPr="006C295B" w:rsidRDefault="0095295F" w:rsidP="006C295B">
      <w:pPr>
        <w:numPr>
          <w:ilvl w:val="0"/>
          <w:numId w:val="40"/>
        </w:numPr>
        <w:autoSpaceDE w:val="0"/>
        <w:autoSpaceDN w:val="0"/>
        <w:adjustRightInd w:val="0"/>
        <w:spacing w:after="38" w:line="240" w:lineRule="auto"/>
        <w:rPr>
          <w:rFonts w:ascii="Calibri" w:hAnsi="Calibri" w:cs="Calibri"/>
          <w:color w:val="000000"/>
          <w:kern w:val="0"/>
          <w:sz w:val="23"/>
          <w:szCs w:val="23"/>
          <w:lang w:val="en-US"/>
        </w:rPr>
      </w:pPr>
      <w:r w:rsidRPr="006C295B">
        <w:rPr>
          <w:rFonts w:ascii="Calibri" w:hAnsi="Calibri" w:cs="Calibri"/>
          <w:color w:val="000000"/>
          <w:kern w:val="0"/>
          <w:sz w:val="23"/>
          <w:szCs w:val="23"/>
          <w:lang w:val="en-US"/>
        </w:rPr>
        <w:t xml:space="preserve"> BI Developer, Polaris Software Labs, Mar 2006 – Mar 2007 </w:t>
      </w:r>
    </w:p>
    <w:p w14:paraId="19EC039D" w14:textId="77777777" w:rsidR="0095295F" w:rsidRPr="006C295B" w:rsidRDefault="0095295F" w:rsidP="0095295F">
      <w:pPr>
        <w:pStyle w:val="Default"/>
        <w:rPr>
          <w:rFonts w:ascii="Calibri" w:hAnsi="Calibri" w:cs="Calibri"/>
          <w:sz w:val="23"/>
          <w:szCs w:val="23"/>
          <w:lang w:val="pt-BR"/>
        </w:rPr>
      </w:pPr>
    </w:p>
    <w:p w14:paraId="0E53588F" w14:textId="77777777" w:rsidR="0095295F" w:rsidRPr="006C295B" w:rsidRDefault="0095295F" w:rsidP="0095295F">
      <w:pPr>
        <w:pStyle w:val="Default"/>
        <w:rPr>
          <w:rFonts w:ascii="Calibri" w:hAnsi="Calibri" w:cs="Calibri"/>
          <w:b/>
          <w:bCs/>
          <w:sz w:val="28"/>
          <w:szCs w:val="28"/>
        </w:rPr>
      </w:pPr>
      <w:r w:rsidRPr="006C295B">
        <w:rPr>
          <w:rFonts w:ascii="Calibri" w:hAnsi="Calibri" w:cs="Calibri"/>
          <w:b/>
          <w:bCs/>
          <w:sz w:val="28"/>
          <w:szCs w:val="28"/>
        </w:rPr>
        <w:t xml:space="preserve">EDUCATIONAL DETAILS: </w:t>
      </w:r>
    </w:p>
    <w:p w14:paraId="2E79141B" w14:textId="77777777" w:rsidR="0095295F" w:rsidRPr="006C295B" w:rsidRDefault="0095295F" w:rsidP="0095295F">
      <w:pPr>
        <w:pStyle w:val="Default"/>
        <w:rPr>
          <w:rFonts w:ascii="Calibri" w:hAnsi="Calibri" w:cs="Calibri"/>
          <w:sz w:val="28"/>
          <w:szCs w:val="28"/>
        </w:rPr>
      </w:pPr>
    </w:p>
    <w:p w14:paraId="76052573" w14:textId="77777777" w:rsidR="0095295F" w:rsidRPr="006C295B" w:rsidRDefault="0095295F" w:rsidP="006C295B">
      <w:pPr>
        <w:numPr>
          <w:ilvl w:val="0"/>
          <w:numId w:val="40"/>
        </w:numPr>
        <w:autoSpaceDE w:val="0"/>
        <w:autoSpaceDN w:val="0"/>
        <w:adjustRightInd w:val="0"/>
        <w:spacing w:after="38" w:line="240" w:lineRule="auto"/>
        <w:rPr>
          <w:rFonts w:ascii="Calibri" w:hAnsi="Calibri" w:cs="Calibri"/>
          <w:color w:val="000000"/>
          <w:kern w:val="0"/>
          <w:sz w:val="23"/>
          <w:szCs w:val="23"/>
          <w:lang w:val="en-US"/>
        </w:rPr>
      </w:pPr>
      <w:r w:rsidRPr="006C295B">
        <w:rPr>
          <w:rFonts w:ascii="Calibri" w:hAnsi="Calibri" w:cs="Calibri"/>
          <w:color w:val="000000"/>
          <w:kern w:val="0"/>
          <w:sz w:val="23"/>
          <w:szCs w:val="23"/>
          <w:lang w:val="en-US"/>
        </w:rPr>
        <w:t>M.Sc. in Computer Science from Andhra University, India in 2004.</w:t>
      </w:r>
    </w:p>
    <w:p w14:paraId="3E7A9E38" w14:textId="77777777" w:rsidR="0095295F" w:rsidRPr="006C295B" w:rsidRDefault="0095295F" w:rsidP="006C295B">
      <w:pPr>
        <w:numPr>
          <w:ilvl w:val="0"/>
          <w:numId w:val="40"/>
        </w:numPr>
        <w:autoSpaceDE w:val="0"/>
        <w:autoSpaceDN w:val="0"/>
        <w:adjustRightInd w:val="0"/>
        <w:spacing w:after="38" w:line="240" w:lineRule="auto"/>
        <w:rPr>
          <w:rFonts w:ascii="Calibri" w:hAnsi="Calibri" w:cs="Calibri"/>
          <w:color w:val="000000"/>
          <w:kern w:val="0"/>
          <w:sz w:val="23"/>
          <w:szCs w:val="23"/>
          <w:lang w:val="en-US"/>
        </w:rPr>
      </w:pPr>
      <w:r w:rsidRPr="006C295B">
        <w:rPr>
          <w:rFonts w:ascii="Calibri" w:hAnsi="Calibri" w:cs="Calibri"/>
          <w:color w:val="000000"/>
          <w:kern w:val="0"/>
          <w:sz w:val="23"/>
          <w:szCs w:val="23"/>
          <w:lang w:val="en-US"/>
        </w:rPr>
        <w:t xml:space="preserve">B.Sc. in Computer Science from Andhra University, India in 2002. </w:t>
      </w:r>
    </w:p>
    <w:p w14:paraId="0114A47D" w14:textId="77777777" w:rsidR="0095295F" w:rsidRPr="006C295B" w:rsidRDefault="0095295F" w:rsidP="006B0357">
      <w:pPr>
        <w:spacing w:after="0" w:line="240" w:lineRule="auto"/>
        <w:contextualSpacing/>
        <w:jc w:val="both"/>
        <w:rPr>
          <w:rFonts w:ascii="Calibri" w:hAnsi="Calibri" w:cs="Calibri"/>
          <w:b/>
          <w:bCs/>
          <w:sz w:val="24"/>
          <w:szCs w:val="24"/>
        </w:rPr>
      </w:pPr>
    </w:p>
    <w:sectPr w:rsidR="0095295F" w:rsidRPr="006C295B" w:rsidSect="006C295B">
      <w:headerReference w:type="default" r:id="rId9"/>
      <w:pgSz w:w="11906" w:h="16838"/>
      <w:pgMar w:top="720" w:right="720" w:bottom="720" w:left="720"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832001" w14:textId="77777777" w:rsidR="009B7214" w:rsidRDefault="009B7214" w:rsidP="006B0357">
      <w:pPr>
        <w:spacing w:after="0" w:line="240" w:lineRule="auto"/>
      </w:pPr>
      <w:r>
        <w:separator/>
      </w:r>
    </w:p>
  </w:endnote>
  <w:endnote w:type="continuationSeparator" w:id="0">
    <w:p w14:paraId="54682A58" w14:textId="77777777" w:rsidR="009B7214" w:rsidRDefault="009B7214" w:rsidP="006B03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Gautami">
    <w:panose1 w:val="02000500000000000000"/>
    <w:charset w:val="00"/>
    <w:family w:val="swiss"/>
    <w:pitch w:val="variable"/>
    <w:sig w:usb0="002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4425A1" w14:textId="77777777" w:rsidR="009B7214" w:rsidRDefault="009B7214" w:rsidP="006B0357">
      <w:pPr>
        <w:spacing w:after="0" w:line="240" w:lineRule="auto"/>
      </w:pPr>
      <w:r>
        <w:separator/>
      </w:r>
    </w:p>
  </w:footnote>
  <w:footnote w:type="continuationSeparator" w:id="0">
    <w:p w14:paraId="451CFFB0" w14:textId="77777777" w:rsidR="009B7214" w:rsidRDefault="009B7214" w:rsidP="006B035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DF3E85" w14:textId="77777777" w:rsidR="006B0357" w:rsidRDefault="006B0357" w:rsidP="009C0E8C">
    <w:pPr>
      <w:pStyle w:val="Header"/>
      <w:ind w:left="3600"/>
    </w:pPr>
    <w:r>
      <w:tab/>
    </w:r>
    <w:r>
      <w:tab/>
    </w:r>
    <w:r>
      <w:tab/>
    </w:r>
    <w:r w:rsidR="009C0E8C">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80176"/>
    <w:multiLevelType w:val="hybridMultilevel"/>
    <w:tmpl w:val="7E52A5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4BA05FA"/>
    <w:multiLevelType w:val="hybridMultilevel"/>
    <w:tmpl w:val="D3F4BF9A"/>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2" w15:restartNumberingAfterBreak="0">
    <w:nsid w:val="067025B7"/>
    <w:multiLevelType w:val="hybridMultilevel"/>
    <w:tmpl w:val="0F46521E"/>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3" w15:restartNumberingAfterBreak="0">
    <w:nsid w:val="12ED4814"/>
    <w:multiLevelType w:val="hybridMultilevel"/>
    <w:tmpl w:val="B6D6E6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B9D0617"/>
    <w:multiLevelType w:val="hybridMultilevel"/>
    <w:tmpl w:val="30463F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C396B2F"/>
    <w:multiLevelType w:val="hybridMultilevel"/>
    <w:tmpl w:val="6D5279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D6B39AC"/>
    <w:multiLevelType w:val="hybridMultilevel"/>
    <w:tmpl w:val="98A8EB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0AB06BF"/>
    <w:multiLevelType w:val="hybridMultilevel"/>
    <w:tmpl w:val="0BEEF7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1FC740C"/>
    <w:multiLevelType w:val="hybridMultilevel"/>
    <w:tmpl w:val="809685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313563D"/>
    <w:multiLevelType w:val="hybridMultilevel"/>
    <w:tmpl w:val="740C6968"/>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10" w15:restartNumberingAfterBreak="0">
    <w:nsid w:val="259D312E"/>
    <w:multiLevelType w:val="hybridMultilevel"/>
    <w:tmpl w:val="FEB28A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C8C2B33"/>
    <w:multiLevelType w:val="multilevel"/>
    <w:tmpl w:val="DE9C8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805456"/>
    <w:multiLevelType w:val="hybridMultilevel"/>
    <w:tmpl w:val="5476C9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DFF5DA5"/>
    <w:multiLevelType w:val="multilevel"/>
    <w:tmpl w:val="A8007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523CA3"/>
    <w:multiLevelType w:val="hybridMultilevel"/>
    <w:tmpl w:val="DE6A4D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60F28A4"/>
    <w:multiLevelType w:val="hybridMultilevel"/>
    <w:tmpl w:val="FEB657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8253025"/>
    <w:multiLevelType w:val="hybridMultilevel"/>
    <w:tmpl w:val="4A1430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9FA7171"/>
    <w:multiLevelType w:val="hybridMultilevel"/>
    <w:tmpl w:val="8D988866"/>
    <w:lvl w:ilvl="0" w:tplc="08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18" w15:restartNumberingAfterBreak="0">
    <w:nsid w:val="3FCE7EFA"/>
    <w:multiLevelType w:val="hybridMultilevel"/>
    <w:tmpl w:val="23F0267A"/>
    <w:lvl w:ilvl="0" w:tplc="08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0" w:hanging="360"/>
      </w:pPr>
      <w:rPr>
        <w:rFonts w:ascii="Courier New" w:hAnsi="Courier New" w:cs="Courier New" w:hint="default"/>
      </w:rPr>
    </w:lvl>
    <w:lvl w:ilvl="2" w:tplc="04090005" w:tentative="1">
      <w:start w:val="1"/>
      <w:numFmt w:val="bullet"/>
      <w:lvlText w:val=""/>
      <w:lvlJc w:val="left"/>
      <w:pPr>
        <w:ind w:left="720" w:hanging="360"/>
      </w:pPr>
      <w:rPr>
        <w:rFonts w:ascii="Wingdings" w:hAnsi="Wingdings" w:hint="default"/>
      </w:rPr>
    </w:lvl>
    <w:lvl w:ilvl="3" w:tplc="04090001" w:tentative="1">
      <w:start w:val="1"/>
      <w:numFmt w:val="bullet"/>
      <w:lvlText w:val=""/>
      <w:lvlJc w:val="left"/>
      <w:pPr>
        <w:ind w:left="1440" w:hanging="360"/>
      </w:pPr>
      <w:rPr>
        <w:rFonts w:ascii="Symbol" w:hAnsi="Symbol" w:hint="default"/>
      </w:rPr>
    </w:lvl>
    <w:lvl w:ilvl="4" w:tplc="04090003" w:tentative="1">
      <w:start w:val="1"/>
      <w:numFmt w:val="bullet"/>
      <w:lvlText w:val="o"/>
      <w:lvlJc w:val="left"/>
      <w:pPr>
        <w:ind w:left="2160" w:hanging="360"/>
      </w:pPr>
      <w:rPr>
        <w:rFonts w:ascii="Courier New" w:hAnsi="Courier New" w:cs="Courier New" w:hint="default"/>
      </w:rPr>
    </w:lvl>
    <w:lvl w:ilvl="5" w:tplc="04090005" w:tentative="1">
      <w:start w:val="1"/>
      <w:numFmt w:val="bullet"/>
      <w:lvlText w:val=""/>
      <w:lvlJc w:val="left"/>
      <w:pPr>
        <w:ind w:left="2880" w:hanging="360"/>
      </w:pPr>
      <w:rPr>
        <w:rFonts w:ascii="Wingdings" w:hAnsi="Wingdings" w:hint="default"/>
      </w:rPr>
    </w:lvl>
    <w:lvl w:ilvl="6" w:tplc="04090001" w:tentative="1">
      <w:start w:val="1"/>
      <w:numFmt w:val="bullet"/>
      <w:lvlText w:val=""/>
      <w:lvlJc w:val="left"/>
      <w:pPr>
        <w:ind w:left="3600" w:hanging="360"/>
      </w:pPr>
      <w:rPr>
        <w:rFonts w:ascii="Symbol" w:hAnsi="Symbol" w:hint="default"/>
      </w:rPr>
    </w:lvl>
    <w:lvl w:ilvl="7" w:tplc="04090003" w:tentative="1">
      <w:start w:val="1"/>
      <w:numFmt w:val="bullet"/>
      <w:lvlText w:val="o"/>
      <w:lvlJc w:val="left"/>
      <w:pPr>
        <w:ind w:left="4320" w:hanging="360"/>
      </w:pPr>
      <w:rPr>
        <w:rFonts w:ascii="Courier New" w:hAnsi="Courier New" w:cs="Courier New" w:hint="default"/>
      </w:rPr>
    </w:lvl>
    <w:lvl w:ilvl="8" w:tplc="04090005" w:tentative="1">
      <w:start w:val="1"/>
      <w:numFmt w:val="bullet"/>
      <w:lvlText w:val=""/>
      <w:lvlJc w:val="left"/>
      <w:pPr>
        <w:ind w:left="5040" w:hanging="360"/>
      </w:pPr>
      <w:rPr>
        <w:rFonts w:ascii="Wingdings" w:hAnsi="Wingdings" w:hint="default"/>
      </w:rPr>
    </w:lvl>
  </w:abstractNum>
  <w:abstractNum w:abstractNumId="19" w15:restartNumberingAfterBreak="0">
    <w:nsid w:val="45D11F31"/>
    <w:multiLevelType w:val="hybridMultilevel"/>
    <w:tmpl w:val="9822F4EC"/>
    <w:lvl w:ilvl="0" w:tplc="08090001">
      <w:start w:val="1"/>
      <w:numFmt w:val="bullet"/>
      <w:lvlText w:val=""/>
      <w:lvlJc w:val="left"/>
      <w:pPr>
        <w:ind w:left="3585" w:hanging="360"/>
      </w:pPr>
      <w:rPr>
        <w:rFonts w:ascii="Symbol" w:hAnsi="Symbol" w:hint="default"/>
      </w:rPr>
    </w:lvl>
    <w:lvl w:ilvl="1" w:tplc="08090003" w:tentative="1">
      <w:start w:val="1"/>
      <w:numFmt w:val="bullet"/>
      <w:lvlText w:val="o"/>
      <w:lvlJc w:val="left"/>
      <w:pPr>
        <w:ind w:left="4305" w:hanging="360"/>
      </w:pPr>
      <w:rPr>
        <w:rFonts w:ascii="Courier New" w:hAnsi="Courier New" w:cs="Courier New" w:hint="default"/>
      </w:rPr>
    </w:lvl>
    <w:lvl w:ilvl="2" w:tplc="08090005" w:tentative="1">
      <w:start w:val="1"/>
      <w:numFmt w:val="bullet"/>
      <w:lvlText w:val=""/>
      <w:lvlJc w:val="left"/>
      <w:pPr>
        <w:ind w:left="5025" w:hanging="360"/>
      </w:pPr>
      <w:rPr>
        <w:rFonts w:ascii="Wingdings" w:hAnsi="Wingdings" w:hint="default"/>
      </w:rPr>
    </w:lvl>
    <w:lvl w:ilvl="3" w:tplc="08090001" w:tentative="1">
      <w:start w:val="1"/>
      <w:numFmt w:val="bullet"/>
      <w:lvlText w:val=""/>
      <w:lvlJc w:val="left"/>
      <w:pPr>
        <w:ind w:left="5745" w:hanging="360"/>
      </w:pPr>
      <w:rPr>
        <w:rFonts w:ascii="Symbol" w:hAnsi="Symbol" w:hint="default"/>
      </w:rPr>
    </w:lvl>
    <w:lvl w:ilvl="4" w:tplc="08090003" w:tentative="1">
      <w:start w:val="1"/>
      <w:numFmt w:val="bullet"/>
      <w:lvlText w:val="o"/>
      <w:lvlJc w:val="left"/>
      <w:pPr>
        <w:ind w:left="6465" w:hanging="360"/>
      </w:pPr>
      <w:rPr>
        <w:rFonts w:ascii="Courier New" w:hAnsi="Courier New" w:cs="Courier New" w:hint="default"/>
      </w:rPr>
    </w:lvl>
    <w:lvl w:ilvl="5" w:tplc="08090005" w:tentative="1">
      <w:start w:val="1"/>
      <w:numFmt w:val="bullet"/>
      <w:lvlText w:val=""/>
      <w:lvlJc w:val="left"/>
      <w:pPr>
        <w:ind w:left="7185" w:hanging="360"/>
      </w:pPr>
      <w:rPr>
        <w:rFonts w:ascii="Wingdings" w:hAnsi="Wingdings" w:hint="default"/>
      </w:rPr>
    </w:lvl>
    <w:lvl w:ilvl="6" w:tplc="08090001" w:tentative="1">
      <w:start w:val="1"/>
      <w:numFmt w:val="bullet"/>
      <w:lvlText w:val=""/>
      <w:lvlJc w:val="left"/>
      <w:pPr>
        <w:ind w:left="7905" w:hanging="360"/>
      </w:pPr>
      <w:rPr>
        <w:rFonts w:ascii="Symbol" w:hAnsi="Symbol" w:hint="default"/>
      </w:rPr>
    </w:lvl>
    <w:lvl w:ilvl="7" w:tplc="08090003" w:tentative="1">
      <w:start w:val="1"/>
      <w:numFmt w:val="bullet"/>
      <w:lvlText w:val="o"/>
      <w:lvlJc w:val="left"/>
      <w:pPr>
        <w:ind w:left="8625" w:hanging="360"/>
      </w:pPr>
      <w:rPr>
        <w:rFonts w:ascii="Courier New" w:hAnsi="Courier New" w:cs="Courier New" w:hint="default"/>
      </w:rPr>
    </w:lvl>
    <w:lvl w:ilvl="8" w:tplc="08090005" w:tentative="1">
      <w:start w:val="1"/>
      <w:numFmt w:val="bullet"/>
      <w:lvlText w:val=""/>
      <w:lvlJc w:val="left"/>
      <w:pPr>
        <w:ind w:left="9345" w:hanging="360"/>
      </w:pPr>
      <w:rPr>
        <w:rFonts w:ascii="Wingdings" w:hAnsi="Wingdings" w:hint="default"/>
      </w:rPr>
    </w:lvl>
  </w:abstractNum>
  <w:abstractNum w:abstractNumId="20" w15:restartNumberingAfterBreak="0">
    <w:nsid w:val="46DB74B9"/>
    <w:multiLevelType w:val="hybridMultilevel"/>
    <w:tmpl w:val="6AFA5B5C"/>
    <w:lvl w:ilvl="0" w:tplc="08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B5B1D3F"/>
    <w:multiLevelType w:val="hybridMultilevel"/>
    <w:tmpl w:val="5C9C5F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CF063E6"/>
    <w:multiLevelType w:val="hybridMultilevel"/>
    <w:tmpl w:val="50F421A2"/>
    <w:lvl w:ilvl="0" w:tplc="08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FDE4407"/>
    <w:multiLevelType w:val="hybridMultilevel"/>
    <w:tmpl w:val="0D9693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5945027F"/>
    <w:multiLevelType w:val="hybridMultilevel"/>
    <w:tmpl w:val="E8603ED0"/>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25" w15:restartNumberingAfterBreak="0">
    <w:nsid w:val="5A42531D"/>
    <w:multiLevelType w:val="hybridMultilevel"/>
    <w:tmpl w:val="AC246F82"/>
    <w:lvl w:ilvl="0" w:tplc="08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26" w15:restartNumberingAfterBreak="0">
    <w:nsid w:val="5CDC2B06"/>
    <w:multiLevelType w:val="hybridMultilevel"/>
    <w:tmpl w:val="96FAA230"/>
    <w:lvl w:ilvl="0" w:tplc="08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DA600B2"/>
    <w:multiLevelType w:val="hybridMultilevel"/>
    <w:tmpl w:val="C4E404FA"/>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28" w15:restartNumberingAfterBreak="0">
    <w:nsid w:val="60752183"/>
    <w:multiLevelType w:val="hybridMultilevel"/>
    <w:tmpl w:val="C8B0AA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6116661D"/>
    <w:multiLevelType w:val="hybridMultilevel"/>
    <w:tmpl w:val="51D250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6236797D"/>
    <w:multiLevelType w:val="hybridMultilevel"/>
    <w:tmpl w:val="14D470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2F765D1"/>
    <w:multiLevelType w:val="hybridMultilevel"/>
    <w:tmpl w:val="920C8372"/>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32" w15:restartNumberingAfterBreak="0">
    <w:nsid w:val="63201370"/>
    <w:multiLevelType w:val="hybridMultilevel"/>
    <w:tmpl w:val="C5642FB4"/>
    <w:lvl w:ilvl="0" w:tplc="08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54423A2"/>
    <w:multiLevelType w:val="hybridMultilevel"/>
    <w:tmpl w:val="4B9C1E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666A3168"/>
    <w:multiLevelType w:val="hybridMultilevel"/>
    <w:tmpl w:val="DE7A915E"/>
    <w:lvl w:ilvl="0" w:tplc="08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0" w:hanging="360"/>
      </w:pPr>
      <w:rPr>
        <w:rFonts w:ascii="Courier New" w:hAnsi="Courier New" w:cs="Courier New" w:hint="default"/>
      </w:rPr>
    </w:lvl>
    <w:lvl w:ilvl="2" w:tplc="04090005" w:tentative="1">
      <w:start w:val="1"/>
      <w:numFmt w:val="bullet"/>
      <w:lvlText w:val=""/>
      <w:lvlJc w:val="left"/>
      <w:pPr>
        <w:ind w:left="720" w:hanging="360"/>
      </w:pPr>
      <w:rPr>
        <w:rFonts w:ascii="Wingdings" w:hAnsi="Wingdings" w:hint="default"/>
      </w:rPr>
    </w:lvl>
    <w:lvl w:ilvl="3" w:tplc="04090001" w:tentative="1">
      <w:start w:val="1"/>
      <w:numFmt w:val="bullet"/>
      <w:lvlText w:val=""/>
      <w:lvlJc w:val="left"/>
      <w:pPr>
        <w:ind w:left="1440" w:hanging="360"/>
      </w:pPr>
      <w:rPr>
        <w:rFonts w:ascii="Symbol" w:hAnsi="Symbol" w:hint="default"/>
      </w:rPr>
    </w:lvl>
    <w:lvl w:ilvl="4" w:tplc="04090003" w:tentative="1">
      <w:start w:val="1"/>
      <w:numFmt w:val="bullet"/>
      <w:lvlText w:val="o"/>
      <w:lvlJc w:val="left"/>
      <w:pPr>
        <w:ind w:left="2160" w:hanging="360"/>
      </w:pPr>
      <w:rPr>
        <w:rFonts w:ascii="Courier New" w:hAnsi="Courier New" w:cs="Courier New" w:hint="default"/>
      </w:rPr>
    </w:lvl>
    <w:lvl w:ilvl="5" w:tplc="04090005" w:tentative="1">
      <w:start w:val="1"/>
      <w:numFmt w:val="bullet"/>
      <w:lvlText w:val=""/>
      <w:lvlJc w:val="left"/>
      <w:pPr>
        <w:ind w:left="2880" w:hanging="360"/>
      </w:pPr>
      <w:rPr>
        <w:rFonts w:ascii="Wingdings" w:hAnsi="Wingdings" w:hint="default"/>
      </w:rPr>
    </w:lvl>
    <w:lvl w:ilvl="6" w:tplc="04090001" w:tentative="1">
      <w:start w:val="1"/>
      <w:numFmt w:val="bullet"/>
      <w:lvlText w:val=""/>
      <w:lvlJc w:val="left"/>
      <w:pPr>
        <w:ind w:left="3600" w:hanging="360"/>
      </w:pPr>
      <w:rPr>
        <w:rFonts w:ascii="Symbol" w:hAnsi="Symbol" w:hint="default"/>
      </w:rPr>
    </w:lvl>
    <w:lvl w:ilvl="7" w:tplc="04090003" w:tentative="1">
      <w:start w:val="1"/>
      <w:numFmt w:val="bullet"/>
      <w:lvlText w:val="o"/>
      <w:lvlJc w:val="left"/>
      <w:pPr>
        <w:ind w:left="4320" w:hanging="360"/>
      </w:pPr>
      <w:rPr>
        <w:rFonts w:ascii="Courier New" w:hAnsi="Courier New" w:cs="Courier New" w:hint="default"/>
      </w:rPr>
    </w:lvl>
    <w:lvl w:ilvl="8" w:tplc="04090005" w:tentative="1">
      <w:start w:val="1"/>
      <w:numFmt w:val="bullet"/>
      <w:lvlText w:val=""/>
      <w:lvlJc w:val="left"/>
      <w:pPr>
        <w:ind w:left="5040" w:hanging="360"/>
      </w:pPr>
      <w:rPr>
        <w:rFonts w:ascii="Wingdings" w:hAnsi="Wingdings" w:hint="default"/>
      </w:rPr>
    </w:lvl>
  </w:abstractNum>
  <w:abstractNum w:abstractNumId="35" w15:restartNumberingAfterBreak="0">
    <w:nsid w:val="6D1E7204"/>
    <w:multiLevelType w:val="multilevel"/>
    <w:tmpl w:val="BCC2E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E6452E2"/>
    <w:multiLevelType w:val="hybridMultilevel"/>
    <w:tmpl w:val="BE0C7992"/>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37" w15:restartNumberingAfterBreak="0">
    <w:nsid w:val="703B6025"/>
    <w:multiLevelType w:val="hybridMultilevel"/>
    <w:tmpl w:val="7778D6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70EF529F"/>
    <w:multiLevelType w:val="hybridMultilevel"/>
    <w:tmpl w:val="C1A688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73100827"/>
    <w:multiLevelType w:val="hybridMultilevel"/>
    <w:tmpl w:val="FAD67192"/>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40" w15:restartNumberingAfterBreak="0">
    <w:nsid w:val="75DA7F04"/>
    <w:multiLevelType w:val="hybridMultilevel"/>
    <w:tmpl w:val="417484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793E0D2D"/>
    <w:multiLevelType w:val="hybridMultilevel"/>
    <w:tmpl w:val="742648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7A3636AB"/>
    <w:multiLevelType w:val="hybridMultilevel"/>
    <w:tmpl w:val="E340A6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7B117F6E"/>
    <w:multiLevelType w:val="hybridMultilevel"/>
    <w:tmpl w:val="F0FECCF2"/>
    <w:lvl w:ilvl="0" w:tplc="142E86C6">
      <w:numFmt w:val="bullet"/>
      <w:lvlText w:val="•"/>
      <w:lvlJc w:val="left"/>
      <w:pPr>
        <w:ind w:left="1770" w:hanging="360"/>
      </w:pPr>
      <w:rPr>
        <w:rFonts w:ascii="Arial" w:eastAsia="Arial" w:hAnsi="Arial" w:cs="Arial" w:hint="default"/>
        <w:b w:val="0"/>
        <w:bCs w:val="0"/>
        <w:i w:val="0"/>
        <w:iCs w:val="0"/>
        <w:color w:val="3E3E3E"/>
        <w:w w:val="95"/>
        <w:sz w:val="24"/>
        <w:szCs w:val="24"/>
      </w:rPr>
    </w:lvl>
    <w:lvl w:ilvl="1" w:tplc="BF3E66C8">
      <w:numFmt w:val="bullet"/>
      <w:lvlText w:val="•"/>
      <w:lvlJc w:val="left"/>
      <w:pPr>
        <w:ind w:left="2764" w:hanging="360"/>
      </w:pPr>
      <w:rPr>
        <w:rFonts w:hint="default"/>
      </w:rPr>
    </w:lvl>
    <w:lvl w:ilvl="2" w:tplc="9A8EB24E">
      <w:numFmt w:val="bullet"/>
      <w:lvlText w:val="•"/>
      <w:lvlJc w:val="left"/>
      <w:pPr>
        <w:ind w:left="3748" w:hanging="360"/>
      </w:pPr>
      <w:rPr>
        <w:rFonts w:hint="default"/>
      </w:rPr>
    </w:lvl>
    <w:lvl w:ilvl="3" w:tplc="F544FA22">
      <w:numFmt w:val="bullet"/>
      <w:lvlText w:val="•"/>
      <w:lvlJc w:val="left"/>
      <w:pPr>
        <w:ind w:left="4732" w:hanging="360"/>
      </w:pPr>
      <w:rPr>
        <w:rFonts w:hint="default"/>
      </w:rPr>
    </w:lvl>
    <w:lvl w:ilvl="4" w:tplc="B05424E0">
      <w:numFmt w:val="bullet"/>
      <w:lvlText w:val="•"/>
      <w:lvlJc w:val="left"/>
      <w:pPr>
        <w:ind w:left="5716" w:hanging="360"/>
      </w:pPr>
      <w:rPr>
        <w:rFonts w:hint="default"/>
      </w:rPr>
    </w:lvl>
    <w:lvl w:ilvl="5" w:tplc="F56822F6">
      <w:numFmt w:val="bullet"/>
      <w:lvlText w:val="•"/>
      <w:lvlJc w:val="left"/>
      <w:pPr>
        <w:ind w:left="6700" w:hanging="360"/>
      </w:pPr>
      <w:rPr>
        <w:rFonts w:hint="default"/>
      </w:rPr>
    </w:lvl>
    <w:lvl w:ilvl="6" w:tplc="7E924D4C">
      <w:numFmt w:val="bullet"/>
      <w:lvlText w:val="•"/>
      <w:lvlJc w:val="left"/>
      <w:pPr>
        <w:ind w:left="7684" w:hanging="360"/>
      </w:pPr>
      <w:rPr>
        <w:rFonts w:hint="default"/>
      </w:rPr>
    </w:lvl>
    <w:lvl w:ilvl="7" w:tplc="C380AEC8">
      <w:numFmt w:val="bullet"/>
      <w:lvlText w:val="•"/>
      <w:lvlJc w:val="left"/>
      <w:pPr>
        <w:ind w:left="8668" w:hanging="360"/>
      </w:pPr>
      <w:rPr>
        <w:rFonts w:hint="default"/>
      </w:rPr>
    </w:lvl>
    <w:lvl w:ilvl="8" w:tplc="E5B61F5E">
      <w:numFmt w:val="bullet"/>
      <w:lvlText w:val="•"/>
      <w:lvlJc w:val="left"/>
      <w:pPr>
        <w:ind w:left="9652" w:hanging="360"/>
      </w:pPr>
      <w:rPr>
        <w:rFonts w:hint="default"/>
      </w:rPr>
    </w:lvl>
  </w:abstractNum>
  <w:abstractNum w:abstractNumId="44" w15:restartNumberingAfterBreak="0">
    <w:nsid w:val="7E915EBD"/>
    <w:multiLevelType w:val="hybridMultilevel"/>
    <w:tmpl w:val="17B842B2"/>
    <w:lvl w:ilvl="0" w:tplc="08090001">
      <w:start w:val="1"/>
      <w:numFmt w:val="bullet"/>
      <w:lvlText w:val=""/>
      <w:lvlJc w:val="left"/>
      <w:pPr>
        <w:ind w:left="720" w:hanging="360"/>
      </w:pPr>
      <w:rPr>
        <w:rFonts w:ascii="Symbol" w:hAnsi="Symbol" w:hint="default"/>
      </w:rPr>
    </w:lvl>
    <w:lvl w:ilvl="1" w:tplc="38CE9EC8">
      <w:start w:val="2"/>
      <w:numFmt w:val="bullet"/>
      <w:lvlText w:val="•"/>
      <w:lvlJc w:val="left"/>
      <w:pPr>
        <w:ind w:left="1800" w:hanging="720"/>
      </w:pPr>
      <w:rPr>
        <w:rFonts w:ascii="Cambria Math" w:eastAsia="Aptos" w:hAnsi="Cambria Math" w:cs="Times New Roman"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38883279">
    <w:abstractNumId w:val="3"/>
  </w:num>
  <w:num w:numId="2" w16cid:durableId="428888496">
    <w:abstractNumId w:val="44"/>
  </w:num>
  <w:num w:numId="3" w16cid:durableId="475491960">
    <w:abstractNumId w:val="8"/>
  </w:num>
  <w:num w:numId="4" w16cid:durableId="39593841">
    <w:abstractNumId w:val="16"/>
  </w:num>
  <w:num w:numId="5" w16cid:durableId="175074203">
    <w:abstractNumId w:val="12"/>
  </w:num>
  <w:num w:numId="6" w16cid:durableId="1105922763">
    <w:abstractNumId w:val="10"/>
  </w:num>
  <w:num w:numId="7" w16cid:durableId="1299653501">
    <w:abstractNumId w:val="19"/>
  </w:num>
  <w:num w:numId="8" w16cid:durableId="995886846">
    <w:abstractNumId w:val="15"/>
  </w:num>
  <w:num w:numId="9" w16cid:durableId="1619875097">
    <w:abstractNumId w:val="14"/>
  </w:num>
  <w:num w:numId="10" w16cid:durableId="1756974725">
    <w:abstractNumId w:val="2"/>
  </w:num>
  <w:num w:numId="11" w16cid:durableId="6443063">
    <w:abstractNumId w:val="4"/>
  </w:num>
  <w:num w:numId="12" w16cid:durableId="2018341881">
    <w:abstractNumId w:val="5"/>
  </w:num>
  <w:num w:numId="13" w16cid:durableId="1810198084">
    <w:abstractNumId w:val="33"/>
  </w:num>
  <w:num w:numId="14" w16cid:durableId="266813408">
    <w:abstractNumId w:val="29"/>
  </w:num>
  <w:num w:numId="15" w16cid:durableId="1186402798">
    <w:abstractNumId w:val="9"/>
  </w:num>
  <w:num w:numId="16" w16cid:durableId="2041468665">
    <w:abstractNumId w:val="23"/>
  </w:num>
  <w:num w:numId="17" w16cid:durableId="1286547428">
    <w:abstractNumId w:val="1"/>
  </w:num>
  <w:num w:numId="18" w16cid:durableId="1429934379">
    <w:abstractNumId w:val="7"/>
  </w:num>
  <w:num w:numId="19" w16cid:durableId="645206525">
    <w:abstractNumId w:val="36"/>
  </w:num>
  <w:num w:numId="20" w16cid:durableId="1854492254">
    <w:abstractNumId w:val="0"/>
  </w:num>
  <w:num w:numId="21" w16cid:durableId="1014385764">
    <w:abstractNumId w:val="39"/>
  </w:num>
  <w:num w:numId="22" w16cid:durableId="1556157993">
    <w:abstractNumId w:val="28"/>
  </w:num>
  <w:num w:numId="23" w16cid:durableId="1070889338">
    <w:abstractNumId w:val="37"/>
  </w:num>
  <w:num w:numId="24" w16cid:durableId="405997912">
    <w:abstractNumId w:val="24"/>
  </w:num>
  <w:num w:numId="25" w16cid:durableId="2039308753">
    <w:abstractNumId w:val="42"/>
  </w:num>
  <w:num w:numId="26" w16cid:durableId="319311067">
    <w:abstractNumId w:val="40"/>
  </w:num>
  <w:num w:numId="27" w16cid:durableId="1941258020">
    <w:abstractNumId w:val="38"/>
  </w:num>
  <w:num w:numId="28" w16cid:durableId="509758439">
    <w:abstractNumId w:val="41"/>
  </w:num>
  <w:num w:numId="29" w16cid:durableId="2094546062">
    <w:abstractNumId w:val="31"/>
  </w:num>
  <w:num w:numId="30" w16cid:durableId="1170563812">
    <w:abstractNumId w:val="27"/>
  </w:num>
  <w:num w:numId="31" w16cid:durableId="912550283">
    <w:abstractNumId w:val="30"/>
  </w:num>
  <w:num w:numId="32" w16cid:durableId="1425036220">
    <w:abstractNumId w:val="6"/>
  </w:num>
  <w:num w:numId="33" w16cid:durableId="1283146449">
    <w:abstractNumId w:val="20"/>
  </w:num>
  <w:num w:numId="34" w16cid:durableId="2123452953">
    <w:abstractNumId w:val="26"/>
  </w:num>
  <w:num w:numId="35" w16cid:durableId="292567173">
    <w:abstractNumId w:val="34"/>
  </w:num>
  <w:num w:numId="36" w16cid:durableId="2074347898">
    <w:abstractNumId w:val="22"/>
  </w:num>
  <w:num w:numId="37" w16cid:durableId="208346304">
    <w:abstractNumId w:val="32"/>
  </w:num>
  <w:num w:numId="38" w16cid:durableId="648359572">
    <w:abstractNumId w:val="25"/>
  </w:num>
  <w:num w:numId="39" w16cid:durableId="2046246398">
    <w:abstractNumId w:val="17"/>
  </w:num>
  <w:num w:numId="40" w16cid:durableId="174926998">
    <w:abstractNumId w:val="18"/>
  </w:num>
  <w:num w:numId="41" w16cid:durableId="900555803">
    <w:abstractNumId w:val="43"/>
  </w:num>
  <w:num w:numId="42" w16cid:durableId="498615265">
    <w:abstractNumId w:val="35"/>
  </w:num>
  <w:num w:numId="43" w16cid:durableId="122580926">
    <w:abstractNumId w:val="11"/>
  </w:num>
  <w:num w:numId="44" w16cid:durableId="2062824128">
    <w:abstractNumId w:val="13"/>
  </w:num>
  <w:num w:numId="45" w16cid:durableId="169681290">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B785D"/>
    <w:rsid w:val="0000128B"/>
    <w:rsid w:val="00006089"/>
    <w:rsid w:val="00013B40"/>
    <w:rsid w:val="00025B26"/>
    <w:rsid w:val="00027B9A"/>
    <w:rsid w:val="00030377"/>
    <w:rsid w:val="00056B47"/>
    <w:rsid w:val="00071FB0"/>
    <w:rsid w:val="00075A4D"/>
    <w:rsid w:val="00076EF6"/>
    <w:rsid w:val="0008167C"/>
    <w:rsid w:val="00085168"/>
    <w:rsid w:val="000943BB"/>
    <w:rsid w:val="0009741D"/>
    <w:rsid w:val="000B6262"/>
    <w:rsid w:val="000C6419"/>
    <w:rsid w:val="000D053C"/>
    <w:rsid w:val="000D31C2"/>
    <w:rsid w:val="000D7831"/>
    <w:rsid w:val="000F68BC"/>
    <w:rsid w:val="000F7A42"/>
    <w:rsid w:val="00107BF9"/>
    <w:rsid w:val="001137C7"/>
    <w:rsid w:val="001303E4"/>
    <w:rsid w:val="00144089"/>
    <w:rsid w:val="00151486"/>
    <w:rsid w:val="0015461E"/>
    <w:rsid w:val="00155AF3"/>
    <w:rsid w:val="00167AAA"/>
    <w:rsid w:val="00172820"/>
    <w:rsid w:val="001926C4"/>
    <w:rsid w:val="001A028B"/>
    <w:rsid w:val="001A15AA"/>
    <w:rsid w:val="001B796E"/>
    <w:rsid w:val="001B79A0"/>
    <w:rsid w:val="001C7BB7"/>
    <w:rsid w:val="001D6D82"/>
    <w:rsid w:val="001E519E"/>
    <w:rsid w:val="001F1069"/>
    <w:rsid w:val="002023CE"/>
    <w:rsid w:val="002064A1"/>
    <w:rsid w:val="00220601"/>
    <w:rsid w:val="00222B0E"/>
    <w:rsid w:val="00225E06"/>
    <w:rsid w:val="002307CB"/>
    <w:rsid w:val="002342FA"/>
    <w:rsid w:val="00234B92"/>
    <w:rsid w:val="00241A46"/>
    <w:rsid w:val="00242131"/>
    <w:rsid w:val="00243769"/>
    <w:rsid w:val="00250A21"/>
    <w:rsid w:val="00252583"/>
    <w:rsid w:val="002533EB"/>
    <w:rsid w:val="002562E8"/>
    <w:rsid w:val="00265C42"/>
    <w:rsid w:val="00266C24"/>
    <w:rsid w:val="0027509F"/>
    <w:rsid w:val="00281AEA"/>
    <w:rsid w:val="0028236F"/>
    <w:rsid w:val="0028673A"/>
    <w:rsid w:val="00291780"/>
    <w:rsid w:val="002B01BB"/>
    <w:rsid w:val="002B0491"/>
    <w:rsid w:val="002B0688"/>
    <w:rsid w:val="002B100C"/>
    <w:rsid w:val="002B51BF"/>
    <w:rsid w:val="002B7638"/>
    <w:rsid w:val="002C24B0"/>
    <w:rsid w:val="002D02F2"/>
    <w:rsid w:val="002E2F2F"/>
    <w:rsid w:val="002E6C21"/>
    <w:rsid w:val="002F0692"/>
    <w:rsid w:val="0030686B"/>
    <w:rsid w:val="00312E70"/>
    <w:rsid w:val="00327794"/>
    <w:rsid w:val="003328F6"/>
    <w:rsid w:val="0034053E"/>
    <w:rsid w:val="00352716"/>
    <w:rsid w:val="003555AC"/>
    <w:rsid w:val="003608B8"/>
    <w:rsid w:val="00367AF1"/>
    <w:rsid w:val="003771DE"/>
    <w:rsid w:val="00393028"/>
    <w:rsid w:val="003936E4"/>
    <w:rsid w:val="00393E39"/>
    <w:rsid w:val="003B56EE"/>
    <w:rsid w:val="003C054D"/>
    <w:rsid w:val="003D4354"/>
    <w:rsid w:val="003D599B"/>
    <w:rsid w:val="00415295"/>
    <w:rsid w:val="00421D38"/>
    <w:rsid w:val="00422CDA"/>
    <w:rsid w:val="004233AA"/>
    <w:rsid w:val="00423BCB"/>
    <w:rsid w:val="004355AA"/>
    <w:rsid w:val="00446161"/>
    <w:rsid w:val="0045526A"/>
    <w:rsid w:val="00456B30"/>
    <w:rsid w:val="00456C1B"/>
    <w:rsid w:val="00460330"/>
    <w:rsid w:val="00467F2D"/>
    <w:rsid w:val="00473FA1"/>
    <w:rsid w:val="00474CCD"/>
    <w:rsid w:val="0047780D"/>
    <w:rsid w:val="00484A25"/>
    <w:rsid w:val="004A049C"/>
    <w:rsid w:val="004A05C6"/>
    <w:rsid w:val="004A330A"/>
    <w:rsid w:val="004A5513"/>
    <w:rsid w:val="004A6B14"/>
    <w:rsid w:val="004B30C3"/>
    <w:rsid w:val="004C27C3"/>
    <w:rsid w:val="004C3100"/>
    <w:rsid w:val="004C7F04"/>
    <w:rsid w:val="004D177C"/>
    <w:rsid w:val="004D1CEF"/>
    <w:rsid w:val="004D3729"/>
    <w:rsid w:val="004D5989"/>
    <w:rsid w:val="004E0EA4"/>
    <w:rsid w:val="004E1F10"/>
    <w:rsid w:val="004F2788"/>
    <w:rsid w:val="00504C72"/>
    <w:rsid w:val="0050766D"/>
    <w:rsid w:val="00514095"/>
    <w:rsid w:val="005230BC"/>
    <w:rsid w:val="0053621A"/>
    <w:rsid w:val="0054381B"/>
    <w:rsid w:val="00551CAD"/>
    <w:rsid w:val="00556529"/>
    <w:rsid w:val="00575194"/>
    <w:rsid w:val="005757E4"/>
    <w:rsid w:val="005832C6"/>
    <w:rsid w:val="00584E21"/>
    <w:rsid w:val="00584F63"/>
    <w:rsid w:val="00586F8D"/>
    <w:rsid w:val="00587AC3"/>
    <w:rsid w:val="00590DF9"/>
    <w:rsid w:val="005A0706"/>
    <w:rsid w:val="005A598C"/>
    <w:rsid w:val="005B5C42"/>
    <w:rsid w:val="005D325C"/>
    <w:rsid w:val="005D336E"/>
    <w:rsid w:val="005D52D3"/>
    <w:rsid w:val="005D548B"/>
    <w:rsid w:val="005E7E47"/>
    <w:rsid w:val="005F134F"/>
    <w:rsid w:val="00601360"/>
    <w:rsid w:val="006165D7"/>
    <w:rsid w:val="0061662E"/>
    <w:rsid w:val="00622253"/>
    <w:rsid w:val="00635CF4"/>
    <w:rsid w:val="0064155F"/>
    <w:rsid w:val="006566B5"/>
    <w:rsid w:val="006600DC"/>
    <w:rsid w:val="00660594"/>
    <w:rsid w:val="00664640"/>
    <w:rsid w:val="00666E0E"/>
    <w:rsid w:val="00675190"/>
    <w:rsid w:val="00677A7E"/>
    <w:rsid w:val="0068474E"/>
    <w:rsid w:val="006963AF"/>
    <w:rsid w:val="006A7B6D"/>
    <w:rsid w:val="006B0357"/>
    <w:rsid w:val="006C295B"/>
    <w:rsid w:val="006C7B93"/>
    <w:rsid w:val="006D514B"/>
    <w:rsid w:val="006D5E88"/>
    <w:rsid w:val="006E244D"/>
    <w:rsid w:val="006E2753"/>
    <w:rsid w:val="006E3A91"/>
    <w:rsid w:val="006F61B8"/>
    <w:rsid w:val="00703B22"/>
    <w:rsid w:val="00705C66"/>
    <w:rsid w:val="00710D4C"/>
    <w:rsid w:val="0071296C"/>
    <w:rsid w:val="00714529"/>
    <w:rsid w:val="00723FB6"/>
    <w:rsid w:val="00725E9A"/>
    <w:rsid w:val="00726769"/>
    <w:rsid w:val="00730113"/>
    <w:rsid w:val="007306A5"/>
    <w:rsid w:val="00735CA6"/>
    <w:rsid w:val="007401C0"/>
    <w:rsid w:val="00751295"/>
    <w:rsid w:val="0075383B"/>
    <w:rsid w:val="00762738"/>
    <w:rsid w:val="0076368A"/>
    <w:rsid w:val="0076417B"/>
    <w:rsid w:val="0077613D"/>
    <w:rsid w:val="00785FF3"/>
    <w:rsid w:val="007948AF"/>
    <w:rsid w:val="007B2BB6"/>
    <w:rsid w:val="007C3721"/>
    <w:rsid w:val="007C78DD"/>
    <w:rsid w:val="007C7AFE"/>
    <w:rsid w:val="007D5EDC"/>
    <w:rsid w:val="007F3251"/>
    <w:rsid w:val="008028BE"/>
    <w:rsid w:val="0080538E"/>
    <w:rsid w:val="008130F7"/>
    <w:rsid w:val="00852800"/>
    <w:rsid w:val="0085285F"/>
    <w:rsid w:val="0086088F"/>
    <w:rsid w:val="00863252"/>
    <w:rsid w:val="00867BE7"/>
    <w:rsid w:val="008706E7"/>
    <w:rsid w:val="008714D3"/>
    <w:rsid w:val="008740EB"/>
    <w:rsid w:val="0088119B"/>
    <w:rsid w:val="008821C7"/>
    <w:rsid w:val="00895719"/>
    <w:rsid w:val="00896428"/>
    <w:rsid w:val="008A6BF6"/>
    <w:rsid w:val="008B1598"/>
    <w:rsid w:val="008B6277"/>
    <w:rsid w:val="008B6DC7"/>
    <w:rsid w:val="008C2A22"/>
    <w:rsid w:val="008C7CFF"/>
    <w:rsid w:val="008D3917"/>
    <w:rsid w:val="008E614B"/>
    <w:rsid w:val="008F46CD"/>
    <w:rsid w:val="00907AA6"/>
    <w:rsid w:val="009142F0"/>
    <w:rsid w:val="0091629D"/>
    <w:rsid w:val="00921D9F"/>
    <w:rsid w:val="00926886"/>
    <w:rsid w:val="009276B8"/>
    <w:rsid w:val="00934CB9"/>
    <w:rsid w:val="00936C2A"/>
    <w:rsid w:val="00940A99"/>
    <w:rsid w:val="00944ED8"/>
    <w:rsid w:val="009458B1"/>
    <w:rsid w:val="0095295F"/>
    <w:rsid w:val="00953CC5"/>
    <w:rsid w:val="00963102"/>
    <w:rsid w:val="00986C86"/>
    <w:rsid w:val="00987B6F"/>
    <w:rsid w:val="0099386C"/>
    <w:rsid w:val="00995B79"/>
    <w:rsid w:val="009A0422"/>
    <w:rsid w:val="009B5B17"/>
    <w:rsid w:val="009B7214"/>
    <w:rsid w:val="009C0E8C"/>
    <w:rsid w:val="009E2DE7"/>
    <w:rsid w:val="009F61C8"/>
    <w:rsid w:val="00A525CC"/>
    <w:rsid w:val="00A54779"/>
    <w:rsid w:val="00A55886"/>
    <w:rsid w:val="00A631B0"/>
    <w:rsid w:val="00A632AE"/>
    <w:rsid w:val="00A654BD"/>
    <w:rsid w:val="00A6702C"/>
    <w:rsid w:val="00A71021"/>
    <w:rsid w:val="00A75F15"/>
    <w:rsid w:val="00A765DE"/>
    <w:rsid w:val="00A8512A"/>
    <w:rsid w:val="00A93483"/>
    <w:rsid w:val="00AA009A"/>
    <w:rsid w:val="00AC25D4"/>
    <w:rsid w:val="00AC7B81"/>
    <w:rsid w:val="00AD232F"/>
    <w:rsid w:val="00AE1C23"/>
    <w:rsid w:val="00AF1C06"/>
    <w:rsid w:val="00AF280B"/>
    <w:rsid w:val="00AF5681"/>
    <w:rsid w:val="00AF70A5"/>
    <w:rsid w:val="00B07170"/>
    <w:rsid w:val="00B1382F"/>
    <w:rsid w:val="00B13CDD"/>
    <w:rsid w:val="00B2143E"/>
    <w:rsid w:val="00B21CBB"/>
    <w:rsid w:val="00B24DFC"/>
    <w:rsid w:val="00B27989"/>
    <w:rsid w:val="00B33408"/>
    <w:rsid w:val="00B402F0"/>
    <w:rsid w:val="00B4287C"/>
    <w:rsid w:val="00B6523B"/>
    <w:rsid w:val="00B66123"/>
    <w:rsid w:val="00B7746B"/>
    <w:rsid w:val="00B94FB9"/>
    <w:rsid w:val="00BA2F98"/>
    <w:rsid w:val="00BB062C"/>
    <w:rsid w:val="00BB67FF"/>
    <w:rsid w:val="00BC519D"/>
    <w:rsid w:val="00BC6348"/>
    <w:rsid w:val="00BC6B35"/>
    <w:rsid w:val="00BE4349"/>
    <w:rsid w:val="00BE45D9"/>
    <w:rsid w:val="00BF06D1"/>
    <w:rsid w:val="00BF7BD9"/>
    <w:rsid w:val="00C0351C"/>
    <w:rsid w:val="00C21CFC"/>
    <w:rsid w:val="00C34E8C"/>
    <w:rsid w:val="00C34FB7"/>
    <w:rsid w:val="00C4325B"/>
    <w:rsid w:val="00C45B14"/>
    <w:rsid w:val="00C56A33"/>
    <w:rsid w:val="00C642F9"/>
    <w:rsid w:val="00C671F7"/>
    <w:rsid w:val="00C87DF7"/>
    <w:rsid w:val="00C94141"/>
    <w:rsid w:val="00CA352D"/>
    <w:rsid w:val="00CC02CE"/>
    <w:rsid w:val="00CC0A3D"/>
    <w:rsid w:val="00CC4D34"/>
    <w:rsid w:val="00CD2F51"/>
    <w:rsid w:val="00CD63F5"/>
    <w:rsid w:val="00CE0797"/>
    <w:rsid w:val="00CE3597"/>
    <w:rsid w:val="00CE6044"/>
    <w:rsid w:val="00D0224B"/>
    <w:rsid w:val="00D13917"/>
    <w:rsid w:val="00D14D0F"/>
    <w:rsid w:val="00D218A2"/>
    <w:rsid w:val="00D446AF"/>
    <w:rsid w:val="00D44F64"/>
    <w:rsid w:val="00D56187"/>
    <w:rsid w:val="00D7052B"/>
    <w:rsid w:val="00D846F3"/>
    <w:rsid w:val="00D8539D"/>
    <w:rsid w:val="00D86FAB"/>
    <w:rsid w:val="00DA5D6C"/>
    <w:rsid w:val="00DA6FEA"/>
    <w:rsid w:val="00DA7768"/>
    <w:rsid w:val="00DB00B7"/>
    <w:rsid w:val="00DB0716"/>
    <w:rsid w:val="00DB2957"/>
    <w:rsid w:val="00DB6537"/>
    <w:rsid w:val="00DB785D"/>
    <w:rsid w:val="00DB7ECB"/>
    <w:rsid w:val="00DC6281"/>
    <w:rsid w:val="00DC7F7E"/>
    <w:rsid w:val="00DD57F5"/>
    <w:rsid w:val="00DF6D6C"/>
    <w:rsid w:val="00E07965"/>
    <w:rsid w:val="00E1433F"/>
    <w:rsid w:val="00E30098"/>
    <w:rsid w:val="00E37F52"/>
    <w:rsid w:val="00E40DF8"/>
    <w:rsid w:val="00E420D5"/>
    <w:rsid w:val="00E45D85"/>
    <w:rsid w:val="00E45E3C"/>
    <w:rsid w:val="00E46BF2"/>
    <w:rsid w:val="00E73906"/>
    <w:rsid w:val="00E743FB"/>
    <w:rsid w:val="00E96E66"/>
    <w:rsid w:val="00EB01F7"/>
    <w:rsid w:val="00EB1B57"/>
    <w:rsid w:val="00EB21E2"/>
    <w:rsid w:val="00EB7224"/>
    <w:rsid w:val="00EC0000"/>
    <w:rsid w:val="00ED2AD8"/>
    <w:rsid w:val="00ED3E5A"/>
    <w:rsid w:val="00EE580F"/>
    <w:rsid w:val="00EE753B"/>
    <w:rsid w:val="00EF05CF"/>
    <w:rsid w:val="00F06206"/>
    <w:rsid w:val="00F10534"/>
    <w:rsid w:val="00F15BF3"/>
    <w:rsid w:val="00F204D1"/>
    <w:rsid w:val="00F20E6F"/>
    <w:rsid w:val="00F30FF1"/>
    <w:rsid w:val="00F322D1"/>
    <w:rsid w:val="00F33D9D"/>
    <w:rsid w:val="00F46845"/>
    <w:rsid w:val="00F603EF"/>
    <w:rsid w:val="00F6387C"/>
    <w:rsid w:val="00F717C9"/>
    <w:rsid w:val="00F97135"/>
    <w:rsid w:val="00FA0F0E"/>
    <w:rsid w:val="00FB092A"/>
    <w:rsid w:val="00FB29F2"/>
    <w:rsid w:val="00FB421D"/>
    <w:rsid w:val="00FB514B"/>
    <w:rsid w:val="00FC45E3"/>
    <w:rsid w:val="00FC720A"/>
    <w:rsid w:val="00FC75DC"/>
    <w:rsid w:val="00FE13A6"/>
    <w:rsid w:val="00FE6AD5"/>
    <w:rsid w:val="00FF1AB9"/>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212BF7"/>
  <w15:docId w15:val="{53B009B8-B67D-4409-B474-E92E4150CA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kern w:val="2"/>
      <w:sz w:val="22"/>
      <w:szCs w:val="22"/>
      <w:lang w:val="en-GB"/>
    </w:rPr>
  </w:style>
  <w:style w:type="paragraph" w:styleId="Heading1">
    <w:name w:val="heading 1"/>
    <w:basedOn w:val="Normal"/>
    <w:next w:val="Normal"/>
    <w:link w:val="Heading1Char"/>
    <w:uiPriority w:val="9"/>
    <w:qFormat/>
    <w:rsid w:val="00DB785D"/>
    <w:pPr>
      <w:keepNext/>
      <w:keepLines/>
      <w:spacing w:before="360" w:after="80"/>
      <w:outlineLvl w:val="0"/>
    </w:pPr>
    <w:rPr>
      <w:rFonts w:ascii="Aptos Display" w:eastAsia="Times New Roman" w:hAnsi="Aptos Display"/>
      <w:color w:val="0F4761"/>
      <w:sz w:val="40"/>
      <w:szCs w:val="40"/>
    </w:rPr>
  </w:style>
  <w:style w:type="paragraph" w:styleId="Heading2">
    <w:name w:val="heading 2"/>
    <w:basedOn w:val="Normal"/>
    <w:next w:val="Normal"/>
    <w:link w:val="Heading2Char"/>
    <w:uiPriority w:val="9"/>
    <w:semiHidden/>
    <w:unhideWhenUsed/>
    <w:qFormat/>
    <w:rsid w:val="00DB785D"/>
    <w:pPr>
      <w:keepNext/>
      <w:keepLines/>
      <w:spacing w:before="160" w:after="80"/>
      <w:outlineLvl w:val="1"/>
    </w:pPr>
    <w:rPr>
      <w:rFonts w:ascii="Aptos Display" w:eastAsia="Times New Roman" w:hAnsi="Aptos Display"/>
      <w:color w:val="0F4761"/>
      <w:sz w:val="32"/>
      <w:szCs w:val="32"/>
    </w:rPr>
  </w:style>
  <w:style w:type="paragraph" w:styleId="Heading3">
    <w:name w:val="heading 3"/>
    <w:basedOn w:val="Normal"/>
    <w:next w:val="Normal"/>
    <w:link w:val="Heading3Char"/>
    <w:uiPriority w:val="9"/>
    <w:semiHidden/>
    <w:unhideWhenUsed/>
    <w:qFormat/>
    <w:rsid w:val="00DB785D"/>
    <w:pPr>
      <w:keepNext/>
      <w:keepLines/>
      <w:spacing w:before="160" w:after="80"/>
      <w:outlineLvl w:val="2"/>
    </w:pPr>
    <w:rPr>
      <w:rFonts w:eastAsia="Times New Roman"/>
      <w:color w:val="0F4761"/>
      <w:sz w:val="28"/>
      <w:szCs w:val="28"/>
    </w:rPr>
  </w:style>
  <w:style w:type="paragraph" w:styleId="Heading4">
    <w:name w:val="heading 4"/>
    <w:basedOn w:val="Normal"/>
    <w:next w:val="Normal"/>
    <w:link w:val="Heading4Char"/>
    <w:uiPriority w:val="9"/>
    <w:semiHidden/>
    <w:unhideWhenUsed/>
    <w:qFormat/>
    <w:rsid w:val="00DB785D"/>
    <w:pPr>
      <w:keepNext/>
      <w:keepLines/>
      <w:spacing w:before="80" w:after="40"/>
      <w:outlineLvl w:val="3"/>
    </w:pPr>
    <w:rPr>
      <w:rFonts w:eastAsia="Times New Roman"/>
      <w:i/>
      <w:iCs/>
      <w:color w:val="0F4761"/>
    </w:rPr>
  </w:style>
  <w:style w:type="paragraph" w:styleId="Heading5">
    <w:name w:val="heading 5"/>
    <w:basedOn w:val="Normal"/>
    <w:next w:val="Normal"/>
    <w:link w:val="Heading5Char"/>
    <w:uiPriority w:val="9"/>
    <w:semiHidden/>
    <w:unhideWhenUsed/>
    <w:qFormat/>
    <w:rsid w:val="00DB785D"/>
    <w:pPr>
      <w:keepNext/>
      <w:keepLines/>
      <w:spacing w:before="80" w:after="40"/>
      <w:outlineLvl w:val="4"/>
    </w:pPr>
    <w:rPr>
      <w:rFonts w:eastAsia="Times New Roman"/>
      <w:color w:val="0F4761"/>
    </w:rPr>
  </w:style>
  <w:style w:type="paragraph" w:styleId="Heading6">
    <w:name w:val="heading 6"/>
    <w:basedOn w:val="Normal"/>
    <w:next w:val="Normal"/>
    <w:link w:val="Heading6Char"/>
    <w:uiPriority w:val="9"/>
    <w:semiHidden/>
    <w:unhideWhenUsed/>
    <w:qFormat/>
    <w:rsid w:val="00DB785D"/>
    <w:pPr>
      <w:keepNext/>
      <w:keepLines/>
      <w:spacing w:before="40" w:after="0"/>
      <w:outlineLvl w:val="5"/>
    </w:pPr>
    <w:rPr>
      <w:rFonts w:eastAsia="Times New Roman"/>
      <w:i/>
      <w:iCs/>
      <w:color w:val="595959"/>
    </w:rPr>
  </w:style>
  <w:style w:type="paragraph" w:styleId="Heading7">
    <w:name w:val="heading 7"/>
    <w:basedOn w:val="Normal"/>
    <w:next w:val="Normal"/>
    <w:link w:val="Heading7Char"/>
    <w:uiPriority w:val="9"/>
    <w:semiHidden/>
    <w:unhideWhenUsed/>
    <w:qFormat/>
    <w:rsid w:val="00DB785D"/>
    <w:pPr>
      <w:keepNext/>
      <w:keepLines/>
      <w:spacing w:before="40" w:after="0"/>
      <w:outlineLvl w:val="6"/>
    </w:pPr>
    <w:rPr>
      <w:rFonts w:eastAsia="Times New Roman"/>
      <w:color w:val="595959"/>
    </w:rPr>
  </w:style>
  <w:style w:type="paragraph" w:styleId="Heading8">
    <w:name w:val="heading 8"/>
    <w:basedOn w:val="Normal"/>
    <w:next w:val="Normal"/>
    <w:link w:val="Heading8Char"/>
    <w:uiPriority w:val="9"/>
    <w:semiHidden/>
    <w:unhideWhenUsed/>
    <w:qFormat/>
    <w:rsid w:val="00DB785D"/>
    <w:pPr>
      <w:keepNext/>
      <w:keepLines/>
      <w:spacing w:after="0"/>
      <w:outlineLvl w:val="7"/>
    </w:pPr>
    <w:rPr>
      <w:rFonts w:eastAsia="Times New Roman"/>
      <w:i/>
      <w:iCs/>
      <w:color w:val="272727"/>
    </w:rPr>
  </w:style>
  <w:style w:type="paragraph" w:styleId="Heading9">
    <w:name w:val="heading 9"/>
    <w:basedOn w:val="Normal"/>
    <w:next w:val="Normal"/>
    <w:link w:val="Heading9Char"/>
    <w:uiPriority w:val="9"/>
    <w:semiHidden/>
    <w:unhideWhenUsed/>
    <w:qFormat/>
    <w:rsid w:val="00DB785D"/>
    <w:pPr>
      <w:keepNext/>
      <w:keepLines/>
      <w:spacing w:after="0"/>
      <w:outlineLvl w:val="8"/>
    </w:pPr>
    <w:rPr>
      <w:rFonts w:eastAsia="Times New Roman"/>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DB785D"/>
    <w:rPr>
      <w:rFonts w:ascii="Aptos Display" w:eastAsia="Times New Roman" w:hAnsi="Aptos Display" w:cs="Times New Roman"/>
      <w:color w:val="0F4761"/>
      <w:sz w:val="40"/>
      <w:szCs w:val="40"/>
    </w:rPr>
  </w:style>
  <w:style w:type="character" w:customStyle="1" w:styleId="Heading2Char">
    <w:name w:val="Heading 2 Char"/>
    <w:link w:val="Heading2"/>
    <w:uiPriority w:val="9"/>
    <w:semiHidden/>
    <w:rsid w:val="00DB785D"/>
    <w:rPr>
      <w:rFonts w:ascii="Aptos Display" w:eastAsia="Times New Roman" w:hAnsi="Aptos Display" w:cs="Times New Roman"/>
      <w:color w:val="0F4761"/>
      <w:sz w:val="32"/>
      <w:szCs w:val="32"/>
    </w:rPr>
  </w:style>
  <w:style w:type="character" w:customStyle="1" w:styleId="Heading3Char">
    <w:name w:val="Heading 3 Char"/>
    <w:link w:val="Heading3"/>
    <w:uiPriority w:val="9"/>
    <w:semiHidden/>
    <w:rsid w:val="00DB785D"/>
    <w:rPr>
      <w:rFonts w:eastAsia="Times New Roman" w:cs="Times New Roman"/>
      <w:color w:val="0F4761"/>
      <w:sz w:val="28"/>
      <w:szCs w:val="28"/>
    </w:rPr>
  </w:style>
  <w:style w:type="character" w:customStyle="1" w:styleId="Heading4Char">
    <w:name w:val="Heading 4 Char"/>
    <w:link w:val="Heading4"/>
    <w:uiPriority w:val="9"/>
    <w:semiHidden/>
    <w:rsid w:val="00DB785D"/>
    <w:rPr>
      <w:rFonts w:eastAsia="Times New Roman" w:cs="Times New Roman"/>
      <w:i/>
      <w:iCs/>
      <w:color w:val="0F4761"/>
    </w:rPr>
  </w:style>
  <w:style w:type="character" w:customStyle="1" w:styleId="Heading5Char">
    <w:name w:val="Heading 5 Char"/>
    <w:link w:val="Heading5"/>
    <w:uiPriority w:val="9"/>
    <w:semiHidden/>
    <w:rsid w:val="00DB785D"/>
    <w:rPr>
      <w:rFonts w:eastAsia="Times New Roman" w:cs="Times New Roman"/>
      <w:color w:val="0F4761"/>
    </w:rPr>
  </w:style>
  <w:style w:type="character" w:customStyle="1" w:styleId="Heading6Char">
    <w:name w:val="Heading 6 Char"/>
    <w:link w:val="Heading6"/>
    <w:uiPriority w:val="9"/>
    <w:semiHidden/>
    <w:rsid w:val="00DB785D"/>
    <w:rPr>
      <w:rFonts w:eastAsia="Times New Roman" w:cs="Times New Roman"/>
      <w:i/>
      <w:iCs/>
      <w:color w:val="595959"/>
    </w:rPr>
  </w:style>
  <w:style w:type="character" w:customStyle="1" w:styleId="Heading7Char">
    <w:name w:val="Heading 7 Char"/>
    <w:link w:val="Heading7"/>
    <w:uiPriority w:val="9"/>
    <w:semiHidden/>
    <w:rsid w:val="00DB785D"/>
    <w:rPr>
      <w:rFonts w:eastAsia="Times New Roman" w:cs="Times New Roman"/>
      <w:color w:val="595959"/>
    </w:rPr>
  </w:style>
  <w:style w:type="character" w:customStyle="1" w:styleId="Heading8Char">
    <w:name w:val="Heading 8 Char"/>
    <w:link w:val="Heading8"/>
    <w:uiPriority w:val="9"/>
    <w:semiHidden/>
    <w:rsid w:val="00DB785D"/>
    <w:rPr>
      <w:rFonts w:eastAsia="Times New Roman" w:cs="Times New Roman"/>
      <w:i/>
      <w:iCs/>
      <w:color w:val="272727"/>
    </w:rPr>
  </w:style>
  <w:style w:type="character" w:customStyle="1" w:styleId="Heading9Char">
    <w:name w:val="Heading 9 Char"/>
    <w:link w:val="Heading9"/>
    <w:uiPriority w:val="9"/>
    <w:semiHidden/>
    <w:rsid w:val="00DB785D"/>
    <w:rPr>
      <w:rFonts w:eastAsia="Times New Roman" w:cs="Times New Roman"/>
      <w:color w:val="272727"/>
    </w:rPr>
  </w:style>
  <w:style w:type="paragraph" w:styleId="Title">
    <w:name w:val="Title"/>
    <w:basedOn w:val="Normal"/>
    <w:next w:val="Normal"/>
    <w:link w:val="TitleChar"/>
    <w:uiPriority w:val="10"/>
    <w:qFormat/>
    <w:rsid w:val="00DB785D"/>
    <w:pPr>
      <w:spacing w:after="80" w:line="240" w:lineRule="auto"/>
      <w:contextualSpacing/>
    </w:pPr>
    <w:rPr>
      <w:rFonts w:ascii="Aptos Display" w:eastAsia="Times New Roman" w:hAnsi="Aptos Display"/>
      <w:spacing w:val="-10"/>
      <w:kern w:val="28"/>
      <w:sz w:val="56"/>
      <w:szCs w:val="56"/>
    </w:rPr>
  </w:style>
  <w:style w:type="character" w:customStyle="1" w:styleId="TitleChar">
    <w:name w:val="Title Char"/>
    <w:link w:val="Title"/>
    <w:uiPriority w:val="10"/>
    <w:rsid w:val="00DB785D"/>
    <w:rPr>
      <w:rFonts w:ascii="Aptos Display" w:eastAsia="Times New Roman" w:hAnsi="Aptos Display" w:cs="Times New Roman"/>
      <w:spacing w:val="-10"/>
      <w:kern w:val="28"/>
      <w:sz w:val="56"/>
      <w:szCs w:val="56"/>
    </w:rPr>
  </w:style>
  <w:style w:type="paragraph" w:styleId="Subtitle">
    <w:name w:val="Subtitle"/>
    <w:basedOn w:val="Normal"/>
    <w:next w:val="Normal"/>
    <w:link w:val="SubtitleChar"/>
    <w:uiPriority w:val="11"/>
    <w:qFormat/>
    <w:rsid w:val="00DB785D"/>
    <w:pPr>
      <w:numPr>
        <w:ilvl w:val="1"/>
      </w:numPr>
    </w:pPr>
    <w:rPr>
      <w:rFonts w:eastAsia="Times New Roman"/>
      <w:color w:val="595959"/>
      <w:spacing w:val="15"/>
      <w:sz w:val="28"/>
      <w:szCs w:val="28"/>
    </w:rPr>
  </w:style>
  <w:style w:type="character" w:customStyle="1" w:styleId="SubtitleChar">
    <w:name w:val="Subtitle Char"/>
    <w:link w:val="Subtitle"/>
    <w:uiPriority w:val="11"/>
    <w:rsid w:val="00DB785D"/>
    <w:rPr>
      <w:rFonts w:eastAsia="Times New Roman" w:cs="Times New Roman"/>
      <w:color w:val="595959"/>
      <w:spacing w:val="15"/>
      <w:sz w:val="28"/>
      <w:szCs w:val="28"/>
    </w:rPr>
  </w:style>
  <w:style w:type="paragraph" w:styleId="Quote">
    <w:name w:val="Quote"/>
    <w:basedOn w:val="Normal"/>
    <w:next w:val="Normal"/>
    <w:link w:val="QuoteChar"/>
    <w:uiPriority w:val="29"/>
    <w:qFormat/>
    <w:rsid w:val="00DB785D"/>
    <w:pPr>
      <w:spacing w:before="160"/>
      <w:jc w:val="center"/>
    </w:pPr>
    <w:rPr>
      <w:i/>
      <w:iCs/>
      <w:color w:val="404040"/>
    </w:rPr>
  </w:style>
  <w:style w:type="character" w:customStyle="1" w:styleId="QuoteChar">
    <w:name w:val="Quote Char"/>
    <w:link w:val="Quote"/>
    <w:uiPriority w:val="29"/>
    <w:rsid w:val="00DB785D"/>
    <w:rPr>
      <w:i/>
      <w:iCs/>
      <w:color w:val="404040"/>
    </w:rPr>
  </w:style>
  <w:style w:type="paragraph" w:styleId="ListParagraph">
    <w:name w:val="List Paragraph"/>
    <w:basedOn w:val="Normal"/>
    <w:uiPriority w:val="1"/>
    <w:qFormat/>
    <w:rsid w:val="00DB785D"/>
    <w:pPr>
      <w:ind w:left="720"/>
      <w:contextualSpacing/>
    </w:pPr>
  </w:style>
  <w:style w:type="character" w:styleId="IntenseEmphasis">
    <w:name w:val="Intense Emphasis"/>
    <w:uiPriority w:val="21"/>
    <w:qFormat/>
    <w:rsid w:val="00DB785D"/>
    <w:rPr>
      <w:i/>
      <w:iCs/>
      <w:color w:val="0F4761"/>
    </w:rPr>
  </w:style>
  <w:style w:type="paragraph" w:styleId="IntenseQuote">
    <w:name w:val="Intense Quote"/>
    <w:basedOn w:val="Normal"/>
    <w:next w:val="Normal"/>
    <w:link w:val="IntenseQuoteChar"/>
    <w:uiPriority w:val="30"/>
    <w:qFormat/>
    <w:rsid w:val="00DB785D"/>
    <w:pPr>
      <w:pBdr>
        <w:top w:val="single" w:sz="4" w:space="10" w:color="0F4761"/>
        <w:bottom w:val="single" w:sz="4" w:space="10" w:color="0F4761"/>
      </w:pBdr>
      <w:spacing w:before="360" w:after="360"/>
      <w:ind w:left="864" w:right="864"/>
      <w:jc w:val="center"/>
    </w:pPr>
    <w:rPr>
      <w:i/>
      <w:iCs/>
      <w:color w:val="0F4761"/>
    </w:rPr>
  </w:style>
  <w:style w:type="character" w:customStyle="1" w:styleId="IntenseQuoteChar">
    <w:name w:val="Intense Quote Char"/>
    <w:link w:val="IntenseQuote"/>
    <w:uiPriority w:val="30"/>
    <w:rsid w:val="00DB785D"/>
    <w:rPr>
      <w:i/>
      <w:iCs/>
      <w:color w:val="0F4761"/>
    </w:rPr>
  </w:style>
  <w:style w:type="character" w:styleId="IntenseReference">
    <w:name w:val="Intense Reference"/>
    <w:uiPriority w:val="32"/>
    <w:qFormat/>
    <w:rsid w:val="00DB785D"/>
    <w:rPr>
      <w:b/>
      <w:bCs/>
      <w:smallCaps/>
      <w:color w:val="0F4761"/>
      <w:spacing w:val="5"/>
    </w:rPr>
  </w:style>
  <w:style w:type="table" w:styleId="TableGrid">
    <w:name w:val="Table Grid"/>
    <w:basedOn w:val="TableNormal"/>
    <w:uiPriority w:val="39"/>
    <w:rsid w:val="0028236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B0357"/>
    <w:pPr>
      <w:tabs>
        <w:tab w:val="center" w:pos="4513"/>
        <w:tab w:val="right" w:pos="9026"/>
      </w:tabs>
      <w:spacing w:after="0" w:line="240" w:lineRule="auto"/>
    </w:pPr>
  </w:style>
  <w:style w:type="character" w:customStyle="1" w:styleId="HeaderChar">
    <w:name w:val="Header Char"/>
    <w:basedOn w:val="DefaultParagraphFont"/>
    <w:link w:val="Header"/>
    <w:uiPriority w:val="99"/>
    <w:rsid w:val="006B0357"/>
  </w:style>
  <w:style w:type="paragraph" w:styleId="Footer">
    <w:name w:val="footer"/>
    <w:basedOn w:val="Normal"/>
    <w:link w:val="FooterChar"/>
    <w:uiPriority w:val="99"/>
    <w:unhideWhenUsed/>
    <w:rsid w:val="006B0357"/>
    <w:pPr>
      <w:tabs>
        <w:tab w:val="center" w:pos="4513"/>
        <w:tab w:val="right" w:pos="9026"/>
      </w:tabs>
      <w:spacing w:after="0" w:line="240" w:lineRule="auto"/>
    </w:pPr>
  </w:style>
  <w:style w:type="character" w:customStyle="1" w:styleId="FooterChar">
    <w:name w:val="Footer Char"/>
    <w:basedOn w:val="DefaultParagraphFont"/>
    <w:link w:val="Footer"/>
    <w:uiPriority w:val="99"/>
    <w:rsid w:val="006B0357"/>
  </w:style>
  <w:style w:type="character" w:styleId="Hyperlink">
    <w:name w:val="Hyperlink"/>
    <w:uiPriority w:val="99"/>
    <w:unhideWhenUsed/>
    <w:rsid w:val="00660594"/>
    <w:rPr>
      <w:color w:val="0563C1"/>
      <w:u w:val="single"/>
    </w:rPr>
  </w:style>
  <w:style w:type="character" w:customStyle="1" w:styleId="UnresolvedMention1">
    <w:name w:val="Unresolved Mention1"/>
    <w:uiPriority w:val="99"/>
    <w:semiHidden/>
    <w:unhideWhenUsed/>
    <w:rsid w:val="00660594"/>
    <w:rPr>
      <w:color w:val="605E5C"/>
      <w:shd w:val="clear" w:color="auto" w:fill="E1DFDD"/>
    </w:rPr>
  </w:style>
  <w:style w:type="paragraph" w:customStyle="1" w:styleId="Default">
    <w:name w:val="Default"/>
    <w:rsid w:val="0095295F"/>
    <w:pPr>
      <w:autoSpaceDE w:val="0"/>
      <w:autoSpaceDN w:val="0"/>
      <w:adjustRightInd w:val="0"/>
    </w:pPr>
    <w:rPr>
      <w:rFonts w:ascii="Times New Roman" w:hAnsi="Times New Roman"/>
      <w:color w:val="000000"/>
      <w:sz w:val="24"/>
      <w:szCs w:val="24"/>
    </w:rPr>
  </w:style>
  <w:style w:type="character" w:styleId="Strong">
    <w:name w:val="Strong"/>
    <w:basedOn w:val="DefaultParagraphFont"/>
    <w:uiPriority w:val="22"/>
    <w:qFormat/>
    <w:rsid w:val="004A6B14"/>
    <w:rPr>
      <w:b/>
      <w:bCs/>
    </w:rPr>
  </w:style>
  <w:style w:type="character" w:styleId="UnresolvedMention">
    <w:name w:val="Unresolved Mention"/>
    <w:basedOn w:val="DefaultParagraphFont"/>
    <w:uiPriority w:val="99"/>
    <w:semiHidden/>
    <w:unhideWhenUsed/>
    <w:rsid w:val="0008167C"/>
    <w:rPr>
      <w:color w:val="605E5C"/>
      <w:shd w:val="clear" w:color="auto" w:fill="E1DFDD"/>
    </w:rPr>
  </w:style>
  <w:style w:type="paragraph" w:styleId="NormalWeb">
    <w:name w:val="Normal (Web)"/>
    <w:basedOn w:val="Normal"/>
    <w:uiPriority w:val="99"/>
    <w:unhideWhenUsed/>
    <w:rsid w:val="00D218A2"/>
    <w:pPr>
      <w:spacing w:before="100" w:beforeAutospacing="1" w:after="100" w:afterAutospacing="1" w:line="240" w:lineRule="auto"/>
    </w:pPr>
    <w:rPr>
      <w:rFonts w:ascii="Times New Roman" w:eastAsia="Times New Roman" w:hAnsi="Times New Roman"/>
      <w:kern w:val="0"/>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26392">
      <w:bodyDiv w:val="1"/>
      <w:marLeft w:val="0"/>
      <w:marRight w:val="0"/>
      <w:marTop w:val="0"/>
      <w:marBottom w:val="0"/>
      <w:divBdr>
        <w:top w:val="none" w:sz="0" w:space="0" w:color="auto"/>
        <w:left w:val="none" w:sz="0" w:space="0" w:color="auto"/>
        <w:bottom w:val="none" w:sz="0" w:space="0" w:color="auto"/>
        <w:right w:val="none" w:sz="0" w:space="0" w:color="auto"/>
      </w:divBdr>
    </w:div>
    <w:div w:id="385302360">
      <w:bodyDiv w:val="1"/>
      <w:marLeft w:val="0"/>
      <w:marRight w:val="0"/>
      <w:marTop w:val="0"/>
      <w:marBottom w:val="0"/>
      <w:divBdr>
        <w:top w:val="none" w:sz="0" w:space="0" w:color="auto"/>
        <w:left w:val="none" w:sz="0" w:space="0" w:color="auto"/>
        <w:bottom w:val="none" w:sz="0" w:space="0" w:color="auto"/>
        <w:right w:val="none" w:sz="0" w:space="0" w:color="auto"/>
      </w:divBdr>
    </w:div>
    <w:div w:id="635452681">
      <w:bodyDiv w:val="1"/>
      <w:marLeft w:val="0"/>
      <w:marRight w:val="0"/>
      <w:marTop w:val="0"/>
      <w:marBottom w:val="0"/>
      <w:divBdr>
        <w:top w:val="none" w:sz="0" w:space="0" w:color="auto"/>
        <w:left w:val="none" w:sz="0" w:space="0" w:color="auto"/>
        <w:bottom w:val="none" w:sz="0" w:space="0" w:color="auto"/>
        <w:right w:val="none" w:sz="0" w:space="0" w:color="auto"/>
      </w:divBdr>
    </w:div>
    <w:div w:id="659886467">
      <w:bodyDiv w:val="1"/>
      <w:marLeft w:val="0"/>
      <w:marRight w:val="0"/>
      <w:marTop w:val="0"/>
      <w:marBottom w:val="0"/>
      <w:divBdr>
        <w:top w:val="none" w:sz="0" w:space="0" w:color="auto"/>
        <w:left w:val="none" w:sz="0" w:space="0" w:color="auto"/>
        <w:bottom w:val="none" w:sz="0" w:space="0" w:color="auto"/>
        <w:right w:val="none" w:sz="0" w:space="0" w:color="auto"/>
      </w:divBdr>
    </w:div>
    <w:div w:id="726415817">
      <w:bodyDiv w:val="1"/>
      <w:marLeft w:val="0"/>
      <w:marRight w:val="0"/>
      <w:marTop w:val="0"/>
      <w:marBottom w:val="0"/>
      <w:divBdr>
        <w:top w:val="none" w:sz="0" w:space="0" w:color="auto"/>
        <w:left w:val="none" w:sz="0" w:space="0" w:color="auto"/>
        <w:bottom w:val="none" w:sz="0" w:space="0" w:color="auto"/>
        <w:right w:val="none" w:sz="0" w:space="0" w:color="auto"/>
      </w:divBdr>
    </w:div>
    <w:div w:id="1796873207">
      <w:bodyDiv w:val="1"/>
      <w:marLeft w:val="0"/>
      <w:marRight w:val="0"/>
      <w:marTop w:val="0"/>
      <w:marBottom w:val="0"/>
      <w:divBdr>
        <w:top w:val="none" w:sz="0" w:space="0" w:color="auto"/>
        <w:left w:val="none" w:sz="0" w:space="0" w:color="auto"/>
        <w:bottom w:val="none" w:sz="0" w:space="0" w:color="auto"/>
        <w:right w:val="none" w:sz="0" w:space="0" w:color="auto"/>
      </w:divBdr>
    </w:div>
    <w:div w:id="19229869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madhu-ravula-pmp-certified-10175b12/" TargetMode="External"/><Relationship Id="rId3" Type="http://schemas.openxmlformats.org/officeDocument/2006/relationships/settings" Target="settings.xml"/><Relationship Id="rId7" Type="http://schemas.openxmlformats.org/officeDocument/2006/relationships/hyperlink" Target="mailto:ravulamadhu84@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36</TotalTime>
  <Pages>6</Pages>
  <Words>2618</Words>
  <Characters>14925</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17508</CharactersWithSpaces>
  <SharedDoc>false</SharedDoc>
  <HLinks>
    <vt:vector size="6" baseType="variant">
      <vt:variant>
        <vt:i4>2097243</vt:i4>
      </vt:variant>
      <vt:variant>
        <vt:i4>0</vt:i4>
      </vt:variant>
      <vt:variant>
        <vt:i4>0</vt:i4>
      </vt:variant>
      <vt:variant>
        <vt:i4>5</vt:i4>
      </vt:variant>
      <vt:variant>
        <vt:lpwstr>mailto:Madhur.analytics@gmail.com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MADHU RAVULA</dc:creator>
  <cp:keywords/>
  <dc:description/>
  <cp:lastModifiedBy>Admin</cp:lastModifiedBy>
  <cp:revision>87</cp:revision>
  <dcterms:created xsi:type="dcterms:W3CDTF">2025-08-21T19:14:00Z</dcterms:created>
  <dcterms:modified xsi:type="dcterms:W3CDTF">2026-02-05T21:33:00Z</dcterms:modified>
</cp:coreProperties>
</file>