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6A58B" w14:textId="77777777" w:rsidR="00104CD4" w:rsidRDefault="009154B7">
      <w:pPr>
        <w:pStyle w:val="NormalWeb"/>
        <w:spacing w:beforeAutospacing="0" w:afterAutospacing="0"/>
        <w:jc w:val="center"/>
        <w:rPr>
          <w:rFonts w:ascii="Times New Roman" w:eastAsia="Cambria" w:hAnsi="Times New Roman" w:hint="default"/>
          <w:b/>
          <w:kern w:val="2"/>
          <w:sz w:val="28"/>
          <w:szCs w:val="28"/>
        </w:rPr>
      </w:pPr>
      <w:proofErr w:type="gramStart"/>
      <w:r>
        <w:rPr>
          <w:rFonts w:ascii="Times New Roman" w:eastAsia="Cambria" w:hAnsi="Times New Roman" w:hint="default"/>
          <w:b/>
          <w:kern w:val="2"/>
          <w:sz w:val="28"/>
          <w:szCs w:val="28"/>
        </w:rPr>
        <w:t>Nagendla  Venkatesh</w:t>
      </w:r>
      <w:proofErr w:type="gramEnd"/>
    </w:p>
    <w:p w14:paraId="37EC5EC1" w14:textId="77777777" w:rsidR="00104CD4" w:rsidRDefault="009154B7">
      <w:pPr>
        <w:pStyle w:val="NormalWeb"/>
        <w:spacing w:beforeAutospacing="0" w:afterAutospacing="0"/>
        <w:jc w:val="center"/>
        <w:rPr>
          <w:rFonts w:ascii="Times New Roman" w:hAnsi="Times New Roman" w:hint="default"/>
          <w:sz w:val="20"/>
          <w:szCs w:val="20"/>
        </w:rPr>
      </w:pPr>
      <w:r>
        <w:rPr>
          <w:rFonts w:ascii="Times New Roman" w:hAnsi="Times New Roman" w:hint="default"/>
          <w:b/>
          <w:sz w:val="22"/>
          <w:szCs w:val="22"/>
        </w:rPr>
        <w:t>Senior Python Full-Stack Developer</w:t>
      </w:r>
      <w:r>
        <w:rPr>
          <w:rFonts w:ascii="Times New Roman" w:hAnsi="Times New Roman" w:hint="default"/>
          <w:sz w:val="22"/>
          <w:szCs w:val="22"/>
        </w:rPr>
        <w:t xml:space="preserve"> | FastAPI, Django | Enterprise Applications</w:t>
      </w:r>
    </w:p>
    <w:p w14:paraId="1461F854" w14:textId="324150A1" w:rsidR="00104CD4" w:rsidRDefault="00E27A8B">
      <w:pPr>
        <w:pStyle w:val="NormalWeb"/>
        <w:pBdr>
          <w:bottom w:val="single" w:sz="4" w:space="1" w:color="auto"/>
        </w:pBdr>
        <w:spacing w:beforeAutospacing="0" w:afterAutospacing="0"/>
        <w:jc w:val="center"/>
        <w:rPr>
          <w:rFonts w:ascii="Times New Roman" w:eastAsia="Cambria" w:hAnsi="Times New Roman" w:hint="default"/>
          <w:b/>
          <w:sz w:val="20"/>
          <w:szCs w:val="20"/>
        </w:rPr>
      </w:pPr>
      <w:hyperlink r:id="rId5" w:history="1">
        <w:r w:rsidRPr="002F3EED">
          <w:rPr>
            <w:rStyle w:val="Hyperlink"/>
            <w:rFonts w:ascii="Times New Roman" w:hAnsi="Times New Roman" w:hint="default"/>
            <w:sz w:val="20"/>
            <w:szCs w:val="20"/>
          </w:rPr>
          <w:t>nagendlavenkatesh4@gmail.com</w:t>
        </w:r>
      </w:hyperlink>
      <w:r>
        <w:rPr>
          <w:rStyle w:val="15"/>
          <w:rFonts w:hint="eastAsia"/>
          <w:b w:val="0"/>
          <w:sz w:val="20"/>
          <w:szCs w:val="20"/>
        </w:rPr>
        <w:t xml:space="preserve"> | +1 945-408-8005 | </w:t>
      </w:r>
      <w:hyperlink r:id="rId6" w:history="1">
        <w:r w:rsidR="003476CC" w:rsidRPr="00E27A8B">
          <w:rPr>
            <w:rStyle w:val="Hyperlink"/>
            <w:rFonts w:ascii="Times New Roman" w:hAnsi="Times New Roman" w:hint="default"/>
            <w:sz w:val="20"/>
            <w:szCs w:val="20"/>
          </w:rPr>
          <w:t>LinkedIn</w:t>
        </w:r>
      </w:hyperlink>
    </w:p>
    <w:p w14:paraId="05F4EA2A" w14:textId="77777777" w:rsidR="00104CD4" w:rsidRDefault="009154B7">
      <w:pPr>
        <w:spacing w:after="113" w:line="264" w:lineRule="auto"/>
        <w:jc w:val="both"/>
        <w:rPr>
          <w:rFonts w:ascii="Times New Roman" w:eastAsia="DengXian" w:hAnsi="Times New Roman" w:cs="Times New Roman"/>
          <w:sz w:val="22"/>
          <w:szCs w:val="22"/>
        </w:rPr>
      </w:pPr>
      <w:r>
        <w:rPr>
          <w:rFonts w:ascii="Times New Roman" w:eastAsia="Cambria" w:hAnsi="Times New Roman" w:cs="Times New Roman"/>
          <w:b/>
          <w:kern w:val="2"/>
          <w:sz w:val="22"/>
          <w:szCs w:val="22"/>
          <w:u w:val="single"/>
          <w:lang w:bidi="ar"/>
        </w:rPr>
        <w:t>PROFESSIONAL SUMMARY</w:t>
      </w:r>
    </w:p>
    <w:p w14:paraId="3AC90122" w14:textId="77777777" w:rsidR="00104CD4" w:rsidRDefault="009154B7">
      <w:pPr>
        <w:pStyle w:val="NormalWeb"/>
        <w:numPr>
          <w:ilvl w:val="0"/>
          <w:numId w:val="1"/>
        </w:numPr>
        <w:spacing w:beforeAutospacing="0"/>
        <w:ind w:left="560"/>
        <w:jc w:val="both"/>
        <w:rPr>
          <w:rFonts w:ascii="Times New Roman" w:hAnsi="Times New Roman" w:hint="default"/>
          <w:sz w:val="20"/>
        </w:rPr>
      </w:pPr>
      <w:r>
        <w:rPr>
          <w:rFonts w:ascii="Times New Roman" w:hAnsi="Times New Roman" w:hint="default"/>
          <w:sz w:val="20"/>
        </w:rPr>
        <w:t xml:space="preserve">Accomplished Senior Full-Stack Python Developer with 9+ years of experience designing, developing, and deploying high-performance web applications and microservices across diverse domains. Proven expertise in full-stack development, cloud-native architectures, data engineering, secure, scalable API design, </w:t>
      </w:r>
      <w:proofErr w:type="gramStart"/>
      <w:r>
        <w:rPr>
          <w:rFonts w:ascii="Times New Roman" w:hAnsi="Times New Roman" w:hint="default"/>
          <w:sz w:val="20"/>
        </w:rPr>
        <w:t>delivering</w:t>
      </w:r>
      <w:proofErr w:type="gramEnd"/>
      <w:r>
        <w:rPr>
          <w:rFonts w:ascii="Times New Roman" w:hAnsi="Times New Roman" w:hint="default"/>
          <w:sz w:val="20"/>
        </w:rPr>
        <w:t xml:space="preserve"> reliable, production-grade solutions with measurable impact.</w:t>
      </w:r>
    </w:p>
    <w:p w14:paraId="3F852F59" w14:textId="77777777" w:rsidR="00104CD4" w:rsidRDefault="009154B7">
      <w:pPr>
        <w:pStyle w:val="NormalWeb"/>
        <w:numPr>
          <w:ilvl w:val="0"/>
          <w:numId w:val="1"/>
        </w:numPr>
        <w:ind w:left="560"/>
        <w:jc w:val="both"/>
        <w:rPr>
          <w:rFonts w:ascii="Times New Roman" w:hAnsi="Times New Roman" w:hint="default"/>
          <w:sz w:val="20"/>
        </w:rPr>
      </w:pPr>
      <w:r>
        <w:rPr>
          <w:rFonts w:ascii="Times New Roman" w:hAnsi="Times New Roman" w:hint="default"/>
          <w:sz w:val="20"/>
        </w:rPr>
        <w:t xml:space="preserve">Designed and implemented modular, </w:t>
      </w:r>
      <w:proofErr w:type="gramStart"/>
      <w:r>
        <w:rPr>
          <w:rFonts w:ascii="Times New Roman" w:hAnsi="Times New Roman" w:hint="default"/>
          <w:sz w:val="20"/>
        </w:rPr>
        <w:t>high-throughput</w:t>
      </w:r>
      <w:proofErr w:type="gramEnd"/>
      <w:r>
        <w:rPr>
          <w:rFonts w:ascii="Times New Roman" w:hAnsi="Times New Roman" w:hint="default"/>
          <w:sz w:val="20"/>
        </w:rPr>
        <w:t xml:space="preserve"> microservices using Python 3.8+, Django, Flask, FastAPI, supporting asynchronous streaming, Celery pipelines, non-blocking APIs, enabling real-time processing of transactions, high-volume workflows.</w:t>
      </w:r>
    </w:p>
    <w:p w14:paraId="7FE64053" w14:textId="24DDECC7" w:rsidR="00901000" w:rsidRDefault="00901000">
      <w:pPr>
        <w:pStyle w:val="NormalWeb"/>
        <w:numPr>
          <w:ilvl w:val="0"/>
          <w:numId w:val="1"/>
        </w:numPr>
        <w:ind w:left="560"/>
        <w:jc w:val="both"/>
        <w:rPr>
          <w:rFonts w:ascii="Times New Roman" w:hAnsi="Times New Roman" w:hint="default"/>
          <w:sz w:val="20"/>
        </w:rPr>
      </w:pPr>
      <w:r w:rsidRPr="00901000">
        <w:rPr>
          <w:rFonts w:ascii="Times New Roman" w:hAnsi="Times New Roman"/>
          <w:sz w:val="20"/>
        </w:rPr>
        <w:t xml:space="preserve">Delivered enterprise-grade data engineering solutions using Apache Spark and Databricks, designing scalable ETL pipelines, optimizing distributed batch and streaming workflows, and supporting high-performance analytics across </w:t>
      </w:r>
      <w:proofErr w:type="gramStart"/>
      <w:r w:rsidRPr="00901000">
        <w:rPr>
          <w:rFonts w:ascii="Times New Roman" w:hAnsi="Times New Roman"/>
          <w:sz w:val="20"/>
        </w:rPr>
        <w:t>large structured</w:t>
      </w:r>
      <w:proofErr w:type="gramEnd"/>
      <w:r w:rsidRPr="00901000">
        <w:rPr>
          <w:rFonts w:ascii="Times New Roman" w:hAnsi="Times New Roman"/>
          <w:sz w:val="20"/>
        </w:rPr>
        <w:t xml:space="preserve"> datasets.</w:t>
      </w:r>
    </w:p>
    <w:p w14:paraId="1EEA6E0E" w14:textId="77777777" w:rsidR="00104CD4" w:rsidRDefault="009154B7">
      <w:pPr>
        <w:pStyle w:val="NormalWeb"/>
        <w:numPr>
          <w:ilvl w:val="0"/>
          <w:numId w:val="1"/>
        </w:numPr>
        <w:ind w:left="560"/>
        <w:jc w:val="both"/>
        <w:rPr>
          <w:rFonts w:ascii="Times New Roman" w:hAnsi="Times New Roman" w:hint="default"/>
          <w:sz w:val="20"/>
        </w:rPr>
      </w:pPr>
      <w:r>
        <w:rPr>
          <w:rFonts w:ascii="Times New Roman" w:hAnsi="Times New Roman" w:hint="default"/>
          <w:sz w:val="20"/>
        </w:rPr>
        <w:t>Developed dynamic, responsive frontend interfaces with React 17+, Redux, TypeScript, Material-UI, Bootstrap, applying lazy loading, code splitting, memoization, virtualization to optimize performance for high-density dashboards and interactive user experiences.</w:t>
      </w:r>
    </w:p>
    <w:p w14:paraId="3FC60D06" w14:textId="18A26C7B" w:rsidR="00901000" w:rsidRDefault="00901000">
      <w:pPr>
        <w:pStyle w:val="NormalWeb"/>
        <w:numPr>
          <w:ilvl w:val="0"/>
          <w:numId w:val="1"/>
        </w:numPr>
        <w:ind w:left="560"/>
        <w:jc w:val="both"/>
        <w:rPr>
          <w:rFonts w:ascii="Times New Roman" w:hAnsi="Times New Roman" w:hint="default"/>
          <w:sz w:val="20"/>
        </w:rPr>
      </w:pPr>
      <w:r w:rsidRPr="00901000">
        <w:rPr>
          <w:rFonts w:ascii="Times New Roman" w:hAnsi="Times New Roman"/>
          <w:sz w:val="20"/>
        </w:rPr>
        <w:t>Designed and maintained high-performance RESTful APIs powering data-intensive applications, implementing API versioning, documentation, schema validation, and secure integrations across frontend systems, backend services, and cloud data platforms.</w:t>
      </w:r>
    </w:p>
    <w:p w14:paraId="1DA326C4" w14:textId="77777777" w:rsidR="00104CD4" w:rsidRDefault="009154B7">
      <w:pPr>
        <w:pStyle w:val="NormalWeb"/>
        <w:numPr>
          <w:ilvl w:val="0"/>
          <w:numId w:val="1"/>
        </w:numPr>
        <w:ind w:left="560"/>
        <w:jc w:val="both"/>
        <w:rPr>
          <w:rFonts w:ascii="Times New Roman" w:hAnsi="Times New Roman" w:hint="default"/>
          <w:sz w:val="20"/>
        </w:rPr>
      </w:pPr>
      <w:r>
        <w:rPr>
          <w:rFonts w:ascii="Times New Roman" w:hAnsi="Times New Roman" w:hint="default"/>
          <w:sz w:val="20"/>
        </w:rPr>
        <w:t>Architected, optimized, and maintained PostgreSQL 12, MongoDB, and Redis caching layers, leveraging stored procedures, indexing strategies, TTL policies, pipeline batching to accelerate query performance, analytics reporting, and large-scale data retrieval.</w:t>
      </w:r>
    </w:p>
    <w:p w14:paraId="6D34DF1B" w14:textId="77777777" w:rsidR="00104CD4" w:rsidRDefault="009154B7">
      <w:pPr>
        <w:pStyle w:val="NormalWeb"/>
        <w:numPr>
          <w:ilvl w:val="0"/>
          <w:numId w:val="1"/>
        </w:numPr>
        <w:ind w:left="560"/>
        <w:jc w:val="both"/>
        <w:rPr>
          <w:rFonts w:ascii="Times New Roman" w:hAnsi="Times New Roman" w:hint="default"/>
          <w:sz w:val="20"/>
        </w:rPr>
      </w:pPr>
      <w:r>
        <w:rPr>
          <w:rFonts w:ascii="Times New Roman" w:hAnsi="Times New Roman" w:hint="default"/>
          <w:sz w:val="20"/>
        </w:rPr>
        <w:t>Built and maintained RESTful and GraphQL APIs, integrating backend services, frontend dashboards, and third-party enterprise systems, ensuring secure, scalable, and seamless data flow across complex business-critical platforms.</w:t>
      </w:r>
    </w:p>
    <w:p w14:paraId="56F28779" w14:textId="77777777" w:rsidR="00104CD4" w:rsidRDefault="009154B7">
      <w:pPr>
        <w:pStyle w:val="NormalWeb"/>
        <w:numPr>
          <w:ilvl w:val="0"/>
          <w:numId w:val="1"/>
        </w:numPr>
        <w:ind w:left="560"/>
        <w:jc w:val="both"/>
        <w:rPr>
          <w:rFonts w:ascii="Times New Roman" w:hAnsi="Times New Roman" w:hint="default"/>
          <w:sz w:val="20"/>
        </w:rPr>
      </w:pPr>
      <w:r>
        <w:rPr>
          <w:rFonts w:ascii="Times New Roman" w:hAnsi="Times New Roman" w:hint="default"/>
          <w:sz w:val="20"/>
        </w:rPr>
        <w:t>Containerized and orchestrated applications for production readiness, implementing service configurations, routing, and automated deployment strategies to achieve consistent performance, fault recovery, and minimal downtime across multiple services.</w:t>
      </w:r>
    </w:p>
    <w:p w14:paraId="529604DC" w14:textId="77777777" w:rsidR="00104CD4" w:rsidRDefault="009154B7">
      <w:pPr>
        <w:pStyle w:val="NormalWeb"/>
        <w:numPr>
          <w:ilvl w:val="0"/>
          <w:numId w:val="1"/>
        </w:numPr>
        <w:ind w:left="560"/>
        <w:jc w:val="both"/>
        <w:rPr>
          <w:rFonts w:ascii="Times New Roman" w:hAnsi="Times New Roman" w:hint="default"/>
          <w:sz w:val="20"/>
        </w:rPr>
      </w:pPr>
      <w:r>
        <w:rPr>
          <w:rFonts w:ascii="Times New Roman" w:hAnsi="Times New Roman" w:hint="default"/>
          <w:sz w:val="20"/>
        </w:rPr>
        <w:t>Engineered data pipelines and processing workflows, transforming raw datasets into actionable insights in real-time. Leveraged efficient streaming and batch approaches to handle transactions while ensuring accuracy, fault tolerance, continuous availability.</w:t>
      </w:r>
    </w:p>
    <w:p w14:paraId="7D014C5A" w14:textId="77777777" w:rsidR="00104CD4" w:rsidRDefault="009154B7">
      <w:pPr>
        <w:pStyle w:val="NormalWeb"/>
        <w:numPr>
          <w:ilvl w:val="0"/>
          <w:numId w:val="1"/>
        </w:numPr>
        <w:ind w:left="560"/>
        <w:jc w:val="both"/>
        <w:rPr>
          <w:rFonts w:ascii="Times New Roman" w:hAnsi="Times New Roman" w:hint="default"/>
          <w:sz w:val="20"/>
        </w:rPr>
      </w:pPr>
      <w:r>
        <w:rPr>
          <w:rFonts w:ascii="Times New Roman" w:hAnsi="Times New Roman" w:hint="default"/>
          <w:sz w:val="20"/>
        </w:rPr>
        <w:t>Integrated predictive models into production systems, delivering actionable analytics for business decision-making. Cleaned, processed, transformed data, applied ML models, visualized results in dashboards to improve operational efficiency, support strategic initiatives.</w:t>
      </w:r>
    </w:p>
    <w:p w14:paraId="7CBBF799" w14:textId="77777777" w:rsidR="00104CD4" w:rsidRDefault="009154B7">
      <w:pPr>
        <w:pStyle w:val="NormalWeb"/>
        <w:numPr>
          <w:ilvl w:val="0"/>
          <w:numId w:val="1"/>
        </w:numPr>
        <w:ind w:left="560"/>
        <w:jc w:val="both"/>
        <w:rPr>
          <w:rFonts w:ascii="Times New Roman" w:hAnsi="Times New Roman" w:hint="default"/>
          <w:sz w:val="20"/>
        </w:rPr>
      </w:pPr>
      <w:r>
        <w:rPr>
          <w:rFonts w:ascii="Times New Roman" w:hAnsi="Times New Roman" w:hint="default"/>
          <w:sz w:val="20"/>
        </w:rPr>
        <w:t>Implemented enterprise-grade security and compliance frameworks, enforcing robust access control, session management, and multi-factor authentication. Ensured regulatory, organizational standards were met, safeguarding sensitive data across all applications.</w:t>
      </w:r>
    </w:p>
    <w:p w14:paraId="4291146D" w14:textId="77777777" w:rsidR="00104CD4" w:rsidRDefault="009154B7">
      <w:pPr>
        <w:pStyle w:val="NormalWeb"/>
        <w:numPr>
          <w:ilvl w:val="0"/>
          <w:numId w:val="1"/>
        </w:numPr>
        <w:ind w:left="560"/>
        <w:jc w:val="both"/>
        <w:rPr>
          <w:rFonts w:ascii="Times New Roman" w:hAnsi="Times New Roman" w:hint="default"/>
          <w:sz w:val="20"/>
        </w:rPr>
      </w:pPr>
      <w:r>
        <w:rPr>
          <w:rFonts w:ascii="Times New Roman" w:hAnsi="Times New Roman" w:hint="default"/>
          <w:sz w:val="20"/>
        </w:rPr>
        <w:t>Designed and implemented comprehensive testing strategies covering unit, integration, and API workflows, proactively identifying defects early, ensuring robust, production-ready systems, and maintaining high reliability for critical enterprise applications.</w:t>
      </w:r>
    </w:p>
    <w:p w14:paraId="6174DFD8" w14:textId="77777777" w:rsidR="00104CD4" w:rsidRDefault="009154B7">
      <w:pPr>
        <w:pStyle w:val="NormalWeb"/>
        <w:numPr>
          <w:ilvl w:val="0"/>
          <w:numId w:val="1"/>
        </w:numPr>
        <w:ind w:left="560"/>
        <w:jc w:val="both"/>
        <w:rPr>
          <w:rFonts w:ascii="Times New Roman" w:hAnsi="Times New Roman" w:hint="default"/>
          <w:sz w:val="20"/>
        </w:rPr>
      </w:pPr>
      <w:r>
        <w:rPr>
          <w:rFonts w:ascii="Times New Roman" w:hAnsi="Times New Roman" w:hint="default"/>
          <w:sz w:val="20"/>
        </w:rPr>
        <w:t>Streamlined frontend performance, optimized backend data processing, and enhanced caching and asynchronous workflows, resulting in faster response times, improved system throughput, and seamless user experience under high data and traffic volumes.</w:t>
      </w:r>
    </w:p>
    <w:p w14:paraId="3A46DF80" w14:textId="77777777" w:rsidR="00104CD4" w:rsidRDefault="009154B7">
      <w:pPr>
        <w:pStyle w:val="NormalWeb"/>
        <w:numPr>
          <w:ilvl w:val="0"/>
          <w:numId w:val="1"/>
        </w:numPr>
        <w:spacing w:after="240" w:afterAutospacing="0"/>
        <w:ind w:left="560"/>
        <w:contextualSpacing/>
        <w:jc w:val="both"/>
        <w:rPr>
          <w:rFonts w:ascii="Times New Roman" w:hAnsi="Times New Roman" w:hint="default"/>
          <w:sz w:val="20"/>
        </w:rPr>
      </w:pPr>
      <w:r>
        <w:rPr>
          <w:rFonts w:ascii="Times New Roman" w:hAnsi="Times New Roman" w:hint="default"/>
          <w:sz w:val="20"/>
        </w:rPr>
        <w:t>Collaborated closely with cross-functional teams, embracing Agile practices to align development with business priorities, while establishing automated, repeatable, and auditable deployment processes that accelerated delivery and reduced production risks.</w:t>
      </w:r>
    </w:p>
    <w:p w14:paraId="0AFD1DD0" w14:textId="77777777" w:rsidR="00104CD4" w:rsidRDefault="009154B7">
      <w:pPr>
        <w:spacing w:afterLines="23" w:after="55"/>
        <w:rPr>
          <w:rFonts w:ascii="Times New Roman" w:hAnsi="Times New Roman" w:cs="Times New Roman"/>
          <w:b/>
          <w:sz w:val="21"/>
          <w:szCs w:val="21"/>
          <w:u w:val="single"/>
        </w:rPr>
      </w:pPr>
      <w:r>
        <w:rPr>
          <w:rFonts w:ascii="Times New Roman" w:eastAsia="Times New Roman" w:hAnsi="Times New Roman" w:cs="Times New Roman"/>
          <w:b/>
          <w:sz w:val="21"/>
          <w:szCs w:val="21"/>
          <w:u w:val="single"/>
          <w:lang w:bidi="ar"/>
        </w:rPr>
        <w:t>TECHNICAL SKILLS</w:t>
      </w:r>
    </w:p>
    <w:p w14:paraId="6B253669" w14:textId="77777777" w:rsidR="00104CD4" w:rsidRDefault="009154B7">
      <w:pPr>
        <w:numPr>
          <w:ilvl w:val="0"/>
          <w:numId w:val="2"/>
        </w:numPr>
        <w:spacing w:afterAutospacing="1"/>
        <w:jc w:val="both"/>
        <w:rPr>
          <w:rFonts w:ascii="Times New Roman" w:eastAsia="Times New Roman" w:hAnsi="Times New Roman" w:cs="Times New Roman"/>
        </w:rPr>
      </w:pPr>
      <w:r>
        <w:rPr>
          <w:rFonts w:ascii="Times New Roman" w:eastAsia="Times New Roman" w:hAnsi="Times New Roman" w:cs="Times New Roman"/>
          <w:b/>
          <w:bCs/>
        </w:rPr>
        <w:t>Programming Languages:</w:t>
      </w:r>
      <w:r>
        <w:rPr>
          <w:rFonts w:ascii="Times New Roman" w:eastAsia="Times New Roman" w:hAnsi="Times New Roman" w:cs="Times New Roman"/>
        </w:rPr>
        <w:t xml:space="preserve"> Python (3.x/3.8+), JavaScript (ES6+), TypeScript, SQL, Shell Scripting</w:t>
      </w:r>
    </w:p>
    <w:p w14:paraId="5ADA8203" w14:textId="643DDA95" w:rsidR="00104CD4" w:rsidRDefault="009154B7">
      <w:pPr>
        <w:numPr>
          <w:ilvl w:val="0"/>
          <w:numId w:val="2"/>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
          <w:bCs/>
        </w:rPr>
        <w:t>Web Frameworks &amp; API:</w:t>
      </w:r>
      <w:r>
        <w:rPr>
          <w:rFonts w:ascii="Times New Roman" w:eastAsia="Times New Roman" w:hAnsi="Times New Roman" w:cs="Times New Roman"/>
        </w:rPr>
        <w:t xml:space="preserve"> </w:t>
      </w:r>
      <w:r w:rsidR="00901000" w:rsidRPr="00901000">
        <w:rPr>
          <w:rFonts w:ascii="Times New Roman" w:eastAsia="Times New Roman" w:hAnsi="Times New Roman" w:cs="Times New Roman"/>
        </w:rPr>
        <w:t xml:space="preserve">Django, DRF, Flask, </w:t>
      </w:r>
      <w:proofErr w:type="spellStart"/>
      <w:r w:rsidR="00901000" w:rsidRPr="00901000">
        <w:rPr>
          <w:rFonts w:ascii="Times New Roman" w:eastAsia="Times New Roman" w:hAnsi="Times New Roman" w:cs="Times New Roman"/>
        </w:rPr>
        <w:t>FastAPI</w:t>
      </w:r>
      <w:proofErr w:type="spellEnd"/>
      <w:r w:rsidR="00901000" w:rsidRPr="00901000">
        <w:rPr>
          <w:rFonts w:ascii="Times New Roman" w:eastAsia="Times New Roman" w:hAnsi="Times New Roman" w:cs="Times New Roman"/>
        </w:rPr>
        <w:t xml:space="preserve">, </w:t>
      </w:r>
      <w:proofErr w:type="spellStart"/>
      <w:r w:rsidR="00901000" w:rsidRPr="00901000">
        <w:rPr>
          <w:rFonts w:ascii="Times New Roman" w:eastAsia="Times New Roman" w:hAnsi="Times New Roman" w:cs="Times New Roman"/>
        </w:rPr>
        <w:t>GraphQL</w:t>
      </w:r>
      <w:proofErr w:type="spellEnd"/>
      <w:r w:rsidR="00901000" w:rsidRPr="00901000">
        <w:rPr>
          <w:rFonts w:ascii="Times New Roman" w:eastAsia="Times New Roman" w:hAnsi="Times New Roman" w:cs="Times New Roman"/>
        </w:rPr>
        <w:t>, Celery, RESTful API Design &amp; Documentation</w:t>
      </w:r>
    </w:p>
    <w:p w14:paraId="2740CB34" w14:textId="77777777" w:rsidR="00104CD4" w:rsidRDefault="009154B7">
      <w:pPr>
        <w:numPr>
          <w:ilvl w:val="0"/>
          <w:numId w:val="2"/>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
          <w:bCs/>
        </w:rPr>
        <w:t>Frontend &amp; UI:</w:t>
      </w:r>
      <w:r>
        <w:rPr>
          <w:rFonts w:ascii="Times New Roman" w:eastAsia="Times New Roman" w:hAnsi="Times New Roman" w:cs="Times New Roman"/>
        </w:rPr>
        <w:t xml:space="preserve"> React (17+), Redux, Material-UI, Bootstrap 4, SCSS, HTML5, CSS3, jQuery, Webpack</w:t>
      </w:r>
    </w:p>
    <w:p w14:paraId="509E3141" w14:textId="72317601" w:rsidR="00104CD4" w:rsidRDefault="009154B7">
      <w:pPr>
        <w:numPr>
          <w:ilvl w:val="0"/>
          <w:numId w:val="2"/>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
          <w:bCs/>
        </w:rPr>
        <w:t>Databases &amp; Caching:</w:t>
      </w:r>
      <w:r>
        <w:rPr>
          <w:rFonts w:ascii="Times New Roman" w:eastAsia="Times New Roman" w:hAnsi="Times New Roman" w:cs="Times New Roman"/>
        </w:rPr>
        <w:t xml:space="preserve"> </w:t>
      </w:r>
      <w:r w:rsidR="00901000" w:rsidRPr="00901000">
        <w:rPr>
          <w:rFonts w:ascii="Times New Roman" w:eastAsia="Times New Roman" w:hAnsi="Times New Roman" w:cs="Times New Roman"/>
        </w:rPr>
        <w:t>PostgreSQL (12), MongoDB, Redis, Elasticsearch, DynamoDB, Snowflake, Vector Databases</w:t>
      </w:r>
    </w:p>
    <w:p w14:paraId="34A8F5CE" w14:textId="77777777" w:rsidR="00104CD4" w:rsidRDefault="009154B7">
      <w:pPr>
        <w:numPr>
          <w:ilvl w:val="0"/>
          <w:numId w:val="2"/>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
          <w:bCs/>
        </w:rPr>
        <w:t>Cloud &amp; IaC:</w:t>
      </w:r>
      <w:r>
        <w:rPr>
          <w:rFonts w:ascii="Times New Roman" w:eastAsia="Times New Roman" w:hAnsi="Times New Roman" w:cs="Times New Roman"/>
        </w:rPr>
        <w:t xml:space="preserve"> AWS (S3, EC2, Lambda, CloudWatch), Azure (AKS, Containers, App Insights), Terraform, Azure ARM Templates</w:t>
      </w:r>
    </w:p>
    <w:p w14:paraId="5A891C6E" w14:textId="4041373B" w:rsidR="00104CD4" w:rsidRDefault="009154B7">
      <w:pPr>
        <w:numPr>
          <w:ilvl w:val="0"/>
          <w:numId w:val="2"/>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
          <w:bCs/>
        </w:rPr>
        <w:t>DevOps &amp; Tools:</w:t>
      </w:r>
      <w:r>
        <w:rPr>
          <w:rFonts w:ascii="Times New Roman" w:eastAsia="Times New Roman" w:hAnsi="Times New Roman" w:cs="Times New Roman"/>
        </w:rPr>
        <w:t xml:space="preserve"> </w:t>
      </w:r>
      <w:r w:rsidR="00901000" w:rsidRPr="00901000">
        <w:rPr>
          <w:rFonts w:ascii="Times New Roman" w:eastAsia="Times New Roman" w:hAnsi="Times New Roman" w:cs="Times New Roman"/>
        </w:rPr>
        <w:t xml:space="preserve">Docker, Kubernetes, GitHub Actions, GitLab CI/CD, Jenkins, Nginx, </w:t>
      </w:r>
      <w:proofErr w:type="spellStart"/>
      <w:r w:rsidR="00901000" w:rsidRPr="00901000">
        <w:rPr>
          <w:rFonts w:ascii="Times New Roman" w:eastAsia="Times New Roman" w:hAnsi="Times New Roman" w:cs="Times New Roman"/>
        </w:rPr>
        <w:t>Gunicorn</w:t>
      </w:r>
      <w:proofErr w:type="spellEnd"/>
      <w:r w:rsidR="00901000" w:rsidRPr="00901000">
        <w:rPr>
          <w:rFonts w:ascii="Times New Roman" w:eastAsia="Times New Roman" w:hAnsi="Times New Roman" w:cs="Times New Roman"/>
        </w:rPr>
        <w:t>, Git</w:t>
      </w:r>
    </w:p>
    <w:p w14:paraId="3AE2262A" w14:textId="59E7E29E" w:rsidR="00104CD4" w:rsidRDefault="009154B7">
      <w:pPr>
        <w:numPr>
          <w:ilvl w:val="0"/>
          <w:numId w:val="2"/>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b/>
          <w:bCs/>
        </w:rPr>
        <w:t>Data Engineering &amp; Science:</w:t>
      </w:r>
      <w:r>
        <w:rPr>
          <w:rFonts w:ascii="Times New Roman" w:eastAsia="Times New Roman" w:hAnsi="Times New Roman" w:cs="Times New Roman"/>
        </w:rPr>
        <w:t xml:space="preserve"> </w:t>
      </w:r>
      <w:r w:rsidR="00901000" w:rsidRPr="00901000">
        <w:rPr>
          <w:rFonts w:ascii="Times New Roman" w:eastAsia="Times New Roman" w:hAnsi="Times New Roman" w:cs="Times New Roman"/>
        </w:rPr>
        <w:t>Pandas, NumPy, Apache Spark, Databricks, Scikit-learn, Matplotlib, Seaborn, Data Modeling, ETL Pipelines, Large-Scale Data Processing</w:t>
      </w:r>
    </w:p>
    <w:p w14:paraId="76B86677" w14:textId="77777777" w:rsidR="00104CD4" w:rsidRDefault="009154B7">
      <w:pPr>
        <w:numPr>
          <w:ilvl w:val="0"/>
          <w:numId w:val="2"/>
        </w:numPr>
        <w:spacing w:beforeAutospacing="1" w:afterLines="64" w:after="153"/>
        <w:jc w:val="both"/>
        <w:rPr>
          <w:rFonts w:ascii="Times New Roman" w:eastAsia="Times New Roman" w:hAnsi="Times New Roman" w:cs="Times New Roman"/>
        </w:rPr>
      </w:pPr>
      <w:r>
        <w:rPr>
          <w:rFonts w:ascii="Times New Roman" w:eastAsia="Times New Roman" w:hAnsi="Times New Roman" w:cs="Times New Roman"/>
          <w:b/>
          <w:bCs/>
        </w:rPr>
        <w:t>Testing &amp; Security:</w:t>
      </w:r>
      <w:r>
        <w:rPr>
          <w:rFonts w:ascii="Times New Roman" w:eastAsia="Times New Roman" w:hAnsi="Times New Roman" w:cs="Times New Roman"/>
        </w:rPr>
        <w:t xml:space="preserve"> PyTest, Selenium, Postman, OAuth2, JWT, RBAC</w:t>
      </w:r>
    </w:p>
    <w:p w14:paraId="5C824B31" w14:textId="77777777" w:rsidR="00104CD4" w:rsidRDefault="009154B7">
      <w:pPr>
        <w:jc w:val="center"/>
        <w:rPr>
          <w:rFonts w:ascii="Times New Roman" w:hAnsi="Times New Roman" w:cs="Times New Roman"/>
          <w:b/>
          <w:sz w:val="22"/>
          <w:szCs w:val="22"/>
          <w:u w:val="single"/>
        </w:rPr>
      </w:pPr>
      <w:r>
        <w:rPr>
          <w:rFonts w:ascii="Times New Roman" w:eastAsia="Times New Roman" w:hAnsi="Times New Roman" w:cs="Times New Roman"/>
          <w:b/>
          <w:sz w:val="22"/>
          <w:szCs w:val="22"/>
          <w:u w:val="single"/>
          <w:lang w:bidi="ar"/>
        </w:rPr>
        <w:t>WORK EXPERIENCE</w:t>
      </w:r>
    </w:p>
    <w:p w14:paraId="356047E0" w14:textId="595F97BF" w:rsidR="00104CD4" w:rsidRDefault="009154B7">
      <w:pPr>
        <w:spacing w:beforeLines="64" w:before="153" w:afterLines="18" w:after="43"/>
        <w:rPr>
          <w:rFonts w:ascii="Times New Roman" w:hAnsi="Times New Roman" w:cs="Times New Roman"/>
          <w:sz w:val="21"/>
          <w:szCs w:val="21"/>
        </w:rPr>
      </w:pPr>
      <w:r>
        <w:rPr>
          <w:rFonts w:ascii="Times New Roman" w:eastAsia="Times New Roman" w:hAnsi="Times New Roman" w:cs="Times New Roman"/>
          <w:b/>
          <w:bCs/>
          <w:sz w:val="21"/>
          <w:szCs w:val="21"/>
          <w:lang w:bidi="ar"/>
        </w:rPr>
        <w:t xml:space="preserve">Senior Full-Stack Python Developer | </w:t>
      </w:r>
      <w:r w:rsidR="00E00FFB" w:rsidRPr="00E00FFB">
        <w:rPr>
          <w:rFonts w:ascii="Times New Roman" w:eastAsia="Times New Roman" w:hAnsi="Times New Roman" w:cs="Times New Roman"/>
          <w:b/>
          <w:bCs/>
          <w:sz w:val="21"/>
          <w:szCs w:val="21"/>
          <w:lang w:bidi="ar"/>
        </w:rPr>
        <w:t>Goldman Sachs</w:t>
      </w:r>
      <w:r>
        <w:rPr>
          <w:rFonts w:ascii="Times New Roman" w:eastAsia="Times New Roman" w:hAnsi="Times New Roman" w:cs="Times New Roman"/>
          <w:b/>
          <w:bCs/>
          <w:sz w:val="21"/>
          <w:szCs w:val="21"/>
          <w:lang w:bidi="ar"/>
        </w:rPr>
        <w:t xml:space="preserve">, </w:t>
      </w:r>
      <w:r w:rsidR="00E00FFB">
        <w:rPr>
          <w:rFonts w:ascii="Times New Roman" w:eastAsia="Times New Roman" w:hAnsi="Times New Roman" w:cs="Times New Roman"/>
          <w:b/>
          <w:bCs/>
          <w:sz w:val="21"/>
          <w:szCs w:val="21"/>
          <w:lang w:bidi="ar"/>
        </w:rPr>
        <w:t>Dallas</w:t>
      </w:r>
      <w:r>
        <w:rPr>
          <w:rFonts w:ascii="Times New Roman" w:eastAsia="Times New Roman" w:hAnsi="Times New Roman" w:cs="Times New Roman"/>
          <w:b/>
          <w:bCs/>
          <w:sz w:val="21"/>
          <w:szCs w:val="21"/>
          <w:lang w:bidi="ar"/>
        </w:rPr>
        <w:t xml:space="preserve">, </w:t>
      </w:r>
      <w:r w:rsidR="00E00FFB">
        <w:rPr>
          <w:rFonts w:ascii="Times New Roman" w:eastAsia="Times New Roman" w:hAnsi="Times New Roman" w:cs="Times New Roman"/>
          <w:b/>
          <w:bCs/>
          <w:sz w:val="21"/>
          <w:szCs w:val="21"/>
          <w:lang w:bidi="ar"/>
        </w:rPr>
        <w:t>TX</w:t>
      </w:r>
      <w:r w:rsidR="00E00FFB">
        <w:rPr>
          <w:rFonts w:ascii="Times New Roman" w:eastAsia="Times New Roman" w:hAnsi="Times New Roman" w:cs="Times New Roman"/>
          <w:b/>
          <w:bCs/>
          <w:sz w:val="21"/>
          <w:szCs w:val="21"/>
          <w:lang w:bidi="ar"/>
        </w:rPr>
        <w:tab/>
      </w:r>
      <w:r w:rsidR="00E00FFB">
        <w:rPr>
          <w:rFonts w:ascii="Times New Roman" w:eastAsia="Times New Roman" w:hAnsi="Times New Roman" w:cs="Times New Roman"/>
          <w:b/>
          <w:bCs/>
          <w:sz w:val="21"/>
          <w:szCs w:val="21"/>
          <w:lang w:bidi="ar"/>
        </w:rPr>
        <w:tab/>
      </w:r>
      <w:r>
        <w:rPr>
          <w:rFonts w:ascii="Times New Roman" w:eastAsia="Times New Roman" w:hAnsi="Times New Roman" w:cs="Times New Roman"/>
          <w:sz w:val="21"/>
          <w:szCs w:val="21"/>
          <w:lang w:bidi="ar"/>
        </w:rPr>
        <w:t>    </w:t>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sidR="00E00FFB">
        <w:rPr>
          <w:rFonts w:ascii="Times New Roman" w:eastAsia="Times New Roman" w:hAnsi="Times New Roman" w:cs="Times New Roman"/>
          <w:sz w:val="21"/>
          <w:szCs w:val="21"/>
          <w:lang w:bidi="ar"/>
        </w:rPr>
        <w:t xml:space="preserve"> </w:t>
      </w:r>
      <w:r>
        <w:rPr>
          <w:rFonts w:ascii="Times New Roman" w:eastAsia="Times New Roman" w:hAnsi="Times New Roman" w:cs="Times New Roman"/>
          <w:sz w:val="21"/>
          <w:szCs w:val="21"/>
          <w:lang w:bidi="ar"/>
        </w:rPr>
        <w:t>Mar 2025 – Prese</w:t>
      </w:r>
      <w:r w:rsidR="00E00FFB">
        <w:rPr>
          <w:rFonts w:ascii="Times New Roman" w:eastAsia="Times New Roman" w:hAnsi="Times New Roman" w:cs="Times New Roman"/>
          <w:sz w:val="21"/>
          <w:szCs w:val="21"/>
          <w:lang w:bidi="ar"/>
        </w:rPr>
        <w:t>n</w:t>
      </w:r>
      <w:r>
        <w:rPr>
          <w:rFonts w:ascii="Times New Roman" w:eastAsia="Times New Roman" w:hAnsi="Times New Roman" w:cs="Times New Roman"/>
          <w:sz w:val="21"/>
          <w:szCs w:val="21"/>
          <w:lang w:bidi="ar"/>
        </w:rPr>
        <w:t>t</w:t>
      </w:r>
    </w:p>
    <w:p w14:paraId="44D42420" w14:textId="77777777" w:rsidR="00104CD4" w:rsidRDefault="009154B7">
      <w:pPr>
        <w:pStyle w:val="NormalWeb"/>
        <w:numPr>
          <w:ilvl w:val="0"/>
          <w:numId w:val="3"/>
        </w:numPr>
        <w:spacing w:beforeAutospacing="0"/>
        <w:ind w:left="560"/>
        <w:jc w:val="both"/>
        <w:rPr>
          <w:rFonts w:ascii="Times New Roman" w:hAnsi="Times New Roman" w:hint="default"/>
          <w:sz w:val="20"/>
          <w:szCs w:val="20"/>
        </w:rPr>
      </w:pPr>
      <w:r>
        <w:rPr>
          <w:rFonts w:ascii="Times New Roman" w:hAnsi="Times New Roman" w:hint="default"/>
          <w:sz w:val="20"/>
          <w:szCs w:val="20"/>
        </w:rPr>
        <w:t xml:space="preserve">Developed a </w:t>
      </w:r>
      <w:proofErr w:type="gramStart"/>
      <w:r>
        <w:rPr>
          <w:rFonts w:ascii="Times New Roman" w:hAnsi="Times New Roman" w:hint="default"/>
          <w:sz w:val="20"/>
          <w:szCs w:val="20"/>
        </w:rPr>
        <w:t>high-throughput</w:t>
      </w:r>
      <w:proofErr w:type="gramEnd"/>
      <w:r>
        <w:rPr>
          <w:rFonts w:ascii="Times New Roman" w:hAnsi="Times New Roman" w:hint="default"/>
          <w:sz w:val="20"/>
          <w:szCs w:val="20"/>
        </w:rPr>
        <w:t xml:space="preserve"> microservices system using FastAPI and Python 3.8+, implementing asynchronous streaming, connection pooling, and robust error handling to process trade confirmation streams while ensuring non-blocking API performance.</w:t>
      </w:r>
    </w:p>
    <w:p w14:paraId="28691C10" w14:textId="77777777" w:rsidR="00104CD4" w:rsidRDefault="009154B7">
      <w:pPr>
        <w:pStyle w:val="NormalWeb"/>
        <w:numPr>
          <w:ilvl w:val="0"/>
          <w:numId w:val="3"/>
        </w:numPr>
        <w:ind w:left="560"/>
        <w:jc w:val="both"/>
        <w:rPr>
          <w:rFonts w:ascii="Times New Roman" w:hAnsi="Times New Roman" w:hint="default"/>
          <w:sz w:val="20"/>
          <w:szCs w:val="20"/>
        </w:rPr>
      </w:pPr>
      <w:r>
        <w:rPr>
          <w:rFonts w:ascii="Times New Roman" w:hAnsi="Times New Roman" w:hint="default"/>
          <w:sz w:val="20"/>
          <w:szCs w:val="20"/>
        </w:rPr>
        <w:t>Implemented the migration and async refactoring of legacy Django 3.x views and models into FastAPI endpoints, decoupling monolith components and introducing async request handling to improve memory efficiency and service modularity.</w:t>
      </w:r>
    </w:p>
    <w:p w14:paraId="312A41F9" w14:textId="77777777" w:rsidR="00104CD4" w:rsidRDefault="009154B7">
      <w:pPr>
        <w:pStyle w:val="NormalWeb"/>
        <w:numPr>
          <w:ilvl w:val="0"/>
          <w:numId w:val="3"/>
        </w:numPr>
        <w:ind w:left="560"/>
        <w:jc w:val="both"/>
        <w:rPr>
          <w:rFonts w:ascii="Times New Roman" w:hAnsi="Times New Roman" w:hint="default"/>
          <w:sz w:val="20"/>
          <w:szCs w:val="20"/>
        </w:rPr>
      </w:pPr>
      <w:r>
        <w:rPr>
          <w:rFonts w:ascii="Times New Roman" w:hAnsi="Times New Roman" w:hint="default"/>
          <w:sz w:val="20"/>
          <w:szCs w:val="20"/>
        </w:rPr>
        <w:t>Designed and optimized PostgreSQL 12 schemas and queries, leveraging stored procedures, and partial indexes to accelerate portfolio reporting, risk analytics, and financial data retrieval, improving query efficiency and reducing transaction processing times.</w:t>
      </w:r>
    </w:p>
    <w:p w14:paraId="066E4B0E" w14:textId="52517347" w:rsidR="00901000" w:rsidRDefault="00901000">
      <w:pPr>
        <w:pStyle w:val="NormalWeb"/>
        <w:numPr>
          <w:ilvl w:val="0"/>
          <w:numId w:val="3"/>
        </w:numPr>
        <w:ind w:left="560"/>
        <w:jc w:val="both"/>
        <w:rPr>
          <w:rFonts w:ascii="Times New Roman" w:hAnsi="Times New Roman" w:hint="default"/>
          <w:sz w:val="20"/>
          <w:szCs w:val="20"/>
        </w:rPr>
      </w:pPr>
      <w:r w:rsidRPr="00901000">
        <w:rPr>
          <w:rFonts w:ascii="Times New Roman" w:hAnsi="Times New Roman"/>
          <w:sz w:val="20"/>
          <w:szCs w:val="20"/>
        </w:rPr>
        <w:t>Engineered scalable data ingestion and transformation pipelines leveraging Spark-based distributed processing patterns, enabling seamless API-driven access to financial datasets across trading, analytics, and reporting systems.</w:t>
      </w:r>
    </w:p>
    <w:p w14:paraId="3B57BAB6" w14:textId="77777777" w:rsidR="00104CD4" w:rsidRDefault="009154B7">
      <w:pPr>
        <w:pStyle w:val="NormalWeb"/>
        <w:numPr>
          <w:ilvl w:val="0"/>
          <w:numId w:val="3"/>
        </w:numPr>
        <w:ind w:left="560"/>
        <w:jc w:val="both"/>
        <w:rPr>
          <w:rFonts w:ascii="Times New Roman" w:hAnsi="Times New Roman" w:hint="default"/>
          <w:sz w:val="20"/>
          <w:szCs w:val="20"/>
        </w:rPr>
      </w:pPr>
      <w:r>
        <w:rPr>
          <w:rFonts w:ascii="Times New Roman" w:hAnsi="Times New Roman" w:hint="default"/>
          <w:sz w:val="20"/>
          <w:szCs w:val="20"/>
        </w:rPr>
        <w:t>Implemented multi-layer Redis caching, including hashed key structures, TTL policies, pipeline batching, to accelerate access to market reference and security master datasets, minimize database load, and enhance real-time trading and reporting performance.</w:t>
      </w:r>
    </w:p>
    <w:p w14:paraId="299E78E6" w14:textId="77777777" w:rsidR="00104CD4" w:rsidRDefault="009154B7">
      <w:pPr>
        <w:pStyle w:val="NormalWeb"/>
        <w:numPr>
          <w:ilvl w:val="0"/>
          <w:numId w:val="3"/>
        </w:numPr>
        <w:ind w:left="560"/>
        <w:jc w:val="both"/>
        <w:rPr>
          <w:rFonts w:ascii="Times New Roman" w:hAnsi="Times New Roman" w:hint="default"/>
          <w:sz w:val="20"/>
          <w:szCs w:val="20"/>
        </w:rPr>
      </w:pPr>
      <w:r>
        <w:rPr>
          <w:rFonts w:ascii="Times New Roman" w:hAnsi="Times New Roman" w:hint="default"/>
          <w:sz w:val="20"/>
          <w:szCs w:val="20"/>
        </w:rPr>
        <w:t>Engineered asynchronous job pipelines using Celery with Redis, orchestrating large-scale data ingestion, compliance validation, reconciliation workflows, ensuring non-blocking API responsiveness and high system throughput under peak trading loads.</w:t>
      </w:r>
    </w:p>
    <w:p w14:paraId="0AB6011F" w14:textId="77777777" w:rsidR="00104CD4" w:rsidRDefault="009154B7">
      <w:pPr>
        <w:pStyle w:val="NormalWeb"/>
        <w:numPr>
          <w:ilvl w:val="0"/>
          <w:numId w:val="3"/>
        </w:numPr>
        <w:ind w:left="560"/>
        <w:jc w:val="both"/>
        <w:rPr>
          <w:rFonts w:ascii="Times New Roman" w:hAnsi="Times New Roman" w:hint="default"/>
          <w:sz w:val="20"/>
          <w:szCs w:val="20"/>
        </w:rPr>
      </w:pPr>
      <w:r>
        <w:rPr>
          <w:rFonts w:ascii="Times New Roman" w:hAnsi="Times New Roman" w:hint="default"/>
          <w:sz w:val="20"/>
          <w:szCs w:val="20"/>
        </w:rPr>
        <w:lastRenderedPageBreak/>
        <w:t>Developed a centralized GraphQL gateway integrating FastAPI and Django services, exposing aggregated endpoints for frontend consumption, reducing over-fetching by streamlining data access, and enforcing strict, versioned schema contracts.</w:t>
      </w:r>
    </w:p>
    <w:p w14:paraId="4355AF2A" w14:textId="77777777" w:rsidR="00104CD4" w:rsidRDefault="009154B7">
      <w:pPr>
        <w:pStyle w:val="NormalWeb"/>
        <w:numPr>
          <w:ilvl w:val="0"/>
          <w:numId w:val="3"/>
        </w:numPr>
        <w:ind w:left="560"/>
        <w:jc w:val="both"/>
        <w:rPr>
          <w:rFonts w:ascii="Times New Roman" w:hAnsi="Times New Roman" w:hint="default"/>
          <w:sz w:val="20"/>
          <w:szCs w:val="20"/>
        </w:rPr>
      </w:pPr>
      <w:r>
        <w:rPr>
          <w:rFonts w:ascii="Times New Roman" w:hAnsi="Times New Roman" w:hint="default"/>
          <w:sz w:val="20"/>
          <w:szCs w:val="20"/>
        </w:rPr>
        <w:t>Integrated and optimized Elasticsearch clusters to power enterprise-wide regulatory document search, implementing Boolean, fuzzy, and proximity queries for near-real-time indexing and high-speed retrieval of compliance-critical documents.</w:t>
      </w:r>
    </w:p>
    <w:p w14:paraId="4F780493" w14:textId="77777777" w:rsidR="00104CD4" w:rsidRDefault="009154B7">
      <w:pPr>
        <w:pStyle w:val="NormalWeb"/>
        <w:numPr>
          <w:ilvl w:val="0"/>
          <w:numId w:val="3"/>
        </w:numPr>
        <w:ind w:left="560"/>
        <w:jc w:val="both"/>
        <w:rPr>
          <w:rFonts w:ascii="Times New Roman" w:hAnsi="Times New Roman" w:hint="default"/>
          <w:sz w:val="20"/>
          <w:szCs w:val="20"/>
        </w:rPr>
      </w:pPr>
      <w:r>
        <w:rPr>
          <w:rFonts w:ascii="Times New Roman" w:hAnsi="Times New Roman" w:hint="default"/>
          <w:sz w:val="20"/>
          <w:szCs w:val="20"/>
        </w:rPr>
        <w:t>Optimized ETL pipelines for large-scale financial datasets using Python, asyncio, and pandas, implementing fault-tolerant, streaming-first patterns that reduced dependency on batch windows and improved data processing efficiency and throughput.</w:t>
      </w:r>
    </w:p>
    <w:p w14:paraId="5D378AB5" w14:textId="77777777" w:rsidR="00104CD4" w:rsidRDefault="009154B7">
      <w:pPr>
        <w:pStyle w:val="NormalWeb"/>
        <w:numPr>
          <w:ilvl w:val="0"/>
          <w:numId w:val="3"/>
        </w:numPr>
        <w:ind w:left="560"/>
        <w:jc w:val="both"/>
        <w:rPr>
          <w:rFonts w:ascii="Times New Roman" w:hAnsi="Times New Roman" w:hint="default"/>
          <w:sz w:val="20"/>
          <w:szCs w:val="20"/>
        </w:rPr>
      </w:pPr>
      <w:r>
        <w:rPr>
          <w:rFonts w:ascii="Times New Roman" w:hAnsi="Times New Roman" w:hint="default"/>
          <w:sz w:val="20"/>
          <w:szCs w:val="20"/>
        </w:rPr>
        <w:t>Refined global application state management using Redux, implementing deterministic slices, asynchronous middleware, and reusable reducers to ensure consistent UI updates, predictable state transitions, and simplified debugging across complex financial dashboards.</w:t>
      </w:r>
    </w:p>
    <w:p w14:paraId="688F9FDE" w14:textId="77777777" w:rsidR="00104CD4" w:rsidRDefault="009154B7">
      <w:pPr>
        <w:pStyle w:val="NormalWeb"/>
        <w:numPr>
          <w:ilvl w:val="0"/>
          <w:numId w:val="3"/>
        </w:numPr>
        <w:ind w:left="560"/>
        <w:jc w:val="both"/>
        <w:rPr>
          <w:rFonts w:ascii="Times New Roman" w:hAnsi="Times New Roman" w:hint="default"/>
          <w:sz w:val="20"/>
          <w:szCs w:val="20"/>
        </w:rPr>
      </w:pPr>
      <w:r>
        <w:rPr>
          <w:rFonts w:ascii="Times New Roman" w:hAnsi="Times New Roman" w:hint="default"/>
          <w:sz w:val="20"/>
          <w:szCs w:val="20"/>
        </w:rPr>
        <w:t>Improved frontend rendering performance using React 17+, applying code splitting, lazy loading, memoization, virtualization to optimize trading tables, reduce unnecessary DOM updates, and maintain sub-second UI responsiveness under heavy data loads.</w:t>
      </w:r>
    </w:p>
    <w:p w14:paraId="7BA07582" w14:textId="77777777" w:rsidR="00104CD4" w:rsidRDefault="009154B7">
      <w:pPr>
        <w:pStyle w:val="NormalWeb"/>
        <w:numPr>
          <w:ilvl w:val="0"/>
          <w:numId w:val="3"/>
        </w:numPr>
        <w:ind w:left="560"/>
        <w:jc w:val="both"/>
        <w:rPr>
          <w:rFonts w:ascii="Times New Roman" w:hAnsi="Times New Roman" w:hint="default"/>
          <w:sz w:val="20"/>
          <w:szCs w:val="20"/>
        </w:rPr>
      </w:pPr>
      <w:r>
        <w:rPr>
          <w:rFonts w:ascii="Times New Roman" w:hAnsi="Times New Roman" w:hint="default"/>
          <w:sz w:val="20"/>
          <w:szCs w:val="20"/>
        </w:rPr>
        <w:t>Deployed and managed containerized microservices in Azure AKS with Docker, defining declarative manifests, service configurations, and ingress rules to achieve high availability, fault tolerance, and resilient production deployments.</w:t>
      </w:r>
    </w:p>
    <w:p w14:paraId="416CE433" w14:textId="77777777" w:rsidR="00104CD4" w:rsidRDefault="009154B7">
      <w:pPr>
        <w:pStyle w:val="NormalWeb"/>
        <w:numPr>
          <w:ilvl w:val="0"/>
          <w:numId w:val="3"/>
        </w:numPr>
        <w:ind w:left="560"/>
        <w:jc w:val="both"/>
        <w:rPr>
          <w:rFonts w:ascii="Times New Roman" w:hAnsi="Times New Roman" w:hint="default"/>
          <w:sz w:val="20"/>
          <w:szCs w:val="20"/>
        </w:rPr>
      </w:pPr>
      <w:r>
        <w:rPr>
          <w:rFonts w:ascii="Times New Roman" w:hAnsi="Times New Roman" w:hint="default"/>
          <w:sz w:val="20"/>
          <w:szCs w:val="20"/>
        </w:rPr>
        <w:t>Provisioned and managed cloud infrastructure using Terraform, ARM Templates, including databases, virtual networks, load balancers, ensuring repeatable, auditable, CI/CD-integrated deployments that supported scalable, secure, compliant financial applications.</w:t>
      </w:r>
    </w:p>
    <w:p w14:paraId="2C6D7038" w14:textId="77777777" w:rsidR="00104CD4" w:rsidRDefault="009154B7">
      <w:pPr>
        <w:pStyle w:val="NormalWeb"/>
        <w:numPr>
          <w:ilvl w:val="0"/>
          <w:numId w:val="3"/>
        </w:numPr>
        <w:spacing w:afterLines="14" w:after="33" w:afterAutospacing="0"/>
        <w:ind w:left="560"/>
        <w:jc w:val="both"/>
        <w:rPr>
          <w:rFonts w:ascii="Times New Roman" w:hAnsi="Times New Roman" w:hint="default"/>
          <w:sz w:val="20"/>
          <w:szCs w:val="20"/>
        </w:rPr>
      </w:pPr>
      <w:r>
        <w:rPr>
          <w:rFonts w:ascii="Times New Roman" w:hAnsi="Times New Roman" w:hint="default"/>
          <w:sz w:val="20"/>
          <w:szCs w:val="20"/>
        </w:rPr>
        <w:t>Collaborated with cross-functional teams to integrate backend APIs, asynchronous pipelines, frontend dashboards, and search services, enforcing modular, maintainable, and scalable full-stack architecture across the financial platform.</w:t>
      </w:r>
    </w:p>
    <w:p w14:paraId="6EF735EF" w14:textId="77777777" w:rsidR="00104CD4" w:rsidRDefault="009154B7">
      <w:r>
        <w:rPr>
          <w:rFonts w:ascii="Times New Roman" w:eastAsia="Times New Roman" w:hAnsi="Times New Roman" w:cs="Times New Roman"/>
          <w:b/>
          <w:bCs/>
          <w:lang w:bidi="ar"/>
        </w:rPr>
        <w:t>Environment:</w:t>
      </w:r>
      <w:r>
        <w:rPr>
          <w:rFonts w:ascii="Times New Roman" w:eastAsia="Times New Roman" w:hAnsi="Times New Roman" w:cs="Times New Roman"/>
          <w:lang w:bidi="ar"/>
        </w:rPr>
        <w:t xml:space="preserve"> Python 3.8+, FastAPI, Django 3.x, PostgreSQL 12, Redis, Celery, Elasticsearch, </w:t>
      </w:r>
      <w:proofErr w:type="gramStart"/>
      <w:r>
        <w:rPr>
          <w:rFonts w:ascii="Times New Roman" w:eastAsia="Times New Roman" w:hAnsi="Times New Roman" w:cs="Times New Roman"/>
          <w:lang w:bidi="ar"/>
        </w:rPr>
        <w:t>React</w:t>
      </w:r>
      <w:proofErr w:type="gramEnd"/>
      <w:r>
        <w:rPr>
          <w:rFonts w:ascii="Times New Roman" w:eastAsia="Times New Roman" w:hAnsi="Times New Roman" w:cs="Times New Roman"/>
          <w:lang w:bidi="ar"/>
        </w:rPr>
        <w:t xml:space="preserve"> 17+, TypeScript, Redux, SCSS, GraphQL, Docker, Azure AKS (Kubernetes), Terraform, Azure ARM Templates, asyncio, pandas</w:t>
      </w:r>
    </w:p>
    <w:p w14:paraId="0D0D604F" w14:textId="09AF162F" w:rsidR="00104CD4" w:rsidRPr="00E81BFA" w:rsidRDefault="009154B7">
      <w:pPr>
        <w:spacing w:beforeLines="64" w:before="153" w:afterLines="23" w:after="55"/>
        <w:rPr>
          <w:rFonts w:ascii="Times New Roman" w:hAnsi="Times New Roman" w:cs="Times New Roman"/>
          <w:b/>
          <w:bCs/>
          <w:sz w:val="21"/>
          <w:szCs w:val="21"/>
        </w:rPr>
      </w:pPr>
      <w:r>
        <w:rPr>
          <w:rFonts w:ascii="Times New Roman" w:eastAsia="Times New Roman" w:hAnsi="Times New Roman" w:cs="Times New Roman"/>
          <w:b/>
          <w:bCs/>
          <w:sz w:val="21"/>
          <w:szCs w:val="21"/>
          <w:lang w:bidi="ar"/>
        </w:rPr>
        <w:t xml:space="preserve">Python Full Stack Developer | IEHP, Rancho Cucamonga, </w:t>
      </w:r>
      <w:proofErr w:type="gramStart"/>
      <w:r>
        <w:rPr>
          <w:rFonts w:ascii="Times New Roman" w:eastAsia="Times New Roman" w:hAnsi="Times New Roman" w:cs="Times New Roman"/>
          <w:b/>
          <w:bCs/>
          <w:sz w:val="21"/>
          <w:szCs w:val="21"/>
          <w:lang w:bidi="ar"/>
        </w:rPr>
        <w:t>CA</w:t>
      </w:r>
      <w:r>
        <w:rPr>
          <w:rFonts w:ascii="Times New Roman" w:eastAsia="Times New Roman" w:hAnsi="Times New Roman" w:cs="Times New Roman"/>
          <w:sz w:val="21"/>
          <w:szCs w:val="21"/>
          <w:lang w:bidi="ar"/>
        </w:rPr>
        <w:t>  </w:t>
      </w:r>
      <w:r>
        <w:rPr>
          <w:rFonts w:ascii="Times New Roman" w:eastAsia="Times New Roman" w:hAnsi="Times New Roman" w:cs="Times New Roman"/>
          <w:sz w:val="21"/>
          <w:szCs w:val="21"/>
          <w:lang w:bidi="ar"/>
        </w:rPr>
        <w:tab/>
      </w:r>
      <w:proofErr w:type="gramEnd"/>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Pr>
          <w:rFonts w:ascii="Times New Roman" w:eastAsia="Times New Roman" w:hAnsi="Times New Roman" w:cs="Times New Roman"/>
          <w:sz w:val="21"/>
          <w:szCs w:val="21"/>
          <w:lang w:bidi="ar"/>
        </w:rPr>
        <w:tab/>
      </w:r>
      <w:r w:rsidR="00E81BFA" w:rsidRPr="00E81BFA">
        <w:rPr>
          <w:rFonts w:ascii="Times New Roman" w:eastAsia="Times New Roman" w:hAnsi="Times New Roman" w:cs="Times New Roman"/>
          <w:b/>
          <w:bCs/>
          <w:sz w:val="21"/>
          <w:szCs w:val="21"/>
          <w:lang w:bidi="ar"/>
        </w:rPr>
        <w:t>Sep</w:t>
      </w:r>
      <w:r w:rsidRPr="00E81BFA">
        <w:rPr>
          <w:rFonts w:ascii="Times New Roman" w:eastAsia="Times New Roman" w:hAnsi="Times New Roman" w:cs="Times New Roman"/>
          <w:b/>
          <w:bCs/>
          <w:sz w:val="21"/>
          <w:szCs w:val="21"/>
          <w:lang w:bidi="ar"/>
        </w:rPr>
        <w:t xml:space="preserve"> 2023 – Feb 2025</w:t>
      </w:r>
    </w:p>
    <w:p w14:paraId="6381A6F7" w14:textId="77777777" w:rsidR="00104CD4" w:rsidRDefault="009154B7">
      <w:pPr>
        <w:pStyle w:val="NormalWeb"/>
        <w:numPr>
          <w:ilvl w:val="0"/>
          <w:numId w:val="4"/>
        </w:numPr>
        <w:spacing w:beforeAutospacing="0"/>
        <w:contextualSpacing/>
        <w:jc w:val="both"/>
        <w:rPr>
          <w:rFonts w:ascii="Times New Roman" w:hAnsi="Times New Roman" w:hint="default"/>
          <w:sz w:val="20"/>
          <w:szCs w:val="20"/>
        </w:rPr>
      </w:pPr>
      <w:r>
        <w:rPr>
          <w:rFonts w:ascii="Times New Roman" w:hAnsi="Times New Roman" w:hint="default"/>
          <w:sz w:val="20"/>
          <w:szCs w:val="20"/>
        </w:rPr>
        <w:t>Designed and implemented modular, scalable back-end services using Django and Flask, architecting RESTful and GraphQL APIs with input validation, request throttling, and secure session management for patient portals and internal dashboards.</w:t>
      </w:r>
    </w:p>
    <w:p w14:paraId="7538DF0A" w14:textId="77777777" w:rsidR="00104CD4" w:rsidRDefault="009154B7">
      <w:pPr>
        <w:pStyle w:val="NormalWeb"/>
        <w:numPr>
          <w:ilvl w:val="0"/>
          <w:numId w:val="4"/>
        </w:numPr>
        <w:contextualSpacing/>
        <w:jc w:val="both"/>
        <w:rPr>
          <w:rFonts w:ascii="Times New Roman" w:hAnsi="Times New Roman" w:hint="default"/>
          <w:sz w:val="20"/>
          <w:szCs w:val="20"/>
        </w:rPr>
      </w:pPr>
      <w:r>
        <w:rPr>
          <w:rFonts w:ascii="Times New Roman" w:hAnsi="Times New Roman" w:hint="default"/>
          <w:sz w:val="20"/>
          <w:szCs w:val="20"/>
        </w:rPr>
        <w:t>Integrated React.js front-end components with Python APIs, leveraging Redux for centralized state management, dynamic client-side routing, data-driven interfaces that improved user engagement, streamlined interactions across patient portals and internal dashboards.</w:t>
      </w:r>
    </w:p>
    <w:p w14:paraId="2C516D87" w14:textId="77777777" w:rsidR="00104CD4" w:rsidRDefault="009154B7">
      <w:pPr>
        <w:pStyle w:val="NormalWeb"/>
        <w:numPr>
          <w:ilvl w:val="0"/>
          <w:numId w:val="4"/>
        </w:numPr>
        <w:contextualSpacing/>
        <w:jc w:val="both"/>
        <w:rPr>
          <w:rFonts w:ascii="Times New Roman" w:hAnsi="Times New Roman" w:hint="default"/>
          <w:sz w:val="20"/>
          <w:szCs w:val="20"/>
        </w:rPr>
      </w:pPr>
      <w:r>
        <w:rPr>
          <w:rFonts w:ascii="Times New Roman" w:hAnsi="Times New Roman" w:hint="default"/>
          <w:sz w:val="20"/>
          <w:szCs w:val="20"/>
        </w:rPr>
        <w:t>Built and deployed Dockerized microservices orchestrated via Kubernetes, including rolling updates, liveness/readiness probes, and service discovery, ensuring resilient, fault-tolerant, and highly available production systems.</w:t>
      </w:r>
    </w:p>
    <w:p w14:paraId="20F9A763" w14:textId="66801996" w:rsidR="00901000" w:rsidRDefault="00901000">
      <w:pPr>
        <w:pStyle w:val="NormalWeb"/>
        <w:numPr>
          <w:ilvl w:val="0"/>
          <w:numId w:val="4"/>
        </w:numPr>
        <w:contextualSpacing/>
        <w:jc w:val="both"/>
        <w:rPr>
          <w:rFonts w:ascii="Times New Roman" w:hAnsi="Times New Roman" w:hint="default"/>
          <w:sz w:val="20"/>
          <w:szCs w:val="20"/>
        </w:rPr>
      </w:pPr>
      <w:r w:rsidRPr="00901000">
        <w:rPr>
          <w:rFonts w:ascii="Times New Roman" w:hAnsi="Times New Roman"/>
          <w:sz w:val="20"/>
          <w:szCs w:val="20"/>
        </w:rPr>
        <w:t>Designed and optimized data models and ETL workflows supporting Snowflake-integrated reporting systems, ensuring data consistency, schema governance, and high-performance query execution across healthcare analytics platforms.</w:t>
      </w:r>
    </w:p>
    <w:p w14:paraId="3C2BF50E" w14:textId="77777777" w:rsidR="00104CD4" w:rsidRDefault="009154B7">
      <w:pPr>
        <w:pStyle w:val="NormalWeb"/>
        <w:numPr>
          <w:ilvl w:val="0"/>
          <w:numId w:val="4"/>
        </w:numPr>
        <w:contextualSpacing/>
        <w:jc w:val="both"/>
        <w:rPr>
          <w:rFonts w:ascii="Times New Roman" w:hAnsi="Times New Roman" w:hint="default"/>
          <w:sz w:val="20"/>
          <w:szCs w:val="20"/>
        </w:rPr>
      </w:pPr>
      <w:r>
        <w:rPr>
          <w:rFonts w:ascii="Times New Roman" w:hAnsi="Times New Roman" w:hint="default"/>
          <w:sz w:val="20"/>
          <w:szCs w:val="20"/>
        </w:rPr>
        <w:t>Implemented enterprise-grade authentication, authorization frameworks, including RBAC, token refresh workflows, multi-factor authentication support, and secure session enforcement, ensuring compliance with HIPAA and organizational security standards.</w:t>
      </w:r>
    </w:p>
    <w:p w14:paraId="57C646E7" w14:textId="77777777" w:rsidR="00104CD4" w:rsidRDefault="009154B7">
      <w:pPr>
        <w:pStyle w:val="NormalWeb"/>
        <w:numPr>
          <w:ilvl w:val="0"/>
          <w:numId w:val="4"/>
        </w:numPr>
        <w:contextualSpacing/>
        <w:jc w:val="both"/>
        <w:rPr>
          <w:rFonts w:ascii="Times New Roman" w:hAnsi="Times New Roman" w:hint="default"/>
          <w:sz w:val="20"/>
          <w:szCs w:val="20"/>
        </w:rPr>
      </w:pPr>
      <w:r>
        <w:rPr>
          <w:rFonts w:ascii="Times New Roman" w:hAnsi="Times New Roman" w:hint="default"/>
          <w:sz w:val="20"/>
          <w:szCs w:val="20"/>
        </w:rPr>
        <w:t xml:space="preserve">Engineered high-throughput ETL pipelines leveraging Pandas, NumPy, Apache Spark, Redis </w:t>
      </w:r>
      <w:proofErr w:type="gramStart"/>
      <w:r>
        <w:rPr>
          <w:rFonts w:ascii="Times New Roman" w:hAnsi="Times New Roman" w:hint="default"/>
          <w:sz w:val="20"/>
          <w:szCs w:val="20"/>
        </w:rPr>
        <w:t>caching</w:t>
      </w:r>
      <w:proofErr w:type="gramEnd"/>
      <w:r>
        <w:rPr>
          <w:rFonts w:ascii="Times New Roman" w:hAnsi="Times New Roman" w:hint="default"/>
          <w:sz w:val="20"/>
          <w:szCs w:val="20"/>
        </w:rPr>
        <w:t>, capable of processing millions of healthcare records efficiently, delivering clean, structured datasets to APIs and microservices, reducing data latency.</w:t>
      </w:r>
    </w:p>
    <w:p w14:paraId="3907A11D" w14:textId="77777777" w:rsidR="00104CD4" w:rsidRDefault="009154B7">
      <w:pPr>
        <w:pStyle w:val="NormalWeb"/>
        <w:numPr>
          <w:ilvl w:val="0"/>
          <w:numId w:val="4"/>
        </w:numPr>
        <w:contextualSpacing/>
        <w:jc w:val="both"/>
        <w:rPr>
          <w:rFonts w:ascii="Times New Roman" w:hAnsi="Times New Roman" w:hint="default"/>
          <w:sz w:val="20"/>
          <w:szCs w:val="20"/>
        </w:rPr>
      </w:pPr>
      <w:r>
        <w:rPr>
          <w:rFonts w:ascii="Times New Roman" w:hAnsi="Times New Roman" w:hint="default"/>
          <w:sz w:val="20"/>
          <w:szCs w:val="20"/>
        </w:rPr>
        <w:t>Deployed and managed AWS-hosted web applications, configuring Nginx and Gunicorn for load balancing, reverse proxy, auto-scaling, and fault-tolerant high-availability backend hosting, supporting critical enterprise workloads with 99.9% uptime.</w:t>
      </w:r>
    </w:p>
    <w:p w14:paraId="110CB861" w14:textId="77777777" w:rsidR="00104CD4" w:rsidRDefault="009154B7">
      <w:pPr>
        <w:pStyle w:val="NormalWeb"/>
        <w:numPr>
          <w:ilvl w:val="0"/>
          <w:numId w:val="4"/>
        </w:numPr>
        <w:contextualSpacing/>
        <w:jc w:val="both"/>
        <w:rPr>
          <w:rFonts w:ascii="Times New Roman" w:hAnsi="Times New Roman" w:hint="default"/>
          <w:sz w:val="20"/>
          <w:szCs w:val="20"/>
        </w:rPr>
      </w:pPr>
      <w:r>
        <w:rPr>
          <w:rFonts w:ascii="Times New Roman" w:hAnsi="Times New Roman" w:hint="default"/>
          <w:sz w:val="20"/>
          <w:szCs w:val="20"/>
        </w:rPr>
        <w:t>Automated end-to-end pipelines using GitLab CI and Jenkins, integrating code linting, unit/integration testing, Docker image builds, multi-environment deployments, and rollback strategies, enabling reliable, repeatable, and rapid delivery of production-ready features.</w:t>
      </w:r>
    </w:p>
    <w:p w14:paraId="74C0091E" w14:textId="77777777" w:rsidR="00104CD4" w:rsidRDefault="009154B7">
      <w:pPr>
        <w:pStyle w:val="NormalWeb"/>
        <w:numPr>
          <w:ilvl w:val="0"/>
          <w:numId w:val="4"/>
        </w:numPr>
        <w:contextualSpacing/>
        <w:jc w:val="both"/>
        <w:rPr>
          <w:rFonts w:ascii="Times New Roman" w:hAnsi="Times New Roman" w:hint="default"/>
          <w:sz w:val="20"/>
          <w:szCs w:val="20"/>
        </w:rPr>
      </w:pPr>
      <w:r>
        <w:rPr>
          <w:rFonts w:ascii="Times New Roman" w:hAnsi="Times New Roman" w:hint="default"/>
          <w:sz w:val="20"/>
          <w:szCs w:val="20"/>
        </w:rPr>
        <w:t>Designed and executed comprehensive unit, integration, API tests with PyTest, incorporating mock services, fixture-based setups, edge-case validation, continuous test coverage monitoring, ensuring robust, production-grade reliability and early detection of defects.</w:t>
      </w:r>
    </w:p>
    <w:p w14:paraId="5383D013" w14:textId="77777777" w:rsidR="00104CD4" w:rsidRDefault="009154B7">
      <w:pPr>
        <w:pStyle w:val="NormalWeb"/>
        <w:numPr>
          <w:ilvl w:val="0"/>
          <w:numId w:val="4"/>
        </w:numPr>
        <w:contextualSpacing/>
        <w:jc w:val="both"/>
        <w:rPr>
          <w:rFonts w:ascii="Times New Roman" w:hAnsi="Times New Roman" w:hint="default"/>
          <w:sz w:val="20"/>
          <w:szCs w:val="20"/>
        </w:rPr>
      </w:pPr>
      <w:r>
        <w:rPr>
          <w:rFonts w:ascii="Times New Roman" w:hAnsi="Times New Roman" w:hint="default"/>
          <w:sz w:val="20"/>
          <w:szCs w:val="20"/>
        </w:rPr>
        <w:t>Optimized PostgreSQL and MongoDB schemas, queries, indexing, implemented Redis caching, leveraged Celery-based asynchronous workflows to improve API response times, throughput, and backend efficiency across high-traffic healthcare applications.</w:t>
      </w:r>
    </w:p>
    <w:p w14:paraId="4BDC6D2D" w14:textId="77777777" w:rsidR="00104CD4" w:rsidRDefault="009154B7">
      <w:pPr>
        <w:pStyle w:val="NormalWeb"/>
        <w:numPr>
          <w:ilvl w:val="0"/>
          <w:numId w:val="4"/>
        </w:numPr>
        <w:contextualSpacing/>
        <w:jc w:val="both"/>
        <w:rPr>
          <w:rFonts w:ascii="Times New Roman" w:hAnsi="Times New Roman" w:hint="default"/>
          <w:sz w:val="20"/>
          <w:szCs w:val="20"/>
        </w:rPr>
      </w:pPr>
      <w:r>
        <w:rPr>
          <w:rFonts w:ascii="Times New Roman" w:hAnsi="Times New Roman" w:hint="default"/>
          <w:sz w:val="20"/>
          <w:szCs w:val="20"/>
        </w:rPr>
        <w:t>Collaborated with cross-functional teams to integrate APIs, microservices, front-end dashboards, and third-party services, driving a modular, maintainable, and horizontally scalable full-stack architecture that supported rapid feature rollout.</w:t>
      </w:r>
    </w:p>
    <w:p w14:paraId="366C248C" w14:textId="77777777" w:rsidR="00104CD4" w:rsidRDefault="009154B7">
      <w:pPr>
        <w:pStyle w:val="NormalWeb"/>
        <w:numPr>
          <w:ilvl w:val="0"/>
          <w:numId w:val="4"/>
        </w:numPr>
        <w:contextualSpacing/>
        <w:jc w:val="both"/>
        <w:rPr>
          <w:rFonts w:ascii="Times New Roman" w:hAnsi="Times New Roman" w:hint="default"/>
          <w:sz w:val="20"/>
          <w:szCs w:val="20"/>
        </w:rPr>
      </w:pPr>
      <w:r>
        <w:rPr>
          <w:rFonts w:ascii="Times New Roman" w:hAnsi="Times New Roman" w:hint="default"/>
          <w:sz w:val="20"/>
          <w:szCs w:val="20"/>
        </w:rPr>
        <w:t>Engineered dynamic, responsive UI components using React.js, TypeScript, Bootstrap, Material-UI, ensuring cross-browser consistency, accessibility compliance, highly interactive client-side workflows for enhanced patient and administrative experiences.</w:t>
      </w:r>
    </w:p>
    <w:p w14:paraId="36E513A6" w14:textId="77777777" w:rsidR="00104CD4" w:rsidRDefault="009154B7">
      <w:pPr>
        <w:pStyle w:val="NormalWeb"/>
        <w:numPr>
          <w:ilvl w:val="0"/>
          <w:numId w:val="4"/>
        </w:numPr>
        <w:contextualSpacing/>
        <w:jc w:val="both"/>
        <w:rPr>
          <w:rFonts w:ascii="Times New Roman" w:hAnsi="Times New Roman" w:hint="default"/>
          <w:sz w:val="20"/>
          <w:szCs w:val="20"/>
        </w:rPr>
      </w:pPr>
      <w:r>
        <w:rPr>
          <w:rFonts w:ascii="Times New Roman" w:hAnsi="Times New Roman" w:hint="default"/>
          <w:sz w:val="20"/>
          <w:szCs w:val="20"/>
        </w:rPr>
        <w:t>Monitored and analyzed production systems with AWS CloudWatch, centralized logging, and performance dashboards, proactively identifying bottlenecks, maintaining &gt;99.9% uptime, and enabling data-driven operational decisions.</w:t>
      </w:r>
    </w:p>
    <w:p w14:paraId="635110C1" w14:textId="77777777" w:rsidR="00104CD4" w:rsidRDefault="009154B7">
      <w:pPr>
        <w:pStyle w:val="NormalWeb"/>
        <w:numPr>
          <w:ilvl w:val="0"/>
          <w:numId w:val="4"/>
        </w:numPr>
        <w:spacing w:afterLines="27" w:after="64" w:afterAutospacing="0"/>
        <w:contextualSpacing/>
        <w:jc w:val="both"/>
        <w:rPr>
          <w:rFonts w:ascii="Times New Roman" w:hAnsi="Times New Roman" w:hint="default"/>
          <w:sz w:val="20"/>
          <w:szCs w:val="20"/>
        </w:rPr>
      </w:pPr>
      <w:r>
        <w:rPr>
          <w:rFonts w:ascii="Times New Roman" w:hAnsi="Times New Roman" w:hint="default"/>
          <w:sz w:val="20"/>
          <w:szCs w:val="20"/>
        </w:rPr>
        <w:t>Troubleshot and performed root-cause analysis on complex production issues across microservices, APIs, and cloud infrastructure, coordinating rapid incident resolution to ensure system reliability, data integrity, and uninterrupted service delivery.</w:t>
      </w:r>
    </w:p>
    <w:p w14:paraId="5C5F0B6C" w14:textId="77777777" w:rsidR="00104CD4" w:rsidRDefault="009154B7">
      <w:pPr>
        <w:spacing w:afterAutospacing="1"/>
        <w:rPr>
          <w:rFonts w:ascii="Times New Roman" w:hAnsi="Times New Roman" w:cs="Times New Roman"/>
        </w:rPr>
      </w:pPr>
      <w:r>
        <w:rPr>
          <w:rFonts w:ascii="Times New Roman" w:eastAsia="Times New Roman" w:hAnsi="Times New Roman" w:cs="Times New Roman"/>
          <w:b/>
          <w:bCs/>
          <w:lang w:bidi="ar"/>
        </w:rPr>
        <w:t>Environment:</w:t>
      </w:r>
      <w:r>
        <w:rPr>
          <w:rFonts w:ascii="Times New Roman" w:eastAsia="Times New Roman" w:hAnsi="Times New Roman" w:cs="Times New Roman"/>
          <w:lang w:bidi="ar"/>
        </w:rPr>
        <w:t xml:space="preserve"> Python, Django, Flask, Django REST Framework, React.js, JavaScript (ES6+), TypeScript, HTML5, CSS3, Bootstrap, Material-UI, Apache Kafka, Apache Spark, Docker, Kubernetes, GitLab CI/CD, Jenkins, AWS (S3, EC2, Lambda, DynamoDB, CloudWatch), OAuth2, JWT, Redis, Celery, PyTest, PostgreSQL, MongoDB, Nginx, Gunicorn, WebSockets, REST/GraphQL APIs</w:t>
      </w:r>
    </w:p>
    <w:p w14:paraId="5DA909A6" w14:textId="6EBC1D7C" w:rsidR="00104CD4" w:rsidRDefault="003476CC">
      <w:pPr>
        <w:pStyle w:val="NormalWeb"/>
        <w:spacing w:beforeLines="64" w:before="153" w:beforeAutospacing="0" w:afterLines="23" w:after="55" w:afterAutospacing="0"/>
        <w:rPr>
          <w:rFonts w:ascii="Times New Roman" w:hAnsi="Times New Roman" w:hint="default"/>
          <w:b/>
          <w:sz w:val="21"/>
          <w:szCs w:val="21"/>
        </w:rPr>
      </w:pPr>
      <w:r>
        <w:rPr>
          <w:rFonts w:ascii="Times New Roman" w:hAnsi="Times New Roman"/>
          <w:b/>
          <w:bCs/>
          <w:sz w:val="21"/>
          <w:szCs w:val="21"/>
          <w:lang w:bidi="ar"/>
        </w:rPr>
        <w:t>Python Full Stack Developer</w:t>
      </w:r>
      <w:r>
        <w:rPr>
          <w:rFonts w:ascii="Times New Roman" w:hAnsi="Times New Roman" w:hint="default"/>
          <w:b/>
          <w:sz w:val="21"/>
          <w:szCs w:val="21"/>
        </w:rPr>
        <w:t xml:space="preserve"> | Ingram Micro, </w:t>
      </w:r>
      <w:r w:rsidRPr="003476CC">
        <w:rPr>
          <w:rFonts w:ascii="Times New Roman" w:hAnsi="Times New Roman" w:hint="default"/>
          <w:b/>
          <w:bCs/>
          <w:sz w:val="21"/>
          <w:szCs w:val="21"/>
        </w:rPr>
        <w:t>Irvine,</w:t>
      </w:r>
      <w:r>
        <w:rPr>
          <w:rFonts w:ascii="Times New Roman" w:hAnsi="Times New Roman" w:hint="default"/>
          <w:b/>
          <w:bCs/>
          <w:sz w:val="21"/>
          <w:szCs w:val="21"/>
        </w:rPr>
        <w:t xml:space="preserve"> CA                            </w:t>
      </w:r>
      <w:r>
        <w:rPr>
          <w:rFonts w:ascii="Times New Roman" w:hAnsi="Times New Roman" w:hint="default"/>
          <w:b/>
          <w:sz w:val="21"/>
          <w:szCs w:val="21"/>
        </w:rPr>
        <w:tab/>
      </w:r>
      <w:r>
        <w:rPr>
          <w:rFonts w:ascii="Times New Roman" w:hAnsi="Times New Roman" w:hint="default"/>
          <w:b/>
          <w:sz w:val="21"/>
          <w:szCs w:val="21"/>
        </w:rPr>
        <w:tab/>
      </w:r>
      <w:r>
        <w:rPr>
          <w:rFonts w:ascii="Times New Roman" w:hAnsi="Times New Roman" w:hint="default"/>
          <w:b/>
          <w:sz w:val="21"/>
          <w:szCs w:val="21"/>
        </w:rPr>
        <w:tab/>
      </w:r>
      <w:r>
        <w:rPr>
          <w:rFonts w:ascii="Times New Roman" w:hAnsi="Times New Roman" w:hint="default"/>
          <w:b/>
          <w:sz w:val="21"/>
          <w:szCs w:val="21"/>
        </w:rPr>
        <w:tab/>
        <w:t xml:space="preserve">Mar 2022 – </w:t>
      </w:r>
      <w:r w:rsidR="00E81BFA">
        <w:rPr>
          <w:rFonts w:ascii="Times New Roman" w:hAnsi="Times New Roman" w:hint="default"/>
          <w:b/>
          <w:sz w:val="21"/>
          <w:szCs w:val="21"/>
        </w:rPr>
        <w:t>Aug</w:t>
      </w:r>
      <w:r>
        <w:rPr>
          <w:rFonts w:ascii="Times New Roman" w:hAnsi="Times New Roman" w:hint="default"/>
          <w:b/>
          <w:sz w:val="21"/>
          <w:szCs w:val="21"/>
        </w:rPr>
        <w:t xml:space="preserve"> 2023</w:t>
      </w:r>
    </w:p>
    <w:p w14:paraId="59B13E3E" w14:textId="77777777" w:rsidR="00104CD4" w:rsidRDefault="009154B7">
      <w:pPr>
        <w:numPr>
          <w:ilvl w:val="0"/>
          <w:numId w:val="5"/>
        </w:numPr>
        <w:spacing w:afterAutospacing="1"/>
        <w:jc w:val="both"/>
        <w:rPr>
          <w:rFonts w:ascii="Times New Roman" w:hAnsi="Times New Roman" w:cs="Times New Roman"/>
        </w:rPr>
      </w:pPr>
      <w:r>
        <w:rPr>
          <w:rFonts w:ascii="Times New Roman" w:eastAsia="Times New Roman" w:hAnsi="Times New Roman" w:cs="Times New Roman"/>
          <w:lang w:bidi="ar"/>
        </w:rPr>
        <w:t>Built backend services with Django, Flask, FastAPI to support multi-tenant dashboards, handle data-heavy workflows for global clients.</w:t>
      </w:r>
    </w:p>
    <w:p w14:paraId="71C8A5B5" w14:textId="77777777" w:rsidR="00104CD4" w:rsidRDefault="009154B7">
      <w:pPr>
        <w:numPr>
          <w:ilvl w:val="0"/>
          <w:numId w:val="5"/>
        </w:numPr>
        <w:spacing w:beforeAutospacing="1" w:afterAutospacing="1"/>
        <w:jc w:val="both"/>
        <w:rPr>
          <w:rFonts w:ascii="Times New Roman" w:hAnsi="Times New Roman" w:cs="Times New Roman"/>
        </w:rPr>
      </w:pPr>
      <w:r>
        <w:rPr>
          <w:rFonts w:ascii="Times New Roman" w:eastAsia="Times New Roman" w:hAnsi="Times New Roman" w:cs="Times New Roman"/>
          <w:lang w:bidi="ar"/>
        </w:rPr>
        <w:t>Built and managed asynchronous task pipelines, improving system performance and handling high-volume data efficiently. Developed interactive front-end interfaces, ensuring smooth data flow and consistent user experience with backend APIs.</w:t>
      </w:r>
    </w:p>
    <w:p w14:paraId="62F22217" w14:textId="77777777" w:rsidR="00104CD4" w:rsidRDefault="009154B7">
      <w:pPr>
        <w:numPr>
          <w:ilvl w:val="0"/>
          <w:numId w:val="5"/>
        </w:numPr>
        <w:spacing w:beforeAutospacing="1" w:afterAutospacing="1"/>
        <w:jc w:val="both"/>
        <w:rPr>
          <w:rFonts w:ascii="Times New Roman" w:hAnsi="Times New Roman" w:cs="Times New Roman"/>
        </w:rPr>
      </w:pPr>
      <w:r>
        <w:rPr>
          <w:rFonts w:ascii="Times New Roman" w:eastAsia="Times New Roman" w:hAnsi="Times New Roman" w:cs="Times New Roman"/>
          <w:lang w:bidi="ar"/>
        </w:rPr>
        <w:t>Optimized PostgreSQL databases with query tuning and schema improvements, enhancing performance for reporting and analytics.</w:t>
      </w:r>
    </w:p>
    <w:p w14:paraId="645ED591" w14:textId="77777777" w:rsidR="00104CD4" w:rsidRDefault="009154B7">
      <w:pPr>
        <w:numPr>
          <w:ilvl w:val="0"/>
          <w:numId w:val="5"/>
        </w:numPr>
        <w:spacing w:beforeAutospacing="1" w:afterAutospacing="1"/>
        <w:jc w:val="both"/>
        <w:rPr>
          <w:rFonts w:ascii="Times New Roman" w:hAnsi="Times New Roman" w:cs="Times New Roman"/>
        </w:rPr>
      </w:pPr>
      <w:r>
        <w:rPr>
          <w:rFonts w:ascii="Times New Roman" w:eastAsia="Times New Roman" w:hAnsi="Times New Roman" w:cs="Times New Roman"/>
          <w:lang w:bidi="ar"/>
        </w:rPr>
        <w:t>Integrated MongoDB as a flexible data layer, enabling efficient handling and querying of unstructured datasets for client analytics.</w:t>
      </w:r>
    </w:p>
    <w:p w14:paraId="286ECDE0" w14:textId="77777777" w:rsidR="00104CD4" w:rsidRDefault="009154B7">
      <w:pPr>
        <w:numPr>
          <w:ilvl w:val="0"/>
          <w:numId w:val="5"/>
        </w:numPr>
        <w:spacing w:beforeAutospacing="1" w:afterAutospacing="1"/>
        <w:jc w:val="both"/>
        <w:rPr>
          <w:rFonts w:ascii="Times New Roman" w:hAnsi="Times New Roman" w:cs="Times New Roman"/>
        </w:rPr>
      </w:pPr>
      <w:r>
        <w:rPr>
          <w:rFonts w:ascii="Times New Roman" w:eastAsia="Times New Roman" w:hAnsi="Times New Roman" w:cs="Times New Roman"/>
          <w:lang w:bidi="ar"/>
        </w:rPr>
        <w:t>Containerized applications using Docker, deployed them on Container Instances, creating scalable, resilient production environments.</w:t>
      </w:r>
    </w:p>
    <w:p w14:paraId="58DFB590" w14:textId="77777777" w:rsidR="00104CD4" w:rsidRDefault="009154B7">
      <w:pPr>
        <w:numPr>
          <w:ilvl w:val="0"/>
          <w:numId w:val="5"/>
        </w:numPr>
        <w:spacing w:beforeAutospacing="1" w:afterAutospacing="1"/>
        <w:jc w:val="both"/>
        <w:rPr>
          <w:rFonts w:ascii="Times New Roman" w:hAnsi="Times New Roman" w:cs="Times New Roman"/>
        </w:rPr>
      </w:pPr>
      <w:r>
        <w:rPr>
          <w:rFonts w:ascii="Times New Roman" w:eastAsia="Times New Roman" w:hAnsi="Times New Roman" w:cs="Times New Roman"/>
          <w:lang w:bidi="ar"/>
        </w:rPr>
        <w:t>Automated software delivery with CI/CD pipelines using GitLab CI/CD and Jenkins, improving release efficiency and reliability.</w:t>
      </w:r>
    </w:p>
    <w:p w14:paraId="39378F9E" w14:textId="77777777" w:rsidR="00104CD4" w:rsidRDefault="009154B7">
      <w:pPr>
        <w:numPr>
          <w:ilvl w:val="0"/>
          <w:numId w:val="5"/>
        </w:numPr>
        <w:spacing w:beforeAutospacing="1" w:afterAutospacing="1"/>
        <w:jc w:val="both"/>
        <w:rPr>
          <w:rFonts w:ascii="Times New Roman" w:hAnsi="Times New Roman" w:cs="Times New Roman"/>
        </w:rPr>
      </w:pPr>
      <w:r>
        <w:rPr>
          <w:rFonts w:ascii="Times New Roman" w:eastAsia="Times New Roman" w:hAnsi="Times New Roman" w:cs="Times New Roman"/>
          <w:lang w:bidi="ar"/>
        </w:rPr>
        <w:t>Configured Nginx as a reverse proxy and load balancer, enhancing security, availability, and performance under varying workloads.</w:t>
      </w:r>
    </w:p>
    <w:p w14:paraId="47560C60" w14:textId="77777777" w:rsidR="00104CD4" w:rsidRDefault="009154B7">
      <w:pPr>
        <w:pStyle w:val="NormalWeb"/>
        <w:numPr>
          <w:ilvl w:val="0"/>
          <w:numId w:val="5"/>
        </w:numPr>
        <w:jc w:val="both"/>
        <w:rPr>
          <w:rFonts w:ascii="Times New Roman" w:hAnsi="Times New Roman" w:hint="default"/>
          <w:sz w:val="20"/>
          <w:szCs w:val="20"/>
        </w:rPr>
      </w:pPr>
      <w:r>
        <w:rPr>
          <w:rFonts w:ascii="Times New Roman" w:hAnsi="Times New Roman" w:hint="default"/>
          <w:sz w:val="20"/>
          <w:szCs w:val="20"/>
        </w:rPr>
        <w:lastRenderedPageBreak/>
        <w:t xml:space="preserve">Instituted a robust software quality initiative by authoring comprehensive test suites with pytest and Selenium, ensuring functional reliability and robustness across the entire stack, from backend services to front-end components. </w:t>
      </w:r>
    </w:p>
    <w:p w14:paraId="4ABED0A6" w14:textId="77777777" w:rsidR="00104CD4" w:rsidRDefault="009154B7">
      <w:pPr>
        <w:numPr>
          <w:ilvl w:val="0"/>
          <w:numId w:val="5"/>
        </w:numPr>
        <w:spacing w:beforeAutospacing="1" w:afterAutospacing="1"/>
        <w:jc w:val="both"/>
        <w:rPr>
          <w:rFonts w:ascii="Times New Roman" w:hAnsi="Times New Roman" w:cs="Times New Roman"/>
        </w:rPr>
      </w:pPr>
      <w:r>
        <w:rPr>
          <w:rFonts w:ascii="Times New Roman" w:eastAsia="Times New Roman" w:hAnsi="Times New Roman" w:cs="Times New Roman"/>
          <w:lang w:bidi="ar"/>
        </w:rPr>
        <w:t>Set up application monitoring, error tracking, giving visibility into system health, enabling faster issue resolution. Implemented secure API authentication and authorization with OAuth2, JWT, ensuring compliance with enterprise security standards.</w:t>
      </w:r>
    </w:p>
    <w:p w14:paraId="3764BDF0" w14:textId="77777777" w:rsidR="00104CD4" w:rsidRDefault="009154B7">
      <w:pPr>
        <w:numPr>
          <w:ilvl w:val="0"/>
          <w:numId w:val="5"/>
        </w:numPr>
        <w:spacing w:beforeAutospacing="1" w:afterLines="23" w:after="55"/>
        <w:jc w:val="both"/>
        <w:rPr>
          <w:rFonts w:ascii="Times New Roman" w:hAnsi="Times New Roman" w:cs="Times New Roman"/>
        </w:rPr>
      </w:pPr>
      <w:r>
        <w:rPr>
          <w:rFonts w:ascii="Times New Roman" w:eastAsia="Times New Roman" w:hAnsi="Times New Roman" w:cs="Times New Roman"/>
          <w:lang w:bidi="ar"/>
        </w:rPr>
        <w:t xml:space="preserve">Collaborated within Agile, cross-functional teams using Azure DevOps to deliver incremental feature enhancements, maintaining tight alignment with dynamic client requirements and strategic objectives. </w:t>
      </w:r>
    </w:p>
    <w:p w14:paraId="6B5280A3" w14:textId="77777777" w:rsidR="00104CD4" w:rsidRDefault="009154B7">
      <w:pPr>
        <w:pStyle w:val="NormalWeb"/>
        <w:spacing w:beforeAutospacing="0" w:afterLines="64" w:after="153" w:afterAutospacing="0"/>
        <w:jc w:val="both"/>
        <w:rPr>
          <w:rFonts w:hint="default"/>
          <w:sz w:val="20"/>
          <w:szCs w:val="20"/>
        </w:rPr>
      </w:pPr>
      <w:r>
        <w:rPr>
          <w:rFonts w:ascii="Times New Roman" w:hAnsi="Times New Roman" w:hint="default"/>
          <w:b/>
          <w:sz w:val="20"/>
          <w:szCs w:val="20"/>
        </w:rPr>
        <w:t>Environment:</w:t>
      </w:r>
      <w:r>
        <w:rPr>
          <w:rFonts w:ascii="Times New Roman" w:hAnsi="Times New Roman" w:hint="default"/>
          <w:sz w:val="20"/>
          <w:szCs w:val="20"/>
        </w:rPr>
        <w:t xml:space="preserve"> Python 3.8+, Django 3.x, Flask, FastAPI, Celery, React 17+, Redux, Webpack, PostgreSQL, Redis, MongoDB, Docker, Jenkins, GitLab CI/CD, Nginx, pytest, Selenium, Azure DevOps, Azure Containers, Azure App Insights</w:t>
      </w:r>
    </w:p>
    <w:p w14:paraId="65C217C0" w14:textId="77777777" w:rsidR="00104CD4" w:rsidRDefault="009154B7">
      <w:pPr>
        <w:pStyle w:val="Heading3"/>
        <w:spacing w:before="0" w:afterLines="18" w:after="43"/>
        <w:jc w:val="both"/>
        <w:rPr>
          <w:rFonts w:ascii="Times New Roman" w:hAnsi="Times New Roman"/>
          <w:color w:val="auto"/>
          <w:sz w:val="21"/>
          <w:szCs w:val="21"/>
        </w:rPr>
      </w:pPr>
      <w:r>
        <w:rPr>
          <w:rStyle w:val="15"/>
          <w:bCs w:val="0"/>
          <w:color w:val="auto"/>
          <w:sz w:val="21"/>
          <w:szCs w:val="21"/>
        </w:rPr>
        <w:t xml:space="preserve">Python Web Developer | Agilisium Consulting pvt ltd, </w:t>
      </w:r>
      <w:r w:rsidRPr="003476CC">
        <w:rPr>
          <w:rStyle w:val="15"/>
          <w:color w:val="auto"/>
          <w:sz w:val="21"/>
          <w:szCs w:val="21"/>
        </w:rPr>
        <w:t>Bangalore, India</w:t>
      </w:r>
      <w:r>
        <w:rPr>
          <w:rStyle w:val="15"/>
          <w:bCs w:val="0"/>
          <w:color w:val="auto"/>
          <w:sz w:val="21"/>
          <w:szCs w:val="21"/>
        </w:rPr>
        <w:tab/>
      </w:r>
      <w:r>
        <w:rPr>
          <w:rStyle w:val="15"/>
          <w:bCs w:val="0"/>
          <w:color w:val="auto"/>
          <w:sz w:val="21"/>
          <w:szCs w:val="21"/>
        </w:rPr>
        <w:tab/>
      </w:r>
      <w:r>
        <w:rPr>
          <w:rStyle w:val="15"/>
          <w:bCs w:val="0"/>
          <w:color w:val="auto"/>
          <w:sz w:val="21"/>
          <w:szCs w:val="21"/>
        </w:rPr>
        <w:tab/>
      </w:r>
      <w:r>
        <w:rPr>
          <w:rStyle w:val="15"/>
          <w:bCs w:val="0"/>
          <w:color w:val="auto"/>
          <w:sz w:val="21"/>
          <w:szCs w:val="21"/>
        </w:rPr>
        <w:tab/>
      </w:r>
      <w:r>
        <w:rPr>
          <w:rStyle w:val="15"/>
          <w:bCs w:val="0"/>
          <w:color w:val="auto"/>
          <w:sz w:val="21"/>
          <w:szCs w:val="21"/>
        </w:rPr>
        <w:tab/>
      </w:r>
      <w:r>
        <w:rPr>
          <w:rStyle w:val="15"/>
          <w:color w:val="auto"/>
          <w:sz w:val="21"/>
          <w:szCs w:val="21"/>
        </w:rPr>
        <w:t>Jul 2018 – Nov 2021</w:t>
      </w:r>
    </w:p>
    <w:p w14:paraId="04677967" w14:textId="77777777" w:rsidR="00104CD4" w:rsidRDefault="009154B7">
      <w:pPr>
        <w:pStyle w:val="NormalWeb"/>
        <w:numPr>
          <w:ilvl w:val="0"/>
          <w:numId w:val="6"/>
        </w:numPr>
        <w:spacing w:beforeAutospacing="0" w:afterAutospacing="0"/>
        <w:jc w:val="both"/>
        <w:rPr>
          <w:rFonts w:ascii="Times New Roman" w:hAnsi="Times New Roman" w:hint="default"/>
          <w:sz w:val="20"/>
          <w:szCs w:val="20"/>
        </w:rPr>
      </w:pPr>
      <w:r>
        <w:rPr>
          <w:rFonts w:ascii="Times New Roman" w:hAnsi="Times New Roman" w:hint="default"/>
          <w:sz w:val="20"/>
          <w:szCs w:val="20"/>
        </w:rPr>
        <w:t>Developed RESTful APIs using Django, Flask to support internal ticketing, SLA tracking, customer-support workflow automation.</w:t>
      </w:r>
    </w:p>
    <w:p w14:paraId="5ADA8E57" w14:textId="77777777" w:rsidR="00104CD4" w:rsidRDefault="009154B7">
      <w:pPr>
        <w:pStyle w:val="NormalWeb"/>
        <w:numPr>
          <w:ilvl w:val="0"/>
          <w:numId w:val="6"/>
        </w:numPr>
        <w:spacing w:beforeAutospacing="0" w:afterAutospacing="0"/>
        <w:jc w:val="both"/>
        <w:rPr>
          <w:rFonts w:ascii="Times New Roman" w:hAnsi="Times New Roman" w:hint="default"/>
          <w:sz w:val="20"/>
          <w:szCs w:val="20"/>
        </w:rPr>
      </w:pPr>
      <w:r>
        <w:rPr>
          <w:rFonts w:ascii="Times New Roman" w:hAnsi="Times New Roman" w:hint="default"/>
          <w:sz w:val="20"/>
          <w:szCs w:val="20"/>
        </w:rPr>
        <w:t>Implemented session-based and role-based access control in Django, securing engineer, supervisor, and QA review operations.</w:t>
      </w:r>
    </w:p>
    <w:p w14:paraId="0185715E" w14:textId="77777777" w:rsidR="00104CD4" w:rsidRDefault="009154B7">
      <w:pPr>
        <w:pStyle w:val="NormalWeb"/>
        <w:numPr>
          <w:ilvl w:val="0"/>
          <w:numId w:val="6"/>
        </w:numPr>
        <w:spacing w:beforeAutospacing="0"/>
        <w:jc w:val="both"/>
        <w:rPr>
          <w:rFonts w:ascii="Times New Roman" w:hAnsi="Times New Roman" w:hint="default"/>
          <w:sz w:val="20"/>
          <w:szCs w:val="20"/>
        </w:rPr>
      </w:pPr>
      <w:r>
        <w:rPr>
          <w:rFonts w:ascii="Times New Roman" w:hAnsi="Times New Roman" w:hint="default"/>
          <w:sz w:val="20"/>
          <w:szCs w:val="20"/>
        </w:rPr>
        <w:t>Designed, optimized PostgreSQL schemas with indexing, query tuning to accelerate ticket search, escalation, reporting modules.</w:t>
      </w:r>
    </w:p>
    <w:p w14:paraId="51123D6C" w14:textId="77777777" w:rsidR="00104CD4" w:rsidRDefault="009154B7">
      <w:pPr>
        <w:pStyle w:val="NormalWeb"/>
        <w:numPr>
          <w:ilvl w:val="0"/>
          <w:numId w:val="6"/>
        </w:numPr>
        <w:jc w:val="both"/>
        <w:rPr>
          <w:rFonts w:ascii="Times New Roman" w:hAnsi="Times New Roman" w:hint="default"/>
          <w:sz w:val="20"/>
          <w:szCs w:val="20"/>
        </w:rPr>
      </w:pPr>
      <w:r>
        <w:rPr>
          <w:rFonts w:ascii="Times New Roman" w:hAnsi="Times New Roman" w:hint="default"/>
          <w:sz w:val="20"/>
          <w:szCs w:val="20"/>
        </w:rPr>
        <w:t>Built responsive UI components using JavaScript, jQuery, and Bootstrap 4, improving usability for high-volume support teams.</w:t>
      </w:r>
    </w:p>
    <w:p w14:paraId="38BCEDA7" w14:textId="77777777" w:rsidR="00104CD4" w:rsidRDefault="009154B7">
      <w:pPr>
        <w:pStyle w:val="NormalWeb"/>
        <w:numPr>
          <w:ilvl w:val="0"/>
          <w:numId w:val="6"/>
        </w:numPr>
        <w:jc w:val="both"/>
        <w:rPr>
          <w:rFonts w:ascii="Times New Roman" w:hAnsi="Times New Roman" w:hint="default"/>
          <w:sz w:val="20"/>
          <w:szCs w:val="20"/>
        </w:rPr>
      </w:pPr>
      <w:r>
        <w:rPr>
          <w:rFonts w:ascii="Times New Roman" w:hAnsi="Times New Roman" w:hint="default"/>
          <w:sz w:val="20"/>
          <w:szCs w:val="20"/>
        </w:rPr>
        <w:t>Integrated CRM and SLA-monitor APIs using Python requests and Django views, stabilizing cross-system data synchronization.</w:t>
      </w:r>
    </w:p>
    <w:p w14:paraId="1F7D0FAC" w14:textId="77777777" w:rsidR="00104CD4" w:rsidRDefault="009154B7">
      <w:pPr>
        <w:pStyle w:val="NormalWeb"/>
        <w:numPr>
          <w:ilvl w:val="0"/>
          <w:numId w:val="6"/>
        </w:numPr>
        <w:jc w:val="both"/>
        <w:rPr>
          <w:rFonts w:ascii="Times New Roman" w:hAnsi="Times New Roman" w:hint="default"/>
          <w:sz w:val="20"/>
          <w:szCs w:val="20"/>
        </w:rPr>
      </w:pPr>
      <w:r>
        <w:rPr>
          <w:rFonts w:ascii="Times New Roman" w:hAnsi="Times New Roman" w:hint="default"/>
          <w:sz w:val="20"/>
          <w:szCs w:val="20"/>
        </w:rPr>
        <w:t>Deployed Django services on Linux using Gunicorn, Nginx, standardizing configs for consistent uptime, request handling.</w:t>
      </w:r>
    </w:p>
    <w:p w14:paraId="175B2806" w14:textId="77777777" w:rsidR="00104CD4" w:rsidRDefault="009154B7">
      <w:pPr>
        <w:pStyle w:val="NormalWeb"/>
        <w:numPr>
          <w:ilvl w:val="0"/>
          <w:numId w:val="6"/>
        </w:numPr>
        <w:jc w:val="both"/>
        <w:rPr>
          <w:rFonts w:ascii="Times New Roman" w:hAnsi="Times New Roman" w:hint="default"/>
          <w:sz w:val="20"/>
          <w:szCs w:val="20"/>
        </w:rPr>
      </w:pPr>
      <w:r>
        <w:rPr>
          <w:rFonts w:ascii="Times New Roman" w:hAnsi="Times New Roman" w:hint="default"/>
          <w:sz w:val="20"/>
          <w:szCs w:val="20"/>
        </w:rPr>
        <w:t>Automated build, test, deployment routines with Jenkins pipelines, Git workflows, shell scripts, reducing manual dependencies.</w:t>
      </w:r>
    </w:p>
    <w:p w14:paraId="4E9F34BE" w14:textId="77777777" w:rsidR="00104CD4" w:rsidRDefault="009154B7">
      <w:pPr>
        <w:pStyle w:val="NormalWeb"/>
        <w:numPr>
          <w:ilvl w:val="0"/>
          <w:numId w:val="6"/>
        </w:numPr>
        <w:jc w:val="both"/>
        <w:rPr>
          <w:rFonts w:ascii="Times New Roman" w:hAnsi="Times New Roman" w:hint="default"/>
          <w:sz w:val="20"/>
          <w:szCs w:val="20"/>
        </w:rPr>
      </w:pPr>
      <w:r>
        <w:rPr>
          <w:rFonts w:ascii="Times New Roman" w:hAnsi="Times New Roman" w:hint="default"/>
          <w:sz w:val="20"/>
          <w:szCs w:val="20"/>
        </w:rPr>
        <w:t xml:space="preserve">Developed unit, integration tests with pytest, Django’s test framework, </w:t>
      </w:r>
      <w:proofErr w:type="gramStart"/>
      <w:r>
        <w:rPr>
          <w:rFonts w:ascii="Times New Roman" w:hAnsi="Times New Roman" w:hint="default"/>
          <w:sz w:val="20"/>
          <w:szCs w:val="20"/>
        </w:rPr>
        <w:t>improving release</w:t>
      </w:r>
      <w:proofErr w:type="gramEnd"/>
      <w:r>
        <w:rPr>
          <w:rFonts w:ascii="Times New Roman" w:hAnsi="Times New Roman" w:hint="default"/>
          <w:sz w:val="20"/>
          <w:szCs w:val="20"/>
        </w:rPr>
        <w:t xml:space="preserve"> reliability, reducing production defects.</w:t>
      </w:r>
    </w:p>
    <w:p w14:paraId="40736CFF" w14:textId="77777777" w:rsidR="00104CD4" w:rsidRDefault="009154B7">
      <w:pPr>
        <w:pStyle w:val="NormalWeb"/>
        <w:numPr>
          <w:ilvl w:val="0"/>
          <w:numId w:val="6"/>
        </w:numPr>
        <w:jc w:val="both"/>
        <w:rPr>
          <w:rFonts w:ascii="Times New Roman" w:hAnsi="Times New Roman" w:hint="default"/>
          <w:sz w:val="20"/>
          <w:szCs w:val="20"/>
        </w:rPr>
      </w:pPr>
      <w:r>
        <w:rPr>
          <w:rFonts w:ascii="Times New Roman" w:hAnsi="Times New Roman" w:hint="default"/>
          <w:sz w:val="20"/>
          <w:szCs w:val="20"/>
        </w:rPr>
        <w:t>Implemented Redis caching for high-traffic API endpoints, improving dashboard load times during support-peak hours.</w:t>
      </w:r>
    </w:p>
    <w:p w14:paraId="4515F8D2" w14:textId="77777777" w:rsidR="00104CD4" w:rsidRDefault="009154B7">
      <w:pPr>
        <w:pStyle w:val="NormalWeb"/>
        <w:numPr>
          <w:ilvl w:val="0"/>
          <w:numId w:val="6"/>
        </w:numPr>
        <w:spacing w:afterAutospacing="0"/>
        <w:jc w:val="both"/>
        <w:rPr>
          <w:rFonts w:ascii="Times New Roman" w:hAnsi="Times New Roman" w:hint="default"/>
          <w:sz w:val="20"/>
          <w:szCs w:val="20"/>
        </w:rPr>
      </w:pPr>
      <w:r>
        <w:rPr>
          <w:rFonts w:ascii="Times New Roman" w:hAnsi="Times New Roman" w:hint="default"/>
          <w:sz w:val="20"/>
          <w:szCs w:val="20"/>
        </w:rPr>
        <w:t>Refactored legacy Python 2.x components to Python 3.x, migrated Django 1.11 modules to Django 2.x, improving maintainability.</w:t>
      </w:r>
    </w:p>
    <w:p w14:paraId="601D7962" w14:textId="77777777" w:rsidR="00104CD4" w:rsidRDefault="009154B7">
      <w:pPr>
        <w:pStyle w:val="NormalWeb"/>
        <w:numPr>
          <w:ilvl w:val="0"/>
          <w:numId w:val="6"/>
        </w:numPr>
        <w:spacing w:beforeAutospacing="0" w:afterAutospacing="0"/>
        <w:jc w:val="both"/>
        <w:rPr>
          <w:rFonts w:ascii="Times New Roman" w:hAnsi="Times New Roman" w:hint="default"/>
          <w:sz w:val="20"/>
          <w:szCs w:val="20"/>
        </w:rPr>
      </w:pPr>
      <w:r>
        <w:rPr>
          <w:rFonts w:ascii="Times New Roman" w:hAnsi="Times New Roman" w:hint="default"/>
          <w:sz w:val="20"/>
          <w:szCs w:val="20"/>
        </w:rPr>
        <w:t>Added input validation, structured exception handling across Flask views to reduce error rates in customer-support transactions.</w:t>
      </w:r>
    </w:p>
    <w:p w14:paraId="1564100D" w14:textId="77777777" w:rsidR="00104CD4" w:rsidRDefault="009154B7">
      <w:pPr>
        <w:pStyle w:val="NormalWeb"/>
        <w:numPr>
          <w:ilvl w:val="0"/>
          <w:numId w:val="6"/>
        </w:numPr>
        <w:spacing w:beforeAutospacing="0" w:afterAutospacing="0"/>
        <w:jc w:val="both"/>
        <w:rPr>
          <w:rFonts w:ascii="Times New Roman" w:hAnsi="Times New Roman" w:hint="default"/>
          <w:sz w:val="20"/>
          <w:szCs w:val="20"/>
        </w:rPr>
      </w:pPr>
      <w:r>
        <w:rPr>
          <w:rFonts w:ascii="Times New Roman" w:hAnsi="Times New Roman" w:hint="default"/>
          <w:sz w:val="20"/>
          <w:szCs w:val="20"/>
        </w:rPr>
        <w:t>Created Postman test suites to verify API contracts and maintain consistent behavior across ticketing and internal workflow tools.</w:t>
      </w:r>
    </w:p>
    <w:p w14:paraId="0C71BF92" w14:textId="77777777" w:rsidR="00104CD4" w:rsidRDefault="009154B7">
      <w:pPr>
        <w:pStyle w:val="Heading3"/>
        <w:spacing w:beforeLines="18" w:before="43" w:afterLines="64" w:after="153"/>
        <w:jc w:val="both"/>
        <w:rPr>
          <w:rFonts w:ascii="Times New Roman" w:hAnsi="Times New Roman"/>
          <w:color w:val="auto"/>
          <w:sz w:val="20"/>
          <w:szCs w:val="20"/>
        </w:rPr>
      </w:pPr>
      <w:r>
        <w:rPr>
          <w:rStyle w:val="15"/>
          <w:bCs w:val="0"/>
          <w:color w:val="auto"/>
          <w:sz w:val="20"/>
          <w:szCs w:val="20"/>
        </w:rPr>
        <w:t xml:space="preserve">Environment: </w:t>
      </w:r>
      <w:r>
        <w:rPr>
          <w:rFonts w:ascii="Times New Roman" w:hAnsi="Times New Roman"/>
          <w:color w:val="auto"/>
          <w:sz w:val="20"/>
          <w:szCs w:val="20"/>
        </w:rPr>
        <w:t>Python 3.x, Django 1.11/2.x, Flask, DRF, JavaScript, jQuery, Bootstrap 4, PostgreSQL, Redis, Gunicorn, Nginx, Jenkins, Git, Shell scripting, pytest, Postman, Linux</w:t>
      </w:r>
    </w:p>
    <w:p w14:paraId="205FDDC6" w14:textId="364E6064" w:rsidR="00104CD4" w:rsidRDefault="009154B7">
      <w:pPr>
        <w:rPr>
          <w:rFonts w:ascii="Times New Roman" w:hAnsi="Times New Roman" w:cs="Times New Roman"/>
          <w:b/>
          <w:bCs/>
          <w:sz w:val="21"/>
          <w:szCs w:val="21"/>
        </w:rPr>
      </w:pPr>
      <w:r>
        <w:rPr>
          <w:rFonts w:ascii="Times New Roman" w:eastAsia="Times New Roman" w:hAnsi="Times New Roman" w:cs="Times New Roman"/>
          <w:b/>
          <w:bCs/>
          <w:sz w:val="21"/>
          <w:szCs w:val="21"/>
          <w:lang w:bidi="ar"/>
        </w:rPr>
        <w:t xml:space="preserve">Python Developer | </w:t>
      </w:r>
      <w:r>
        <w:rPr>
          <w:rStyle w:val="15"/>
          <w:rFonts w:eastAsia="Times New Roman"/>
          <w:sz w:val="21"/>
          <w:szCs w:val="21"/>
          <w:lang w:bidi="ar"/>
        </w:rPr>
        <w:t xml:space="preserve">Concentrix, </w:t>
      </w:r>
      <w:r w:rsidRPr="003476CC">
        <w:rPr>
          <w:rStyle w:val="15"/>
          <w:rFonts w:eastAsia="Times New Roman"/>
          <w:sz w:val="21"/>
          <w:szCs w:val="21"/>
          <w:lang w:bidi="ar"/>
        </w:rPr>
        <w:t>Bangalore, India</w:t>
      </w:r>
      <w:r>
        <w:rPr>
          <w:rStyle w:val="15"/>
          <w:rFonts w:eastAsia="Times New Roman"/>
          <w:b w:val="0"/>
          <w:bCs w:val="0"/>
          <w:sz w:val="21"/>
          <w:szCs w:val="21"/>
          <w:lang w:bidi="ar"/>
        </w:rPr>
        <w:tab/>
      </w:r>
      <w:r>
        <w:rPr>
          <w:rStyle w:val="15"/>
          <w:rFonts w:eastAsia="Times New Roman"/>
          <w:b w:val="0"/>
          <w:bCs w:val="0"/>
          <w:sz w:val="21"/>
          <w:szCs w:val="21"/>
          <w:lang w:bidi="ar"/>
        </w:rPr>
        <w:tab/>
      </w:r>
      <w:r>
        <w:rPr>
          <w:rStyle w:val="15"/>
          <w:rFonts w:eastAsia="Times New Roman"/>
          <w:b w:val="0"/>
          <w:bCs w:val="0"/>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r>
      <w:r>
        <w:rPr>
          <w:rFonts w:ascii="Times New Roman" w:eastAsia="Times New Roman" w:hAnsi="Times New Roman" w:cs="Times New Roman"/>
          <w:b/>
          <w:bCs/>
          <w:sz w:val="21"/>
          <w:szCs w:val="21"/>
          <w:lang w:bidi="ar"/>
        </w:rPr>
        <w:tab/>
        <w:t>Aug 2016 – Jun 2018</w:t>
      </w:r>
    </w:p>
    <w:p w14:paraId="071F8C38" w14:textId="77777777" w:rsidR="00104CD4" w:rsidRDefault="009154B7">
      <w:pPr>
        <w:pStyle w:val="NormalWeb"/>
        <w:numPr>
          <w:ilvl w:val="0"/>
          <w:numId w:val="7"/>
        </w:numPr>
        <w:spacing w:beforeAutospacing="0" w:afterAutospacing="0"/>
        <w:ind w:left="560"/>
        <w:jc w:val="both"/>
        <w:rPr>
          <w:rFonts w:ascii="Times New Roman" w:hAnsi="Times New Roman" w:hint="default"/>
          <w:sz w:val="20"/>
          <w:szCs w:val="20"/>
        </w:rPr>
      </w:pPr>
      <w:r>
        <w:rPr>
          <w:rFonts w:ascii="Times New Roman" w:hAnsi="Times New Roman" w:hint="default"/>
          <w:sz w:val="20"/>
          <w:szCs w:val="20"/>
        </w:rPr>
        <w:t>Automated business workflows by developing Python applications integrating Scikit-learn models, reducing manual processing time</w:t>
      </w:r>
    </w:p>
    <w:p w14:paraId="61865DC1" w14:textId="77777777" w:rsidR="00104CD4" w:rsidRDefault="009154B7">
      <w:pPr>
        <w:pStyle w:val="NormalWeb"/>
        <w:numPr>
          <w:ilvl w:val="0"/>
          <w:numId w:val="7"/>
        </w:numPr>
        <w:spacing w:beforeAutospacing="0"/>
        <w:ind w:left="560"/>
        <w:jc w:val="both"/>
        <w:rPr>
          <w:rFonts w:ascii="Times New Roman" w:hAnsi="Times New Roman" w:hint="default"/>
          <w:sz w:val="20"/>
          <w:szCs w:val="20"/>
        </w:rPr>
      </w:pPr>
      <w:r>
        <w:rPr>
          <w:rFonts w:ascii="Times New Roman" w:hAnsi="Times New Roman" w:hint="default"/>
          <w:sz w:val="20"/>
          <w:szCs w:val="20"/>
        </w:rPr>
        <w:t>Built and exposed RESTful APIs to serve machine learning models for real-time predictions, supporting production decision-making.</w:t>
      </w:r>
    </w:p>
    <w:p w14:paraId="00FA0905" w14:textId="77777777" w:rsidR="00104CD4" w:rsidRDefault="009154B7">
      <w:pPr>
        <w:pStyle w:val="NormalWeb"/>
        <w:numPr>
          <w:ilvl w:val="0"/>
          <w:numId w:val="7"/>
        </w:numPr>
        <w:ind w:left="560"/>
        <w:jc w:val="both"/>
        <w:rPr>
          <w:rFonts w:ascii="Times New Roman" w:hAnsi="Times New Roman" w:hint="default"/>
          <w:sz w:val="20"/>
          <w:szCs w:val="20"/>
        </w:rPr>
      </w:pPr>
      <w:r>
        <w:rPr>
          <w:rFonts w:ascii="Times New Roman" w:hAnsi="Times New Roman" w:hint="default"/>
          <w:sz w:val="20"/>
          <w:szCs w:val="20"/>
        </w:rPr>
        <w:t>Performed data cleaning, preprocessing, and feature engineering with Pandas and NumPy, improving model accuracy by 15–20%.</w:t>
      </w:r>
    </w:p>
    <w:p w14:paraId="40F04F16" w14:textId="77777777" w:rsidR="00104CD4" w:rsidRDefault="009154B7">
      <w:pPr>
        <w:pStyle w:val="NormalWeb"/>
        <w:numPr>
          <w:ilvl w:val="0"/>
          <w:numId w:val="7"/>
        </w:numPr>
        <w:ind w:left="560"/>
        <w:jc w:val="both"/>
        <w:rPr>
          <w:rFonts w:ascii="Times New Roman" w:hAnsi="Times New Roman" w:hint="default"/>
          <w:sz w:val="20"/>
          <w:szCs w:val="20"/>
        </w:rPr>
      </w:pPr>
      <w:r>
        <w:rPr>
          <w:rFonts w:ascii="Times New Roman" w:hAnsi="Times New Roman" w:hint="default"/>
          <w:sz w:val="20"/>
          <w:szCs w:val="20"/>
        </w:rPr>
        <w:t>Integrated external data APIs into ML pipelines to enrich datasets, enhancing predictive capabilities for business processes.</w:t>
      </w:r>
    </w:p>
    <w:p w14:paraId="21A462A8" w14:textId="77777777" w:rsidR="00104CD4" w:rsidRDefault="009154B7">
      <w:pPr>
        <w:pStyle w:val="NormalWeb"/>
        <w:numPr>
          <w:ilvl w:val="0"/>
          <w:numId w:val="7"/>
        </w:numPr>
        <w:ind w:left="560"/>
        <w:jc w:val="both"/>
        <w:rPr>
          <w:rFonts w:ascii="Times New Roman" w:hAnsi="Times New Roman" w:hint="default"/>
          <w:sz w:val="20"/>
          <w:szCs w:val="20"/>
        </w:rPr>
      </w:pPr>
      <w:r>
        <w:rPr>
          <w:rFonts w:ascii="Times New Roman" w:hAnsi="Times New Roman" w:hint="default"/>
          <w:sz w:val="20"/>
          <w:szCs w:val="20"/>
        </w:rPr>
        <w:t>Developed a collaborative filtering-based recommendation engine, increasing personalized recommendations for analytics dashboards.</w:t>
      </w:r>
    </w:p>
    <w:p w14:paraId="3BD2855D" w14:textId="77777777" w:rsidR="00104CD4" w:rsidRDefault="009154B7">
      <w:pPr>
        <w:pStyle w:val="NormalWeb"/>
        <w:numPr>
          <w:ilvl w:val="0"/>
          <w:numId w:val="7"/>
        </w:numPr>
        <w:ind w:left="560"/>
        <w:jc w:val="both"/>
        <w:rPr>
          <w:rFonts w:ascii="Times New Roman" w:hAnsi="Times New Roman" w:hint="default"/>
          <w:sz w:val="20"/>
          <w:szCs w:val="20"/>
        </w:rPr>
      </w:pPr>
      <w:r>
        <w:rPr>
          <w:rFonts w:ascii="Times New Roman" w:hAnsi="Times New Roman" w:hint="default"/>
          <w:sz w:val="20"/>
          <w:szCs w:val="20"/>
        </w:rPr>
        <w:t xml:space="preserve">Conducted </w:t>
      </w:r>
      <w:proofErr w:type="gramStart"/>
      <w:r>
        <w:rPr>
          <w:rFonts w:ascii="Times New Roman" w:hAnsi="Times New Roman" w:hint="default"/>
          <w:sz w:val="20"/>
          <w:szCs w:val="20"/>
        </w:rPr>
        <w:t>exploratory</w:t>
      </w:r>
      <w:proofErr w:type="gramEnd"/>
      <w:r>
        <w:rPr>
          <w:rFonts w:ascii="Times New Roman" w:hAnsi="Times New Roman" w:hint="default"/>
          <w:sz w:val="20"/>
          <w:szCs w:val="20"/>
        </w:rPr>
        <w:t xml:space="preserve"> data analysis, visualized key business metrics with Matplotlib and Seaborn, uncovering actionable insights.</w:t>
      </w:r>
    </w:p>
    <w:p w14:paraId="737A3A6A" w14:textId="77777777" w:rsidR="00104CD4" w:rsidRDefault="009154B7">
      <w:pPr>
        <w:pStyle w:val="NormalWeb"/>
        <w:numPr>
          <w:ilvl w:val="0"/>
          <w:numId w:val="7"/>
        </w:numPr>
        <w:ind w:left="560"/>
        <w:jc w:val="both"/>
        <w:rPr>
          <w:rFonts w:ascii="Times New Roman" w:hAnsi="Times New Roman" w:hint="default"/>
          <w:sz w:val="20"/>
          <w:szCs w:val="20"/>
        </w:rPr>
      </w:pPr>
      <w:r>
        <w:rPr>
          <w:rFonts w:ascii="Times New Roman" w:hAnsi="Times New Roman" w:hint="default"/>
          <w:sz w:val="20"/>
          <w:szCs w:val="20"/>
        </w:rPr>
        <w:t>Created internal data analysis and reporting tools in Python, accelerating business reporting cycles by ~25%.</w:t>
      </w:r>
    </w:p>
    <w:p w14:paraId="6AD3D36A" w14:textId="77777777" w:rsidR="00104CD4" w:rsidRDefault="009154B7">
      <w:pPr>
        <w:pStyle w:val="NormalWeb"/>
        <w:numPr>
          <w:ilvl w:val="0"/>
          <w:numId w:val="7"/>
        </w:numPr>
        <w:spacing w:afterAutospacing="0"/>
        <w:ind w:left="560"/>
        <w:jc w:val="both"/>
        <w:rPr>
          <w:rFonts w:ascii="Times New Roman" w:hAnsi="Times New Roman" w:hint="default"/>
          <w:sz w:val="20"/>
          <w:szCs w:val="20"/>
        </w:rPr>
      </w:pPr>
      <w:r>
        <w:rPr>
          <w:rFonts w:ascii="Times New Roman" w:hAnsi="Times New Roman" w:hint="default"/>
          <w:sz w:val="20"/>
          <w:szCs w:val="20"/>
        </w:rPr>
        <w:t>Implemented unit tests using PyTest and enforced secure API access protocols, ensuring model and code reliability in production.</w:t>
      </w:r>
    </w:p>
    <w:p w14:paraId="3F993D44" w14:textId="77777777" w:rsidR="00104CD4" w:rsidRDefault="009154B7">
      <w:pPr>
        <w:pStyle w:val="NormalWeb"/>
        <w:numPr>
          <w:ilvl w:val="0"/>
          <w:numId w:val="7"/>
        </w:numPr>
        <w:spacing w:beforeAutospacing="0" w:afterLines="14" w:after="33" w:afterAutospacing="0"/>
        <w:ind w:left="560"/>
        <w:jc w:val="both"/>
        <w:rPr>
          <w:rFonts w:ascii="Times New Roman" w:hAnsi="Times New Roman" w:hint="default"/>
          <w:sz w:val="20"/>
          <w:szCs w:val="20"/>
        </w:rPr>
      </w:pPr>
      <w:r>
        <w:rPr>
          <w:rFonts w:ascii="Times New Roman" w:hAnsi="Times New Roman" w:hint="default"/>
          <w:sz w:val="20"/>
          <w:szCs w:val="20"/>
        </w:rPr>
        <w:t>Collaborated with cross-functional teams to integrate ML models into client-facing web applications, delivering interactive analytics dashboards with scalable performance.</w:t>
      </w:r>
    </w:p>
    <w:p w14:paraId="12BBA155" w14:textId="77777777" w:rsidR="00104CD4" w:rsidRDefault="009154B7">
      <w:pPr>
        <w:jc w:val="both"/>
        <w:rPr>
          <w:rFonts w:ascii="Times New Roman" w:hAnsi="Times New Roman" w:cs="Times New Roman"/>
        </w:rPr>
      </w:pPr>
      <w:r>
        <w:rPr>
          <w:rFonts w:ascii="Times New Roman" w:eastAsia="Times New Roman" w:hAnsi="Times New Roman" w:cs="Times New Roman"/>
          <w:lang w:bidi="ar"/>
        </w:rPr>
        <w:t xml:space="preserve"> </w:t>
      </w:r>
      <w:r>
        <w:rPr>
          <w:rFonts w:ascii="Times New Roman" w:eastAsia="Times New Roman" w:hAnsi="Times New Roman" w:cs="Times New Roman"/>
          <w:b/>
          <w:bCs/>
          <w:lang w:bidi="ar"/>
        </w:rPr>
        <w:t>Environment:</w:t>
      </w:r>
      <w:r>
        <w:rPr>
          <w:rFonts w:ascii="Times New Roman" w:eastAsia="Times New Roman" w:hAnsi="Times New Roman" w:cs="Times New Roman"/>
          <w:lang w:bidi="ar"/>
        </w:rPr>
        <w:t xml:space="preserve"> Python, Flask, Django, Scikit-learn, Pandas, NumPy, Docker, Matplotlib, Seaborn, PyTest, Git</w:t>
      </w:r>
    </w:p>
    <w:p w14:paraId="5DB87C59" w14:textId="77777777" w:rsidR="00104CD4" w:rsidRDefault="00104CD4"/>
    <w:sectPr w:rsidR="00104CD4">
      <w:pgSz w:w="12240" w:h="15840"/>
      <w:pgMar w:top="576" w:right="360" w:bottom="576" w:left="360"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F64BC9"/>
    <w:multiLevelType w:val="multilevel"/>
    <w:tmpl w:val="8CF64BC9"/>
    <w:lvl w:ilvl="0">
      <w:start w:val="1"/>
      <w:numFmt w:val="bullet"/>
      <w:lvlText w:val=""/>
      <w:lvlJc w:val="left"/>
      <w:pPr>
        <w:ind w:left="560" w:hanging="360"/>
      </w:pPr>
      <w:rPr>
        <w:rFonts w:ascii="Symbol" w:hAnsi="Symbol" w:cs="Symbol" w:hint="default"/>
      </w:rPr>
    </w:lvl>
    <w:lvl w:ilvl="1">
      <w:start w:val="1"/>
      <w:numFmt w:val="bullet"/>
      <w:lvlText w:val="o"/>
      <w:lvlJc w:val="left"/>
      <w:pPr>
        <w:ind w:left="1280" w:hanging="360"/>
      </w:pPr>
      <w:rPr>
        <w:rFonts w:ascii="Courier New" w:hAnsi="Courier New" w:cs="Courier New" w:hint="default"/>
      </w:rPr>
    </w:lvl>
    <w:lvl w:ilvl="2">
      <w:start w:val="1"/>
      <w:numFmt w:val="bullet"/>
      <w:lvlText w:val=""/>
      <w:lvlJc w:val="left"/>
      <w:pPr>
        <w:ind w:left="2000" w:hanging="360"/>
      </w:pPr>
      <w:rPr>
        <w:rFonts w:ascii="Wingdings" w:hAnsi="Wingdings" w:cs="Wingdings" w:hint="default"/>
      </w:rPr>
    </w:lvl>
    <w:lvl w:ilvl="3">
      <w:start w:val="1"/>
      <w:numFmt w:val="bullet"/>
      <w:lvlText w:val=""/>
      <w:lvlJc w:val="left"/>
      <w:pPr>
        <w:ind w:left="2720" w:hanging="360"/>
      </w:pPr>
      <w:rPr>
        <w:rFonts w:ascii="Symbol" w:hAnsi="Symbol" w:cs="Symbol" w:hint="default"/>
      </w:rPr>
    </w:lvl>
    <w:lvl w:ilvl="4">
      <w:start w:val="1"/>
      <w:numFmt w:val="bullet"/>
      <w:lvlText w:val="o"/>
      <w:lvlJc w:val="left"/>
      <w:pPr>
        <w:ind w:left="3440" w:hanging="360"/>
      </w:pPr>
      <w:rPr>
        <w:rFonts w:ascii="Courier New" w:hAnsi="Courier New" w:cs="Courier New" w:hint="default"/>
      </w:rPr>
    </w:lvl>
    <w:lvl w:ilvl="5">
      <w:start w:val="1"/>
      <w:numFmt w:val="bullet"/>
      <w:lvlText w:val=""/>
      <w:lvlJc w:val="left"/>
      <w:pPr>
        <w:ind w:left="4160" w:hanging="360"/>
      </w:pPr>
      <w:rPr>
        <w:rFonts w:ascii="Wingdings" w:hAnsi="Wingdings" w:cs="Wingdings" w:hint="default"/>
      </w:rPr>
    </w:lvl>
    <w:lvl w:ilvl="6">
      <w:start w:val="1"/>
      <w:numFmt w:val="bullet"/>
      <w:lvlText w:val=""/>
      <w:lvlJc w:val="left"/>
      <w:pPr>
        <w:ind w:left="4880" w:hanging="360"/>
      </w:pPr>
      <w:rPr>
        <w:rFonts w:ascii="Symbol" w:hAnsi="Symbol" w:cs="Symbol" w:hint="default"/>
      </w:rPr>
    </w:lvl>
    <w:lvl w:ilvl="7">
      <w:start w:val="1"/>
      <w:numFmt w:val="bullet"/>
      <w:lvlText w:val="o"/>
      <w:lvlJc w:val="left"/>
      <w:pPr>
        <w:ind w:left="5600" w:hanging="360"/>
      </w:pPr>
      <w:rPr>
        <w:rFonts w:ascii="Courier New" w:hAnsi="Courier New" w:cs="Courier New" w:hint="default"/>
      </w:rPr>
    </w:lvl>
    <w:lvl w:ilvl="8">
      <w:start w:val="1"/>
      <w:numFmt w:val="bullet"/>
      <w:lvlText w:val=""/>
      <w:lvlJc w:val="left"/>
      <w:pPr>
        <w:ind w:left="6320" w:hanging="360"/>
      </w:pPr>
      <w:rPr>
        <w:rFonts w:ascii="Wingdings" w:hAnsi="Wingdings" w:cs="Wingdings" w:hint="default"/>
      </w:rPr>
    </w:lvl>
  </w:abstractNum>
  <w:abstractNum w:abstractNumId="1" w15:restartNumberingAfterBreak="0">
    <w:nsid w:val="DA4CC26A"/>
    <w:multiLevelType w:val="multilevel"/>
    <w:tmpl w:val="DA4CC26A"/>
    <w:lvl w:ilvl="0">
      <w:start w:val="1"/>
      <w:numFmt w:val="decimal"/>
      <w:lvlText w:val="%1."/>
      <w:lvlJc w:val="left"/>
      <w:pPr>
        <w:tabs>
          <w:tab w:val="left" w:pos="720"/>
        </w:tabs>
        <w:ind w:left="56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FA9EAC5"/>
    <w:multiLevelType w:val="multilevel"/>
    <w:tmpl w:val="1FA9EAC5"/>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3" w15:restartNumberingAfterBreak="0">
    <w:nsid w:val="405A571D"/>
    <w:multiLevelType w:val="multilevel"/>
    <w:tmpl w:val="405A571D"/>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4" w15:restartNumberingAfterBreak="0">
    <w:nsid w:val="43CF5272"/>
    <w:multiLevelType w:val="multilevel"/>
    <w:tmpl w:val="43CF5272"/>
    <w:lvl w:ilvl="0">
      <w:start w:val="1"/>
      <w:numFmt w:val="bullet"/>
      <w:lvlText w:val=""/>
      <w:lvlJc w:val="left"/>
      <w:pPr>
        <w:ind w:left="1280" w:hanging="360"/>
      </w:pPr>
      <w:rPr>
        <w:rFonts w:ascii="Symbol" w:hAnsi="Symbol" w:cs="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5B77CF4A"/>
    <w:multiLevelType w:val="multilevel"/>
    <w:tmpl w:val="5B77CF4A"/>
    <w:lvl w:ilvl="0">
      <w:start w:val="1"/>
      <w:numFmt w:val="bullet"/>
      <w:lvlText w:val=""/>
      <w:lvlJc w:val="left"/>
      <w:pPr>
        <w:tabs>
          <w:tab w:val="left" w:pos="720"/>
        </w:tabs>
        <w:ind w:left="560" w:hanging="360"/>
      </w:pPr>
      <w:rPr>
        <w:rFonts w:ascii="Symbol" w:hAnsi="Symbol" w:cs="Symbol" w:hint="default"/>
        <w:sz w:val="20"/>
        <w:szCs w:val="20"/>
      </w:rPr>
    </w:lvl>
    <w:lvl w:ilvl="1">
      <w:start w:val="1"/>
      <w:numFmt w:val="bullet"/>
      <w:lvlText w:val="o"/>
      <w:lvlJc w:val="left"/>
      <w:pPr>
        <w:tabs>
          <w:tab w:val="left" w:pos="1440"/>
        </w:tabs>
        <w:ind w:left="1440" w:hanging="360"/>
      </w:pPr>
      <w:rPr>
        <w:rFonts w:ascii="Courier New" w:hAnsi="Courier New" w:cs="Times New Roman" w:hint="default"/>
        <w:sz w:val="20"/>
        <w:szCs w:val="20"/>
      </w:rPr>
    </w:lvl>
    <w:lvl w:ilvl="2">
      <w:start w:val="1"/>
      <w:numFmt w:val="bullet"/>
      <w:lvlText w:val=""/>
      <w:lvlJc w:val="left"/>
      <w:pPr>
        <w:tabs>
          <w:tab w:val="left" w:pos="2160"/>
        </w:tabs>
        <w:ind w:left="2160" w:hanging="360"/>
      </w:pPr>
      <w:rPr>
        <w:rFonts w:ascii="Wingdings" w:hAnsi="Wingdings" w:cs="Wingdings" w:hint="default"/>
        <w:sz w:val="20"/>
        <w:szCs w:val="20"/>
      </w:rPr>
    </w:lvl>
    <w:lvl w:ilvl="3">
      <w:start w:val="1"/>
      <w:numFmt w:val="bullet"/>
      <w:lvlText w:val=""/>
      <w:lvlJc w:val="left"/>
      <w:pPr>
        <w:tabs>
          <w:tab w:val="left" w:pos="2880"/>
        </w:tabs>
        <w:ind w:left="2880" w:hanging="360"/>
      </w:pPr>
      <w:rPr>
        <w:rFonts w:ascii="Wingdings" w:hAnsi="Wingdings" w:cs="Wingdings" w:hint="default"/>
        <w:sz w:val="20"/>
        <w:szCs w:val="20"/>
      </w:rPr>
    </w:lvl>
    <w:lvl w:ilvl="4">
      <w:start w:val="1"/>
      <w:numFmt w:val="bullet"/>
      <w:lvlText w:val=""/>
      <w:lvlJc w:val="left"/>
      <w:pPr>
        <w:tabs>
          <w:tab w:val="left" w:pos="3600"/>
        </w:tabs>
        <w:ind w:left="3600" w:hanging="360"/>
      </w:pPr>
      <w:rPr>
        <w:rFonts w:ascii="Wingdings" w:hAnsi="Wingdings" w:cs="Wingdings" w:hint="default"/>
        <w:sz w:val="20"/>
        <w:szCs w:val="20"/>
      </w:rPr>
    </w:lvl>
    <w:lvl w:ilvl="5">
      <w:start w:val="1"/>
      <w:numFmt w:val="bullet"/>
      <w:lvlText w:val=""/>
      <w:lvlJc w:val="left"/>
      <w:pPr>
        <w:tabs>
          <w:tab w:val="left" w:pos="4320"/>
        </w:tabs>
        <w:ind w:left="4320" w:hanging="360"/>
      </w:pPr>
      <w:rPr>
        <w:rFonts w:ascii="Wingdings" w:hAnsi="Wingdings" w:cs="Wingdings" w:hint="default"/>
        <w:sz w:val="20"/>
        <w:szCs w:val="20"/>
      </w:rPr>
    </w:lvl>
    <w:lvl w:ilvl="6">
      <w:start w:val="1"/>
      <w:numFmt w:val="bullet"/>
      <w:lvlText w:val=""/>
      <w:lvlJc w:val="left"/>
      <w:pPr>
        <w:tabs>
          <w:tab w:val="left" w:pos="5040"/>
        </w:tabs>
        <w:ind w:left="5040" w:hanging="360"/>
      </w:pPr>
      <w:rPr>
        <w:rFonts w:ascii="Wingdings" w:hAnsi="Wingdings" w:cs="Wingdings" w:hint="default"/>
        <w:sz w:val="20"/>
        <w:szCs w:val="20"/>
      </w:rPr>
    </w:lvl>
    <w:lvl w:ilvl="7">
      <w:start w:val="1"/>
      <w:numFmt w:val="bullet"/>
      <w:lvlText w:val=""/>
      <w:lvlJc w:val="left"/>
      <w:pPr>
        <w:tabs>
          <w:tab w:val="left" w:pos="5760"/>
        </w:tabs>
        <w:ind w:left="5760" w:hanging="360"/>
      </w:pPr>
      <w:rPr>
        <w:rFonts w:ascii="Wingdings" w:hAnsi="Wingdings" w:cs="Wingdings" w:hint="default"/>
        <w:sz w:val="20"/>
        <w:szCs w:val="20"/>
      </w:rPr>
    </w:lvl>
    <w:lvl w:ilvl="8">
      <w:start w:val="1"/>
      <w:numFmt w:val="bullet"/>
      <w:lvlText w:val=""/>
      <w:lvlJc w:val="left"/>
      <w:pPr>
        <w:tabs>
          <w:tab w:val="left" w:pos="6480"/>
        </w:tabs>
        <w:ind w:left="6480" w:hanging="360"/>
      </w:pPr>
      <w:rPr>
        <w:rFonts w:ascii="Wingdings" w:hAnsi="Wingdings" w:cs="Wingdings" w:hint="default"/>
        <w:sz w:val="20"/>
        <w:szCs w:val="20"/>
      </w:rPr>
    </w:lvl>
  </w:abstractNum>
  <w:abstractNum w:abstractNumId="6" w15:restartNumberingAfterBreak="0">
    <w:nsid w:val="76B9553B"/>
    <w:multiLevelType w:val="multilevel"/>
    <w:tmpl w:val="76B9553B"/>
    <w:lvl w:ilvl="0">
      <w:start w:val="1"/>
      <w:numFmt w:val="bullet"/>
      <w:lvlText w:val=""/>
      <w:lvlJc w:val="left"/>
      <w:pPr>
        <w:ind w:left="560" w:hanging="360"/>
      </w:pPr>
      <w:rPr>
        <w:rFonts w:ascii="Symbol" w:hAnsi="Symbol" w:cs="Symbol" w:hint="default"/>
      </w:rPr>
    </w:lvl>
    <w:lvl w:ilvl="1">
      <w:start w:val="1"/>
      <w:numFmt w:val="bullet"/>
      <w:lvlText w:val="o"/>
      <w:lvlJc w:val="left"/>
      <w:pPr>
        <w:ind w:left="1280" w:hanging="360"/>
      </w:pPr>
      <w:rPr>
        <w:rFonts w:ascii="Courier New" w:hAnsi="Courier New" w:cs="Courier New" w:hint="default"/>
      </w:rPr>
    </w:lvl>
    <w:lvl w:ilvl="2">
      <w:start w:val="1"/>
      <w:numFmt w:val="bullet"/>
      <w:lvlText w:val=""/>
      <w:lvlJc w:val="left"/>
      <w:pPr>
        <w:ind w:left="2000" w:hanging="360"/>
      </w:pPr>
      <w:rPr>
        <w:rFonts w:ascii="Wingdings" w:hAnsi="Wingdings" w:cs="Wingdings" w:hint="default"/>
      </w:rPr>
    </w:lvl>
    <w:lvl w:ilvl="3">
      <w:start w:val="1"/>
      <w:numFmt w:val="bullet"/>
      <w:lvlText w:val=""/>
      <w:lvlJc w:val="left"/>
      <w:pPr>
        <w:ind w:left="2720" w:hanging="360"/>
      </w:pPr>
      <w:rPr>
        <w:rFonts w:ascii="Symbol" w:hAnsi="Symbol" w:cs="Symbol" w:hint="default"/>
      </w:rPr>
    </w:lvl>
    <w:lvl w:ilvl="4">
      <w:start w:val="1"/>
      <w:numFmt w:val="bullet"/>
      <w:lvlText w:val="o"/>
      <w:lvlJc w:val="left"/>
      <w:pPr>
        <w:ind w:left="3440" w:hanging="360"/>
      </w:pPr>
      <w:rPr>
        <w:rFonts w:ascii="Courier New" w:hAnsi="Courier New" w:cs="Courier New" w:hint="default"/>
      </w:rPr>
    </w:lvl>
    <w:lvl w:ilvl="5">
      <w:start w:val="1"/>
      <w:numFmt w:val="bullet"/>
      <w:lvlText w:val=""/>
      <w:lvlJc w:val="left"/>
      <w:pPr>
        <w:ind w:left="4160" w:hanging="360"/>
      </w:pPr>
      <w:rPr>
        <w:rFonts w:ascii="Wingdings" w:hAnsi="Wingdings" w:cs="Wingdings" w:hint="default"/>
      </w:rPr>
    </w:lvl>
    <w:lvl w:ilvl="6">
      <w:start w:val="1"/>
      <w:numFmt w:val="bullet"/>
      <w:lvlText w:val=""/>
      <w:lvlJc w:val="left"/>
      <w:pPr>
        <w:ind w:left="4880" w:hanging="360"/>
      </w:pPr>
      <w:rPr>
        <w:rFonts w:ascii="Symbol" w:hAnsi="Symbol" w:cs="Symbol" w:hint="default"/>
      </w:rPr>
    </w:lvl>
    <w:lvl w:ilvl="7">
      <w:start w:val="1"/>
      <w:numFmt w:val="bullet"/>
      <w:lvlText w:val="o"/>
      <w:lvlJc w:val="left"/>
      <w:pPr>
        <w:ind w:left="5600" w:hanging="360"/>
      </w:pPr>
      <w:rPr>
        <w:rFonts w:ascii="Courier New" w:hAnsi="Courier New" w:cs="Courier New" w:hint="default"/>
      </w:rPr>
    </w:lvl>
    <w:lvl w:ilvl="8">
      <w:start w:val="1"/>
      <w:numFmt w:val="bullet"/>
      <w:lvlText w:val=""/>
      <w:lvlJc w:val="left"/>
      <w:pPr>
        <w:ind w:left="6320" w:hanging="360"/>
      </w:pPr>
      <w:rPr>
        <w:rFonts w:ascii="Wingdings" w:hAnsi="Wingdings" w:cs="Wingdings" w:hint="default"/>
      </w:rPr>
    </w:lvl>
  </w:abstractNum>
  <w:num w:numId="1" w16cid:durableId="1152940178">
    <w:abstractNumId w:val="3"/>
  </w:num>
  <w:num w:numId="2" w16cid:durableId="1542593920">
    <w:abstractNumId w:val="1"/>
  </w:num>
  <w:num w:numId="3" w16cid:durableId="693918455">
    <w:abstractNumId w:val="2"/>
  </w:num>
  <w:num w:numId="4" w16cid:durableId="1965888285">
    <w:abstractNumId w:val="6"/>
  </w:num>
  <w:num w:numId="5" w16cid:durableId="1365058937">
    <w:abstractNumId w:val="0"/>
  </w:num>
  <w:num w:numId="6" w16cid:durableId="1450781745">
    <w:abstractNumId w:val="5"/>
  </w:num>
  <w:num w:numId="7" w16cid:durableId="19402869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lignBordersAndEdges/>
  <w:proofState w:spelling="clean"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B765416"/>
    <w:rsid w:val="000F2467"/>
    <w:rsid w:val="00104CD4"/>
    <w:rsid w:val="001B7F8E"/>
    <w:rsid w:val="001D1B92"/>
    <w:rsid w:val="00250A8C"/>
    <w:rsid w:val="003476CC"/>
    <w:rsid w:val="004F5F8F"/>
    <w:rsid w:val="00760274"/>
    <w:rsid w:val="00821B49"/>
    <w:rsid w:val="00885557"/>
    <w:rsid w:val="00901000"/>
    <w:rsid w:val="009154B7"/>
    <w:rsid w:val="0092168A"/>
    <w:rsid w:val="00970134"/>
    <w:rsid w:val="00DF3432"/>
    <w:rsid w:val="00E00FFB"/>
    <w:rsid w:val="00E27A8B"/>
    <w:rsid w:val="00E80349"/>
    <w:rsid w:val="00E81BFA"/>
    <w:rsid w:val="0B765416"/>
    <w:rsid w:val="0C9040A9"/>
    <w:rsid w:val="14E36AD2"/>
    <w:rsid w:val="2A7779B6"/>
    <w:rsid w:val="38D54ACA"/>
    <w:rsid w:val="41F37EC0"/>
    <w:rsid w:val="4789176B"/>
    <w:rsid w:val="557D3DCF"/>
    <w:rsid w:val="624B0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F57A5"/>
  <w15:docId w15:val="{A4AAB05C-D94E-4FFC-B7CC-2506666D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link w:val="Heading3Char"/>
    <w:semiHidden/>
    <w:unhideWhenUsed/>
    <w:qFormat/>
    <w:pPr>
      <w:keepNext/>
      <w:keepLines/>
      <w:spacing w:before="40"/>
      <w:outlineLvl w:val="2"/>
    </w:pPr>
    <w:rPr>
      <w:rFonts w:ascii="Calibri Light" w:eastAsia="Times New Roman" w:hAnsi="Calibri Light"/>
      <w:color w:val="1F4D78"/>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rFonts w:eastAsia="Times New Roman" w:hint="eastAsia"/>
      <w:sz w:val="24"/>
      <w:szCs w:val="24"/>
      <w:lang w:eastAsia="zh-CN"/>
    </w:rPr>
  </w:style>
  <w:style w:type="character" w:customStyle="1" w:styleId="Heading3Char">
    <w:name w:val="Heading 3 Char"/>
    <w:link w:val="Heading3"/>
    <w:rPr>
      <w:rFonts w:ascii="Calibri Light" w:eastAsia="Times New Roman" w:hAnsi="Calibri Light" w:cs="Times New Roman" w:hint="default"/>
      <w:color w:val="1F4D78"/>
      <w:sz w:val="24"/>
      <w:szCs w:val="24"/>
    </w:rPr>
  </w:style>
  <w:style w:type="character" w:customStyle="1" w:styleId="16">
    <w:name w:val="16"/>
    <w:rPr>
      <w:rFonts w:ascii="Calibri" w:hAnsi="Calibri" w:cs="Calibri" w:hint="eastAsia"/>
      <w:b/>
      <w:bCs/>
    </w:rPr>
  </w:style>
  <w:style w:type="character" w:customStyle="1" w:styleId="15">
    <w:name w:val="15"/>
    <w:rPr>
      <w:rFonts w:ascii="Times New Roman" w:hAnsi="Times New Roman" w:cs="Times New Roman" w:hint="default"/>
      <w:b/>
      <w:bCs/>
    </w:rPr>
  </w:style>
  <w:style w:type="character" w:styleId="UnresolvedMention">
    <w:name w:val="Unresolved Mention"/>
    <w:basedOn w:val="DefaultParagraphFont"/>
    <w:uiPriority w:val="99"/>
    <w:semiHidden/>
    <w:unhideWhenUsed/>
    <w:rsid w:val="00E27A8B"/>
    <w:rPr>
      <w:color w:val="605E5C"/>
      <w:shd w:val="clear" w:color="auto" w:fill="E1DFDD"/>
    </w:rPr>
  </w:style>
  <w:style w:type="character" w:styleId="FollowedHyperlink">
    <w:name w:val="FollowedHyperlink"/>
    <w:basedOn w:val="DefaultParagraphFont"/>
    <w:rsid w:val="00E27A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venkateshnag16" TargetMode="External"/><Relationship Id="rId5" Type="http://schemas.openxmlformats.org/officeDocument/2006/relationships/hyperlink" Target="mailto:nagendlavenkatesh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2634</Words>
  <Characters>15020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magneto</dc:creator>
  <cp:keywords/>
  <dc:description/>
  <cp:lastModifiedBy>Venkatesh Nagendla</cp:lastModifiedBy>
  <cp:revision>2</cp:revision>
  <dcterms:created xsi:type="dcterms:W3CDTF">2026-02-26T15:56:00Z</dcterms:created>
  <dcterms:modified xsi:type="dcterms:W3CDTF">2026-02-26T15:56:00Z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5E9E72E7E9E145009C9D9533F7499715_11</vt:lpwstr>
  </property>
</Properties>
</file>