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E8E7" w14:textId="77777777" w:rsidR="005A76E1" w:rsidRPr="0083131E" w:rsidRDefault="00816727">
      <w:pPr>
        <w:spacing w:line="302" w:lineRule="exact"/>
        <w:rPr>
          <w:rFonts w:asciiTheme="minorHAnsi" w:hAnsiTheme="minorHAnsi" w:cstheme="minorHAnsi"/>
        </w:rPr>
      </w:pPr>
      <w:bookmarkStart w:id="0" w:name="page1"/>
      <w:bookmarkEnd w:id="0"/>
      <w:r w:rsidRPr="0083131E">
        <w:rPr>
          <w:rFonts w:asciiTheme="minorHAnsi" w:hAnsiTheme="minorHAnsi" w:cstheme="minorHAnsi"/>
          <w:noProof/>
        </w:rPr>
        <w:drawing>
          <wp:anchor distT="0" distB="0" distL="114300" distR="114300" simplePos="0" relativeHeight="251654144" behindDoc="1" locked="0" layoutInCell="0" allowOverlap="1" wp14:anchorId="7540489B" wp14:editId="3E2E56D3">
            <wp:simplePos x="0" y="0"/>
            <wp:positionH relativeFrom="page">
              <wp:posOffset>5553075</wp:posOffset>
            </wp:positionH>
            <wp:positionV relativeFrom="page">
              <wp:posOffset>333375</wp:posOffset>
            </wp:positionV>
            <wp:extent cx="1438275" cy="733425"/>
            <wp:effectExtent l="1905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438275" cy="733425"/>
                    </a:xfrm>
                    <a:prstGeom prst="rect">
                      <a:avLst/>
                    </a:prstGeom>
                    <a:noFill/>
                  </pic:spPr>
                </pic:pic>
              </a:graphicData>
            </a:graphic>
          </wp:anchor>
        </w:drawing>
      </w:r>
    </w:p>
    <w:p w14:paraId="0DD9A4DA" w14:textId="77777777" w:rsidR="005A76E1" w:rsidRPr="0083131E" w:rsidRDefault="00065A10" w:rsidP="00802FC2">
      <w:pPr>
        <w:ind w:right="-39"/>
        <w:jc w:val="center"/>
        <w:rPr>
          <w:rFonts w:asciiTheme="minorHAnsi" w:hAnsiTheme="minorHAnsi" w:cstheme="minorHAnsi"/>
          <w:b/>
        </w:rPr>
      </w:pPr>
      <w:r w:rsidRPr="0083131E">
        <w:rPr>
          <w:rFonts w:asciiTheme="minorHAnsi" w:hAnsiTheme="minorHAnsi" w:cstheme="minorHAnsi"/>
          <w:b/>
        </w:rPr>
        <w:t>Narendra Chennupati</w:t>
      </w:r>
    </w:p>
    <w:p w14:paraId="7195F997" w14:textId="77777777" w:rsidR="003D633C" w:rsidRPr="0083131E" w:rsidRDefault="003D633C" w:rsidP="00802FC2">
      <w:pPr>
        <w:ind w:right="-39"/>
        <w:jc w:val="center"/>
        <w:rPr>
          <w:rFonts w:asciiTheme="minorHAnsi" w:hAnsiTheme="minorHAnsi" w:cstheme="minorHAnsi"/>
        </w:rPr>
      </w:pPr>
      <w:r w:rsidRPr="0083131E">
        <w:rPr>
          <w:rFonts w:asciiTheme="minorHAnsi" w:hAnsiTheme="minorHAnsi" w:cstheme="minorHAnsi"/>
          <w:b/>
        </w:rPr>
        <w:t>Pega Developer</w:t>
      </w:r>
    </w:p>
    <w:p w14:paraId="1AE2B962" w14:textId="77777777" w:rsidR="00957125" w:rsidRPr="0083131E" w:rsidRDefault="00957125" w:rsidP="00957125">
      <w:pPr>
        <w:tabs>
          <w:tab w:val="left" w:pos="6940"/>
        </w:tabs>
        <w:ind w:left="20"/>
        <w:jc w:val="center"/>
        <w:rPr>
          <w:rFonts w:asciiTheme="minorHAnsi" w:hAnsiTheme="minorHAnsi" w:cstheme="minorHAnsi"/>
        </w:rPr>
      </w:pPr>
      <w:r w:rsidRPr="0083131E">
        <w:rPr>
          <w:rFonts w:asciiTheme="minorHAnsi" w:eastAsia="Calibri" w:hAnsiTheme="minorHAnsi" w:cstheme="minorHAnsi"/>
          <w:b/>
          <w:bCs/>
        </w:rPr>
        <w:t>Email</w:t>
      </w:r>
      <w:r w:rsidRPr="0083131E">
        <w:rPr>
          <w:rFonts w:asciiTheme="minorHAnsi" w:eastAsia="Calibri" w:hAnsiTheme="minorHAnsi" w:cstheme="minorHAnsi"/>
        </w:rPr>
        <w:t>: narendra.pega8@gmail.com</w:t>
      </w:r>
    </w:p>
    <w:p w14:paraId="06EE9250" w14:textId="77777777" w:rsidR="00957125" w:rsidRPr="0083131E" w:rsidRDefault="00957125" w:rsidP="00957125">
      <w:pPr>
        <w:tabs>
          <w:tab w:val="left" w:pos="6940"/>
        </w:tabs>
        <w:ind w:left="20"/>
        <w:jc w:val="center"/>
        <w:rPr>
          <w:rFonts w:asciiTheme="minorHAnsi" w:hAnsiTheme="minorHAnsi" w:cstheme="minorHAnsi"/>
        </w:rPr>
      </w:pPr>
      <w:r w:rsidRPr="0083131E">
        <w:rPr>
          <w:rFonts w:asciiTheme="minorHAnsi" w:eastAsia="Calibri" w:hAnsiTheme="minorHAnsi" w:cstheme="minorHAnsi"/>
          <w:b/>
          <w:bCs/>
        </w:rPr>
        <w:t>Phone</w:t>
      </w:r>
      <w:r w:rsidRPr="0083131E">
        <w:rPr>
          <w:rFonts w:asciiTheme="minorHAnsi" w:eastAsia="Calibri" w:hAnsiTheme="minorHAnsi" w:cstheme="minorHAnsi"/>
        </w:rPr>
        <w:t>: +1-469-756-9164</w:t>
      </w:r>
    </w:p>
    <w:p w14:paraId="75EA76CB" w14:textId="77777777" w:rsidR="005A76E1" w:rsidRPr="0083131E" w:rsidRDefault="00816727">
      <w:pPr>
        <w:ind w:left="20"/>
        <w:rPr>
          <w:rFonts w:asciiTheme="minorHAnsi" w:hAnsiTheme="minorHAnsi" w:cstheme="minorHAnsi"/>
        </w:rPr>
      </w:pPr>
      <w:r w:rsidRPr="0083131E">
        <w:rPr>
          <w:rFonts w:asciiTheme="minorHAnsi" w:eastAsia="Arial" w:hAnsiTheme="minorHAnsi" w:cstheme="minorHAnsi"/>
          <w:b/>
          <w:bCs/>
          <w:color w:val="333399"/>
        </w:rPr>
        <w:t>Career Outlook</w:t>
      </w:r>
    </w:p>
    <w:p w14:paraId="3EDC4BBF" w14:textId="77777777" w:rsidR="005A76E1" w:rsidRPr="0083131E" w:rsidRDefault="00816727">
      <w:pPr>
        <w:spacing w:line="20" w:lineRule="exact"/>
        <w:rPr>
          <w:rFonts w:asciiTheme="minorHAnsi" w:hAnsiTheme="minorHAnsi" w:cstheme="minorHAnsi"/>
        </w:rPr>
      </w:pPr>
      <w:r w:rsidRPr="0083131E">
        <w:rPr>
          <w:rFonts w:asciiTheme="minorHAnsi" w:hAnsiTheme="minorHAnsi" w:cstheme="minorHAnsi"/>
          <w:noProof/>
        </w:rPr>
        <w:drawing>
          <wp:anchor distT="0" distB="0" distL="114300" distR="114300" simplePos="0" relativeHeight="251655168" behindDoc="1" locked="0" layoutInCell="0" allowOverlap="1" wp14:anchorId="12C5A184" wp14:editId="42D1F5A8">
            <wp:simplePos x="0" y="0"/>
            <wp:positionH relativeFrom="column">
              <wp:posOffset>-4445</wp:posOffset>
            </wp:positionH>
            <wp:positionV relativeFrom="paragraph">
              <wp:posOffset>17145</wp:posOffset>
            </wp:positionV>
            <wp:extent cx="5981065" cy="6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81065" cy="6350"/>
                    </a:xfrm>
                    <a:prstGeom prst="rect">
                      <a:avLst/>
                    </a:prstGeom>
                    <a:noFill/>
                  </pic:spPr>
                </pic:pic>
              </a:graphicData>
            </a:graphic>
          </wp:anchor>
        </w:drawing>
      </w:r>
    </w:p>
    <w:p w14:paraId="2452BDEC" w14:textId="6AC9F454" w:rsidR="004F5803" w:rsidRPr="0083131E" w:rsidRDefault="00095E6C" w:rsidP="00C856FF">
      <w:pPr>
        <w:numPr>
          <w:ilvl w:val="0"/>
          <w:numId w:val="4"/>
        </w:numPr>
        <w:ind w:left="720" w:hanging="360"/>
        <w:jc w:val="both"/>
        <w:rPr>
          <w:rFonts w:asciiTheme="minorHAnsi" w:eastAsia="Calibri" w:hAnsiTheme="minorHAnsi" w:cstheme="minorHAnsi"/>
        </w:rPr>
      </w:pPr>
      <w:r>
        <w:rPr>
          <w:rFonts w:asciiTheme="minorHAnsi" w:eastAsia="Calibri" w:hAnsiTheme="minorHAnsi" w:cstheme="minorHAnsi"/>
        </w:rPr>
        <w:t>1</w:t>
      </w:r>
      <w:r w:rsidR="00944C30">
        <w:rPr>
          <w:rFonts w:asciiTheme="minorHAnsi" w:eastAsia="Calibri" w:hAnsiTheme="minorHAnsi" w:cstheme="minorHAnsi"/>
        </w:rPr>
        <w:t>1</w:t>
      </w:r>
      <w:r w:rsidR="004F5803" w:rsidRPr="0083131E">
        <w:rPr>
          <w:rFonts w:asciiTheme="minorHAnsi" w:eastAsia="Calibri" w:hAnsiTheme="minorHAnsi" w:cstheme="minorHAnsi"/>
        </w:rPr>
        <w:t xml:space="preserve">+ years of experience on Pega PRPC </w:t>
      </w:r>
      <w:r w:rsidR="00F82E51" w:rsidRPr="0083131E">
        <w:rPr>
          <w:rFonts w:asciiTheme="minorHAnsi" w:eastAsia="Calibri" w:hAnsiTheme="minorHAnsi" w:cstheme="minorHAnsi"/>
        </w:rPr>
        <w:t>v</w:t>
      </w:r>
      <w:r w:rsidR="004F5803" w:rsidRPr="0083131E">
        <w:rPr>
          <w:rFonts w:asciiTheme="minorHAnsi" w:eastAsia="Calibri" w:hAnsiTheme="minorHAnsi" w:cstheme="minorHAnsi"/>
        </w:rPr>
        <w:t xml:space="preserve">7.x, v8.x as a Pega developer in various organizations with domain knowledge of Insurance, </w:t>
      </w:r>
      <w:r w:rsidR="00407C01" w:rsidRPr="0083131E">
        <w:rPr>
          <w:rFonts w:asciiTheme="minorHAnsi" w:eastAsia="Calibri" w:hAnsiTheme="minorHAnsi" w:cstheme="minorHAnsi"/>
        </w:rPr>
        <w:t>and banking</w:t>
      </w:r>
      <w:r w:rsidR="00985FCD" w:rsidRPr="0083131E">
        <w:rPr>
          <w:rFonts w:asciiTheme="minorHAnsi" w:eastAsia="Calibri" w:hAnsiTheme="minorHAnsi" w:cstheme="minorHAnsi"/>
        </w:rPr>
        <w:t xml:space="preserve"> and financial services</w:t>
      </w:r>
      <w:r w:rsidR="004F5803" w:rsidRPr="0083131E">
        <w:rPr>
          <w:rFonts w:asciiTheme="minorHAnsi" w:eastAsia="Calibri" w:hAnsiTheme="minorHAnsi" w:cstheme="minorHAnsi"/>
        </w:rPr>
        <w:t>.</w:t>
      </w:r>
    </w:p>
    <w:p w14:paraId="154CD0EB"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Worked on different rule categories of PRPC like Flows, Flow Actions, User Interface, Reports, Declarative rules, etc.</w:t>
      </w:r>
    </w:p>
    <w:p w14:paraId="3EF7741B"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Developed Process flows, Activities, Constraints, and Workbaskets.</w:t>
      </w:r>
    </w:p>
    <w:p w14:paraId="362DF425"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Worked on Dynamic layouts, Stage based case management, Data pages introduced in Pega v7.x.</w:t>
      </w:r>
    </w:p>
    <w:p w14:paraId="1BFBFC18"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Experience in CPM Framework and Pega Smart Disputes for Issuers Framework.</w:t>
      </w:r>
    </w:p>
    <w:p w14:paraId="2D02F797"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Experience in using PRPC interface rules to integrate PRPC with external systems using Connector Rules.</w:t>
      </w:r>
    </w:p>
    <w:p w14:paraId="65E131A5"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Having good experience with SQL commands. Proficient in using various database servers like Oracle. </w:t>
      </w:r>
    </w:p>
    <w:p w14:paraId="0B3A8653"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Good knowledge in creation of Activities, Declarative rules, Decision rules, Experience in RDB &amp; OBJ methods, Data Pages, integration connector like Connect SQL, SOAP and Agent rules</w:t>
      </w:r>
    </w:p>
    <w:p w14:paraId="5F3FC989"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Handling and communicating with business, understanding the problems from business, thereby providing technical solutions to the business tasks.</w:t>
      </w:r>
    </w:p>
    <w:p w14:paraId="2D236D21" w14:textId="77777777" w:rsidR="004F5803" w:rsidRPr="0083131E" w:rsidRDefault="004F5803" w:rsidP="00C856FF">
      <w:pPr>
        <w:numPr>
          <w:ilvl w:val="0"/>
          <w:numId w:val="4"/>
        </w:numPr>
        <w:tabs>
          <w:tab w:val="left" w:pos="740"/>
        </w:tabs>
        <w:ind w:left="740" w:hanging="360"/>
        <w:jc w:val="both"/>
        <w:rPr>
          <w:rFonts w:asciiTheme="minorHAnsi" w:eastAsia="Calibri" w:hAnsiTheme="minorHAnsi" w:cstheme="minorHAnsi"/>
        </w:rPr>
      </w:pPr>
      <w:r w:rsidRPr="0083131E">
        <w:rPr>
          <w:rFonts w:asciiTheme="minorHAnsi" w:eastAsia="Calibri" w:hAnsiTheme="minorHAnsi" w:cstheme="minorHAnsi"/>
        </w:rPr>
        <w:t>Good learning in reporting using Report Definitions.</w:t>
      </w:r>
    </w:p>
    <w:p w14:paraId="431E5518"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Excellent communication and presentation skills along with ability to quickly adapt to new environments and learn new technologies.</w:t>
      </w:r>
    </w:p>
    <w:p w14:paraId="7DB345D8"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Highly organized with ability to manage multiple projects and meet deadlines.</w:t>
      </w:r>
    </w:p>
    <w:p w14:paraId="618B5E49"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Calibri" w:hAnsiTheme="minorHAnsi" w:cstheme="minorHAnsi"/>
        </w:rPr>
        <w:t>Ability to work independently</w:t>
      </w:r>
      <w:r w:rsidRPr="0083131E">
        <w:rPr>
          <w:rFonts w:asciiTheme="minorHAnsi" w:eastAsia="Batang" w:hAnsiTheme="minorHAnsi" w:cstheme="minorHAnsi"/>
          <w:color w:val="000000"/>
        </w:rPr>
        <w:t xml:space="preserve"> with minimum supervision as well as a group member.</w:t>
      </w:r>
    </w:p>
    <w:p w14:paraId="3AAD093C"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Batang" w:hAnsiTheme="minorHAnsi" w:cstheme="minorHAnsi"/>
          <w:color w:val="000000"/>
        </w:rPr>
        <w:t xml:space="preserve">My responsibilities include key participation in all phases of Software Development Life Cycle with Analysis, Technical Design, Development, Integration, Implementation, Maintenance, Debugging and Reports. </w:t>
      </w:r>
    </w:p>
    <w:p w14:paraId="1B482029" w14:textId="77777777" w:rsidR="004F5803" w:rsidRPr="0083131E" w:rsidRDefault="004F5803" w:rsidP="00C856FF">
      <w:pPr>
        <w:numPr>
          <w:ilvl w:val="0"/>
          <w:numId w:val="4"/>
        </w:numPr>
        <w:ind w:left="720" w:hanging="360"/>
        <w:jc w:val="both"/>
        <w:rPr>
          <w:rFonts w:asciiTheme="minorHAnsi" w:eastAsia="Calibri" w:hAnsiTheme="minorHAnsi" w:cstheme="minorHAnsi"/>
        </w:rPr>
      </w:pPr>
      <w:r w:rsidRPr="0083131E">
        <w:rPr>
          <w:rFonts w:asciiTheme="minorHAnsi" w:eastAsia="Batang" w:hAnsiTheme="minorHAnsi" w:cstheme="minorHAnsi"/>
          <w:color w:val="000000"/>
        </w:rPr>
        <w:t>Good experience working with Agile Development methodologies (SCRUM).</w:t>
      </w:r>
    </w:p>
    <w:p w14:paraId="390684CF" w14:textId="77777777" w:rsidR="007F366E" w:rsidRPr="0083131E" w:rsidRDefault="007F366E" w:rsidP="005820F6">
      <w:pPr>
        <w:tabs>
          <w:tab w:val="left" w:pos="740"/>
        </w:tabs>
        <w:spacing w:line="238" w:lineRule="auto"/>
        <w:ind w:left="740"/>
        <w:jc w:val="both"/>
        <w:rPr>
          <w:rFonts w:asciiTheme="minorHAnsi" w:eastAsia="Calibri" w:hAnsiTheme="minorHAnsi" w:cstheme="minorHAnsi"/>
        </w:rPr>
      </w:pPr>
    </w:p>
    <w:p w14:paraId="4A21D0B7" w14:textId="6EEC0B38" w:rsidR="005A76E1" w:rsidRPr="0083131E" w:rsidRDefault="00065A10">
      <w:pPr>
        <w:ind w:left="60"/>
        <w:rPr>
          <w:rFonts w:asciiTheme="minorHAnsi" w:hAnsiTheme="minorHAnsi" w:cstheme="minorHAnsi"/>
        </w:rPr>
      </w:pPr>
      <w:r w:rsidRPr="0083131E">
        <w:rPr>
          <w:rFonts w:asciiTheme="minorHAnsi" w:eastAsia="Arial" w:hAnsiTheme="minorHAnsi" w:cstheme="minorHAnsi"/>
          <w:b/>
          <w:bCs/>
          <w:color w:val="333399"/>
        </w:rPr>
        <w:t xml:space="preserve">Academic </w:t>
      </w:r>
      <w:r w:rsidR="003B14ED" w:rsidRPr="0083131E">
        <w:rPr>
          <w:rFonts w:asciiTheme="minorHAnsi" w:eastAsia="Arial" w:hAnsiTheme="minorHAnsi" w:cstheme="minorHAnsi"/>
          <w:b/>
          <w:bCs/>
          <w:color w:val="333399"/>
        </w:rPr>
        <w:t>Details Trainings</w:t>
      </w:r>
      <w:r w:rsidR="00816727" w:rsidRPr="0083131E">
        <w:rPr>
          <w:rFonts w:asciiTheme="minorHAnsi" w:eastAsia="Arial" w:hAnsiTheme="minorHAnsi" w:cstheme="minorHAnsi"/>
          <w:b/>
          <w:bCs/>
          <w:color w:val="333399"/>
        </w:rPr>
        <w:t xml:space="preserve"> &amp; Certifications</w:t>
      </w:r>
    </w:p>
    <w:p w14:paraId="0E50DC51" w14:textId="77777777" w:rsidR="005A76E1" w:rsidRPr="0083131E" w:rsidRDefault="00816727">
      <w:pPr>
        <w:spacing w:line="20" w:lineRule="exact"/>
        <w:rPr>
          <w:rFonts w:asciiTheme="minorHAnsi" w:hAnsiTheme="minorHAnsi" w:cstheme="minorHAnsi"/>
        </w:rPr>
      </w:pPr>
      <w:r w:rsidRPr="0083131E">
        <w:rPr>
          <w:rFonts w:asciiTheme="minorHAnsi" w:hAnsiTheme="minorHAnsi" w:cstheme="minorHAnsi"/>
          <w:noProof/>
        </w:rPr>
        <w:drawing>
          <wp:anchor distT="0" distB="0" distL="114300" distR="114300" simplePos="0" relativeHeight="251656192" behindDoc="1" locked="0" layoutInCell="0" allowOverlap="1" wp14:anchorId="0BCA0A6C" wp14:editId="60FE8349">
            <wp:simplePos x="0" y="0"/>
            <wp:positionH relativeFrom="column">
              <wp:posOffset>43180</wp:posOffset>
            </wp:positionH>
            <wp:positionV relativeFrom="paragraph">
              <wp:posOffset>15240</wp:posOffset>
            </wp:positionV>
            <wp:extent cx="5901690" cy="6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901690" cy="6350"/>
                    </a:xfrm>
                    <a:prstGeom prst="rect">
                      <a:avLst/>
                    </a:prstGeom>
                    <a:noFill/>
                  </pic:spPr>
                </pic:pic>
              </a:graphicData>
            </a:graphic>
          </wp:anchor>
        </w:drawing>
      </w:r>
    </w:p>
    <w:p w14:paraId="4F20CF1D" w14:textId="54071D9E" w:rsidR="009C4884" w:rsidRPr="000835BB" w:rsidRDefault="004F5803" w:rsidP="009C4884">
      <w:pPr>
        <w:numPr>
          <w:ilvl w:val="0"/>
          <w:numId w:val="2"/>
        </w:numPr>
        <w:tabs>
          <w:tab w:val="left" w:pos="900"/>
        </w:tabs>
        <w:ind w:left="900" w:hanging="364"/>
        <w:rPr>
          <w:rFonts w:asciiTheme="minorHAnsi" w:eastAsia="Symbol" w:hAnsiTheme="minorHAnsi" w:cstheme="minorHAnsi"/>
        </w:rPr>
      </w:pPr>
      <w:r w:rsidRPr="0083131E">
        <w:rPr>
          <w:rFonts w:asciiTheme="minorHAnsi" w:eastAsia="Calibri" w:hAnsiTheme="minorHAnsi" w:cstheme="minorHAnsi"/>
        </w:rPr>
        <w:t xml:space="preserve">Master </w:t>
      </w:r>
      <w:r w:rsidR="00065A10" w:rsidRPr="0083131E">
        <w:rPr>
          <w:rFonts w:asciiTheme="minorHAnsi" w:eastAsia="Calibri" w:hAnsiTheme="minorHAnsi" w:cstheme="minorHAnsi"/>
        </w:rPr>
        <w:t xml:space="preserve">of technology in </w:t>
      </w:r>
      <w:r w:rsidR="0000644B">
        <w:rPr>
          <w:rFonts w:asciiTheme="minorHAnsi" w:eastAsia="Calibri" w:hAnsiTheme="minorHAnsi" w:cstheme="minorHAnsi"/>
        </w:rPr>
        <w:t xml:space="preserve">Computer Science and Engineering </w:t>
      </w:r>
      <w:r w:rsidR="00065A10" w:rsidRPr="0083131E">
        <w:rPr>
          <w:rFonts w:asciiTheme="minorHAnsi" w:eastAsia="Calibri" w:hAnsiTheme="minorHAnsi" w:cstheme="minorHAnsi"/>
        </w:rPr>
        <w:t>201</w:t>
      </w:r>
      <w:r w:rsidRPr="0083131E">
        <w:rPr>
          <w:rFonts w:asciiTheme="minorHAnsi" w:eastAsia="Calibri" w:hAnsiTheme="minorHAnsi" w:cstheme="minorHAnsi"/>
        </w:rPr>
        <w:t>4</w:t>
      </w:r>
      <w:r w:rsidR="00065A10" w:rsidRPr="0083131E">
        <w:rPr>
          <w:rFonts w:asciiTheme="minorHAnsi" w:eastAsia="Calibri" w:hAnsiTheme="minorHAnsi" w:cstheme="minorHAnsi"/>
        </w:rPr>
        <w:t xml:space="preserve">, JNTU Hyderabad </w:t>
      </w:r>
    </w:p>
    <w:p w14:paraId="38B67483" w14:textId="77777777" w:rsidR="009C4884" w:rsidRPr="0083131E" w:rsidRDefault="009C4884" w:rsidP="009C4884">
      <w:pPr>
        <w:numPr>
          <w:ilvl w:val="0"/>
          <w:numId w:val="2"/>
        </w:numPr>
        <w:tabs>
          <w:tab w:val="left" w:pos="900"/>
        </w:tabs>
        <w:ind w:left="900" w:hanging="364"/>
        <w:rPr>
          <w:rFonts w:asciiTheme="minorHAnsi" w:eastAsia="Symbol" w:hAnsiTheme="minorHAnsi" w:cstheme="minorHAnsi"/>
        </w:rPr>
      </w:pPr>
      <w:r w:rsidRPr="0083131E">
        <w:rPr>
          <w:rFonts w:asciiTheme="minorHAnsi" w:eastAsia="Calibri" w:hAnsiTheme="minorHAnsi" w:cstheme="minorHAnsi"/>
        </w:rPr>
        <w:t>Pega Certified System Architect (CSA) V 7.1</w:t>
      </w:r>
    </w:p>
    <w:p w14:paraId="4AA08B6C" w14:textId="77777777" w:rsidR="009C4884" w:rsidRPr="0083131E" w:rsidRDefault="009C4884" w:rsidP="009C4884">
      <w:pPr>
        <w:numPr>
          <w:ilvl w:val="0"/>
          <w:numId w:val="2"/>
        </w:numPr>
        <w:tabs>
          <w:tab w:val="left" w:pos="900"/>
        </w:tabs>
        <w:ind w:left="900" w:hanging="364"/>
        <w:rPr>
          <w:rFonts w:asciiTheme="minorHAnsi" w:eastAsia="Symbol" w:hAnsiTheme="minorHAnsi" w:cstheme="minorHAnsi"/>
        </w:rPr>
      </w:pPr>
      <w:r w:rsidRPr="0083131E">
        <w:rPr>
          <w:rFonts w:asciiTheme="minorHAnsi" w:eastAsia="Calibri" w:hAnsiTheme="minorHAnsi" w:cstheme="minorHAnsi"/>
        </w:rPr>
        <w:t>Pega Certified Senior System Architect (CSSA) V 7.2</w:t>
      </w:r>
    </w:p>
    <w:p w14:paraId="0C11932B" w14:textId="77777777" w:rsidR="00065A10" w:rsidRPr="0083131E" w:rsidRDefault="009C4884" w:rsidP="009C4884">
      <w:pPr>
        <w:numPr>
          <w:ilvl w:val="0"/>
          <w:numId w:val="2"/>
        </w:numPr>
        <w:tabs>
          <w:tab w:val="left" w:pos="900"/>
        </w:tabs>
        <w:ind w:left="900" w:hanging="364"/>
        <w:rPr>
          <w:rFonts w:asciiTheme="minorHAnsi" w:eastAsia="Symbol" w:hAnsiTheme="minorHAnsi" w:cstheme="minorHAnsi"/>
        </w:rPr>
      </w:pPr>
      <w:r w:rsidRPr="0083131E">
        <w:rPr>
          <w:rFonts w:asciiTheme="minorHAnsi" w:eastAsia="Calibri" w:hAnsiTheme="minorHAnsi" w:cstheme="minorHAnsi"/>
        </w:rPr>
        <w:t>Pega Certified Decisioning consultant (PCDC) V 8</w:t>
      </w:r>
    </w:p>
    <w:p w14:paraId="19477F70" w14:textId="77777777" w:rsidR="009C4884" w:rsidRPr="0083131E" w:rsidRDefault="009C4884">
      <w:pPr>
        <w:ind w:left="180"/>
        <w:rPr>
          <w:rFonts w:asciiTheme="minorHAnsi" w:eastAsia="Arial" w:hAnsiTheme="minorHAnsi" w:cstheme="minorHAnsi"/>
          <w:b/>
          <w:bCs/>
          <w:color w:val="333399"/>
        </w:rPr>
      </w:pPr>
    </w:p>
    <w:p w14:paraId="66F0A29C" w14:textId="77777777" w:rsidR="005A76E1" w:rsidRPr="0083131E" w:rsidRDefault="00816727">
      <w:pPr>
        <w:ind w:left="180"/>
        <w:rPr>
          <w:rFonts w:asciiTheme="minorHAnsi" w:hAnsiTheme="minorHAnsi" w:cstheme="minorHAnsi"/>
        </w:rPr>
      </w:pPr>
      <w:r w:rsidRPr="0083131E">
        <w:rPr>
          <w:rFonts w:asciiTheme="minorHAnsi" w:eastAsia="Arial" w:hAnsiTheme="minorHAnsi" w:cstheme="minorHAnsi"/>
          <w:b/>
          <w:bCs/>
          <w:color w:val="333399"/>
        </w:rPr>
        <w:t>Technical Skills</w:t>
      </w:r>
    </w:p>
    <w:p w14:paraId="389B19FB" w14:textId="77777777" w:rsidR="005A76E1" w:rsidRPr="0083131E" w:rsidRDefault="00816727" w:rsidP="003D633C">
      <w:pPr>
        <w:spacing w:line="20" w:lineRule="exact"/>
        <w:rPr>
          <w:rFonts w:asciiTheme="minorHAnsi" w:hAnsiTheme="minorHAnsi" w:cstheme="minorHAnsi"/>
        </w:rPr>
      </w:pPr>
      <w:r w:rsidRPr="0083131E">
        <w:rPr>
          <w:rFonts w:asciiTheme="minorHAnsi" w:hAnsiTheme="minorHAnsi" w:cstheme="minorHAnsi"/>
          <w:noProof/>
        </w:rPr>
        <w:drawing>
          <wp:anchor distT="0" distB="0" distL="114300" distR="114300" simplePos="0" relativeHeight="251657216" behindDoc="1" locked="0" layoutInCell="0" allowOverlap="1" wp14:anchorId="1EFF6E40" wp14:editId="483541D9">
            <wp:simplePos x="0" y="0"/>
            <wp:positionH relativeFrom="column">
              <wp:posOffset>93980</wp:posOffset>
            </wp:positionH>
            <wp:positionV relativeFrom="paragraph">
              <wp:posOffset>17145</wp:posOffset>
            </wp:positionV>
            <wp:extent cx="5862320" cy="6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862320" cy="6350"/>
                    </a:xfrm>
                    <a:prstGeom prst="rect">
                      <a:avLst/>
                    </a:prstGeom>
                    <a:noFill/>
                  </pic:spPr>
                </pic:pic>
              </a:graphicData>
            </a:graphic>
          </wp:anchor>
        </w:drawing>
      </w:r>
    </w:p>
    <w:tbl>
      <w:tblPr>
        <w:tblW w:w="9420" w:type="dxa"/>
        <w:tblLayout w:type="fixed"/>
        <w:tblCellMar>
          <w:left w:w="0" w:type="dxa"/>
          <w:right w:w="0" w:type="dxa"/>
        </w:tblCellMar>
        <w:tblLook w:val="04A0" w:firstRow="1" w:lastRow="0" w:firstColumn="1" w:lastColumn="0" w:noHBand="0" w:noVBand="1"/>
      </w:tblPr>
      <w:tblGrid>
        <w:gridCol w:w="2460"/>
        <w:gridCol w:w="6960"/>
      </w:tblGrid>
      <w:tr w:rsidR="005A76E1" w:rsidRPr="0083131E" w14:paraId="15F6D8F7" w14:textId="77777777" w:rsidTr="009C4884">
        <w:trPr>
          <w:trHeight w:val="256"/>
        </w:trPr>
        <w:tc>
          <w:tcPr>
            <w:tcW w:w="2460" w:type="dxa"/>
            <w:vAlign w:val="bottom"/>
          </w:tcPr>
          <w:p w14:paraId="31408DD2" w14:textId="77777777" w:rsidR="005A76E1" w:rsidRPr="0083131E" w:rsidRDefault="00816727">
            <w:pPr>
              <w:ind w:left="180"/>
              <w:rPr>
                <w:rFonts w:asciiTheme="minorHAnsi" w:hAnsiTheme="minorHAnsi" w:cstheme="minorHAnsi"/>
              </w:rPr>
            </w:pPr>
            <w:r w:rsidRPr="0083131E">
              <w:rPr>
                <w:rFonts w:asciiTheme="minorHAnsi" w:eastAsia="Calibri" w:hAnsiTheme="minorHAnsi" w:cstheme="minorHAnsi"/>
              </w:rPr>
              <w:t>BPM Product/Tool:</w:t>
            </w:r>
          </w:p>
        </w:tc>
        <w:tc>
          <w:tcPr>
            <w:tcW w:w="6960" w:type="dxa"/>
            <w:vAlign w:val="bottom"/>
          </w:tcPr>
          <w:p w14:paraId="148D90C0" w14:textId="6769FE64" w:rsidR="005A76E1" w:rsidRPr="0083131E" w:rsidRDefault="00816727" w:rsidP="00B554E6">
            <w:pPr>
              <w:ind w:left="600"/>
              <w:rPr>
                <w:rFonts w:asciiTheme="minorHAnsi" w:hAnsiTheme="minorHAnsi" w:cstheme="minorHAnsi"/>
              </w:rPr>
            </w:pPr>
            <w:r w:rsidRPr="0083131E">
              <w:rPr>
                <w:rFonts w:asciiTheme="minorHAnsi" w:eastAsia="Calibri" w:hAnsiTheme="minorHAnsi" w:cstheme="minorHAnsi"/>
              </w:rPr>
              <w:t xml:space="preserve">PEGA PRPC </w:t>
            </w:r>
            <w:r w:rsidR="008B580A">
              <w:rPr>
                <w:rFonts w:asciiTheme="minorHAnsi" w:eastAsia="Calibri" w:hAnsiTheme="minorHAnsi" w:cstheme="minorHAnsi"/>
              </w:rPr>
              <w:t>8.8,</w:t>
            </w:r>
            <w:r w:rsidR="000835BB">
              <w:rPr>
                <w:rFonts w:asciiTheme="minorHAnsi" w:eastAsia="Calibri" w:hAnsiTheme="minorHAnsi" w:cstheme="minorHAnsi"/>
              </w:rPr>
              <w:t>8.6,8.0,</w:t>
            </w:r>
            <w:r w:rsidRPr="0083131E">
              <w:rPr>
                <w:rFonts w:asciiTheme="minorHAnsi" w:eastAsia="Calibri" w:hAnsiTheme="minorHAnsi" w:cstheme="minorHAnsi"/>
              </w:rPr>
              <w:t>7.1.x</w:t>
            </w:r>
            <w:r w:rsidR="00B554E6" w:rsidRPr="0083131E">
              <w:rPr>
                <w:rFonts w:asciiTheme="minorHAnsi" w:eastAsia="Calibri" w:hAnsiTheme="minorHAnsi" w:cstheme="minorHAnsi"/>
              </w:rPr>
              <w:t xml:space="preserve">, TIBCO </w:t>
            </w:r>
            <w:r w:rsidR="00606B0E" w:rsidRPr="0083131E">
              <w:rPr>
                <w:rFonts w:asciiTheme="minorHAnsi" w:eastAsia="Calibri" w:hAnsiTheme="minorHAnsi" w:cstheme="minorHAnsi"/>
              </w:rPr>
              <w:t xml:space="preserve">Business Works </w:t>
            </w:r>
          </w:p>
        </w:tc>
      </w:tr>
      <w:tr w:rsidR="005A76E1" w:rsidRPr="0083131E" w14:paraId="589C4450" w14:textId="77777777" w:rsidTr="009C4884">
        <w:trPr>
          <w:trHeight w:val="257"/>
        </w:trPr>
        <w:tc>
          <w:tcPr>
            <w:tcW w:w="2460" w:type="dxa"/>
            <w:vAlign w:val="bottom"/>
          </w:tcPr>
          <w:p w14:paraId="39EE2C96" w14:textId="77777777" w:rsidR="005A76E1" w:rsidRPr="0083131E" w:rsidRDefault="00816727">
            <w:pPr>
              <w:ind w:left="180"/>
              <w:rPr>
                <w:rFonts w:asciiTheme="minorHAnsi" w:hAnsiTheme="minorHAnsi" w:cstheme="minorHAnsi"/>
              </w:rPr>
            </w:pPr>
            <w:r w:rsidRPr="0083131E">
              <w:rPr>
                <w:rFonts w:asciiTheme="minorHAnsi" w:eastAsia="Calibri" w:hAnsiTheme="minorHAnsi" w:cstheme="minorHAnsi"/>
              </w:rPr>
              <w:t>Data Bases:</w:t>
            </w:r>
          </w:p>
        </w:tc>
        <w:tc>
          <w:tcPr>
            <w:tcW w:w="6960" w:type="dxa"/>
            <w:vAlign w:val="bottom"/>
          </w:tcPr>
          <w:p w14:paraId="01313A75" w14:textId="77777777" w:rsidR="005A76E1" w:rsidRPr="0083131E" w:rsidRDefault="00816727">
            <w:pPr>
              <w:ind w:left="600"/>
              <w:rPr>
                <w:rFonts w:asciiTheme="minorHAnsi" w:hAnsiTheme="minorHAnsi" w:cstheme="minorHAnsi"/>
              </w:rPr>
            </w:pPr>
            <w:r w:rsidRPr="0083131E">
              <w:rPr>
                <w:rFonts w:asciiTheme="minorHAnsi" w:eastAsia="Calibri" w:hAnsiTheme="minorHAnsi" w:cstheme="minorHAnsi"/>
              </w:rPr>
              <w:t>Oracle 11g</w:t>
            </w:r>
          </w:p>
        </w:tc>
      </w:tr>
      <w:tr w:rsidR="005A76E1" w:rsidRPr="0083131E" w14:paraId="104B3BA3" w14:textId="77777777" w:rsidTr="009C4884">
        <w:trPr>
          <w:trHeight w:val="257"/>
        </w:trPr>
        <w:tc>
          <w:tcPr>
            <w:tcW w:w="2460" w:type="dxa"/>
            <w:vAlign w:val="bottom"/>
          </w:tcPr>
          <w:p w14:paraId="7DF59889" w14:textId="77777777" w:rsidR="005A76E1" w:rsidRPr="0083131E" w:rsidRDefault="00816727">
            <w:pPr>
              <w:ind w:left="180"/>
              <w:rPr>
                <w:rFonts w:asciiTheme="minorHAnsi" w:hAnsiTheme="minorHAnsi" w:cstheme="minorHAnsi"/>
              </w:rPr>
            </w:pPr>
            <w:r w:rsidRPr="0083131E">
              <w:rPr>
                <w:rFonts w:asciiTheme="minorHAnsi" w:eastAsia="Calibri" w:hAnsiTheme="minorHAnsi" w:cstheme="minorHAnsi"/>
              </w:rPr>
              <w:t>Tools and Utilities:</w:t>
            </w:r>
          </w:p>
        </w:tc>
        <w:tc>
          <w:tcPr>
            <w:tcW w:w="6960" w:type="dxa"/>
            <w:vAlign w:val="bottom"/>
          </w:tcPr>
          <w:p w14:paraId="51E9C584" w14:textId="77777777" w:rsidR="005A76E1" w:rsidRPr="0083131E" w:rsidRDefault="00816727">
            <w:pPr>
              <w:ind w:left="580"/>
              <w:rPr>
                <w:rFonts w:asciiTheme="minorHAnsi" w:hAnsiTheme="minorHAnsi" w:cstheme="minorHAnsi"/>
              </w:rPr>
            </w:pPr>
            <w:r w:rsidRPr="0083131E">
              <w:rPr>
                <w:rFonts w:asciiTheme="minorHAnsi" w:eastAsia="Calibri" w:hAnsiTheme="minorHAnsi" w:cstheme="minorHAnsi"/>
              </w:rPr>
              <w:t>Oracle SQL developer, Soap UI, JIRA</w:t>
            </w:r>
            <w:r w:rsidR="00065A10" w:rsidRPr="0083131E">
              <w:rPr>
                <w:rFonts w:asciiTheme="minorHAnsi" w:eastAsia="Calibri" w:hAnsiTheme="minorHAnsi" w:cstheme="minorHAnsi"/>
              </w:rPr>
              <w:t xml:space="preserve">, Rally </w:t>
            </w:r>
          </w:p>
        </w:tc>
      </w:tr>
      <w:tr w:rsidR="005A76E1" w:rsidRPr="0083131E" w14:paraId="4DD1C97E" w14:textId="77777777" w:rsidTr="009C4884">
        <w:trPr>
          <w:trHeight w:val="257"/>
        </w:trPr>
        <w:tc>
          <w:tcPr>
            <w:tcW w:w="2460" w:type="dxa"/>
            <w:vAlign w:val="bottom"/>
          </w:tcPr>
          <w:p w14:paraId="313B9829" w14:textId="77777777" w:rsidR="005A76E1" w:rsidRPr="0083131E" w:rsidRDefault="00816727">
            <w:pPr>
              <w:ind w:left="180"/>
              <w:rPr>
                <w:rFonts w:asciiTheme="minorHAnsi" w:hAnsiTheme="minorHAnsi" w:cstheme="minorHAnsi"/>
              </w:rPr>
            </w:pPr>
            <w:r w:rsidRPr="0083131E">
              <w:rPr>
                <w:rFonts w:asciiTheme="minorHAnsi" w:eastAsia="Calibri" w:hAnsiTheme="minorHAnsi" w:cstheme="minorHAnsi"/>
              </w:rPr>
              <w:t>Languages:</w:t>
            </w:r>
          </w:p>
        </w:tc>
        <w:tc>
          <w:tcPr>
            <w:tcW w:w="6960" w:type="dxa"/>
            <w:vAlign w:val="bottom"/>
          </w:tcPr>
          <w:p w14:paraId="56491C5C" w14:textId="77777777" w:rsidR="005A76E1" w:rsidRPr="0083131E" w:rsidRDefault="00816727">
            <w:pPr>
              <w:ind w:left="600"/>
              <w:rPr>
                <w:rFonts w:asciiTheme="minorHAnsi" w:hAnsiTheme="minorHAnsi" w:cstheme="minorHAnsi"/>
              </w:rPr>
            </w:pPr>
            <w:r w:rsidRPr="0083131E">
              <w:rPr>
                <w:rFonts w:asciiTheme="minorHAnsi" w:eastAsia="Calibri" w:hAnsiTheme="minorHAnsi" w:cstheme="minorHAnsi"/>
              </w:rPr>
              <w:t>Java, Java script, HTML</w:t>
            </w:r>
          </w:p>
        </w:tc>
      </w:tr>
      <w:tr w:rsidR="005A76E1" w:rsidRPr="0083131E" w14:paraId="3F77804C" w14:textId="77777777" w:rsidTr="009C4884">
        <w:trPr>
          <w:trHeight w:val="254"/>
        </w:trPr>
        <w:tc>
          <w:tcPr>
            <w:tcW w:w="2460" w:type="dxa"/>
            <w:vAlign w:val="bottom"/>
          </w:tcPr>
          <w:p w14:paraId="042BB8F9" w14:textId="77777777" w:rsidR="005A76E1" w:rsidRPr="0083131E" w:rsidRDefault="00816727">
            <w:pPr>
              <w:spacing w:line="255" w:lineRule="exact"/>
              <w:ind w:left="180"/>
              <w:rPr>
                <w:rFonts w:asciiTheme="minorHAnsi" w:hAnsiTheme="minorHAnsi" w:cstheme="minorHAnsi"/>
              </w:rPr>
            </w:pPr>
            <w:r w:rsidRPr="0083131E">
              <w:rPr>
                <w:rFonts w:asciiTheme="minorHAnsi" w:eastAsia="Calibri" w:hAnsiTheme="minorHAnsi" w:cstheme="minorHAnsi"/>
              </w:rPr>
              <w:t>Domain Knowledge:</w:t>
            </w:r>
          </w:p>
        </w:tc>
        <w:tc>
          <w:tcPr>
            <w:tcW w:w="6960" w:type="dxa"/>
            <w:vAlign w:val="bottom"/>
          </w:tcPr>
          <w:p w14:paraId="1C63E5E7" w14:textId="092E6788" w:rsidR="005A76E1" w:rsidRPr="0083131E" w:rsidRDefault="00816727" w:rsidP="00B554E6">
            <w:pPr>
              <w:spacing w:line="255" w:lineRule="exact"/>
              <w:ind w:left="580"/>
              <w:rPr>
                <w:rFonts w:asciiTheme="minorHAnsi" w:hAnsiTheme="minorHAnsi" w:cstheme="minorHAnsi"/>
              </w:rPr>
            </w:pPr>
            <w:r w:rsidRPr="0083131E">
              <w:rPr>
                <w:rFonts w:asciiTheme="minorHAnsi" w:eastAsia="Calibri" w:hAnsiTheme="minorHAnsi" w:cstheme="minorHAnsi"/>
              </w:rPr>
              <w:t xml:space="preserve">Banking and </w:t>
            </w:r>
            <w:r w:rsidR="00B554E6" w:rsidRPr="0083131E">
              <w:rPr>
                <w:rFonts w:asciiTheme="minorHAnsi" w:eastAsia="Calibri" w:hAnsiTheme="minorHAnsi" w:cstheme="minorHAnsi"/>
              </w:rPr>
              <w:t xml:space="preserve">Finance services, </w:t>
            </w:r>
            <w:r w:rsidRPr="0083131E">
              <w:rPr>
                <w:rFonts w:asciiTheme="minorHAnsi" w:eastAsia="Calibri" w:hAnsiTheme="minorHAnsi" w:cstheme="minorHAnsi"/>
              </w:rPr>
              <w:t>Insurance</w:t>
            </w:r>
          </w:p>
        </w:tc>
      </w:tr>
    </w:tbl>
    <w:p w14:paraId="6681B1FB" w14:textId="77777777" w:rsidR="0000275A" w:rsidRPr="0083131E" w:rsidRDefault="0000275A" w:rsidP="0000275A">
      <w:pPr>
        <w:tabs>
          <w:tab w:val="left" w:pos="740"/>
        </w:tabs>
        <w:spacing w:line="217" w:lineRule="auto"/>
        <w:ind w:left="60" w:right="160"/>
        <w:rPr>
          <w:rFonts w:asciiTheme="minorHAnsi" w:hAnsiTheme="minorHAnsi" w:cstheme="minorHAnsi"/>
        </w:rPr>
      </w:pPr>
    </w:p>
    <w:p w14:paraId="1895EA3D" w14:textId="77777777" w:rsidR="00E06748" w:rsidRPr="0083131E" w:rsidRDefault="00E06748" w:rsidP="0000275A">
      <w:pPr>
        <w:tabs>
          <w:tab w:val="left" w:pos="740"/>
        </w:tabs>
        <w:spacing w:line="217" w:lineRule="auto"/>
        <w:ind w:left="60" w:right="160"/>
        <w:rPr>
          <w:rFonts w:asciiTheme="minorHAnsi" w:hAnsiTheme="minorHAnsi" w:cstheme="minorHAnsi"/>
        </w:rPr>
      </w:pPr>
    </w:p>
    <w:p w14:paraId="28C64C83"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65728EB6"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195CE739"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7231051B"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0AF29C53"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494937D7" w14:textId="77777777" w:rsidR="00892D2F" w:rsidRDefault="00892D2F" w:rsidP="00802FC2">
      <w:pPr>
        <w:tabs>
          <w:tab w:val="left" w:pos="740"/>
        </w:tabs>
        <w:spacing w:line="217" w:lineRule="auto"/>
        <w:ind w:right="160"/>
        <w:rPr>
          <w:rFonts w:asciiTheme="minorHAnsi" w:eastAsia="Arial" w:hAnsiTheme="minorHAnsi" w:cstheme="minorHAnsi"/>
          <w:b/>
          <w:bCs/>
          <w:color w:val="333399"/>
        </w:rPr>
      </w:pPr>
    </w:p>
    <w:p w14:paraId="4A47E9E5" w14:textId="1863D759" w:rsidR="005A76E1" w:rsidRPr="0083131E" w:rsidRDefault="00816727" w:rsidP="00802FC2">
      <w:pPr>
        <w:tabs>
          <w:tab w:val="left" w:pos="740"/>
        </w:tabs>
        <w:spacing w:line="217" w:lineRule="auto"/>
        <w:ind w:right="160"/>
        <w:rPr>
          <w:rFonts w:asciiTheme="minorHAnsi" w:hAnsiTheme="minorHAnsi" w:cstheme="minorHAnsi"/>
        </w:rPr>
      </w:pPr>
      <w:r w:rsidRPr="0083131E">
        <w:rPr>
          <w:rFonts w:asciiTheme="minorHAnsi" w:eastAsia="Arial" w:hAnsiTheme="minorHAnsi" w:cstheme="minorHAnsi"/>
          <w:b/>
          <w:bCs/>
          <w:color w:val="333399"/>
        </w:rPr>
        <w:lastRenderedPageBreak/>
        <w:t>Professional Experience</w:t>
      </w:r>
    </w:p>
    <w:p w14:paraId="43E4D7D3" w14:textId="77777777" w:rsidR="005A76E1" w:rsidRPr="0083131E" w:rsidRDefault="00816727">
      <w:pPr>
        <w:spacing w:line="20" w:lineRule="exact"/>
        <w:rPr>
          <w:rFonts w:asciiTheme="minorHAnsi" w:hAnsiTheme="minorHAnsi" w:cstheme="minorHAnsi"/>
        </w:rPr>
      </w:pPr>
      <w:r w:rsidRPr="0083131E">
        <w:rPr>
          <w:rFonts w:asciiTheme="minorHAnsi" w:hAnsiTheme="minorHAnsi" w:cstheme="minorHAnsi"/>
          <w:noProof/>
        </w:rPr>
        <w:drawing>
          <wp:anchor distT="0" distB="0" distL="114300" distR="114300" simplePos="0" relativeHeight="251658240" behindDoc="1" locked="0" layoutInCell="0" allowOverlap="1" wp14:anchorId="3E2C0F4D" wp14:editId="3B53E546">
            <wp:simplePos x="0" y="0"/>
            <wp:positionH relativeFrom="column">
              <wp:posOffset>17145</wp:posOffset>
            </wp:positionH>
            <wp:positionV relativeFrom="paragraph">
              <wp:posOffset>18415</wp:posOffset>
            </wp:positionV>
            <wp:extent cx="5911215" cy="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911215" cy="6350"/>
                    </a:xfrm>
                    <a:prstGeom prst="rect">
                      <a:avLst/>
                    </a:prstGeom>
                    <a:noFill/>
                  </pic:spPr>
                </pic:pic>
              </a:graphicData>
            </a:graphic>
          </wp:anchor>
        </w:drawing>
      </w:r>
    </w:p>
    <w:p w14:paraId="3D388721" w14:textId="77777777" w:rsidR="004F67EC" w:rsidRDefault="004F67EC" w:rsidP="009C4884">
      <w:pPr>
        <w:tabs>
          <w:tab w:val="left" w:pos="6500"/>
        </w:tabs>
        <w:rPr>
          <w:rFonts w:asciiTheme="minorHAnsi" w:eastAsia="Calibri" w:hAnsiTheme="minorHAnsi" w:cstheme="minorHAnsi"/>
          <w:b/>
          <w:bCs/>
        </w:rPr>
      </w:pPr>
    </w:p>
    <w:p w14:paraId="265BB219" w14:textId="6D9439C4" w:rsidR="003632AA" w:rsidRDefault="003632AA" w:rsidP="003632AA">
      <w:pPr>
        <w:rPr>
          <w:rFonts w:asciiTheme="minorHAnsi" w:eastAsia="Calibri" w:hAnsiTheme="minorHAnsi" w:cstheme="minorHAnsi"/>
          <w:b/>
          <w:bCs/>
        </w:rPr>
      </w:pPr>
      <w:r w:rsidRPr="0083131E">
        <w:rPr>
          <w:rFonts w:asciiTheme="minorHAnsi" w:eastAsia="Calibri" w:hAnsiTheme="minorHAnsi" w:cstheme="minorHAnsi"/>
          <w:b/>
          <w:bCs/>
        </w:rPr>
        <w:t xml:space="preserve">Client: </w:t>
      </w:r>
      <w:r w:rsidR="00E303A6">
        <w:rPr>
          <w:rFonts w:asciiTheme="minorHAnsi" w:hAnsiTheme="minorHAnsi" w:cstheme="minorHAnsi"/>
          <w:b/>
          <w:bCs/>
          <w:color w:val="000000"/>
        </w:rPr>
        <w:t>Centene Corporation</w:t>
      </w:r>
      <w:r>
        <w:rPr>
          <w:rFonts w:asciiTheme="minorHAnsi" w:hAnsiTheme="minorHAnsi" w:cstheme="minorHAnsi"/>
          <w:b/>
          <w:bCs/>
          <w:color w:val="000000"/>
        </w:rPr>
        <w:t xml:space="preserve"> </w:t>
      </w:r>
      <w:r w:rsidRPr="0083131E">
        <w:rPr>
          <w:rFonts w:asciiTheme="minorHAnsi" w:hAnsiTheme="minorHAnsi" w:cstheme="minorHAnsi"/>
          <w:b/>
          <w:bCs/>
          <w:color w:val="000000"/>
        </w:rPr>
        <w:t xml:space="preserve">– </w:t>
      </w:r>
      <w:r w:rsidR="00E303A6">
        <w:rPr>
          <w:rFonts w:asciiTheme="minorHAnsi" w:hAnsiTheme="minorHAnsi" w:cstheme="minorHAnsi"/>
          <w:b/>
          <w:bCs/>
          <w:color w:val="000000"/>
        </w:rPr>
        <w:t>Clayton</w:t>
      </w:r>
      <w:r w:rsidR="00083059">
        <w:rPr>
          <w:rFonts w:asciiTheme="minorHAnsi" w:hAnsiTheme="minorHAnsi" w:cstheme="minorHAnsi"/>
          <w:b/>
          <w:bCs/>
          <w:color w:val="000000"/>
        </w:rPr>
        <w:t>, MO</w:t>
      </w:r>
      <w:r w:rsidRPr="0083131E">
        <w:rPr>
          <w:rFonts w:asciiTheme="minorHAnsi" w:hAnsiTheme="minorHAnsi" w:cstheme="minorHAnsi"/>
          <w:b/>
          <w:bCs/>
          <w:color w:val="000000"/>
        </w:rPr>
        <w:tab/>
        <w:t xml:space="preserve">               </w:t>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t xml:space="preserve">     </w:t>
      </w:r>
      <w:r w:rsidRPr="001A185A">
        <w:rPr>
          <w:rFonts w:asciiTheme="minorHAnsi" w:eastAsia="Calibri" w:hAnsiTheme="minorHAnsi" w:cstheme="minorHAnsi"/>
          <w:b/>
          <w:bCs/>
        </w:rPr>
        <w:t xml:space="preserve"> </w:t>
      </w:r>
      <w:r>
        <w:rPr>
          <w:rFonts w:asciiTheme="minorHAnsi" w:eastAsia="Calibri" w:hAnsiTheme="minorHAnsi" w:cstheme="minorHAnsi"/>
          <w:b/>
          <w:bCs/>
        </w:rPr>
        <w:t>Mar</w:t>
      </w:r>
      <w:r w:rsidRPr="001A185A">
        <w:rPr>
          <w:rFonts w:asciiTheme="minorHAnsi" w:eastAsia="Calibri" w:hAnsiTheme="minorHAnsi" w:cstheme="minorHAnsi"/>
          <w:b/>
          <w:bCs/>
        </w:rPr>
        <w:t>'2</w:t>
      </w:r>
      <w:r>
        <w:rPr>
          <w:rFonts w:asciiTheme="minorHAnsi" w:eastAsia="Calibri" w:hAnsiTheme="minorHAnsi" w:cstheme="minorHAnsi"/>
          <w:b/>
          <w:bCs/>
        </w:rPr>
        <w:t>5</w:t>
      </w:r>
      <w:r w:rsidRPr="0083131E">
        <w:rPr>
          <w:rFonts w:asciiTheme="minorHAnsi" w:eastAsia="Calibri" w:hAnsiTheme="minorHAnsi" w:cstheme="minorHAnsi"/>
          <w:b/>
          <w:bCs/>
        </w:rPr>
        <w:t xml:space="preserve"> – </w:t>
      </w:r>
      <w:r>
        <w:rPr>
          <w:rFonts w:asciiTheme="minorHAnsi" w:eastAsia="Calibri" w:hAnsiTheme="minorHAnsi" w:cstheme="minorHAnsi"/>
          <w:b/>
          <w:bCs/>
        </w:rPr>
        <w:t>Till Date</w:t>
      </w:r>
    </w:p>
    <w:p w14:paraId="26CC3AD5" w14:textId="77777777" w:rsidR="003632AA" w:rsidRDefault="003632AA" w:rsidP="003632AA">
      <w:pPr>
        <w:rPr>
          <w:rFonts w:asciiTheme="minorHAnsi" w:eastAsia="Calibri" w:hAnsiTheme="minorHAnsi" w:cstheme="minorHAnsi"/>
          <w:b/>
          <w:bCs/>
        </w:rPr>
      </w:pPr>
      <w:r>
        <w:rPr>
          <w:rFonts w:asciiTheme="minorHAnsi" w:eastAsia="Calibri" w:hAnsiTheme="minorHAnsi" w:cstheme="minorHAnsi"/>
          <w:b/>
          <w:bCs/>
        </w:rPr>
        <w:t>Company: Hindsight Software Solutions INC, USA</w:t>
      </w:r>
    </w:p>
    <w:p w14:paraId="03F9B761" w14:textId="77777777" w:rsidR="003632AA" w:rsidRDefault="003632AA" w:rsidP="003632AA">
      <w:pPr>
        <w:tabs>
          <w:tab w:val="left" w:pos="6500"/>
        </w:tabs>
        <w:rPr>
          <w:rFonts w:asciiTheme="minorHAnsi" w:eastAsia="Calibri" w:hAnsiTheme="minorHAnsi" w:cstheme="minorHAnsi"/>
          <w:b/>
          <w:bCs/>
        </w:rPr>
      </w:pPr>
      <w:r>
        <w:rPr>
          <w:rFonts w:asciiTheme="minorHAnsi" w:eastAsia="Calibri" w:hAnsiTheme="minorHAnsi" w:cstheme="minorHAnsi"/>
          <w:b/>
          <w:bCs/>
        </w:rPr>
        <w:t>Role: Senior Pega Developer</w:t>
      </w:r>
    </w:p>
    <w:p w14:paraId="1DFCA7FB" w14:textId="21543005" w:rsidR="003632AA" w:rsidRPr="0083131E" w:rsidRDefault="003632AA" w:rsidP="003632AA">
      <w:pPr>
        <w:tabs>
          <w:tab w:val="left" w:pos="6500"/>
        </w:tabs>
        <w:rPr>
          <w:rFonts w:asciiTheme="minorHAnsi" w:eastAsia="Calibri" w:hAnsiTheme="minorHAnsi" w:cstheme="minorHAnsi"/>
          <w:b/>
          <w:bCs/>
        </w:rPr>
      </w:pPr>
      <w:r w:rsidRPr="0083131E">
        <w:rPr>
          <w:rFonts w:asciiTheme="minorHAnsi" w:eastAsia="Calibri" w:hAnsiTheme="minorHAnsi" w:cstheme="minorHAnsi"/>
          <w:b/>
          <w:bCs/>
        </w:rPr>
        <w:t xml:space="preserve">Project: </w:t>
      </w:r>
      <w:r w:rsidR="00083059">
        <w:rPr>
          <w:rFonts w:asciiTheme="minorHAnsi" w:hAnsiTheme="minorHAnsi" w:cstheme="minorHAnsi"/>
          <w:b/>
          <w:bCs/>
          <w:color w:val="000000"/>
        </w:rPr>
        <w:t xml:space="preserve">Fidelis </w:t>
      </w:r>
      <w:r w:rsidRPr="0083131E">
        <w:rPr>
          <w:rFonts w:asciiTheme="minorHAnsi" w:hAnsiTheme="minorHAnsi" w:cstheme="minorHAnsi"/>
          <w:b/>
          <w:bCs/>
          <w:color w:val="000000"/>
        </w:rPr>
        <w:t xml:space="preserve">   </w:t>
      </w:r>
    </w:p>
    <w:p w14:paraId="00C51451" w14:textId="77777777" w:rsidR="003632AA" w:rsidRPr="0083131E" w:rsidRDefault="003632AA" w:rsidP="003632AA">
      <w:pPr>
        <w:rPr>
          <w:rFonts w:asciiTheme="minorHAnsi" w:hAnsiTheme="minorHAnsi" w:cstheme="minorHAnsi"/>
        </w:rPr>
      </w:pPr>
    </w:p>
    <w:p w14:paraId="26DEFF99" w14:textId="2DC1A298" w:rsidR="003632AA" w:rsidRPr="0083131E" w:rsidRDefault="003632AA" w:rsidP="003632AA">
      <w:pPr>
        <w:spacing w:line="276" w:lineRule="auto"/>
        <w:jc w:val="both"/>
        <w:rPr>
          <w:rFonts w:asciiTheme="minorHAnsi" w:hAnsiTheme="minorHAnsi" w:cstheme="minorHAnsi"/>
          <w:color w:val="000000"/>
        </w:rPr>
      </w:pPr>
      <w:r w:rsidRPr="0083131E">
        <w:rPr>
          <w:rFonts w:asciiTheme="minorHAnsi" w:hAnsiTheme="minorHAnsi" w:cstheme="minorHAnsi"/>
          <w:b/>
          <w:bCs/>
        </w:rPr>
        <w:t xml:space="preserve">Description: </w:t>
      </w:r>
      <w:r w:rsidRPr="003632AA">
        <w:rPr>
          <w:rFonts w:asciiTheme="minorHAnsi" w:hAnsiTheme="minorHAnsi" w:cstheme="minorHAnsi"/>
        </w:rPr>
        <w:t xml:space="preserve">The project focuses on onboarding Fidelis into the CCP platform to effectively manage New York–specific cases by introducing a dedicated Fidelis NY case type in </w:t>
      </w:r>
      <w:r>
        <w:rPr>
          <w:rFonts w:asciiTheme="minorHAnsi" w:hAnsiTheme="minorHAnsi" w:cstheme="minorHAnsi"/>
        </w:rPr>
        <w:t xml:space="preserve">first </w:t>
      </w:r>
      <w:r w:rsidRPr="003632AA">
        <w:rPr>
          <w:rFonts w:asciiTheme="minorHAnsi" w:hAnsiTheme="minorHAnsi" w:cstheme="minorHAnsi"/>
        </w:rPr>
        <w:t>Phase</w:t>
      </w:r>
      <w:r>
        <w:rPr>
          <w:rFonts w:asciiTheme="minorHAnsi" w:hAnsiTheme="minorHAnsi" w:cstheme="minorHAnsi"/>
        </w:rPr>
        <w:t xml:space="preserve"> </w:t>
      </w:r>
      <w:r w:rsidRPr="003632AA">
        <w:rPr>
          <w:rFonts w:asciiTheme="minorHAnsi" w:hAnsiTheme="minorHAnsi" w:cstheme="minorHAnsi"/>
        </w:rPr>
        <w:t>The solution supports key workflows including Special Investigation Unit (SIU), Provider Reconsideration, and Clinical Case Determination (CCD), enabling users to create and manage Fidelis NY cases, assign them to appropriate teams and roles, facilitate approvals and decision-making based on defined business rules, and generate business reports to support operational and compliance needs. The overall objective is to streamline case handling, ensure accurate routing through CCP, and deliver robust reporting capabilities for actionable business insights.</w:t>
      </w:r>
      <w:r>
        <w:rPr>
          <w:rFonts w:asciiTheme="minorHAnsi" w:hAnsiTheme="minorHAnsi" w:cstheme="minorHAnsi"/>
          <w:b/>
          <w:bCs/>
        </w:rPr>
        <w:t xml:space="preserve"> </w:t>
      </w:r>
    </w:p>
    <w:p w14:paraId="54004C1D" w14:textId="77777777" w:rsidR="003632AA" w:rsidRPr="0083131E" w:rsidRDefault="003632AA" w:rsidP="003632AA">
      <w:pPr>
        <w:jc w:val="both"/>
        <w:rPr>
          <w:rFonts w:asciiTheme="minorHAnsi" w:hAnsiTheme="minorHAnsi" w:cstheme="minorHAnsi"/>
        </w:rPr>
      </w:pPr>
      <w:r w:rsidRPr="0083131E">
        <w:rPr>
          <w:rFonts w:asciiTheme="minorHAnsi" w:eastAsia="Calibri" w:hAnsiTheme="minorHAnsi" w:cstheme="minorHAnsi"/>
          <w:b/>
          <w:bCs/>
        </w:rPr>
        <w:t>Key Responsibilities:</w:t>
      </w:r>
    </w:p>
    <w:p w14:paraId="2A74C738" w14:textId="76F95719" w:rsidR="003632AA" w:rsidRPr="001125C4"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Develop </w:t>
      </w:r>
      <w:r>
        <w:rPr>
          <w:rFonts w:asciiTheme="minorHAnsi" w:eastAsia="Calibri" w:hAnsiTheme="minorHAnsi" w:cstheme="minorHAnsi"/>
        </w:rPr>
        <w:t>new case type for to handle New York Specific claims.</w:t>
      </w:r>
    </w:p>
    <w:p w14:paraId="5D0B86DC" w14:textId="568F563D" w:rsidR="003632AA"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 Develop various rules and features like flows, Activities, User Interface, Flow actions, External authentication, PRPC security, Reports) Connectors and SOAP services, etc.</w:t>
      </w:r>
    </w:p>
    <w:p w14:paraId="1E4185C2" w14:textId="77777777" w:rsidR="003632AA"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Design and implement complex and interactive user interface in PRPC in the most efficient manner using strong web development skills in JavaScript, CSS and HTML. Design and develop reusability and specialization in PRPC user experience and build UI rules like Harness, Section and layouts, User portal and Manager portal.</w:t>
      </w:r>
    </w:p>
    <w:p w14:paraId="52B5232A" w14:textId="7B65805A" w:rsidR="003632AA"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Develop web services using </w:t>
      </w:r>
      <w:proofErr w:type="spellStart"/>
      <w:r w:rsidRPr="001125C4">
        <w:rPr>
          <w:rFonts w:asciiTheme="minorHAnsi" w:eastAsia="Calibri" w:hAnsiTheme="minorHAnsi" w:cstheme="minorHAnsi"/>
        </w:rPr>
        <w:t>pega</w:t>
      </w:r>
      <w:proofErr w:type="spellEnd"/>
      <w:r w:rsidRPr="001125C4">
        <w:rPr>
          <w:rFonts w:asciiTheme="minorHAnsi" w:eastAsia="Calibri" w:hAnsiTheme="minorHAnsi" w:cstheme="minorHAnsi"/>
        </w:rPr>
        <w:t xml:space="preserve"> SOAP and REST rules and build</w:t>
      </w:r>
      <w:r>
        <w:rPr>
          <w:rFonts w:asciiTheme="minorHAnsi" w:eastAsia="Calibri" w:hAnsiTheme="minorHAnsi" w:cstheme="minorHAnsi"/>
        </w:rPr>
        <w:t xml:space="preserve"> </w:t>
      </w:r>
      <w:r w:rsidRPr="001125C4">
        <w:rPr>
          <w:rFonts w:asciiTheme="minorHAnsi" w:eastAsia="Calibri" w:hAnsiTheme="minorHAnsi" w:cstheme="minorHAnsi"/>
        </w:rPr>
        <w:t>according to client requirements. Develop high volume web services using API protocols and data formats (REST,</w:t>
      </w:r>
      <w:r>
        <w:rPr>
          <w:rFonts w:asciiTheme="minorHAnsi" w:eastAsia="Calibri" w:hAnsiTheme="minorHAnsi" w:cstheme="minorHAnsi"/>
        </w:rPr>
        <w:t xml:space="preserve"> </w:t>
      </w:r>
      <w:r w:rsidRPr="001125C4">
        <w:rPr>
          <w:rFonts w:asciiTheme="minorHAnsi" w:eastAsia="Calibri" w:hAnsiTheme="minorHAnsi" w:cstheme="minorHAnsi"/>
        </w:rPr>
        <w:t>JSON,</w:t>
      </w:r>
      <w:r>
        <w:rPr>
          <w:rFonts w:asciiTheme="minorHAnsi" w:eastAsia="Calibri" w:hAnsiTheme="minorHAnsi" w:cstheme="minorHAnsi"/>
        </w:rPr>
        <w:t xml:space="preserve"> </w:t>
      </w:r>
      <w:r w:rsidRPr="001125C4">
        <w:rPr>
          <w:rFonts w:asciiTheme="minorHAnsi" w:eastAsia="Calibri" w:hAnsiTheme="minorHAnsi" w:cstheme="minorHAnsi"/>
        </w:rPr>
        <w:t>SOAP and XML). Modify the service activity according to the business requirement, generate the WSDL and test web-service using SOAP UI.</w:t>
      </w:r>
    </w:p>
    <w:p w14:paraId="0A12EB3C" w14:textId="77777777" w:rsidR="003632AA" w:rsidRPr="000F3995"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0F3995">
        <w:rPr>
          <w:rFonts w:asciiTheme="minorHAnsi" w:eastAsia="Calibri" w:hAnsiTheme="minorHAnsi" w:cstheme="minorHAnsi"/>
        </w:rPr>
        <w:t>Design and develop data base integration using Rule-Connector-SQL rules and invoking in writing stored procedures which are needed to</w:t>
      </w:r>
      <w:r>
        <w:rPr>
          <w:rFonts w:asciiTheme="minorHAnsi" w:eastAsia="Calibri" w:hAnsiTheme="minorHAnsi" w:cstheme="minorHAnsi"/>
        </w:rPr>
        <w:t xml:space="preserve"> </w:t>
      </w:r>
      <w:r w:rsidRPr="000F3995">
        <w:rPr>
          <w:rFonts w:asciiTheme="minorHAnsi" w:eastAsia="Calibri" w:hAnsiTheme="minorHAnsi" w:cstheme="minorHAnsi"/>
        </w:rPr>
        <w:t>fetch the data from data base and write the data transform and activity to call the connect-SQL rules by defining the methods RDB-Open, RDB-Brows, RDB-Save and RDB-List to perform the action on the external tables.</w:t>
      </w:r>
    </w:p>
    <w:p w14:paraId="12D722A2" w14:textId="77777777" w:rsidR="003632AA" w:rsidRPr="00874547"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Created the delegate rules to allow the users to change the data in production.</w:t>
      </w:r>
    </w:p>
    <w:p w14:paraId="62585F6A" w14:textId="77777777" w:rsidR="003632AA" w:rsidRDefault="003632AA" w:rsidP="003632AA">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Utilizing debugging tools such as Tracer utility &amp; Clipboard to analyze the issue and provide </w:t>
      </w:r>
      <w:r w:rsidRPr="00874547">
        <w:rPr>
          <w:rFonts w:asciiTheme="minorHAnsi" w:eastAsia="Calibri" w:hAnsiTheme="minorHAnsi" w:cstheme="minorHAnsi"/>
        </w:rPr>
        <w:cr/>
        <w:t>solution</w:t>
      </w:r>
    </w:p>
    <w:p w14:paraId="7351590B" w14:textId="608CE19B" w:rsidR="003632AA" w:rsidRPr="00874547" w:rsidRDefault="003632AA" w:rsidP="003632AA">
      <w:pPr>
        <w:jc w:val="both"/>
        <w:rPr>
          <w:rFonts w:asciiTheme="minorHAnsi" w:eastAsia="Calibri" w:hAnsiTheme="minorHAnsi" w:cstheme="minorHAnsi"/>
        </w:rPr>
      </w:pPr>
      <w:r w:rsidRPr="00874547">
        <w:rPr>
          <w:rFonts w:asciiTheme="minorHAnsi" w:eastAsia="Calibri" w:hAnsiTheme="minorHAnsi" w:cstheme="minorHAnsi"/>
          <w:b/>
          <w:bCs/>
        </w:rPr>
        <w:t xml:space="preserve">Environment: </w:t>
      </w:r>
      <w:r w:rsidRPr="00874547">
        <w:rPr>
          <w:rFonts w:asciiTheme="minorHAnsi" w:eastAsia="Calibri" w:hAnsiTheme="minorHAnsi" w:cstheme="minorHAnsi"/>
          <w:bCs/>
        </w:rPr>
        <w:t>PRPC v 8.</w:t>
      </w:r>
      <w:r>
        <w:rPr>
          <w:rFonts w:asciiTheme="minorHAnsi" w:eastAsia="Calibri" w:hAnsiTheme="minorHAnsi" w:cstheme="minorHAnsi"/>
          <w:bCs/>
        </w:rPr>
        <w:t>8.</w:t>
      </w:r>
      <w:r>
        <w:rPr>
          <w:rFonts w:asciiTheme="minorHAnsi" w:eastAsia="Calibri" w:hAnsiTheme="minorHAnsi" w:cstheme="minorHAnsi"/>
          <w:bCs/>
        </w:rPr>
        <w:t>6</w:t>
      </w:r>
    </w:p>
    <w:p w14:paraId="5C976672" w14:textId="77777777" w:rsidR="003632AA" w:rsidRDefault="003632AA" w:rsidP="009C4884">
      <w:pPr>
        <w:tabs>
          <w:tab w:val="left" w:pos="6500"/>
        </w:tabs>
        <w:rPr>
          <w:rFonts w:asciiTheme="minorHAnsi" w:eastAsia="Calibri" w:hAnsiTheme="minorHAnsi" w:cstheme="minorHAnsi"/>
          <w:b/>
          <w:bCs/>
        </w:rPr>
      </w:pPr>
    </w:p>
    <w:p w14:paraId="7E51E218" w14:textId="77777777" w:rsidR="003632AA" w:rsidRPr="0083131E" w:rsidRDefault="003632AA" w:rsidP="009C4884">
      <w:pPr>
        <w:tabs>
          <w:tab w:val="left" w:pos="6500"/>
        </w:tabs>
        <w:rPr>
          <w:rFonts w:asciiTheme="minorHAnsi" w:eastAsia="Calibri" w:hAnsiTheme="minorHAnsi" w:cstheme="minorHAnsi"/>
          <w:b/>
          <w:bCs/>
        </w:rPr>
      </w:pPr>
    </w:p>
    <w:p w14:paraId="55A7A6DB" w14:textId="158BC473" w:rsidR="001A185A" w:rsidRDefault="001A185A" w:rsidP="001A185A">
      <w:pPr>
        <w:rPr>
          <w:rFonts w:asciiTheme="minorHAnsi" w:eastAsia="Calibri" w:hAnsiTheme="minorHAnsi" w:cstheme="minorHAnsi"/>
          <w:b/>
          <w:bCs/>
        </w:rPr>
      </w:pPr>
      <w:r w:rsidRPr="0083131E">
        <w:rPr>
          <w:rFonts w:asciiTheme="minorHAnsi" w:eastAsia="Calibri" w:hAnsiTheme="minorHAnsi" w:cstheme="minorHAnsi"/>
          <w:b/>
          <w:bCs/>
        </w:rPr>
        <w:t xml:space="preserve">Client: </w:t>
      </w:r>
      <w:r>
        <w:rPr>
          <w:rFonts w:asciiTheme="minorHAnsi" w:hAnsiTheme="minorHAnsi" w:cstheme="minorHAnsi"/>
          <w:b/>
          <w:bCs/>
          <w:color w:val="000000"/>
        </w:rPr>
        <w:t xml:space="preserve">Elevance Health </w:t>
      </w:r>
      <w:r w:rsidRPr="0083131E">
        <w:rPr>
          <w:rFonts w:asciiTheme="minorHAnsi" w:hAnsiTheme="minorHAnsi" w:cstheme="minorHAnsi"/>
          <w:b/>
          <w:bCs/>
          <w:color w:val="000000"/>
        </w:rPr>
        <w:t>– VA, USA</w:t>
      </w:r>
      <w:r w:rsidRPr="0083131E">
        <w:rPr>
          <w:rFonts w:asciiTheme="minorHAnsi" w:hAnsiTheme="minorHAnsi" w:cstheme="minorHAnsi"/>
          <w:b/>
          <w:bCs/>
          <w:color w:val="000000"/>
        </w:rPr>
        <w:tab/>
        <w:t xml:space="preserve">               </w:t>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t xml:space="preserve">     </w:t>
      </w:r>
      <w:r w:rsidRPr="001A185A">
        <w:rPr>
          <w:rFonts w:asciiTheme="minorHAnsi" w:eastAsia="Calibri" w:hAnsiTheme="minorHAnsi" w:cstheme="minorHAnsi"/>
          <w:b/>
          <w:bCs/>
        </w:rPr>
        <w:t xml:space="preserve"> Apr'2</w:t>
      </w:r>
      <w:r w:rsidR="00F74253">
        <w:rPr>
          <w:rFonts w:asciiTheme="minorHAnsi" w:eastAsia="Calibri" w:hAnsiTheme="minorHAnsi" w:cstheme="minorHAnsi"/>
          <w:b/>
          <w:bCs/>
        </w:rPr>
        <w:t>2</w:t>
      </w:r>
      <w:r w:rsidRPr="0083131E">
        <w:rPr>
          <w:rFonts w:asciiTheme="minorHAnsi" w:eastAsia="Calibri" w:hAnsiTheme="minorHAnsi" w:cstheme="minorHAnsi"/>
          <w:b/>
          <w:bCs/>
        </w:rPr>
        <w:t xml:space="preserve"> – </w:t>
      </w:r>
      <w:r w:rsidR="003632AA">
        <w:rPr>
          <w:rFonts w:asciiTheme="minorHAnsi" w:eastAsia="Calibri" w:hAnsiTheme="minorHAnsi" w:cstheme="minorHAnsi"/>
          <w:b/>
          <w:bCs/>
        </w:rPr>
        <w:t>Feb-2025</w:t>
      </w:r>
    </w:p>
    <w:p w14:paraId="4BBD56A1" w14:textId="39B13F26" w:rsidR="00892D2F" w:rsidRDefault="00892D2F" w:rsidP="001A185A">
      <w:pPr>
        <w:rPr>
          <w:rFonts w:asciiTheme="minorHAnsi" w:eastAsia="Calibri" w:hAnsiTheme="minorHAnsi" w:cstheme="minorHAnsi"/>
          <w:b/>
          <w:bCs/>
        </w:rPr>
      </w:pPr>
      <w:r>
        <w:rPr>
          <w:rFonts w:asciiTheme="minorHAnsi" w:eastAsia="Calibri" w:hAnsiTheme="minorHAnsi" w:cstheme="minorHAnsi"/>
          <w:b/>
          <w:bCs/>
        </w:rPr>
        <w:t>Company: Hindsight Software Solutions INC, USA</w:t>
      </w:r>
    </w:p>
    <w:p w14:paraId="4F149A1F" w14:textId="490EBAC9" w:rsidR="00B96871" w:rsidRDefault="00B96871" w:rsidP="00B96871">
      <w:pPr>
        <w:tabs>
          <w:tab w:val="left" w:pos="6500"/>
        </w:tabs>
        <w:rPr>
          <w:rFonts w:asciiTheme="minorHAnsi" w:eastAsia="Calibri" w:hAnsiTheme="minorHAnsi" w:cstheme="minorHAnsi"/>
          <w:b/>
          <w:bCs/>
        </w:rPr>
      </w:pPr>
      <w:r>
        <w:rPr>
          <w:rFonts w:asciiTheme="minorHAnsi" w:eastAsia="Calibri" w:hAnsiTheme="minorHAnsi" w:cstheme="minorHAnsi"/>
          <w:b/>
          <w:bCs/>
        </w:rPr>
        <w:t xml:space="preserve">Role: </w:t>
      </w:r>
      <w:r w:rsidR="00104EC0">
        <w:rPr>
          <w:rFonts w:asciiTheme="minorHAnsi" w:eastAsia="Calibri" w:hAnsiTheme="minorHAnsi" w:cstheme="minorHAnsi"/>
          <w:b/>
          <w:bCs/>
        </w:rPr>
        <w:t xml:space="preserve">Senior </w:t>
      </w:r>
      <w:r>
        <w:rPr>
          <w:rFonts w:asciiTheme="minorHAnsi" w:eastAsia="Calibri" w:hAnsiTheme="minorHAnsi" w:cstheme="minorHAnsi"/>
          <w:b/>
          <w:bCs/>
        </w:rPr>
        <w:t>Pega Developer</w:t>
      </w:r>
    </w:p>
    <w:p w14:paraId="64696A81" w14:textId="77777777" w:rsidR="00B96871" w:rsidRPr="0083131E" w:rsidRDefault="00B96871" w:rsidP="00B96871">
      <w:pPr>
        <w:tabs>
          <w:tab w:val="left" w:pos="6500"/>
        </w:tabs>
        <w:rPr>
          <w:rFonts w:asciiTheme="minorHAnsi" w:eastAsia="Calibri" w:hAnsiTheme="minorHAnsi" w:cstheme="minorHAnsi"/>
          <w:b/>
          <w:bCs/>
        </w:rPr>
      </w:pPr>
      <w:r w:rsidRPr="0083131E">
        <w:rPr>
          <w:rFonts w:asciiTheme="minorHAnsi" w:eastAsia="Calibri" w:hAnsiTheme="minorHAnsi" w:cstheme="minorHAnsi"/>
          <w:b/>
          <w:bCs/>
        </w:rPr>
        <w:t xml:space="preserve">Project: </w:t>
      </w:r>
      <w:proofErr w:type="spellStart"/>
      <w:r>
        <w:rPr>
          <w:rFonts w:asciiTheme="minorHAnsi" w:hAnsiTheme="minorHAnsi" w:cstheme="minorHAnsi"/>
          <w:b/>
          <w:bCs/>
          <w:color w:val="000000"/>
        </w:rPr>
        <w:t>InterAct</w:t>
      </w:r>
      <w:proofErr w:type="spellEnd"/>
      <w:r w:rsidRPr="0083131E">
        <w:rPr>
          <w:rFonts w:asciiTheme="minorHAnsi" w:hAnsiTheme="minorHAnsi" w:cstheme="minorHAnsi"/>
          <w:b/>
          <w:bCs/>
          <w:color w:val="000000"/>
        </w:rPr>
        <w:t xml:space="preserve">   </w:t>
      </w:r>
    </w:p>
    <w:p w14:paraId="6FCE0EA4" w14:textId="77777777" w:rsidR="00B96871" w:rsidRPr="0083131E" w:rsidRDefault="00B96871" w:rsidP="001A185A">
      <w:pPr>
        <w:rPr>
          <w:rFonts w:asciiTheme="minorHAnsi" w:hAnsiTheme="minorHAnsi" w:cstheme="minorHAnsi"/>
        </w:rPr>
      </w:pPr>
    </w:p>
    <w:p w14:paraId="25F08570" w14:textId="0C66AFB3" w:rsidR="001A185A" w:rsidRPr="001125C4" w:rsidRDefault="001A185A" w:rsidP="001A185A">
      <w:pPr>
        <w:spacing w:line="276" w:lineRule="auto"/>
        <w:jc w:val="both"/>
        <w:rPr>
          <w:rFonts w:asciiTheme="minorHAnsi" w:hAnsiTheme="minorHAnsi" w:cstheme="minorHAnsi"/>
        </w:rPr>
      </w:pPr>
      <w:r w:rsidRPr="0083131E">
        <w:rPr>
          <w:rFonts w:asciiTheme="minorHAnsi" w:hAnsiTheme="minorHAnsi" w:cstheme="minorHAnsi"/>
          <w:b/>
          <w:bCs/>
        </w:rPr>
        <w:t xml:space="preserve">Description: </w:t>
      </w:r>
      <w:proofErr w:type="spellStart"/>
      <w:r w:rsidRPr="001125C4">
        <w:rPr>
          <w:rFonts w:asciiTheme="minorHAnsi" w:hAnsiTheme="minorHAnsi" w:cstheme="minorHAnsi"/>
        </w:rPr>
        <w:t>InterAct</w:t>
      </w:r>
      <w:proofErr w:type="spellEnd"/>
      <w:r w:rsidRPr="001125C4">
        <w:rPr>
          <w:rFonts w:asciiTheme="minorHAnsi" w:hAnsiTheme="minorHAnsi" w:cstheme="minorHAnsi"/>
        </w:rPr>
        <w:t xml:space="preserve"> is a work/demand management system focused on the cradle to grave tracking of claims-related issues for the GBD line of business.</w:t>
      </w:r>
    </w:p>
    <w:p w14:paraId="767995C5" w14:textId="1218A404" w:rsidR="001A185A" w:rsidRPr="0083131E" w:rsidRDefault="001A185A" w:rsidP="001A185A">
      <w:pPr>
        <w:spacing w:line="276" w:lineRule="auto"/>
        <w:jc w:val="both"/>
        <w:rPr>
          <w:rFonts w:asciiTheme="minorHAnsi" w:hAnsiTheme="minorHAnsi" w:cstheme="minorHAnsi"/>
          <w:color w:val="000000"/>
        </w:rPr>
      </w:pPr>
      <w:proofErr w:type="spellStart"/>
      <w:r w:rsidRPr="001125C4">
        <w:rPr>
          <w:rFonts w:asciiTheme="minorHAnsi" w:hAnsiTheme="minorHAnsi" w:cstheme="minorHAnsi"/>
        </w:rPr>
        <w:t>InterAct</w:t>
      </w:r>
      <w:proofErr w:type="spellEnd"/>
      <w:r w:rsidRPr="001125C4">
        <w:rPr>
          <w:rFonts w:asciiTheme="minorHAnsi" w:hAnsiTheme="minorHAnsi" w:cstheme="minorHAnsi"/>
        </w:rPr>
        <w:t xml:space="preserve"> will take in all GBD claims/Configuration related system issues and business </w:t>
      </w:r>
      <w:r w:rsidR="008E38F0" w:rsidRPr="001125C4">
        <w:rPr>
          <w:rFonts w:asciiTheme="minorHAnsi" w:hAnsiTheme="minorHAnsi" w:cstheme="minorHAnsi"/>
        </w:rPr>
        <w:t>changes</w:t>
      </w:r>
      <w:r w:rsidRPr="001125C4">
        <w:rPr>
          <w:rFonts w:asciiTheme="minorHAnsi" w:hAnsiTheme="minorHAnsi" w:cstheme="minorHAnsi"/>
        </w:rPr>
        <w:t xml:space="preserve">. Issues and changes requiring work from pricing, Benefits, IT and Claims operations will be routed to those teams </w:t>
      </w:r>
      <w:r w:rsidR="008E38F0" w:rsidRPr="001125C4">
        <w:rPr>
          <w:rFonts w:asciiTheme="minorHAnsi" w:hAnsiTheme="minorHAnsi" w:cstheme="minorHAnsi"/>
        </w:rPr>
        <w:t>within</w:t>
      </w:r>
      <w:r w:rsidRPr="001125C4">
        <w:rPr>
          <w:rFonts w:asciiTheme="minorHAnsi" w:hAnsiTheme="minorHAnsi" w:cstheme="minorHAnsi"/>
        </w:rPr>
        <w:t xml:space="preserve"> the tool. If claims configuration work is required by other functional teams, </w:t>
      </w:r>
      <w:r w:rsidR="008E38F0" w:rsidRPr="001125C4">
        <w:rPr>
          <w:rFonts w:asciiTheme="minorHAnsi" w:hAnsiTheme="minorHAnsi" w:cstheme="minorHAnsi"/>
        </w:rPr>
        <w:t>the process</w:t>
      </w:r>
      <w:r w:rsidRPr="001125C4">
        <w:rPr>
          <w:rFonts w:asciiTheme="minorHAnsi" w:hAnsiTheme="minorHAnsi" w:cstheme="minorHAnsi"/>
        </w:rPr>
        <w:t xml:space="preserve"> will be tracked using </w:t>
      </w:r>
      <w:proofErr w:type="spellStart"/>
      <w:r w:rsidRPr="001125C4">
        <w:rPr>
          <w:rFonts w:asciiTheme="minorHAnsi" w:hAnsiTheme="minorHAnsi" w:cstheme="minorHAnsi"/>
        </w:rPr>
        <w:t>InterAct</w:t>
      </w:r>
      <w:proofErr w:type="spellEnd"/>
      <w:r w:rsidRPr="001125C4">
        <w:rPr>
          <w:rFonts w:asciiTheme="minorHAnsi" w:hAnsiTheme="minorHAnsi" w:cstheme="minorHAnsi"/>
        </w:rPr>
        <w:t xml:space="preserve">, but work may be requested and completed using the other tool. Interact has replaced the </w:t>
      </w:r>
      <w:r w:rsidR="001125C4" w:rsidRPr="001125C4">
        <w:rPr>
          <w:rFonts w:asciiTheme="minorHAnsi" w:hAnsiTheme="minorHAnsi" w:cstheme="minorHAnsi"/>
        </w:rPr>
        <w:t>f</w:t>
      </w:r>
      <w:r w:rsidRPr="001125C4">
        <w:rPr>
          <w:rFonts w:asciiTheme="minorHAnsi" w:hAnsiTheme="minorHAnsi" w:cstheme="minorHAnsi"/>
        </w:rPr>
        <w:t>ollowing</w:t>
      </w:r>
      <w:r w:rsidR="001125C4" w:rsidRPr="001125C4">
        <w:rPr>
          <w:rFonts w:asciiTheme="minorHAnsi" w:hAnsiTheme="minorHAnsi" w:cstheme="minorHAnsi"/>
        </w:rPr>
        <w:t xml:space="preserve"> (GBD E2E Claim solution tool, Medicaid CRRT tracker, Medicare CERT tracker, </w:t>
      </w:r>
      <w:r w:rsidR="001125C4" w:rsidRPr="001125C4">
        <w:rPr>
          <w:rFonts w:asciiTheme="minorHAnsi" w:hAnsiTheme="minorHAnsi" w:cstheme="minorHAnsi"/>
        </w:rPr>
        <w:lastRenderedPageBreak/>
        <w:t>Medicaid Business rules share point tracker, Medicare Operations oversight salesforce tracker and ASPEN GBD business only)</w:t>
      </w:r>
      <w:r>
        <w:rPr>
          <w:rFonts w:asciiTheme="minorHAnsi" w:hAnsiTheme="minorHAnsi" w:cstheme="minorHAnsi"/>
          <w:b/>
          <w:bCs/>
        </w:rPr>
        <w:t xml:space="preserve"> </w:t>
      </w:r>
    </w:p>
    <w:p w14:paraId="712E3CE5" w14:textId="77777777" w:rsidR="001A185A" w:rsidRPr="0083131E" w:rsidRDefault="001A185A" w:rsidP="001A185A">
      <w:pPr>
        <w:jc w:val="both"/>
        <w:rPr>
          <w:rFonts w:asciiTheme="minorHAnsi" w:hAnsiTheme="minorHAnsi" w:cstheme="minorHAnsi"/>
        </w:rPr>
      </w:pPr>
      <w:r w:rsidRPr="0083131E">
        <w:rPr>
          <w:rFonts w:asciiTheme="minorHAnsi" w:eastAsia="Calibri" w:hAnsiTheme="minorHAnsi" w:cstheme="minorHAnsi"/>
          <w:b/>
          <w:bCs/>
        </w:rPr>
        <w:t>Key Responsibilities:</w:t>
      </w:r>
    </w:p>
    <w:p w14:paraId="15E30EA3" w14:textId="7C4A26FE" w:rsidR="001A185A" w:rsidRPr="001125C4" w:rsidRDefault="001125C4" w:rsidP="006D59C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Develop application utilizing PEGA rules process commander (PRPC) for both process management and business process rules development. Perform ongoing refactoring of code utilizing visualization and other techniques to fast-track concepts and</w:t>
      </w:r>
      <w:r>
        <w:rPr>
          <w:rFonts w:asciiTheme="minorHAnsi" w:eastAsia="Calibri" w:hAnsiTheme="minorHAnsi" w:cstheme="minorHAnsi"/>
        </w:rPr>
        <w:t xml:space="preserve"> </w:t>
      </w:r>
      <w:r w:rsidR="008E38F0" w:rsidRPr="001125C4">
        <w:rPr>
          <w:rFonts w:asciiTheme="minorHAnsi" w:eastAsia="Calibri" w:hAnsiTheme="minorHAnsi" w:cstheme="minorHAnsi"/>
        </w:rPr>
        <w:t>deliver</w:t>
      </w:r>
      <w:r w:rsidRPr="001125C4">
        <w:rPr>
          <w:rFonts w:asciiTheme="minorHAnsi" w:eastAsia="Calibri" w:hAnsiTheme="minorHAnsi" w:cstheme="minorHAnsi"/>
        </w:rPr>
        <w:t xml:space="preserve"> continues improvements.</w:t>
      </w:r>
    </w:p>
    <w:p w14:paraId="7D8A4E13" w14:textId="1D22DF54" w:rsidR="001125C4" w:rsidRDefault="001125C4" w:rsidP="009E62C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 Develop various rules and features like flows, Activities, User Interface, Flow actions, Agents, SLA, Correspondence, Single-Sign-On, External authentication, PRPC security, Reports, Connectors and SOAP services, etc.</w:t>
      </w:r>
    </w:p>
    <w:p w14:paraId="187B2791" w14:textId="2DC1F937" w:rsidR="001125C4" w:rsidRDefault="001125C4" w:rsidP="009E62CA">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Design and implement complex and interactive user interface in PRPC in the most efficient manner using strong web development skills in JavaScript, CSS and HTML. Design and develop </w:t>
      </w:r>
      <w:r w:rsidR="008E38F0" w:rsidRPr="001125C4">
        <w:rPr>
          <w:rFonts w:asciiTheme="minorHAnsi" w:eastAsia="Calibri" w:hAnsiTheme="minorHAnsi" w:cstheme="minorHAnsi"/>
        </w:rPr>
        <w:t>reusability</w:t>
      </w:r>
      <w:r w:rsidRPr="001125C4">
        <w:rPr>
          <w:rFonts w:asciiTheme="minorHAnsi" w:eastAsia="Calibri" w:hAnsiTheme="minorHAnsi" w:cstheme="minorHAnsi"/>
        </w:rPr>
        <w:t xml:space="preserve"> and specialization in PRPC user experience and build UI rules like Harness, Section and layouts, User portal and Manager portal.</w:t>
      </w:r>
    </w:p>
    <w:p w14:paraId="1C26F8CE" w14:textId="24CDE910" w:rsidR="001A185A" w:rsidRDefault="001125C4" w:rsidP="001125C4">
      <w:pPr>
        <w:numPr>
          <w:ilvl w:val="0"/>
          <w:numId w:val="4"/>
        </w:numPr>
        <w:tabs>
          <w:tab w:val="left" w:pos="720"/>
        </w:tabs>
        <w:spacing w:line="238" w:lineRule="auto"/>
        <w:ind w:left="720" w:hanging="360"/>
        <w:jc w:val="both"/>
        <w:rPr>
          <w:rFonts w:asciiTheme="minorHAnsi" w:eastAsia="Calibri" w:hAnsiTheme="minorHAnsi" w:cstheme="minorHAnsi"/>
        </w:rPr>
      </w:pPr>
      <w:r w:rsidRPr="001125C4">
        <w:rPr>
          <w:rFonts w:asciiTheme="minorHAnsi" w:eastAsia="Calibri" w:hAnsiTheme="minorHAnsi" w:cstheme="minorHAnsi"/>
        </w:rPr>
        <w:t xml:space="preserve">Develop web services using </w:t>
      </w:r>
      <w:proofErr w:type="spellStart"/>
      <w:r w:rsidRPr="001125C4">
        <w:rPr>
          <w:rFonts w:asciiTheme="minorHAnsi" w:eastAsia="Calibri" w:hAnsiTheme="minorHAnsi" w:cstheme="minorHAnsi"/>
        </w:rPr>
        <w:t>pega</w:t>
      </w:r>
      <w:proofErr w:type="spellEnd"/>
      <w:r w:rsidRPr="001125C4">
        <w:rPr>
          <w:rFonts w:asciiTheme="minorHAnsi" w:eastAsia="Calibri" w:hAnsiTheme="minorHAnsi" w:cstheme="minorHAnsi"/>
        </w:rPr>
        <w:t xml:space="preserve"> SOAP and REST rules and build the DTD (Document type definition) according to client requirements. Develop high volume </w:t>
      </w:r>
      <w:r w:rsidR="008E38F0" w:rsidRPr="001125C4">
        <w:rPr>
          <w:rFonts w:asciiTheme="minorHAnsi" w:eastAsia="Calibri" w:hAnsiTheme="minorHAnsi" w:cstheme="minorHAnsi"/>
        </w:rPr>
        <w:t>web services</w:t>
      </w:r>
      <w:r w:rsidRPr="001125C4">
        <w:rPr>
          <w:rFonts w:asciiTheme="minorHAnsi" w:eastAsia="Calibri" w:hAnsiTheme="minorHAnsi" w:cstheme="minorHAnsi"/>
        </w:rPr>
        <w:t xml:space="preserve"> using API protocols and data formats (REST,</w:t>
      </w:r>
      <w:r>
        <w:rPr>
          <w:rFonts w:asciiTheme="minorHAnsi" w:eastAsia="Calibri" w:hAnsiTheme="minorHAnsi" w:cstheme="minorHAnsi"/>
        </w:rPr>
        <w:t xml:space="preserve"> </w:t>
      </w:r>
      <w:r w:rsidRPr="001125C4">
        <w:rPr>
          <w:rFonts w:asciiTheme="minorHAnsi" w:eastAsia="Calibri" w:hAnsiTheme="minorHAnsi" w:cstheme="minorHAnsi"/>
        </w:rPr>
        <w:t>JSON,</w:t>
      </w:r>
      <w:r>
        <w:rPr>
          <w:rFonts w:asciiTheme="minorHAnsi" w:eastAsia="Calibri" w:hAnsiTheme="minorHAnsi" w:cstheme="minorHAnsi"/>
        </w:rPr>
        <w:t xml:space="preserve"> </w:t>
      </w:r>
      <w:r w:rsidRPr="001125C4">
        <w:rPr>
          <w:rFonts w:asciiTheme="minorHAnsi" w:eastAsia="Calibri" w:hAnsiTheme="minorHAnsi" w:cstheme="minorHAnsi"/>
        </w:rPr>
        <w:t>SOAP and XML). Modify the service activity according to the business requirement, generate the WSDL and test web-service using SOAP UI.</w:t>
      </w:r>
    </w:p>
    <w:p w14:paraId="56D76EFD" w14:textId="6C313EDF" w:rsidR="000F3995" w:rsidRPr="000F3995" w:rsidRDefault="000F3995" w:rsidP="00F8029F">
      <w:pPr>
        <w:numPr>
          <w:ilvl w:val="0"/>
          <w:numId w:val="4"/>
        </w:numPr>
        <w:tabs>
          <w:tab w:val="left" w:pos="720"/>
        </w:tabs>
        <w:spacing w:line="238" w:lineRule="auto"/>
        <w:ind w:left="720" w:hanging="360"/>
        <w:jc w:val="both"/>
        <w:rPr>
          <w:rFonts w:asciiTheme="minorHAnsi" w:eastAsia="Calibri" w:hAnsiTheme="minorHAnsi" w:cstheme="minorHAnsi"/>
        </w:rPr>
      </w:pPr>
      <w:r w:rsidRPr="000F3995">
        <w:rPr>
          <w:rFonts w:asciiTheme="minorHAnsi" w:eastAsia="Calibri" w:hAnsiTheme="minorHAnsi" w:cstheme="minorHAnsi"/>
        </w:rPr>
        <w:t>Design and develop data base integration using Rule-Connector-SQL rules and invoking in writing stored procedures which are needed to</w:t>
      </w:r>
      <w:r>
        <w:rPr>
          <w:rFonts w:asciiTheme="minorHAnsi" w:eastAsia="Calibri" w:hAnsiTheme="minorHAnsi" w:cstheme="minorHAnsi"/>
        </w:rPr>
        <w:t xml:space="preserve"> </w:t>
      </w:r>
      <w:r w:rsidRPr="000F3995">
        <w:rPr>
          <w:rFonts w:asciiTheme="minorHAnsi" w:eastAsia="Calibri" w:hAnsiTheme="minorHAnsi" w:cstheme="minorHAnsi"/>
        </w:rPr>
        <w:t>fetch the data from data base and write the data transform and activity to call the connect-SQL rules by defining the methods RDB-Open, RDB-Brows, RDB-Save and RDB-List to perform the action on the external tables.</w:t>
      </w:r>
    </w:p>
    <w:p w14:paraId="1E23BCE5" w14:textId="77777777" w:rsidR="001A185A" w:rsidRPr="00874547" w:rsidRDefault="001A185A" w:rsidP="001A185A">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Created the delegate rules to allow the users to change the data in production.</w:t>
      </w:r>
    </w:p>
    <w:p w14:paraId="5C1270A9" w14:textId="77777777" w:rsidR="001A185A" w:rsidRDefault="001A185A" w:rsidP="001A185A">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Utilizing debugging tools such as Tracer utility &amp; Clipboard to analyze the issue and provide </w:t>
      </w:r>
      <w:r w:rsidRPr="00874547">
        <w:rPr>
          <w:rFonts w:asciiTheme="minorHAnsi" w:eastAsia="Calibri" w:hAnsiTheme="minorHAnsi" w:cstheme="minorHAnsi"/>
        </w:rPr>
        <w:cr/>
        <w:t>solution</w:t>
      </w:r>
    </w:p>
    <w:p w14:paraId="4A78EA92" w14:textId="0ECC255B" w:rsidR="001A185A" w:rsidRPr="00874547" w:rsidRDefault="001A185A" w:rsidP="001A185A">
      <w:pPr>
        <w:jc w:val="both"/>
        <w:rPr>
          <w:rFonts w:asciiTheme="minorHAnsi" w:eastAsia="Calibri" w:hAnsiTheme="minorHAnsi" w:cstheme="minorHAnsi"/>
        </w:rPr>
      </w:pPr>
      <w:r w:rsidRPr="00874547">
        <w:rPr>
          <w:rFonts w:asciiTheme="minorHAnsi" w:eastAsia="Calibri" w:hAnsiTheme="minorHAnsi" w:cstheme="minorHAnsi"/>
          <w:b/>
          <w:bCs/>
        </w:rPr>
        <w:t xml:space="preserve">Environment: </w:t>
      </w:r>
      <w:r w:rsidRPr="00874547">
        <w:rPr>
          <w:rFonts w:asciiTheme="minorHAnsi" w:eastAsia="Calibri" w:hAnsiTheme="minorHAnsi" w:cstheme="minorHAnsi"/>
          <w:bCs/>
        </w:rPr>
        <w:t>PRPC v 8.</w:t>
      </w:r>
      <w:r w:rsidR="003A170B">
        <w:rPr>
          <w:rFonts w:asciiTheme="minorHAnsi" w:eastAsia="Calibri" w:hAnsiTheme="minorHAnsi" w:cstheme="minorHAnsi"/>
          <w:bCs/>
        </w:rPr>
        <w:t>8.3</w:t>
      </w:r>
    </w:p>
    <w:p w14:paraId="3524B2CB" w14:textId="77777777" w:rsidR="001A185A" w:rsidRDefault="001A185A" w:rsidP="004F67EC">
      <w:pPr>
        <w:tabs>
          <w:tab w:val="left" w:pos="6500"/>
        </w:tabs>
        <w:rPr>
          <w:rFonts w:asciiTheme="minorHAnsi" w:eastAsia="Calibri" w:hAnsiTheme="minorHAnsi" w:cstheme="minorHAnsi"/>
          <w:b/>
          <w:bCs/>
        </w:rPr>
      </w:pPr>
    </w:p>
    <w:p w14:paraId="19C420D9" w14:textId="64A11A69" w:rsidR="004F67EC" w:rsidRDefault="004F67EC" w:rsidP="004F67EC">
      <w:pPr>
        <w:rPr>
          <w:rFonts w:asciiTheme="minorHAnsi" w:eastAsia="Calibri" w:hAnsiTheme="minorHAnsi" w:cstheme="minorHAnsi"/>
          <w:b/>
          <w:bCs/>
        </w:rPr>
      </w:pPr>
      <w:r w:rsidRPr="0083131E">
        <w:rPr>
          <w:rFonts w:asciiTheme="minorHAnsi" w:eastAsia="Calibri" w:hAnsiTheme="minorHAnsi" w:cstheme="minorHAnsi"/>
          <w:b/>
          <w:bCs/>
        </w:rPr>
        <w:t xml:space="preserve">Client: </w:t>
      </w:r>
      <w:r w:rsidR="0068139F">
        <w:rPr>
          <w:rFonts w:asciiTheme="minorHAnsi" w:hAnsiTheme="minorHAnsi" w:cstheme="minorHAnsi"/>
          <w:b/>
          <w:bCs/>
          <w:color w:val="000000"/>
        </w:rPr>
        <w:t xml:space="preserve">Elevance Health </w:t>
      </w:r>
      <w:r w:rsidR="0068139F" w:rsidRPr="0083131E">
        <w:rPr>
          <w:rFonts w:asciiTheme="minorHAnsi" w:hAnsiTheme="minorHAnsi" w:cstheme="minorHAnsi"/>
          <w:b/>
          <w:bCs/>
          <w:color w:val="000000"/>
        </w:rPr>
        <w:t>– VA, USA</w:t>
      </w:r>
      <w:r w:rsidRPr="0083131E">
        <w:rPr>
          <w:rFonts w:asciiTheme="minorHAnsi" w:hAnsiTheme="minorHAnsi" w:cstheme="minorHAnsi"/>
          <w:b/>
          <w:bCs/>
          <w:color w:val="000000"/>
        </w:rPr>
        <w:tab/>
        <w:t xml:space="preserve">               </w:t>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t xml:space="preserve">     </w:t>
      </w:r>
      <w:r w:rsidR="00892D2F">
        <w:rPr>
          <w:rFonts w:asciiTheme="minorHAnsi" w:eastAsia="Calibri" w:hAnsiTheme="minorHAnsi" w:cstheme="minorHAnsi"/>
        </w:rPr>
        <w:t xml:space="preserve">      </w:t>
      </w:r>
      <w:r w:rsidRPr="0083131E">
        <w:rPr>
          <w:rFonts w:asciiTheme="minorHAnsi" w:eastAsia="Calibri" w:hAnsiTheme="minorHAnsi" w:cstheme="minorHAnsi"/>
        </w:rPr>
        <w:t xml:space="preserve">  </w:t>
      </w:r>
      <w:r w:rsidRPr="0083131E">
        <w:rPr>
          <w:rFonts w:asciiTheme="minorHAnsi" w:eastAsia="Calibri" w:hAnsiTheme="minorHAnsi" w:cstheme="minorHAnsi"/>
          <w:b/>
          <w:bCs/>
        </w:rPr>
        <w:t xml:space="preserve">Mar'21 – </w:t>
      </w:r>
      <w:r w:rsidR="001A185A">
        <w:rPr>
          <w:rFonts w:asciiTheme="minorHAnsi" w:eastAsia="Calibri" w:hAnsiTheme="minorHAnsi" w:cstheme="minorHAnsi"/>
          <w:b/>
          <w:bCs/>
        </w:rPr>
        <w:t>Apr’22</w:t>
      </w:r>
    </w:p>
    <w:p w14:paraId="1D7EBEB3" w14:textId="38D60B47" w:rsidR="00892D2F" w:rsidRDefault="00892D2F" w:rsidP="00892D2F">
      <w:pPr>
        <w:tabs>
          <w:tab w:val="left" w:pos="6740"/>
        </w:tabs>
        <w:rPr>
          <w:rFonts w:asciiTheme="minorHAnsi" w:eastAsia="Calibri" w:hAnsiTheme="minorHAnsi" w:cstheme="minorHAnsi"/>
          <w:b/>
          <w:bCs/>
        </w:rPr>
      </w:pPr>
      <w:r>
        <w:rPr>
          <w:rFonts w:asciiTheme="minorHAnsi" w:eastAsia="Calibri" w:hAnsiTheme="minorHAnsi" w:cstheme="minorHAnsi"/>
          <w:b/>
          <w:bCs/>
        </w:rPr>
        <w:t xml:space="preserve">Company: Hindsight Software Solutions INC, USA </w:t>
      </w:r>
    </w:p>
    <w:p w14:paraId="588DCDEC" w14:textId="3D599F77" w:rsidR="00B96871" w:rsidRDefault="00B96871" w:rsidP="00B96871">
      <w:pPr>
        <w:tabs>
          <w:tab w:val="left" w:pos="6500"/>
        </w:tabs>
        <w:rPr>
          <w:rFonts w:asciiTheme="minorHAnsi" w:eastAsia="Calibri" w:hAnsiTheme="minorHAnsi" w:cstheme="minorHAnsi"/>
          <w:b/>
          <w:bCs/>
        </w:rPr>
      </w:pPr>
      <w:r>
        <w:rPr>
          <w:rFonts w:asciiTheme="minorHAnsi" w:eastAsia="Calibri" w:hAnsiTheme="minorHAnsi" w:cstheme="minorHAnsi"/>
          <w:b/>
          <w:bCs/>
        </w:rPr>
        <w:t xml:space="preserve">Role: </w:t>
      </w:r>
      <w:r w:rsidR="00104EC0">
        <w:rPr>
          <w:rFonts w:asciiTheme="minorHAnsi" w:eastAsia="Calibri" w:hAnsiTheme="minorHAnsi" w:cstheme="minorHAnsi"/>
          <w:b/>
          <w:bCs/>
        </w:rPr>
        <w:t xml:space="preserve">Senior </w:t>
      </w:r>
      <w:r>
        <w:rPr>
          <w:rFonts w:asciiTheme="minorHAnsi" w:eastAsia="Calibri" w:hAnsiTheme="minorHAnsi" w:cstheme="minorHAnsi"/>
          <w:b/>
          <w:bCs/>
        </w:rPr>
        <w:t>Pega Developer</w:t>
      </w:r>
    </w:p>
    <w:p w14:paraId="5321B225" w14:textId="77777777" w:rsidR="00B96871" w:rsidRPr="0083131E" w:rsidRDefault="00B96871" w:rsidP="00B96871">
      <w:pPr>
        <w:tabs>
          <w:tab w:val="left" w:pos="6500"/>
        </w:tabs>
        <w:rPr>
          <w:rFonts w:asciiTheme="minorHAnsi" w:eastAsia="Calibri" w:hAnsiTheme="minorHAnsi" w:cstheme="minorHAnsi"/>
          <w:b/>
          <w:bCs/>
        </w:rPr>
      </w:pPr>
      <w:r w:rsidRPr="0083131E">
        <w:rPr>
          <w:rFonts w:asciiTheme="minorHAnsi" w:eastAsia="Calibri" w:hAnsiTheme="minorHAnsi" w:cstheme="minorHAnsi"/>
          <w:b/>
          <w:bCs/>
        </w:rPr>
        <w:t xml:space="preserve">Project: </w:t>
      </w:r>
      <w:r w:rsidRPr="0083131E">
        <w:rPr>
          <w:rFonts w:asciiTheme="minorHAnsi" w:hAnsiTheme="minorHAnsi" w:cstheme="minorHAnsi"/>
          <w:b/>
          <w:bCs/>
          <w:color w:val="000000"/>
        </w:rPr>
        <w:t xml:space="preserve">OHI-Fuse (Other Health Insurance)   </w:t>
      </w:r>
    </w:p>
    <w:p w14:paraId="142CDB9C" w14:textId="503DF89E" w:rsidR="0083131E" w:rsidRPr="0083131E" w:rsidRDefault="004F67EC" w:rsidP="0083131E">
      <w:pPr>
        <w:spacing w:line="276" w:lineRule="auto"/>
        <w:jc w:val="both"/>
        <w:rPr>
          <w:rFonts w:asciiTheme="minorHAnsi" w:hAnsiTheme="minorHAnsi" w:cstheme="minorHAnsi"/>
          <w:color w:val="000000"/>
        </w:rPr>
      </w:pPr>
      <w:r w:rsidRPr="0083131E">
        <w:rPr>
          <w:rFonts w:asciiTheme="minorHAnsi" w:hAnsiTheme="minorHAnsi" w:cstheme="minorHAnsi"/>
          <w:b/>
          <w:bCs/>
        </w:rPr>
        <w:t xml:space="preserve">Description: </w:t>
      </w:r>
      <w:r w:rsidR="0083131E" w:rsidRPr="0083131E">
        <w:rPr>
          <w:rFonts w:asciiTheme="minorHAnsi" w:hAnsiTheme="minorHAnsi" w:cstheme="minorHAnsi"/>
          <w:color w:val="000000"/>
        </w:rPr>
        <w:t xml:space="preserve">Fuse is an inventory management system created for COB associates to monitor and complete inventory received from various external as well as internal systems to reduce duplicate efforts, process work more efficiently and attain </w:t>
      </w:r>
      <w:r w:rsidR="008E38F0" w:rsidRPr="0083131E">
        <w:rPr>
          <w:rFonts w:asciiTheme="minorHAnsi" w:hAnsiTheme="minorHAnsi" w:cstheme="minorHAnsi"/>
          <w:color w:val="000000"/>
        </w:rPr>
        <w:t>the metrics</w:t>
      </w:r>
      <w:r w:rsidR="0083131E" w:rsidRPr="0083131E">
        <w:rPr>
          <w:rFonts w:asciiTheme="minorHAnsi" w:hAnsiTheme="minorHAnsi" w:cstheme="minorHAnsi"/>
          <w:color w:val="000000"/>
        </w:rPr>
        <w:t xml:space="preserve"> necessary for continuous process improvement.</w:t>
      </w:r>
    </w:p>
    <w:p w14:paraId="17F19AAF" w14:textId="77777777" w:rsidR="0083131E" w:rsidRPr="0083131E" w:rsidRDefault="0083131E" w:rsidP="0083131E">
      <w:pPr>
        <w:rPr>
          <w:rFonts w:asciiTheme="minorHAnsi" w:hAnsiTheme="minorHAnsi" w:cstheme="minorHAnsi"/>
          <w:color w:val="000000"/>
        </w:rPr>
      </w:pPr>
      <w:r w:rsidRPr="0083131E">
        <w:rPr>
          <w:rFonts w:asciiTheme="minorHAnsi" w:hAnsiTheme="minorHAnsi" w:cstheme="minorHAnsi"/>
          <w:color w:val="000000"/>
        </w:rPr>
        <w:t>To have a stable and scalable tool that aggregates all OHI inventory into one system that allows for automated assignment, optimize timely processing and KPI/metric tracking to assist OHI in achieving the yearly cost avoidance financial goals, serve our members timely and enhance the user experience. It will integrate all the GBD and Non GBD LOB’s at on place to avoid switching to different systems to the same user to work effectively and timely resolve the issues.</w:t>
      </w:r>
    </w:p>
    <w:p w14:paraId="5245F610" w14:textId="77777777" w:rsidR="004F67EC" w:rsidRPr="0083131E" w:rsidRDefault="004F67EC" w:rsidP="004F67EC">
      <w:pPr>
        <w:jc w:val="both"/>
        <w:rPr>
          <w:rFonts w:asciiTheme="minorHAnsi" w:hAnsiTheme="minorHAnsi" w:cstheme="minorHAnsi"/>
        </w:rPr>
      </w:pPr>
      <w:r w:rsidRPr="0083131E">
        <w:rPr>
          <w:rFonts w:asciiTheme="minorHAnsi" w:eastAsia="Calibri" w:hAnsiTheme="minorHAnsi" w:cstheme="minorHAnsi"/>
          <w:b/>
          <w:bCs/>
        </w:rPr>
        <w:t>Key Responsibilities:</w:t>
      </w:r>
    </w:p>
    <w:p w14:paraId="60FDB46E" w14:textId="77777777" w:rsidR="004F67EC" w:rsidRDefault="004F67EC" w:rsidP="004F67EC">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Working experience with smart dispute framework for issuers 7.48</w:t>
      </w:r>
    </w:p>
    <w:p w14:paraId="7FFFBA05"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Designed and implemented Excel Bulk upload process to create the work items.</w:t>
      </w:r>
    </w:p>
    <w:p w14:paraId="10905EC2" w14:textId="2A5EACB8"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Upgraded the applications to be compatible with </w:t>
      </w:r>
      <w:r w:rsidR="008E38F0" w:rsidRPr="00874547">
        <w:rPr>
          <w:rFonts w:asciiTheme="minorHAnsi" w:eastAsia="Calibri" w:hAnsiTheme="minorHAnsi" w:cstheme="minorHAnsi"/>
        </w:rPr>
        <w:t>the latest</w:t>
      </w:r>
      <w:r w:rsidRPr="00874547">
        <w:rPr>
          <w:rFonts w:asciiTheme="minorHAnsi" w:eastAsia="Calibri" w:hAnsiTheme="minorHAnsi" w:cstheme="minorHAnsi"/>
        </w:rPr>
        <w:t xml:space="preserve"> IE versions</w:t>
      </w:r>
    </w:p>
    <w:p w14:paraId="0D900595"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Involved in creation of Portals like Admin, </w:t>
      </w:r>
      <w:proofErr w:type="spellStart"/>
      <w:r w:rsidRPr="00874547">
        <w:rPr>
          <w:rFonts w:asciiTheme="minorHAnsi" w:eastAsia="Calibri" w:hAnsiTheme="minorHAnsi" w:cstheme="minorHAnsi"/>
        </w:rPr>
        <w:t>ManagerOE</w:t>
      </w:r>
      <w:proofErr w:type="spellEnd"/>
      <w:r w:rsidRPr="00874547">
        <w:rPr>
          <w:rFonts w:asciiTheme="minorHAnsi" w:eastAsia="Calibri" w:hAnsiTheme="minorHAnsi" w:cstheme="minorHAnsi"/>
        </w:rPr>
        <w:t>, Users and Claims user portals.</w:t>
      </w:r>
    </w:p>
    <w:p w14:paraId="6932D515"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Designing Workflows and flow actions, User Interfaces, Activities, Decision rules, Declare Pages, Delegated rules, maintenance activities/utilities and Reports</w:t>
      </w:r>
    </w:p>
    <w:p w14:paraId="5E256A0F" w14:textId="2B390370" w:rsid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Building and Configuring </w:t>
      </w:r>
      <w:r w:rsidR="008E38F0" w:rsidRPr="00874547">
        <w:rPr>
          <w:rFonts w:asciiTheme="minorHAnsi" w:eastAsia="Calibri" w:hAnsiTheme="minorHAnsi" w:cstheme="minorHAnsi"/>
        </w:rPr>
        <w:t>Case</w:t>
      </w:r>
      <w:r w:rsidRPr="00874547">
        <w:rPr>
          <w:rFonts w:asciiTheme="minorHAnsi" w:eastAsia="Calibri" w:hAnsiTheme="minorHAnsi" w:cstheme="minorHAnsi"/>
        </w:rPr>
        <w:t xml:space="preserve"> management applications by defining multiple stages and processes</w:t>
      </w:r>
    </w:p>
    <w:p w14:paraId="5C629CB6" w14:textId="710ACE7A" w:rsidR="00433148" w:rsidRPr="00433148" w:rsidRDefault="00433148" w:rsidP="00433148">
      <w:pPr>
        <w:numPr>
          <w:ilvl w:val="0"/>
          <w:numId w:val="4"/>
        </w:numPr>
        <w:tabs>
          <w:tab w:val="left" w:pos="720"/>
        </w:tabs>
        <w:spacing w:line="238" w:lineRule="auto"/>
        <w:ind w:left="720" w:hanging="360"/>
        <w:jc w:val="both"/>
        <w:rPr>
          <w:rFonts w:asciiTheme="minorHAnsi" w:eastAsia="Calibri" w:hAnsiTheme="minorHAnsi" w:cstheme="minorHAnsi"/>
        </w:rPr>
      </w:pPr>
      <w:r w:rsidRPr="00433148">
        <w:rPr>
          <w:rFonts w:asciiTheme="minorHAnsi" w:eastAsia="Calibri" w:hAnsiTheme="minorHAnsi" w:cstheme="minorHAnsi"/>
        </w:rPr>
        <w:t xml:space="preserve">Reviewing the code and </w:t>
      </w:r>
      <w:r w:rsidR="008E38F0" w:rsidRPr="00433148">
        <w:rPr>
          <w:rFonts w:asciiTheme="minorHAnsi" w:eastAsia="Calibri" w:hAnsiTheme="minorHAnsi" w:cstheme="minorHAnsi"/>
        </w:rPr>
        <w:t>driving</w:t>
      </w:r>
      <w:r w:rsidRPr="00433148">
        <w:rPr>
          <w:rFonts w:asciiTheme="minorHAnsi" w:eastAsia="Calibri" w:hAnsiTheme="minorHAnsi" w:cstheme="minorHAnsi"/>
        </w:rPr>
        <w:t xml:space="preserve"> </w:t>
      </w:r>
      <w:r w:rsidR="008E38F0" w:rsidRPr="00433148">
        <w:rPr>
          <w:rFonts w:asciiTheme="minorHAnsi" w:eastAsia="Calibri" w:hAnsiTheme="minorHAnsi" w:cstheme="minorHAnsi"/>
        </w:rPr>
        <w:t>offshore</w:t>
      </w:r>
      <w:r w:rsidRPr="00433148">
        <w:rPr>
          <w:rFonts w:asciiTheme="minorHAnsi" w:eastAsia="Calibri" w:hAnsiTheme="minorHAnsi" w:cstheme="minorHAnsi"/>
        </w:rPr>
        <w:t xml:space="preserve"> and onsite teams to meet the deadlines</w:t>
      </w:r>
    </w:p>
    <w:p w14:paraId="4E22D519"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Designing and developing Harness rules, smart and dynamic layouts and Sections</w:t>
      </w:r>
    </w:p>
    <w:p w14:paraId="2955F7E6"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lastRenderedPageBreak/>
        <w:t xml:space="preserve">Designing SOAP Services and Connectors like SOAP and REST in Pega application </w:t>
      </w:r>
    </w:p>
    <w:p w14:paraId="621407E5"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Creating and scheduling Agents to process the file from external system and to create work objects automatically</w:t>
      </w:r>
    </w:p>
    <w:p w14:paraId="357FD820" w14:textId="77777777" w:rsidR="00874547" w:rsidRP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Created the delegate rules to allow the users to change the data in production.</w:t>
      </w:r>
    </w:p>
    <w:p w14:paraId="049307BD" w14:textId="77777777" w:rsidR="00874547" w:rsidRDefault="00874547" w:rsidP="00874547">
      <w:pPr>
        <w:numPr>
          <w:ilvl w:val="0"/>
          <w:numId w:val="4"/>
        </w:numPr>
        <w:tabs>
          <w:tab w:val="left" w:pos="720"/>
        </w:tabs>
        <w:spacing w:line="238" w:lineRule="auto"/>
        <w:ind w:left="720" w:hanging="360"/>
        <w:jc w:val="both"/>
        <w:rPr>
          <w:rFonts w:asciiTheme="minorHAnsi" w:eastAsia="Calibri" w:hAnsiTheme="minorHAnsi" w:cstheme="minorHAnsi"/>
        </w:rPr>
      </w:pPr>
      <w:r w:rsidRPr="00874547">
        <w:rPr>
          <w:rFonts w:asciiTheme="minorHAnsi" w:eastAsia="Calibri" w:hAnsiTheme="minorHAnsi" w:cstheme="minorHAnsi"/>
        </w:rPr>
        <w:t xml:space="preserve">Utilizing debugging tools such as Tracer utility &amp; Clipboard to analyze the issue and provide </w:t>
      </w:r>
      <w:r w:rsidRPr="00874547">
        <w:rPr>
          <w:rFonts w:asciiTheme="minorHAnsi" w:eastAsia="Calibri" w:hAnsiTheme="minorHAnsi" w:cstheme="minorHAnsi"/>
        </w:rPr>
        <w:cr/>
        <w:t>solution</w:t>
      </w:r>
    </w:p>
    <w:p w14:paraId="179C9569" w14:textId="77777777" w:rsidR="004F67EC" w:rsidRPr="00874547" w:rsidRDefault="004F67EC" w:rsidP="00874547">
      <w:pPr>
        <w:jc w:val="both"/>
        <w:rPr>
          <w:rFonts w:asciiTheme="minorHAnsi" w:eastAsia="Calibri" w:hAnsiTheme="minorHAnsi" w:cstheme="minorHAnsi"/>
        </w:rPr>
      </w:pPr>
      <w:r w:rsidRPr="00874547">
        <w:rPr>
          <w:rFonts w:asciiTheme="minorHAnsi" w:eastAsia="Calibri" w:hAnsiTheme="minorHAnsi" w:cstheme="minorHAnsi"/>
          <w:b/>
          <w:bCs/>
        </w:rPr>
        <w:t xml:space="preserve">Environment: </w:t>
      </w:r>
      <w:r w:rsidRPr="00874547">
        <w:rPr>
          <w:rFonts w:asciiTheme="minorHAnsi" w:eastAsia="Calibri" w:hAnsiTheme="minorHAnsi" w:cstheme="minorHAnsi"/>
          <w:bCs/>
        </w:rPr>
        <w:t>PRPC v 8.</w:t>
      </w:r>
      <w:r w:rsidR="0083131E" w:rsidRPr="00874547">
        <w:rPr>
          <w:rFonts w:asciiTheme="minorHAnsi" w:eastAsia="Calibri" w:hAnsiTheme="minorHAnsi" w:cstheme="minorHAnsi"/>
          <w:bCs/>
        </w:rPr>
        <w:t>4</w:t>
      </w:r>
      <w:r w:rsidRPr="00874547">
        <w:rPr>
          <w:rFonts w:asciiTheme="minorHAnsi" w:eastAsia="Calibri" w:hAnsiTheme="minorHAnsi" w:cstheme="minorHAnsi"/>
          <w:bCs/>
        </w:rPr>
        <w:t>.</w:t>
      </w:r>
      <w:r w:rsidR="0083131E" w:rsidRPr="00874547">
        <w:rPr>
          <w:rFonts w:asciiTheme="minorHAnsi" w:eastAsia="Calibri" w:hAnsiTheme="minorHAnsi" w:cstheme="minorHAnsi"/>
          <w:bCs/>
        </w:rPr>
        <w:t>2</w:t>
      </w:r>
    </w:p>
    <w:p w14:paraId="6D1C9603" w14:textId="77777777" w:rsidR="004F67EC" w:rsidRPr="0083131E" w:rsidRDefault="004F67EC" w:rsidP="009C4884">
      <w:pPr>
        <w:tabs>
          <w:tab w:val="left" w:pos="6500"/>
        </w:tabs>
        <w:rPr>
          <w:rFonts w:asciiTheme="minorHAnsi" w:eastAsia="Calibri" w:hAnsiTheme="minorHAnsi" w:cstheme="minorHAnsi"/>
          <w:b/>
          <w:bCs/>
        </w:rPr>
      </w:pPr>
    </w:p>
    <w:p w14:paraId="1D7644FE" w14:textId="77777777" w:rsidR="009C4884" w:rsidRDefault="009C4884" w:rsidP="009C4884">
      <w:pPr>
        <w:rPr>
          <w:rFonts w:asciiTheme="minorHAnsi" w:eastAsia="Calibri" w:hAnsiTheme="minorHAnsi" w:cstheme="minorHAnsi"/>
          <w:b/>
          <w:bCs/>
        </w:rPr>
      </w:pPr>
      <w:r w:rsidRPr="0083131E">
        <w:rPr>
          <w:rFonts w:asciiTheme="minorHAnsi" w:eastAsia="Calibri" w:hAnsiTheme="minorHAnsi" w:cstheme="minorHAnsi"/>
          <w:b/>
          <w:bCs/>
        </w:rPr>
        <w:t>Client: Truist financial (BB&amp;T), Raleigh, NC</w:t>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Pr="0083131E">
        <w:rPr>
          <w:rFonts w:asciiTheme="minorHAnsi" w:eastAsia="Calibri" w:hAnsiTheme="minorHAnsi" w:cstheme="minorHAnsi"/>
        </w:rPr>
        <w:tab/>
      </w:r>
      <w:r w:rsidR="00140426">
        <w:rPr>
          <w:rFonts w:asciiTheme="minorHAnsi" w:eastAsia="Calibri" w:hAnsiTheme="minorHAnsi" w:cstheme="minorHAnsi"/>
        </w:rPr>
        <w:t xml:space="preserve">             </w:t>
      </w:r>
      <w:r w:rsidRPr="0083131E">
        <w:rPr>
          <w:rFonts w:asciiTheme="minorHAnsi" w:eastAsia="Calibri" w:hAnsiTheme="minorHAnsi" w:cstheme="minorHAnsi"/>
          <w:b/>
          <w:bCs/>
        </w:rPr>
        <w:t xml:space="preserve">Mar'20 – </w:t>
      </w:r>
      <w:r w:rsidR="00D57FA0" w:rsidRPr="0083131E">
        <w:rPr>
          <w:rFonts w:asciiTheme="minorHAnsi" w:eastAsia="Calibri" w:hAnsiTheme="minorHAnsi" w:cstheme="minorHAnsi"/>
          <w:b/>
          <w:bCs/>
        </w:rPr>
        <w:t>Dec</w:t>
      </w:r>
      <w:r w:rsidR="0009598A" w:rsidRPr="0083131E">
        <w:rPr>
          <w:rFonts w:asciiTheme="minorHAnsi" w:eastAsia="Calibri" w:hAnsiTheme="minorHAnsi" w:cstheme="minorHAnsi"/>
          <w:b/>
          <w:bCs/>
        </w:rPr>
        <w:t>'20</w:t>
      </w:r>
    </w:p>
    <w:p w14:paraId="55131A26" w14:textId="3ADFFD98" w:rsidR="00892D2F" w:rsidRDefault="00892D2F" w:rsidP="00892D2F">
      <w:pPr>
        <w:tabs>
          <w:tab w:val="left" w:pos="6740"/>
        </w:tabs>
        <w:rPr>
          <w:rFonts w:asciiTheme="minorHAnsi" w:eastAsia="Calibri" w:hAnsiTheme="minorHAnsi" w:cstheme="minorHAnsi"/>
          <w:b/>
          <w:bCs/>
        </w:rPr>
      </w:pPr>
      <w:r>
        <w:rPr>
          <w:rFonts w:asciiTheme="minorHAnsi" w:eastAsia="Calibri" w:hAnsiTheme="minorHAnsi" w:cstheme="minorHAnsi"/>
          <w:b/>
          <w:bCs/>
        </w:rPr>
        <w:t xml:space="preserve">Company: Trilogy International Inc, USA </w:t>
      </w:r>
    </w:p>
    <w:p w14:paraId="5885DE21" w14:textId="720AF549" w:rsidR="00B96871" w:rsidRDefault="00B96871" w:rsidP="00B96871">
      <w:pPr>
        <w:tabs>
          <w:tab w:val="left" w:pos="6500"/>
        </w:tabs>
        <w:rPr>
          <w:rFonts w:asciiTheme="minorHAnsi" w:eastAsia="Calibri" w:hAnsiTheme="minorHAnsi" w:cstheme="minorHAnsi"/>
          <w:b/>
          <w:bCs/>
        </w:rPr>
      </w:pPr>
      <w:r>
        <w:rPr>
          <w:rFonts w:asciiTheme="minorHAnsi" w:eastAsia="Calibri" w:hAnsiTheme="minorHAnsi" w:cstheme="minorHAnsi"/>
          <w:b/>
          <w:bCs/>
        </w:rPr>
        <w:t>Role: Pega Developer</w:t>
      </w:r>
    </w:p>
    <w:p w14:paraId="22A779D9" w14:textId="77777777" w:rsidR="00B96871" w:rsidRPr="0083131E" w:rsidRDefault="00B96871" w:rsidP="00B96871">
      <w:pPr>
        <w:tabs>
          <w:tab w:val="left" w:pos="6500"/>
        </w:tabs>
        <w:rPr>
          <w:rFonts w:asciiTheme="minorHAnsi" w:eastAsia="Calibri" w:hAnsiTheme="minorHAnsi" w:cstheme="minorHAnsi"/>
          <w:b/>
          <w:bCs/>
        </w:rPr>
      </w:pPr>
      <w:r w:rsidRPr="0083131E">
        <w:rPr>
          <w:rFonts w:asciiTheme="minorHAnsi" w:eastAsia="Calibri" w:hAnsiTheme="minorHAnsi" w:cstheme="minorHAnsi"/>
          <w:b/>
          <w:bCs/>
        </w:rPr>
        <w:t xml:space="preserve">Project: Fraud resolution application </w:t>
      </w:r>
    </w:p>
    <w:p w14:paraId="5D41951F" w14:textId="009A32B1" w:rsidR="009C4884" w:rsidRPr="0083131E" w:rsidRDefault="009C4884" w:rsidP="009C4884">
      <w:pPr>
        <w:spacing w:line="233" w:lineRule="auto"/>
        <w:ind w:right="80"/>
        <w:jc w:val="both"/>
        <w:rPr>
          <w:rFonts w:asciiTheme="minorHAnsi" w:eastAsia="Calibri" w:hAnsiTheme="minorHAnsi" w:cstheme="minorHAnsi"/>
          <w:bCs/>
        </w:rPr>
      </w:pPr>
      <w:r w:rsidRPr="0083131E">
        <w:rPr>
          <w:rFonts w:asciiTheme="minorHAnsi" w:hAnsiTheme="minorHAnsi" w:cstheme="minorHAnsi"/>
          <w:b/>
          <w:bCs/>
        </w:rPr>
        <w:t>Description</w:t>
      </w:r>
      <w:r w:rsidR="00CE36B2">
        <w:rPr>
          <w:rFonts w:asciiTheme="minorHAnsi" w:hAnsiTheme="minorHAnsi" w:cstheme="minorHAnsi"/>
          <w:b/>
          <w:bCs/>
        </w:rPr>
        <w:t xml:space="preserve">: </w:t>
      </w:r>
      <w:r w:rsidRPr="0083131E">
        <w:rPr>
          <w:rFonts w:asciiTheme="minorHAnsi" w:hAnsiTheme="minorHAnsi" w:cstheme="minorHAnsi"/>
          <w:bCs/>
        </w:rPr>
        <w:t xml:space="preserve">As part of current </w:t>
      </w:r>
      <w:r w:rsidR="000F3995" w:rsidRPr="0083131E">
        <w:rPr>
          <w:rFonts w:asciiTheme="minorHAnsi" w:hAnsiTheme="minorHAnsi" w:cstheme="minorHAnsi"/>
          <w:bCs/>
        </w:rPr>
        <w:t>implementation,</w:t>
      </w:r>
      <w:r w:rsidRPr="0083131E">
        <w:rPr>
          <w:rFonts w:asciiTheme="minorHAnsi" w:hAnsiTheme="minorHAnsi" w:cstheme="minorHAnsi"/>
          <w:bCs/>
        </w:rPr>
        <w:t xml:space="preserve"> we are leveraging the existing CFC application </w:t>
      </w:r>
      <w:r w:rsidR="008E38F0" w:rsidRPr="0083131E">
        <w:rPr>
          <w:rFonts w:asciiTheme="minorHAnsi" w:hAnsiTheme="minorHAnsi" w:cstheme="minorHAnsi"/>
          <w:bCs/>
        </w:rPr>
        <w:t>into</w:t>
      </w:r>
      <w:r w:rsidRPr="0083131E">
        <w:rPr>
          <w:rFonts w:asciiTheme="minorHAnsi" w:hAnsiTheme="minorHAnsi" w:cstheme="minorHAnsi"/>
          <w:bCs/>
        </w:rPr>
        <w:t xml:space="preserve"> new system called Fraud resolution application</w:t>
      </w:r>
      <w:r w:rsidRPr="0083131E">
        <w:rPr>
          <w:rFonts w:asciiTheme="minorHAnsi" w:eastAsia="Calibri" w:hAnsiTheme="minorHAnsi" w:cstheme="minorHAnsi"/>
          <w:b/>
          <w:bCs/>
        </w:rPr>
        <w:t xml:space="preserve">, </w:t>
      </w:r>
      <w:r w:rsidRPr="0083131E">
        <w:rPr>
          <w:rFonts w:asciiTheme="minorHAnsi" w:eastAsia="Calibri" w:hAnsiTheme="minorHAnsi" w:cstheme="minorHAnsi"/>
          <w:bCs/>
        </w:rPr>
        <w:t xml:space="preserve">Existing system is built in .Net application as a front end and </w:t>
      </w:r>
      <w:proofErr w:type="spellStart"/>
      <w:r w:rsidRPr="0083131E">
        <w:rPr>
          <w:rFonts w:asciiTheme="minorHAnsi" w:eastAsia="Calibri" w:hAnsiTheme="minorHAnsi" w:cstheme="minorHAnsi"/>
          <w:bCs/>
        </w:rPr>
        <w:t>pega</w:t>
      </w:r>
      <w:proofErr w:type="spellEnd"/>
      <w:r w:rsidRPr="0083131E">
        <w:rPr>
          <w:rFonts w:asciiTheme="minorHAnsi" w:eastAsia="Calibri" w:hAnsiTheme="minorHAnsi" w:cstheme="minorHAnsi"/>
          <w:bCs/>
        </w:rPr>
        <w:t xml:space="preserve"> used as a backend, </w:t>
      </w:r>
      <w:r w:rsidR="001114AD" w:rsidRPr="0083131E">
        <w:rPr>
          <w:rFonts w:asciiTheme="minorHAnsi" w:eastAsia="Calibri" w:hAnsiTheme="minorHAnsi" w:cstheme="minorHAnsi"/>
          <w:bCs/>
        </w:rPr>
        <w:t>in</w:t>
      </w:r>
      <w:r w:rsidRPr="0083131E">
        <w:rPr>
          <w:rFonts w:asciiTheme="minorHAnsi" w:eastAsia="Calibri" w:hAnsiTheme="minorHAnsi" w:cstheme="minorHAnsi"/>
          <w:bCs/>
        </w:rPr>
        <w:t xml:space="preserve"> current implementation we are using </w:t>
      </w:r>
      <w:proofErr w:type="spellStart"/>
      <w:r w:rsidRPr="0083131E">
        <w:rPr>
          <w:rFonts w:asciiTheme="minorHAnsi" w:eastAsia="Calibri" w:hAnsiTheme="minorHAnsi" w:cstheme="minorHAnsi"/>
          <w:bCs/>
        </w:rPr>
        <w:t>pega</w:t>
      </w:r>
      <w:proofErr w:type="spellEnd"/>
      <w:r w:rsidRPr="0083131E">
        <w:rPr>
          <w:rFonts w:asciiTheme="minorHAnsi" w:eastAsia="Calibri" w:hAnsiTheme="minorHAnsi" w:cstheme="minorHAnsi"/>
          <w:bCs/>
        </w:rPr>
        <w:t xml:space="preserve"> smart dispute framework to leverage the existing system.</w:t>
      </w:r>
    </w:p>
    <w:p w14:paraId="57B677C3" w14:textId="77777777" w:rsidR="009C4884" w:rsidRPr="0083131E" w:rsidRDefault="009C4884" w:rsidP="009C4884">
      <w:pPr>
        <w:jc w:val="both"/>
        <w:rPr>
          <w:rFonts w:asciiTheme="minorHAnsi" w:hAnsiTheme="minorHAnsi" w:cstheme="minorHAnsi"/>
        </w:rPr>
      </w:pPr>
      <w:r w:rsidRPr="0083131E">
        <w:rPr>
          <w:rFonts w:asciiTheme="minorHAnsi" w:eastAsia="Calibri" w:hAnsiTheme="minorHAnsi" w:cstheme="minorHAnsi"/>
          <w:b/>
          <w:bCs/>
        </w:rPr>
        <w:t>Key Responsibilities:</w:t>
      </w:r>
    </w:p>
    <w:p w14:paraId="0E1D61D7"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Working experience with smart dispute framework for issuers 7.48</w:t>
      </w:r>
    </w:p>
    <w:p w14:paraId="183F1B19"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Building end to end ACH flow process that suits BB&amp;T client data </w:t>
      </w:r>
    </w:p>
    <w:p w14:paraId="47FF4514"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Working experience using </w:t>
      </w:r>
      <w:proofErr w:type="spellStart"/>
      <w:r w:rsidRPr="0083131E">
        <w:rPr>
          <w:rFonts w:asciiTheme="minorHAnsi" w:eastAsia="Calibri" w:hAnsiTheme="minorHAnsi" w:cstheme="minorHAnsi"/>
        </w:rPr>
        <w:t>pega</w:t>
      </w:r>
      <w:proofErr w:type="spellEnd"/>
      <w:r w:rsidRPr="0083131E">
        <w:rPr>
          <w:rFonts w:asciiTheme="minorHAnsi" w:eastAsia="Calibri" w:hAnsiTheme="minorHAnsi" w:cstheme="minorHAnsi"/>
        </w:rPr>
        <w:t xml:space="preserve"> PRPC 8.4.2</w:t>
      </w:r>
    </w:p>
    <w:p w14:paraId="2709F68B"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Customized ACH flow creation based on business requirement </w:t>
      </w:r>
    </w:p>
    <w:p w14:paraId="44440A03"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Working on resolving the issues during Testing and UAT</w:t>
      </w:r>
    </w:p>
    <w:p w14:paraId="0140F4ED"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Extensively used debugging tools like Clipboard, Tracer, and UI Inspector for troubleshooting</w:t>
      </w:r>
    </w:p>
    <w:p w14:paraId="3400E7CA"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Symbol" w:hAnsiTheme="minorHAnsi" w:cstheme="minorHAnsi"/>
        </w:rPr>
      </w:pPr>
      <w:r w:rsidRPr="0083131E">
        <w:rPr>
          <w:rFonts w:asciiTheme="minorHAnsi" w:eastAsia="Calibri" w:hAnsiTheme="minorHAnsi" w:cstheme="minorHAnsi"/>
        </w:rPr>
        <w:t xml:space="preserve">Coordinated daily Scrum </w:t>
      </w:r>
      <w:r w:rsidRPr="0083131E">
        <w:rPr>
          <w:rFonts w:asciiTheme="minorHAnsi" w:eastAsia="Symbol" w:hAnsiTheme="minorHAnsi" w:cstheme="minorHAnsi"/>
        </w:rPr>
        <w:t>Meetings, Sprint Planning, Sprint Review, and Sprint Retrospective</w:t>
      </w:r>
    </w:p>
    <w:p w14:paraId="21C8F2FF" w14:textId="77777777" w:rsidR="009C4884" w:rsidRPr="0083131E" w:rsidRDefault="009C4884" w:rsidP="009C4884">
      <w:pPr>
        <w:numPr>
          <w:ilvl w:val="0"/>
          <w:numId w:val="4"/>
        </w:numPr>
        <w:tabs>
          <w:tab w:val="left" w:pos="720"/>
        </w:tabs>
        <w:spacing w:line="238" w:lineRule="auto"/>
        <w:ind w:left="720" w:hanging="360"/>
        <w:jc w:val="both"/>
        <w:rPr>
          <w:rFonts w:asciiTheme="minorHAnsi" w:eastAsia="Calibri" w:hAnsiTheme="minorHAnsi" w:cstheme="minorHAnsi"/>
          <w:b/>
          <w:bCs/>
        </w:rPr>
      </w:pPr>
      <w:r w:rsidRPr="0083131E">
        <w:rPr>
          <w:rFonts w:asciiTheme="minorHAnsi" w:eastAsia="Symbol" w:hAnsiTheme="minorHAnsi" w:cstheme="minorHAnsi"/>
        </w:rPr>
        <w:t>Worked with Product Owner and team in analyzing and understanding the requirements</w:t>
      </w:r>
    </w:p>
    <w:p w14:paraId="351EF1F9" w14:textId="77777777" w:rsidR="009C4884" w:rsidRPr="0083131E" w:rsidRDefault="009C4884" w:rsidP="009C4884">
      <w:pPr>
        <w:jc w:val="both"/>
        <w:rPr>
          <w:rFonts w:asciiTheme="minorHAnsi" w:eastAsia="Calibri" w:hAnsiTheme="minorHAnsi" w:cstheme="minorHAnsi"/>
          <w:b/>
          <w:bCs/>
        </w:rPr>
      </w:pPr>
      <w:r w:rsidRPr="0083131E">
        <w:rPr>
          <w:rFonts w:asciiTheme="minorHAnsi" w:eastAsia="Calibri" w:hAnsiTheme="minorHAnsi" w:cstheme="minorHAnsi"/>
          <w:b/>
          <w:bCs/>
        </w:rPr>
        <w:t xml:space="preserve">Environment: </w:t>
      </w:r>
      <w:r w:rsidRPr="0083131E">
        <w:rPr>
          <w:rFonts w:asciiTheme="minorHAnsi" w:eastAsia="Calibri" w:hAnsiTheme="minorHAnsi" w:cstheme="minorHAnsi"/>
        </w:rPr>
        <w:t>PRPC v 8.3.</w:t>
      </w:r>
    </w:p>
    <w:p w14:paraId="7F35AAAB" w14:textId="77777777" w:rsidR="009C4884" w:rsidRPr="0083131E" w:rsidRDefault="009C4884" w:rsidP="0000275A">
      <w:pPr>
        <w:rPr>
          <w:rFonts w:asciiTheme="minorHAnsi" w:eastAsia="Calibri" w:hAnsiTheme="minorHAnsi" w:cstheme="minorHAnsi"/>
          <w:b/>
          <w:bCs/>
        </w:rPr>
      </w:pPr>
    </w:p>
    <w:p w14:paraId="48E15613" w14:textId="77777777" w:rsidR="0000275A" w:rsidRDefault="0000275A" w:rsidP="0000275A">
      <w:pPr>
        <w:rPr>
          <w:rFonts w:asciiTheme="minorHAnsi" w:eastAsia="Calibri" w:hAnsiTheme="minorHAnsi" w:cstheme="minorHAnsi"/>
          <w:b/>
          <w:bCs/>
        </w:rPr>
      </w:pPr>
      <w:r w:rsidRPr="0083131E">
        <w:rPr>
          <w:rFonts w:asciiTheme="minorHAnsi" w:eastAsia="Calibri" w:hAnsiTheme="minorHAnsi" w:cstheme="minorHAnsi"/>
          <w:b/>
          <w:bCs/>
        </w:rPr>
        <w:t xml:space="preserve">Client: </w:t>
      </w:r>
      <w:r w:rsidR="00604395" w:rsidRPr="0083131E">
        <w:rPr>
          <w:rFonts w:asciiTheme="minorHAnsi" w:eastAsia="Calibri" w:hAnsiTheme="minorHAnsi" w:cstheme="minorHAnsi"/>
          <w:b/>
          <w:bCs/>
        </w:rPr>
        <w:t>Bank of America</w:t>
      </w:r>
      <w:r w:rsidR="003D633C" w:rsidRPr="0083131E">
        <w:rPr>
          <w:rFonts w:asciiTheme="minorHAnsi" w:eastAsia="Calibri" w:hAnsiTheme="minorHAnsi" w:cstheme="minorHAnsi"/>
        </w:rPr>
        <w:t xml:space="preserve">, </w:t>
      </w:r>
      <w:r w:rsidR="009C4884" w:rsidRPr="0083131E">
        <w:rPr>
          <w:rFonts w:asciiTheme="minorHAnsi" w:eastAsia="Calibri" w:hAnsiTheme="minorHAnsi" w:cstheme="minorHAnsi"/>
          <w:b/>
          <w:bCs/>
        </w:rPr>
        <w:t>Dallas, TX</w:t>
      </w:r>
      <w:r w:rsidR="0067655E" w:rsidRPr="0083131E">
        <w:rPr>
          <w:rFonts w:asciiTheme="minorHAnsi" w:eastAsia="Calibri" w:hAnsiTheme="minorHAnsi" w:cstheme="minorHAnsi"/>
          <w:b/>
          <w:bCs/>
        </w:rPr>
        <w:tab/>
      </w:r>
      <w:r w:rsidR="0067655E" w:rsidRPr="0083131E">
        <w:rPr>
          <w:rFonts w:asciiTheme="minorHAnsi" w:eastAsia="Calibri" w:hAnsiTheme="minorHAnsi" w:cstheme="minorHAnsi"/>
          <w:b/>
          <w:bCs/>
        </w:rPr>
        <w:tab/>
      </w:r>
      <w:r w:rsidR="0067655E" w:rsidRPr="0083131E">
        <w:rPr>
          <w:rFonts w:asciiTheme="minorHAnsi" w:eastAsia="Calibri" w:hAnsiTheme="minorHAnsi" w:cstheme="minorHAnsi"/>
          <w:b/>
          <w:bCs/>
        </w:rPr>
        <w:tab/>
      </w:r>
      <w:r w:rsidR="0067655E" w:rsidRPr="0083131E">
        <w:rPr>
          <w:rFonts w:asciiTheme="minorHAnsi" w:eastAsia="Calibri" w:hAnsiTheme="minorHAnsi" w:cstheme="minorHAnsi"/>
          <w:b/>
          <w:bCs/>
        </w:rPr>
        <w:tab/>
      </w:r>
      <w:r w:rsidR="0067655E" w:rsidRPr="0083131E">
        <w:rPr>
          <w:rFonts w:asciiTheme="minorHAnsi" w:eastAsia="Calibri" w:hAnsiTheme="minorHAnsi" w:cstheme="minorHAnsi"/>
          <w:b/>
          <w:bCs/>
        </w:rPr>
        <w:tab/>
      </w:r>
      <w:r w:rsidR="0067655E" w:rsidRPr="0083131E">
        <w:rPr>
          <w:rFonts w:asciiTheme="minorHAnsi" w:eastAsia="Calibri" w:hAnsiTheme="minorHAnsi" w:cstheme="minorHAnsi"/>
          <w:b/>
          <w:bCs/>
        </w:rPr>
        <w:tab/>
      </w:r>
      <w:r w:rsidR="00CB448D" w:rsidRPr="0083131E">
        <w:rPr>
          <w:rFonts w:asciiTheme="minorHAnsi" w:eastAsia="Calibri" w:hAnsiTheme="minorHAnsi" w:cstheme="minorHAnsi"/>
          <w:b/>
          <w:bCs/>
        </w:rPr>
        <w:t xml:space="preserve">        </w:t>
      </w:r>
      <w:r w:rsidR="00140426">
        <w:rPr>
          <w:rFonts w:asciiTheme="minorHAnsi" w:eastAsia="Calibri" w:hAnsiTheme="minorHAnsi" w:cstheme="minorHAnsi"/>
          <w:b/>
          <w:bCs/>
        </w:rPr>
        <w:t xml:space="preserve">       </w:t>
      </w:r>
      <w:r w:rsidR="00CB448D" w:rsidRPr="0083131E">
        <w:rPr>
          <w:rFonts w:asciiTheme="minorHAnsi" w:eastAsia="Calibri" w:hAnsiTheme="minorHAnsi" w:cstheme="minorHAnsi"/>
          <w:b/>
          <w:bCs/>
        </w:rPr>
        <w:t xml:space="preserve"> </w:t>
      </w:r>
      <w:r w:rsidR="009C4884" w:rsidRPr="0083131E">
        <w:rPr>
          <w:rFonts w:asciiTheme="minorHAnsi" w:eastAsia="Calibri" w:hAnsiTheme="minorHAnsi" w:cstheme="minorHAnsi"/>
          <w:b/>
          <w:bCs/>
        </w:rPr>
        <w:t>Dec18 – Feb20</w:t>
      </w:r>
    </w:p>
    <w:p w14:paraId="65390348" w14:textId="57B69C86" w:rsidR="00A94487" w:rsidRDefault="00A94487" w:rsidP="0000275A">
      <w:pPr>
        <w:rPr>
          <w:rFonts w:asciiTheme="minorHAnsi" w:eastAsia="Calibri" w:hAnsiTheme="minorHAnsi" w:cstheme="minorHAnsi"/>
          <w:b/>
          <w:bCs/>
        </w:rPr>
      </w:pPr>
      <w:r>
        <w:rPr>
          <w:rFonts w:asciiTheme="minorHAnsi" w:eastAsia="Calibri" w:hAnsiTheme="minorHAnsi" w:cstheme="minorHAnsi"/>
          <w:b/>
          <w:bCs/>
        </w:rPr>
        <w:t>Company: TCS, Hyderabad</w:t>
      </w:r>
      <w:r w:rsidR="00686569">
        <w:rPr>
          <w:rFonts w:asciiTheme="minorHAnsi" w:eastAsia="Calibri" w:hAnsiTheme="minorHAnsi" w:cstheme="minorHAnsi"/>
          <w:b/>
          <w:bCs/>
        </w:rPr>
        <w:t>, India</w:t>
      </w:r>
    </w:p>
    <w:p w14:paraId="1BF1BB94" w14:textId="31C040D9" w:rsidR="00C50285" w:rsidRPr="0083131E" w:rsidRDefault="00C50285" w:rsidP="0000275A">
      <w:pPr>
        <w:rPr>
          <w:rFonts w:asciiTheme="minorHAnsi" w:hAnsiTheme="minorHAnsi" w:cstheme="minorHAnsi"/>
        </w:rPr>
      </w:pPr>
      <w:r>
        <w:rPr>
          <w:rFonts w:asciiTheme="minorHAnsi" w:eastAsia="Calibri" w:hAnsiTheme="minorHAnsi" w:cstheme="minorHAnsi"/>
          <w:b/>
          <w:bCs/>
        </w:rPr>
        <w:t>Role: Senior Pega Developer</w:t>
      </w:r>
    </w:p>
    <w:p w14:paraId="07AFE103" w14:textId="77777777" w:rsidR="00F82E51" w:rsidRPr="0083131E" w:rsidRDefault="0067655E" w:rsidP="00F82E51">
      <w:pPr>
        <w:rPr>
          <w:rFonts w:asciiTheme="minorHAnsi" w:eastAsia="Calibri" w:hAnsiTheme="minorHAnsi" w:cstheme="minorHAnsi"/>
          <w:b/>
          <w:bCs/>
        </w:rPr>
      </w:pPr>
      <w:r w:rsidRPr="0083131E">
        <w:rPr>
          <w:rFonts w:asciiTheme="minorHAnsi" w:eastAsia="Calibri" w:hAnsiTheme="minorHAnsi" w:cstheme="minorHAnsi"/>
          <w:b/>
        </w:rPr>
        <w:t>Project</w:t>
      </w:r>
      <w:r w:rsidR="00367552" w:rsidRPr="0083131E">
        <w:rPr>
          <w:rFonts w:asciiTheme="minorHAnsi" w:eastAsia="Calibri" w:hAnsiTheme="minorHAnsi" w:cstheme="minorHAnsi"/>
          <w:b/>
        </w:rPr>
        <w:t xml:space="preserve"> </w:t>
      </w:r>
      <w:r w:rsidRPr="0083131E">
        <w:rPr>
          <w:rFonts w:asciiTheme="minorHAnsi" w:eastAsia="Calibri" w:hAnsiTheme="minorHAnsi" w:cstheme="minorHAnsi"/>
          <w:b/>
        </w:rPr>
        <w:t>Title</w:t>
      </w:r>
      <w:r w:rsidRPr="0083131E">
        <w:rPr>
          <w:rFonts w:asciiTheme="minorHAnsi" w:eastAsia="Calibri" w:hAnsiTheme="minorHAnsi" w:cstheme="minorHAnsi"/>
          <w:b/>
          <w:bCs/>
        </w:rPr>
        <w:t xml:space="preserve">: </w:t>
      </w:r>
      <w:r w:rsidR="00F82E51" w:rsidRPr="0083131E">
        <w:rPr>
          <w:rFonts w:asciiTheme="minorHAnsi" w:eastAsia="Calibri" w:hAnsiTheme="minorHAnsi" w:cstheme="minorHAnsi"/>
          <w:b/>
          <w:bCs/>
        </w:rPr>
        <w:t xml:space="preserve">IQS (Integrated quality solutions) </w:t>
      </w:r>
    </w:p>
    <w:p w14:paraId="0157D5DC" w14:textId="1C2A05D5" w:rsidR="00604395" w:rsidRPr="0083131E" w:rsidRDefault="0000275A" w:rsidP="0009598A">
      <w:pPr>
        <w:rPr>
          <w:rFonts w:asciiTheme="minorHAnsi" w:hAnsiTheme="minorHAnsi" w:cstheme="minorHAnsi"/>
        </w:rPr>
      </w:pPr>
      <w:r w:rsidRPr="0083131E">
        <w:rPr>
          <w:rFonts w:asciiTheme="minorHAnsi" w:eastAsia="Times New Roman" w:hAnsiTheme="minorHAnsi" w:cstheme="minorHAnsi"/>
          <w:b/>
          <w:bCs/>
        </w:rPr>
        <w:t xml:space="preserve">Description: </w:t>
      </w:r>
      <w:r w:rsidR="00604395" w:rsidRPr="0083131E">
        <w:rPr>
          <w:rFonts w:asciiTheme="minorHAnsi" w:eastAsia="Calibri" w:hAnsiTheme="minorHAnsi" w:cstheme="minorHAnsi"/>
        </w:rPr>
        <w:t xml:space="preserve">Bank of America will provide special benefits only for US Military </w:t>
      </w:r>
      <w:r w:rsidR="008E38F0" w:rsidRPr="0083131E">
        <w:rPr>
          <w:rFonts w:asciiTheme="minorHAnsi" w:eastAsia="Calibri" w:hAnsiTheme="minorHAnsi" w:cstheme="minorHAnsi"/>
        </w:rPr>
        <w:t>people</w:t>
      </w:r>
      <w:r w:rsidR="00604395" w:rsidRPr="0083131E">
        <w:rPr>
          <w:rFonts w:asciiTheme="minorHAnsi" w:eastAsia="Calibri" w:hAnsiTheme="minorHAnsi" w:cstheme="minorHAnsi"/>
        </w:rPr>
        <w:t xml:space="preserve"> who </w:t>
      </w:r>
      <w:r w:rsidR="00D64769" w:rsidRPr="0083131E">
        <w:rPr>
          <w:rFonts w:asciiTheme="minorHAnsi" w:eastAsia="Calibri" w:hAnsiTheme="minorHAnsi" w:cstheme="minorHAnsi"/>
        </w:rPr>
        <w:t>are</w:t>
      </w:r>
      <w:r w:rsidR="00604395" w:rsidRPr="0083131E">
        <w:rPr>
          <w:rFonts w:asciiTheme="minorHAnsi" w:eastAsia="Calibri" w:hAnsiTheme="minorHAnsi" w:cstheme="minorHAnsi"/>
        </w:rPr>
        <w:t xml:space="preserve"> working and worked in US and their family members.</w:t>
      </w:r>
    </w:p>
    <w:p w14:paraId="21B3FB04" w14:textId="77777777" w:rsidR="0000275A" w:rsidRPr="0083131E" w:rsidRDefault="0000275A" w:rsidP="009C4884">
      <w:pPr>
        <w:jc w:val="both"/>
        <w:rPr>
          <w:rFonts w:asciiTheme="minorHAnsi" w:hAnsiTheme="minorHAnsi" w:cstheme="minorHAnsi"/>
        </w:rPr>
      </w:pPr>
      <w:r w:rsidRPr="0083131E">
        <w:rPr>
          <w:rFonts w:asciiTheme="minorHAnsi" w:eastAsia="Calibri" w:hAnsiTheme="minorHAnsi" w:cstheme="minorHAnsi"/>
          <w:b/>
          <w:bCs/>
        </w:rPr>
        <w:t>Key Responsibilities:</w:t>
      </w:r>
    </w:p>
    <w:p w14:paraId="10B194BC" w14:textId="77777777" w:rsidR="0000275A" w:rsidRPr="0083131E" w:rsidRDefault="00604395"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Worked on Business Intelligence Exchange (BIX)</w:t>
      </w:r>
    </w:p>
    <w:p w14:paraId="07A3ABD5" w14:textId="77777777" w:rsidR="0000275A" w:rsidRPr="0083131E" w:rsidRDefault="00E5731E"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Involved in development using </w:t>
      </w:r>
      <w:proofErr w:type="spellStart"/>
      <w:r w:rsidRPr="0083131E">
        <w:rPr>
          <w:rFonts w:asciiTheme="minorHAnsi" w:eastAsia="Calibri" w:hAnsiTheme="minorHAnsi" w:cstheme="minorHAnsi"/>
        </w:rPr>
        <w:t>p</w:t>
      </w:r>
      <w:r w:rsidR="0000275A" w:rsidRPr="0083131E">
        <w:rPr>
          <w:rFonts w:asciiTheme="minorHAnsi" w:eastAsia="Calibri" w:hAnsiTheme="minorHAnsi" w:cstheme="minorHAnsi"/>
        </w:rPr>
        <w:t>ega</w:t>
      </w:r>
      <w:proofErr w:type="spellEnd"/>
      <w:r w:rsidR="0000275A" w:rsidRPr="0083131E">
        <w:rPr>
          <w:rFonts w:asciiTheme="minorHAnsi" w:eastAsia="Calibri" w:hAnsiTheme="minorHAnsi" w:cstheme="minorHAnsi"/>
        </w:rPr>
        <w:t xml:space="preserve"> PRPC 7.1</w:t>
      </w:r>
    </w:p>
    <w:p w14:paraId="2D03B6B3" w14:textId="77777777" w:rsidR="0000275A" w:rsidRPr="0083131E" w:rsidRDefault="0000275A"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Implemented activities according to business logic</w:t>
      </w:r>
    </w:p>
    <w:p w14:paraId="0284C896" w14:textId="77777777" w:rsidR="0000275A" w:rsidRPr="0083131E" w:rsidRDefault="0000275A"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Working on resolving the issues during Testing and UAT</w:t>
      </w:r>
    </w:p>
    <w:p w14:paraId="3B0FCC44" w14:textId="77777777" w:rsidR="0000275A" w:rsidRPr="0083131E" w:rsidRDefault="0000275A" w:rsidP="009C4884">
      <w:pPr>
        <w:numPr>
          <w:ilvl w:val="0"/>
          <w:numId w:val="4"/>
        </w:numPr>
        <w:tabs>
          <w:tab w:val="left" w:pos="720"/>
        </w:tabs>
        <w:spacing w:line="238" w:lineRule="auto"/>
        <w:ind w:left="720" w:hanging="360"/>
        <w:jc w:val="both"/>
        <w:rPr>
          <w:rFonts w:asciiTheme="minorHAnsi" w:eastAsia="Calibri" w:hAnsiTheme="minorHAnsi" w:cstheme="minorHAnsi"/>
        </w:rPr>
      </w:pPr>
      <w:r w:rsidRPr="0083131E">
        <w:rPr>
          <w:rFonts w:asciiTheme="minorHAnsi" w:eastAsia="Calibri" w:hAnsiTheme="minorHAnsi" w:cstheme="minorHAnsi"/>
        </w:rPr>
        <w:t xml:space="preserve">Extensively used debugging tools like Clipboard, Tracer, and </w:t>
      </w:r>
      <w:r w:rsidR="00604395" w:rsidRPr="0083131E">
        <w:rPr>
          <w:rFonts w:asciiTheme="minorHAnsi" w:eastAsia="Calibri" w:hAnsiTheme="minorHAnsi" w:cstheme="minorHAnsi"/>
        </w:rPr>
        <w:t>UI</w:t>
      </w:r>
      <w:r w:rsidRPr="0083131E">
        <w:rPr>
          <w:rFonts w:asciiTheme="minorHAnsi" w:eastAsia="Calibri" w:hAnsiTheme="minorHAnsi" w:cstheme="minorHAnsi"/>
        </w:rPr>
        <w:t xml:space="preserve"> Inspector for troubleshooting</w:t>
      </w:r>
    </w:p>
    <w:p w14:paraId="681C1D83" w14:textId="77777777" w:rsidR="0000275A" w:rsidRPr="0083131E" w:rsidRDefault="0000275A" w:rsidP="009C4884">
      <w:pPr>
        <w:numPr>
          <w:ilvl w:val="0"/>
          <w:numId w:val="4"/>
        </w:numPr>
        <w:tabs>
          <w:tab w:val="left" w:pos="720"/>
        </w:tabs>
        <w:spacing w:line="238" w:lineRule="auto"/>
        <w:ind w:left="720" w:hanging="360"/>
        <w:jc w:val="both"/>
        <w:rPr>
          <w:rFonts w:asciiTheme="minorHAnsi" w:eastAsia="Symbol" w:hAnsiTheme="minorHAnsi" w:cstheme="minorHAnsi"/>
        </w:rPr>
      </w:pPr>
      <w:r w:rsidRPr="0083131E">
        <w:rPr>
          <w:rFonts w:asciiTheme="minorHAnsi" w:eastAsia="Calibri" w:hAnsiTheme="minorHAnsi" w:cstheme="minorHAnsi"/>
        </w:rPr>
        <w:t xml:space="preserve">Coordinated daily Scrum </w:t>
      </w:r>
      <w:r w:rsidRPr="0083131E">
        <w:rPr>
          <w:rFonts w:asciiTheme="minorHAnsi" w:eastAsia="Symbol" w:hAnsiTheme="minorHAnsi" w:cstheme="minorHAnsi"/>
        </w:rPr>
        <w:t>Meetings, Sprint Planning, Sprint Review, and Sprint Retrospective</w:t>
      </w:r>
    </w:p>
    <w:p w14:paraId="19A52AB8" w14:textId="77777777" w:rsidR="0000275A" w:rsidRPr="0083131E" w:rsidRDefault="0000275A" w:rsidP="009C4884">
      <w:pPr>
        <w:numPr>
          <w:ilvl w:val="0"/>
          <w:numId w:val="4"/>
        </w:numPr>
        <w:tabs>
          <w:tab w:val="left" w:pos="720"/>
        </w:tabs>
        <w:spacing w:line="238" w:lineRule="auto"/>
        <w:ind w:left="720" w:hanging="360"/>
        <w:jc w:val="both"/>
        <w:rPr>
          <w:rFonts w:asciiTheme="minorHAnsi" w:eastAsia="Calibri" w:hAnsiTheme="minorHAnsi" w:cstheme="minorHAnsi"/>
          <w:b/>
          <w:bCs/>
        </w:rPr>
      </w:pPr>
      <w:r w:rsidRPr="0083131E">
        <w:rPr>
          <w:rFonts w:asciiTheme="minorHAnsi" w:eastAsia="Symbol" w:hAnsiTheme="minorHAnsi" w:cstheme="minorHAnsi"/>
        </w:rPr>
        <w:t xml:space="preserve">Worked with Product Owner and team in </w:t>
      </w:r>
      <w:r w:rsidR="000570F1" w:rsidRPr="0083131E">
        <w:rPr>
          <w:rFonts w:asciiTheme="minorHAnsi" w:eastAsia="Symbol" w:hAnsiTheme="minorHAnsi" w:cstheme="minorHAnsi"/>
        </w:rPr>
        <w:t>analyzing</w:t>
      </w:r>
      <w:r w:rsidRPr="0083131E">
        <w:rPr>
          <w:rFonts w:asciiTheme="minorHAnsi" w:eastAsia="Symbol" w:hAnsiTheme="minorHAnsi" w:cstheme="minorHAnsi"/>
        </w:rPr>
        <w:t xml:space="preserve"> and understanding the requirements</w:t>
      </w:r>
    </w:p>
    <w:p w14:paraId="70649F8B" w14:textId="77777777" w:rsidR="009C4884" w:rsidRPr="0083131E" w:rsidRDefault="009C4884">
      <w:pPr>
        <w:tabs>
          <w:tab w:val="left" w:pos="6500"/>
        </w:tabs>
        <w:rPr>
          <w:rFonts w:asciiTheme="minorHAnsi" w:eastAsia="Calibri" w:hAnsiTheme="minorHAnsi" w:cstheme="minorHAnsi"/>
        </w:rPr>
      </w:pPr>
      <w:r w:rsidRPr="0083131E">
        <w:rPr>
          <w:rFonts w:asciiTheme="minorHAnsi" w:eastAsia="Calibri" w:hAnsiTheme="minorHAnsi" w:cstheme="minorHAnsi"/>
          <w:b/>
          <w:bCs/>
        </w:rPr>
        <w:t xml:space="preserve">Environment: </w:t>
      </w:r>
      <w:r w:rsidRPr="0083131E">
        <w:rPr>
          <w:rFonts w:asciiTheme="minorHAnsi" w:eastAsia="Calibri" w:hAnsiTheme="minorHAnsi" w:cstheme="minorHAnsi"/>
        </w:rPr>
        <w:t>PRPC v7.1.9, Oracle 11g.</w:t>
      </w:r>
    </w:p>
    <w:p w14:paraId="25DA595D" w14:textId="77777777" w:rsidR="00874547" w:rsidRDefault="00874547" w:rsidP="0067655E">
      <w:pPr>
        <w:rPr>
          <w:rFonts w:asciiTheme="minorHAnsi" w:eastAsia="Calibri" w:hAnsiTheme="minorHAnsi" w:cstheme="minorHAnsi"/>
          <w:b/>
          <w:bCs/>
        </w:rPr>
      </w:pPr>
    </w:p>
    <w:p w14:paraId="46E6F94B" w14:textId="77777777" w:rsidR="00A94487" w:rsidRDefault="00A94487" w:rsidP="00C50285">
      <w:pPr>
        <w:tabs>
          <w:tab w:val="left" w:pos="6500"/>
        </w:tabs>
        <w:rPr>
          <w:rFonts w:asciiTheme="minorHAnsi" w:eastAsia="Calibri" w:hAnsiTheme="minorHAnsi" w:cstheme="minorHAnsi"/>
          <w:b/>
          <w:bCs/>
        </w:rPr>
      </w:pPr>
    </w:p>
    <w:p w14:paraId="7D270825" w14:textId="77777777" w:rsidR="00A94487" w:rsidRDefault="00A94487" w:rsidP="00C50285">
      <w:pPr>
        <w:tabs>
          <w:tab w:val="left" w:pos="6500"/>
        </w:tabs>
        <w:rPr>
          <w:rFonts w:asciiTheme="minorHAnsi" w:eastAsia="Calibri" w:hAnsiTheme="minorHAnsi" w:cstheme="minorHAnsi"/>
          <w:b/>
          <w:bCs/>
        </w:rPr>
      </w:pPr>
    </w:p>
    <w:p w14:paraId="3E2E1165" w14:textId="77777777" w:rsidR="00A94487" w:rsidRDefault="00A94487" w:rsidP="00C50285">
      <w:pPr>
        <w:tabs>
          <w:tab w:val="left" w:pos="6500"/>
        </w:tabs>
        <w:rPr>
          <w:rFonts w:asciiTheme="minorHAnsi" w:eastAsia="Calibri" w:hAnsiTheme="minorHAnsi" w:cstheme="minorHAnsi"/>
          <w:b/>
          <w:bCs/>
        </w:rPr>
      </w:pPr>
    </w:p>
    <w:p w14:paraId="30362688" w14:textId="2D63B133" w:rsidR="00C50285" w:rsidRDefault="0067655E" w:rsidP="00C50285">
      <w:pPr>
        <w:tabs>
          <w:tab w:val="left" w:pos="6500"/>
        </w:tabs>
        <w:rPr>
          <w:rFonts w:asciiTheme="minorHAnsi" w:eastAsia="Calibri" w:hAnsiTheme="minorHAnsi" w:cstheme="minorHAnsi"/>
          <w:b/>
          <w:bCs/>
        </w:rPr>
      </w:pPr>
      <w:r w:rsidRPr="0083131E">
        <w:rPr>
          <w:rFonts w:asciiTheme="minorHAnsi" w:eastAsia="Calibri" w:hAnsiTheme="minorHAnsi" w:cstheme="minorHAnsi"/>
          <w:b/>
          <w:bCs/>
        </w:rPr>
        <w:t>Client: Automobile Association</w:t>
      </w:r>
      <w:r w:rsidR="009C4884" w:rsidRPr="0083131E">
        <w:rPr>
          <w:rFonts w:asciiTheme="minorHAnsi" w:eastAsia="Calibri" w:hAnsiTheme="minorHAnsi" w:cstheme="minorHAnsi"/>
          <w:b/>
          <w:bCs/>
        </w:rPr>
        <w:t>, UK</w:t>
      </w:r>
      <w:r w:rsidR="00C50285" w:rsidRPr="00C50285">
        <w:rPr>
          <w:rFonts w:asciiTheme="minorHAnsi" w:eastAsia="Calibri" w:hAnsiTheme="minorHAnsi" w:cstheme="minorHAnsi"/>
          <w:b/>
          <w:bCs/>
        </w:rPr>
        <w:t xml:space="preserve"> </w:t>
      </w:r>
      <w:r w:rsidR="00C50285">
        <w:rPr>
          <w:rFonts w:asciiTheme="minorHAnsi" w:eastAsia="Calibri" w:hAnsiTheme="minorHAnsi" w:cstheme="minorHAnsi"/>
          <w:b/>
          <w:bCs/>
        </w:rPr>
        <w:tab/>
      </w:r>
      <w:r w:rsidR="00C50285">
        <w:rPr>
          <w:rFonts w:asciiTheme="minorHAnsi" w:eastAsia="Calibri" w:hAnsiTheme="minorHAnsi" w:cstheme="minorHAnsi"/>
          <w:b/>
          <w:bCs/>
        </w:rPr>
        <w:tab/>
      </w:r>
      <w:r w:rsidR="00686569">
        <w:rPr>
          <w:rFonts w:asciiTheme="minorHAnsi" w:eastAsia="Calibri" w:hAnsiTheme="minorHAnsi" w:cstheme="minorHAnsi"/>
          <w:b/>
          <w:bCs/>
        </w:rPr>
        <w:t xml:space="preserve">              </w:t>
      </w:r>
      <w:r w:rsidR="00C50285" w:rsidRPr="0083131E">
        <w:rPr>
          <w:rFonts w:asciiTheme="minorHAnsi" w:eastAsia="Calibri" w:hAnsiTheme="minorHAnsi" w:cstheme="minorHAnsi"/>
          <w:b/>
          <w:bCs/>
        </w:rPr>
        <w:t>Sep'17 – Nov'18</w:t>
      </w:r>
    </w:p>
    <w:p w14:paraId="1DDB17F9" w14:textId="1401F48B" w:rsidR="00A94487" w:rsidRDefault="00A94487" w:rsidP="00A94487">
      <w:pPr>
        <w:rPr>
          <w:rFonts w:asciiTheme="minorHAnsi" w:eastAsia="Calibri" w:hAnsiTheme="minorHAnsi" w:cstheme="minorHAnsi"/>
          <w:b/>
          <w:bCs/>
        </w:rPr>
      </w:pPr>
      <w:r>
        <w:rPr>
          <w:rFonts w:asciiTheme="minorHAnsi" w:eastAsia="Calibri" w:hAnsiTheme="minorHAnsi" w:cstheme="minorHAnsi"/>
          <w:b/>
          <w:bCs/>
        </w:rPr>
        <w:t xml:space="preserve">Company: Zensar </w:t>
      </w:r>
      <w:r w:rsidR="00686569">
        <w:rPr>
          <w:rFonts w:asciiTheme="minorHAnsi" w:eastAsia="Calibri" w:hAnsiTheme="minorHAnsi" w:cstheme="minorHAnsi"/>
          <w:b/>
          <w:bCs/>
        </w:rPr>
        <w:t>Technologies,</w:t>
      </w:r>
      <w:r>
        <w:rPr>
          <w:rFonts w:asciiTheme="minorHAnsi" w:eastAsia="Calibri" w:hAnsiTheme="minorHAnsi" w:cstheme="minorHAnsi"/>
          <w:b/>
          <w:bCs/>
        </w:rPr>
        <w:t xml:space="preserve"> Hyderabad</w:t>
      </w:r>
      <w:r w:rsidR="00686569">
        <w:rPr>
          <w:rFonts w:asciiTheme="minorHAnsi" w:eastAsia="Calibri" w:hAnsiTheme="minorHAnsi" w:cstheme="minorHAnsi"/>
          <w:b/>
          <w:bCs/>
        </w:rPr>
        <w:t xml:space="preserve">, India </w:t>
      </w:r>
    </w:p>
    <w:p w14:paraId="03C3CEB9" w14:textId="356788D9" w:rsidR="00C50285" w:rsidRPr="0083131E" w:rsidRDefault="00C50285" w:rsidP="00C50285">
      <w:pPr>
        <w:tabs>
          <w:tab w:val="left" w:pos="6500"/>
        </w:tabs>
        <w:rPr>
          <w:rFonts w:asciiTheme="minorHAnsi" w:hAnsiTheme="minorHAnsi" w:cstheme="minorHAnsi"/>
        </w:rPr>
      </w:pPr>
      <w:r>
        <w:rPr>
          <w:rFonts w:asciiTheme="minorHAnsi" w:eastAsia="Calibri" w:hAnsiTheme="minorHAnsi" w:cstheme="minorHAnsi"/>
          <w:b/>
          <w:bCs/>
        </w:rPr>
        <w:t>Role: Pega Developer</w:t>
      </w:r>
    </w:p>
    <w:p w14:paraId="3F456408" w14:textId="09CD9E14" w:rsidR="005A76E1" w:rsidRPr="0083131E" w:rsidRDefault="0067655E">
      <w:pPr>
        <w:tabs>
          <w:tab w:val="left" w:pos="6500"/>
        </w:tabs>
        <w:rPr>
          <w:rFonts w:asciiTheme="minorHAnsi" w:hAnsiTheme="minorHAnsi" w:cstheme="minorHAnsi"/>
        </w:rPr>
      </w:pPr>
      <w:r w:rsidRPr="0083131E">
        <w:rPr>
          <w:rFonts w:asciiTheme="minorHAnsi" w:eastAsia="Calibri" w:hAnsiTheme="minorHAnsi" w:cstheme="minorHAnsi"/>
          <w:b/>
        </w:rPr>
        <w:t>Project</w:t>
      </w:r>
      <w:r w:rsidR="00FA74A2" w:rsidRPr="0083131E">
        <w:rPr>
          <w:rFonts w:asciiTheme="minorHAnsi" w:eastAsia="Calibri" w:hAnsiTheme="minorHAnsi" w:cstheme="minorHAnsi"/>
          <w:b/>
        </w:rPr>
        <w:t xml:space="preserve"> </w:t>
      </w:r>
      <w:r w:rsidRPr="0083131E">
        <w:rPr>
          <w:rFonts w:asciiTheme="minorHAnsi" w:eastAsia="Calibri" w:hAnsiTheme="minorHAnsi" w:cstheme="minorHAnsi"/>
          <w:b/>
        </w:rPr>
        <w:t>Title</w:t>
      </w:r>
      <w:r w:rsidRPr="0083131E">
        <w:rPr>
          <w:rFonts w:asciiTheme="minorHAnsi" w:eastAsia="Calibri" w:hAnsiTheme="minorHAnsi" w:cstheme="minorHAnsi"/>
          <w:b/>
          <w:bCs/>
        </w:rPr>
        <w:t xml:space="preserve">: </w:t>
      </w:r>
      <w:r w:rsidR="00816727" w:rsidRPr="0083131E">
        <w:rPr>
          <w:rFonts w:asciiTheme="minorHAnsi" w:eastAsia="Calibri" w:hAnsiTheme="minorHAnsi" w:cstheme="minorHAnsi"/>
          <w:b/>
          <w:bCs/>
        </w:rPr>
        <w:t>CATHIE</w:t>
      </w:r>
    </w:p>
    <w:p w14:paraId="641B65EA" w14:textId="77777777" w:rsidR="005A76E1" w:rsidRPr="0083131E" w:rsidRDefault="00816727" w:rsidP="00903EFE">
      <w:pPr>
        <w:pStyle w:val="NoSpacing"/>
        <w:rPr>
          <w:rFonts w:asciiTheme="minorHAnsi" w:hAnsiTheme="minorHAnsi" w:cstheme="minorHAnsi"/>
          <w:szCs w:val="22"/>
        </w:rPr>
      </w:pPr>
      <w:r w:rsidRPr="0083131E">
        <w:rPr>
          <w:rFonts w:asciiTheme="minorHAnsi" w:hAnsiTheme="minorHAnsi" w:cstheme="minorHAnsi"/>
          <w:b/>
          <w:szCs w:val="22"/>
        </w:rPr>
        <w:t xml:space="preserve">Description: </w:t>
      </w:r>
      <w:r w:rsidRPr="0083131E">
        <w:rPr>
          <w:rFonts w:asciiTheme="minorHAnsi" w:eastAsia="Calibri" w:hAnsiTheme="minorHAnsi" w:cstheme="minorHAnsi"/>
          <w:szCs w:val="22"/>
        </w:rPr>
        <w:t xml:space="preserve">AA is replacing their oracle </w:t>
      </w:r>
      <w:r w:rsidR="003D633C" w:rsidRPr="0083131E">
        <w:rPr>
          <w:rFonts w:asciiTheme="minorHAnsi" w:eastAsia="Calibri" w:hAnsiTheme="minorHAnsi" w:cstheme="minorHAnsi"/>
          <w:szCs w:val="22"/>
        </w:rPr>
        <w:t>form-based</w:t>
      </w:r>
      <w:r w:rsidRPr="0083131E">
        <w:rPr>
          <w:rFonts w:asciiTheme="minorHAnsi" w:eastAsia="Calibri" w:hAnsiTheme="minorHAnsi" w:cstheme="minorHAnsi"/>
          <w:szCs w:val="22"/>
        </w:rPr>
        <w:t xml:space="preserve"> quote and policy creating application called TIERA with a</w:t>
      </w:r>
      <w:r w:rsidR="00FA74A2" w:rsidRPr="0083131E">
        <w:rPr>
          <w:rFonts w:asciiTheme="minorHAnsi" w:eastAsia="Calibri" w:hAnsiTheme="minorHAnsi" w:cstheme="minorHAnsi"/>
          <w:szCs w:val="22"/>
        </w:rPr>
        <w:t xml:space="preserve"> </w:t>
      </w:r>
      <w:r w:rsidRPr="0083131E">
        <w:rPr>
          <w:rFonts w:asciiTheme="minorHAnsi" w:eastAsia="Calibri" w:hAnsiTheme="minorHAnsi" w:cstheme="minorHAnsi"/>
          <w:szCs w:val="22"/>
        </w:rPr>
        <w:t xml:space="preserve">new state of the art </w:t>
      </w:r>
      <w:proofErr w:type="spellStart"/>
      <w:r w:rsidR="00FA74A2" w:rsidRPr="0083131E">
        <w:rPr>
          <w:rFonts w:asciiTheme="minorHAnsi" w:eastAsia="Calibri" w:hAnsiTheme="minorHAnsi" w:cstheme="minorHAnsi"/>
          <w:szCs w:val="22"/>
        </w:rPr>
        <w:t>p</w:t>
      </w:r>
      <w:r w:rsidRPr="0083131E">
        <w:rPr>
          <w:rFonts w:asciiTheme="minorHAnsi" w:eastAsia="Calibri" w:hAnsiTheme="minorHAnsi" w:cstheme="minorHAnsi"/>
          <w:szCs w:val="22"/>
        </w:rPr>
        <w:t>ega</w:t>
      </w:r>
      <w:proofErr w:type="spellEnd"/>
      <w:r w:rsidRPr="0083131E">
        <w:rPr>
          <w:rFonts w:asciiTheme="minorHAnsi" w:eastAsia="Calibri" w:hAnsiTheme="minorHAnsi" w:cstheme="minorHAnsi"/>
          <w:szCs w:val="22"/>
        </w:rPr>
        <w:t xml:space="preserve"> application called CATHIE. The application serves as a broker between </w:t>
      </w:r>
      <w:r w:rsidRPr="0083131E">
        <w:rPr>
          <w:rFonts w:asciiTheme="minorHAnsi" w:eastAsia="Calibri" w:hAnsiTheme="minorHAnsi" w:cstheme="minorHAnsi"/>
          <w:szCs w:val="22"/>
        </w:rPr>
        <w:lastRenderedPageBreak/>
        <w:t>customer and actual insurance provider. The application is heavily integrated with the downstream TIBCO and SAP systems for all finance and pricing details.</w:t>
      </w:r>
    </w:p>
    <w:p w14:paraId="0A21A824" w14:textId="77777777" w:rsidR="005A76E1" w:rsidRPr="0083131E" w:rsidRDefault="00816727">
      <w:pPr>
        <w:rPr>
          <w:rFonts w:asciiTheme="minorHAnsi" w:hAnsiTheme="minorHAnsi" w:cstheme="minorHAnsi"/>
        </w:rPr>
      </w:pPr>
      <w:r w:rsidRPr="0083131E">
        <w:rPr>
          <w:rFonts w:asciiTheme="minorHAnsi" w:eastAsia="Calibri" w:hAnsiTheme="minorHAnsi" w:cstheme="minorHAnsi"/>
          <w:b/>
          <w:bCs/>
        </w:rPr>
        <w:t>Key Responsibilities:</w:t>
      </w:r>
    </w:p>
    <w:p w14:paraId="483C104B" w14:textId="77777777" w:rsidR="007F366E" w:rsidRPr="0083131E" w:rsidRDefault="007F366E"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Created reports using Report definition rules</w:t>
      </w:r>
    </w:p>
    <w:p w14:paraId="4349F552" w14:textId="77777777" w:rsidR="007F366E" w:rsidRPr="0083131E" w:rsidRDefault="007F366E"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Created Validation rules for performing business validation</w:t>
      </w:r>
    </w:p>
    <w:p w14:paraId="07553019" w14:textId="77777777" w:rsidR="007F366E" w:rsidRPr="0083131E" w:rsidRDefault="000A1811"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 xml:space="preserve">Involved in development using </w:t>
      </w:r>
      <w:proofErr w:type="spellStart"/>
      <w:r w:rsidRPr="0083131E">
        <w:rPr>
          <w:rFonts w:asciiTheme="minorHAnsi" w:eastAsia="Calibri" w:hAnsiTheme="minorHAnsi" w:cstheme="minorHAnsi"/>
        </w:rPr>
        <w:t>p</w:t>
      </w:r>
      <w:r w:rsidR="007F366E" w:rsidRPr="0083131E">
        <w:rPr>
          <w:rFonts w:asciiTheme="minorHAnsi" w:eastAsia="Calibri" w:hAnsiTheme="minorHAnsi" w:cstheme="minorHAnsi"/>
        </w:rPr>
        <w:t>ega</w:t>
      </w:r>
      <w:proofErr w:type="spellEnd"/>
      <w:r w:rsidR="007F366E" w:rsidRPr="0083131E">
        <w:rPr>
          <w:rFonts w:asciiTheme="minorHAnsi" w:eastAsia="Calibri" w:hAnsiTheme="minorHAnsi" w:cstheme="minorHAnsi"/>
        </w:rPr>
        <w:t xml:space="preserve"> PRPC 7.1</w:t>
      </w:r>
    </w:p>
    <w:p w14:paraId="6A22D25F" w14:textId="77777777" w:rsidR="007F366E" w:rsidRPr="0083131E" w:rsidRDefault="007F366E"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Implemented activities according to business logic</w:t>
      </w:r>
    </w:p>
    <w:p w14:paraId="54ED758E" w14:textId="77777777" w:rsidR="007F366E" w:rsidRPr="0083131E" w:rsidRDefault="007F366E"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Working on resolving the issues during Testing and UAT</w:t>
      </w:r>
    </w:p>
    <w:p w14:paraId="34C3A9C5" w14:textId="77777777" w:rsidR="007F366E" w:rsidRPr="0083131E" w:rsidRDefault="007F366E" w:rsidP="007F366E">
      <w:pPr>
        <w:numPr>
          <w:ilvl w:val="0"/>
          <w:numId w:val="4"/>
        </w:numPr>
        <w:tabs>
          <w:tab w:val="left" w:pos="720"/>
        </w:tabs>
        <w:spacing w:line="238" w:lineRule="auto"/>
        <w:ind w:left="720" w:hanging="360"/>
        <w:rPr>
          <w:rFonts w:asciiTheme="minorHAnsi" w:eastAsia="Calibri" w:hAnsiTheme="minorHAnsi" w:cstheme="minorHAnsi"/>
        </w:rPr>
      </w:pPr>
      <w:r w:rsidRPr="0083131E">
        <w:rPr>
          <w:rFonts w:asciiTheme="minorHAnsi" w:eastAsia="Calibri" w:hAnsiTheme="minorHAnsi" w:cstheme="minorHAnsi"/>
        </w:rPr>
        <w:t>Extensively used debugging tools like Clipboard, Tracer, and Rules Inspector for troubleshooting</w:t>
      </w:r>
    </w:p>
    <w:p w14:paraId="5154B498" w14:textId="77777777" w:rsidR="007F366E" w:rsidRPr="0083131E" w:rsidRDefault="007F366E" w:rsidP="007F366E">
      <w:pPr>
        <w:numPr>
          <w:ilvl w:val="0"/>
          <w:numId w:val="4"/>
        </w:numPr>
        <w:tabs>
          <w:tab w:val="left" w:pos="720"/>
        </w:tabs>
        <w:spacing w:line="238" w:lineRule="auto"/>
        <w:ind w:left="720" w:hanging="360"/>
        <w:rPr>
          <w:rFonts w:asciiTheme="minorHAnsi" w:eastAsia="Symbol" w:hAnsiTheme="minorHAnsi" w:cstheme="minorHAnsi"/>
        </w:rPr>
      </w:pPr>
      <w:r w:rsidRPr="0083131E">
        <w:rPr>
          <w:rFonts w:asciiTheme="minorHAnsi" w:eastAsia="Calibri" w:hAnsiTheme="minorHAnsi" w:cstheme="minorHAnsi"/>
        </w:rPr>
        <w:t xml:space="preserve">Coordinated daily Scrum </w:t>
      </w:r>
      <w:r w:rsidRPr="0083131E">
        <w:rPr>
          <w:rFonts w:asciiTheme="minorHAnsi" w:eastAsia="Symbol" w:hAnsiTheme="minorHAnsi" w:cstheme="minorHAnsi"/>
        </w:rPr>
        <w:t>Meetings, Sprint Planning, Sprint Review, and Sprint Retrospective</w:t>
      </w:r>
    </w:p>
    <w:p w14:paraId="39A116BE" w14:textId="77777777" w:rsidR="005A76E1" w:rsidRPr="0083131E" w:rsidRDefault="007F366E" w:rsidP="009C4884">
      <w:pPr>
        <w:numPr>
          <w:ilvl w:val="0"/>
          <w:numId w:val="4"/>
        </w:numPr>
        <w:tabs>
          <w:tab w:val="left" w:pos="720"/>
        </w:tabs>
        <w:spacing w:line="238" w:lineRule="auto"/>
        <w:ind w:left="720" w:hanging="360"/>
        <w:jc w:val="both"/>
        <w:rPr>
          <w:rFonts w:asciiTheme="minorHAnsi" w:eastAsia="Symbol" w:hAnsiTheme="minorHAnsi" w:cstheme="minorHAnsi"/>
        </w:rPr>
      </w:pPr>
      <w:r w:rsidRPr="0083131E">
        <w:rPr>
          <w:rFonts w:asciiTheme="minorHAnsi" w:eastAsia="Symbol" w:hAnsiTheme="minorHAnsi" w:cstheme="minorHAnsi"/>
        </w:rPr>
        <w:t xml:space="preserve">Worked with Product Owner and team in </w:t>
      </w:r>
      <w:r w:rsidR="00903EFE" w:rsidRPr="0083131E">
        <w:rPr>
          <w:rFonts w:asciiTheme="minorHAnsi" w:eastAsia="Symbol" w:hAnsiTheme="minorHAnsi" w:cstheme="minorHAnsi"/>
        </w:rPr>
        <w:t>analyzing</w:t>
      </w:r>
      <w:r w:rsidRPr="0083131E">
        <w:rPr>
          <w:rFonts w:asciiTheme="minorHAnsi" w:eastAsia="Symbol" w:hAnsiTheme="minorHAnsi" w:cstheme="minorHAnsi"/>
        </w:rPr>
        <w:t xml:space="preserve"> and understanding the requirements</w:t>
      </w:r>
    </w:p>
    <w:p w14:paraId="73F24399" w14:textId="77777777" w:rsidR="005A76E1" w:rsidRPr="0083131E" w:rsidRDefault="009C4884" w:rsidP="009C4884">
      <w:pPr>
        <w:tabs>
          <w:tab w:val="left" w:pos="720"/>
        </w:tabs>
        <w:spacing w:line="238" w:lineRule="auto"/>
        <w:jc w:val="both"/>
        <w:rPr>
          <w:rFonts w:asciiTheme="minorHAnsi" w:eastAsia="Symbol" w:hAnsiTheme="minorHAnsi" w:cstheme="minorHAnsi"/>
        </w:rPr>
      </w:pPr>
      <w:r w:rsidRPr="0083131E">
        <w:rPr>
          <w:rFonts w:asciiTheme="minorHAnsi" w:eastAsia="Symbol" w:hAnsiTheme="minorHAnsi" w:cstheme="minorHAnsi"/>
          <w:b/>
          <w:bCs/>
        </w:rPr>
        <w:t>Environment:</w:t>
      </w:r>
      <w:r w:rsidRPr="0083131E">
        <w:rPr>
          <w:rFonts w:asciiTheme="minorHAnsi" w:eastAsia="Symbol" w:hAnsiTheme="minorHAnsi" w:cstheme="minorHAnsi"/>
        </w:rPr>
        <w:t xml:space="preserve"> PRPC v7.1.9, Oracle 11g.</w:t>
      </w:r>
    </w:p>
    <w:p w14:paraId="301836D9" w14:textId="77777777" w:rsidR="003D633C" w:rsidRPr="0083131E" w:rsidRDefault="003D633C" w:rsidP="009C4884">
      <w:pPr>
        <w:tabs>
          <w:tab w:val="left" w:pos="720"/>
        </w:tabs>
        <w:spacing w:line="238" w:lineRule="auto"/>
        <w:ind w:left="720"/>
        <w:jc w:val="both"/>
        <w:rPr>
          <w:rFonts w:asciiTheme="minorHAnsi" w:eastAsia="Symbol" w:hAnsiTheme="minorHAnsi" w:cstheme="minorHAnsi"/>
        </w:rPr>
      </w:pPr>
    </w:p>
    <w:p w14:paraId="0516589E" w14:textId="77777777" w:rsidR="00C50285" w:rsidRDefault="0067655E" w:rsidP="00C50285">
      <w:pPr>
        <w:tabs>
          <w:tab w:val="left" w:pos="6740"/>
        </w:tabs>
        <w:rPr>
          <w:rFonts w:asciiTheme="minorHAnsi" w:eastAsia="Calibri" w:hAnsiTheme="minorHAnsi" w:cstheme="minorHAnsi"/>
          <w:b/>
          <w:bCs/>
        </w:rPr>
      </w:pPr>
      <w:r w:rsidRPr="0083131E">
        <w:rPr>
          <w:rFonts w:asciiTheme="minorHAnsi" w:eastAsia="Calibri" w:hAnsiTheme="minorHAnsi" w:cstheme="minorHAnsi"/>
          <w:b/>
          <w:bCs/>
        </w:rPr>
        <w:t xml:space="preserve">Client: Moody's </w:t>
      </w:r>
      <w:r w:rsidR="009A5152" w:rsidRPr="0083131E">
        <w:rPr>
          <w:rFonts w:asciiTheme="minorHAnsi" w:eastAsia="Calibri" w:hAnsiTheme="minorHAnsi" w:cstheme="minorHAnsi"/>
          <w:b/>
          <w:bCs/>
        </w:rPr>
        <w:t>I</w:t>
      </w:r>
      <w:r w:rsidRPr="0083131E">
        <w:rPr>
          <w:rFonts w:asciiTheme="minorHAnsi" w:eastAsia="Calibri" w:hAnsiTheme="minorHAnsi" w:cstheme="minorHAnsi"/>
          <w:b/>
          <w:bCs/>
        </w:rPr>
        <w:t xml:space="preserve">nvestor </w:t>
      </w:r>
      <w:r w:rsidR="009A5152" w:rsidRPr="0083131E">
        <w:rPr>
          <w:rFonts w:asciiTheme="minorHAnsi" w:eastAsia="Calibri" w:hAnsiTheme="minorHAnsi" w:cstheme="minorHAnsi"/>
          <w:b/>
          <w:bCs/>
        </w:rPr>
        <w:t>S</w:t>
      </w:r>
      <w:r w:rsidRPr="0083131E">
        <w:rPr>
          <w:rFonts w:asciiTheme="minorHAnsi" w:eastAsia="Calibri" w:hAnsiTheme="minorHAnsi" w:cstheme="minorHAnsi"/>
          <w:b/>
          <w:bCs/>
        </w:rPr>
        <w:t>ervices</w:t>
      </w:r>
      <w:r w:rsidR="009C4884" w:rsidRPr="0083131E">
        <w:rPr>
          <w:rFonts w:asciiTheme="minorHAnsi" w:eastAsia="Calibri" w:hAnsiTheme="minorHAnsi" w:cstheme="minorHAnsi"/>
          <w:b/>
          <w:bCs/>
        </w:rPr>
        <w:t>, NYC, NY</w:t>
      </w:r>
      <w:r w:rsidR="00C50285" w:rsidRPr="0083131E">
        <w:rPr>
          <w:rFonts w:asciiTheme="minorHAnsi" w:hAnsiTheme="minorHAnsi" w:cstheme="minorHAnsi"/>
        </w:rPr>
        <w:tab/>
        <w:t xml:space="preserve">                    </w:t>
      </w:r>
      <w:r w:rsidR="00C50285">
        <w:rPr>
          <w:rFonts w:asciiTheme="minorHAnsi" w:hAnsiTheme="minorHAnsi" w:cstheme="minorHAnsi"/>
        </w:rPr>
        <w:t xml:space="preserve">     </w:t>
      </w:r>
      <w:r w:rsidR="00C50285" w:rsidRPr="0083131E">
        <w:rPr>
          <w:rFonts w:asciiTheme="minorHAnsi" w:eastAsia="Calibri" w:hAnsiTheme="minorHAnsi" w:cstheme="minorHAnsi"/>
          <w:b/>
          <w:bCs/>
        </w:rPr>
        <w:t>Dec’16 – Jul'17</w:t>
      </w:r>
    </w:p>
    <w:p w14:paraId="3D85D753" w14:textId="616A5E5B" w:rsidR="00686569" w:rsidRDefault="00686569" w:rsidP="00C50285">
      <w:pPr>
        <w:tabs>
          <w:tab w:val="left" w:pos="6740"/>
        </w:tabs>
        <w:rPr>
          <w:rFonts w:asciiTheme="minorHAnsi" w:eastAsia="Calibri" w:hAnsiTheme="minorHAnsi" w:cstheme="minorHAnsi"/>
          <w:b/>
          <w:bCs/>
        </w:rPr>
      </w:pPr>
      <w:r>
        <w:rPr>
          <w:rFonts w:asciiTheme="minorHAnsi" w:eastAsia="Calibri" w:hAnsiTheme="minorHAnsi" w:cstheme="minorHAnsi"/>
          <w:b/>
          <w:bCs/>
        </w:rPr>
        <w:t xml:space="preserve">Company: Syntel Limited, Pune, India </w:t>
      </w:r>
    </w:p>
    <w:p w14:paraId="541E6A4E" w14:textId="31F1478A" w:rsidR="00C50285" w:rsidRPr="0083131E" w:rsidRDefault="00686569" w:rsidP="00C50285">
      <w:pPr>
        <w:tabs>
          <w:tab w:val="left" w:pos="6740"/>
        </w:tabs>
        <w:rPr>
          <w:rFonts w:asciiTheme="minorHAnsi" w:hAnsiTheme="minorHAnsi" w:cstheme="minorHAnsi"/>
        </w:rPr>
      </w:pPr>
      <w:proofErr w:type="spellStart"/>
      <w:r>
        <w:rPr>
          <w:rFonts w:asciiTheme="minorHAnsi" w:eastAsia="Calibri" w:hAnsiTheme="minorHAnsi" w:cstheme="minorHAnsi"/>
          <w:b/>
          <w:bCs/>
        </w:rPr>
        <w:t>Role:</w:t>
      </w:r>
      <w:r w:rsidR="00C50285">
        <w:rPr>
          <w:rFonts w:asciiTheme="minorHAnsi" w:eastAsia="Calibri" w:hAnsiTheme="minorHAnsi" w:cstheme="minorHAnsi"/>
          <w:b/>
          <w:bCs/>
        </w:rPr>
        <w:t>Senior</w:t>
      </w:r>
      <w:proofErr w:type="spellEnd"/>
      <w:r w:rsidR="00C50285">
        <w:rPr>
          <w:rFonts w:asciiTheme="minorHAnsi" w:eastAsia="Calibri" w:hAnsiTheme="minorHAnsi" w:cstheme="minorHAnsi"/>
          <w:b/>
          <w:bCs/>
        </w:rPr>
        <w:t xml:space="preserve"> Pega Developer</w:t>
      </w:r>
    </w:p>
    <w:p w14:paraId="237BE3E6" w14:textId="75C4419F" w:rsidR="005A76E1" w:rsidRPr="0083131E" w:rsidRDefault="0067655E">
      <w:pPr>
        <w:tabs>
          <w:tab w:val="left" w:pos="6740"/>
        </w:tabs>
        <w:rPr>
          <w:rFonts w:asciiTheme="minorHAnsi" w:hAnsiTheme="minorHAnsi" w:cstheme="minorHAnsi"/>
        </w:rPr>
      </w:pPr>
      <w:r w:rsidRPr="0083131E">
        <w:rPr>
          <w:rFonts w:asciiTheme="minorHAnsi" w:eastAsia="Calibri" w:hAnsiTheme="minorHAnsi" w:cstheme="minorHAnsi"/>
          <w:b/>
        </w:rPr>
        <w:t>Project</w:t>
      </w:r>
      <w:r w:rsidR="000206FF" w:rsidRPr="0083131E">
        <w:rPr>
          <w:rFonts w:asciiTheme="minorHAnsi" w:eastAsia="Calibri" w:hAnsiTheme="minorHAnsi" w:cstheme="minorHAnsi"/>
          <w:b/>
        </w:rPr>
        <w:t xml:space="preserve"> </w:t>
      </w:r>
      <w:r w:rsidRPr="0083131E">
        <w:rPr>
          <w:rFonts w:asciiTheme="minorHAnsi" w:eastAsia="Calibri" w:hAnsiTheme="minorHAnsi" w:cstheme="minorHAnsi"/>
          <w:b/>
        </w:rPr>
        <w:t>Title</w:t>
      </w:r>
      <w:r w:rsidRPr="0083131E">
        <w:rPr>
          <w:rFonts w:asciiTheme="minorHAnsi" w:eastAsia="Calibri" w:hAnsiTheme="minorHAnsi" w:cstheme="minorHAnsi"/>
          <w:b/>
          <w:bCs/>
        </w:rPr>
        <w:t xml:space="preserve">: </w:t>
      </w:r>
      <w:r w:rsidR="00927882" w:rsidRPr="0083131E">
        <w:rPr>
          <w:rFonts w:asciiTheme="minorHAnsi" w:eastAsia="Calibri" w:hAnsiTheme="minorHAnsi" w:cstheme="minorHAnsi"/>
          <w:b/>
          <w:bCs/>
        </w:rPr>
        <w:t>ORP (One Rating Platform</w:t>
      </w:r>
      <w:r w:rsidR="00816727" w:rsidRPr="0083131E">
        <w:rPr>
          <w:rFonts w:asciiTheme="minorHAnsi" w:eastAsia="Calibri" w:hAnsiTheme="minorHAnsi" w:cstheme="minorHAnsi"/>
          <w:b/>
          <w:bCs/>
        </w:rPr>
        <w:t>)</w:t>
      </w:r>
    </w:p>
    <w:p w14:paraId="62E2BFB3" w14:textId="77777777" w:rsidR="00DE001F" w:rsidRPr="0083131E" w:rsidRDefault="00816727" w:rsidP="00903EFE">
      <w:pPr>
        <w:pStyle w:val="NoSpacing"/>
        <w:rPr>
          <w:rFonts w:asciiTheme="minorHAnsi" w:eastAsia="Calibri" w:hAnsiTheme="minorHAnsi" w:cstheme="minorHAnsi"/>
          <w:szCs w:val="22"/>
        </w:rPr>
      </w:pPr>
      <w:r w:rsidRPr="0083131E">
        <w:rPr>
          <w:rFonts w:asciiTheme="minorHAnsi" w:eastAsia="Calibri" w:hAnsiTheme="minorHAnsi" w:cstheme="minorHAnsi"/>
          <w:b/>
          <w:szCs w:val="22"/>
        </w:rPr>
        <w:t xml:space="preserve">Description: </w:t>
      </w:r>
      <w:r w:rsidR="00DE001F" w:rsidRPr="0083131E">
        <w:rPr>
          <w:rFonts w:asciiTheme="minorHAnsi" w:eastAsia="Calibri" w:hAnsiTheme="minorHAnsi" w:cstheme="minorHAnsi"/>
          <w:szCs w:val="22"/>
        </w:rPr>
        <w:t xml:space="preserve">Green book is a manual process for data population and validation from the different documents. The whole process from update to moving the data to production takes all most 3 to 4 months of time. Green Book Maintenance is </w:t>
      </w:r>
      <w:proofErr w:type="spellStart"/>
      <w:r w:rsidR="004E4226" w:rsidRPr="0083131E">
        <w:rPr>
          <w:rFonts w:asciiTheme="minorHAnsi" w:eastAsia="Calibri" w:hAnsiTheme="minorHAnsi" w:cstheme="minorHAnsi"/>
          <w:szCs w:val="22"/>
        </w:rPr>
        <w:t>p</w:t>
      </w:r>
      <w:r w:rsidR="00DE001F" w:rsidRPr="0083131E">
        <w:rPr>
          <w:rFonts w:asciiTheme="minorHAnsi" w:eastAsia="Calibri" w:hAnsiTheme="minorHAnsi" w:cstheme="minorHAnsi"/>
          <w:szCs w:val="22"/>
        </w:rPr>
        <w:t>ega</w:t>
      </w:r>
      <w:proofErr w:type="spellEnd"/>
      <w:r w:rsidR="00DE001F" w:rsidRPr="0083131E">
        <w:rPr>
          <w:rFonts w:asciiTheme="minorHAnsi" w:eastAsia="Calibri" w:hAnsiTheme="minorHAnsi" w:cstheme="minorHAnsi"/>
          <w:szCs w:val="22"/>
        </w:rPr>
        <w:t xml:space="preserve"> project to maintain the current system of gre</w:t>
      </w:r>
      <w:r w:rsidR="00C4184B" w:rsidRPr="0083131E">
        <w:rPr>
          <w:rFonts w:asciiTheme="minorHAnsi" w:eastAsia="Calibri" w:hAnsiTheme="minorHAnsi" w:cstheme="minorHAnsi"/>
          <w:szCs w:val="22"/>
        </w:rPr>
        <w:t xml:space="preserve">en book application. Using the </w:t>
      </w:r>
      <w:proofErr w:type="spellStart"/>
      <w:r w:rsidR="00C4184B" w:rsidRPr="0083131E">
        <w:rPr>
          <w:rFonts w:asciiTheme="minorHAnsi" w:eastAsia="Calibri" w:hAnsiTheme="minorHAnsi" w:cstheme="minorHAnsi"/>
          <w:szCs w:val="22"/>
        </w:rPr>
        <w:t>p</w:t>
      </w:r>
      <w:r w:rsidR="00DE001F" w:rsidRPr="0083131E">
        <w:rPr>
          <w:rFonts w:asciiTheme="minorHAnsi" w:eastAsia="Calibri" w:hAnsiTheme="minorHAnsi" w:cstheme="minorHAnsi"/>
          <w:szCs w:val="22"/>
        </w:rPr>
        <w:t>ega</w:t>
      </w:r>
      <w:proofErr w:type="spellEnd"/>
      <w:r w:rsidR="00DE001F" w:rsidRPr="0083131E">
        <w:rPr>
          <w:rFonts w:asciiTheme="minorHAnsi" w:eastAsia="Calibri" w:hAnsiTheme="minorHAnsi" w:cstheme="minorHAnsi"/>
          <w:szCs w:val="22"/>
        </w:rPr>
        <w:t xml:space="preserve"> application whole process can be complete within 2 to 3 days.</w:t>
      </w:r>
    </w:p>
    <w:p w14:paraId="6C4979DB" w14:textId="77777777" w:rsidR="005A76E1" w:rsidRPr="0083131E" w:rsidRDefault="00816727" w:rsidP="00DE001F">
      <w:pPr>
        <w:rPr>
          <w:rFonts w:asciiTheme="minorHAnsi" w:eastAsia="Calibri" w:hAnsiTheme="minorHAnsi" w:cstheme="minorHAnsi"/>
          <w:b/>
          <w:bCs/>
        </w:rPr>
      </w:pPr>
      <w:r w:rsidRPr="0083131E">
        <w:rPr>
          <w:rFonts w:asciiTheme="minorHAnsi" w:eastAsia="Calibri" w:hAnsiTheme="minorHAnsi" w:cstheme="minorHAnsi"/>
          <w:b/>
          <w:bCs/>
        </w:rPr>
        <w:t>Key Responsibilities:</w:t>
      </w:r>
    </w:p>
    <w:p w14:paraId="59D4B60D" w14:textId="77777777" w:rsidR="005A76E1" w:rsidRPr="0083131E" w:rsidRDefault="00816727">
      <w:pPr>
        <w:numPr>
          <w:ilvl w:val="0"/>
          <w:numId w:val="5"/>
        </w:numPr>
        <w:tabs>
          <w:tab w:val="left" w:pos="720"/>
        </w:tabs>
        <w:ind w:left="720" w:hanging="360"/>
        <w:rPr>
          <w:rFonts w:asciiTheme="minorHAnsi" w:eastAsia="Symbol" w:hAnsiTheme="minorHAnsi" w:cstheme="minorHAnsi"/>
        </w:rPr>
      </w:pPr>
      <w:r w:rsidRPr="0083131E">
        <w:rPr>
          <w:rFonts w:asciiTheme="minorHAnsi" w:eastAsia="Calibri" w:hAnsiTheme="minorHAnsi" w:cstheme="minorHAnsi"/>
        </w:rPr>
        <w:t>Contributed for design and development of the core modules</w:t>
      </w:r>
    </w:p>
    <w:p w14:paraId="5058F55A" w14:textId="77777777" w:rsidR="005A76E1" w:rsidRPr="0083131E" w:rsidRDefault="005A76E1">
      <w:pPr>
        <w:spacing w:line="46" w:lineRule="exact"/>
        <w:rPr>
          <w:rFonts w:asciiTheme="minorHAnsi" w:eastAsia="Symbol" w:hAnsiTheme="minorHAnsi" w:cstheme="minorHAnsi"/>
        </w:rPr>
      </w:pPr>
    </w:p>
    <w:p w14:paraId="7FC9555C" w14:textId="77777777" w:rsidR="005A76E1" w:rsidRPr="0083131E" w:rsidRDefault="00816727">
      <w:pPr>
        <w:numPr>
          <w:ilvl w:val="0"/>
          <w:numId w:val="5"/>
        </w:numPr>
        <w:tabs>
          <w:tab w:val="left" w:pos="720"/>
        </w:tabs>
        <w:spacing w:line="218" w:lineRule="auto"/>
        <w:ind w:left="720" w:right="980" w:hanging="360"/>
        <w:rPr>
          <w:rFonts w:asciiTheme="minorHAnsi" w:eastAsia="Symbol" w:hAnsiTheme="minorHAnsi" w:cstheme="minorHAnsi"/>
        </w:rPr>
      </w:pPr>
      <w:r w:rsidRPr="0083131E">
        <w:rPr>
          <w:rFonts w:asciiTheme="minorHAnsi" w:eastAsia="Calibri" w:hAnsiTheme="minorHAnsi" w:cstheme="minorHAnsi"/>
        </w:rPr>
        <w:t>To design reusable components meeting functional requirements and to achieve reusable foundation for future applications</w:t>
      </w:r>
    </w:p>
    <w:p w14:paraId="69DC9831" w14:textId="77777777" w:rsidR="005A76E1" w:rsidRPr="0083131E" w:rsidRDefault="005A76E1">
      <w:pPr>
        <w:spacing w:line="49" w:lineRule="exact"/>
        <w:rPr>
          <w:rFonts w:asciiTheme="minorHAnsi" w:eastAsia="Symbol" w:hAnsiTheme="minorHAnsi" w:cstheme="minorHAnsi"/>
        </w:rPr>
      </w:pPr>
    </w:p>
    <w:p w14:paraId="4EC76DAF" w14:textId="7EFD35A4" w:rsidR="005A76E1" w:rsidRPr="0083131E" w:rsidRDefault="00816727">
      <w:pPr>
        <w:numPr>
          <w:ilvl w:val="0"/>
          <w:numId w:val="5"/>
        </w:numPr>
        <w:tabs>
          <w:tab w:val="left" w:pos="720"/>
        </w:tabs>
        <w:spacing w:line="217" w:lineRule="auto"/>
        <w:ind w:left="720" w:right="260" w:hanging="360"/>
        <w:rPr>
          <w:rFonts w:asciiTheme="minorHAnsi" w:eastAsia="Symbol" w:hAnsiTheme="minorHAnsi" w:cstheme="minorHAnsi"/>
        </w:rPr>
      </w:pPr>
      <w:r w:rsidRPr="0083131E">
        <w:rPr>
          <w:rFonts w:asciiTheme="minorHAnsi" w:eastAsia="Calibri" w:hAnsiTheme="minorHAnsi" w:cstheme="minorHAnsi"/>
        </w:rPr>
        <w:t xml:space="preserve">To set and ensure </w:t>
      </w:r>
      <w:r w:rsidR="008E38F0" w:rsidRPr="0083131E">
        <w:rPr>
          <w:rFonts w:asciiTheme="minorHAnsi" w:eastAsia="Calibri" w:hAnsiTheme="minorHAnsi" w:cstheme="minorHAnsi"/>
        </w:rPr>
        <w:t>quality</w:t>
      </w:r>
      <w:r w:rsidRPr="0083131E">
        <w:rPr>
          <w:rFonts w:asciiTheme="minorHAnsi" w:eastAsia="Calibri" w:hAnsiTheme="minorHAnsi" w:cstheme="minorHAnsi"/>
        </w:rPr>
        <w:t xml:space="preserve"> standards and consistency are maintained in coding, design and sub-product integrations through design and code reviews</w:t>
      </w:r>
    </w:p>
    <w:p w14:paraId="53C7C344" w14:textId="77777777" w:rsidR="005A76E1" w:rsidRPr="0083131E" w:rsidRDefault="005A76E1">
      <w:pPr>
        <w:spacing w:line="1" w:lineRule="exact"/>
        <w:rPr>
          <w:rFonts w:asciiTheme="minorHAnsi" w:eastAsia="Symbol" w:hAnsiTheme="minorHAnsi" w:cstheme="minorHAnsi"/>
        </w:rPr>
      </w:pPr>
    </w:p>
    <w:p w14:paraId="319AE8BD" w14:textId="77777777" w:rsidR="005A76E1" w:rsidRPr="0083131E" w:rsidRDefault="00816727">
      <w:pPr>
        <w:numPr>
          <w:ilvl w:val="0"/>
          <w:numId w:val="5"/>
        </w:numPr>
        <w:tabs>
          <w:tab w:val="left" w:pos="720"/>
        </w:tabs>
        <w:ind w:left="720" w:hanging="360"/>
        <w:rPr>
          <w:rFonts w:asciiTheme="minorHAnsi" w:eastAsia="Symbol" w:hAnsiTheme="minorHAnsi" w:cstheme="minorHAnsi"/>
        </w:rPr>
      </w:pPr>
      <w:r w:rsidRPr="0083131E">
        <w:rPr>
          <w:rFonts w:asciiTheme="minorHAnsi" w:eastAsia="Calibri" w:hAnsiTheme="minorHAnsi" w:cstheme="minorHAnsi"/>
        </w:rPr>
        <w:t>Design and develop PRPC rules with guardrail compliance</w:t>
      </w:r>
    </w:p>
    <w:p w14:paraId="1EDF56C1" w14:textId="77777777" w:rsidR="005A76E1" w:rsidRPr="0083131E" w:rsidRDefault="00816727">
      <w:pPr>
        <w:numPr>
          <w:ilvl w:val="0"/>
          <w:numId w:val="5"/>
        </w:numPr>
        <w:tabs>
          <w:tab w:val="left" w:pos="720"/>
        </w:tabs>
        <w:ind w:left="720" w:hanging="360"/>
        <w:rPr>
          <w:rFonts w:asciiTheme="minorHAnsi" w:eastAsia="Symbol" w:hAnsiTheme="minorHAnsi" w:cstheme="minorHAnsi"/>
        </w:rPr>
      </w:pPr>
      <w:r w:rsidRPr="0083131E">
        <w:rPr>
          <w:rFonts w:asciiTheme="minorHAnsi" w:eastAsia="Calibri" w:hAnsiTheme="minorHAnsi" w:cstheme="minorHAnsi"/>
        </w:rPr>
        <w:t xml:space="preserve">To develop PRPC rules with </w:t>
      </w:r>
      <w:proofErr w:type="spellStart"/>
      <w:r w:rsidRPr="0083131E">
        <w:rPr>
          <w:rFonts w:asciiTheme="minorHAnsi" w:eastAsia="Calibri" w:hAnsiTheme="minorHAnsi" w:cstheme="minorHAnsi"/>
        </w:rPr>
        <w:t>pega</w:t>
      </w:r>
      <w:proofErr w:type="spellEnd"/>
      <w:r w:rsidRPr="0083131E">
        <w:rPr>
          <w:rFonts w:asciiTheme="minorHAnsi" w:eastAsia="Calibri" w:hAnsiTheme="minorHAnsi" w:cstheme="minorHAnsi"/>
        </w:rPr>
        <w:t xml:space="preserve"> recommended patterns</w:t>
      </w:r>
    </w:p>
    <w:p w14:paraId="790FF783" w14:textId="77777777" w:rsidR="005A76E1" w:rsidRPr="0083131E" w:rsidRDefault="00816727" w:rsidP="00050498">
      <w:pPr>
        <w:numPr>
          <w:ilvl w:val="0"/>
          <w:numId w:val="5"/>
        </w:numPr>
        <w:tabs>
          <w:tab w:val="left" w:pos="720"/>
        </w:tabs>
        <w:spacing w:line="250" w:lineRule="exact"/>
        <w:ind w:left="720" w:hanging="360"/>
        <w:rPr>
          <w:rFonts w:asciiTheme="minorHAnsi" w:hAnsiTheme="minorHAnsi" w:cstheme="minorHAnsi"/>
        </w:rPr>
      </w:pPr>
      <w:r w:rsidRPr="0083131E">
        <w:rPr>
          <w:rFonts w:asciiTheme="minorHAnsi" w:eastAsia="Calibri" w:hAnsiTheme="minorHAnsi" w:cstheme="minorHAnsi"/>
        </w:rPr>
        <w:t>Assist, guide and help other team members when necessary</w:t>
      </w:r>
      <w:bookmarkStart w:id="1" w:name="page3"/>
      <w:bookmarkEnd w:id="1"/>
    </w:p>
    <w:p w14:paraId="74974EC7" w14:textId="77777777" w:rsidR="009C4884" w:rsidRPr="0083131E" w:rsidRDefault="009C4884" w:rsidP="005820F6">
      <w:pPr>
        <w:rPr>
          <w:rFonts w:asciiTheme="minorHAnsi" w:hAnsiTheme="minorHAnsi" w:cstheme="minorHAnsi"/>
        </w:rPr>
      </w:pPr>
      <w:r w:rsidRPr="0083131E">
        <w:rPr>
          <w:rFonts w:asciiTheme="minorHAnsi" w:eastAsia="Calibri" w:hAnsiTheme="minorHAnsi" w:cstheme="minorHAnsi"/>
          <w:b/>
          <w:bCs/>
        </w:rPr>
        <w:t xml:space="preserve">Environment: </w:t>
      </w:r>
      <w:r w:rsidRPr="0083131E">
        <w:rPr>
          <w:rFonts w:asciiTheme="minorHAnsi" w:eastAsia="Calibri" w:hAnsiTheme="minorHAnsi" w:cstheme="minorHAnsi"/>
        </w:rPr>
        <w:t>PRPC v7.1, Oracle 11g</w:t>
      </w:r>
    </w:p>
    <w:p w14:paraId="6BB62199" w14:textId="77777777" w:rsidR="003D633C" w:rsidRPr="0083131E" w:rsidRDefault="003D633C">
      <w:pPr>
        <w:tabs>
          <w:tab w:val="left" w:pos="6880"/>
        </w:tabs>
        <w:rPr>
          <w:rFonts w:asciiTheme="minorHAnsi" w:eastAsia="Calibri" w:hAnsiTheme="minorHAnsi" w:cstheme="minorHAnsi"/>
          <w:b/>
          <w:bCs/>
        </w:rPr>
      </w:pPr>
    </w:p>
    <w:p w14:paraId="4533EDC8" w14:textId="33A494EA" w:rsidR="0067655E" w:rsidRDefault="0067655E" w:rsidP="0067655E">
      <w:pPr>
        <w:rPr>
          <w:rFonts w:asciiTheme="minorHAnsi" w:eastAsia="Calibri" w:hAnsiTheme="minorHAnsi" w:cstheme="minorHAnsi"/>
          <w:b/>
          <w:bCs/>
        </w:rPr>
      </w:pPr>
      <w:r w:rsidRPr="0083131E">
        <w:rPr>
          <w:rFonts w:asciiTheme="minorHAnsi" w:eastAsia="Calibri" w:hAnsiTheme="minorHAnsi" w:cstheme="minorHAnsi"/>
          <w:b/>
          <w:bCs/>
        </w:rPr>
        <w:t>Client: American Express</w:t>
      </w:r>
      <w:r w:rsidR="005820F6" w:rsidRPr="0083131E">
        <w:rPr>
          <w:rFonts w:asciiTheme="minorHAnsi" w:eastAsia="Calibri" w:hAnsiTheme="minorHAnsi" w:cstheme="minorHAnsi"/>
          <w:b/>
          <w:bCs/>
        </w:rPr>
        <w:t>, Phoenix, AZ</w:t>
      </w:r>
      <w:r w:rsidR="00C50285" w:rsidRPr="0083131E">
        <w:rPr>
          <w:rFonts w:asciiTheme="minorHAnsi" w:eastAsia="Calibri" w:hAnsiTheme="minorHAnsi" w:cstheme="minorHAnsi"/>
          <w:b/>
          <w:bCs/>
        </w:rPr>
        <w:t xml:space="preserve">           </w:t>
      </w:r>
      <w:r w:rsidR="00C50285">
        <w:rPr>
          <w:rFonts w:asciiTheme="minorHAnsi" w:eastAsia="Calibri" w:hAnsiTheme="minorHAnsi" w:cstheme="minorHAnsi"/>
          <w:b/>
          <w:bCs/>
        </w:rPr>
        <w:tab/>
      </w:r>
      <w:r w:rsidR="00C50285">
        <w:rPr>
          <w:rFonts w:asciiTheme="minorHAnsi" w:eastAsia="Calibri" w:hAnsiTheme="minorHAnsi" w:cstheme="minorHAnsi"/>
          <w:b/>
          <w:bCs/>
        </w:rPr>
        <w:tab/>
      </w:r>
      <w:r w:rsidR="00C50285">
        <w:rPr>
          <w:rFonts w:asciiTheme="minorHAnsi" w:eastAsia="Calibri" w:hAnsiTheme="minorHAnsi" w:cstheme="minorHAnsi"/>
          <w:b/>
          <w:bCs/>
        </w:rPr>
        <w:tab/>
      </w:r>
      <w:r w:rsidR="00C50285">
        <w:rPr>
          <w:rFonts w:asciiTheme="minorHAnsi" w:eastAsia="Calibri" w:hAnsiTheme="minorHAnsi" w:cstheme="minorHAnsi"/>
          <w:b/>
          <w:bCs/>
        </w:rPr>
        <w:tab/>
      </w:r>
      <w:r w:rsidR="00C50285">
        <w:rPr>
          <w:rFonts w:asciiTheme="minorHAnsi" w:eastAsia="Calibri" w:hAnsiTheme="minorHAnsi" w:cstheme="minorHAnsi"/>
          <w:b/>
          <w:bCs/>
        </w:rPr>
        <w:tab/>
      </w:r>
      <w:r w:rsidR="00C50285">
        <w:rPr>
          <w:rFonts w:asciiTheme="minorHAnsi" w:eastAsia="Calibri" w:hAnsiTheme="minorHAnsi" w:cstheme="minorHAnsi"/>
          <w:b/>
          <w:bCs/>
        </w:rPr>
        <w:tab/>
      </w:r>
      <w:r w:rsidR="00C50285" w:rsidRPr="0083131E">
        <w:rPr>
          <w:rFonts w:asciiTheme="minorHAnsi" w:eastAsia="Calibri" w:hAnsiTheme="minorHAnsi" w:cstheme="minorHAnsi"/>
          <w:b/>
          <w:bCs/>
        </w:rPr>
        <w:t>Nov’15 - Dec'16</w:t>
      </w:r>
    </w:p>
    <w:p w14:paraId="30A95E39" w14:textId="77777777" w:rsidR="00686569" w:rsidRDefault="00686569" w:rsidP="00686569">
      <w:pPr>
        <w:tabs>
          <w:tab w:val="left" w:pos="6740"/>
        </w:tabs>
        <w:rPr>
          <w:rFonts w:asciiTheme="minorHAnsi" w:eastAsia="Calibri" w:hAnsiTheme="minorHAnsi" w:cstheme="minorHAnsi"/>
          <w:b/>
          <w:bCs/>
        </w:rPr>
      </w:pPr>
      <w:r>
        <w:rPr>
          <w:rFonts w:asciiTheme="minorHAnsi" w:eastAsia="Calibri" w:hAnsiTheme="minorHAnsi" w:cstheme="minorHAnsi"/>
          <w:b/>
          <w:bCs/>
        </w:rPr>
        <w:t xml:space="preserve">Company: Syntel Limited, Pune, India </w:t>
      </w:r>
    </w:p>
    <w:p w14:paraId="0FD0C366" w14:textId="4AE4DA78" w:rsidR="00C50285" w:rsidRPr="0083131E" w:rsidRDefault="00C50285" w:rsidP="0067655E">
      <w:pPr>
        <w:rPr>
          <w:rFonts w:asciiTheme="minorHAnsi" w:hAnsiTheme="minorHAnsi" w:cstheme="minorHAnsi"/>
        </w:rPr>
      </w:pPr>
      <w:r>
        <w:rPr>
          <w:rFonts w:asciiTheme="minorHAnsi" w:eastAsia="Calibri" w:hAnsiTheme="minorHAnsi" w:cstheme="minorHAnsi"/>
          <w:b/>
          <w:bCs/>
        </w:rPr>
        <w:t>Role: Pega Developer</w:t>
      </w:r>
    </w:p>
    <w:p w14:paraId="7435ED97" w14:textId="6F80CE81" w:rsidR="005A76E1" w:rsidRPr="0083131E" w:rsidRDefault="0067655E">
      <w:pPr>
        <w:tabs>
          <w:tab w:val="left" w:pos="6880"/>
        </w:tabs>
        <w:rPr>
          <w:rFonts w:asciiTheme="minorHAnsi" w:hAnsiTheme="minorHAnsi" w:cstheme="minorHAnsi"/>
        </w:rPr>
      </w:pPr>
      <w:r w:rsidRPr="0083131E">
        <w:rPr>
          <w:rFonts w:asciiTheme="minorHAnsi" w:eastAsia="Calibri" w:hAnsiTheme="minorHAnsi" w:cstheme="minorHAnsi"/>
          <w:b/>
        </w:rPr>
        <w:t>Project</w:t>
      </w:r>
      <w:r w:rsidR="00C116C4" w:rsidRPr="0083131E">
        <w:rPr>
          <w:rFonts w:asciiTheme="minorHAnsi" w:eastAsia="Calibri" w:hAnsiTheme="minorHAnsi" w:cstheme="minorHAnsi"/>
          <w:b/>
        </w:rPr>
        <w:t xml:space="preserve"> </w:t>
      </w:r>
      <w:r w:rsidRPr="0083131E">
        <w:rPr>
          <w:rFonts w:asciiTheme="minorHAnsi" w:eastAsia="Calibri" w:hAnsiTheme="minorHAnsi" w:cstheme="minorHAnsi"/>
          <w:b/>
        </w:rPr>
        <w:t>Title</w:t>
      </w:r>
      <w:r w:rsidRPr="0083131E">
        <w:rPr>
          <w:rFonts w:asciiTheme="minorHAnsi" w:eastAsia="Calibri" w:hAnsiTheme="minorHAnsi" w:cstheme="minorHAnsi"/>
          <w:b/>
          <w:bCs/>
        </w:rPr>
        <w:t xml:space="preserve">: </w:t>
      </w:r>
      <w:r w:rsidR="00270842" w:rsidRPr="0083131E">
        <w:rPr>
          <w:rFonts w:asciiTheme="minorHAnsi" w:eastAsia="Calibri" w:hAnsiTheme="minorHAnsi" w:cstheme="minorHAnsi"/>
          <w:b/>
          <w:bCs/>
        </w:rPr>
        <w:t>CWCRM (Corporate Wide Compliance &amp; Risk Management)</w:t>
      </w:r>
    </w:p>
    <w:p w14:paraId="53E8B530" w14:textId="77777777" w:rsidR="00927882" w:rsidRPr="0083131E" w:rsidRDefault="00816727" w:rsidP="00903EFE">
      <w:pPr>
        <w:pStyle w:val="NoSpacing"/>
        <w:rPr>
          <w:rFonts w:asciiTheme="minorHAnsi" w:eastAsia="Calibri" w:hAnsiTheme="minorHAnsi" w:cstheme="minorHAnsi"/>
          <w:szCs w:val="22"/>
        </w:rPr>
      </w:pPr>
      <w:r w:rsidRPr="0083131E">
        <w:rPr>
          <w:rFonts w:asciiTheme="minorHAnsi" w:eastAsia="Calibri" w:hAnsiTheme="minorHAnsi" w:cstheme="minorHAnsi"/>
          <w:b/>
          <w:szCs w:val="22"/>
        </w:rPr>
        <w:t xml:space="preserve">Description: </w:t>
      </w:r>
      <w:r w:rsidR="00927882" w:rsidRPr="0083131E">
        <w:rPr>
          <w:rFonts w:asciiTheme="minorHAnsi" w:eastAsia="Calibri" w:hAnsiTheme="minorHAnsi" w:cstheme="minorHAnsi"/>
          <w:szCs w:val="22"/>
        </w:rPr>
        <w:t>As part of AMEX Corporate Wide Compliance &amp; Risk Management (CWCRM) program, Compliance and Ethics Risk Assessment System (CERAS) is one of the major pillars supporting CWCRM.</w:t>
      </w:r>
    </w:p>
    <w:p w14:paraId="217BCBAE" w14:textId="3D9DF6DE" w:rsidR="005A76E1" w:rsidRPr="0083131E" w:rsidRDefault="00927882" w:rsidP="00903EFE">
      <w:pPr>
        <w:pStyle w:val="NoSpacing"/>
        <w:rPr>
          <w:rFonts w:asciiTheme="minorHAnsi" w:eastAsia="Calibri" w:hAnsiTheme="minorHAnsi" w:cstheme="minorHAnsi"/>
          <w:szCs w:val="22"/>
        </w:rPr>
      </w:pPr>
      <w:r w:rsidRPr="0083131E">
        <w:rPr>
          <w:rFonts w:asciiTheme="minorHAnsi" w:eastAsia="Calibri" w:hAnsiTheme="minorHAnsi" w:cstheme="minorHAnsi"/>
          <w:szCs w:val="22"/>
        </w:rPr>
        <w:t xml:space="preserve">CERAS is divided into two parts Data Mapping and Risk Assessment </w:t>
      </w:r>
      <w:r w:rsidR="0067655E" w:rsidRPr="0083131E">
        <w:rPr>
          <w:rFonts w:asciiTheme="minorHAnsi" w:eastAsia="Calibri" w:hAnsiTheme="minorHAnsi" w:cstheme="minorHAnsi"/>
          <w:szCs w:val="22"/>
        </w:rPr>
        <w:t>workflows</w:t>
      </w:r>
      <w:r w:rsidRPr="0083131E">
        <w:rPr>
          <w:rFonts w:asciiTheme="minorHAnsi" w:eastAsia="Calibri" w:hAnsiTheme="minorHAnsi" w:cstheme="minorHAnsi"/>
          <w:szCs w:val="22"/>
        </w:rPr>
        <w:t xml:space="preserve">. Data is received from upstream systems and Compliance processes are mapped to various risk mitigating processes. Now, for every mapped Compliance process Risk Assessment </w:t>
      </w:r>
      <w:r w:rsidR="008E38F0" w:rsidRPr="0083131E">
        <w:rPr>
          <w:rFonts w:asciiTheme="minorHAnsi" w:eastAsia="Calibri" w:hAnsiTheme="minorHAnsi" w:cstheme="minorHAnsi"/>
          <w:szCs w:val="22"/>
        </w:rPr>
        <w:t>workflow</w:t>
      </w:r>
      <w:r w:rsidRPr="0083131E">
        <w:rPr>
          <w:rFonts w:asciiTheme="minorHAnsi" w:eastAsia="Calibri" w:hAnsiTheme="minorHAnsi" w:cstheme="minorHAnsi"/>
          <w:szCs w:val="22"/>
        </w:rPr>
        <w:t xml:space="preserve"> and business rules are used to calculate Risk Assessment score.</w:t>
      </w:r>
    </w:p>
    <w:p w14:paraId="5F9E0C7E" w14:textId="77777777" w:rsidR="005A76E1" w:rsidRPr="0083131E" w:rsidRDefault="00816727">
      <w:pPr>
        <w:rPr>
          <w:rFonts w:asciiTheme="minorHAnsi" w:hAnsiTheme="minorHAnsi" w:cstheme="minorHAnsi"/>
        </w:rPr>
      </w:pPr>
      <w:r w:rsidRPr="0083131E">
        <w:rPr>
          <w:rFonts w:asciiTheme="minorHAnsi" w:eastAsia="Calibri" w:hAnsiTheme="minorHAnsi" w:cstheme="minorHAnsi"/>
          <w:b/>
          <w:bCs/>
        </w:rPr>
        <w:t>Key Responsibilities:</w:t>
      </w:r>
    </w:p>
    <w:p w14:paraId="4D522F5D"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Created reports using Report definition rules</w:t>
      </w:r>
    </w:p>
    <w:p w14:paraId="64EFEAB5"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Created Validation rules for performing business validation</w:t>
      </w:r>
    </w:p>
    <w:p w14:paraId="630C1F7B"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 xml:space="preserve">Created Decision Rules like when condition Rules, Decision Table Rules, Decision Tree Rules </w:t>
      </w:r>
    </w:p>
    <w:p w14:paraId="6320A9F1"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Extensively used debugging tools like Clipboard, Tracer, and Rules Inspector for troubleshooting</w:t>
      </w:r>
    </w:p>
    <w:p w14:paraId="772470D8"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Coordinated daily Scrum Meetings, Sprint Planning, Sprint Review, and Sprint Retrospective</w:t>
      </w:r>
    </w:p>
    <w:p w14:paraId="4C09F6B2"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 xml:space="preserve">Worked with Product Owner and team in </w:t>
      </w:r>
      <w:r w:rsidR="00903EFE" w:rsidRPr="0083131E">
        <w:rPr>
          <w:rFonts w:asciiTheme="minorHAnsi" w:eastAsia="Symbol" w:hAnsiTheme="minorHAnsi" w:cstheme="minorHAnsi"/>
        </w:rPr>
        <w:t>analyzing</w:t>
      </w:r>
      <w:r w:rsidRPr="0083131E">
        <w:rPr>
          <w:rFonts w:asciiTheme="minorHAnsi" w:eastAsia="Symbol" w:hAnsiTheme="minorHAnsi" w:cstheme="minorHAnsi"/>
        </w:rPr>
        <w:t xml:space="preserve"> and understanding the requirements</w:t>
      </w:r>
    </w:p>
    <w:p w14:paraId="3549D79E" w14:textId="149C468D"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 xml:space="preserve">Implemented critical </w:t>
      </w:r>
      <w:r w:rsidR="0067655E" w:rsidRPr="0083131E">
        <w:rPr>
          <w:rFonts w:asciiTheme="minorHAnsi" w:eastAsia="Symbol" w:hAnsiTheme="minorHAnsi" w:cstheme="minorHAnsi"/>
        </w:rPr>
        <w:t>workflows</w:t>
      </w:r>
      <w:r w:rsidRPr="0083131E">
        <w:rPr>
          <w:rFonts w:asciiTheme="minorHAnsi" w:eastAsia="Symbol" w:hAnsiTheme="minorHAnsi" w:cstheme="minorHAnsi"/>
        </w:rPr>
        <w:t xml:space="preserve"> part of </w:t>
      </w:r>
      <w:r w:rsidR="008E38F0" w:rsidRPr="0083131E">
        <w:rPr>
          <w:rFonts w:asciiTheme="minorHAnsi" w:eastAsia="Symbol" w:hAnsiTheme="minorHAnsi" w:cstheme="minorHAnsi"/>
        </w:rPr>
        <w:t>day-to-day</w:t>
      </w:r>
      <w:r w:rsidRPr="0083131E">
        <w:rPr>
          <w:rFonts w:asciiTheme="minorHAnsi" w:eastAsia="Symbol" w:hAnsiTheme="minorHAnsi" w:cstheme="minorHAnsi"/>
        </w:rPr>
        <w:t xml:space="preserve"> business operations the </w:t>
      </w:r>
      <w:r w:rsidR="00EC48A2" w:rsidRPr="0083131E">
        <w:rPr>
          <w:rFonts w:asciiTheme="minorHAnsi" w:eastAsia="Symbol" w:hAnsiTheme="minorHAnsi" w:cstheme="minorHAnsi"/>
        </w:rPr>
        <w:t>workflow</w:t>
      </w:r>
      <w:r w:rsidR="00442D0C" w:rsidRPr="0083131E">
        <w:rPr>
          <w:rFonts w:asciiTheme="minorHAnsi" w:eastAsia="Symbol" w:hAnsiTheme="minorHAnsi" w:cstheme="minorHAnsi"/>
        </w:rPr>
        <w:t xml:space="preserve"> </w:t>
      </w:r>
      <w:r w:rsidR="0009598A" w:rsidRPr="0083131E">
        <w:rPr>
          <w:rFonts w:asciiTheme="minorHAnsi" w:eastAsia="Symbol" w:hAnsiTheme="minorHAnsi" w:cstheme="minorHAnsi"/>
        </w:rPr>
        <w:t xml:space="preserve">are </w:t>
      </w:r>
      <w:r w:rsidRPr="0083131E">
        <w:rPr>
          <w:rFonts w:asciiTheme="minorHAnsi" w:eastAsia="Symbol" w:hAnsiTheme="minorHAnsi" w:cstheme="minorHAnsi"/>
        </w:rPr>
        <w:t>crucial to success of the system, especially considering the volume</w:t>
      </w:r>
    </w:p>
    <w:p w14:paraId="6CE190C7"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t>Creation of activities for implementing core business logic</w:t>
      </w:r>
    </w:p>
    <w:p w14:paraId="247C0DF8" w14:textId="77777777" w:rsidR="00270842" w:rsidRPr="0083131E" w:rsidRDefault="00270842" w:rsidP="005820F6">
      <w:pPr>
        <w:numPr>
          <w:ilvl w:val="0"/>
          <w:numId w:val="6"/>
        </w:numPr>
        <w:tabs>
          <w:tab w:val="left" w:pos="720"/>
        </w:tabs>
        <w:ind w:left="720" w:hanging="360"/>
        <w:jc w:val="both"/>
        <w:rPr>
          <w:rFonts w:asciiTheme="minorHAnsi" w:eastAsia="Symbol" w:hAnsiTheme="minorHAnsi" w:cstheme="minorHAnsi"/>
        </w:rPr>
      </w:pPr>
      <w:r w:rsidRPr="0083131E">
        <w:rPr>
          <w:rFonts w:asciiTheme="minorHAnsi" w:eastAsia="Symbol" w:hAnsiTheme="minorHAnsi" w:cstheme="minorHAnsi"/>
        </w:rPr>
        <w:lastRenderedPageBreak/>
        <w:t>Incorporated Sections and layouts in flow actions and harness</w:t>
      </w:r>
    </w:p>
    <w:p w14:paraId="46309752" w14:textId="77777777" w:rsidR="005A76E1" w:rsidRPr="0083131E" w:rsidRDefault="00270842" w:rsidP="005820F6">
      <w:pPr>
        <w:numPr>
          <w:ilvl w:val="0"/>
          <w:numId w:val="6"/>
        </w:numPr>
        <w:tabs>
          <w:tab w:val="left" w:pos="720"/>
        </w:tabs>
        <w:spacing w:line="200" w:lineRule="exact"/>
        <w:ind w:left="720" w:hanging="360"/>
        <w:jc w:val="both"/>
        <w:rPr>
          <w:rFonts w:asciiTheme="minorHAnsi" w:hAnsiTheme="minorHAnsi" w:cstheme="minorHAnsi"/>
        </w:rPr>
      </w:pPr>
      <w:r w:rsidRPr="0083131E">
        <w:rPr>
          <w:rFonts w:asciiTheme="minorHAnsi" w:eastAsia="Symbol" w:hAnsiTheme="minorHAnsi" w:cstheme="minorHAnsi"/>
        </w:rPr>
        <w:t>Created Data classes and DB tables for integrating with external systems</w:t>
      </w:r>
      <w:r w:rsidR="0067655E" w:rsidRPr="0083131E">
        <w:rPr>
          <w:rFonts w:asciiTheme="minorHAnsi" w:eastAsia="Symbol" w:hAnsiTheme="minorHAnsi" w:cstheme="minorHAnsi"/>
        </w:rPr>
        <w:t>.</w:t>
      </w:r>
    </w:p>
    <w:p w14:paraId="5129EF6B" w14:textId="77777777" w:rsidR="005820F6" w:rsidRPr="0083131E" w:rsidRDefault="005820F6" w:rsidP="005820F6">
      <w:pPr>
        <w:rPr>
          <w:rFonts w:asciiTheme="minorHAnsi" w:hAnsiTheme="minorHAnsi" w:cstheme="minorHAnsi"/>
        </w:rPr>
      </w:pPr>
      <w:r w:rsidRPr="0083131E">
        <w:rPr>
          <w:rFonts w:asciiTheme="minorHAnsi" w:eastAsia="Calibri" w:hAnsiTheme="minorHAnsi" w:cstheme="minorHAnsi"/>
          <w:b/>
          <w:bCs/>
        </w:rPr>
        <w:t xml:space="preserve">Environment: </w:t>
      </w:r>
      <w:r w:rsidRPr="0083131E">
        <w:rPr>
          <w:rFonts w:asciiTheme="minorHAnsi" w:eastAsia="Calibri" w:hAnsiTheme="minorHAnsi" w:cstheme="minorHAnsi"/>
        </w:rPr>
        <w:t>PRPC v7.1, Oracle 11g</w:t>
      </w:r>
    </w:p>
    <w:p w14:paraId="50D2B26A" w14:textId="77777777" w:rsidR="00BD7529" w:rsidRPr="0083131E" w:rsidRDefault="00BD7529">
      <w:pPr>
        <w:tabs>
          <w:tab w:val="left" w:pos="6700"/>
        </w:tabs>
        <w:rPr>
          <w:rFonts w:asciiTheme="minorHAnsi" w:eastAsia="Calibri" w:hAnsiTheme="minorHAnsi" w:cstheme="minorHAnsi"/>
          <w:b/>
          <w:bCs/>
        </w:rPr>
      </w:pPr>
    </w:p>
    <w:p w14:paraId="3E135E7B" w14:textId="5888842A" w:rsidR="003D633C" w:rsidRDefault="003D633C">
      <w:pPr>
        <w:tabs>
          <w:tab w:val="left" w:pos="6700"/>
        </w:tabs>
        <w:rPr>
          <w:rFonts w:asciiTheme="minorHAnsi" w:eastAsia="Calibri" w:hAnsiTheme="minorHAnsi" w:cstheme="minorHAnsi"/>
          <w:b/>
          <w:bCs/>
        </w:rPr>
      </w:pPr>
      <w:r w:rsidRPr="0083131E">
        <w:rPr>
          <w:rFonts w:asciiTheme="minorHAnsi" w:eastAsia="Calibri" w:hAnsiTheme="minorHAnsi" w:cstheme="minorHAnsi"/>
          <w:b/>
          <w:bCs/>
        </w:rPr>
        <w:t>Client</w:t>
      </w:r>
      <w:r w:rsidRPr="0083131E">
        <w:rPr>
          <w:rFonts w:asciiTheme="minorHAnsi" w:eastAsia="Calibri" w:hAnsiTheme="minorHAnsi" w:cstheme="minorHAnsi"/>
        </w:rPr>
        <w:t xml:space="preserve">: </w:t>
      </w:r>
      <w:r w:rsidRPr="0083131E">
        <w:rPr>
          <w:rFonts w:asciiTheme="minorHAnsi" w:eastAsia="Calibri" w:hAnsiTheme="minorHAnsi" w:cstheme="minorHAnsi"/>
          <w:b/>
          <w:bCs/>
        </w:rPr>
        <w:t>American Express</w:t>
      </w:r>
      <w:r w:rsidR="00386891" w:rsidRPr="0083131E">
        <w:rPr>
          <w:rFonts w:asciiTheme="minorHAnsi" w:eastAsia="Calibri" w:hAnsiTheme="minorHAnsi" w:cstheme="minorHAnsi"/>
          <w:b/>
          <w:bCs/>
        </w:rPr>
        <w:t>, Phoenix, AZ</w:t>
      </w:r>
      <w:r w:rsidR="00C50285" w:rsidRPr="00C50285">
        <w:rPr>
          <w:rFonts w:asciiTheme="minorHAnsi" w:eastAsia="Calibri" w:hAnsiTheme="minorHAnsi" w:cstheme="minorHAnsi"/>
          <w:b/>
          <w:bCs/>
        </w:rPr>
        <w:t xml:space="preserve"> </w:t>
      </w:r>
      <w:r w:rsidR="00C50285">
        <w:rPr>
          <w:rFonts w:asciiTheme="minorHAnsi" w:eastAsia="Calibri" w:hAnsiTheme="minorHAnsi" w:cstheme="minorHAnsi"/>
          <w:b/>
          <w:bCs/>
        </w:rPr>
        <w:tab/>
      </w:r>
      <w:r w:rsidR="00C50285">
        <w:rPr>
          <w:rFonts w:asciiTheme="minorHAnsi" w:eastAsia="Calibri" w:hAnsiTheme="minorHAnsi" w:cstheme="minorHAnsi"/>
          <w:b/>
          <w:bCs/>
        </w:rPr>
        <w:tab/>
      </w:r>
      <w:r w:rsidR="00686569">
        <w:rPr>
          <w:rFonts w:asciiTheme="minorHAnsi" w:eastAsia="Calibri" w:hAnsiTheme="minorHAnsi" w:cstheme="minorHAnsi"/>
          <w:b/>
          <w:bCs/>
        </w:rPr>
        <w:t xml:space="preserve">              </w:t>
      </w:r>
      <w:r w:rsidR="00C50285" w:rsidRPr="0083131E">
        <w:rPr>
          <w:rFonts w:asciiTheme="minorHAnsi" w:eastAsia="Calibri" w:hAnsiTheme="minorHAnsi" w:cstheme="minorHAnsi"/>
          <w:b/>
          <w:bCs/>
        </w:rPr>
        <w:t>Nov'14 – Oct'15</w:t>
      </w:r>
    </w:p>
    <w:p w14:paraId="2A7D5020" w14:textId="77777777" w:rsidR="00686569" w:rsidRDefault="00686569" w:rsidP="00686569">
      <w:pPr>
        <w:tabs>
          <w:tab w:val="left" w:pos="6740"/>
        </w:tabs>
        <w:rPr>
          <w:rFonts w:asciiTheme="minorHAnsi" w:eastAsia="Calibri" w:hAnsiTheme="minorHAnsi" w:cstheme="minorHAnsi"/>
          <w:b/>
          <w:bCs/>
        </w:rPr>
      </w:pPr>
      <w:r>
        <w:rPr>
          <w:rFonts w:asciiTheme="minorHAnsi" w:eastAsia="Calibri" w:hAnsiTheme="minorHAnsi" w:cstheme="minorHAnsi"/>
          <w:b/>
          <w:bCs/>
        </w:rPr>
        <w:t xml:space="preserve">Company: Syntel Limited, Pune, India </w:t>
      </w:r>
    </w:p>
    <w:p w14:paraId="0F739935" w14:textId="2F2654F5" w:rsidR="00C50285" w:rsidRPr="0083131E" w:rsidRDefault="00C50285">
      <w:pPr>
        <w:tabs>
          <w:tab w:val="left" w:pos="6700"/>
        </w:tabs>
        <w:rPr>
          <w:rFonts w:asciiTheme="minorHAnsi" w:eastAsia="Calibri" w:hAnsiTheme="minorHAnsi" w:cstheme="minorHAnsi"/>
          <w:b/>
        </w:rPr>
      </w:pPr>
      <w:r>
        <w:rPr>
          <w:rFonts w:asciiTheme="minorHAnsi" w:eastAsia="Calibri" w:hAnsiTheme="minorHAnsi" w:cstheme="minorHAnsi"/>
          <w:b/>
          <w:bCs/>
        </w:rPr>
        <w:t>Role: Pega Developer</w:t>
      </w:r>
    </w:p>
    <w:p w14:paraId="081C6396" w14:textId="4A277A72" w:rsidR="005A76E1" w:rsidRPr="0083131E" w:rsidRDefault="003D633C">
      <w:pPr>
        <w:tabs>
          <w:tab w:val="left" w:pos="6700"/>
        </w:tabs>
        <w:rPr>
          <w:rFonts w:asciiTheme="minorHAnsi" w:hAnsiTheme="minorHAnsi" w:cstheme="minorHAnsi"/>
        </w:rPr>
      </w:pPr>
      <w:r w:rsidRPr="0083131E">
        <w:rPr>
          <w:rFonts w:asciiTheme="minorHAnsi" w:eastAsia="Calibri" w:hAnsiTheme="minorHAnsi" w:cstheme="minorHAnsi"/>
          <w:b/>
        </w:rPr>
        <w:t>Project</w:t>
      </w:r>
      <w:r w:rsidR="00D50481" w:rsidRPr="0083131E">
        <w:rPr>
          <w:rFonts w:asciiTheme="minorHAnsi" w:eastAsia="Calibri" w:hAnsiTheme="minorHAnsi" w:cstheme="minorHAnsi"/>
          <w:b/>
        </w:rPr>
        <w:t xml:space="preserve"> </w:t>
      </w:r>
      <w:r w:rsidRPr="0083131E">
        <w:rPr>
          <w:rFonts w:asciiTheme="minorHAnsi" w:eastAsia="Calibri" w:hAnsiTheme="minorHAnsi" w:cstheme="minorHAnsi"/>
          <w:b/>
        </w:rPr>
        <w:t>Title</w:t>
      </w:r>
      <w:r w:rsidRPr="0083131E">
        <w:rPr>
          <w:rFonts w:asciiTheme="minorHAnsi" w:eastAsia="Calibri" w:hAnsiTheme="minorHAnsi" w:cstheme="minorHAnsi"/>
          <w:b/>
          <w:bCs/>
        </w:rPr>
        <w:t xml:space="preserve">: </w:t>
      </w:r>
      <w:proofErr w:type="spellStart"/>
      <w:r w:rsidR="00C17C43" w:rsidRPr="0083131E">
        <w:rPr>
          <w:rFonts w:asciiTheme="minorHAnsi" w:eastAsia="Calibri" w:hAnsiTheme="minorHAnsi" w:cstheme="minorHAnsi"/>
          <w:b/>
          <w:bCs/>
        </w:rPr>
        <w:t>iCRUSE</w:t>
      </w:r>
      <w:proofErr w:type="spellEnd"/>
    </w:p>
    <w:p w14:paraId="44252F3C" w14:textId="77777777" w:rsidR="005A76E1" w:rsidRPr="0083131E" w:rsidRDefault="00816727" w:rsidP="00903EFE">
      <w:pPr>
        <w:pStyle w:val="NoSpacing"/>
        <w:rPr>
          <w:rFonts w:asciiTheme="minorHAnsi" w:eastAsia="Calibri" w:hAnsiTheme="minorHAnsi" w:cstheme="minorHAnsi"/>
          <w:szCs w:val="22"/>
        </w:rPr>
      </w:pPr>
      <w:r w:rsidRPr="0083131E">
        <w:rPr>
          <w:rFonts w:asciiTheme="minorHAnsi" w:eastAsia="Calibri" w:hAnsiTheme="minorHAnsi" w:cstheme="minorHAnsi"/>
          <w:b/>
          <w:szCs w:val="22"/>
        </w:rPr>
        <w:t xml:space="preserve">Description: </w:t>
      </w:r>
      <w:r w:rsidR="00C17C43" w:rsidRPr="0083131E">
        <w:rPr>
          <w:rFonts w:asciiTheme="minorHAnsi" w:eastAsia="Calibri" w:hAnsiTheme="minorHAnsi" w:cstheme="minorHAnsi"/>
          <w:szCs w:val="22"/>
        </w:rPr>
        <w:t xml:space="preserve">This project is to replace the </w:t>
      </w:r>
      <w:proofErr w:type="spellStart"/>
      <w:r w:rsidR="00C17C43" w:rsidRPr="0083131E">
        <w:rPr>
          <w:rFonts w:asciiTheme="minorHAnsi" w:eastAsia="Calibri" w:hAnsiTheme="minorHAnsi" w:cstheme="minorHAnsi"/>
          <w:szCs w:val="22"/>
        </w:rPr>
        <w:t>QScore</w:t>
      </w:r>
      <w:proofErr w:type="spellEnd"/>
      <w:r w:rsidR="00C17C43" w:rsidRPr="0083131E">
        <w:rPr>
          <w:rFonts w:asciiTheme="minorHAnsi" w:eastAsia="Calibri" w:hAnsiTheme="minorHAnsi" w:cstheme="minorHAnsi"/>
          <w:szCs w:val="22"/>
        </w:rPr>
        <w:t xml:space="preserve"> calculation logic in </w:t>
      </w:r>
      <w:proofErr w:type="spellStart"/>
      <w:r w:rsidR="00C17C43" w:rsidRPr="0083131E">
        <w:rPr>
          <w:rFonts w:asciiTheme="minorHAnsi" w:eastAsia="Calibri" w:hAnsiTheme="minorHAnsi" w:cstheme="minorHAnsi"/>
          <w:szCs w:val="22"/>
        </w:rPr>
        <w:t>iCRUSE</w:t>
      </w:r>
      <w:proofErr w:type="spellEnd"/>
      <w:r w:rsidR="00C17C43" w:rsidRPr="0083131E">
        <w:rPr>
          <w:rFonts w:asciiTheme="minorHAnsi" w:eastAsia="Calibri" w:hAnsiTheme="minorHAnsi" w:cstheme="minorHAnsi"/>
          <w:szCs w:val="22"/>
        </w:rPr>
        <w:t xml:space="preserve"> with the new model of </w:t>
      </w:r>
      <w:proofErr w:type="spellStart"/>
      <w:r w:rsidR="00C17C43" w:rsidRPr="0083131E">
        <w:rPr>
          <w:rFonts w:asciiTheme="minorHAnsi" w:eastAsia="Calibri" w:hAnsiTheme="minorHAnsi" w:cstheme="minorHAnsi"/>
          <w:szCs w:val="22"/>
        </w:rPr>
        <w:t>QScore</w:t>
      </w:r>
      <w:proofErr w:type="spellEnd"/>
      <w:r w:rsidR="00C17C43" w:rsidRPr="0083131E">
        <w:rPr>
          <w:rFonts w:asciiTheme="minorHAnsi" w:eastAsia="Calibri" w:hAnsiTheme="minorHAnsi" w:cstheme="minorHAnsi"/>
          <w:szCs w:val="22"/>
        </w:rPr>
        <w:t xml:space="preserve"> calculation from Global Decision Engine (GDE). For this we are introduced New REST connector. </w:t>
      </w:r>
      <w:proofErr w:type="spellStart"/>
      <w:r w:rsidR="00C17C43" w:rsidRPr="0083131E">
        <w:rPr>
          <w:rFonts w:asciiTheme="minorHAnsi" w:eastAsia="Calibri" w:hAnsiTheme="minorHAnsi" w:cstheme="minorHAnsi"/>
          <w:szCs w:val="22"/>
        </w:rPr>
        <w:t>iCRUSE</w:t>
      </w:r>
      <w:proofErr w:type="spellEnd"/>
      <w:r w:rsidR="00C17C43" w:rsidRPr="0083131E">
        <w:rPr>
          <w:rFonts w:asciiTheme="minorHAnsi" w:eastAsia="Calibri" w:hAnsiTheme="minorHAnsi" w:cstheme="minorHAnsi"/>
          <w:szCs w:val="22"/>
        </w:rPr>
        <w:t xml:space="preserve"> sends the request to GDE via Data Power and gets the response with </w:t>
      </w:r>
      <w:proofErr w:type="spellStart"/>
      <w:r w:rsidR="00C17C43" w:rsidRPr="0083131E">
        <w:rPr>
          <w:rFonts w:asciiTheme="minorHAnsi" w:eastAsia="Calibri" w:hAnsiTheme="minorHAnsi" w:cstheme="minorHAnsi"/>
          <w:szCs w:val="22"/>
        </w:rPr>
        <w:t>QScore</w:t>
      </w:r>
      <w:proofErr w:type="spellEnd"/>
      <w:r w:rsidR="00C17C43" w:rsidRPr="0083131E">
        <w:rPr>
          <w:rFonts w:asciiTheme="minorHAnsi" w:eastAsia="Calibri" w:hAnsiTheme="minorHAnsi" w:cstheme="minorHAnsi"/>
          <w:szCs w:val="22"/>
        </w:rPr>
        <w:t xml:space="preserve"> and few other fields. When there is an exception and the response from end point is not received, rating case is routed to the Error handling flow.  A common error handling flow for rating case connection failures is defined. The new solution will incorporate reengineered case types, smooth integration with </w:t>
      </w:r>
      <w:proofErr w:type="spellStart"/>
      <w:r w:rsidR="00C17C43" w:rsidRPr="0083131E">
        <w:rPr>
          <w:rFonts w:asciiTheme="minorHAnsi" w:eastAsia="Calibri" w:hAnsiTheme="minorHAnsi" w:cstheme="minorHAnsi"/>
          <w:szCs w:val="22"/>
        </w:rPr>
        <w:t>iCRUSE</w:t>
      </w:r>
      <w:proofErr w:type="spellEnd"/>
      <w:r w:rsidR="00C17C43" w:rsidRPr="0083131E">
        <w:rPr>
          <w:rFonts w:asciiTheme="minorHAnsi" w:eastAsia="Calibri" w:hAnsiTheme="minorHAnsi" w:cstheme="minorHAnsi"/>
          <w:szCs w:val="22"/>
        </w:rPr>
        <w:t xml:space="preserve"> CRU/GIRM, with more scalable centralized platform.</w:t>
      </w:r>
    </w:p>
    <w:p w14:paraId="3400569D" w14:textId="77777777" w:rsidR="00C17C43" w:rsidRPr="0083131E" w:rsidRDefault="00816727" w:rsidP="00C17C43">
      <w:pPr>
        <w:rPr>
          <w:rFonts w:asciiTheme="minorHAnsi" w:eastAsia="Calibri" w:hAnsiTheme="minorHAnsi" w:cstheme="minorHAnsi"/>
          <w:b/>
          <w:bCs/>
        </w:rPr>
      </w:pPr>
      <w:r w:rsidRPr="0083131E">
        <w:rPr>
          <w:rFonts w:asciiTheme="minorHAnsi" w:eastAsia="Calibri" w:hAnsiTheme="minorHAnsi" w:cstheme="minorHAnsi"/>
          <w:b/>
          <w:bCs/>
        </w:rPr>
        <w:t>Key Responsibilities:</w:t>
      </w:r>
    </w:p>
    <w:p w14:paraId="0C07A03A" w14:textId="77777777" w:rsidR="00C17C43" w:rsidRPr="0083131E" w:rsidRDefault="00C17C43" w:rsidP="005820F6">
      <w:pPr>
        <w:pStyle w:val="ListParagraph"/>
        <w:numPr>
          <w:ilvl w:val="0"/>
          <w:numId w:val="11"/>
        </w:numPr>
        <w:jc w:val="both"/>
        <w:rPr>
          <w:rFonts w:asciiTheme="minorHAnsi" w:hAnsiTheme="minorHAnsi" w:cstheme="minorHAnsi"/>
        </w:rPr>
      </w:pPr>
      <w:r w:rsidRPr="0083131E">
        <w:rPr>
          <w:rFonts w:asciiTheme="minorHAnsi" w:eastAsia="Calibri" w:hAnsiTheme="minorHAnsi" w:cstheme="minorHAnsi"/>
        </w:rPr>
        <w:t>Involved in analyzing business and technical requirements</w:t>
      </w:r>
    </w:p>
    <w:p w14:paraId="1B9A86B9"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Analyzed the Business Requirements and System Specifications to understand the application</w:t>
      </w:r>
    </w:p>
    <w:p w14:paraId="122F1CC9"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Involved developing the PRPC components like layout, sections, harness, flows and flow actions</w:t>
      </w:r>
    </w:p>
    <w:p w14:paraId="346FF9A0"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Delivering tasks on time following Agile-Scrum Methodology</w:t>
      </w:r>
    </w:p>
    <w:p w14:paraId="46C84837"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Worked on Bug Fixes and Enhancements</w:t>
      </w:r>
    </w:p>
    <w:p w14:paraId="0C873EB3"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 xml:space="preserve">Involved in </w:t>
      </w:r>
      <w:r w:rsidR="00AB5567" w:rsidRPr="0083131E">
        <w:rPr>
          <w:rFonts w:asciiTheme="minorHAnsi" w:eastAsia="Calibri" w:hAnsiTheme="minorHAnsi" w:cstheme="minorHAnsi"/>
        </w:rPr>
        <w:t xml:space="preserve">development using </w:t>
      </w:r>
      <w:proofErr w:type="spellStart"/>
      <w:r w:rsidR="00AB5567" w:rsidRPr="0083131E">
        <w:rPr>
          <w:rFonts w:asciiTheme="minorHAnsi" w:eastAsia="Calibri" w:hAnsiTheme="minorHAnsi" w:cstheme="minorHAnsi"/>
        </w:rPr>
        <w:t>p</w:t>
      </w:r>
      <w:r w:rsidRPr="0083131E">
        <w:rPr>
          <w:rFonts w:asciiTheme="minorHAnsi" w:eastAsia="Calibri" w:hAnsiTheme="minorHAnsi" w:cstheme="minorHAnsi"/>
        </w:rPr>
        <w:t>ega</w:t>
      </w:r>
      <w:proofErr w:type="spellEnd"/>
      <w:r w:rsidRPr="0083131E">
        <w:rPr>
          <w:rFonts w:asciiTheme="minorHAnsi" w:eastAsia="Calibri" w:hAnsiTheme="minorHAnsi" w:cstheme="minorHAnsi"/>
        </w:rPr>
        <w:t xml:space="preserve"> PRPC 7.1</w:t>
      </w:r>
    </w:p>
    <w:p w14:paraId="3B7D0EE7" w14:textId="77777777" w:rsidR="00C17C43" w:rsidRPr="0083131E" w:rsidRDefault="00C17C43" w:rsidP="005820F6">
      <w:pPr>
        <w:pStyle w:val="ListParagraph"/>
        <w:numPr>
          <w:ilvl w:val="0"/>
          <w:numId w:val="11"/>
        </w:numPr>
        <w:jc w:val="both"/>
        <w:rPr>
          <w:rFonts w:asciiTheme="minorHAnsi" w:eastAsia="Calibri" w:hAnsiTheme="minorHAnsi" w:cstheme="minorHAnsi"/>
        </w:rPr>
      </w:pPr>
      <w:r w:rsidRPr="0083131E">
        <w:rPr>
          <w:rFonts w:asciiTheme="minorHAnsi" w:eastAsia="Calibri" w:hAnsiTheme="minorHAnsi" w:cstheme="minorHAnsi"/>
        </w:rPr>
        <w:t>Implemented activities according to business logic</w:t>
      </w:r>
    </w:p>
    <w:p w14:paraId="47B17E66" w14:textId="77777777" w:rsidR="005A76E1" w:rsidRPr="0083131E" w:rsidRDefault="00C17C43" w:rsidP="005820F6">
      <w:pPr>
        <w:pStyle w:val="ListParagraph"/>
        <w:numPr>
          <w:ilvl w:val="0"/>
          <w:numId w:val="11"/>
        </w:numPr>
        <w:tabs>
          <w:tab w:val="left" w:pos="5680"/>
        </w:tabs>
        <w:spacing w:line="267" w:lineRule="exact"/>
        <w:jc w:val="both"/>
        <w:rPr>
          <w:rFonts w:asciiTheme="minorHAnsi" w:hAnsiTheme="minorHAnsi" w:cstheme="minorHAnsi"/>
        </w:rPr>
      </w:pPr>
      <w:r w:rsidRPr="0083131E">
        <w:rPr>
          <w:rFonts w:asciiTheme="minorHAnsi" w:eastAsia="Calibri" w:hAnsiTheme="minorHAnsi" w:cstheme="minorHAnsi"/>
        </w:rPr>
        <w:t>Working on resolving the issues during Testing and UAT</w:t>
      </w:r>
      <w:bookmarkStart w:id="2" w:name="page4"/>
      <w:bookmarkEnd w:id="2"/>
    </w:p>
    <w:p w14:paraId="7F4AD7A8" w14:textId="77777777" w:rsidR="00BD7529" w:rsidRPr="0083131E" w:rsidRDefault="005820F6" w:rsidP="0009598A">
      <w:pPr>
        <w:rPr>
          <w:rFonts w:asciiTheme="minorHAnsi" w:hAnsiTheme="minorHAnsi" w:cstheme="minorHAnsi"/>
        </w:rPr>
      </w:pPr>
      <w:r w:rsidRPr="0083131E">
        <w:rPr>
          <w:rFonts w:asciiTheme="minorHAnsi" w:eastAsia="Calibri" w:hAnsiTheme="minorHAnsi" w:cstheme="minorHAnsi"/>
          <w:b/>
          <w:bCs/>
        </w:rPr>
        <w:t xml:space="preserve">Environment: </w:t>
      </w:r>
      <w:r w:rsidRPr="0083131E">
        <w:rPr>
          <w:rFonts w:asciiTheme="minorHAnsi" w:eastAsia="Calibri" w:hAnsiTheme="minorHAnsi" w:cstheme="minorHAnsi"/>
        </w:rPr>
        <w:t>PRPC v7.1, Oracle 11g.</w:t>
      </w:r>
    </w:p>
    <w:sectPr w:rsidR="00BD7529" w:rsidRPr="0083131E" w:rsidSect="005A76E1">
      <w:pgSz w:w="12240" w:h="15840"/>
      <w:pgMar w:top="1432" w:right="1440" w:bottom="152"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0"/>
        <w:szCs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szCs w:val="24"/>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szCs w:val="24"/>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Wingdings"/>
      </w:rPr>
    </w:lvl>
  </w:abstractNum>
  <w:abstractNum w:abstractNumId="2" w15:restartNumberingAfterBreak="0">
    <w:nsid w:val="00000099"/>
    <w:multiLevelType w:val="hybridMultilevel"/>
    <w:tmpl w:val="0896A060"/>
    <w:lvl w:ilvl="0" w:tplc="2E086326">
      <w:start w:val="1"/>
      <w:numFmt w:val="bullet"/>
      <w:lvlText w:val=""/>
      <w:lvlJc w:val="left"/>
    </w:lvl>
    <w:lvl w:ilvl="1" w:tplc="349C9212">
      <w:numFmt w:val="decimal"/>
      <w:lvlText w:val=""/>
      <w:lvlJc w:val="left"/>
    </w:lvl>
    <w:lvl w:ilvl="2" w:tplc="55FE7102">
      <w:numFmt w:val="decimal"/>
      <w:lvlText w:val=""/>
      <w:lvlJc w:val="left"/>
    </w:lvl>
    <w:lvl w:ilvl="3" w:tplc="BDC6F08C">
      <w:numFmt w:val="decimal"/>
      <w:lvlText w:val=""/>
      <w:lvlJc w:val="left"/>
    </w:lvl>
    <w:lvl w:ilvl="4" w:tplc="DDACA380">
      <w:numFmt w:val="decimal"/>
      <w:lvlText w:val=""/>
      <w:lvlJc w:val="left"/>
    </w:lvl>
    <w:lvl w:ilvl="5" w:tplc="ED1CD4E0">
      <w:numFmt w:val="decimal"/>
      <w:lvlText w:val=""/>
      <w:lvlJc w:val="left"/>
    </w:lvl>
    <w:lvl w:ilvl="6" w:tplc="38A4673E">
      <w:numFmt w:val="decimal"/>
      <w:lvlText w:val=""/>
      <w:lvlJc w:val="left"/>
    </w:lvl>
    <w:lvl w:ilvl="7" w:tplc="48DEBFBE">
      <w:numFmt w:val="decimal"/>
      <w:lvlText w:val=""/>
      <w:lvlJc w:val="left"/>
    </w:lvl>
    <w:lvl w:ilvl="8" w:tplc="81DC48D4">
      <w:numFmt w:val="decimal"/>
      <w:lvlText w:val=""/>
      <w:lvlJc w:val="left"/>
    </w:lvl>
  </w:abstractNum>
  <w:abstractNum w:abstractNumId="3" w15:restartNumberingAfterBreak="0">
    <w:nsid w:val="000001EB"/>
    <w:multiLevelType w:val="hybridMultilevel"/>
    <w:tmpl w:val="E5349666"/>
    <w:lvl w:ilvl="0" w:tplc="04090001">
      <w:start w:val="1"/>
      <w:numFmt w:val="bullet"/>
      <w:lvlText w:val=""/>
      <w:lvlJc w:val="left"/>
      <w:rPr>
        <w:rFonts w:ascii="Symbol" w:hAnsi="Symbol" w:hint="default"/>
      </w:rPr>
    </w:lvl>
    <w:lvl w:ilvl="1" w:tplc="884AFEF4">
      <w:numFmt w:val="decimal"/>
      <w:lvlText w:val=""/>
      <w:lvlJc w:val="left"/>
    </w:lvl>
    <w:lvl w:ilvl="2" w:tplc="82EADF86">
      <w:numFmt w:val="decimal"/>
      <w:lvlText w:val=""/>
      <w:lvlJc w:val="left"/>
    </w:lvl>
    <w:lvl w:ilvl="3" w:tplc="D0E8FE32">
      <w:numFmt w:val="decimal"/>
      <w:lvlText w:val=""/>
      <w:lvlJc w:val="left"/>
    </w:lvl>
    <w:lvl w:ilvl="4" w:tplc="491C21CC">
      <w:numFmt w:val="decimal"/>
      <w:lvlText w:val=""/>
      <w:lvlJc w:val="left"/>
    </w:lvl>
    <w:lvl w:ilvl="5" w:tplc="DD26B3EA">
      <w:numFmt w:val="decimal"/>
      <w:lvlText w:val=""/>
      <w:lvlJc w:val="left"/>
    </w:lvl>
    <w:lvl w:ilvl="6" w:tplc="B4FCC3F0">
      <w:numFmt w:val="decimal"/>
      <w:lvlText w:val=""/>
      <w:lvlJc w:val="left"/>
    </w:lvl>
    <w:lvl w:ilvl="7" w:tplc="5CEE75C4">
      <w:numFmt w:val="decimal"/>
      <w:lvlText w:val=""/>
      <w:lvlJc w:val="left"/>
    </w:lvl>
    <w:lvl w:ilvl="8" w:tplc="6652DD8E">
      <w:numFmt w:val="decimal"/>
      <w:lvlText w:val=""/>
      <w:lvlJc w:val="left"/>
    </w:lvl>
  </w:abstractNum>
  <w:abstractNum w:abstractNumId="4" w15:restartNumberingAfterBreak="0">
    <w:nsid w:val="00000BB3"/>
    <w:multiLevelType w:val="hybridMultilevel"/>
    <w:tmpl w:val="C3D8B798"/>
    <w:lvl w:ilvl="0" w:tplc="04090001">
      <w:start w:val="1"/>
      <w:numFmt w:val="bullet"/>
      <w:lvlText w:val=""/>
      <w:lvlJc w:val="left"/>
      <w:rPr>
        <w:rFonts w:ascii="Symbol" w:hAnsi="Symbol" w:hint="default"/>
      </w:rPr>
    </w:lvl>
    <w:lvl w:ilvl="1" w:tplc="323232EA">
      <w:numFmt w:val="decimal"/>
      <w:lvlText w:val=""/>
      <w:lvlJc w:val="left"/>
    </w:lvl>
    <w:lvl w:ilvl="2" w:tplc="B792D4C4">
      <w:numFmt w:val="decimal"/>
      <w:lvlText w:val=""/>
      <w:lvlJc w:val="left"/>
    </w:lvl>
    <w:lvl w:ilvl="3" w:tplc="E50A4FEA">
      <w:numFmt w:val="decimal"/>
      <w:lvlText w:val=""/>
      <w:lvlJc w:val="left"/>
    </w:lvl>
    <w:lvl w:ilvl="4" w:tplc="3942FE74">
      <w:numFmt w:val="decimal"/>
      <w:lvlText w:val=""/>
      <w:lvlJc w:val="left"/>
    </w:lvl>
    <w:lvl w:ilvl="5" w:tplc="440A9108">
      <w:numFmt w:val="decimal"/>
      <w:lvlText w:val=""/>
      <w:lvlJc w:val="left"/>
    </w:lvl>
    <w:lvl w:ilvl="6" w:tplc="5052CCD8">
      <w:numFmt w:val="decimal"/>
      <w:lvlText w:val=""/>
      <w:lvlJc w:val="left"/>
    </w:lvl>
    <w:lvl w:ilvl="7" w:tplc="135AA73C">
      <w:numFmt w:val="decimal"/>
      <w:lvlText w:val=""/>
      <w:lvlJc w:val="left"/>
    </w:lvl>
    <w:lvl w:ilvl="8" w:tplc="4E301590">
      <w:numFmt w:val="decimal"/>
      <w:lvlText w:val=""/>
      <w:lvlJc w:val="left"/>
    </w:lvl>
  </w:abstractNum>
  <w:abstractNum w:abstractNumId="5" w15:restartNumberingAfterBreak="0">
    <w:nsid w:val="00000F3E"/>
    <w:multiLevelType w:val="hybridMultilevel"/>
    <w:tmpl w:val="8EE21638"/>
    <w:lvl w:ilvl="0" w:tplc="AEB85EE0">
      <w:start w:val="1"/>
      <w:numFmt w:val="bullet"/>
      <w:lvlText w:val=""/>
      <w:lvlJc w:val="left"/>
    </w:lvl>
    <w:lvl w:ilvl="1" w:tplc="3B826260">
      <w:numFmt w:val="decimal"/>
      <w:lvlText w:val=""/>
      <w:lvlJc w:val="left"/>
    </w:lvl>
    <w:lvl w:ilvl="2" w:tplc="8086F546">
      <w:numFmt w:val="decimal"/>
      <w:lvlText w:val=""/>
      <w:lvlJc w:val="left"/>
    </w:lvl>
    <w:lvl w:ilvl="3" w:tplc="1872376E">
      <w:numFmt w:val="decimal"/>
      <w:lvlText w:val=""/>
      <w:lvlJc w:val="left"/>
    </w:lvl>
    <w:lvl w:ilvl="4" w:tplc="C5561036">
      <w:numFmt w:val="decimal"/>
      <w:lvlText w:val=""/>
      <w:lvlJc w:val="left"/>
    </w:lvl>
    <w:lvl w:ilvl="5" w:tplc="59769B16">
      <w:numFmt w:val="decimal"/>
      <w:lvlText w:val=""/>
      <w:lvlJc w:val="left"/>
    </w:lvl>
    <w:lvl w:ilvl="6" w:tplc="006C9B10">
      <w:numFmt w:val="decimal"/>
      <w:lvlText w:val=""/>
      <w:lvlJc w:val="left"/>
    </w:lvl>
    <w:lvl w:ilvl="7" w:tplc="33C22076">
      <w:numFmt w:val="decimal"/>
      <w:lvlText w:val=""/>
      <w:lvlJc w:val="left"/>
    </w:lvl>
    <w:lvl w:ilvl="8" w:tplc="D5129C98">
      <w:numFmt w:val="decimal"/>
      <w:lvlText w:val=""/>
      <w:lvlJc w:val="left"/>
    </w:lvl>
  </w:abstractNum>
  <w:abstractNum w:abstractNumId="6" w15:restartNumberingAfterBreak="0">
    <w:nsid w:val="000012DB"/>
    <w:multiLevelType w:val="hybridMultilevel"/>
    <w:tmpl w:val="7F041A08"/>
    <w:lvl w:ilvl="0" w:tplc="04090001">
      <w:start w:val="1"/>
      <w:numFmt w:val="bullet"/>
      <w:lvlText w:val=""/>
      <w:lvlJc w:val="left"/>
      <w:rPr>
        <w:rFonts w:ascii="Symbol" w:hAnsi="Symbol" w:hint="default"/>
      </w:rPr>
    </w:lvl>
    <w:lvl w:ilvl="1" w:tplc="84181AEE">
      <w:numFmt w:val="decimal"/>
      <w:lvlText w:val=""/>
      <w:lvlJc w:val="left"/>
    </w:lvl>
    <w:lvl w:ilvl="2" w:tplc="994A54CC">
      <w:numFmt w:val="decimal"/>
      <w:lvlText w:val=""/>
      <w:lvlJc w:val="left"/>
    </w:lvl>
    <w:lvl w:ilvl="3" w:tplc="703AC350">
      <w:numFmt w:val="decimal"/>
      <w:lvlText w:val=""/>
      <w:lvlJc w:val="left"/>
    </w:lvl>
    <w:lvl w:ilvl="4" w:tplc="760E7EAC">
      <w:numFmt w:val="decimal"/>
      <w:lvlText w:val=""/>
      <w:lvlJc w:val="left"/>
    </w:lvl>
    <w:lvl w:ilvl="5" w:tplc="1B88B1BE">
      <w:numFmt w:val="decimal"/>
      <w:lvlText w:val=""/>
      <w:lvlJc w:val="left"/>
    </w:lvl>
    <w:lvl w:ilvl="6" w:tplc="7600506C">
      <w:numFmt w:val="decimal"/>
      <w:lvlText w:val=""/>
      <w:lvlJc w:val="left"/>
    </w:lvl>
    <w:lvl w:ilvl="7" w:tplc="A3AA3FE8">
      <w:numFmt w:val="decimal"/>
      <w:lvlText w:val=""/>
      <w:lvlJc w:val="left"/>
    </w:lvl>
    <w:lvl w:ilvl="8" w:tplc="306C0362">
      <w:numFmt w:val="decimal"/>
      <w:lvlText w:val=""/>
      <w:lvlJc w:val="left"/>
    </w:lvl>
  </w:abstractNum>
  <w:abstractNum w:abstractNumId="7" w15:restartNumberingAfterBreak="0">
    <w:nsid w:val="0000153C"/>
    <w:multiLevelType w:val="hybridMultilevel"/>
    <w:tmpl w:val="8C5067A0"/>
    <w:lvl w:ilvl="0" w:tplc="04090001">
      <w:start w:val="1"/>
      <w:numFmt w:val="bullet"/>
      <w:lvlText w:val=""/>
      <w:lvlJc w:val="left"/>
      <w:rPr>
        <w:rFonts w:ascii="Symbol" w:hAnsi="Symbol" w:hint="default"/>
      </w:rPr>
    </w:lvl>
    <w:lvl w:ilvl="1" w:tplc="B4525282">
      <w:numFmt w:val="decimal"/>
      <w:lvlText w:val=""/>
      <w:lvlJc w:val="left"/>
    </w:lvl>
    <w:lvl w:ilvl="2" w:tplc="95E4F6BA">
      <w:numFmt w:val="decimal"/>
      <w:lvlText w:val=""/>
      <w:lvlJc w:val="left"/>
    </w:lvl>
    <w:lvl w:ilvl="3" w:tplc="EE82B4D4">
      <w:numFmt w:val="decimal"/>
      <w:lvlText w:val=""/>
      <w:lvlJc w:val="left"/>
    </w:lvl>
    <w:lvl w:ilvl="4" w:tplc="C71C16BE">
      <w:numFmt w:val="decimal"/>
      <w:lvlText w:val=""/>
      <w:lvlJc w:val="left"/>
    </w:lvl>
    <w:lvl w:ilvl="5" w:tplc="CBEEE654">
      <w:numFmt w:val="decimal"/>
      <w:lvlText w:val=""/>
      <w:lvlJc w:val="left"/>
    </w:lvl>
    <w:lvl w:ilvl="6" w:tplc="A14C69BC">
      <w:numFmt w:val="decimal"/>
      <w:lvlText w:val=""/>
      <w:lvlJc w:val="left"/>
    </w:lvl>
    <w:lvl w:ilvl="7" w:tplc="CDA60C78">
      <w:numFmt w:val="decimal"/>
      <w:lvlText w:val=""/>
      <w:lvlJc w:val="left"/>
    </w:lvl>
    <w:lvl w:ilvl="8" w:tplc="DC4AB4A0">
      <w:numFmt w:val="decimal"/>
      <w:lvlText w:val=""/>
      <w:lvlJc w:val="left"/>
    </w:lvl>
  </w:abstractNum>
  <w:abstractNum w:abstractNumId="8" w15:restartNumberingAfterBreak="0">
    <w:nsid w:val="00002EA6"/>
    <w:multiLevelType w:val="hybridMultilevel"/>
    <w:tmpl w:val="B5865B9A"/>
    <w:lvl w:ilvl="0" w:tplc="04090001">
      <w:start w:val="1"/>
      <w:numFmt w:val="bullet"/>
      <w:lvlText w:val=""/>
      <w:lvlJc w:val="left"/>
      <w:rPr>
        <w:rFonts w:ascii="Symbol" w:hAnsi="Symbol" w:hint="default"/>
      </w:rPr>
    </w:lvl>
    <w:lvl w:ilvl="1" w:tplc="A290F490">
      <w:numFmt w:val="decimal"/>
      <w:lvlText w:val=""/>
      <w:lvlJc w:val="left"/>
    </w:lvl>
    <w:lvl w:ilvl="2" w:tplc="E1DEC046">
      <w:numFmt w:val="decimal"/>
      <w:lvlText w:val=""/>
      <w:lvlJc w:val="left"/>
    </w:lvl>
    <w:lvl w:ilvl="3" w:tplc="CC5A3620">
      <w:numFmt w:val="decimal"/>
      <w:lvlText w:val=""/>
      <w:lvlJc w:val="left"/>
    </w:lvl>
    <w:lvl w:ilvl="4" w:tplc="C2108540">
      <w:numFmt w:val="decimal"/>
      <w:lvlText w:val=""/>
      <w:lvlJc w:val="left"/>
    </w:lvl>
    <w:lvl w:ilvl="5" w:tplc="736A25CE">
      <w:numFmt w:val="decimal"/>
      <w:lvlText w:val=""/>
      <w:lvlJc w:val="left"/>
    </w:lvl>
    <w:lvl w:ilvl="6" w:tplc="CABACDC6">
      <w:numFmt w:val="decimal"/>
      <w:lvlText w:val=""/>
      <w:lvlJc w:val="left"/>
    </w:lvl>
    <w:lvl w:ilvl="7" w:tplc="D0F287E4">
      <w:numFmt w:val="decimal"/>
      <w:lvlText w:val=""/>
      <w:lvlJc w:val="left"/>
    </w:lvl>
    <w:lvl w:ilvl="8" w:tplc="D24099BA">
      <w:numFmt w:val="decimal"/>
      <w:lvlText w:val=""/>
      <w:lvlJc w:val="left"/>
    </w:lvl>
  </w:abstractNum>
  <w:abstractNum w:abstractNumId="9" w15:restartNumberingAfterBreak="0">
    <w:nsid w:val="0000390C"/>
    <w:multiLevelType w:val="hybridMultilevel"/>
    <w:tmpl w:val="19A2B28E"/>
    <w:lvl w:ilvl="0" w:tplc="04090001">
      <w:start w:val="1"/>
      <w:numFmt w:val="bullet"/>
      <w:lvlText w:val=""/>
      <w:lvlJc w:val="left"/>
      <w:rPr>
        <w:rFonts w:ascii="Symbol" w:hAnsi="Symbol" w:hint="default"/>
      </w:rPr>
    </w:lvl>
    <w:lvl w:ilvl="1" w:tplc="4E601172">
      <w:numFmt w:val="decimal"/>
      <w:lvlText w:val=""/>
      <w:lvlJc w:val="left"/>
    </w:lvl>
    <w:lvl w:ilvl="2" w:tplc="B5E6EC82">
      <w:numFmt w:val="decimal"/>
      <w:lvlText w:val=""/>
      <w:lvlJc w:val="left"/>
    </w:lvl>
    <w:lvl w:ilvl="3" w:tplc="F474C39A">
      <w:numFmt w:val="decimal"/>
      <w:lvlText w:val=""/>
      <w:lvlJc w:val="left"/>
    </w:lvl>
    <w:lvl w:ilvl="4" w:tplc="9DECF996">
      <w:numFmt w:val="decimal"/>
      <w:lvlText w:val=""/>
      <w:lvlJc w:val="left"/>
    </w:lvl>
    <w:lvl w:ilvl="5" w:tplc="A9546BC4">
      <w:numFmt w:val="decimal"/>
      <w:lvlText w:val=""/>
      <w:lvlJc w:val="left"/>
    </w:lvl>
    <w:lvl w:ilvl="6" w:tplc="B35C6EF2">
      <w:numFmt w:val="decimal"/>
      <w:lvlText w:val=""/>
      <w:lvlJc w:val="left"/>
    </w:lvl>
    <w:lvl w:ilvl="7" w:tplc="C6BE10D8">
      <w:numFmt w:val="decimal"/>
      <w:lvlText w:val=""/>
      <w:lvlJc w:val="left"/>
    </w:lvl>
    <w:lvl w:ilvl="8" w:tplc="A698930A">
      <w:numFmt w:val="decimal"/>
      <w:lvlText w:val=""/>
      <w:lvlJc w:val="left"/>
    </w:lvl>
  </w:abstractNum>
  <w:abstractNum w:abstractNumId="10" w15:restartNumberingAfterBreak="0">
    <w:nsid w:val="00007E87"/>
    <w:multiLevelType w:val="hybridMultilevel"/>
    <w:tmpl w:val="1B8070DE"/>
    <w:lvl w:ilvl="0" w:tplc="04090001">
      <w:start w:val="1"/>
      <w:numFmt w:val="bullet"/>
      <w:lvlText w:val=""/>
      <w:lvlJc w:val="left"/>
      <w:rPr>
        <w:rFonts w:ascii="Symbol" w:hAnsi="Symbol" w:hint="default"/>
      </w:rPr>
    </w:lvl>
    <w:lvl w:ilvl="1" w:tplc="028C1AC2">
      <w:numFmt w:val="decimal"/>
      <w:lvlText w:val=""/>
      <w:lvlJc w:val="left"/>
    </w:lvl>
    <w:lvl w:ilvl="2" w:tplc="F782E748">
      <w:numFmt w:val="decimal"/>
      <w:lvlText w:val=""/>
      <w:lvlJc w:val="left"/>
    </w:lvl>
    <w:lvl w:ilvl="3" w:tplc="5CC0872E">
      <w:numFmt w:val="decimal"/>
      <w:lvlText w:val=""/>
      <w:lvlJc w:val="left"/>
    </w:lvl>
    <w:lvl w:ilvl="4" w:tplc="7C1228E6">
      <w:numFmt w:val="decimal"/>
      <w:lvlText w:val=""/>
      <w:lvlJc w:val="left"/>
    </w:lvl>
    <w:lvl w:ilvl="5" w:tplc="6388AD0C">
      <w:numFmt w:val="decimal"/>
      <w:lvlText w:val=""/>
      <w:lvlJc w:val="left"/>
    </w:lvl>
    <w:lvl w:ilvl="6" w:tplc="4F04C394">
      <w:numFmt w:val="decimal"/>
      <w:lvlText w:val=""/>
      <w:lvlJc w:val="left"/>
    </w:lvl>
    <w:lvl w:ilvl="7" w:tplc="A0C41DC2">
      <w:numFmt w:val="decimal"/>
      <w:lvlText w:val=""/>
      <w:lvlJc w:val="left"/>
    </w:lvl>
    <w:lvl w:ilvl="8" w:tplc="E350EFB2">
      <w:numFmt w:val="decimal"/>
      <w:lvlText w:val=""/>
      <w:lvlJc w:val="left"/>
    </w:lvl>
  </w:abstractNum>
  <w:abstractNum w:abstractNumId="11" w15:restartNumberingAfterBreak="0">
    <w:nsid w:val="33D350A8"/>
    <w:multiLevelType w:val="hybridMultilevel"/>
    <w:tmpl w:val="A10E3318"/>
    <w:lvl w:ilvl="0" w:tplc="04090001">
      <w:start w:val="1"/>
      <w:numFmt w:val="bullet"/>
      <w:lvlText w:val=""/>
      <w:lvlJc w:val="left"/>
      <w:pPr>
        <w:ind w:left="720" w:hanging="360"/>
      </w:pPr>
      <w:rPr>
        <w:rFonts w:ascii="Symbol" w:hAnsi="Symbol" w:cs="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27ACC"/>
    <w:multiLevelType w:val="hybridMultilevel"/>
    <w:tmpl w:val="61F67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F1082"/>
    <w:multiLevelType w:val="hybridMultilevel"/>
    <w:tmpl w:val="E6F843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394348858">
    <w:abstractNumId w:val="3"/>
  </w:num>
  <w:num w:numId="2" w16cid:durableId="1906187581">
    <w:abstractNumId w:val="4"/>
  </w:num>
  <w:num w:numId="3" w16cid:durableId="280964571">
    <w:abstractNumId w:val="8"/>
  </w:num>
  <w:num w:numId="4" w16cid:durableId="283540340">
    <w:abstractNumId w:val="6"/>
  </w:num>
  <w:num w:numId="5" w16cid:durableId="745152298">
    <w:abstractNumId w:val="7"/>
  </w:num>
  <w:num w:numId="6" w16cid:durableId="1570572796">
    <w:abstractNumId w:val="10"/>
  </w:num>
  <w:num w:numId="7" w16cid:durableId="1401053890">
    <w:abstractNumId w:val="9"/>
  </w:num>
  <w:num w:numId="8" w16cid:durableId="966590854">
    <w:abstractNumId w:val="5"/>
  </w:num>
  <w:num w:numId="9" w16cid:durableId="1510217707">
    <w:abstractNumId w:val="2"/>
  </w:num>
  <w:num w:numId="10" w16cid:durableId="1980451600">
    <w:abstractNumId w:val="0"/>
  </w:num>
  <w:num w:numId="11" w16cid:durableId="150680322">
    <w:abstractNumId w:val="12"/>
  </w:num>
  <w:num w:numId="12" w16cid:durableId="82730379">
    <w:abstractNumId w:val="1"/>
  </w:num>
  <w:num w:numId="13" w16cid:durableId="784736317">
    <w:abstractNumId w:val="13"/>
  </w:num>
  <w:num w:numId="14" w16cid:durableId="366949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76E1"/>
    <w:rsid w:val="0000275A"/>
    <w:rsid w:val="0000644B"/>
    <w:rsid w:val="00010FFA"/>
    <w:rsid w:val="00012856"/>
    <w:rsid w:val="000206FF"/>
    <w:rsid w:val="00050498"/>
    <w:rsid w:val="000570F1"/>
    <w:rsid w:val="00065A10"/>
    <w:rsid w:val="00082945"/>
    <w:rsid w:val="00083059"/>
    <w:rsid w:val="000835BB"/>
    <w:rsid w:val="00090A50"/>
    <w:rsid w:val="0009598A"/>
    <w:rsid w:val="00095E6C"/>
    <w:rsid w:val="000A1811"/>
    <w:rsid w:val="000D766D"/>
    <w:rsid w:val="000F3995"/>
    <w:rsid w:val="00104EC0"/>
    <w:rsid w:val="00105B71"/>
    <w:rsid w:val="0010783B"/>
    <w:rsid w:val="001114AD"/>
    <w:rsid w:val="001125C4"/>
    <w:rsid w:val="001231FB"/>
    <w:rsid w:val="00127C62"/>
    <w:rsid w:val="00140426"/>
    <w:rsid w:val="00140510"/>
    <w:rsid w:val="00140F80"/>
    <w:rsid w:val="00180BF1"/>
    <w:rsid w:val="001A185A"/>
    <w:rsid w:val="001A4CF6"/>
    <w:rsid w:val="00207369"/>
    <w:rsid w:val="00232053"/>
    <w:rsid w:val="00245C95"/>
    <w:rsid w:val="0026769C"/>
    <w:rsid w:val="00270842"/>
    <w:rsid w:val="00276989"/>
    <w:rsid w:val="002A766E"/>
    <w:rsid w:val="002B600F"/>
    <w:rsid w:val="0033469B"/>
    <w:rsid w:val="0034574E"/>
    <w:rsid w:val="0036324F"/>
    <w:rsid w:val="003632AA"/>
    <w:rsid w:val="00367552"/>
    <w:rsid w:val="00386891"/>
    <w:rsid w:val="00386E5C"/>
    <w:rsid w:val="003A170B"/>
    <w:rsid w:val="003B14ED"/>
    <w:rsid w:val="003C1DAE"/>
    <w:rsid w:val="003C6697"/>
    <w:rsid w:val="003D3967"/>
    <w:rsid w:val="003D633C"/>
    <w:rsid w:val="003E5EDD"/>
    <w:rsid w:val="003F413B"/>
    <w:rsid w:val="00400630"/>
    <w:rsid w:val="00407C01"/>
    <w:rsid w:val="0041640F"/>
    <w:rsid w:val="00433148"/>
    <w:rsid w:val="00442D0C"/>
    <w:rsid w:val="004908DE"/>
    <w:rsid w:val="00492F01"/>
    <w:rsid w:val="004C6DCF"/>
    <w:rsid w:val="004E4226"/>
    <w:rsid w:val="004F5803"/>
    <w:rsid w:val="004F67EC"/>
    <w:rsid w:val="00515608"/>
    <w:rsid w:val="00531716"/>
    <w:rsid w:val="005820F6"/>
    <w:rsid w:val="005A76E1"/>
    <w:rsid w:val="005A7D68"/>
    <w:rsid w:val="005C5791"/>
    <w:rsid w:val="005F3BC1"/>
    <w:rsid w:val="00604395"/>
    <w:rsid w:val="00606B0E"/>
    <w:rsid w:val="006162C1"/>
    <w:rsid w:val="0064699D"/>
    <w:rsid w:val="0067655E"/>
    <w:rsid w:val="0068139F"/>
    <w:rsid w:val="00686569"/>
    <w:rsid w:val="006A1237"/>
    <w:rsid w:val="006B7C46"/>
    <w:rsid w:val="006F3122"/>
    <w:rsid w:val="00744944"/>
    <w:rsid w:val="00746FE7"/>
    <w:rsid w:val="007A6050"/>
    <w:rsid w:val="007B2776"/>
    <w:rsid w:val="007F366E"/>
    <w:rsid w:val="00802FC2"/>
    <w:rsid w:val="00816727"/>
    <w:rsid w:val="0083131E"/>
    <w:rsid w:val="00847429"/>
    <w:rsid w:val="00852CDF"/>
    <w:rsid w:val="00874547"/>
    <w:rsid w:val="00892D2F"/>
    <w:rsid w:val="008B580A"/>
    <w:rsid w:val="008E38F0"/>
    <w:rsid w:val="008F5D80"/>
    <w:rsid w:val="00900568"/>
    <w:rsid w:val="00903EFE"/>
    <w:rsid w:val="00910D5C"/>
    <w:rsid w:val="00927882"/>
    <w:rsid w:val="00944C30"/>
    <w:rsid w:val="00957125"/>
    <w:rsid w:val="009802A5"/>
    <w:rsid w:val="00985FCD"/>
    <w:rsid w:val="0098790E"/>
    <w:rsid w:val="009A5152"/>
    <w:rsid w:val="009C4884"/>
    <w:rsid w:val="00A421A4"/>
    <w:rsid w:val="00A61C45"/>
    <w:rsid w:val="00A8512C"/>
    <w:rsid w:val="00A94487"/>
    <w:rsid w:val="00AB5567"/>
    <w:rsid w:val="00AC46FB"/>
    <w:rsid w:val="00B06F9F"/>
    <w:rsid w:val="00B1744A"/>
    <w:rsid w:val="00B554E6"/>
    <w:rsid w:val="00B72762"/>
    <w:rsid w:val="00B73A4F"/>
    <w:rsid w:val="00B96871"/>
    <w:rsid w:val="00BA20C9"/>
    <w:rsid w:val="00BA2C52"/>
    <w:rsid w:val="00BD723D"/>
    <w:rsid w:val="00BD7529"/>
    <w:rsid w:val="00BF32E1"/>
    <w:rsid w:val="00BF4C23"/>
    <w:rsid w:val="00BF5EF6"/>
    <w:rsid w:val="00C116C4"/>
    <w:rsid w:val="00C17C43"/>
    <w:rsid w:val="00C2391E"/>
    <w:rsid w:val="00C4184B"/>
    <w:rsid w:val="00C420DF"/>
    <w:rsid w:val="00C4708A"/>
    <w:rsid w:val="00C50285"/>
    <w:rsid w:val="00C856FF"/>
    <w:rsid w:val="00CB448D"/>
    <w:rsid w:val="00CD2083"/>
    <w:rsid w:val="00CE36B2"/>
    <w:rsid w:val="00D1452E"/>
    <w:rsid w:val="00D37C3A"/>
    <w:rsid w:val="00D46994"/>
    <w:rsid w:val="00D50481"/>
    <w:rsid w:val="00D538A1"/>
    <w:rsid w:val="00D54413"/>
    <w:rsid w:val="00D568F3"/>
    <w:rsid w:val="00D57F45"/>
    <w:rsid w:val="00D57FA0"/>
    <w:rsid w:val="00D64769"/>
    <w:rsid w:val="00DA19FC"/>
    <w:rsid w:val="00DD3D4F"/>
    <w:rsid w:val="00DE001F"/>
    <w:rsid w:val="00DE57C6"/>
    <w:rsid w:val="00E06748"/>
    <w:rsid w:val="00E303A6"/>
    <w:rsid w:val="00E31772"/>
    <w:rsid w:val="00E51892"/>
    <w:rsid w:val="00E56313"/>
    <w:rsid w:val="00E5731E"/>
    <w:rsid w:val="00E622F6"/>
    <w:rsid w:val="00EB1683"/>
    <w:rsid w:val="00EC48A2"/>
    <w:rsid w:val="00EC7F5C"/>
    <w:rsid w:val="00EE0975"/>
    <w:rsid w:val="00EF1C6A"/>
    <w:rsid w:val="00F06A00"/>
    <w:rsid w:val="00F20645"/>
    <w:rsid w:val="00F20F01"/>
    <w:rsid w:val="00F342B6"/>
    <w:rsid w:val="00F351DC"/>
    <w:rsid w:val="00F74253"/>
    <w:rsid w:val="00F82E51"/>
    <w:rsid w:val="00F8336A"/>
    <w:rsid w:val="00F857C6"/>
    <w:rsid w:val="00FA74A2"/>
    <w:rsid w:val="00FC3C4A"/>
    <w:rsid w:val="00FE0047"/>
    <w:rsid w:val="00FE3E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9B16"/>
  <w15:docId w15:val="{BB5770D7-DA42-49BD-BAFA-13EBDB2E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6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4E6"/>
    <w:pPr>
      <w:ind w:left="720"/>
      <w:contextualSpacing/>
    </w:pPr>
  </w:style>
  <w:style w:type="paragraph" w:styleId="NoSpacing">
    <w:name w:val="No Spacing"/>
    <w:uiPriority w:val="1"/>
    <w:qFormat/>
    <w:rsid w:val="007F366E"/>
    <w:pPr>
      <w:suppressAutoHyphens/>
      <w:jc w:val="both"/>
    </w:pPr>
    <w:rPr>
      <w:rFonts w:ascii="Calibri" w:eastAsia="Times New Roman" w:hAnsi="Calibri" w:cs="Calibri"/>
      <w:bCs/>
      <w:kern w:val="1"/>
      <w:szCs w:val="24"/>
      <w:lang w:val="en-GB" w:eastAsia="ar-SA"/>
    </w:rPr>
  </w:style>
  <w:style w:type="paragraph" w:styleId="BodyText">
    <w:name w:val="Body Text"/>
    <w:basedOn w:val="Normal"/>
    <w:link w:val="BodyTextChar"/>
    <w:uiPriority w:val="99"/>
    <w:unhideWhenUsed/>
    <w:rsid w:val="00BD7529"/>
    <w:pPr>
      <w:suppressAutoHyphens/>
      <w:spacing w:after="120"/>
    </w:pPr>
    <w:rPr>
      <w:rFonts w:eastAsia="Times New Roman"/>
      <w:sz w:val="24"/>
      <w:szCs w:val="24"/>
      <w:lang w:eastAsia="ar-SA"/>
    </w:rPr>
  </w:style>
  <w:style w:type="character" w:customStyle="1" w:styleId="BodyTextChar">
    <w:name w:val="Body Text Char"/>
    <w:basedOn w:val="DefaultParagraphFont"/>
    <w:link w:val="BodyText"/>
    <w:uiPriority w:val="99"/>
    <w:rsid w:val="00BD7529"/>
    <w:rPr>
      <w:rFonts w:eastAsia="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1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6</Pages>
  <Words>2494</Words>
  <Characters>14218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Narendra Chennupati</cp:lastModifiedBy>
  <cp:revision>134</cp:revision>
  <dcterms:created xsi:type="dcterms:W3CDTF">2021-03-18T03:28:00Z</dcterms:created>
  <dcterms:modified xsi:type="dcterms:W3CDTF">2026-02-17T14:56:00Z</dcterms:modified>
</cp:coreProperties>
</file>