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8897" w14:textId="77777777" w:rsidR="0050640C" w:rsidRPr="0050640C" w:rsidRDefault="0050640C" w:rsidP="0050640C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50640C">
        <w:rPr>
          <w:b/>
          <w:bCs/>
          <w:sz w:val="28"/>
          <w:szCs w:val="28"/>
        </w:rPr>
        <w:t>Sai Nikhil Varma Yallamaraju</w:t>
      </w:r>
    </w:p>
    <w:p w14:paraId="0C71CEEB" w14:textId="6CAA3EE4" w:rsidR="0050640C" w:rsidRPr="0050640C" w:rsidRDefault="00EA0B1F" w:rsidP="0050640C">
      <w:pPr>
        <w:spacing w:after="0" w:line="259" w:lineRule="auto"/>
        <w:ind w:left="0" w:firstLine="0"/>
      </w:pPr>
      <w:r>
        <w:t>Bolingbrook</w:t>
      </w:r>
      <w:r w:rsidR="0050640C" w:rsidRPr="0050640C">
        <w:t xml:space="preserve">, </w:t>
      </w:r>
      <w:r>
        <w:t>IL</w:t>
      </w:r>
      <w:r w:rsidR="0050640C" w:rsidRPr="0050640C">
        <w:t xml:space="preserve"> | (469) 928-9898 | </w:t>
      </w:r>
      <w:hyperlink r:id="rId6" w:history="1">
        <w:r w:rsidR="00CD212C" w:rsidRPr="003B2D7A">
          <w:rPr>
            <w:rStyle w:val="Hyperlink"/>
          </w:rPr>
          <w:t>sai.yallamaraju@gmail.com</w:t>
        </w:r>
      </w:hyperlink>
      <w:r w:rsidR="0050640C">
        <w:t xml:space="preserve"> </w:t>
      </w:r>
      <w:r w:rsidR="0050640C" w:rsidRPr="0050640C">
        <w:t xml:space="preserve"> | </w:t>
      </w:r>
      <w:hyperlink r:id="rId7" w:history="1">
        <w:r w:rsidR="0050640C" w:rsidRPr="0050640C">
          <w:rPr>
            <w:rStyle w:val="Hyperlink"/>
          </w:rPr>
          <w:t>LinkedIn</w:t>
        </w:r>
      </w:hyperlink>
    </w:p>
    <w:p w14:paraId="051BBA7B" w14:textId="77777777" w:rsidR="0050640C" w:rsidRPr="0050640C" w:rsidRDefault="00000000" w:rsidP="0050640C">
      <w:pPr>
        <w:spacing w:after="0" w:line="259" w:lineRule="auto"/>
        <w:ind w:left="0" w:firstLine="0"/>
      </w:pPr>
      <w:r>
        <w:pict w14:anchorId="166EAADB">
          <v:rect id="_x0000_i1025" style="width:0;height:1.5pt" o:hralign="center" o:hrstd="t" o:hr="t" fillcolor="#a0a0a0" stroked="f"/>
        </w:pict>
      </w:r>
    </w:p>
    <w:p w14:paraId="1FA023D5" w14:textId="77777777" w:rsidR="003649FB" w:rsidRPr="003649FB" w:rsidRDefault="003649FB" w:rsidP="003649FB">
      <w:pPr>
        <w:spacing w:after="0" w:line="259" w:lineRule="auto"/>
        <w:ind w:left="0" w:firstLine="0"/>
        <w:rPr>
          <w:b/>
          <w:bCs/>
        </w:rPr>
      </w:pPr>
      <w:r w:rsidRPr="003649FB">
        <w:rPr>
          <w:b/>
          <w:bCs/>
        </w:rPr>
        <w:t>PROFESSIONAL SUMMARY</w:t>
      </w:r>
    </w:p>
    <w:p w14:paraId="5D8B55B4" w14:textId="77777777" w:rsidR="003649FB" w:rsidRPr="003649FB" w:rsidRDefault="003649FB" w:rsidP="003649FB">
      <w:pPr>
        <w:spacing w:after="0" w:line="259" w:lineRule="auto"/>
        <w:ind w:left="0" w:firstLine="0"/>
      </w:pPr>
      <w:r w:rsidRPr="003649FB">
        <w:t xml:space="preserve">Senior Data Engineer with 8+ years of experience designing and building large-scale big data pipelines using </w:t>
      </w:r>
      <w:r w:rsidRPr="003649FB">
        <w:rPr>
          <w:b/>
          <w:bCs/>
        </w:rPr>
        <w:t xml:space="preserve">Spark, </w:t>
      </w:r>
      <w:proofErr w:type="spellStart"/>
      <w:r w:rsidRPr="003649FB">
        <w:rPr>
          <w:b/>
          <w:bCs/>
        </w:rPr>
        <w:t>PySpark</w:t>
      </w:r>
      <w:proofErr w:type="spellEnd"/>
      <w:r w:rsidRPr="003649FB">
        <w:rPr>
          <w:b/>
          <w:bCs/>
        </w:rPr>
        <w:t>, SQL, and Python</w:t>
      </w:r>
      <w:r w:rsidRPr="003649FB">
        <w:t xml:space="preserve"> on </w:t>
      </w:r>
      <w:r w:rsidRPr="003649FB">
        <w:rPr>
          <w:b/>
          <w:bCs/>
        </w:rPr>
        <w:t>AWS cloud platforms</w:t>
      </w:r>
      <w:r w:rsidRPr="003649FB">
        <w:t xml:space="preserve">. Proven track record delivering high-volume batch and near real-time data processing systems using </w:t>
      </w:r>
      <w:r w:rsidRPr="003649FB">
        <w:rPr>
          <w:b/>
          <w:bCs/>
        </w:rPr>
        <w:t>AWS S3, EMR, Athena, and Glue</w:t>
      </w:r>
      <w:r w:rsidRPr="003649FB">
        <w:t xml:space="preserve">, supporting analytics and reporting workloads. Strong background in </w:t>
      </w:r>
      <w:r w:rsidRPr="003649FB">
        <w:rPr>
          <w:b/>
          <w:bCs/>
        </w:rPr>
        <w:t xml:space="preserve">data </w:t>
      </w:r>
      <w:proofErr w:type="spellStart"/>
      <w:r w:rsidRPr="003649FB">
        <w:rPr>
          <w:b/>
          <w:bCs/>
        </w:rPr>
        <w:t>modeling</w:t>
      </w:r>
      <w:proofErr w:type="spellEnd"/>
      <w:r w:rsidRPr="003649FB">
        <w:rPr>
          <w:b/>
          <w:bCs/>
        </w:rPr>
        <w:t>, pipeline optimization, and data quality</w:t>
      </w:r>
      <w:r w:rsidRPr="003649FB">
        <w:t>, with experience working closely with analytics and business teams in enterprise environments.</w:t>
      </w:r>
    </w:p>
    <w:p w14:paraId="4563C47D" w14:textId="77777777" w:rsidR="003649FB" w:rsidRPr="003649FB" w:rsidRDefault="00000000" w:rsidP="003649FB">
      <w:pPr>
        <w:spacing w:after="0" w:line="259" w:lineRule="auto"/>
        <w:ind w:left="0" w:firstLine="0"/>
      </w:pPr>
      <w:r>
        <w:pict w14:anchorId="781301A4">
          <v:rect id="_x0000_i1026" style="width:0;height:1.5pt" o:hralign="center" o:hrstd="t" o:hr="t" fillcolor="#a0a0a0" stroked="f"/>
        </w:pict>
      </w:r>
    </w:p>
    <w:p w14:paraId="1F75D10B" w14:textId="77777777" w:rsidR="003649FB" w:rsidRPr="003649FB" w:rsidRDefault="003649FB" w:rsidP="003649FB">
      <w:pPr>
        <w:spacing w:after="0" w:line="259" w:lineRule="auto"/>
        <w:ind w:left="0" w:firstLine="0"/>
        <w:rPr>
          <w:b/>
          <w:bCs/>
        </w:rPr>
      </w:pPr>
      <w:r w:rsidRPr="003649FB">
        <w:rPr>
          <w:b/>
          <w:bCs/>
        </w:rPr>
        <w:t>CORE SKILLS</w:t>
      </w:r>
    </w:p>
    <w:p w14:paraId="05E1607A" w14:textId="77777777" w:rsidR="003649FB" w:rsidRPr="003649FB" w:rsidRDefault="003649FB" w:rsidP="00A06A5C">
      <w:pPr>
        <w:pStyle w:val="ListParagraph"/>
        <w:numPr>
          <w:ilvl w:val="0"/>
          <w:numId w:val="30"/>
        </w:numPr>
        <w:spacing w:after="0" w:line="259" w:lineRule="auto"/>
      </w:pPr>
      <w:r w:rsidRPr="00A06A5C">
        <w:rPr>
          <w:b/>
          <w:bCs/>
        </w:rPr>
        <w:t>Big Data &amp; Processing</w:t>
      </w:r>
      <w:r w:rsidRPr="003649FB">
        <w:br/>
        <w:t xml:space="preserve">Apache Spark, </w:t>
      </w:r>
      <w:proofErr w:type="spellStart"/>
      <w:r w:rsidRPr="003649FB">
        <w:t>PySpark</w:t>
      </w:r>
      <w:proofErr w:type="spellEnd"/>
      <w:r w:rsidRPr="003649FB">
        <w:t>, Batch &amp; Streaming Pipelines, Delta Lake</w:t>
      </w:r>
    </w:p>
    <w:p w14:paraId="5A28327E" w14:textId="77777777" w:rsidR="00A06A5C" w:rsidRDefault="003649FB" w:rsidP="00A06A5C">
      <w:pPr>
        <w:pStyle w:val="ListParagraph"/>
        <w:numPr>
          <w:ilvl w:val="0"/>
          <w:numId w:val="30"/>
        </w:numPr>
        <w:spacing w:after="0" w:line="259" w:lineRule="auto"/>
      </w:pPr>
      <w:r w:rsidRPr="00A06A5C">
        <w:rPr>
          <w:b/>
          <w:bCs/>
        </w:rPr>
        <w:t>Cloud Platforms (Primary)</w:t>
      </w:r>
      <w:r w:rsidRPr="003649FB">
        <w:br/>
        <w:t>AWS (S3, EMR, Athena, Glue, EC2, IAM, Lambda, Step Functions)</w:t>
      </w:r>
    </w:p>
    <w:p w14:paraId="2A6130BE" w14:textId="77777777" w:rsidR="00A06A5C" w:rsidRDefault="003649FB" w:rsidP="00A06A5C">
      <w:pPr>
        <w:pStyle w:val="ListParagraph"/>
        <w:numPr>
          <w:ilvl w:val="0"/>
          <w:numId w:val="30"/>
        </w:numPr>
        <w:spacing w:after="0" w:line="259" w:lineRule="auto"/>
      </w:pPr>
      <w:r w:rsidRPr="00A06A5C">
        <w:rPr>
          <w:b/>
          <w:bCs/>
        </w:rPr>
        <w:t>Programming &amp; Querying</w:t>
      </w:r>
      <w:r w:rsidRPr="003649FB">
        <w:br/>
        <w:t>Python, SQL</w:t>
      </w:r>
    </w:p>
    <w:p w14:paraId="477F0E32" w14:textId="77777777" w:rsidR="00A06A5C" w:rsidRDefault="003649FB" w:rsidP="00A06A5C">
      <w:pPr>
        <w:pStyle w:val="ListParagraph"/>
        <w:numPr>
          <w:ilvl w:val="0"/>
          <w:numId w:val="30"/>
        </w:numPr>
        <w:spacing w:after="0" w:line="259" w:lineRule="auto"/>
      </w:pPr>
      <w:r w:rsidRPr="00A06A5C">
        <w:rPr>
          <w:b/>
          <w:bCs/>
        </w:rPr>
        <w:t>Data Engineering</w:t>
      </w:r>
      <w:r w:rsidRPr="003649FB">
        <w:br/>
        <w:t xml:space="preserve">ETL/ELT pipelines, schema enforcement, data </w:t>
      </w:r>
      <w:proofErr w:type="spellStart"/>
      <w:r w:rsidRPr="003649FB">
        <w:t>modeling</w:t>
      </w:r>
      <w:proofErr w:type="spellEnd"/>
      <w:r w:rsidRPr="003649FB">
        <w:t>, pipeline optimization</w:t>
      </w:r>
    </w:p>
    <w:p w14:paraId="5BF898A1" w14:textId="77777777" w:rsidR="00A06A5C" w:rsidRDefault="003649FB" w:rsidP="00A06A5C">
      <w:pPr>
        <w:pStyle w:val="ListParagraph"/>
        <w:numPr>
          <w:ilvl w:val="0"/>
          <w:numId w:val="30"/>
        </w:numPr>
        <w:spacing w:after="0" w:line="259" w:lineRule="auto"/>
      </w:pPr>
      <w:r w:rsidRPr="00A06A5C">
        <w:rPr>
          <w:b/>
          <w:bCs/>
        </w:rPr>
        <w:t>Orchestration &amp; Streaming</w:t>
      </w:r>
      <w:r w:rsidRPr="003649FB">
        <w:br/>
        <w:t>Airflow, Databricks Jobs, Kafka (batch &amp; streaming integration)</w:t>
      </w:r>
    </w:p>
    <w:p w14:paraId="3DA4E7F3" w14:textId="77777777" w:rsidR="00A06A5C" w:rsidRDefault="003649FB" w:rsidP="00A06A5C">
      <w:pPr>
        <w:pStyle w:val="ListParagraph"/>
        <w:numPr>
          <w:ilvl w:val="0"/>
          <w:numId w:val="30"/>
        </w:numPr>
        <w:spacing w:after="0" w:line="259" w:lineRule="auto"/>
      </w:pPr>
      <w:r w:rsidRPr="00A06A5C">
        <w:rPr>
          <w:b/>
          <w:bCs/>
        </w:rPr>
        <w:t>Analytics &amp; BI Enablement</w:t>
      </w:r>
      <w:r w:rsidRPr="003649FB">
        <w:br/>
        <w:t>Power BI, Looker, Sigma (consumer-ready datasets)</w:t>
      </w:r>
    </w:p>
    <w:p w14:paraId="2DCD8420" w14:textId="77777777" w:rsidR="00A06A5C" w:rsidRDefault="003649FB" w:rsidP="00A06A5C">
      <w:pPr>
        <w:pStyle w:val="ListParagraph"/>
        <w:numPr>
          <w:ilvl w:val="0"/>
          <w:numId w:val="30"/>
        </w:numPr>
        <w:spacing w:after="0" w:line="259" w:lineRule="auto"/>
      </w:pPr>
      <w:r w:rsidRPr="00A06A5C">
        <w:rPr>
          <w:b/>
          <w:bCs/>
        </w:rPr>
        <w:t xml:space="preserve">ELT / </w:t>
      </w:r>
      <w:proofErr w:type="spellStart"/>
      <w:r w:rsidRPr="00A06A5C">
        <w:rPr>
          <w:b/>
          <w:bCs/>
        </w:rPr>
        <w:t>Modeling</w:t>
      </w:r>
      <w:proofErr w:type="spellEnd"/>
      <w:r w:rsidRPr="00A06A5C">
        <w:rPr>
          <w:b/>
          <w:bCs/>
        </w:rPr>
        <w:t xml:space="preserve"> (supporting)</w:t>
      </w:r>
      <w:r w:rsidRPr="003649FB">
        <w:br/>
      </w:r>
      <w:proofErr w:type="spellStart"/>
      <w:r w:rsidRPr="003649FB">
        <w:t>dbt</w:t>
      </w:r>
      <w:proofErr w:type="spellEnd"/>
      <w:r w:rsidRPr="003649FB">
        <w:t>-style modular SQL transformations (staging, intermediate, marts)</w:t>
      </w:r>
    </w:p>
    <w:p w14:paraId="6446107C" w14:textId="77777777" w:rsidR="00A06A5C" w:rsidRDefault="00A06A5C" w:rsidP="00A06A5C">
      <w:pPr>
        <w:pStyle w:val="ListParagraph"/>
        <w:numPr>
          <w:ilvl w:val="0"/>
          <w:numId w:val="30"/>
        </w:numPr>
        <w:spacing w:after="0" w:line="259" w:lineRule="auto"/>
      </w:pPr>
      <w:r w:rsidRPr="00A06A5C">
        <w:rPr>
          <w:b/>
          <w:bCs/>
        </w:rPr>
        <w:t>Containerization &amp; Deployment</w:t>
      </w:r>
      <w:r w:rsidRPr="00A06A5C">
        <w:br/>
        <w:t>Docker, Kubernetes (EKS / AKS – pipeline deployment support)</w:t>
      </w:r>
    </w:p>
    <w:p w14:paraId="4F711FC3" w14:textId="19837C59" w:rsidR="003649FB" w:rsidRPr="003649FB" w:rsidRDefault="003649FB" w:rsidP="00A06A5C">
      <w:pPr>
        <w:pStyle w:val="ListParagraph"/>
        <w:numPr>
          <w:ilvl w:val="0"/>
          <w:numId w:val="30"/>
        </w:numPr>
        <w:spacing w:after="0" w:line="259" w:lineRule="auto"/>
      </w:pPr>
      <w:r w:rsidRPr="00A06A5C">
        <w:rPr>
          <w:b/>
          <w:bCs/>
        </w:rPr>
        <w:t>Data Quality &amp; Monitoring</w:t>
      </w:r>
      <w:r w:rsidRPr="003649FB">
        <w:br/>
        <w:t>Row-count reconciliation, freshness checks, schema validation, anomaly detection</w:t>
      </w:r>
    </w:p>
    <w:p w14:paraId="41DC4B1D" w14:textId="77777777" w:rsidR="003649FB" w:rsidRPr="003649FB" w:rsidRDefault="00000000" w:rsidP="003649FB">
      <w:pPr>
        <w:spacing w:after="0" w:line="259" w:lineRule="auto"/>
        <w:ind w:left="0" w:firstLine="0"/>
      </w:pPr>
      <w:r>
        <w:pict w14:anchorId="0C32EBD7">
          <v:rect id="_x0000_i1027" style="width:0;height:1.5pt" o:hralign="center" o:hrstd="t" o:hr="t" fillcolor="#a0a0a0" stroked="f"/>
        </w:pict>
      </w:r>
    </w:p>
    <w:p w14:paraId="3B3A781E" w14:textId="77777777" w:rsidR="003649FB" w:rsidRPr="003649FB" w:rsidRDefault="003649FB" w:rsidP="003649FB">
      <w:pPr>
        <w:spacing w:after="0" w:line="259" w:lineRule="auto"/>
        <w:ind w:left="0" w:firstLine="0"/>
        <w:rPr>
          <w:b/>
          <w:bCs/>
        </w:rPr>
      </w:pPr>
      <w:r w:rsidRPr="003649FB">
        <w:rPr>
          <w:b/>
          <w:bCs/>
        </w:rPr>
        <w:t>PROFESSIONAL EXPERIENCE</w:t>
      </w:r>
    </w:p>
    <w:p w14:paraId="4D1EF5E8" w14:textId="77777777" w:rsidR="003649FB" w:rsidRPr="003649FB" w:rsidRDefault="003649FB" w:rsidP="003649FB">
      <w:pPr>
        <w:spacing w:after="0" w:line="259" w:lineRule="auto"/>
        <w:ind w:left="0" w:firstLine="0"/>
        <w:rPr>
          <w:b/>
          <w:bCs/>
        </w:rPr>
      </w:pPr>
      <w:r w:rsidRPr="003649FB">
        <w:rPr>
          <w:b/>
          <w:bCs/>
        </w:rPr>
        <w:t>Senior Data Engineer</w:t>
      </w:r>
    </w:p>
    <w:p w14:paraId="37CCAB69" w14:textId="77777777" w:rsidR="003649FB" w:rsidRPr="003649FB" w:rsidRDefault="003649FB" w:rsidP="003649FB">
      <w:pPr>
        <w:spacing w:after="0" w:line="259" w:lineRule="auto"/>
        <w:ind w:left="0" w:firstLine="0"/>
      </w:pPr>
      <w:r w:rsidRPr="003649FB">
        <w:rPr>
          <w:b/>
          <w:bCs/>
        </w:rPr>
        <w:t>Infinite Computer Solutions – Client: Verizon</w:t>
      </w:r>
      <w:r w:rsidRPr="003649FB">
        <w:br/>
        <w:t>Irving, TX | Nov 2025 – Present</w:t>
      </w:r>
    </w:p>
    <w:p w14:paraId="41D8A4B9" w14:textId="77777777" w:rsidR="003649FB" w:rsidRPr="003649FB" w:rsidRDefault="003649FB" w:rsidP="003649FB">
      <w:pPr>
        <w:numPr>
          <w:ilvl w:val="0"/>
          <w:numId w:val="26"/>
        </w:numPr>
        <w:spacing w:after="0" w:line="259" w:lineRule="auto"/>
      </w:pPr>
      <w:r w:rsidRPr="003649FB">
        <w:t xml:space="preserve">Designed and built large-scale </w:t>
      </w:r>
      <w:r w:rsidRPr="003649FB">
        <w:rPr>
          <w:b/>
          <w:bCs/>
        </w:rPr>
        <w:t xml:space="preserve">Spark and </w:t>
      </w:r>
      <w:proofErr w:type="spellStart"/>
      <w:r w:rsidRPr="003649FB">
        <w:rPr>
          <w:b/>
          <w:bCs/>
        </w:rPr>
        <w:t>PySpark</w:t>
      </w:r>
      <w:proofErr w:type="spellEnd"/>
      <w:r w:rsidRPr="003649FB">
        <w:rPr>
          <w:b/>
          <w:bCs/>
        </w:rPr>
        <w:t xml:space="preserve"> pipelines on AWS EMR</w:t>
      </w:r>
      <w:r w:rsidRPr="003649FB">
        <w:t xml:space="preserve"> to process and transform high-volume telecom data for analytics consumption.</w:t>
      </w:r>
    </w:p>
    <w:p w14:paraId="2F343549" w14:textId="77777777" w:rsidR="003649FB" w:rsidRPr="003649FB" w:rsidRDefault="003649FB" w:rsidP="003649FB">
      <w:pPr>
        <w:numPr>
          <w:ilvl w:val="0"/>
          <w:numId w:val="26"/>
        </w:numPr>
        <w:spacing w:after="0" w:line="259" w:lineRule="auto"/>
      </w:pPr>
      <w:r w:rsidRPr="003649FB">
        <w:t xml:space="preserve">Developed transformation frameworks using </w:t>
      </w:r>
      <w:r w:rsidRPr="003649FB">
        <w:rPr>
          <w:b/>
          <w:bCs/>
        </w:rPr>
        <w:t>Python and Spark SQL</w:t>
      </w:r>
      <w:r w:rsidRPr="003649FB">
        <w:t xml:space="preserve"> with schema enforcement and reusable patterns for cleansing and aggregation.</w:t>
      </w:r>
    </w:p>
    <w:p w14:paraId="00ECF077" w14:textId="77777777" w:rsidR="003649FB" w:rsidRPr="003649FB" w:rsidRDefault="003649FB" w:rsidP="003649FB">
      <w:pPr>
        <w:numPr>
          <w:ilvl w:val="0"/>
          <w:numId w:val="26"/>
        </w:numPr>
        <w:spacing w:after="0" w:line="259" w:lineRule="auto"/>
      </w:pPr>
      <w:r w:rsidRPr="003649FB">
        <w:t xml:space="preserve">Migrated enterprise datasets from legacy systems to </w:t>
      </w:r>
      <w:r w:rsidRPr="003649FB">
        <w:rPr>
          <w:b/>
          <w:bCs/>
        </w:rPr>
        <w:t>AWS S3 and Athena</w:t>
      </w:r>
      <w:r w:rsidRPr="003649FB">
        <w:t>, delivering curated datasets for downstream analytics.</w:t>
      </w:r>
    </w:p>
    <w:p w14:paraId="1CD1A886" w14:textId="77777777" w:rsidR="003649FB" w:rsidRPr="003649FB" w:rsidRDefault="003649FB" w:rsidP="003649FB">
      <w:pPr>
        <w:numPr>
          <w:ilvl w:val="0"/>
          <w:numId w:val="26"/>
        </w:numPr>
        <w:spacing w:after="0" w:line="259" w:lineRule="auto"/>
      </w:pPr>
      <w:r w:rsidRPr="003649FB">
        <w:t>Implemented data quality and reconciliation checks (row counts, freshness, schema drift) to ensure reliability of reporting data.</w:t>
      </w:r>
    </w:p>
    <w:p w14:paraId="323AE55D" w14:textId="77777777" w:rsidR="003649FB" w:rsidRPr="003649FB" w:rsidRDefault="003649FB" w:rsidP="003649FB">
      <w:pPr>
        <w:numPr>
          <w:ilvl w:val="0"/>
          <w:numId w:val="26"/>
        </w:numPr>
        <w:spacing w:after="0" w:line="259" w:lineRule="auto"/>
      </w:pPr>
      <w:r w:rsidRPr="003649FB">
        <w:t xml:space="preserve">Integrated batch and streaming data using </w:t>
      </w:r>
      <w:r w:rsidRPr="003649FB">
        <w:rPr>
          <w:b/>
          <w:bCs/>
        </w:rPr>
        <w:t>Kafka (MSK) and Spark Streaming</w:t>
      </w:r>
      <w:r w:rsidRPr="003649FB">
        <w:t xml:space="preserve"> for near real-time processing.</w:t>
      </w:r>
    </w:p>
    <w:p w14:paraId="187DE71C" w14:textId="77777777" w:rsidR="003649FB" w:rsidRPr="003649FB" w:rsidRDefault="003649FB" w:rsidP="003649FB">
      <w:pPr>
        <w:numPr>
          <w:ilvl w:val="0"/>
          <w:numId w:val="26"/>
        </w:numPr>
        <w:spacing w:after="0" w:line="259" w:lineRule="auto"/>
      </w:pPr>
      <w:r w:rsidRPr="003649FB">
        <w:t>Delivered curated datasets consumed by BI tools for operational and business reporting use cases.</w:t>
      </w:r>
    </w:p>
    <w:p w14:paraId="3117CF7D" w14:textId="77777777" w:rsidR="003649FB" w:rsidRDefault="003649FB" w:rsidP="003649FB">
      <w:pPr>
        <w:numPr>
          <w:ilvl w:val="0"/>
          <w:numId w:val="26"/>
        </w:numPr>
        <w:spacing w:after="0" w:line="259" w:lineRule="auto"/>
      </w:pPr>
      <w:r w:rsidRPr="003649FB">
        <w:t xml:space="preserve">Built and maintained orchestration workflows using </w:t>
      </w:r>
      <w:r w:rsidRPr="003649FB">
        <w:rPr>
          <w:b/>
          <w:bCs/>
        </w:rPr>
        <w:t>Apache Airflow</w:t>
      </w:r>
      <w:r w:rsidRPr="003649FB">
        <w:t xml:space="preserve"> with dependency management and retry logic.</w:t>
      </w:r>
    </w:p>
    <w:p w14:paraId="09DF212B" w14:textId="31E029BD" w:rsidR="00A06A5C" w:rsidRPr="003649FB" w:rsidRDefault="00A06A5C" w:rsidP="003649FB">
      <w:pPr>
        <w:numPr>
          <w:ilvl w:val="0"/>
          <w:numId w:val="26"/>
        </w:numPr>
        <w:spacing w:after="0" w:line="259" w:lineRule="auto"/>
      </w:pPr>
      <w:r w:rsidRPr="00A06A5C">
        <w:lastRenderedPageBreak/>
        <w:t xml:space="preserve">Deployed Spark and Python-based data services using </w:t>
      </w:r>
      <w:r w:rsidRPr="00A06A5C">
        <w:rPr>
          <w:b/>
          <w:bCs/>
        </w:rPr>
        <w:t>Docker containers</w:t>
      </w:r>
      <w:r w:rsidRPr="00A06A5C">
        <w:t xml:space="preserve"> and orchestrated execution using </w:t>
      </w:r>
      <w:r w:rsidRPr="00A06A5C">
        <w:rPr>
          <w:b/>
          <w:bCs/>
        </w:rPr>
        <w:t>Kubernetes (EKS/AKS)</w:t>
      </w:r>
      <w:r w:rsidRPr="00A06A5C">
        <w:t xml:space="preserve"> for scalable pipeline execution.</w:t>
      </w:r>
    </w:p>
    <w:p w14:paraId="797FB3FA" w14:textId="77777777" w:rsidR="003649FB" w:rsidRPr="003649FB" w:rsidRDefault="003649FB" w:rsidP="003649FB">
      <w:pPr>
        <w:numPr>
          <w:ilvl w:val="0"/>
          <w:numId w:val="26"/>
        </w:numPr>
        <w:spacing w:after="0" w:line="259" w:lineRule="auto"/>
      </w:pPr>
      <w:r w:rsidRPr="003649FB">
        <w:t>Tuned Spark jobs using partitioning, predicate pushdown, and join strategies, improving pipeline performance by ~30%.</w:t>
      </w:r>
    </w:p>
    <w:p w14:paraId="332883E8" w14:textId="77777777" w:rsidR="003649FB" w:rsidRPr="003649FB" w:rsidRDefault="00000000" w:rsidP="003649FB">
      <w:pPr>
        <w:spacing w:after="0" w:line="259" w:lineRule="auto"/>
        <w:ind w:left="0" w:firstLine="0"/>
      </w:pPr>
      <w:r>
        <w:pict w14:anchorId="188E42F1">
          <v:rect id="_x0000_i1028" style="width:0;height:1.5pt" o:hralign="center" o:hrstd="t" o:hr="t" fillcolor="#a0a0a0" stroked="f"/>
        </w:pict>
      </w:r>
    </w:p>
    <w:p w14:paraId="345923BD" w14:textId="77777777" w:rsidR="003649FB" w:rsidRPr="003649FB" w:rsidRDefault="003649FB" w:rsidP="003649FB">
      <w:pPr>
        <w:spacing w:after="0" w:line="259" w:lineRule="auto"/>
        <w:ind w:left="0" w:firstLine="0"/>
        <w:rPr>
          <w:b/>
          <w:bCs/>
        </w:rPr>
      </w:pPr>
      <w:r w:rsidRPr="003649FB">
        <w:rPr>
          <w:b/>
          <w:bCs/>
        </w:rPr>
        <w:t>Senior Data Engineer</w:t>
      </w:r>
    </w:p>
    <w:p w14:paraId="5ABCD5F0" w14:textId="77777777" w:rsidR="003649FB" w:rsidRPr="003649FB" w:rsidRDefault="003649FB" w:rsidP="003649FB">
      <w:pPr>
        <w:spacing w:after="0" w:line="259" w:lineRule="auto"/>
        <w:ind w:left="0" w:firstLine="0"/>
      </w:pPr>
      <w:r w:rsidRPr="003649FB">
        <w:rPr>
          <w:b/>
          <w:bCs/>
        </w:rPr>
        <w:t>IRIS Software – Client: Citi (Financial Services)</w:t>
      </w:r>
      <w:r w:rsidRPr="003649FB">
        <w:br/>
        <w:t>Hyderabad, India | Oct 2022 – Jan 2024</w:t>
      </w:r>
    </w:p>
    <w:p w14:paraId="19682E95" w14:textId="77777777" w:rsidR="003649FB" w:rsidRPr="003649FB" w:rsidRDefault="003649FB" w:rsidP="003649FB">
      <w:pPr>
        <w:numPr>
          <w:ilvl w:val="0"/>
          <w:numId w:val="27"/>
        </w:numPr>
        <w:spacing w:after="0" w:line="259" w:lineRule="auto"/>
      </w:pPr>
      <w:r w:rsidRPr="003649FB">
        <w:t xml:space="preserve">Built batch and near real-time </w:t>
      </w:r>
      <w:r w:rsidRPr="003649FB">
        <w:rPr>
          <w:b/>
          <w:bCs/>
        </w:rPr>
        <w:t>Spark pipelines on AWS EMR</w:t>
      </w:r>
      <w:r w:rsidRPr="003649FB">
        <w:t xml:space="preserve"> for fraud and transaction analytics.</w:t>
      </w:r>
    </w:p>
    <w:p w14:paraId="4CCFCE2A" w14:textId="77777777" w:rsidR="003649FB" w:rsidRPr="003649FB" w:rsidRDefault="003649FB" w:rsidP="003649FB">
      <w:pPr>
        <w:numPr>
          <w:ilvl w:val="0"/>
          <w:numId w:val="27"/>
        </w:numPr>
        <w:spacing w:after="0" w:line="259" w:lineRule="auto"/>
      </w:pPr>
      <w:r w:rsidRPr="003649FB">
        <w:t xml:space="preserve">Developed </w:t>
      </w:r>
      <w:proofErr w:type="spellStart"/>
      <w:r w:rsidRPr="003649FB">
        <w:t>PySpark</w:t>
      </w:r>
      <w:proofErr w:type="spellEnd"/>
      <w:r w:rsidRPr="003649FB">
        <w:t xml:space="preserve"> transformations for feature engineering and aggregations across high-volume financial datasets.</w:t>
      </w:r>
    </w:p>
    <w:p w14:paraId="5B24F866" w14:textId="77777777" w:rsidR="003649FB" w:rsidRPr="003649FB" w:rsidRDefault="003649FB" w:rsidP="003649FB">
      <w:pPr>
        <w:numPr>
          <w:ilvl w:val="0"/>
          <w:numId w:val="27"/>
        </w:numPr>
        <w:spacing w:after="0" w:line="259" w:lineRule="auto"/>
      </w:pPr>
      <w:r w:rsidRPr="003649FB">
        <w:t xml:space="preserve">Designed analytical data models using </w:t>
      </w:r>
      <w:r w:rsidRPr="003649FB">
        <w:rPr>
          <w:b/>
          <w:bCs/>
        </w:rPr>
        <w:t>SQL-based fact and dimension tables in AWS Athena/Redshift</w:t>
      </w:r>
      <w:r w:rsidRPr="003649FB">
        <w:t xml:space="preserve"> for reporting and analytics use cases.</w:t>
      </w:r>
    </w:p>
    <w:p w14:paraId="345A4469" w14:textId="77777777" w:rsidR="003649FB" w:rsidRPr="003649FB" w:rsidRDefault="003649FB" w:rsidP="003649FB">
      <w:pPr>
        <w:numPr>
          <w:ilvl w:val="0"/>
          <w:numId w:val="27"/>
        </w:numPr>
        <w:spacing w:after="0" w:line="259" w:lineRule="auto"/>
      </w:pPr>
      <w:r w:rsidRPr="003649FB">
        <w:t>Implemented data validation and reconciliation frameworks using SQL and Python to ensure production data accuracy.</w:t>
      </w:r>
    </w:p>
    <w:p w14:paraId="05FF4471" w14:textId="77777777" w:rsidR="003649FB" w:rsidRPr="003649FB" w:rsidRDefault="003649FB" w:rsidP="003649FB">
      <w:pPr>
        <w:numPr>
          <w:ilvl w:val="0"/>
          <w:numId w:val="27"/>
        </w:numPr>
        <w:spacing w:after="0" w:line="259" w:lineRule="auto"/>
      </w:pPr>
      <w:r w:rsidRPr="003649FB">
        <w:t>Optimized Spark workloads through partitioning, caching, and broadcast joins, improving throughput by ~30%.</w:t>
      </w:r>
    </w:p>
    <w:p w14:paraId="2CF163CA" w14:textId="77777777" w:rsidR="003649FB" w:rsidRPr="003649FB" w:rsidRDefault="003649FB" w:rsidP="003649FB">
      <w:pPr>
        <w:numPr>
          <w:ilvl w:val="0"/>
          <w:numId w:val="27"/>
        </w:numPr>
        <w:spacing w:after="0" w:line="259" w:lineRule="auto"/>
      </w:pPr>
      <w:r w:rsidRPr="003649FB">
        <w:t>Collaborated with analytics and risk teams to translate business rules into scalable Spark transformations.</w:t>
      </w:r>
    </w:p>
    <w:p w14:paraId="438E13D3" w14:textId="77777777" w:rsidR="003649FB" w:rsidRPr="003649FB" w:rsidRDefault="00000000" w:rsidP="003649FB">
      <w:pPr>
        <w:spacing w:after="0" w:line="259" w:lineRule="auto"/>
        <w:ind w:left="0" w:firstLine="0"/>
      </w:pPr>
      <w:r>
        <w:pict w14:anchorId="24AAD4FE">
          <v:rect id="_x0000_i1029" style="width:0;height:1.5pt" o:hralign="center" o:hrstd="t" o:hr="t" fillcolor="#a0a0a0" stroked="f"/>
        </w:pict>
      </w:r>
    </w:p>
    <w:p w14:paraId="3C9B5E85" w14:textId="77777777" w:rsidR="003649FB" w:rsidRPr="003649FB" w:rsidRDefault="003649FB" w:rsidP="003649FB">
      <w:pPr>
        <w:spacing w:after="0" w:line="259" w:lineRule="auto"/>
        <w:ind w:left="0" w:firstLine="0"/>
        <w:rPr>
          <w:b/>
          <w:bCs/>
        </w:rPr>
      </w:pPr>
      <w:r w:rsidRPr="003649FB">
        <w:rPr>
          <w:b/>
          <w:bCs/>
        </w:rPr>
        <w:t>Data Engineer</w:t>
      </w:r>
    </w:p>
    <w:p w14:paraId="2F85D821" w14:textId="77777777" w:rsidR="003649FB" w:rsidRPr="003649FB" w:rsidRDefault="003649FB" w:rsidP="003649FB">
      <w:pPr>
        <w:spacing w:after="0" w:line="259" w:lineRule="auto"/>
        <w:ind w:left="0" w:firstLine="0"/>
      </w:pPr>
      <w:proofErr w:type="spellStart"/>
      <w:r w:rsidRPr="003649FB">
        <w:rPr>
          <w:b/>
          <w:bCs/>
        </w:rPr>
        <w:t>Byju’s</w:t>
      </w:r>
      <w:proofErr w:type="spellEnd"/>
      <w:r w:rsidRPr="003649FB">
        <w:br/>
        <w:t>Bangalore, India | May 2021 – May 2022</w:t>
      </w:r>
    </w:p>
    <w:p w14:paraId="3CC12C3A" w14:textId="77777777" w:rsidR="003649FB" w:rsidRPr="003649FB" w:rsidRDefault="003649FB" w:rsidP="003649FB">
      <w:pPr>
        <w:numPr>
          <w:ilvl w:val="0"/>
          <w:numId w:val="28"/>
        </w:numPr>
        <w:spacing w:after="0" w:line="259" w:lineRule="auto"/>
      </w:pPr>
      <w:r w:rsidRPr="003649FB">
        <w:t xml:space="preserve">Built high-volume analytics pipelines processing 1B+ events per day using </w:t>
      </w:r>
      <w:proofErr w:type="spellStart"/>
      <w:r w:rsidRPr="003649FB">
        <w:rPr>
          <w:b/>
          <w:bCs/>
        </w:rPr>
        <w:t>PySpark</w:t>
      </w:r>
      <w:proofErr w:type="spellEnd"/>
      <w:r w:rsidRPr="003649FB">
        <w:rPr>
          <w:b/>
          <w:bCs/>
        </w:rPr>
        <w:t xml:space="preserve"> on AWS EMR</w:t>
      </w:r>
      <w:r w:rsidRPr="003649FB">
        <w:t>.</w:t>
      </w:r>
    </w:p>
    <w:p w14:paraId="59CA766D" w14:textId="77777777" w:rsidR="003649FB" w:rsidRPr="003649FB" w:rsidRDefault="003649FB" w:rsidP="003649FB">
      <w:pPr>
        <w:numPr>
          <w:ilvl w:val="0"/>
          <w:numId w:val="28"/>
        </w:numPr>
        <w:spacing w:after="0" w:line="259" w:lineRule="auto"/>
      </w:pPr>
      <w:r w:rsidRPr="003649FB">
        <w:t xml:space="preserve">Developed real-time ingestion pipelines using </w:t>
      </w:r>
      <w:r w:rsidRPr="003649FB">
        <w:rPr>
          <w:b/>
          <w:bCs/>
        </w:rPr>
        <w:t>Kafka and Python-based services</w:t>
      </w:r>
      <w:r w:rsidRPr="003649FB">
        <w:t xml:space="preserve"> for event enrichment.</w:t>
      </w:r>
    </w:p>
    <w:p w14:paraId="472E06C5" w14:textId="77777777" w:rsidR="003649FB" w:rsidRPr="003649FB" w:rsidRDefault="003649FB" w:rsidP="003649FB">
      <w:pPr>
        <w:numPr>
          <w:ilvl w:val="0"/>
          <w:numId w:val="28"/>
        </w:numPr>
        <w:spacing w:after="0" w:line="259" w:lineRule="auto"/>
      </w:pPr>
      <w:r w:rsidRPr="003649FB">
        <w:t xml:space="preserve">Designed SQL-based analytical models in </w:t>
      </w:r>
      <w:r w:rsidRPr="003649FB">
        <w:rPr>
          <w:b/>
          <w:bCs/>
        </w:rPr>
        <w:t>Athena/Redshift</w:t>
      </w:r>
      <w:r w:rsidRPr="003649FB">
        <w:t xml:space="preserve"> supporting product analytics and experimentation use cases.</w:t>
      </w:r>
    </w:p>
    <w:p w14:paraId="4BC67EDE" w14:textId="77777777" w:rsidR="003649FB" w:rsidRPr="003649FB" w:rsidRDefault="003649FB" w:rsidP="003649FB">
      <w:pPr>
        <w:numPr>
          <w:ilvl w:val="0"/>
          <w:numId w:val="28"/>
        </w:numPr>
        <w:spacing w:after="0" w:line="259" w:lineRule="auto"/>
      </w:pPr>
      <w:r w:rsidRPr="003649FB">
        <w:t>Tuned Spark and SQL workloads to improve reporting and dashboard performance.</w:t>
      </w:r>
    </w:p>
    <w:p w14:paraId="18FDF98C" w14:textId="77777777" w:rsidR="003649FB" w:rsidRPr="003649FB" w:rsidRDefault="00000000" w:rsidP="003649FB">
      <w:pPr>
        <w:spacing w:after="0" w:line="259" w:lineRule="auto"/>
        <w:ind w:left="0" w:firstLine="0"/>
      </w:pPr>
      <w:r>
        <w:pict w14:anchorId="48B9EC04">
          <v:rect id="_x0000_i1030" style="width:0;height:1.5pt" o:hralign="center" o:hrstd="t" o:hr="t" fillcolor="#a0a0a0" stroked="f"/>
        </w:pict>
      </w:r>
    </w:p>
    <w:p w14:paraId="625B1CBD" w14:textId="77777777" w:rsidR="003649FB" w:rsidRPr="003649FB" w:rsidRDefault="003649FB" w:rsidP="003649FB">
      <w:pPr>
        <w:spacing w:after="0" w:line="259" w:lineRule="auto"/>
        <w:ind w:left="0" w:firstLine="0"/>
        <w:rPr>
          <w:b/>
          <w:bCs/>
        </w:rPr>
      </w:pPr>
      <w:r w:rsidRPr="003649FB">
        <w:rPr>
          <w:b/>
          <w:bCs/>
        </w:rPr>
        <w:t>ETL / Data Engineer</w:t>
      </w:r>
    </w:p>
    <w:p w14:paraId="5C6A774B" w14:textId="77777777" w:rsidR="003649FB" w:rsidRPr="003649FB" w:rsidRDefault="003649FB" w:rsidP="003649FB">
      <w:pPr>
        <w:spacing w:after="0" w:line="259" w:lineRule="auto"/>
        <w:ind w:left="0" w:firstLine="0"/>
      </w:pPr>
      <w:r w:rsidRPr="003649FB">
        <w:rPr>
          <w:b/>
          <w:bCs/>
        </w:rPr>
        <w:t>Nabha Solution</w:t>
      </w:r>
      <w:r w:rsidRPr="003649FB">
        <w:br/>
        <w:t>Bangalore, India | Apr 2016 – May 2021</w:t>
      </w:r>
    </w:p>
    <w:p w14:paraId="7B6F6304" w14:textId="77777777" w:rsidR="003649FB" w:rsidRPr="003649FB" w:rsidRDefault="003649FB" w:rsidP="003649FB">
      <w:pPr>
        <w:numPr>
          <w:ilvl w:val="0"/>
          <w:numId w:val="29"/>
        </w:numPr>
        <w:spacing w:after="0" w:line="259" w:lineRule="auto"/>
      </w:pPr>
      <w:r w:rsidRPr="003649FB">
        <w:t xml:space="preserve">Designed and developed enterprise ETL workflows using </w:t>
      </w:r>
      <w:r w:rsidRPr="003649FB">
        <w:rPr>
          <w:b/>
          <w:bCs/>
        </w:rPr>
        <w:t>Python and SQL on AWS (S3, EC2)</w:t>
      </w:r>
      <w:r w:rsidRPr="003649FB">
        <w:t xml:space="preserve"> and on-prem systems.</w:t>
      </w:r>
    </w:p>
    <w:p w14:paraId="7B368A6F" w14:textId="77777777" w:rsidR="003649FB" w:rsidRPr="003649FB" w:rsidRDefault="003649FB" w:rsidP="003649FB">
      <w:pPr>
        <w:numPr>
          <w:ilvl w:val="0"/>
          <w:numId w:val="29"/>
        </w:numPr>
        <w:spacing w:after="0" w:line="259" w:lineRule="auto"/>
      </w:pPr>
      <w:r w:rsidRPr="003649FB">
        <w:t>Built Spark-based transformation pipelines for large-scale reporting datasets.</w:t>
      </w:r>
    </w:p>
    <w:p w14:paraId="7669B96F" w14:textId="77777777" w:rsidR="003649FB" w:rsidRPr="003649FB" w:rsidRDefault="003649FB" w:rsidP="003649FB">
      <w:pPr>
        <w:numPr>
          <w:ilvl w:val="0"/>
          <w:numId w:val="29"/>
        </w:numPr>
        <w:spacing w:after="0" w:line="259" w:lineRule="auto"/>
      </w:pPr>
      <w:r w:rsidRPr="003649FB">
        <w:t>Implemented logging, error handling, and validation checks for production pipelines.</w:t>
      </w:r>
    </w:p>
    <w:p w14:paraId="50FBD3EE" w14:textId="77777777" w:rsidR="003649FB" w:rsidRPr="003649FB" w:rsidRDefault="003649FB" w:rsidP="003649FB">
      <w:pPr>
        <w:numPr>
          <w:ilvl w:val="0"/>
          <w:numId w:val="29"/>
        </w:numPr>
        <w:spacing w:after="0" w:line="259" w:lineRule="auto"/>
      </w:pPr>
      <w:r w:rsidRPr="003649FB">
        <w:t>Supported data migrations and schema alignment across source and target systems.</w:t>
      </w:r>
    </w:p>
    <w:p w14:paraId="13450E38" w14:textId="2DCD15C1" w:rsidR="00CD212C" w:rsidRPr="0016200C" w:rsidRDefault="00000000" w:rsidP="0050640C">
      <w:pPr>
        <w:spacing w:after="0" w:line="259" w:lineRule="auto"/>
        <w:ind w:left="0" w:firstLine="0"/>
      </w:pPr>
      <w:r>
        <w:pict w14:anchorId="6F721D0E">
          <v:rect id="_x0000_i1031" style="width:0;height:1.5pt" o:hralign="center" o:hrstd="t" o:hr="t" fillcolor="#a0a0a0" stroked="f"/>
        </w:pict>
      </w:r>
    </w:p>
    <w:p w14:paraId="22FB7562" w14:textId="29B0AA8F" w:rsidR="00CD212C" w:rsidRPr="0050640C" w:rsidRDefault="0050640C" w:rsidP="00CD212C">
      <w:pPr>
        <w:spacing w:after="120" w:line="259" w:lineRule="auto"/>
        <w:ind w:left="0" w:firstLine="0"/>
        <w:rPr>
          <w:b/>
          <w:bCs/>
        </w:rPr>
      </w:pPr>
      <w:r w:rsidRPr="0050640C">
        <w:rPr>
          <w:b/>
          <w:bCs/>
        </w:rPr>
        <w:t>EDUCATION</w:t>
      </w:r>
      <w:r w:rsidR="00CD212C">
        <w:rPr>
          <w:b/>
          <w:bCs/>
        </w:rPr>
        <w:t>:</w:t>
      </w:r>
    </w:p>
    <w:p w14:paraId="2801C42F" w14:textId="2FC85F50" w:rsidR="00CD212C" w:rsidRPr="0050640C" w:rsidRDefault="0050640C" w:rsidP="0016200C">
      <w:pPr>
        <w:spacing w:after="120" w:line="259" w:lineRule="auto"/>
        <w:ind w:left="0" w:firstLine="0"/>
      </w:pPr>
      <w:r w:rsidRPr="0050640C">
        <w:rPr>
          <w:b/>
          <w:bCs/>
        </w:rPr>
        <w:t>MBA – Data &amp; Business Analytics</w:t>
      </w:r>
      <w:r w:rsidRPr="0050640C">
        <w:br/>
        <w:t>Lewis University | Jan 2024 – May 2025</w:t>
      </w:r>
    </w:p>
    <w:p w14:paraId="7947CF5B" w14:textId="24DA1593" w:rsidR="00822B8F" w:rsidRDefault="0050640C">
      <w:pPr>
        <w:spacing w:after="0" w:line="259" w:lineRule="auto"/>
        <w:ind w:left="0" w:firstLine="0"/>
      </w:pPr>
      <w:r w:rsidRPr="0050640C">
        <w:rPr>
          <w:b/>
          <w:bCs/>
        </w:rPr>
        <w:t>Bachelor of Technology – Computer Science</w:t>
      </w:r>
      <w:r w:rsidRPr="0050640C">
        <w:br/>
      </w:r>
      <w:r w:rsidR="00CB3EF7" w:rsidRPr="0050640C">
        <w:t>I</w:t>
      </w:r>
      <w:r w:rsidR="00CB3EF7">
        <w:t>ndian Institute of Technology</w:t>
      </w:r>
      <w:r w:rsidR="00CB3EF7">
        <w:t xml:space="preserve">, </w:t>
      </w:r>
      <w:r w:rsidRPr="0050640C">
        <w:t>Dhanbad | Jul 2010 – Jul 2014</w:t>
      </w:r>
    </w:p>
    <w:sectPr w:rsidR="00822B8F" w:rsidSect="001F6645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C0A"/>
    <w:multiLevelType w:val="multilevel"/>
    <w:tmpl w:val="21D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77BC"/>
    <w:multiLevelType w:val="multilevel"/>
    <w:tmpl w:val="80FA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3062"/>
    <w:multiLevelType w:val="hybridMultilevel"/>
    <w:tmpl w:val="9170FCE8"/>
    <w:lvl w:ilvl="0" w:tplc="059A53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9034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9ED0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AB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C699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00F1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1C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1AB2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3A80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B55FF5"/>
    <w:multiLevelType w:val="multilevel"/>
    <w:tmpl w:val="25C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32954"/>
    <w:multiLevelType w:val="multilevel"/>
    <w:tmpl w:val="7A5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90474"/>
    <w:multiLevelType w:val="multilevel"/>
    <w:tmpl w:val="F3A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77306"/>
    <w:multiLevelType w:val="multilevel"/>
    <w:tmpl w:val="143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37A4C"/>
    <w:multiLevelType w:val="multilevel"/>
    <w:tmpl w:val="F9FA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37745"/>
    <w:multiLevelType w:val="multilevel"/>
    <w:tmpl w:val="B20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50F44"/>
    <w:multiLevelType w:val="multilevel"/>
    <w:tmpl w:val="90B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34D4F"/>
    <w:multiLevelType w:val="multilevel"/>
    <w:tmpl w:val="067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10B87"/>
    <w:multiLevelType w:val="hybridMultilevel"/>
    <w:tmpl w:val="D5E8E6A8"/>
    <w:lvl w:ilvl="0" w:tplc="38DCCD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6A4A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BCE3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EC16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96C6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348C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50D3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6219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8053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A15831"/>
    <w:multiLevelType w:val="hybridMultilevel"/>
    <w:tmpl w:val="4936FF02"/>
    <w:lvl w:ilvl="0" w:tplc="748472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66B4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C41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8AF2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28E5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BA19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DA67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66DB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163F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A14B33"/>
    <w:multiLevelType w:val="hybridMultilevel"/>
    <w:tmpl w:val="AFAE1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874A3"/>
    <w:multiLevelType w:val="multilevel"/>
    <w:tmpl w:val="CEF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9700D"/>
    <w:multiLevelType w:val="multilevel"/>
    <w:tmpl w:val="ECF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C7953"/>
    <w:multiLevelType w:val="multilevel"/>
    <w:tmpl w:val="67D0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C66FE"/>
    <w:multiLevelType w:val="hybridMultilevel"/>
    <w:tmpl w:val="F93E72FE"/>
    <w:lvl w:ilvl="0" w:tplc="FACE64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DCC1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68F1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FEC6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4AF1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EDF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360D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C467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AC87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045088"/>
    <w:multiLevelType w:val="multilevel"/>
    <w:tmpl w:val="8B1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87C8C"/>
    <w:multiLevelType w:val="hybridMultilevel"/>
    <w:tmpl w:val="BE98786E"/>
    <w:lvl w:ilvl="0" w:tplc="9D7E72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7627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6E41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0A8A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E2E4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D0F5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5AB8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46E4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90AF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B30E1B"/>
    <w:multiLevelType w:val="multilevel"/>
    <w:tmpl w:val="9522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53B71"/>
    <w:multiLevelType w:val="multilevel"/>
    <w:tmpl w:val="2BB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0187F"/>
    <w:multiLevelType w:val="multilevel"/>
    <w:tmpl w:val="E92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B1943"/>
    <w:multiLevelType w:val="multilevel"/>
    <w:tmpl w:val="B8E0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46AC4"/>
    <w:multiLevelType w:val="multilevel"/>
    <w:tmpl w:val="6DD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D4E7F"/>
    <w:multiLevelType w:val="multilevel"/>
    <w:tmpl w:val="28E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7100F"/>
    <w:multiLevelType w:val="multilevel"/>
    <w:tmpl w:val="8EC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07974"/>
    <w:multiLevelType w:val="multilevel"/>
    <w:tmpl w:val="317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32744"/>
    <w:multiLevelType w:val="multilevel"/>
    <w:tmpl w:val="513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07FBD"/>
    <w:multiLevelType w:val="multilevel"/>
    <w:tmpl w:val="836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2627">
    <w:abstractNumId w:val="2"/>
  </w:num>
  <w:num w:numId="2" w16cid:durableId="467359461">
    <w:abstractNumId w:val="19"/>
  </w:num>
  <w:num w:numId="3" w16cid:durableId="1193377736">
    <w:abstractNumId w:val="11"/>
  </w:num>
  <w:num w:numId="4" w16cid:durableId="503931940">
    <w:abstractNumId w:val="12"/>
  </w:num>
  <w:num w:numId="5" w16cid:durableId="258415404">
    <w:abstractNumId w:val="17"/>
  </w:num>
  <w:num w:numId="6" w16cid:durableId="1077283993">
    <w:abstractNumId w:val="20"/>
  </w:num>
  <w:num w:numId="7" w16cid:durableId="523517053">
    <w:abstractNumId w:val="24"/>
  </w:num>
  <w:num w:numId="8" w16cid:durableId="1462767347">
    <w:abstractNumId w:val="14"/>
  </w:num>
  <w:num w:numId="9" w16cid:durableId="2124766698">
    <w:abstractNumId w:val="10"/>
  </w:num>
  <w:num w:numId="10" w16cid:durableId="281111588">
    <w:abstractNumId w:val="8"/>
  </w:num>
  <w:num w:numId="11" w16cid:durableId="1215703605">
    <w:abstractNumId w:val="29"/>
  </w:num>
  <w:num w:numId="12" w16cid:durableId="941957699">
    <w:abstractNumId w:val="22"/>
  </w:num>
  <w:num w:numId="13" w16cid:durableId="1827159861">
    <w:abstractNumId w:val="6"/>
  </w:num>
  <w:num w:numId="14" w16cid:durableId="1499686944">
    <w:abstractNumId w:val="18"/>
  </w:num>
  <w:num w:numId="15" w16cid:durableId="1679772032">
    <w:abstractNumId w:val="23"/>
  </w:num>
  <w:num w:numId="16" w16cid:durableId="680932249">
    <w:abstractNumId w:val="26"/>
  </w:num>
  <w:num w:numId="17" w16cid:durableId="1164249256">
    <w:abstractNumId w:val="7"/>
  </w:num>
  <w:num w:numId="18" w16cid:durableId="1486317178">
    <w:abstractNumId w:val="5"/>
  </w:num>
  <w:num w:numId="19" w16cid:durableId="743722124">
    <w:abstractNumId w:val="4"/>
  </w:num>
  <w:num w:numId="20" w16cid:durableId="39061632">
    <w:abstractNumId w:val="21"/>
  </w:num>
  <w:num w:numId="21" w16cid:durableId="643051113">
    <w:abstractNumId w:val="15"/>
  </w:num>
  <w:num w:numId="22" w16cid:durableId="2084140728">
    <w:abstractNumId w:val="1"/>
  </w:num>
  <w:num w:numId="23" w16cid:durableId="102068374">
    <w:abstractNumId w:val="9"/>
  </w:num>
  <w:num w:numId="24" w16cid:durableId="1849366988">
    <w:abstractNumId w:val="0"/>
  </w:num>
  <w:num w:numId="25" w16cid:durableId="1335303115">
    <w:abstractNumId w:val="16"/>
  </w:num>
  <w:num w:numId="26" w16cid:durableId="854996945">
    <w:abstractNumId w:val="25"/>
  </w:num>
  <w:num w:numId="27" w16cid:durableId="851190498">
    <w:abstractNumId w:val="28"/>
  </w:num>
  <w:num w:numId="28" w16cid:durableId="4215450">
    <w:abstractNumId w:val="27"/>
  </w:num>
  <w:num w:numId="29" w16cid:durableId="836267106">
    <w:abstractNumId w:val="3"/>
  </w:num>
  <w:num w:numId="30" w16cid:durableId="14429178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B8F"/>
    <w:rsid w:val="00036795"/>
    <w:rsid w:val="000B367F"/>
    <w:rsid w:val="00117FC7"/>
    <w:rsid w:val="001557E9"/>
    <w:rsid w:val="0016200C"/>
    <w:rsid w:val="001C00A2"/>
    <w:rsid w:val="001E6972"/>
    <w:rsid w:val="001F6645"/>
    <w:rsid w:val="002975C7"/>
    <w:rsid w:val="00304B9C"/>
    <w:rsid w:val="003649FB"/>
    <w:rsid w:val="003719F2"/>
    <w:rsid w:val="004B22E1"/>
    <w:rsid w:val="0050640C"/>
    <w:rsid w:val="0057041F"/>
    <w:rsid w:val="005A5AC6"/>
    <w:rsid w:val="005D0FCB"/>
    <w:rsid w:val="005E16A9"/>
    <w:rsid w:val="005F31C1"/>
    <w:rsid w:val="0074425F"/>
    <w:rsid w:val="007A6F0E"/>
    <w:rsid w:val="00822B8F"/>
    <w:rsid w:val="00A06A5C"/>
    <w:rsid w:val="00B213AC"/>
    <w:rsid w:val="00B756EC"/>
    <w:rsid w:val="00B914CB"/>
    <w:rsid w:val="00C004F5"/>
    <w:rsid w:val="00C3002E"/>
    <w:rsid w:val="00C607FB"/>
    <w:rsid w:val="00CB3EF7"/>
    <w:rsid w:val="00CD212C"/>
    <w:rsid w:val="00CE0A5A"/>
    <w:rsid w:val="00D17F97"/>
    <w:rsid w:val="00E07959"/>
    <w:rsid w:val="00E939D2"/>
    <w:rsid w:val="00EA0B1F"/>
    <w:rsid w:val="00EC7AC9"/>
    <w:rsid w:val="00FF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D391"/>
  <w15:docId w15:val="{6FBA0376-AAE5-46D0-8885-99048E2A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730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9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9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7A6F0E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A6F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079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959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E079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95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6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i-nikhil-varm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.yallamaraj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C9B0D-3206-481D-88BB-771865168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varma</dc:creator>
  <cp:keywords/>
  <cp:lastModifiedBy>nikhil varma</cp:lastModifiedBy>
  <cp:revision>4</cp:revision>
  <dcterms:created xsi:type="dcterms:W3CDTF">2026-01-29T16:10:00Z</dcterms:created>
  <dcterms:modified xsi:type="dcterms:W3CDTF">2026-02-02T19:48:00Z</dcterms:modified>
</cp:coreProperties>
</file>