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8BD1B" w14:textId="1F2AFD2B" w:rsidR="00757FAF" w:rsidRDefault="004B2E75">
      <w:pPr>
        <w:tabs>
          <w:tab w:val="left" w:pos="4422"/>
          <w:tab w:val="left" w:pos="4819"/>
        </w:tabs>
        <w:autoSpaceDE w:val="0"/>
        <w:autoSpaceDN w:val="0"/>
        <w:adjustRightInd w:val="0"/>
        <w:spacing w:after="120"/>
        <w:jc w:val="both"/>
        <w:rPr>
          <w:rFonts w:ascii="Cambria" w:hAnsi="Cambria" w:cs="Tahoma"/>
          <w:b/>
          <w:spacing w:val="15"/>
          <w:sz w:val="20"/>
          <w:szCs w:val="20"/>
          <w:lang w:val="en-IN"/>
        </w:rPr>
      </w:pPr>
      <w:r>
        <w:rPr>
          <w:noProof/>
        </w:rPr>
        <w:drawing>
          <wp:anchor distT="0" distB="0" distL="114300" distR="114300" simplePos="0" relativeHeight="251660288" behindDoc="0" locked="0" layoutInCell="1" allowOverlap="1" wp14:anchorId="04CC2B88" wp14:editId="32AF2D86">
            <wp:simplePos x="0" y="0"/>
            <wp:positionH relativeFrom="column">
              <wp:posOffset>4666615</wp:posOffset>
            </wp:positionH>
            <wp:positionV relativeFrom="paragraph">
              <wp:posOffset>-31115</wp:posOffset>
            </wp:positionV>
            <wp:extent cx="933450" cy="942975"/>
            <wp:effectExtent l="0" t="0" r="0" b="952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933450" cy="942975"/>
                    </a:xfrm>
                    <a:prstGeom prst="rect">
                      <a:avLst/>
                    </a:prstGeom>
                    <a:noFill/>
                    <a:ln>
                      <a:noFill/>
                    </a:ln>
                  </pic:spPr>
                </pic:pic>
              </a:graphicData>
            </a:graphic>
          </wp:anchor>
        </w:drawing>
      </w:r>
      <w:r>
        <w:rPr>
          <w:rFonts w:ascii="Cambria" w:hAnsi="Cambria" w:cs="Tahoma"/>
          <w:b/>
          <w:noProof/>
          <w:spacing w:val="15"/>
          <w:sz w:val="20"/>
          <w:szCs w:val="20"/>
          <w:lang w:val="en-IN"/>
        </w:rPr>
        <w:drawing>
          <wp:anchor distT="0" distB="0" distL="114300" distR="114300" simplePos="0" relativeHeight="251659264" behindDoc="0" locked="0" layoutInCell="1" allowOverlap="1" wp14:anchorId="6BED5D24" wp14:editId="0768A8B4">
            <wp:simplePos x="0" y="0"/>
            <wp:positionH relativeFrom="column">
              <wp:posOffset>3620135</wp:posOffset>
            </wp:positionH>
            <wp:positionV relativeFrom="paragraph">
              <wp:posOffset>-3810</wp:posOffset>
            </wp:positionV>
            <wp:extent cx="975995" cy="918845"/>
            <wp:effectExtent l="0" t="0" r="0" b="0"/>
            <wp:wrapNone/>
            <wp:docPr id="1232672415" name="Picture 2" descr="A black sig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672415" name="Picture 2" descr="A black sign with white text&#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975995" cy="918845"/>
                    </a:xfrm>
                    <a:prstGeom prst="rect">
                      <a:avLst/>
                    </a:prstGeom>
                    <a:noFill/>
                    <a:ln>
                      <a:noFill/>
                    </a:ln>
                  </pic:spPr>
                </pic:pic>
              </a:graphicData>
            </a:graphic>
          </wp:anchor>
        </w:drawing>
      </w:r>
      <w:r>
        <w:rPr>
          <w:noProof/>
        </w:rPr>
        <w:drawing>
          <wp:inline distT="0" distB="0" distL="0" distR="0" wp14:anchorId="751ACC8E" wp14:editId="0C7F1AAB">
            <wp:extent cx="790575" cy="908050"/>
            <wp:effectExtent l="0" t="0" r="9525"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790575" cy="908050"/>
                    </a:xfrm>
                    <a:prstGeom prst="rect">
                      <a:avLst/>
                    </a:prstGeom>
                    <a:noFill/>
                    <a:ln>
                      <a:noFill/>
                    </a:ln>
                  </pic:spPr>
                </pic:pic>
              </a:graphicData>
            </a:graphic>
          </wp:inline>
        </w:drawing>
      </w:r>
      <w:r w:rsidR="004D79CD">
        <w:rPr>
          <w:rFonts w:ascii="Cambria" w:hAnsi="Cambria" w:cs="Tahoma"/>
          <w:b/>
          <w:spacing w:val="15"/>
          <w:sz w:val="20"/>
          <w:szCs w:val="20"/>
          <w:lang w:val="en-IN"/>
        </w:rPr>
        <w:t xml:space="preserve">   </w:t>
      </w:r>
      <w:r w:rsidR="004D79CD" w:rsidRPr="005235E2">
        <w:rPr>
          <w:rFonts w:cstheme="minorHAnsi"/>
          <w:i/>
          <w:noProof/>
        </w:rPr>
        <w:drawing>
          <wp:inline distT="0" distB="0" distL="0" distR="0" wp14:anchorId="07BA734C" wp14:editId="528D172D">
            <wp:extent cx="812165" cy="742950"/>
            <wp:effectExtent l="0" t="0" r="6985" b="0"/>
            <wp:docPr id="2124970545" name="Picture 4" descr="A hexagon with white text and blu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170473" name="Picture 4" descr="A hexagon with white text and blue background&#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21975" cy="751924"/>
                    </a:xfrm>
                    <a:prstGeom prst="rect">
                      <a:avLst/>
                    </a:prstGeom>
                  </pic:spPr>
                </pic:pic>
              </a:graphicData>
            </a:graphic>
          </wp:inline>
        </w:drawing>
      </w:r>
      <w:r w:rsidR="004D79CD">
        <w:rPr>
          <w:rFonts w:ascii="Cambria" w:hAnsi="Cambria" w:cs="Tahoma"/>
          <w:b/>
          <w:spacing w:val="15"/>
          <w:sz w:val="20"/>
          <w:szCs w:val="20"/>
          <w:lang w:val="en-IN"/>
        </w:rPr>
        <w:t xml:space="preserve">  </w:t>
      </w:r>
      <w:r w:rsidR="004D79CD" w:rsidRPr="005235E2">
        <w:rPr>
          <w:rFonts w:cstheme="minorHAnsi"/>
          <w:noProof/>
        </w:rPr>
        <w:drawing>
          <wp:inline distT="0" distB="0" distL="0" distR="0" wp14:anchorId="0EB558CB" wp14:editId="606139A3">
            <wp:extent cx="881380" cy="881380"/>
            <wp:effectExtent l="0" t="0" r="0" b="0"/>
            <wp:docPr id="166725209" name="Picture 1" descr="C:\Users\user\Desktop\AWS-Certified-Developer-Associate_badge.5c083fa855fe82c1cf2d0c8b883c265ec72a17c0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C:\Users\user\Desktop\AWS-Certified-Developer-Associate_badge.5c083fa855fe82c1cf2d0c8b883c265ec72a17c0 (1).png"/>
                    <pic:cNvPicPr>
                      <a:picLocks noChangeAspect="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881380" cy="881380"/>
                    </a:xfrm>
                    <a:prstGeom prst="rect">
                      <a:avLst/>
                    </a:prstGeom>
                    <a:noFill/>
                    <a:ln>
                      <a:noFill/>
                    </a:ln>
                  </pic:spPr>
                </pic:pic>
              </a:graphicData>
            </a:graphic>
          </wp:inline>
        </w:drawing>
      </w:r>
      <w:r w:rsidR="004D79CD">
        <w:rPr>
          <w:rFonts w:ascii="Cambria" w:hAnsi="Cambria" w:cs="Tahoma"/>
          <w:b/>
          <w:spacing w:val="15"/>
          <w:sz w:val="20"/>
          <w:szCs w:val="20"/>
          <w:lang w:val="en-IN"/>
        </w:rPr>
        <w:t xml:space="preserve">  </w:t>
      </w:r>
      <w:r w:rsidR="004D79CD">
        <w:rPr>
          <w:noProof/>
        </w:rPr>
        <w:drawing>
          <wp:inline distT="0" distB="0" distL="0" distR="0" wp14:anchorId="44B47B49" wp14:editId="07890FBB">
            <wp:extent cx="774700" cy="774065"/>
            <wp:effectExtent l="0" t="0" r="6350" b="6985"/>
            <wp:docPr id="1996434642" name="Picture 1" descr="A hexagon shaped sign with black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597896" name="Picture 1" descr="A hexagon shaped sign with black and white text&#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784062" cy="783419"/>
                    </a:xfrm>
                    <a:prstGeom prst="rect">
                      <a:avLst/>
                    </a:prstGeom>
                    <a:noFill/>
                    <a:ln>
                      <a:noFill/>
                    </a:ln>
                  </pic:spPr>
                </pic:pic>
              </a:graphicData>
            </a:graphic>
          </wp:inline>
        </w:drawing>
      </w:r>
      <w:r w:rsidR="004D79CD">
        <w:rPr>
          <w:rFonts w:ascii="Cambria" w:hAnsi="Cambria" w:cs="Tahoma"/>
          <w:b/>
          <w:spacing w:val="15"/>
          <w:sz w:val="20"/>
          <w:szCs w:val="20"/>
          <w:lang w:val="en-IN"/>
        </w:rPr>
        <w:t xml:space="preserve">                   </w:t>
      </w:r>
    </w:p>
    <w:p w14:paraId="67BB81C2" w14:textId="77777777" w:rsidR="00757FAF" w:rsidRDefault="00757FAF">
      <w:pPr>
        <w:tabs>
          <w:tab w:val="left" w:pos="4422"/>
          <w:tab w:val="left" w:pos="4819"/>
        </w:tabs>
        <w:autoSpaceDE w:val="0"/>
        <w:autoSpaceDN w:val="0"/>
        <w:adjustRightInd w:val="0"/>
        <w:spacing w:after="120"/>
        <w:jc w:val="both"/>
        <w:rPr>
          <w:rFonts w:ascii="Cambria" w:hAnsi="Cambria" w:cs="Tahoma"/>
          <w:b/>
          <w:spacing w:val="15"/>
          <w:sz w:val="20"/>
          <w:szCs w:val="20"/>
        </w:rPr>
      </w:pPr>
    </w:p>
    <w:p w14:paraId="1F6DDE39" w14:textId="7035783F" w:rsidR="00757FAF" w:rsidRDefault="00384041">
      <w:pPr>
        <w:jc w:val="both"/>
        <w:rPr>
          <w:rFonts w:ascii="Cambria" w:hAnsi="Cambria" w:cs="Calibri"/>
          <w:b/>
          <w:bCs/>
          <w:color w:val="002060"/>
          <w:sz w:val="36"/>
          <w:szCs w:val="36"/>
        </w:rPr>
      </w:pPr>
      <w:r>
        <w:rPr>
          <w:rFonts w:ascii="Cambria" w:hAnsi="Cambria" w:cs="Calibri"/>
          <w:b/>
          <w:bCs/>
          <w:color w:val="002060"/>
          <w:sz w:val="36"/>
          <w:szCs w:val="36"/>
        </w:rPr>
        <w:t>Venkata Pushpa Shalini Somboju</w:t>
      </w:r>
    </w:p>
    <w:p w14:paraId="54F2F604" w14:textId="1D17D76F" w:rsidR="00757FAF" w:rsidRDefault="00000000">
      <w:pPr>
        <w:jc w:val="both"/>
        <w:rPr>
          <w:rFonts w:ascii="Cambria" w:hAnsi="Cambria" w:cs="Calibri"/>
          <w:b/>
          <w:bCs/>
          <w:color w:val="002060"/>
          <w:sz w:val="22"/>
          <w:szCs w:val="22"/>
        </w:rPr>
      </w:pPr>
      <w:r>
        <w:rPr>
          <w:rFonts w:ascii="Cambria" w:hAnsi="Cambria" w:cs="Calibri"/>
          <w:b/>
          <w:bCs/>
          <w:color w:val="002060"/>
          <w:sz w:val="22"/>
          <w:szCs w:val="22"/>
        </w:rPr>
        <w:t xml:space="preserve">Email: </w:t>
      </w:r>
      <w:r w:rsidR="00297551" w:rsidRPr="00297551">
        <w:rPr>
          <w:rFonts w:ascii="Cambria" w:hAnsi="Cambria" w:cs="Calibri"/>
          <w:b/>
          <w:bCs/>
          <w:color w:val="002060"/>
          <w:sz w:val="22"/>
          <w:szCs w:val="22"/>
        </w:rPr>
        <w:t xml:space="preserve">shaliniin32@gmail.com                                     </w:t>
      </w:r>
    </w:p>
    <w:p w14:paraId="07D4D1F8" w14:textId="7304EE96" w:rsidR="00757FAF" w:rsidRDefault="00000000">
      <w:pPr>
        <w:jc w:val="both"/>
        <w:rPr>
          <w:rFonts w:ascii="Cambria" w:hAnsi="Cambria" w:cs="Calibri"/>
          <w:b/>
          <w:bCs/>
          <w:sz w:val="20"/>
          <w:szCs w:val="20"/>
        </w:rPr>
      </w:pPr>
      <w:r>
        <w:rPr>
          <w:rFonts w:ascii="Cambria" w:hAnsi="Cambria" w:cs="Calibri"/>
          <w:b/>
          <w:bCs/>
          <w:color w:val="002060"/>
          <w:sz w:val="22"/>
          <w:szCs w:val="22"/>
        </w:rPr>
        <w:t xml:space="preserve">Phone: </w:t>
      </w:r>
      <w:r>
        <w:rPr>
          <w:rFonts w:ascii="Cambria" w:hAnsi="Cambria"/>
          <w:b/>
          <w:bCs/>
          <w:color w:val="002060"/>
          <w:sz w:val="22"/>
          <w:szCs w:val="22"/>
        </w:rPr>
        <w:t>+1 (</w:t>
      </w:r>
      <w:r w:rsidR="008C6BAC">
        <w:rPr>
          <w:rFonts w:ascii="Cambria" w:hAnsi="Cambria"/>
          <w:b/>
          <w:bCs/>
          <w:color w:val="002060"/>
          <w:sz w:val="22"/>
          <w:szCs w:val="22"/>
        </w:rPr>
        <w:t>470)866-1840</w:t>
      </w:r>
      <w:r>
        <w:rPr>
          <w:rFonts w:ascii="Cambria" w:hAnsi="Cambria" w:cs="Calibri"/>
          <w:sz w:val="20"/>
          <w:szCs w:val="20"/>
        </w:rPr>
        <w:tab/>
      </w:r>
      <w:r>
        <w:rPr>
          <w:rFonts w:ascii="Cambria" w:hAnsi="Cambria" w:cs="Calibri"/>
          <w:sz w:val="20"/>
          <w:szCs w:val="20"/>
        </w:rPr>
        <w:tab/>
      </w:r>
      <w:r>
        <w:rPr>
          <w:rFonts w:ascii="Cambria" w:hAnsi="Cambria" w:cs="Calibri"/>
          <w:sz w:val="20"/>
          <w:szCs w:val="20"/>
        </w:rPr>
        <w:tab/>
      </w:r>
      <w:r>
        <w:rPr>
          <w:rFonts w:ascii="Cambria" w:hAnsi="Cambria" w:cs="Calibri"/>
          <w:sz w:val="20"/>
          <w:szCs w:val="20"/>
        </w:rPr>
        <w:tab/>
        <w:t xml:space="preserve">       </w:t>
      </w:r>
    </w:p>
    <w:p w14:paraId="0A87DAC2" w14:textId="77777777" w:rsidR="00757FAF" w:rsidRDefault="00000000">
      <w:pPr>
        <w:shd w:val="clear" w:color="auto" w:fill="B4C6E7"/>
        <w:tabs>
          <w:tab w:val="center" w:pos="5310"/>
          <w:tab w:val="right" w:pos="10620"/>
        </w:tabs>
        <w:rPr>
          <w:rFonts w:ascii="Cambria" w:hAnsi="Cambria" w:cs="Tahoma"/>
          <w:b/>
          <w:smallCaps/>
          <w:color w:val="000000"/>
          <w:spacing w:val="38"/>
          <w:sz w:val="22"/>
          <w:szCs w:val="22"/>
        </w:rPr>
      </w:pPr>
      <w:r>
        <w:rPr>
          <w:rFonts w:ascii="Cambria" w:hAnsi="Cambria" w:cs="Tahoma"/>
          <w:b/>
          <w:smallCaps/>
          <w:color w:val="000000"/>
          <w:spacing w:val="38"/>
          <w:sz w:val="22"/>
          <w:szCs w:val="22"/>
        </w:rPr>
        <w:tab/>
        <w:t>Objective</w:t>
      </w:r>
      <w:r>
        <w:rPr>
          <w:rFonts w:ascii="Cambria" w:hAnsi="Cambria" w:cs="Tahoma"/>
          <w:b/>
          <w:smallCaps/>
          <w:color w:val="000000"/>
          <w:spacing w:val="38"/>
          <w:sz w:val="22"/>
          <w:szCs w:val="22"/>
        </w:rPr>
        <w:tab/>
      </w:r>
    </w:p>
    <w:p w14:paraId="18DFF8C7" w14:textId="12A95225" w:rsidR="00757FAF" w:rsidRDefault="00000000">
      <w:pPr>
        <w:pStyle w:val="ListParagraph"/>
        <w:suppressAutoHyphens w:val="0"/>
        <w:ind w:left="0"/>
        <w:contextualSpacing/>
        <w:jc w:val="both"/>
        <w:rPr>
          <w:rFonts w:ascii="Cambria" w:eastAsia="Calibri" w:hAnsi="Cambria" w:cs="Calibri"/>
          <w:b/>
          <w:bCs/>
          <w:iCs/>
          <w:color w:val="000000"/>
        </w:rPr>
      </w:pPr>
      <w:bookmarkStart w:id="0" w:name="_Hlk69065470"/>
      <w:r>
        <w:rPr>
          <w:rFonts w:ascii="Cambria" w:hAnsi="Cambria"/>
          <w:i/>
        </w:rPr>
        <w:t xml:space="preserve">                          </w:t>
      </w:r>
      <w:r>
        <w:rPr>
          <w:rFonts w:ascii="Cambria" w:hAnsi="Cambria"/>
          <w:iCs/>
        </w:rPr>
        <w:t xml:space="preserve">Overall </w:t>
      </w:r>
      <w:r>
        <w:rPr>
          <w:rFonts w:ascii="Cambria" w:hAnsi="Cambria"/>
          <w:b/>
          <w:bCs/>
          <w:iCs/>
        </w:rPr>
        <w:t>10+ years</w:t>
      </w:r>
      <w:r>
        <w:rPr>
          <w:rFonts w:ascii="Cambria" w:hAnsi="Cambria"/>
          <w:iCs/>
        </w:rPr>
        <w:t xml:space="preserve"> of experience, specializing in cloud platforms including Microsoft Azure and AWS, with strong expertise in DevOps, CI/CD, infrastructure automation, configuration management,</w:t>
      </w:r>
      <w:r w:rsidR="00B714EF">
        <w:rPr>
          <w:rFonts w:ascii="Cambria" w:hAnsi="Cambria"/>
          <w:iCs/>
        </w:rPr>
        <w:t xml:space="preserve"> Platform Engineer,</w:t>
      </w:r>
      <w:r>
        <w:rPr>
          <w:rFonts w:ascii="Cambria" w:hAnsi="Cambria"/>
          <w:iCs/>
        </w:rPr>
        <w:t xml:space="preserve"> cloud migration, and hands-on proficiency with tools such as Docker, Kubernetes, Terraform, Ansible, Jenkins, Git, and Maven.</w:t>
      </w:r>
    </w:p>
    <w:p w14:paraId="6357BBE3" w14:textId="77777777" w:rsidR="00757FAF" w:rsidRDefault="00000000">
      <w:pPr>
        <w:shd w:val="clear" w:color="auto" w:fill="B4C6E7"/>
        <w:tabs>
          <w:tab w:val="center" w:pos="5310"/>
          <w:tab w:val="right" w:pos="10620"/>
        </w:tabs>
        <w:spacing w:after="60"/>
        <w:rPr>
          <w:rFonts w:ascii="Cambria" w:hAnsi="Cambria" w:cs="Tahoma"/>
          <w:b/>
          <w:smallCaps/>
          <w:color w:val="000000"/>
          <w:spacing w:val="38"/>
          <w:sz w:val="22"/>
          <w:szCs w:val="22"/>
        </w:rPr>
      </w:pPr>
      <w:r>
        <w:rPr>
          <w:rFonts w:ascii="Cambria" w:hAnsi="Cambria" w:cs="Tahoma"/>
          <w:b/>
          <w:smallCaps/>
          <w:color w:val="000000"/>
          <w:spacing w:val="38"/>
          <w:sz w:val="22"/>
          <w:szCs w:val="22"/>
        </w:rPr>
        <w:tab/>
        <w:t>Certifications</w:t>
      </w:r>
      <w:r>
        <w:rPr>
          <w:rFonts w:ascii="Cambria" w:hAnsi="Cambria" w:cs="Tahoma"/>
          <w:b/>
          <w:smallCaps/>
          <w:color w:val="000000"/>
          <w:spacing w:val="38"/>
          <w:sz w:val="22"/>
          <w:szCs w:val="22"/>
        </w:rPr>
        <w:tab/>
      </w:r>
    </w:p>
    <w:p w14:paraId="37CFEC40" w14:textId="77777777" w:rsidR="00757FAF" w:rsidRDefault="00000000">
      <w:pPr>
        <w:numPr>
          <w:ilvl w:val="0"/>
          <w:numId w:val="2"/>
        </w:numPr>
        <w:spacing w:line="276" w:lineRule="auto"/>
        <w:ind w:right="-432"/>
        <w:jc w:val="both"/>
        <w:rPr>
          <w:rFonts w:ascii="Cambria" w:hAnsi="Cambria" w:cs="Arial"/>
          <w:sz w:val="20"/>
          <w:szCs w:val="20"/>
        </w:rPr>
      </w:pPr>
      <w:r>
        <w:rPr>
          <w:rFonts w:ascii="Cambria" w:hAnsi="Cambria" w:cs="Arial"/>
          <w:sz w:val="20"/>
          <w:szCs w:val="20"/>
        </w:rPr>
        <w:t>Microsoft Certified Azure Administrator</w:t>
      </w:r>
    </w:p>
    <w:p w14:paraId="4D31CC0A" w14:textId="50D1BF87" w:rsidR="004D79CD" w:rsidRDefault="00000000" w:rsidP="004D79CD">
      <w:pPr>
        <w:numPr>
          <w:ilvl w:val="0"/>
          <w:numId w:val="2"/>
        </w:numPr>
        <w:spacing w:line="276" w:lineRule="auto"/>
        <w:ind w:right="-432"/>
        <w:jc w:val="both"/>
        <w:rPr>
          <w:rFonts w:ascii="Cambria" w:hAnsi="Cambria" w:cs="Arial"/>
          <w:sz w:val="20"/>
          <w:szCs w:val="20"/>
        </w:rPr>
      </w:pPr>
      <w:r>
        <w:rPr>
          <w:rFonts w:ascii="Cambria" w:hAnsi="Cambria" w:cs="Arial"/>
          <w:sz w:val="20"/>
          <w:szCs w:val="20"/>
        </w:rPr>
        <w:t>AWS Developer – Associate</w:t>
      </w:r>
    </w:p>
    <w:p w14:paraId="3049FA5A" w14:textId="45B9500B" w:rsidR="004D79CD" w:rsidRPr="004D79CD" w:rsidRDefault="004D79CD" w:rsidP="004D79CD">
      <w:pPr>
        <w:numPr>
          <w:ilvl w:val="0"/>
          <w:numId w:val="2"/>
        </w:numPr>
        <w:spacing w:line="276" w:lineRule="auto"/>
        <w:ind w:right="-432"/>
        <w:jc w:val="both"/>
        <w:rPr>
          <w:rFonts w:ascii="Cambria" w:hAnsi="Cambria" w:cs="Arial"/>
          <w:sz w:val="20"/>
          <w:szCs w:val="20"/>
        </w:rPr>
      </w:pPr>
      <w:r>
        <w:rPr>
          <w:rFonts w:ascii="Cambria" w:hAnsi="Cambria" w:cs="Arial"/>
          <w:sz w:val="20"/>
          <w:szCs w:val="20"/>
        </w:rPr>
        <w:t>Platform Engineer</w:t>
      </w:r>
    </w:p>
    <w:p w14:paraId="2D5A29F6" w14:textId="77777777" w:rsidR="00757FAF" w:rsidRDefault="00000000">
      <w:pPr>
        <w:numPr>
          <w:ilvl w:val="0"/>
          <w:numId w:val="2"/>
        </w:numPr>
        <w:spacing w:line="276" w:lineRule="auto"/>
        <w:ind w:right="-432"/>
        <w:jc w:val="both"/>
        <w:rPr>
          <w:rFonts w:ascii="Cambria" w:hAnsi="Cambria" w:cs="Arial"/>
          <w:sz w:val="20"/>
          <w:szCs w:val="20"/>
        </w:rPr>
      </w:pPr>
      <w:r>
        <w:rPr>
          <w:rFonts w:ascii="Cambria" w:hAnsi="Cambria" w:cs="Arial"/>
          <w:sz w:val="20"/>
          <w:szCs w:val="20"/>
        </w:rPr>
        <w:t>GitHub Actions Certified</w:t>
      </w:r>
    </w:p>
    <w:p w14:paraId="770891DD" w14:textId="77777777" w:rsidR="00757FAF" w:rsidRDefault="00757FAF">
      <w:pPr>
        <w:ind w:right="-324"/>
        <w:jc w:val="both"/>
        <w:rPr>
          <w:rFonts w:ascii="Cambria" w:hAnsi="Cambria" w:cs="Arial"/>
          <w:sz w:val="20"/>
          <w:szCs w:val="20"/>
        </w:rPr>
      </w:pPr>
    </w:p>
    <w:p w14:paraId="1ED0C0C6" w14:textId="77777777" w:rsidR="00757FAF" w:rsidRDefault="00000000">
      <w:pPr>
        <w:shd w:val="clear" w:color="auto" w:fill="B4C6E7"/>
        <w:jc w:val="center"/>
        <w:rPr>
          <w:rFonts w:ascii="Cambria" w:hAnsi="Cambria" w:cs="Tahoma"/>
          <w:b/>
          <w:bCs/>
          <w:sz w:val="20"/>
          <w:szCs w:val="20"/>
        </w:rPr>
      </w:pPr>
      <w:r>
        <w:rPr>
          <w:rFonts w:ascii="Cambria" w:hAnsi="Cambria" w:cs="Tahoma"/>
          <w:b/>
          <w:smallCaps/>
          <w:color w:val="000000"/>
          <w:spacing w:val="38"/>
          <w:sz w:val="22"/>
          <w:szCs w:val="22"/>
        </w:rPr>
        <w:t>Academic Qualifications</w:t>
      </w:r>
    </w:p>
    <w:p w14:paraId="49803E93" w14:textId="40DAF8CE" w:rsidR="00757FAF" w:rsidRDefault="00000000">
      <w:pPr>
        <w:numPr>
          <w:ilvl w:val="0"/>
          <w:numId w:val="3"/>
        </w:numPr>
        <w:jc w:val="both"/>
        <w:rPr>
          <w:rFonts w:ascii="Cambria" w:hAnsi="Cambria" w:cs="Calibri"/>
          <w:sz w:val="20"/>
          <w:szCs w:val="20"/>
        </w:rPr>
      </w:pPr>
      <w:r>
        <w:rPr>
          <w:rFonts w:ascii="Cambria" w:hAnsi="Cambria" w:cs="Calibri"/>
          <w:sz w:val="20"/>
          <w:szCs w:val="20"/>
          <w:u w:val="single"/>
        </w:rPr>
        <w:t>Bachelor of Technology</w:t>
      </w:r>
      <w:r>
        <w:rPr>
          <w:rFonts w:ascii="Cambria" w:hAnsi="Cambria" w:cs="Calibri"/>
          <w:sz w:val="20"/>
          <w:szCs w:val="20"/>
        </w:rPr>
        <w:t xml:space="preserve">: </w:t>
      </w:r>
      <w:r w:rsidR="00222A18">
        <w:rPr>
          <w:rFonts w:ascii="Cambria" w:hAnsi="Cambria" w:cs="Calibri"/>
          <w:sz w:val="20"/>
          <w:szCs w:val="20"/>
        </w:rPr>
        <w:t>S</w:t>
      </w:r>
      <w:r w:rsidR="00222A18" w:rsidRPr="00222A18">
        <w:rPr>
          <w:rFonts w:ascii="Cambria" w:hAnsi="Cambria" w:cs="Calibri"/>
          <w:sz w:val="20"/>
          <w:szCs w:val="20"/>
        </w:rPr>
        <w:t xml:space="preserve">athyabama institute of science and technology </w:t>
      </w:r>
      <w:r>
        <w:rPr>
          <w:rFonts w:ascii="Cambria" w:hAnsi="Cambria"/>
          <w:sz w:val="20"/>
          <w:szCs w:val="20"/>
        </w:rPr>
        <w:t>- India</w:t>
      </w:r>
    </w:p>
    <w:p w14:paraId="667A3447" w14:textId="79347A35" w:rsidR="00B714EF" w:rsidRDefault="00000000" w:rsidP="00B714EF">
      <w:pPr>
        <w:ind w:left="360"/>
        <w:jc w:val="both"/>
        <w:rPr>
          <w:rFonts w:ascii="Cambria" w:hAnsi="Cambria" w:cs="Calibri"/>
          <w:sz w:val="20"/>
          <w:szCs w:val="20"/>
        </w:rPr>
      </w:pPr>
      <w:r>
        <w:rPr>
          <w:rFonts w:ascii="Cambria" w:hAnsi="Cambria" w:cs="Calibri"/>
          <w:sz w:val="20"/>
          <w:szCs w:val="20"/>
          <w:u w:val="single"/>
        </w:rPr>
        <w:t>Specialization</w:t>
      </w:r>
      <w:r>
        <w:rPr>
          <w:rFonts w:ascii="Cambria" w:hAnsi="Cambria" w:cs="Calibri"/>
          <w:sz w:val="20"/>
          <w:szCs w:val="20"/>
        </w:rPr>
        <w:t>: Information Technology</w:t>
      </w:r>
    </w:p>
    <w:p w14:paraId="4BA1100C" w14:textId="77777777" w:rsidR="00757FAF" w:rsidRDefault="00757FAF">
      <w:pPr>
        <w:ind w:left="360"/>
        <w:jc w:val="both"/>
        <w:rPr>
          <w:rFonts w:ascii="Cambria" w:hAnsi="Cambria" w:cs="Tahoma"/>
          <w:smallCaps/>
          <w:color w:val="0D0D0D"/>
          <w:spacing w:val="38"/>
          <w:sz w:val="20"/>
          <w:szCs w:val="20"/>
        </w:rPr>
      </w:pPr>
    </w:p>
    <w:bookmarkEnd w:id="0"/>
    <w:p w14:paraId="7CF16CFB" w14:textId="77777777" w:rsidR="00757FAF" w:rsidRDefault="00000000">
      <w:pPr>
        <w:shd w:val="clear" w:color="auto" w:fill="B4C6E7"/>
        <w:jc w:val="center"/>
        <w:rPr>
          <w:rFonts w:ascii="Cambria" w:hAnsi="Cambria" w:cs="Tahoma"/>
          <w:b/>
          <w:smallCaps/>
          <w:color w:val="0D0D0D"/>
          <w:spacing w:val="38"/>
          <w:sz w:val="22"/>
          <w:szCs w:val="22"/>
        </w:rPr>
      </w:pPr>
      <w:r>
        <w:rPr>
          <w:rFonts w:ascii="Cambria" w:hAnsi="Cambria" w:cs="Tahoma"/>
          <w:b/>
          <w:smallCaps/>
          <w:color w:val="0D0D0D"/>
          <w:spacing w:val="38"/>
          <w:sz w:val="22"/>
          <w:szCs w:val="22"/>
        </w:rPr>
        <w:t>Profile Summary</w:t>
      </w:r>
    </w:p>
    <w:p w14:paraId="2AD4FD30" w14:textId="77777777" w:rsidR="004D79CD" w:rsidRPr="00B714EF" w:rsidRDefault="004D79CD" w:rsidP="00B714EF">
      <w:pPr>
        <w:pStyle w:val="ListParagraph"/>
        <w:numPr>
          <w:ilvl w:val="0"/>
          <w:numId w:val="7"/>
        </w:numPr>
        <w:suppressAutoHyphens w:val="0"/>
        <w:spacing w:after="0" w:line="276" w:lineRule="auto"/>
        <w:contextualSpacing/>
        <w:jc w:val="both"/>
        <w:rPr>
          <w:rFonts w:ascii="Cambria" w:eastAsia="Calibri" w:hAnsi="Cambria" w:cs="Calibri"/>
          <w:bCs/>
        </w:rPr>
      </w:pPr>
      <w:r w:rsidRPr="00B714EF">
        <w:rPr>
          <w:rFonts w:ascii="Cambria" w:eastAsia="Calibri" w:hAnsi="Cambria" w:cs="Calibri"/>
          <w:bCs/>
        </w:rPr>
        <w:t>Platform Engineer with 10+ years of U.S.-based IT/Engineering experience, focused on building secure, scalable infrastructure solutions across hybrid and multi-cloud platforms (AWS, Azure).</w:t>
      </w:r>
    </w:p>
    <w:p w14:paraId="4801ED62" w14:textId="77777777" w:rsidR="004D79CD" w:rsidRPr="00B714EF" w:rsidRDefault="004D79CD" w:rsidP="00B714EF">
      <w:pPr>
        <w:pStyle w:val="ListParagraph"/>
        <w:numPr>
          <w:ilvl w:val="0"/>
          <w:numId w:val="7"/>
        </w:numPr>
        <w:suppressAutoHyphens w:val="0"/>
        <w:spacing w:after="0" w:line="276" w:lineRule="auto"/>
        <w:contextualSpacing/>
        <w:jc w:val="both"/>
        <w:rPr>
          <w:rFonts w:ascii="Cambria" w:eastAsia="Calibri" w:hAnsi="Cambria" w:cs="Calibri"/>
          <w:bCs/>
        </w:rPr>
      </w:pPr>
      <w:r w:rsidRPr="00B714EF">
        <w:rPr>
          <w:rFonts w:ascii="Cambria" w:eastAsia="Calibri" w:hAnsi="Cambria" w:cs="Calibri"/>
          <w:bCs/>
        </w:rPr>
        <w:t>Earned a 4-year degree in Electronics and Communication Engineering, academically aligned with Computer Science/MIS.</w:t>
      </w:r>
    </w:p>
    <w:p w14:paraId="0CFCA55E" w14:textId="77777777" w:rsidR="004D79CD" w:rsidRPr="00B714EF" w:rsidRDefault="004D79CD" w:rsidP="00B714EF">
      <w:pPr>
        <w:pStyle w:val="ListParagraph"/>
        <w:numPr>
          <w:ilvl w:val="0"/>
          <w:numId w:val="7"/>
        </w:numPr>
        <w:suppressAutoHyphens w:val="0"/>
        <w:spacing w:after="0" w:line="276" w:lineRule="auto"/>
        <w:contextualSpacing/>
        <w:jc w:val="both"/>
        <w:rPr>
          <w:rFonts w:ascii="Cambria" w:eastAsia="Calibri" w:hAnsi="Cambria" w:cs="Calibri"/>
          <w:bCs/>
        </w:rPr>
      </w:pPr>
      <w:r w:rsidRPr="00B714EF">
        <w:rPr>
          <w:rFonts w:ascii="Cambria" w:eastAsia="Calibri" w:hAnsi="Cambria" w:cs="Calibri"/>
          <w:bCs/>
        </w:rPr>
        <w:t>Certified as an Azure Administrator (MCSE equivalent), Kubernetes Administrator (CKA), and AI Associate.</w:t>
      </w:r>
    </w:p>
    <w:p w14:paraId="5360B5AE" w14:textId="77777777" w:rsidR="004D79CD" w:rsidRPr="00B714EF" w:rsidRDefault="004D79CD" w:rsidP="00B714EF">
      <w:pPr>
        <w:pStyle w:val="ListParagraph"/>
        <w:numPr>
          <w:ilvl w:val="0"/>
          <w:numId w:val="7"/>
        </w:numPr>
        <w:suppressAutoHyphens w:val="0"/>
        <w:spacing w:after="0" w:line="276" w:lineRule="auto"/>
        <w:contextualSpacing/>
        <w:jc w:val="both"/>
        <w:rPr>
          <w:rFonts w:ascii="Cambria" w:eastAsia="Calibri" w:hAnsi="Cambria" w:cs="Calibri"/>
          <w:bCs/>
        </w:rPr>
      </w:pPr>
      <w:r w:rsidRPr="00B714EF">
        <w:rPr>
          <w:rFonts w:ascii="Cambria" w:eastAsia="Calibri" w:hAnsi="Cambria" w:cs="Calibri"/>
          <w:bCs/>
        </w:rPr>
        <w:t>Over 5 years of expertise managing IaaS, PaaS, and SaaS environments with a strong focus on infrastructure automation and cloud-native deployments.</w:t>
      </w:r>
    </w:p>
    <w:p w14:paraId="4026A655" w14:textId="77777777" w:rsidR="004D79CD" w:rsidRPr="00B714EF" w:rsidRDefault="004D79CD" w:rsidP="00B714EF">
      <w:pPr>
        <w:pStyle w:val="ListParagraph"/>
        <w:numPr>
          <w:ilvl w:val="0"/>
          <w:numId w:val="7"/>
        </w:numPr>
        <w:suppressAutoHyphens w:val="0"/>
        <w:spacing w:after="0" w:line="276" w:lineRule="auto"/>
        <w:contextualSpacing/>
        <w:jc w:val="both"/>
        <w:rPr>
          <w:rFonts w:ascii="Cambria" w:eastAsia="Calibri" w:hAnsi="Cambria" w:cs="Calibri"/>
          <w:bCs/>
        </w:rPr>
      </w:pPr>
      <w:r w:rsidRPr="00B714EF">
        <w:rPr>
          <w:rFonts w:ascii="Cambria" w:eastAsia="Calibri" w:hAnsi="Cambria" w:cs="Calibri"/>
          <w:bCs/>
        </w:rPr>
        <w:t>Developed and managed full CI/CD pipelines using Jenkins, GitLab CI, and GitHub Actions to automate deployments, perform security scans, and enable rollback strategies.</w:t>
      </w:r>
    </w:p>
    <w:p w14:paraId="25C7E7B8" w14:textId="77777777" w:rsidR="004D79CD" w:rsidRDefault="004D79CD" w:rsidP="00B714EF">
      <w:pPr>
        <w:pStyle w:val="ListParagraph"/>
        <w:numPr>
          <w:ilvl w:val="0"/>
          <w:numId w:val="7"/>
        </w:numPr>
        <w:suppressAutoHyphens w:val="0"/>
        <w:spacing w:after="0" w:line="276" w:lineRule="auto"/>
        <w:contextualSpacing/>
        <w:jc w:val="both"/>
        <w:rPr>
          <w:rFonts w:ascii="Cambria" w:eastAsia="Calibri" w:hAnsi="Cambria" w:cs="Calibri"/>
          <w:bCs/>
        </w:rPr>
      </w:pPr>
      <w:r w:rsidRPr="00B714EF">
        <w:rPr>
          <w:rFonts w:ascii="Cambria" w:eastAsia="Calibri" w:hAnsi="Cambria" w:cs="Calibri"/>
          <w:bCs/>
        </w:rPr>
        <w:t>Authored Terraform modules from scratch (non-templated) to provision reusable, version-controlled multi-cloud infrastructure.</w:t>
      </w:r>
    </w:p>
    <w:p w14:paraId="25CFF0D3" w14:textId="36D4967A" w:rsidR="005A5319" w:rsidRDefault="005A5319" w:rsidP="00B714EF">
      <w:pPr>
        <w:pStyle w:val="ListParagraph"/>
        <w:numPr>
          <w:ilvl w:val="0"/>
          <w:numId w:val="7"/>
        </w:numPr>
        <w:suppressAutoHyphens w:val="0"/>
        <w:spacing w:after="0" w:line="276" w:lineRule="auto"/>
        <w:contextualSpacing/>
        <w:jc w:val="both"/>
        <w:rPr>
          <w:rFonts w:ascii="Cambria" w:eastAsia="Calibri" w:hAnsi="Cambria" w:cs="Calibri"/>
          <w:bCs/>
        </w:rPr>
      </w:pPr>
      <w:r w:rsidRPr="005A5319">
        <w:rPr>
          <w:rFonts w:ascii="Cambria" w:eastAsia="Calibri" w:hAnsi="Cambria" w:cs="Calibri"/>
          <w:bCs/>
        </w:rPr>
        <w:t xml:space="preserve">Integrated </w:t>
      </w:r>
      <w:r w:rsidRPr="005A5319">
        <w:rPr>
          <w:rFonts w:ascii="Cambria" w:eastAsia="Calibri" w:hAnsi="Cambria" w:cs="Calibri"/>
        </w:rPr>
        <w:t>Ansible Automation Platform with CI/CD pipelines (Jenkins/GitLab)</w:t>
      </w:r>
      <w:r w:rsidRPr="005A5319">
        <w:rPr>
          <w:rFonts w:ascii="Cambria" w:eastAsia="Calibri" w:hAnsi="Cambria" w:cs="Calibri"/>
          <w:bCs/>
        </w:rPr>
        <w:t xml:space="preserve"> to automate deployment pipelines and infrastructure lifecycle management.</w:t>
      </w:r>
    </w:p>
    <w:p w14:paraId="1745C36B" w14:textId="109FFC8B" w:rsidR="0072158A" w:rsidRPr="00B714EF" w:rsidRDefault="0072158A" w:rsidP="00B714EF">
      <w:pPr>
        <w:pStyle w:val="ListParagraph"/>
        <w:numPr>
          <w:ilvl w:val="0"/>
          <w:numId w:val="7"/>
        </w:numPr>
        <w:suppressAutoHyphens w:val="0"/>
        <w:spacing w:after="0" w:line="276" w:lineRule="auto"/>
        <w:contextualSpacing/>
        <w:jc w:val="both"/>
        <w:rPr>
          <w:rFonts w:ascii="Cambria" w:eastAsia="Calibri" w:hAnsi="Cambria" w:cs="Calibri"/>
          <w:bCs/>
        </w:rPr>
      </w:pPr>
      <w:r w:rsidRPr="0072158A">
        <w:rPr>
          <w:rFonts w:ascii="Cambria" w:eastAsia="Calibri" w:hAnsi="Cambria" w:cs="Calibri"/>
          <w:bCs/>
        </w:rPr>
        <w:t xml:space="preserve">Architected advanced </w:t>
      </w:r>
      <w:r w:rsidRPr="0072158A">
        <w:rPr>
          <w:rFonts w:ascii="Cambria" w:eastAsia="Calibri" w:hAnsi="Cambria" w:cs="Calibri"/>
        </w:rPr>
        <w:t>AWS VPC networking</w:t>
      </w:r>
      <w:r w:rsidRPr="0072158A">
        <w:rPr>
          <w:rFonts w:ascii="Cambria" w:eastAsia="Calibri" w:hAnsi="Cambria" w:cs="Calibri"/>
          <w:bCs/>
        </w:rPr>
        <w:t>, including Transit Gateway, private endpoints, route tables, and hybrid DNS integration using Microsoft DNS and Route 53.</w:t>
      </w:r>
    </w:p>
    <w:p w14:paraId="01113359" w14:textId="77777777" w:rsidR="004D79CD" w:rsidRPr="00B714EF" w:rsidRDefault="004D79CD" w:rsidP="00B714EF">
      <w:pPr>
        <w:pStyle w:val="ListParagraph"/>
        <w:numPr>
          <w:ilvl w:val="0"/>
          <w:numId w:val="7"/>
        </w:numPr>
        <w:suppressAutoHyphens w:val="0"/>
        <w:spacing w:after="0" w:line="276" w:lineRule="auto"/>
        <w:contextualSpacing/>
        <w:jc w:val="both"/>
        <w:rPr>
          <w:rFonts w:ascii="Cambria" w:eastAsia="Calibri" w:hAnsi="Cambria" w:cs="Calibri"/>
          <w:bCs/>
        </w:rPr>
      </w:pPr>
      <w:r w:rsidRPr="00B714EF">
        <w:rPr>
          <w:rFonts w:ascii="Cambria" w:eastAsia="Calibri" w:hAnsi="Cambria" w:cs="Calibri"/>
          <w:bCs/>
        </w:rPr>
        <w:t>Skilled in Linux (RHEL, CentOS, Ubuntu) and Windows Server administration, including patching, hardening, and automation with Bash and PowerShell.</w:t>
      </w:r>
    </w:p>
    <w:p w14:paraId="0BEB84F9" w14:textId="77777777" w:rsidR="004D79CD" w:rsidRPr="00B714EF" w:rsidRDefault="004D79CD" w:rsidP="00B714EF">
      <w:pPr>
        <w:pStyle w:val="ListParagraph"/>
        <w:numPr>
          <w:ilvl w:val="0"/>
          <w:numId w:val="7"/>
        </w:numPr>
        <w:suppressAutoHyphens w:val="0"/>
        <w:spacing w:after="0" w:line="276" w:lineRule="auto"/>
        <w:contextualSpacing/>
        <w:jc w:val="both"/>
        <w:rPr>
          <w:rFonts w:ascii="Cambria" w:eastAsia="Calibri" w:hAnsi="Cambria" w:cs="Calibri"/>
          <w:bCs/>
        </w:rPr>
      </w:pPr>
      <w:r w:rsidRPr="00B714EF">
        <w:rPr>
          <w:rFonts w:ascii="Cambria" w:eastAsia="Calibri" w:hAnsi="Cambria" w:cs="Calibri"/>
          <w:bCs/>
        </w:rPr>
        <w:t xml:space="preserve">Practical experience with </w:t>
      </w:r>
      <w:proofErr w:type="spellStart"/>
      <w:r w:rsidRPr="00B714EF">
        <w:rPr>
          <w:rFonts w:ascii="Cambria" w:eastAsia="Calibri" w:hAnsi="Cambria" w:cs="Calibri"/>
          <w:bCs/>
        </w:rPr>
        <w:t>MLOps</w:t>
      </w:r>
      <w:proofErr w:type="spellEnd"/>
      <w:r w:rsidRPr="00B714EF">
        <w:rPr>
          <w:rFonts w:ascii="Cambria" w:eastAsia="Calibri" w:hAnsi="Cambria" w:cs="Calibri"/>
          <w:bCs/>
        </w:rPr>
        <w:t xml:space="preserve"> workflows, including model deployment automation, observability integration, and secure secrets handling in production pipelines.</w:t>
      </w:r>
    </w:p>
    <w:p w14:paraId="6558FB4E" w14:textId="77777777" w:rsidR="004D79CD" w:rsidRPr="00B714EF" w:rsidRDefault="004D79CD" w:rsidP="00B714EF">
      <w:pPr>
        <w:pStyle w:val="ListParagraph"/>
        <w:numPr>
          <w:ilvl w:val="0"/>
          <w:numId w:val="7"/>
        </w:numPr>
        <w:suppressAutoHyphens w:val="0"/>
        <w:spacing w:after="0" w:line="276" w:lineRule="auto"/>
        <w:contextualSpacing/>
        <w:jc w:val="both"/>
        <w:rPr>
          <w:rFonts w:ascii="Cambria" w:eastAsia="Calibri" w:hAnsi="Cambria" w:cs="Calibri"/>
          <w:bCs/>
        </w:rPr>
      </w:pPr>
      <w:r w:rsidRPr="00B714EF">
        <w:rPr>
          <w:rFonts w:ascii="Cambria" w:eastAsia="Calibri" w:hAnsi="Cambria" w:cs="Calibri"/>
          <w:bCs/>
        </w:rPr>
        <w:t>Proficient in Kubernetes orchestration (EKS, AKS, OpenShift) with hands-on use of Istio for service mesh, RBAC, traffic routing, and policy controls.</w:t>
      </w:r>
    </w:p>
    <w:p w14:paraId="21ADC32E" w14:textId="77777777" w:rsidR="004D79CD" w:rsidRDefault="004D79CD" w:rsidP="00B714EF">
      <w:pPr>
        <w:pStyle w:val="ListParagraph"/>
        <w:numPr>
          <w:ilvl w:val="0"/>
          <w:numId w:val="7"/>
        </w:numPr>
        <w:suppressAutoHyphens w:val="0"/>
        <w:spacing w:after="0" w:line="276" w:lineRule="auto"/>
        <w:contextualSpacing/>
        <w:jc w:val="both"/>
        <w:rPr>
          <w:rFonts w:ascii="Cambria" w:eastAsia="Calibri" w:hAnsi="Cambria" w:cs="Calibri"/>
          <w:bCs/>
        </w:rPr>
      </w:pPr>
      <w:r w:rsidRPr="00B714EF">
        <w:rPr>
          <w:rFonts w:ascii="Cambria" w:eastAsia="Calibri" w:hAnsi="Cambria" w:cs="Calibri"/>
          <w:bCs/>
        </w:rPr>
        <w:t>Strong background in developing and integrating RESTful APIs with secure authentication mechanisms, plus integrations with CMDB and observability platforms (Tanium, Splunk, ServiceNow).</w:t>
      </w:r>
    </w:p>
    <w:p w14:paraId="04B3BF85" w14:textId="77777777" w:rsidR="00B35635" w:rsidRDefault="00B35635" w:rsidP="00B35635">
      <w:pPr>
        <w:pStyle w:val="NormalWeb"/>
        <w:numPr>
          <w:ilvl w:val="0"/>
          <w:numId w:val="7"/>
        </w:numPr>
        <w:rPr>
          <w:rFonts w:ascii="Cambria" w:hAnsi="Cambria"/>
          <w:sz w:val="20"/>
          <w:szCs w:val="20"/>
          <w:lang w:val="en-IN" w:eastAsia="en-IN"/>
        </w:rPr>
      </w:pPr>
      <w:r w:rsidRPr="00B35635">
        <w:rPr>
          <w:rFonts w:ascii="Cambria" w:hAnsi="Cambria"/>
          <w:sz w:val="20"/>
          <w:szCs w:val="20"/>
        </w:rPr>
        <w:t>Led the migration of ArcGIS Enterprise from on-premises to AWS cloud, ensuring high availability, scalability, and minimal downtime for GIS applications.</w:t>
      </w:r>
    </w:p>
    <w:p w14:paraId="7B6C50EB" w14:textId="77777777" w:rsidR="00B35635" w:rsidRDefault="00B35635" w:rsidP="00B35635">
      <w:pPr>
        <w:pStyle w:val="NormalWeb"/>
        <w:numPr>
          <w:ilvl w:val="0"/>
          <w:numId w:val="7"/>
        </w:numPr>
        <w:rPr>
          <w:rFonts w:ascii="Cambria" w:hAnsi="Cambria"/>
          <w:sz w:val="20"/>
          <w:szCs w:val="20"/>
          <w:lang w:val="en-IN" w:eastAsia="en-IN"/>
        </w:rPr>
      </w:pPr>
      <w:r w:rsidRPr="00B35635">
        <w:rPr>
          <w:rFonts w:ascii="Cambria" w:hAnsi="Cambria"/>
          <w:sz w:val="20"/>
          <w:szCs w:val="20"/>
        </w:rPr>
        <w:t>Designed and implemented cloud architecture using AWS services (EC2, S3, RDS, VPC) to host ArcGIS Enterprise components, optimizing performance and cost-efficiency.</w:t>
      </w:r>
    </w:p>
    <w:p w14:paraId="1A325030" w14:textId="6ED239F5" w:rsidR="00B35635" w:rsidRPr="00B35635" w:rsidRDefault="00B35635" w:rsidP="00B35635">
      <w:pPr>
        <w:pStyle w:val="NormalWeb"/>
        <w:numPr>
          <w:ilvl w:val="0"/>
          <w:numId w:val="7"/>
        </w:numPr>
        <w:rPr>
          <w:rFonts w:ascii="Cambria" w:hAnsi="Cambria"/>
          <w:sz w:val="20"/>
          <w:szCs w:val="20"/>
          <w:lang w:val="en-IN" w:eastAsia="en-IN"/>
        </w:rPr>
      </w:pPr>
      <w:r w:rsidRPr="00B35635">
        <w:rPr>
          <w:rFonts w:ascii="Cambria" w:hAnsi="Cambria"/>
          <w:sz w:val="20"/>
          <w:szCs w:val="20"/>
        </w:rPr>
        <w:t>Automated deployment, backup, and monitoring processes for ArcGIS Enterprise in AWS using CI/CD pipelines and infrastructure-as-code tools (Terraform/CloudFormation)</w:t>
      </w:r>
      <w:r>
        <w:rPr>
          <w:rFonts w:ascii="Cambria" w:hAnsi="Cambria"/>
          <w:sz w:val="20"/>
          <w:szCs w:val="20"/>
          <w:lang w:val="en-IN"/>
        </w:rPr>
        <w:t>.</w:t>
      </w:r>
    </w:p>
    <w:p w14:paraId="222583CB" w14:textId="77777777" w:rsidR="004D79CD" w:rsidRPr="00B714EF" w:rsidRDefault="004D79CD" w:rsidP="00B714EF">
      <w:pPr>
        <w:pStyle w:val="ListParagraph"/>
        <w:numPr>
          <w:ilvl w:val="0"/>
          <w:numId w:val="7"/>
        </w:numPr>
        <w:suppressAutoHyphens w:val="0"/>
        <w:spacing w:after="0" w:line="276" w:lineRule="auto"/>
        <w:contextualSpacing/>
        <w:jc w:val="both"/>
        <w:rPr>
          <w:rFonts w:ascii="Cambria" w:eastAsia="Calibri" w:hAnsi="Cambria" w:cs="Calibri"/>
          <w:bCs/>
        </w:rPr>
      </w:pPr>
      <w:r w:rsidRPr="00B714EF">
        <w:rPr>
          <w:rFonts w:ascii="Cambria" w:eastAsia="Calibri" w:hAnsi="Cambria" w:cs="Calibri"/>
          <w:bCs/>
        </w:rPr>
        <w:lastRenderedPageBreak/>
        <w:t>Experienced in monitoring and observability using Prometheus, Grafana, Dynatrace, CloudWatch, and ELK Stack to ensure platform and model reliability.</w:t>
      </w:r>
    </w:p>
    <w:p w14:paraId="143DD28C" w14:textId="77777777" w:rsidR="004D79CD" w:rsidRPr="00B714EF" w:rsidRDefault="004D79CD" w:rsidP="00B714EF">
      <w:pPr>
        <w:pStyle w:val="ListParagraph"/>
        <w:numPr>
          <w:ilvl w:val="0"/>
          <w:numId w:val="7"/>
        </w:numPr>
        <w:suppressAutoHyphens w:val="0"/>
        <w:spacing w:after="0" w:line="276" w:lineRule="auto"/>
        <w:contextualSpacing/>
        <w:jc w:val="both"/>
        <w:rPr>
          <w:rFonts w:ascii="Cambria" w:eastAsia="Calibri" w:hAnsi="Cambria" w:cs="Calibri"/>
          <w:bCs/>
        </w:rPr>
      </w:pPr>
      <w:r w:rsidRPr="00B714EF">
        <w:rPr>
          <w:rFonts w:ascii="Cambria" w:eastAsia="Calibri" w:hAnsi="Cambria" w:cs="Calibri"/>
          <w:bCs/>
        </w:rPr>
        <w:t xml:space="preserve">Effective collaborator, partnering with infrastructure, application, and security teams to optimize DevOps and </w:t>
      </w:r>
      <w:proofErr w:type="spellStart"/>
      <w:r w:rsidRPr="00B714EF">
        <w:rPr>
          <w:rFonts w:ascii="Cambria" w:eastAsia="Calibri" w:hAnsi="Cambria" w:cs="Calibri"/>
          <w:bCs/>
        </w:rPr>
        <w:t>MLOps</w:t>
      </w:r>
      <w:proofErr w:type="spellEnd"/>
      <w:r w:rsidRPr="00B714EF">
        <w:rPr>
          <w:rFonts w:ascii="Cambria" w:eastAsia="Calibri" w:hAnsi="Cambria" w:cs="Calibri"/>
          <w:bCs/>
        </w:rPr>
        <w:t xml:space="preserve"> practices.</w:t>
      </w:r>
    </w:p>
    <w:p w14:paraId="7642139F" w14:textId="77777777" w:rsidR="0049165A" w:rsidRPr="00B714EF" w:rsidRDefault="0049165A" w:rsidP="00B714EF">
      <w:pPr>
        <w:pStyle w:val="ListParagraph"/>
        <w:numPr>
          <w:ilvl w:val="0"/>
          <w:numId w:val="7"/>
        </w:numPr>
        <w:suppressAutoHyphens w:val="0"/>
        <w:spacing w:after="0" w:line="276" w:lineRule="auto"/>
        <w:contextualSpacing/>
        <w:jc w:val="both"/>
        <w:rPr>
          <w:rFonts w:ascii="Cambria" w:eastAsia="Calibri" w:hAnsi="Cambria" w:cstheme="minorHAnsi"/>
          <w:bCs/>
        </w:rPr>
      </w:pPr>
      <w:r w:rsidRPr="00B714EF">
        <w:rPr>
          <w:rFonts w:ascii="Cambria" w:eastAsia="Calibri" w:hAnsi="Cambria" w:cstheme="minorHAnsi"/>
          <w:bCs/>
        </w:rPr>
        <w:t>Implemented observability and monitoring pipelines using Prometheus, Grafana, Splunk, and CloudWatch, improving MTTD/MTTR and proactive system health management.</w:t>
      </w:r>
    </w:p>
    <w:p w14:paraId="62FB32EC" w14:textId="3B86AF35" w:rsidR="0049165A" w:rsidRPr="00B714EF" w:rsidRDefault="0049165A" w:rsidP="0049165A">
      <w:pPr>
        <w:pStyle w:val="ListParagraph"/>
        <w:numPr>
          <w:ilvl w:val="0"/>
          <w:numId w:val="7"/>
        </w:numPr>
        <w:suppressAutoHyphens w:val="0"/>
        <w:spacing w:after="0" w:line="276" w:lineRule="auto"/>
        <w:contextualSpacing/>
        <w:jc w:val="both"/>
        <w:rPr>
          <w:rFonts w:ascii="Cambria" w:eastAsia="Calibri" w:hAnsi="Cambria" w:cstheme="minorHAnsi"/>
          <w:bCs/>
        </w:rPr>
      </w:pPr>
      <w:r w:rsidRPr="00B714EF">
        <w:rPr>
          <w:rFonts w:ascii="Cambria" w:eastAsia="Calibri" w:hAnsi="Cambria" w:cstheme="minorHAnsi"/>
          <w:bCs/>
        </w:rPr>
        <w:t>Streamlined CMDB updates and patching workflows via Tanium APIs and event-driven automation, enhancing compliance and reducing manual intervention.</w:t>
      </w:r>
    </w:p>
    <w:p w14:paraId="46EF5FEF" w14:textId="77777777" w:rsidR="00757FAF" w:rsidRPr="00B714EF" w:rsidRDefault="00757FAF">
      <w:pPr>
        <w:widowControl w:val="0"/>
        <w:shd w:val="clear" w:color="auto" w:fill="FFFFFF"/>
        <w:tabs>
          <w:tab w:val="left" w:pos="360"/>
          <w:tab w:val="left" w:pos="720"/>
        </w:tabs>
        <w:spacing w:before="100" w:beforeAutospacing="1" w:afterAutospacing="1"/>
        <w:ind w:right="152"/>
        <w:contextualSpacing/>
        <w:jc w:val="both"/>
        <w:rPr>
          <w:rFonts w:ascii="Cambria" w:hAnsi="Cambria"/>
          <w:sz w:val="20"/>
          <w:szCs w:val="20"/>
        </w:rPr>
      </w:pPr>
    </w:p>
    <w:p w14:paraId="684022A6" w14:textId="77777777" w:rsidR="00757FAF" w:rsidRDefault="00757FAF">
      <w:pPr>
        <w:shd w:val="clear" w:color="auto" w:fill="B4C6E7"/>
        <w:jc w:val="center"/>
        <w:rPr>
          <w:rFonts w:ascii="Cambria" w:hAnsi="Cambria"/>
          <w:sz w:val="22"/>
          <w:szCs w:val="22"/>
        </w:rPr>
        <w:sectPr w:rsidR="00757FAF">
          <w:headerReference w:type="default" r:id="rId14"/>
          <w:footerReference w:type="default" r:id="rId15"/>
          <w:type w:val="continuous"/>
          <w:pgSz w:w="11900" w:h="16840"/>
          <w:pgMar w:top="558" w:right="720" w:bottom="1440" w:left="560" w:header="0" w:footer="0" w:gutter="0"/>
          <w:cols w:space="0"/>
          <w:docGrid w:linePitch="360"/>
        </w:sectPr>
      </w:pPr>
    </w:p>
    <w:p w14:paraId="7F7E1770" w14:textId="77777777" w:rsidR="00757FAF" w:rsidRDefault="00000000">
      <w:pPr>
        <w:shd w:val="clear" w:color="auto" w:fill="B4C6E7"/>
        <w:jc w:val="center"/>
        <w:rPr>
          <w:rFonts w:ascii="Cambria" w:hAnsi="Cambria" w:cs="Tahoma"/>
          <w:b/>
          <w:smallCaps/>
          <w:color w:val="000000"/>
          <w:spacing w:val="38"/>
          <w:sz w:val="22"/>
          <w:szCs w:val="22"/>
        </w:rPr>
      </w:pPr>
      <w:r>
        <w:rPr>
          <w:rFonts w:ascii="Cambria" w:hAnsi="Cambria" w:cs="Tahoma"/>
          <w:b/>
          <w:smallCaps/>
          <w:color w:val="000000"/>
          <w:spacing w:val="38"/>
          <w:sz w:val="22"/>
          <w:szCs w:val="22"/>
        </w:rPr>
        <w:t>Area Of Expertise</w:t>
      </w:r>
    </w:p>
    <w:p w14:paraId="5D1FA805" w14:textId="3B454F87" w:rsidR="00757FAF" w:rsidRPr="0049165A" w:rsidRDefault="00000000" w:rsidP="0049165A">
      <w:pPr>
        <w:shd w:val="clear" w:color="auto" w:fill="B4C6E7"/>
        <w:jc w:val="center"/>
        <w:rPr>
          <w:rFonts w:ascii="Cambria" w:hAnsi="Cambria" w:cs="Tahoma"/>
          <w:b/>
          <w:smallCaps/>
          <w:color w:val="000000"/>
          <w:spacing w:val="38"/>
          <w:sz w:val="22"/>
          <w:szCs w:val="22"/>
        </w:rPr>
      </w:pPr>
      <w:r>
        <w:rPr>
          <w:rFonts w:ascii="Cambria" w:hAnsi="Cambria" w:cs="Tahoma"/>
          <w:b/>
          <w:smallCaps/>
          <w:color w:val="000000"/>
          <w:spacing w:val="38"/>
          <w:sz w:val="22"/>
          <w:szCs w:val="22"/>
        </w:rPr>
        <w:t>Technologies</w:t>
      </w:r>
    </w:p>
    <w:tbl>
      <w:tblPr>
        <w:tblStyle w:val="TableGrid"/>
        <w:tblW w:w="0" w:type="auto"/>
        <w:tblLook w:val="04A0" w:firstRow="1" w:lastRow="0" w:firstColumn="1" w:lastColumn="0" w:noHBand="0" w:noVBand="1"/>
      </w:tblPr>
      <w:tblGrid>
        <w:gridCol w:w="3114"/>
        <w:gridCol w:w="7496"/>
      </w:tblGrid>
      <w:tr w:rsidR="004D79CD" w14:paraId="3C5DACA6" w14:textId="77777777" w:rsidTr="00B714EF">
        <w:trPr>
          <w:trHeight w:val="330"/>
        </w:trPr>
        <w:tc>
          <w:tcPr>
            <w:tcW w:w="3114" w:type="dxa"/>
          </w:tcPr>
          <w:p w14:paraId="6E28B53A" w14:textId="009E7AAD" w:rsidR="004D79CD" w:rsidRPr="0049165A" w:rsidRDefault="0049165A" w:rsidP="00B714EF">
            <w:pPr>
              <w:pStyle w:val="Address"/>
              <w:spacing w:after="0"/>
              <w:jc w:val="center"/>
              <w:rPr>
                <w:rStyle w:val="apple-style-span"/>
                <w:rFonts w:ascii="Cambria" w:hAnsi="Cambria"/>
                <w:b/>
                <w:bCs/>
                <w:sz w:val="20"/>
                <w:szCs w:val="20"/>
              </w:rPr>
            </w:pPr>
            <w:r w:rsidRPr="0049165A">
              <w:rPr>
                <w:rStyle w:val="apple-style-span"/>
                <w:rFonts w:ascii="Cambria" w:hAnsi="Cambria"/>
                <w:b/>
                <w:bCs/>
                <w:sz w:val="20"/>
                <w:szCs w:val="20"/>
              </w:rPr>
              <w:t>Tittle</w:t>
            </w:r>
          </w:p>
        </w:tc>
        <w:tc>
          <w:tcPr>
            <w:tcW w:w="7496" w:type="dxa"/>
          </w:tcPr>
          <w:p w14:paraId="2ABD5474" w14:textId="79D27DE2" w:rsidR="004D79CD" w:rsidRPr="0049165A" w:rsidRDefault="0049165A" w:rsidP="00B714EF">
            <w:pPr>
              <w:spacing w:after="40"/>
              <w:jc w:val="center"/>
              <w:rPr>
                <w:rStyle w:val="apple-tab-span"/>
                <w:rFonts w:ascii="Cambria" w:hAnsi="Cambria"/>
                <w:b/>
                <w:bCs/>
                <w:sz w:val="20"/>
                <w:szCs w:val="20"/>
              </w:rPr>
            </w:pPr>
            <w:r w:rsidRPr="0049165A">
              <w:rPr>
                <w:rStyle w:val="apple-tab-span"/>
                <w:rFonts w:ascii="Cambria" w:hAnsi="Cambria"/>
                <w:b/>
                <w:bCs/>
                <w:sz w:val="20"/>
                <w:szCs w:val="20"/>
              </w:rPr>
              <w:t>Tools Used</w:t>
            </w:r>
          </w:p>
        </w:tc>
      </w:tr>
      <w:tr w:rsidR="004D79CD" w14:paraId="6EF63F43" w14:textId="77777777" w:rsidTr="00B714EF">
        <w:tc>
          <w:tcPr>
            <w:tcW w:w="3114" w:type="dxa"/>
          </w:tcPr>
          <w:p w14:paraId="70B53338" w14:textId="037C78C9" w:rsidR="004D79CD" w:rsidRPr="00B714EF" w:rsidRDefault="004D79CD" w:rsidP="00B714EF">
            <w:pPr>
              <w:spacing w:after="40" w:line="276" w:lineRule="auto"/>
              <w:rPr>
                <w:rFonts w:ascii="Cambria" w:hAnsi="Cambria"/>
                <w:smallCaps/>
                <w:color w:val="000000" w:themeColor="text1"/>
                <w:sz w:val="20"/>
                <w:szCs w:val="20"/>
              </w:rPr>
            </w:pPr>
            <w:r w:rsidRPr="00B714EF">
              <w:rPr>
                <w:rFonts w:ascii="Cambria" w:eastAsia="Calibri" w:hAnsi="Cambria" w:cstheme="minorHAnsi"/>
                <w:b/>
                <w:bCs/>
                <w:color w:val="000000"/>
                <w:sz w:val="20"/>
                <w:szCs w:val="20"/>
              </w:rPr>
              <w:t>Platform Engineering</w:t>
            </w:r>
          </w:p>
        </w:tc>
        <w:tc>
          <w:tcPr>
            <w:tcW w:w="7496" w:type="dxa"/>
          </w:tcPr>
          <w:p w14:paraId="727AE027" w14:textId="59325A9C" w:rsidR="004D79CD" w:rsidRPr="00B714EF" w:rsidRDefault="004D79CD" w:rsidP="00B714EF">
            <w:pPr>
              <w:spacing w:after="40" w:line="276" w:lineRule="auto"/>
              <w:rPr>
                <w:rFonts w:ascii="Cambria" w:hAnsi="Cambria"/>
                <w:smallCaps/>
                <w:color w:val="000000" w:themeColor="text1"/>
                <w:sz w:val="20"/>
                <w:szCs w:val="20"/>
              </w:rPr>
            </w:pPr>
            <w:r w:rsidRPr="00B714EF">
              <w:rPr>
                <w:rFonts w:ascii="Cambria" w:eastAsia="Calibri" w:hAnsi="Cambria" w:cstheme="minorHAnsi"/>
                <w:color w:val="000000"/>
                <w:sz w:val="20"/>
                <w:szCs w:val="20"/>
              </w:rPr>
              <w:t>Platform automation, infrastructure provisioning, RESTful APIs, modular scripting, CMDB sync (Tanium API)</w:t>
            </w:r>
          </w:p>
        </w:tc>
      </w:tr>
      <w:tr w:rsidR="004D79CD" w14:paraId="6509A9F2" w14:textId="77777777" w:rsidTr="00B714EF">
        <w:tc>
          <w:tcPr>
            <w:tcW w:w="3114" w:type="dxa"/>
          </w:tcPr>
          <w:p w14:paraId="77E5DA5C" w14:textId="7BCAF739" w:rsidR="004D79CD" w:rsidRPr="00B714EF" w:rsidRDefault="004D79CD" w:rsidP="00B714EF">
            <w:pPr>
              <w:spacing w:after="40" w:line="276" w:lineRule="auto"/>
              <w:rPr>
                <w:rFonts w:ascii="Cambria" w:hAnsi="Cambria"/>
                <w:smallCaps/>
                <w:color w:val="000000" w:themeColor="text1"/>
                <w:sz w:val="20"/>
                <w:szCs w:val="20"/>
              </w:rPr>
            </w:pPr>
            <w:r w:rsidRPr="00B714EF">
              <w:rPr>
                <w:rFonts w:ascii="Cambria" w:eastAsia="Calibri" w:hAnsi="Cambria" w:cstheme="minorHAnsi"/>
                <w:b/>
                <w:bCs/>
                <w:color w:val="000000"/>
                <w:sz w:val="20"/>
                <w:szCs w:val="20"/>
              </w:rPr>
              <w:t>Host Platforms</w:t>
            </w:r>
          </w:p>
        </w:tc>
        <w:tc>
          <w:tcPr>
            <w:tcW w:w="7496" w:type="dxa"/>
          </w:tcPr>
          <w:p w14:paraId="47F6E05A" w14:textId="347B3CC5" w:rsidR="004D79CD" w:rsidRPr="00B714EF" w:rsidRDefault="004D79CD" w:rsidP="00B714EF">
            <w:pPr>
              <w:spacing w:after="40" w:line="276" w:lineRule="auto"/>
              <w:rPr>
                <w:rFonts w:ascii="Cambria" w:hAnsi="Cambria"/>
                <w:smallCaps/>
                <w:color w:val="000000" w:themeColor="text1"/>
                <w:sz w:val="20"/>
                <w:szCs w:val="20"/>
              </w:rPr>
            </w:pPr>
            <w:r w:rsidRPr="00B714EF">
              <w:rPr>
                <w:rFonts w:ascii="Cambria" w:eastAsia="Calibri" w:hAnsi="Cambria" w:cstheme="minorHAnsi"/>
                <w:color w:val="000000"/>
                <w:sz w:val="20"/>
                <w:szCs w:val="20"/>
              </w:rPr>
              <w:t xml:space="preserve">Kubernetes (EKS, AKS), OpenShift, (Familiar with: Tanzu, MKS – Morgan Kubernetes, </w:t>
            </w:r>
            <w:proofErr w:type="spellStart"/>
            <w:r w:rsidRPr="00B714EF">
              <w:rPr>
                <w:rFonts w:ascii="Cambria" w:eastAsia="Calibri" w:hAnsi="Cambria" w:cstheme="minorHAnsi"/>
                <w:color w:val="000000"/>
                <w:sz w:val="20"/>
                <w:szCs w:val="20"/>
              </w:rPr>
              <w:t>Webfarm</w:t>
            </w:r>
            <w:proofErr w:type="spellEnd"/>
            <w:r w:rsidRPr="00B714EF">
              <w:rPr>
                <w:rFonts w:ascii="Cambria" w:eastAsia="Calibri" w:hAnsi="Cambria" w:cstheme="minorHAnsi"/>
                <w:color w:val="000000"/>
                <w:sz w:val="20"/>
                <w:szCs w:val="20"/>
              </w:rPr>
              <w:t>)</w:t>
            </w:r>
          </w:p>
        </w:tc>
      </w:tr>
      <w:tr w:rsidR="004D79CD" w14:paraId="1ACF3237" w14:textId="77777777" w:rsidTr="00B714EF">
        <w:tc>
          <w:tcPr>
            <w:tcW w:w="3114" w:type="dxa"/>
          </w:tcPr>
          <w:p w14:paraId="3EC98D2B" w14:textId="76D71D2B" w:rsidR="004D79CD" w:rsidRPr="00B714EF" w:rsidRDefault="004D79CD" w:rsidP="00B714EF">
            <w:pPr>
              <w:spacing w:after="40" w:line="276" w:lineRule="auto"/>
              <w:rPr>
                <w:rFonts w:ascii="Cambria" w:hAnsi="Cambria"/>
                <w:smallCaps/>
                <w:color w:val="000000" w:themeColor="text1"/>
                <w:sz w:val="20"/>
                <w:szCs w:val="20"/>
              </w:rPr>
            </w:pPr>
            <w:r w:rsidRPr="00B714EF">
              <w:rPr>
                <w:rFonts w:ascii="Cambria" w:eastAsia="Calibri" w:hAnsi="Cambria" w:cstheme="minorHAnsi"/>
                <w:b/>
                <w:bCs/>
                <w:color w:val="000000"/>
                <w:sz w:val="20"/>
                <w:szCs w:val="20"/>
              </w:rPr>
              <w:t>Compute Technologies</w:t>
            </w:r>
          </w:p>
        </w:tc>
        <w:tc>
          <w:tcPr>
            <w:tcW w:w="7496" w:type="dxa"/>
          </w:tcPr>
          <w:p w14:paraId="553985CF" w14:textId="3586DF07" w:rsidR="004D79CD" w:rsidRPr="00B714EF" w:rsidRDefault="004D79CD" w:rsidP="00B714EF">
            <w:pPr>
              <w:spacing w:after="40" w:line="276" w:lineRule="auto"/>
              <w:rPr>
                <w:rFonts w:ascii="Cambria" w:hAnsi="Cambria"/>
                <w:smallCaps/>
                <w:color w:val="000000" w:themeColor="text1"/>
                <w:sz w:val="20"/>
                <w:szCs w:val="20"/>
              </w:rPr>
            </w:pPr>
            <w:r w:rsidRPr="00B714EF">
              <w:rPr>
                <w:rFonts w:ascii="Cambria" w:eastAsia="Calibri" w:hAnsi="Cambria" w:cstheme="minorHAnsi"/>
                <w:color w:val="000000"/>
                <w:sz w:val="20"/>
                <w:szCs w:val="20"/>
              </w:rPr>
              <w:t xml:space="preserve">AWS EC2, Azure VMs, Docker, </w:t>
            </w:r>
            <w:proofErr w:type="spellStart"/>
            <w:r w:rsidRPr="00B714EF">
              <w:rPr>
                <w:rFonts w:ascii="Cambria" w:eastAsia="Calibri" w:hAnsi="Cambria" w:cstheme="minorHAnsi"/>
                <w:color w:val="000000"/>
                <w:sz w:val="20"/>
                <w:szCs w:val="20"/>
              </w:rPr>
              <w:t>Podman</w:t>
            </w:r>
            <w:proofErr w:type="spellEnd"/>
            <w:r w:rsidRPr="00B714EF">
              <w:rPr>
                <w:rFonts w:ascii="Cambria" w:eastAsia="Calibri" w:hAnsi="Cambria" w:cstheme="minorHAnsi"/>
                <w:color w:val="000000"/>
                <w:sz w:val="20"/>
                <w:szCs w:val="20"/>
              </w:rPr>
              <w:t>, AWS Lambda, Azure Functions</w:t>
            </w:r>
          </w:p>
        </w:tc>
      </w:tr>
      <w:tr w:rsidR="004D79CD" w14:paraId="29A411AD" w14:textId="77777777" w:rsidTr="00B714EF">
        <w:tc>
          <w:tcPr>
            <w:tcW w:w="3114" w:type="dxa"/>
          </w:tcPr>
          <w:p w14:paraId="19C61D8F" w14:textId="1226D24F" w:rsidR="004D79CD" w:rsidRPr="00B714EF" w:rsidRDefault="004D79CD" w:rsidP="00B714EF">
            <w:pPr>
              <w:spacing w:after="40" w:line="276" w:lineRule="auto"/>
              <w:rPr>
                <w:rFonts w:ascii="Cambria" w:hAnsi="Cambria"/>
                <w:smallCaps/>
                <w:color w:val="000000" w:themeColor="text1"/>
                <w:sz w:val="20"/>
                <w:szCs w:val="20"/>
              </w:rPr>
            </w:pPr>
            <w:r w:rsidRPr="00B714EF">
              <w:rPr>
                <w:rFonts w:ascii="Cambria" w:eastAsia="Calibri" w:hAnsi="Cambria" w:cstheme="minorHAnsi"/>
                <w:b/>
                <w:bCs/>
                <w:color w:val="000000"/>
                <w:sz w:val="20"/>
                <w:szCs w:val="20"/>
              </w:rPr>
              <w:t>Storage Technologies</w:t>
            </w:r>
          </w:p>
        </w:tc>
        <w:tc>
          <w:tcPr>
            <w:tcW w:w="7496" w:type="dxa"/>
          </w:tcPr>
          <w:p w14:paraId="6068A58E" w14:textId="765ECE1A" w:rsidR="004D79CD" w:rsidRPr="00B714EF" w:rsidRDefault="004D79CD" w:rsidP="00B714EF">
            <w:pPr>
              <w:spacing w:after="40" w:line="276" w:lineRule="auto"/>
              <w:rPr>
                <w:rFonts w:ascii="Cambria" w:hAnsi="Cambria"/>
                <w:smallCaps/>
                <w:color w:val="000000" w:themeColor="text1"/>
                <w:sz w:val="20"/>
                <w:szCs w:val="20"/>
              </w:rPr>
            </w:pPr>
            <w:r w:rsidRPr="00B714EF">
              <w:rPr>
                <w:rFonts w:ascii="Cambria" w:eastAsia="Calibri" w:hAnsi="Cambria" w:cstheme="minorHAnsi"/>
                <w:color w:val="000000"/>
                <w:sz w:val="20"/>
                <w:szCs w:val="20"/>
              </w:rPr>
              <w:t>AWS S3, Azure Blob Storage, EBS, Azure Files, NFS, File Storage Systems</w:t>
            </w:r>
          </w:p>
        </w:tc>
      </w:tr>
      <w:tr w:rsidR="004D79CD" w14:paraId="7FA29DB3" w14:textId="77777777" w:rsidTr="00B714EF">
        <w:tc>
          <w:tcPr>
            <w:tcW w:w="3114" w:type="dxa"/>
          </w:tcPr>
          <w:p w14:paraId="1646F291" w14:textId="2E15BE7F" w:rsidR="004D79CD" w:rsidRPr="00B714EF" w:rsidRDefault="004D79CD" w:rsidP="00B714EF">
            <w:pPr>
              <w:spacing w:after="40" w:line="276" w:lineRule="auto"/>
              <w:rPr>
                <w:rFonts w:ascii="Cambria" w:hAnsi="Cambria"/>
                <w:smallCaps/>
                <w:color w:val="000000" w:themeColor="text1"/>
                <w:sz w:val="20"/>
                <w:szCs w:val="20"/>
              </w:rPr>
            </w:pPr>
            <w:r w:rsidRPr="00B714EF">
              <w:rPr>
                <w:rFonts w:ascii="Cambria" w:eastAsia="Calibri" w:hAnsi="Cambria" w:cstheme="minorHAnsi"/>
                <w:b/>
                <w:bCs/>
                <w:color w:val="000000"/>
                <w:sz w:val="20"/>
                <w:szCs w:val="20"/>
              </w:rPr>
              <w:t>Databases</w:t>
            </w:r>
          </w:p>
        </w:tc>
        <w:tc>
          <w:tcPr>
            <w:tcW w:w="7496" w:type="dxa"/>
          </w:tcPr>
          <w:p w14:paraId="3AD45A8D" w14:textId="1339DC24" w:rsidR="004D79CD" w:rsidRPr="00B714EF" w:rsidRDefault="004D79CD" w:rsidP="00B714EF">
            <w:pPr>
              <w:spacing w:after="40" w:line="276" w:lineRule="auto"/>
              <w:rPr>
                <w:rFonts w:ascii="Cambria" w:hAnsi="Cambria"/>
                <w:smallCaps/>
                <w:color w:val="000000" w:themeColor="text1"/>
                <w:sz w:val="20"/>
                <w:szCs w:val="20"/>
              </w:rPr>
            </w:pPr>
            <w:r w:rsidRPr="00B714EF">
              <w:rPr>
                <w:rFonts w:ascii="Cambria" w:eastAsia="Calibri" w:hAnsi="Cambria" w:cstheme="minorHAnsi"/>
                <w:color w:val="000000"/>
                <w:sz w:val="20"/>
                <w:szCs w:val="20"/>
              </w:rPr>
              <w:t xml:space="preserve">MySQL, PostgreSQL, SQL Server, MongoDB, Cassandra, Prometheus, </w:t>
            </w:r>
            <w:proofErr w:type="spellStart"/>
            <w:r w:rsidRPr="00B714EF">
              <w:rPr>
                <w:rFonts w:ascii="Cambria" w:eastAsia="Calibri" w:hAnsi="Cambria" w:cstheme="minorHAnsi"/>
                <w:color w:val="000000"/>
                <w:sz w:val="20"/>
                <w:szCs w:val="20"/>
              </w:rPr>
              <w:t>InfluxDB</w:t>
            </w:r>
            <w:proofErr w:type="spellEnd"/>
          </w:p>
        </w:tc>
      </w:tr>
      <w:tr w:rsidR="004D79CD" w14:paraId="2BA5C338" w14:textId="77777777" w:rsidTr="00B714EF">
        <w:tc>
          <w:tcPr>
            <w:tcW w:w="3114" w:type="dxa"/>
          </w:tcPr>
          <w:p w14:paraId="1C88CB00" w14:textId="2DBF07ED" w:rsidR="004D79CD" w:rsidRPr="00B714EF" w:rsidRDefault="004D79CD" w:rsidP="00B714EF">
            <w:pPr>
              <w:spacing w:after="40" w:line="276" w:lineRule="auto"/>
              <w:rPr>
                <w:rFonts w:ascii="Cambria" w:hAnsi="Cambria"/>
                <w:smallCaps/>
                <w:color w:val="000000" w:themeColor="text1"/>
                <w:sz w:val="20"/>
                <w:szCs w:val="20"/>
              </w:rPr>
            </w:pPr>
            <w:r w:rsidRPr="00B714EF">
              <w:rPr>
                <w:rFonts w:ascii="Cambria" w:eastAsia="Calibri" w:hAnsi="Cambria" w:cstheme="minorHAnsi"/>
                <w:b/>
                <w:bCs/>
                <w:color w:val="000000"/>
                <w:sz w:val="20"/>
                <w:szCs w:val="20"/>
              </w:rPr>
              <w:t>CDN Platforms</w:t>
            </w:r>
          </w:p>
        </w:tc>
        <w:tc>
          <w:tcPr>
            <w:tcW w:w="7496" w:type="dxa"/>
          </w:tcPr>
          <w:p w14:paraId="46E072ED" w14:textId="149FE771" w:rsidR="004D79CD" w:rsidRPr="00B714EF" w:rsidRDefault="004D79CD" w:rsidP="00B714EF">
            <w:pPr>
              <w:spacing w:after="40" w:line="276" w:lineRule="auto"/>
              <w:rPr>
                <w:rFonts w:ascii="Cambria" w:hAnsi="Cambria"/>
                <w:smallCaps/>
                <w:color w:val="000000" w:themeColor="text1"/>
                <w:sz w:val="20"/>
                <w:szCs w:val="20"/>
              </w:rPr>
            </w:pPr>
            <w:r w:rsidRPr="00B714EF">
              <w:rPr>
                <w:rFonts w:ascii="Cambria" w:eastAsia="Calibri" w:hAnsi="Cambria" w:cstheme="minorHAnsi"/>
                <w:color w:val="000000"/>
                <w:sz w:val="20"/>
                <w:szCs w:val="20"/>
              </w:rPr>
              <w:t>Cloudflare, Akamai</w:t>
            </w:r>
          </w:p>
        </w:tc>
      </w:tr>
      <w:tr w:rsidR="004D79CD" w14:paraId="6FA5E683" w14:textId="77777777" w:rsidTr="00B714EF">
        <w:tc>
          <w:tcPr>
            <w:tcW w:w="3114" w:type="dxa"/>
          </w:tcPr>
          <w:p w14:paraId="113EFC03" w14:textId="557E9372" w:rsidR="004D79CD" w:rsidRPr="00B714EF" w:rsidRDefault="004D79CD" w:rsidP="00B714EF">
            <w:pPr>
              <w:spacing w:after="40" w:line="276" w:lineRule="auto"/>
              <w:rPr>
                <w:rFonts w:ascii="Cambria" w:hAnsi="Cambria"/>
                <w:smallCaps/>
                <w:color w:val="000000" w:themeColor="text1"/>
                <w:sz w:val="20"/>
                <w:szCs w:val="20"/>
              </w:rPr>
            </w:pPr>
            <w:r w:rsidRPr="00B714EF">
              <w:rPr>
                <w:rFonts w:ascii="Cambria" w:eastAsia="Calibri" w:hAnsi="Cambria" w:cstheme="minorHAnsi"/>
                <w:b/>
                <w:bCs/>
                <w:color w:val="000000"/>
                <w:sz w:val="20"/>
                <w:szCs w:val="20"/>
              </w:rPr>
              <w:t>Messaging Systems</w:t>
            </w:r>
          </w:p>
        </w:tc>
        <w:tc>
          <w:tcPr>
            <w:tcW w:w="7496" w:type="dxa"/>
          </w:tcPr>
          <w:p w14:paraId="3856A933" w14:textId="73EB5B7F" w:rsidR="004D79CD" w:rsidRPr="00B714EF" w:rsidRDefault="004D79CD" w:rsidP="00B714EF">
            <w:pPr>
              <w:spacing w:after="40" w:line="276" w:lineRule="auto"/>
              <w:rPr>
                <w:rFonts w:ascii="Cambria" w:hAnsi="Cambria"/>
                <w:smallCaps/>
                <w:color w:val="000000" w:themeColor="text1"/>
                <w:sz w:val="20"/>
                <w:szCs w:val="20"/>
              </w:rPr>
            </w:pPr>
            <w:r w:rsidRPr="00B714EF">
              <w:rPr>
                <w:rFonts w:ascii="Cambria" w:eastAsia="Calibri" w:hAnsi="Cambria" w:cstheme="minorHAnsi"/>
                <w:color w:val="000000"/>
                <w:sz w:val="20"/>
                <w:szCs w:val="20"/>
              </w:rPr>
              <w:t>Kafka, Azure Service Bus, RabbitMQ</w:t>
            </w:r>
          </w:p>
        </w:tc>
      </w:tr>
      <w:tr w:rsidR="004D79CD" w14:paraId="770B44F3" w14:textId="77777777" w:rsidTr="00B714EF">
        <w:tc>
          <w:tcPr>
            <w:tcW w:w="3114" w:type="dxa"/>
          </w:tcPr>
          <w:p w14:paraId="4A891963" w14:textId="2722043C" w:rsidR="004D79CD" w:rsidRPr="00B714EF" w:rsidRDefault="004D79CD" w:rsidP="00B714EF">
            <w:pPr>
              <w:spacing w:after="40" w:line="276" w:lineRule="auto"/>
              <w:rPr>
                <w:rFonts w:ascii="Cambria" w:hAnsi="Cambria"/>
                <w:smallCaps/>
                <w:color w:val="000000" w:themeColor="text1"/>
                <w:sz w:val="20"/>
                <w:szCs w:val="20"/>
              </w:rPr>
            </w:pPr>
            <w:r w:rsidRPr="00B714EF">
              <w:rPr>
                <w:rFonts w:ascii="Cambria" w:eastAsia="Calibri" w:hAnsi="Cambria" w:cstheme="minorHAnsi"/>
                <w:b/>
                <w:bCs/>
                <w:color w:val="000000"/>
                <w:sz w:val="20"/>
                <w:szCs w:val="20"/>
              </w:rPr>
              <w:t>Observability &amp; Monitoring</w:t>
            </w:r>
          </w:p>
        </w:tc>
        <w:tc>
          <w:tcPr>
            <w:tcW w:w="7496" w:type="dxa"/>
          </w:tcPr>
          <w:p w14:paraId="089FD717" w14:textId="5F093741" w:rsidR="004D79CD" w:rsidRPr="00B714EF" w:rsidRDefault="004D79CD" w:rsidP="00B714EF">
            <w:pPr>
              <w:spacing w:after="40" w:line="276" w:lineRule="auto"/>
              <w:rPr>
                <w:rFonts w:ascii="Cambria" w:hAnsi="Cambria"/>
                <w:smallCaps/>
                <w:color w:val="000000" w:themeColor="text1"/>
                <w:sz w:val="20"/>
                <w:szCs w:val="20"/>
              </w:rPr>
            </w:pPr>
            <w:r w:rsidRPr="00B714EF">
              <w:rPr>
                <w:rFonts w:ascii="Cambria" w:eastAsia="Calibri" w:hAnsi="Cambria" w:cstheme="minorHAnsi"/>
                <w:color w:val="000000"/>
                <w:sz w:val="20"/>
                <w:szCs w:val="20"/>
              </w:rPr>
              <w:t>Prometheus, Grafana, Dynatrace, CloudWatch, ELK Stack, Google Cloud Monitoring</w:t>
            </w:r>
          </w:p>
        </w:tc>
      </w:tr>
      <w:tr w:rsidR="004D79CD" w14:paraId="150302C9" w14:textId="77777777" w:rsidTr="00B714EF">
        <w:tc>
          <w:tcPr>
            <w:tcW w:w="3114" w:type="dxa"/>
          </w:tcPr>
          <w:p w14:paraId="066115F1" w14:textId="7F99A10F" w:rsidR="004D79CD" w:rsidRPr="00B714EF" w:rsidRDefault="004D79CD" w:rsidP="00B714EF">
            <w:pPr>
              <w:spacing w:after="40" w:line="276" w:lineRule="auto"/>
              <w:rPr>
                <w:rFonts w:ascii="Cambria" w:hAnsi="Cambria"/>
                <w:smallCaps/>
                <w:color w:val="000000" w:themeColor="text1"/>
                <w:sz w:val="20"/>
                <w:szCs w:val="20"/>
              </w:rPr>
            </w:pPr>
            <w:r w:rsidRPr="00B714EF">
              <w:rPr>
                <w:rFonts w:ascii="Cambria" w:eastAsia="Calibri" w:hAnsi="Cambria" w:cstheme="minorHAnsi"/>
                <w:b/>
                <w:bCs/>
                <w:color w:val="000000"/>
                <w:sz w:val="20"/>
                <w:szCs w:val="20"/>
              </w:rPr>
              <w:t>Security &amp; Compliance</w:t>
            </w:r>
          </w:p>
        </w:tc>
        <w:tc>
          <w:tcPr>
            <w:tcW w:w="7496" w:type="dxa"/>
          </w:tcPr>
          <w:p w14:paraId="5593752C" w14:textId="43C4C498" w:rsidR="004D79CD" w:rsidRPr="00B714EF" w:rsidRDefault="004D79CD" w:rsidP="00B714EF">
            <w:pPr>
              <w:spacing w:after="40" w:line="276" w:lineRule="auto"/>
              <w:rPr>
                <w:rFonts w:ascii="Cambria" w:hAnsi="Cambria"/>
                <w:smallCaps/>
                <w:color w:val="000000" w:themeColor="text1"/>
                <w:sz w:val="20"/>
                <w:szCs w:val="20"/>
              </w:rPr>
            </w:pPr>
            <w:r w:rsidRPr="00B714EF">
              <w:rPr>
                <w:rFonts w:ascii="Cambria" w:eastAsia="Calibri" w:hAnsi="Cambria" w:cstheme="minorHAnsi"/>
                <w:color w:val="000000"/>
                <w:sz w:val="20"/>
                <w:szCs w:val="20"/>
              </w:rPr>
              <w:t>IAM, OAuth2, SAML SSO, AWS Secrets Manager, Azure Key Vault, Splunk, Audit Logs, ServiceNow</w:t>
            </w:r>
          </w:p>
        </w:tc>
      </w:tr>
      <w:tr w:rsidR="004D79CD" w14:paraId="53588CE9" w14:textId="77777777" w:rsidTr="00B714EF">
        <w:tc>
          <w:tcPr>
            <w:tcW w:w="3114" w:type="dxa"/>
          </w:tcPr>
          <w:p w14:paraId="2F8E9EC7" w14:textId="6EB6D6B4" w:rsidR="004D79CD" w:rsidRPr="00B714EF" w:rsidRDefault="004D79CD" w:rsidP="00B714EF">
            <w:pPr>
              <w:spacing w:after="40" w:line="276" w:lineRule="auto"/>
              <w:rPr>
                <w:rFonts w:ascii="Cambria" w:hAnsi="Cambria"/>
                <w:smallCaps/>
                <w:color w:val="000000" w:themeColor="text1"/>
                <w:sz w:val="20"/>
                <w:szCs w:val="20"/>
              </w:rPr>
            </w:pPr>
            <w:r w:rsidRPr="00B714EF">
              <w:rPr>
                <w:rFonts w:ascii="Cambria" w:eastAsia="Calibri" w:hAnsi="Cambria" w:cstheme="minorHAnsi"/>
                <w:b/>
                <w:bCs/>
                <w:color w:val="000000"/>
                <w:sz w:val="20"/>
                <w:szCs w:val="20"/>
              </w:rPr>
              <w:t>Networking &amp; Service Mesh</w:t>
            </w:r>
          </w:p>
        </w:tc>
        <w:tc>
          <w:tcPr>
            <w:tcW w:w="7496" w:type="dxa"/>
          </w:tcPr>
          <w:p w14:paraId="0D6E1642" w14:textId="7757AF46" w:rsidR="004D79CD" w:rsidRPr="00B714EF" w:rsidRDefault="004D79CD" w:rsidP="00B714EF">
            <w:pPr>
              <w:spacing w:after="40" w:line="276" w:lineRule="auto"/>
              <w:rPr>
                <w:rFonts w:ascii="Cambria" w:hAnsi="Cambria"/>
                <w:smallCaps/>
                <w:color w:val="000000" w:themeColor="text1"/>
                <w:sz w:val="20"/>
                <w:szCs w:val="20"/>
              </w:rPr>
            </w:pPr>
            <w:r w:rsidRPr="00B714EF">
              <w:rPr>
                <w:rFonts w:ascii="Cambria" w:eastAsia="Calibri" w:hAnsi="Cambria" w:cstheme="minorHAnsi"/>
                <w:color w:val="000000"/>
                <w:sz w:val="20"/>
                <w:szCs w:val="20"/>
              </w:rPr>
              <w:t>Ingress Controllers, Istio, DNS (Route 53, Cloud DNS), Load Balancers, VPC Peering</w:t>
            </w:r>
          </w:p>
        </w:tc>
      </w:tr>
      <w:tr w:rsidR="004D79CD" w14:paraId="524B0FC0" w14:textId="77777777" w:rsidTr="00B714EF">
        <w:tc>
          <w:tcPr>
            <w:tcW w:w="3114" w:type="dxa"/>
          </w:tcPr>
          <w:p w14:paraId="0722A38F" w14:textId="79EC023E" w:rsidR="004D79CD" w:rsidRPr="00B714EF" w:rsidRDefault="004D79CD" w:rsidP="00B714EF">
            <w:pPr>
              <w:spacing w:after="40" w:line="276" w:lineRule="auto"/>
              <w:rPr>
                <w:rFonts w:ascii="Cambria" w:hAnsi="Cambria"/>
                <w:smallCaps/>
                <w:color w:val="000000" w:themeColor="text1"/>
                <w:sz w:val="20"/>
                <w:szCs w:val="20"/>
              </w:rPr>
            </w:pPr>
            <w:r w:rsidRPr="00B714EF">
              <w:rPr>
                <w:rFonts w:ascii="Cambria" w:eastAsia="Calibri" w:hAnsi="Cambria" w:cstheme="minorHAnsi"/>
                <w:b/>
                <w:bCs/>
                <w:color w:val="000000"/>
                <w:sz w:val="20"/>
                <w:szCs w:val="20"/>
              </w:rPr>
              <w:t>CI/CD &amp; DevOps</w:t>
            </w:r>
          </w:p>
        </w:tc>
        <w:tc>
          <w:tcPr>
            <w:tcW w:w="7496" w:type="dxa"/>
          </w:tcPr>
          <w:p w14:paraId="56E9616A" w14:textId="6E1F016D" w:rsidR="004D79CD" w:rsidRPr="00B714EF" w:rsidRDefault="004D79CD" w:rsidP="00B714EF">
            <w:pPr>
              <w:spacing w:after="40" w:line="276" w:lineRule="auto"/>
              <w:rPr>
                <w:rFonts w:ascii="Cambria" w:hAnsi="Cambria"/>
                <w:smallCaps/>
                <w:color w:val="000000" w:themeColor="text1"/>
                <w:sz w:val="20"/>
                <w:szCs w:val="20"/>
              </w:rPr>
            </w:pPr>
            <w:r w:rsidRPr="00B714EF">
              <w:rPr>
                <w:rFonts w:ascii="Cambria" w:eastAsia="Calibri" w:hAnsi="Cambria" w:cstheme="minorHAnsi"/>
                <w:color w:val="000000"/>
                <w:sz w:val="20"/>
                <w:szCs w:val="20"/>
              </w:rPr>
              <w:t xml:space="preserve">Jenkins, GitLab CI, GitHub Actions, Azure DevOps, </w:t>
            </w:r>
            <w:proofErr w:type="spellStart"/>
            <w:r w:rsidRPr="00B714EF">
              <w:rPr>
                <w:rFonts w:ascii="Cambria" w:eastAsia="Calibri" w:hAnsi="Cambria" w:cstheme="minorHAnsi"/>
                <w:color w:val="000000"/>
                <w:sz w:val="20"/>
                <w:szCs w:val="20"/>
              </w:rPr>
              <w:t>ArgoCD</w:t>
            </w:r>
            <w:proofErr w:type="spellEnd"/>
          </w:p>
        </w:tc>
      </w:tr>
      <w:tr w:rsidR="004D79CD" w14:paraId="0EEE4EF8" w14:textId="77777777" w:rsidTr="00B714EF">
        <w:tc>
          <w:tcPr>
            <w:tcW w:w="3114" w:type="dxa"/>
          </w:tcPr>
          <w:p w14:paraId="24A81656" w14:textId="3686AB02" w:rsidR="004D79CD" w:rsidRPr="00B714EF" w:rsidRDefault="004D79CD" w:rsidP="00B714EF">
            <w:pPr>
              <w:spacing w:after="40" w:line="276" w:lineRule="auto"/>
              <w:rPr>
                <w:rFonts w:ascii="Cambria" w:hAnsi="Cambria"/>
                <w:smallCaps/>
                <w:color w:val="000000" w:themeColor="text1"/>
                <w:sz w:val="20"/>
                <w:szCs w:val="20"/>
              </w:rPr>
            </w:pPr>
            <w:r w:rsidRPr="00B714EF">
              <w:rPr>
                <w:rFonts w:ascii="Cambria" w:eastAsia="Calibri" w:hAnsi="Cambria" w:cstheme="minorHAnsi"/>
                <w:b/>
                <w:bCs/>
                <w:color w:val="000000"/>
                <w:sz w:val="20"/>
                <w:szCs w:val="20"/>
              </w:rPr>
              <w:t>Scripting &amp; Automation</w:t>
            </w:r>
          </w:p>
        </w:tc>
        <w:tc>
          <w:tcPr>
            <w:tcW w:w="7496" w:type="dxa"/>
          </w:tcPr>
          <w:p w14:paraId="5F6DB60F" w14:textId="471F0149" w:rsidR="004D79CD" w:rsidRPr="00B714EF" w:rsidRDefault="004D79CD" w:rsidP="00B714EF">
            <w:pPr>
              <w:spacing w:after="40" w:line="276" w:lineRule="auto"/>
              <w:rPr>
                <w:rFonts w:ascii="Cambria" w:hAnsi="Cambria"/>
                <w:smallCaps/>
                <w:color w:val="000000" w:themeColor="text1"/>
                <w:sz w:val="20"/>
                <w:szCs w:val="20"/>
              </w:rPr>
            </w:pPr>
            <w:r w:rsidRPr="00B714EF">
              <w:rPr>
                <w:rFonts w:ascii="Cambria" w:eastAsia="Calibri" w:hAnsi="Cambria" w:cstheme="minorHAnsi"/>
                <w:color w:val="000000"/>
                <w:sz w:val="20"/>
                <w:szCs w:val="20"/>
              </w:rPr>
              <w:t>Python, PowerShell, Bash, Shell Scripting, YAML, CLI, Terraform (from scratch), Ansible</w:t>
            </w:r>
            <w:r w:rsidR="0002226C">
              <w:rPr>
                <w:rFonts w:ascii="Cambria" w:eastAsia="Calibri" w:hAnsi="Cambria" w:cstheme="minorHAnsi"/>
                <w:color w:val="000000"/>
                <w:sz w:val="20"/>
                <w:szCs w:val="20"/>
              </w:rPr>
              <w:t xml:space="preserve">, </w:t>
            </w:r>
            <w:proofErr w:type="spellStart"/>
            <w:r w:rsidR="0002226C">
              <w:rPr>
                <w:rFonts w:ascii="Cambria" w:eastAsia="Calibri" w:hAnsi="Cambria" w:cstheme="minorHAnsi"/>
                <w:color w:val="000000"/>
                <w:sz w:val="20"/>
                <w:szCs w:val="20"/>
              </w:rPr>
              <w:t>GCloud</w:t>
            </w:r>
            <w:proofErr w:type="spellEnd"/>
            <w:r w:rsidR="0072158A">
              <w:rPr>
                <w:rFonts w:ascii="Cambria" w:eastAsia="Calibri" w:hAnsi="Cambria" w:cstheme="minorHAnsi"/>
                <w:color w:val="000000"/>
                <w:sz w:val="20"/>
                <w:szCs w:val="20"/>
              </w:rPr>
              <w:t>, .NET</w:t>
            </w:r>
          </w:p>
        </w:tc>
      </w:tr>
      <w:tr w:rsidR="004D79CD" w14:paraId="5837201E" w14:textId="77777777" w:rsidTr="00B714EF">
        <w:tc>
          <w:tcPr>
            <w:tcW w:w="3114" w:type="dxa"/>
          </w:tcPr>
          <w:p w14:paraId="67583AB0" w14:textId="32F32413" w:rsidR="004D79CD" w:rsidRPr="00B714EF" w:rsidRDefault="004D79CD" w:rsidP="00B714EF">
            <w:pPr>
              <w:spacing w:after="40" w:line="276" w:lineRule="auto"/>
              <w:rPr>
                <w:rFonts w:ascii="Cambria" w:hAnsi="Cambria"/>
                <w:smallCaps/>
                <w:color w:val="000000" w:themeColor="text1"/>
                <w:sz w:val="20"/>
                <w:szCs w:val="20"/>
              </w:rPr>
            </w:pPr>
            <w:r w:rsidRPr="00B714EF">
              <w:rPr>
                <w:rFonts w:ascii="Cambria" w:eastAsia="Calibri" w:hAnsi="Cambria" w:cstheme="minorHAnsi"/>
                <w:b/>
                <w:bCs/>
                <w:color w:val="000000"/>
                <w:sz w:val="20"/>
                <w:szCs w:val="20"/>
              </w:rPr>
              <w:t>Identity &amp; Access Management</w:t>
            </w:r>
          </w:p>
        </w:tc>
        <w:tc>
          <w:tcPr>
            <w:tcW w:w="7496" w:type="dxa"/>
          </w:tcPr>
          <w:p w14:paraId="3ED04D6D" w14:textId="34BBB668" w:rsidR="004D79CD" w:rsidRPr="00B714EF" w:rsidRDefault="004D79CD" w:rsidP="00B714EF">
            <w:pPr>
              <w:spacing w:after="40" w:line="276" w:lineRule="auto"/>
              <w:rPr>
                <w:rFonts w:ascii="Cambria" w:hAnsi="Cambria"/>
                <w:smallCaps/>
                <w:color w:val="000000" w:themeColor="text1"/>
                <w:sz w:val="20"/>
                <w:szCs w:val="20"/>
              </w:rPr>
            </w:pPr>
            <w:r w:rsidRPr="00B714EF">
              <w:rPr>
                <w:rFonts w:ascii="Cambria" w:eastAsia="Calibri" w:hAnsi="Cambria" w:cstheme="minorHAnsi"/>
                <w:color w:val="000000"/>
                <w:sz w:val="20"/>
                <w:szCs w:val="20"/>
              </w:rPr>
              <w:t>Okta (SSO, RBAC), Azure AD</w:t>
            </w:r>
          </w:p>
        </w:tc>
      </w:tr>
      <w:tr w:rsidR="004D79CD" w14:paraId="4D11BF48" w14:textId="77777777" w:rsidTr="00B714EF">
        <w:tc>
          <w:tcPr>
            <w:tcW w:w="3114" w:type="dxa"/>
          </w:tcPr>
          <w:p w14:paraId="55D810B7" w14:textId="205194E4" w:rsidR="004D79CD" w:rsidRPr="00B714EF" w:rsidRDefault="004D79CD" w:rsidP="00B714EF">
            <w:pPr>
              <w:spacing w:after="40" w:line="276" w:lineRule="auto"/>
              <w:rPr>
                <w:rFonts w:ascii="Cambria" w:hAnsi="Cambria"/>
                <w:smallCaps/>
                <w:color w:val="000000" w:themeColor="text1"/>
                <w:sz w:val="20"/>
                <w:szCs w:val="20"/>
              </w:rPr>
            </w:pPr>
            <w:r w:rsidRPr="00B714EF">
              <w:rPr>
                <w:rFonts w:ascii="Cambria" w:eastAsia="Calibri" w:hAnsi="Cambria" w:cstheme="minorHAnsi"/>
                <w:b/>
                <w:bCs/>
                <w:color w:val="000000"/>
                <w:sz w:val="20"/>
                <w:szCs w:val="20"/>
              </w:rPr>
              <w:t>Version Control</w:t>
            </w:r>
          </w:p>
        </w:tc>
        <w:tc>
          <w:tcPr>
            <w:tcW w:w="7496" w:type="dxa"/>
          </w:tcPr>
          <w:p w14:paraId="5D0612F2" w14:textId="74C9B1E3" w:rsidR="004D79CD" w:rsidRPr="00B714EF" w:rsidRDefault="004D79CD" w:rsidP="00B714EF">
            <w:pPr>
              <w:spacing w:after="40" w:line="276" w:lineRule="auto"/>
              <w:rPr>
                <w:rFonts w:ascii="Cambria" w:hAnsi="Cambria"/>
                <w:smallCaps/>
                <w:color w:val="000000" w:themeColor="text1"/>
                <w:sz w:val="20"/>
                <w:szCs w:val="20"/>
              </w:rPr>
            </w:pPr>
            <w:r w:rsidRPr="00B714EF">
              <w:rPr>
                <w:rFonts w:ascii="Cambria" w:eastAsia="Calibri" w:hAnsi="Cambria" w:cstheme="minorHAnsi"/>
                <w:color w:val="000000"/>
                <w:sz w:val="20"/>
                <w:szCs w:val="20"/>
              </w:rPr>
              <w:t>Git, GitHub, GitLab, Bitbucket</w:t>
            </w:r>
          </w:p>
        </w:tc>
      </w:tr>
      <w:tr w:rsidR="004D79CD" w14:paraId="7E41AA09" w14:textId="77777777" w:rsidTr="00B714EF">
        <w:tc>
          <w:tcPr>
            <w:tcW w:w="3114" w:type="dxa"/>
          </w:tcPr>
          <w:p w14:paraId="3CE4002D" w14:textId="78BA411B" w:rsidR="004D79CD" w:rsidRPr="00B714EF" w:rsidRDefault="004D79CD" w:rsidP="00B714EF">
            <w:pPr>
              <w:spacing w:after="40" w:line="276" w:lineRule="auto"/>
              <w:rPr>
                <w:rFonts w:ascii="Cambria" w:hAnsi="Cambria"/>
                <w:smallCaps/>
                <w:color w:val="000000" w:themeColor="text1"/>
                <w:sz w:val="20"/>
                <w:szCs w:val="20"/>
              </w:rPr>
            </w:pPr>
            <w:r w:rsidRPr="00B714EF">
              <w:rPr>
                <w:rFonts w:ascii="Cambria" w:eastAsia="Calibri" w:hAnsi="Cambria" w:cstheme="minorHAnsi"/>
                <w:b/>
                <w:bCs/>
                <w:color w:val="000000"/>
                <w:sz w:val="20"/>
                <w:szCs w:val="20"/>
              </w:rPr>
              <w:t>Configuration Management</w:t>
            </w:r>
          </w:p>
        </w:tc>
        <w:tc>
          <w:tcPr>
            <w:tcW w:w="7496" w:type="dxa"/>
          </w:tcPr>
          <w:p w14:paraId="11E7A215" w14:textId="1C609B87" w:rsidR="004D79CD" w:rsidRPr="00B714EF" w:rsidRDefault="004D79CD" w:rsidP="00B714EF">
            <w:pPr>
              <w:spacing w:after="40" w:line="276" w:lineRule="auto"/>
              <w:rPr>
                <w:rFonts w:ascii="Cambria" w:hAnsi="Cambria"/>
                <w:smallCaps/>
                <w:color w:val="000000" w:themeColor="text1"/>
                <w:sz w:val="20"/>
                <w:szCs w:val="20"/>
              </w:rPr>
            </w:pPr>
            <w:r w:rsidRPr="00B714EF">
              <w:rPr>
                <w:rFonts w:ascii="Cambria" w:eastAsia="Calibri" w:hAnsi="Cambria" w:cstheme="minorHAnsi"/>
                <w:color w:val="000000"/>
                <w:sz w:val="20"/>
                <w:szCs w:val="20"/>
              </w:rPr>
              <w:t>Ansible, CloudFormation, Tanium, Puppet</w:t>
            </w:r>
          </w:p>
        </w:tc>
      </w:tr>
      <w:tr w:rsidR="004D79CD" w14:paraId="60BA6CFD" w14:textId="77777777" w:rsidTr="00B714EF">
        <w:tc>
          <w:tcPr>
            <w:tcW w:w="3114" w:type="dxa"/>
          </w:tcPr>
          <w:p w14:paraId="7631E60C" w14:textId="6AF420B7" w:rsidR="004D79CD" w:rsidRPr="00B714EF" w:rsidRDefault="004D79CD" w:rsidP="00B714EF">
            <w:pPr>
              <w:spacing w:after="40" w:line="276" w:lineRule="auto"/>
              <w:rPr>
                <w:rFonts w:ascii="Cambria" w:eastAsia="Calibri" w:hAnsi="Cambria" w:cstheme="minorHAnsi"/>
                <w:b/>
                <w:bCs/>
                <w:color w:val="000000"/>
                <w:sz w:val="20"/>
                <w:szCs w:val="20"/>
              </w:rPr>
            </w:pPr>
            <w:r w:rsidRPr="00B714EF">
              <w:rPr>
                <w:rFonts w:ascii="Cambria" w:eastAsia="Calibri" w:hAnsi="Cambria" w:cstheme="minorHAnsi"/>
                <w:b/>
                <w:bCs/>
                <w:color w:val="000000"/>
                <w:sz w:val="20"/>
                <w:szCs w:val="20"/>
              </w:rPr>
              <w:t>Documentation &amp; Tools</w:t>
            </w:r>
          </w:p>
        </w:tc>
        <w:tc>
          <w:tcPr>
            <w:tcW w:w="7496" w:type="dxa"/>
          </w:tcPr>
          <w:p w14:paraId="735360EE" w14:textId="32980185" w:rsidR="004D79CD" w:rsidRPr="00B714EF" w:rsidRDefault="004D79CD" w:rsidP="00B714EF">
            <w:pPr>
              <w:spacing w:after="40" w:line="276" w:lineRule="auto"/>
              <w:rPr>
                <w:rFonts w:ascii="Cambria" w:eastAsia="Calibri" w:hAnsi="Cambria" w:cstheme="minorHAnsi"/>
                <w:color w:val="000000"/>
                <w:sz w:val="20"/>
                <w:szCs w:val="20"/>
              </w:rPr>
            </w:pPr>
            <w:r w:rsidRPr="00B714EF">
              <w:rPr>
                <w:rFonts w:ascii="Cambria" w:eastAsia="Calibri" w:hAnsi="Cambria" w:cstheme="minorHAnsi"/>
                <w:color w:val="000000"/>
                <w:sz w:val="20"/>
                <w:szCs w:val="20"/>
              </w:rPr>
              <w:t>Confluence, Jira, Visio</w:t>
            </w:r>
          </w:p>
        </w:tc>
      </w:tr>
    </w:tbl>
    <w:p w14:paraId="227DA6FA" w14:textId="77777777" w:rsidR="00757FAF" w:rsidRDefault="00757FAF">
      <w:pPr>
        <w:spacing w:before="100" w:after="40"/>
        <w:jc w:val="both"/>
        <w:rPr>
          <w:rFonts w:ascii="Cambria" w:hAnsi="Cambria" w:cs="Calibri"/>
          <w:smallCaps/>
          <w:color w:val="000000"/>
          <w:sz w:val="20"/>
          <w:szCs w:val="20"/>
        </w:rPr>
      </w:pPr>
    </w:p>
    <w:p w14:paraId="497B9285" w14:textId="77777777" w:rsidR="00757FAF" w:rsidRDefault="00000000">
      <w:pPr>
        <w:shd w:val="clear" w:color="auto" w:fill="B4C6E7"/>
        <w:jc w:val="center"/>
        <w:rPr>
          <w:rFonts w:ascii="Cambria" w:hAnsi="Cambria" w:cs="Tahoma"/>
          <w:b/>
          <w:smallCaps/>
          <w:color w:val="000000"/>
          <w:spacing w:val="38"/>
          <w:sz w:val="22"/>
          <w:szCs w:val="22"/>
        </w:rPr>
      </w:pPr>
      <w:r>
        <w:rPr>
          <w:rFonts w:ascii="Cambria" w:hAnsi="Cambria" w:cs="Tahoma"/>
          <w:b/>
          <w:smallCaps/>
          <w:color w:val="000000"/>
          <w:spacing w:val="38"/>
          <w:sz w:val="22"/>
          <w:szCs w:val="22"/>
        </w:rPr>
        <w:t>Work Experience</w:t>
      </w:r>
    </w:p>
    <w:p w14:paraId="24B0E005" w14:textId="77777777" w:rsidR="00757FAF" w:rsidRDefault="00757FAF" w:rsidP="00B714EF">
      <w:pPr>
        <w:pStyle w:val="ListParagraph"/>
        <w:spacing w:line="276" w:lineRule="auto"/>
        <w:ind w:left="0"/>
        <w:contextualSpacing/>
        <w:jc w:val="both"/>
        <w:rPr>
          <w:rFonts w:ascii="Cambria" w:hAnsi="Cambria" w:cs="Calibri"/>
          <w:b/>
        </w:rPr>
      </w:pPr>
    </w:p>
    <w:p w14:paraId="308EE247" w14:textId="37306320" w:rsidR="00757FAF" w:rsidRPr="00B714EF" w:rsidRDefault="00000000" w:rsidP="00B714EF">
      <w:pPr>
        <w:pStyle w:val="ListParagraph"/>
        <w:spacing w:line="276" w:lineRule="auto"/>
        <w:ind w:left="0"/>
        <w:contextualSpacing/>
        <w:jc w:val="center"/>
        <w:rPr>
          <w:rFonts w:ascii="Cambria" w:hAnsi="Cambria" w:cs="Calibri"/>
          <w:b/>
          <w:color w:val="0070C0"/>
        </w:rPr>
      </w:pPr>
      <w:r w:rsidRPr="00B714EF">
        <w:rPr>
          <w:rFonts w:ascii="Cambria" w:hAnsi="Cambria" w:cs="Calibri"/>
          <w:b/>
          <w:color w:val="0070C0"/>
        </w:rPr>
        <w:t xml:space="preserve">Role: </w:t>
      </w:r>
      <w:r w:rsidR="0049165A" w:rsidRPr="00B714EF">
        <w:rPr>
          <w:rFonts w:ascii="Cambria" w:eastAsia="Calibri" w:hAnsi="Cambria" w:cstheme="minorHAnsi"/>
          <w:b/>
          <w:iCs/>
          <w:color w:val="4472C4" w:themeColor="accent1"/>
          <w:lang w:eastAsia="zh-CN"/>
        </w:rPr>
        <w:t>Platform Engineering</w:t>
      </w:r>
      <w:r w:rsidR="0049165A" w:rsidRPr="00B714EF">
        <w:rPr>
          <w:rFonts w:ascii="Cambria" w:hAnsi="Cambria" w:cs="Calibri"/>
          <w:b/>
          <w:color w:val="4472C4" w:themeColor="accent1"/>
        </w:rPr>
        <w:t xml:space="preserve"> </w:t>
      </w:r>
      <w:r w:rsidRPr="00B714EF">
        <w:rPr>
          <w:rFonts w:ascii="Cambria" w:hAnsi="Cambria" w:cs="Calibri"/>
          <w:b/>
          <w:color w:val="0070C0"/>
        </w:rPr>
        <w:t>(Mar 2023– Current)</w:t>
      </w:r>
    </w:p>
    <w:p w14:paraId="748B9C0D" w14:textId="77777777" w:rsidR="00757FAF" w:rsidRPr="00B714EF" w:rsidRDefault="00000000" w:rsidP="00B714EF">
      <w:pPr>
        <w:pStyle w:val="ListParagraph"/>
        <w:spacing w:line="276" w:lineRule="auto"/>
        <w:ind w:left="0"/>
        <w:contextualSpacing/>
        <w:jc w:val="center"/>
        <w:rPr>
          <w:rFonts w:ascii="Cambria" w:hAnsi="Cambria" w:cs="Calibri"/>
          <w:b/>
          <w:color w:val="0070C0"/>
        </w:rPr>
      </w:pPr>
      <w:r w:rsidRPr="00B714EF">
        <w:rPr>
          <w:rFonts w:ascii="Cambria" w:hAnsi="Cambria" w:cs="Calibri"/>
          <w:b/>
          <w:color w:val="0070C0"/>
        </w:rPr>
        <w:t>Client: AT&amp;T</w:t>
      </w:r>
    </w:p>
    <w:p w14:paraId="41A621BB" w14:textId="77777777" w:rsidR="0049165A" w:rsidRPr="00B714EF" w:rsidRDefault="0049165A" w:rsidP="00B714EF">
      <w:pPr>
        <w:pStyle w:val="ListParagraph"/>
        <w:numPr>
          <w:ilvl w:val="0"/>
          <w:numId w:val="8"/>
        </w:numPr>
        <w:suppressAutoHyphens w:val="0"/>
        <w:spacing w:after="0" w:line="276" w:lineRule="auto"/>
        <w:contextualSpacing/>
        <w:jc w:val="both"/>
        <w:rPr>
          <w:rFonts w:ascii="Cambria" w:eastAsia="Calibri" w:hAnsi="Cambria" w:cstheme="minorHAnsi"/>
          <w:bCs/>
        </w:rPr>
      </w:pPr>
      <w:r w:rsidRPr="00B714EF">
        <w:rPr>
          <w:rFonts w:ascii="Cambria" w:eastAsia="Calibri" w:hAnsi="Cambria" w:cstheme="minorHAnsi"/>
          <w:bCs/>
        </w:rPr>
        <w:t>Delivered secure, scalable platform solutions across hybrid cloud environments (AWS, Azure), modernizing infrastructure for highly regulated financial systems.</w:t>
      </w:r>
    </w:p>
    <w:p w14:paraId="1D68D283" w14:textId="77777777" w:rsidR="0049165A" w:rsidRPr="00B714EF" w:rsidRDefault="0049165A" w:rsidP="00B714EF">
      <w:pPr>
        <w:pStyle w:val="ListParagraph"/>
        <w:numPr>
          <w:ilvl w:val="0"/>
          <w:numId w:val="8"/>
        </w:numPr>
        <w:suppressAutoHyphens w:val="0"/>
        <w:spacing w:after="0" w:line="276" w:lineRule="auto"/>
        <w:contextualSpacing/>
        <w:jc w:val="both"/>
        <w:rPr>
          <w:rFonts w:ascii="Cambria" w:eastAsia="Calibri" w:hAnsi="Cambria" w:cstheme="minorHAnsi"/>
          <w:bCs/>
        </w:rPr>
      </w:pPr>
      <w:r w:rsidRPr="00B714EF">
        <w:rPr>
          <w:rFonts w:ascii="Cambria" w:eastAsia="Calibri" w:hAnsi="Cambria" w:cstheme="minorHAnsi"/>
          <w:bCs/>
        </w:rPr>
        <w:t>Designed and implemented cloud-native automation using Terraform (from scratch) and Ansible, with reusable modules and version-controlled workflows.</w:t>
      </w:r>
    </w:p>
    <w:p w14:paraId="59609B51" w14:textId="77777777" w:rsidR="0049165A" w:rsidRPr="00B714EF" w:rsidRDefault="0049165A" w:rsidP="00B714EF">
      <w:pPr>
        <w:pStyle w:val="ListParagraph"/>
        <w:numPr>
          <w:ilvl w:val="0"/>
          <w:numId w:val="8"/>
        </w:numPr>
        <w:suppressAutoHyphens w:val="0"/>
        <w:spacing w:after="0" w:line="276" w:lineRule="auto"/>
        <w:contextualSpacing/>
        <w:jc w:val="both"/>
        <w:rPr>
          <w:rFonts w:ascii="Cambria" w:eastAsia="Calibri" w:hAnsi="Cambria" w:cstheme="minorHAnsi"/>
          <w:bCs/>
        </w:rPr>
      </w:pPr>
      <w:r w:rsidRPr="00B714EF">
        <w:rPr>
          <w:rFonts w:ascii="Cambria" w:eastAsia="Calibri" w:hAnsi="Cambria" w:cstheme="minorHAnsi"/>
          <w:bCs/>
        </w:rPr>
        <w:t>Built and maintained robust CI/CD pipelines using Jenkins, GitLab CI, and GitHub Actions, enabling automated deployments, rollbacks, and pre-deployment compliance validation.</w:t>
      </w:r>
    </w:p>
    <w:p w14:paraId="6A336750" w14:textId="77777777" w:rsidR="0049165A" w:rsidRPr="00B714EF" w:rsidRDefault="0049165A" w:rsidP="00B714EF">
      <w:pPr>
        <w:pStyle w:val="ListParagraph"/>
        <w:numPr>
          <w:ilvl w:val="0"/>
          <w:numId w:val="8"/>
        </w:numPr>
        <w:suppressAutoHyphens w:val="0"/>
        <w:spacing w:after="0" w:line="276" w:lineRule="auto"/>
        <w:contextualSpacing/>
        <w:jc w:val="both"/>
        <w:rPr>
          <w:rFonts w:ascii="Cambria" w:eastAsia="Calibri" w:hAnsi="Cambria" w:cstheme="minorHAnsi"/>
          <w:bCs/>
        </w:rPr>
      </w:pPr>
      <w:r w:rsidRPr="00B714EF">
        <w:rPr>
          <w:rFonts w:ascii="Cambria" w:eastAsia="Calibri" w:hAnsi="Cambria" w:cstheme="minorHAnsi"/>
          <w:bCs/>
        </w:rPr>
        <w:t>Developed internal RESTful APIs and microservices to integrate platform tools like Tanium, ServiceNow, and Splunk with token-based authentication.</w:t>
      </w:r>
    </w:p>
    <w:p w14:paraId="510F4FB0" w14:textId="77777777" w:rsidR="0049165A" w:rsidRPr="00B714EF" w:rsidRDefault="0049165A" w:rsidP="00B714EF">
      <w:pPr>
        <w:pStyle w:val="ListParagraph"/>
        <w:numPr>
          <w:ilvl w:val="0"/>
          <w:numId w:val="8"/>
        </w:numPr>
        <w:suppressAutoHyphens w:val="0"/>
        <w:spacing w:after="0" w:line="276" w:lineRule="auto"/>
        <w:contextualSpacing/>
        <w:jc w:val="both"/>
        <w:rPr>
          <w:rFonts w:ascii="Cambria" w:eastAsia="Calibri" w:hAnsi="Cambria" w:cstheme="minorHAnsi"/>
          <w:bCs/>
        </w:rPr>
      </w:pPr>
      <w:r w:rsidRPr="00B714EF">
        <w:rPr>
          <w:rFonts w:ascii="Cambria" w:eastAsia="Calibri" w:hAnsi="Cambria" w:cstheme="minorHAnsi"/>
          <w:bCs/>
        </w:rPr>
        <w:t>Automated infrastructure provisioning and lifecycle management using Python, PowerShell, and Bash for IaaS, PaaS, and SaaS workloads on Linux and Windows platforms.</w:t>
      </w:r>
    </w:p>
    <w:p w14:paraId="5370F4CB" w14:textId="77777777" w:rsidR="0049165A" w:rsidRDefault="0049165A" w:rsidP="00B714EF">
      <w:pPr>
        <w:pStyle w:val="ListParagraph"/>
        <w:numPr>
          <w:ilvl w:val="0"/>
          <w:numId w:val="8"/>
        </w:numPr>
        <w:suppressAutoHyphens w:val="0"/>
        <w:spacing w:after="0" w:line="276" w:lineRule="auto"/>
        <w:contextualSpacing/>
        <w:jc w:val="both"/>
        <w:rPr>
          <w:rFonts w:ascii="Cambria" w:eastAsia="Calibri" w:hAnsi="Cambria" w:cstheme="minorHAnsi"/>
          <w:bCs/>
        </w:rPr>
      </w:pPr>
      <w:r w:rsidRPr="00B714EF">
        <w:rPr>
          <w:rFonts w:ascii="Cambria" w:eastAsia="Calibri" w:hAnsi="Cambria" w:cstheme="minorHAnsi"/>
          <w:bCs/>
        </w:rPr>
        <w:t>Supported ML model deployment readiness by creating pipelines for scalable containerized workloads and REST API endpoints.</w:t>
      </w:r>
    </w:p>
    <w:p w14:paraId="50134AC3" w14:textId="77777777" w:rsidR="0072158A" w:rsidRPr="0072158A" w:rsidRDefault="0072158A" w:rsidP="0072158A">
      <w:pPr>
        <w:pStyle w:val="ListParagraph"/>
        <w:numPr>
          <w:ilvl w:val="0"/>
          <w:numId w:val="8"/>
        </w:numPr>
        <w:spacing w:line="276" w:lineRule="auto"/>
        <w:contextualSpacing/>
        <w:jc w:val="both"/>
        <w:rPr>
          <w:rFonts w:ascii="Cambria" w:eastAsia="Calibri" w:hAnsi="Cambria" w:cstheme="minorHAnsi"/>
          <w:bCs/>
        </w:rPr>
      </w:pPr>
      <w:r w:rsidRPr="0072158A">
        <w:rPr>
          <w:rFonts w:ascii="Cambria" w:eastAsia="Calibri" w:hAnsi="Cambria" w:cstheme="minorHAnsi"/>
          <w:bCs/>
        </w:rPr>
        <w:lastRenderedPageBreak/>
        <w:t>Implemented Chef 17/18 cookbook-centric configuration management for Windows Server environments, leveraging Chef Supermarket modules and custom cookbooks to automate patching, IIS configuration, and security hardening.</w:t>
      </w:r>
    </w:p>
    <w:p w14:paraId="2F6BF221" w14:textId="77777777" w:rsidR="0049165A" w:rsidRPr="0072158A" w:rsidRDefault="0049165A" w:rsidP="0072158A">
      <w:pPr>
        <w:pStyle w:val="ListParagraph"/>
        <w:numPr>
          <w:ilvl w:val="0"/>
          <w:numId w:val="8"/>
        </w:numPr>
        <w:spacing w:line="276" w:lineRule="auto"/>
        <w:contextualSpacing/>
        <w:jc w:val="both"/>
        <w:rPr>
          <w:rFonts w:ascii="Cambria" w:eastAsia="Calibri" w:hAnsi="Cambria" w:cstheme="minorHAnsi"/>
          <w:bCs/>
        </w:rPr>
      </w:pPr>
      <w:bookmarkStart w:id="1" w:name="_Hlk209092108"/>
      <w:r w:rsidRPr="0072158A">
        <w:rPr>
          <w:rFonts w:ascii="Cambria" w:eastAsia="Calibri" w:hAnsi="Cambria" w:cstheme="minorHAnsi"/>
          <w:bCs/>
        </w:rPr>
        <w:t>Implemented observability and monitoring pipelines using Prometheus, Grafana, Splunk, and CloudWatch, improving MTTD/MTTR and proactive system health management.</w:t>
      </w:r>
    </w:p>
    <w:p w14:paraId="5B34A26B" w14:textId="77777777" w:rsidR="0049165A" w:rsidRPr="00B714EF" w:rsidRDefault="0049165A" w:rsidP="00B714EF">
      <w:pPr>
        <w:pStyle w:val="ListParagraph"/>
        <w:numPr>
          <w:ilvl w:val="0"/>
          <w:numId w:val="8"/>
        </w:numPr>
        <w:suppressAutoHyphens w:val="0"/>
        <w:spacing w:after="0" w:line="276" w:lineRule="auto"/>
        <w:contextualSpacing/>
        <w:jc w:val="both"/>
        <w:rPr>
          <w:rFonts w:ascii="Cambria" w:eastAsia="Calibri" w:hAnsi="Cambria" w:cstheme="minorHAnsi"/>
          <w:bCs/>
        </w:rPr>
      </w:pPr>
      <w:r w:rsidRPr="00B714EF">
        <w:rPr>
          <w:rFonts w:ascii="Cambria" w:eastAsia="Calibri" w:hAnsi="Cambria" w:cstheme="minorHAnsi"/>
          <w:bCs/>
        </w:rPr>
        <w:t>Streamlined CMDB updates and patching workflows via Tanium APIs and event-driven automation, enhancing compliance and reducing manual intervention.</w:t>
      </w:r>
    </w:p>
    <w:bookmarkEnd w:id="1"/>
    <w:p w14:paraId="0D47D930" w14:textId="77777777" w:rsidR="0049165A" w:rsidRDefault="0049165A" w:rsidP="00B714EF">
      <w:pPr>
        <w:pStyle w:val="ListParagraph"/>
        <w:numPr>
          <w:ilvl w:val="0"/>
          <w:numId w:val="8"/>
        </w:numPr>
        <w:suppressAutoHyphens w:val="0"/>
        <w:spacing w:after="0" w:line="276" w:lineRule="auto"/>
        <w:contextualSpacing/>
        <w:jc w:val="both"/>
        <w:rPr>
          <w:rFonts w:ascii="Cambria" w:eastAsia="Calibri" w:hAnsi="Cambria" w:cstheme="minorHAnsi"/>
          <w:bCs/>
        </w:rPr>
      </w:pPr>
      <w:r w:rsidRPr="00B714EF">
        <w:rPr>
          <w:rFonts w:ascii="Cambria" w:eastAsia="Calibri" w:hAnsi="Cambria" w:cstheme="minorHAnsi"/>
          <w:bCs/>
        </w:rPr>
        <w:t>Enforced platform security by integrating IAM solutions (Okta, Azure AD), RBAC policies, and secrets management using Azure Key Vault and AWS Secrets Manager.</w:t>
      </w:r>
    </w:p>
    <w:p w14:paraId="144B52B5" w14:textId="43766D5D" w:rsidR="0072158A" w:rsidRDefault="0072158A" w:rsidP="0072158A">
      <w:pPr>
        <w:pStyle w:val="ListParagraph"/>
        <w:numPr>
          <w:ilvl w:val="0"/>
          <w:numId w:val="8"/>
        </w:numPr>
        <w:spacing w:line="276" w:lineRule="auto"/>
        <w:contextualSpacing/>
        <w:jc w:val="both"/>
        <w:rPr>
          <w:rFonts w:ascii="Cambria" w:eastAsia="Calibri" w:hAnsi="Cambria" w:cstheme="minorHAnsi"/>
          <w:bCs/>
        </w:rPr>
      </w:pPr>
      <w:r w:rsidRPr="0072158A">
        <w:rPr>
          <w:rFonts w:ascii="Cambria" w:eastAsia="Calibri" w:hAnsi="Cambria" w:cstheme="minorHAnsi"/>
          <w:bCs/>
        </w:rPr>
        <w:t>Automated Windows Server build pipelines using Packer and Chocolatey to generate standardized, CIS-hardened AMIs for enterprise .NET workloads.</w:t>
      </w:r>
    </w:p>
    <w:p w14:paraId="6551A28D" w14:textId="77777777" w:rsidR="005A5319" w:rsidRPr="005A5319" w:rsidRDefault="005A5319" w:rsidP="005A5319">
      <w:pPr>
        <w:pStyle w:val="ListParagraph"/>
        <w:numPr>
          <w:ilvl w:val="0"/>
          <w:numId w:val="8"/>
        </w:numPr>
        <w:spacing w:line="276" w:lineRule="auto"/>
        <w:contextualSpacing/>
        <w:jc w:val="both"/>
        <w:rPr>
          <w:rFonts w:ascii="Cambria" w:eastAsia="Calibri" w:hAnsi="Cambria" w:cstheme="minorHAnsi"/>
          <w:bCs/>
        </w:rPr>
      </w:pPr>
      <w:r w:rsidRPr="005A5319">
        <w:rPr>
          <w:rFonts w:ascii="Cambria" w:eastAsia="Calibri" w:hAnsi="Cambria" w:cstheme="minorHAnsi"/>
          <w:bCs/>
        </w:rPr>
        <w:t>Developed Perl-based automation scripts to streamline system administration tasks, including log parsing, configuration validation, and automated remediation across enterprise Linux environments.</w:t>
      </w:r>
    </w:p>
    <w:p w14:paraId="697AD3F2" w14:textId="396318E7" w:rsidR="0072158A" w:rsidRDefault="0072158A" w:rsidP="005A5319">
      <w:pPr>
        <w:pStyle w:val="ListParagraph"/>
        <w:numPr>
          <w:ilvl w:val="0"/>
          <w:numId w:val="8"/>
        </w:numPr>
        <w:spacing w:line="276" w:lineRule="auto"/>
        <w:contextualSpacing/>
        <w:jc w:val="both"/>
        <w:rPr>
          <w:rFonts w:ascii="Cambria" w:eastAsia="Calibri" w:hAnsi="Cambria" w:cstheme="minorHAnsi"/>
          <w:bCs/>
        </w:rPr>
      </w:pPr>
      <w:r w:rsidRPr="005A5319">
        <w:rPr>
          <w:rFonts w:ascii="Cambria" w:eastAsia="Calibri" w:hAnsi="Cambria" w:cstheme="minorHAnsi"/>
          <w:bCs/>
        </w:rPr>
        <w:t>Administered and integrated Active Directory Domain Services (AD DS) including domain joins, trust relationships, Group Policy (GPO), and PKI-based certificate management for secure authentication.</w:t>
      </w:r>
    </w:p>
    <w:p w14:paraId="08979440" w14:textId="09B6B570" w:rsidR="005A5319" w:rsidRPr="005A5319" w:rsidRDefault="005A5319" w:rsidP="005A5319">
      <w:pPr>
        <w:pStyle w:val="ListParagraph"/>
        <w:numPr>
          <w:ilvl w:val="0"/>
          <w:numId w:val="8"/>
        </w:numPr>
        <w:spacing w:line="276" w:lineRule="auto"/>
        <w:contextualSpacing/>
        <w:jc w:val="both"/>
        <w:rPr>
          <w:rFonts w:ascii="Cambria" w:eastAsia="Calibri" w:hAnsi="Cambria" w:cstheme="minorHAnsi"/>
          <w:bCs/>
        </w:rPr>
      </w:pPr>
      <w:r w:rsidRPr="005A5319">
        <w:rPr>
          <w:rFonts w:ascii="Cambria" w:eastAsia="Calibri" w:hAnsi="Cambria" w:cstheme="minorHAnsi"/>
          <w:bCs/>
        </w:rPr>
        <w:t>Created and maintained XML-based configuration templates to standardize application deployments and enable integration between automation platforms and enterprise infrastructure tools.</w:t>
      </w:r>
    </w:p>
    <w:p w14:paraId="3711CC5E" w14:textId="60AA1C4F" w:rsidR="005A5319" w:rsidRPr="005A5319" w:rsidRDefault="005A5319" w:rsidP="005A5319">
      <w:pPr>
        <w:pStyle w:val="ListParagraph"/>
        <w:numPr>
          <w:ilvl w:val="0"/>
          <w:numId w:val="8"/>
        </w:numPr>
        <w:spacing w:line="276" w:lineRule="auto"/>
        <w:contextualSpacing/>
        <w:jc w:val="both"/>
        <w:rPr>
          <w:rFonts w:ascii="Cambria" w:eastAsia="Calibri" w:hAnsi="Cambria" w:cstheme="minorHAnsi"/>
          <w:bCs/>
        </w:rPr>
      </w:pPr>
      <w:r w:rsidRPr="005A5319">
        <w:rPr>
          <w:rFonts w:ascii="Cambria" w:eastAsia="Calibri" w:hAnsi="Cambria" w:cstheme="minorHAnsi"/>
          <w:bCs/>
        </w:rPr>
        <w:t xml:space="preserve">Implemented workflow automation using BMC </w:t>
      </w:r>
      <w:proofErr w:type="spellStart"/>
      <w:r w:rsidRPr="005A5319">
        <w:rPr>
          <w:rFonts w:ascii="Cambria" w:eastAsia="Calibri" w:hAnsi="Cambria" w:cstheme="minorHAnsi"/>
          <w:bCs/>
        </w:rPr>
        <w:t>TrueSight</w:t>
      </w:r>
      <w:proofErr w:type="spellEnd"/>
      <w:r w:rsidRPr="005A5319">
        <w:rPr>
          <w:rFonts w:ascii="Cambria" w:eastAsia="Calibri" w:hAnsi="Cambria" w:cstheme="minorHAnsi"/>
          <w:bCs/>
        </w:rPr>
        <w:t xml:space="preserve"> Server Orchestrator (TSO) to automate server provisioning, incident remediation, and operational tasks across data center environments.</w:t>
      </w:r>
    </w:p>
    <w:p w14:paraId="1863B2A6" w14:textId="77777777" w:rsidR="0049165A" w:rsidRPr="00B714EF" w:rsidRDefault="0049165A" w:rsidP="00B714EF">
      <w:pPr>
        <w:pStyle w:val="ListParagraph"/>
        <w:numPr>
          <w:ilvl w:val="0"/>
          <w:numId w:val="8"/>
        </w:numPr>
        <w:suppressAutoHyphens w:val="0"/>
        <w:spacing w:after="0" w:line="276" w:lineRule="auto"/>
        <w:contextualSpacing/>
        <w:jc w:val="both"/>
        <w:rPr>
          <w:rFonts w:ascii="Cambria" w:eastAsia="Calibri" w:hAnsi="Cambria" w:cstheme="minorHAnsi"/>
          <w:bCs/>
        </w:rPr>
      </w:pPr>
      <w:r w:rsidRPr="00B714EF">
        <w:rPr>
          <w:rFonts w:ascii="Cambria" w:eastAsia="Calibri" w:hAnsi="Cambria" w:cstheme="minorHAnsi"/>
          <w:bCs/>
        </w:rPr>
        <w:t>Managed containerized workloads on Kubernetes, configuring Ingress, DNS, and Istio service mesh for secure and reliable networking.</w:t>
      </w:r>
    </w:p>
    <w:p w14:paraId="43C94439" w14:textId="77777777" w:rsidR="0049165A" w:rsidRDefault="0049165A" w:rsidP="00B714EF">
      <w:pPr>
        <w:pStyle w:val="ListParagraph"/>
        <w:numPr>
          <w:ilvl w:val="0"/>
          <w:numId w:val="8"/>
        </w:numPr>
        <w:suppressAutoHyphens w:val="0"/>
        <w:spacing w:after="0" w:line="276" w:lineRule="auto"/>
        <w:contextualSpacing/>
        <w:jc w:val="both"/>
        <w:rPr>
          <w:rFonts w:ascii="Cambria" w:eastAsia="Calibri" w:hAnsi="Cambria" w:cstheme="minorHAnsi"/>
          <w:bCs/>
        </w:rPr>
      </w:pPr>
      <w:r w:rsidRPr="00B714EF">
        <w:rPr>
          <w:rFonts w:ascii="Cambria" w:eastAsia="Calibri" w:hAnsi="Cambria" w:cstheme="minorHAnsi"/>
          <w:bCs/>
        </w:rPr>
        <w:t>Led governance of infrastructure as code, CI/CD, and platform automation in Agile/DevOps teams, promoting standardized SDLC practices.</w:t>
      </w:r>
    </w:p>
    <w:p w14:paraId="033A340C" w14:textId="636D9924" w:rsidR="0072158A" w:rsidRPr="0072158A" w:rsidRDefault="0072158A" w:rsidP="0072158A">
      <w:pPr>
        <w:pStyle w:val="ListParagraph"/>
        <w:numPr>
          <w:ilvl w:val="0"/>
          <w:numId w:val="8"/>
        </w:numPr>
        <w:spacing w:line="276" w:lineRule="auto"/>
        <w:contextualSpacing/>
        <w:jc w:val="both"/>
        <w:rPr>
          <w:rFonts w:ascii="Cambria" w:eastAsia="Calibri" w:hAnsi="Cambria" w:cstheme="minorHAnsi"/>
          <w:bCs/>
        </w:rPr>
      </w:pPr>
      <w:r w:rsidRPr="0072158A">
        <w:rPr>
          <w:rFonts w:ascii="Cambria" w:eastAsia="Calibri" w:hAnsi="Cambria" w:cstheme="minorHAnsi"/>
          <w:bCs/>
        </w:rPr>
        <w:t>Configured and maintained IIS-hosted .NET applications on EC2 instances with SSL bindings, application pools, and load-balanced Auto Scaling groups.</w:t>
      </w:r>
    </w:p>
    <w:p w14:paraId="260532FD" w14:textId="39A9FCEB" w:rsidR="0072158A" w:rsidRPr="0072158A" w:rsidRDefault="0072158A" w:rsidP="0072158A">
      <w:pPr>
        <w:pStyle w:val="ListParagraph"/>
        <w:numPr>
          <w:ilvl w:val="0"/>
          <w:numId w:val="8"/>
        </w:numPr>
        <w:suppressAutoHyphens w:val="0"/>
        <w:spacing w:after="0" w:line="276" w:lineRule="auto"/>
        <w:contextualSpacing/>
        <w:jc w:val="both"/>
        <w:rPr>
          <w:rFonts w:ascii="Cambria" w:eastAsia="Calibri" w:hAnsi="Cambria" w:cstheme="minorHAnsi"/>
          <w:bCs/>
        </w:rPr>
      </w:pPr>
      <w:r w:rsidRPr="0072158A">
        <w:rPr>
          <w:rFonts w:ascii="Cambria" w:eastAsia="Calibri" w:hAnsi="Cambria" w:cstheme="minorHAnsi"/>
          <w:bCs/>
        </w:rPr>
        <w:t>Designed and implemented AWS EC2 Auto Scaling with Warm Pools, reducing scale-out latency and improving high-availability posture for production workloads.</w:t>
      </w:r>
    </w:p>
    <w:p w14:paraId="1B4B2835" w14:textId="77777777" w:rsidR="0049165A" w:rsidRPr="00B714EF" w:rsidRDefault="0049165A" w:rsidP="00B714EF">
      <w:pPr>
        <w:pStyle w:val="ListParagraph"/>
        <w:numPr>
          <w:ilvl w:val="0"/>
          <w:numId w:val="8"/>
        </w:numPr>
        <w:suppressAutoHyphens w:val="0"/>
        <w:spacing w:after="0" w:line="276" w:lineRule="auto"/>
        <w:contextualSpacing/>
        <w:jc w:val="both"/>
        <w:rPr>
          <w:rFonts w:ascii="Cambria" w:eastAsia="Calibri" w:hAnsi="Cambria" w:cstheme="minorHAnsi"/>
          <w:bCs/>
        </w:rPr>
      </w:pPr>
      <w:r w:rsidRPr="00B714EF">
        <w:rPr>
          <w:rFonts w:ascii="Cambria" w:eastAsia="Calibri" w:hAnsi="Cambria" w:cstheme="minorHAnsi"/>
          <w:bCs/>
        </w:rPr>
        <w:t xml:space="preserve">Mentored junior engineers in scripting, </w:t>
      </w:r>
      <w:proofErr w:type="gramStart"/>
      <w:r w:rsidRPr="00B714EF">
        <w:rPr>
          <w:rFonts w:ascii="Cambria" w:eastAsia="Calibri" w:hAnsi="Cambria" w:cstheme="minorHAnsi"/>
          <w:bCs/>
        </w:rPr>
        <w:t>Terraform</w:t>
      </w:r>
      <w:proofErr w:type="gramEnd"/>
      <w:r w:rsidRPr="00B714EF">
        <w:rPr>
          <w:rFonts w:ascii="Cambria" w:eastAsia="Calibri" w:hAnsi="Cambria" w:cstheme="minorHAnsi"/>
          <w:bCs/>
        </w:rPr>
        <w:t xml:space="preserve"> development, and DevOps best practices, accelerating onboarding and automation maturity.</w:t>
      </w:r>
    </w:p>
    <w:p w14:paraId="2D524981" w14:textId="77777777" w:rsidR="0049165A" w:rsidRPr="00B714EF" w:rsidRDefault="0049165A" w:rsidP="00B714EF">
      <w:pPr>
        <w:spacing w:line="276" w:lineRule="auto"/>
        <w:contextualSpacing/>
        <w:jc w:val="both"/>
        <w:rPr>
          <w:rFonts w:ascii="Cambria" w:eastAsia="Calibri" w:hAnsi="Cambria" w:cstheme="minorHAnsi"/>
          <w:bCs/>
          <w:sz w:val="20"/>
          <w:szCs w:val="20"/>
        </w:rPr>
      </w:pPr>
      <w:r w:rsidRPr="00B714EF">
        <w:rPr>
          <w:rFonts w:ascii="Cambria" w:eastAsia="Calibri" w:hAnsi="Cambria" w:cstheme="minorHAnsi"/>
          <w:b/>
          <w:sz w:val="20"/>
          <w:szCs w:val="20"/>
        </w:rPr>
        <w:t>Environment:</w:t>
      </w:r>
      <w:r w:rsidRPr="00B714EF">
        <w:rPr>
          <w:rFonts w:ascii="Cambria" w:eastAsia="Calibri" w:hAnsi="Cambria" w:cstheme="minorHAnsi"/>
          <w:bCs/>
          <w:sz w:val="20"/>
          <w:szCs w:val="20"/>
        </w:rPr>
        <w:t xml:space="preserve"> Terraform, Ansible, Jenkins, GitLab CI, GitHub Actions, Kubernetes, AWS, Azure, Tanium, REST APIs, Python, Bash, PowerShell, Linux (RHEL, CentOS), Windows, Splunk, ServiceNow, Prometheus, Grafana, Ingress, DNS, Istio, IAM (Okta, Azure AD), Azure Key Vault, AWS Secrets Manager, CI/CD, Agile.</w:t>
      </w:r>
    </w:p>
    <w:p w14:paraId="2AAEB2F4" w14:textId="77777777" w:rsidR="0049165A" w:rsidRPr="00B714EF" w:rsidRDefault="0049165A" w:rsidP="00B714EF">
      <w:pPr>
        <w:pStyle w:val="ListParagraph"/>
        <w:spacing w:line="276" w:lineRule="auto"/>
        <w:ind w:left="0"/>
        <w:contextualSpacing/>
        <w:rPr>
          <w:rFonts w:ascii="Cambria" w:hAnsi="Cambria" w:cs="Calibri"/>
          <w:b/>
          <w:color w:val="0070C0"/>
        </w:rPr>
      </w:pPr>
    </w:p>
    <w:p w14:paraId="44C8F301" w14:textId="665BB17D" w:rsidR="00757FAF" w:rsidRPr="00B714EF" w:rsidRDefault="00000000" w:rsidP="00B714EF">
      <w:pPr>
        <w:pStyle w:val="ListParagraph"/>
        <w:spacing w:line="276" w:lineRule="auto"/>
        <w:ind w:left="0"/>
        <w:contextualSpacing/>
        <w:jc w:val="center"/>
        <w:rPr>
          <w:rFonts w:ascii="Cambria" w:hAnsi="Cambria" w:cs="Calibri"/>
          <w:b/>
          <w:color w:val="0070C0"/>
        </w:rPr>
      </w:pPr>
      <w:r w:rsidRPr="00B714EF">
        <w:rPr>
          <w:rFonts w:ascii="Cambria" w:hAnsi="Cambria" w:cs="Calibri"/>
          <w:b/>
          <w:color w:val="0070C0"/>
        </w:rPr>
        <w:t xml:space="preserve">Role: </w:t>
      </w:r>
      <w:r w:rsidR="00E83969" w:rsidRPr="00B714EF">
        <w:rPr>
          <w:rFonts w:ascii="Cambria" w:hAnsi="Cambria" w:cs="Calibri"/>
          <w:b/>
          <w:color w:val="0070C0"/>
        </w:rPr>
        <w:t xml:space="preserve">Platform </w:t>
      </w:r>
      <w:r w:rsidR="00B714EF" w:rsidRPr="00B714EF">
        <w:rPr>
          <w:rFonts w:ascii="Cambria" w:hAnsi="Cambria" w:cs="Calibri"/>
          <w:b/>
          <w:color w:val="0070C0"/>
        </w:rPr>
        <w:t>Engineer (</w:t>
      </w:r>
      <w:r w:rsidRPr="00B714EF">
        <w:rPr>
          <w:rFonts w:ascii="Cambria" w:hAnsi="Cambria" w:cs="Calibri"/>
          <w:b/>
          <w:color w:val="0070C0"/>
        </w:rPr>
        <w:t>Jan 2021 – Feb 2023)</w:t>
      </w:r>
    </w:p>
    <w:p w14:paraId="6C1F5609" w14:textId="77777777" w:rsidR="00757FAF" w:rsidRPr="00B714EF" w:rsidRDefault="00000000" w:rsidP="00B714EF">
      <w:pPr>
        <w:pStyle w:val="ListParagraph"/>
        <w:spacing w:line="276" w:lineRule="auto"/>
        <w:ind w:left="0"/>
        <w:contextualSpacing/>
        <w:jc w:val="center"/>
        <w:rPr>
          <w:rFonts w:ascii="Cambria" w:hAnsi="Cambria" w:cs="Calibri"/>
          <w:b/>
          <w:color w:val="0070C0"/>
        </w:rPr>
      </w:pPr>
      <w:r w:rsidRPr="00B714EF">
        <w:rPr>
          <w:rFonts w:ascii="Cambria" w:hAnsi="Cambria" w:cs="Calibri"/>
          <w:b/>
          <w:color w:val="0070C0"/>
        </w:rPr>
        <w:t>Client: American Airlines</w:t>
      </w:r>
    </w:p>
    <w:p w14:paraId="3A5C93FE" w14:textId="77777777" w:rsidR="00E83969" w:rsidRPr="00B714EF" w:rsidRDefault="00E83969" w:rsidP="00B714EF">
      <w:pPr>
        <w:numPr>
          <w:ilvl w:val="0"/>
          <w:numId w:val="9"/>
        </w:numPr>
        <w:tabs>
          <w:tab w:val="center" w:pos="4320"/>
          <w:tab w:val="right" w:pos="8640"/>
        </w:tabs>
        <w:spacing w:line="276" w:lineRule="auto"/>
        <w:jc w:val="both"/>
        <w:rPr>
          <w:rFonts w:ascii="Cambria" w:hAnsi="Cambria" w:cstheme="minorHAnsi"/>
          <w:sz w:val="20"/>
          <w:szCs w:val="20"/>
          <w:lang w:val="en-IN" w:eastAsia="zh-CN"/>
        </w:rPr>
      </w:pPr>
      <w:r w:rsidRPr="00B714EF">
        <w:rPr>
          <w:rFonts w:ascii="Cambria" w:hAnsi="Cambria" w:cstheme="minorHAnsi"/>
          <w:sz w:val="20"/>
          <w:szCs w:val="20"/>
          <w:lang w:val="en-IN" w:eastAsia="zh-CN"/>
        </w:rPr>
        <w:t>Engineered highly available, automated infrastructure solutions across AWS and hybrid cloud environments, applying enterprise-grade platform engineering principles.</w:t>
      </w:r>
    </w:p>
    <w:p w14:paraId="0CA63970" w14:textId="77777777" w:rsidR="00E83969" w:rsidRPr="00B714EF" w:rsidRDefault="00E83969" w:rsidP="00B714EF">
      <w:pPr>
        <w:numPr>
          <w:ilvl w:val="0"/>
          <w:numId w:val="9"/>
        </w:numPr>
        <w:tabs>
          <w:tab w:val="center" w:pos="4320"/>
          <w:tab w:val="right" w:pos="8640"/>
        </w:tabs>
        <w:spacing w:line="276" w:lineRule="auto"/>
        <w:jc w:val="both"/>
        <w:rPr>
          <w:rFonts w:ascii="Cambria" w:hAnsi="Cambria" w:cstheme="minorHAnsi"/>
          <w:sz w:val="20"/>
          <w:szCs w:val="20"/>
          <w:lang w:val="en-IN" w:eastAsia="zh-CN"/>
        </w:rPr>
      </w:pPr>
      <w:r w:rsidRPr="00B714EF">
        <w:rPr>
          <w:rFonts w:ascii="Cambria" w:hAnsi="Cambria" w:cstheme="minorHAnsi"/>
          <w:sz w:val="20"/>
          <w:szCs w:val="20"/>
          <w:lang w:val="en-IN" w:eastAsia="zh-CN"/>
        </w:rPr>
        <w:t>Developed and maintained infrastructure-as-code modules using Terraform, Ansible, and CloudFormation, provisioning 150+ resources across multiple environments.</w:t>
      </w:r>
    </w:p>
    <w:p w14:paraId="5FF64013" w14:textId="77777777" w:rsidR="00E83969" w:rsidRPr="00B714EF" w:rsidRDefault="00E83969" w:rsidP="00B714EF">
      <w:pPr>
        <w:numPr>
          <w:ilvl w:val="0"/>
          <w:numId w:val="9"/>
        </w:numPr>
        <w:tabs>
          <w:tab w:val="center" w:pos="4320"/>
          <w:tab w:val="right" w:pos="8640"/>
        </w:tabs>
        <w:spacing w:line="276" w:lineRule="auto"/>
        <w:jc w:val="both"/>
        <w:rPr>
          <w:rFonts w:ascii="Cambria" w:hAnsi="Cambria" w:cstheme="minorHAnsi"/>
          <w:sz w:val="20"/>
          <w:szCs w:val="20"/>
          <w:lang w:val="en-IN" w:eastAsia="zh-CN"/>
        </w:rPr>
      </w:pPr>
      <w:r w:rsidRPr="00B714EF">
        <w:rPr>
          <w:rFonts w:ascii="Cambria" w:hAnsi="Cambria" w:cstheme="minorHAnsi"/>
          <w:sz w:val="20"/>
          <w:szCs w:val="20"/>
          <w:lang w:val="en-IN" w:eastAsia="zh-CN"/>
        </w:rPr>
        <w:t>Built end-to-end CI/CD pipelines with GitLab CI/CD and Jenkins, automating deployments, security validation, and rollback mechanisms, cutting release cycles by 40% with zero downtime.</w:t>
      </w:r>
    </w:p>
    <w:p w14:paraId="0504F033" w14:textId="77777777" w:rsidR="00E83969" w:rsidRDefault="00E83969" w:rsidP="00B714EF">
      <w:pPr>
        <w:numPr>
          <w:ilvl w:val="0"/>
          <w:numId w:val="9"/>
        </w:numPr>
        <w:tabs>
          <w:tab w:val="center" w:pos="4320"/>
          <w:tab w:val="right" w:pos="8640"/>
        </w:tabs>
        <w:spacing w:line="276" w:lineRule="auto"/>
        <w:jc w:val="both"/>
        <w:rPr>
          <w:rFonts w:ascii="Cambria" w:hAnsi="Cambria" w:cstheme="minorHAnsi"/>
          <w:sz w:val="20"/>
          <w:szCs w:val="20"/>
          <w:lang w:val="en-IN" w:eastAsia="zh-CN"/>
        </w:rPr>
      </w:pPr>
      <w:r w:rsidRPr="00B714EF">
        <w:rPr>
          <w:rFonts w:ascii="Cambria" w:hAnsi="Cambria" w:cstheme="minorHAnsi"/>
          <w:sz w:val="20"/>
          <w:szCs w:val="20"/>
          <w:lang w:val="en-IN" w:eastAsia="zh-CN"/>
        </w:rPr>
        <w:t>Managed Kubernetes clusters (EKS, OpenShift) and implemented Istio service mesh to enforce secure microservice communication and traffic policies.</w:t>
      </w:r>
    </w:p>
    <w:p w14:paraId="515D4A5A" w14:textId="705E2F6E" w:rsidR="005A5319" w:rsidRPr="005A5319" w:rsidRDefault="0072158A" w:rsidP="005A5319">
      <w:pPr>
        <w:numPr>
          <w:ilvl w:val="0"/>
          <w:numId w:val="9"/>
        </w:numPr>
        <w:tabs>
          <w:tab w:val="center" w:pos="4320"/>
          <w:tab w:val="right" w:pos="8640"/>
        </w:tabs>
        <w:spacing w:line="276" w:lineRule="auto"/>
        <w:jc w:val="both"/>
        <w:rPr>
          <w:rFonts w:ascii="Cambria" w:hAnsi="Cambria" w:cstheme="minorHAnsi"/>
          <w:sz w:val="20"/>
          <w:szCs w:val="20"/>
          <w:lang w:val="en-IN" w:eastAsia="zh-CN"/>
        </w:rPr>
      </w:pPr>
      <w:r w:rsidRPr="0072158A">
        <w:rPr>
          <w:rFonts w:ascii="Cambria" w:hAnsi="Cambria" w:cstheme="minorHAnsi"/>
          <w:sz w:val="20"/>
          <w:szCs w:val="20"/>
          <w:lang w:val="en-IN" w:eastAsia="zh-CN"/>
        </w:rPr>
        <w:t>Automated deployment of SQL Server on EC2 with Windows Failover Clustering, implementing high availability and automated failover configurations.</w:t>
      </w:r>
    </w:p>
    <w:p w14:paraId="57FDE769" w14:textId="1B5892A4" w:rsidR="005A5319" w:rsidRPr="005A5319" w:rsidRDefault="005A5319" w:rsidP="005A5319">
      <w:pPr>
        <w:pStyle w:val="ListParagraph"/>
        <w:numPr>
          <w:ilvl w:val="0"/>
          <w:numId w:val="9"/>
        </w:numPr>
        <w:spacing w:line="276" w:lineRule="auto"/>
        <w:contextualSpacing/>
        <w:jc w:val="both"/>
        <w:rPr>
          <w:rFonts w:ascii="Cambria" w:eastAsia="Calibri" w:hAnsi="Cambria" w:cstheme="minorHAnsi"/>
          <w:bCs/>
        </w:rPr>
      </w:pPr>
      <w:r w:rsidRPr="005A5319">
        <w:rPr>
          <w:rFonts w:ascii="Cambria" w:eastAsia="Calibri" w:hAnsi="Cambria" w:cstheme="minorHAnsi"/>
          <w:bCs/>
        </w:rPr>
        <w:t>Integrated Perl and XML scripts with automation frameworks to enable dynamic configuration management, infrastructure orchestration, and automated service deployment workflows.</w:t>
      </w:r>
    </w:p>
    <w:p w14:paraId="655A3983" w14:textId="42681D64" w:rsidR="005A5319" w:rsidRPr="005A5319" w:rsidRDefault="005A5319" w:rsidP="005A5319">
      <w:pPr>
        <w:pStyle w:val="ListParagraph"/>
        <w:numPr>
          <w:ilvl w:val="0"/>
          <w:numId w:val="9"/>
        </w:numPr>
        <w:spacing w:after="0" w:line="276" w:lineRule="auto"/>
        <w:contextualSpacing/>
        <w:jc w:val="both"/>
        <w:rPr>
          <w:rFonts w:ascii="Cambria" w:eastAsia="Calibri" w:hAnsi="Cambria" w:cstheme="minorHAnsi"/>
          <w:bCs/>
        </w:rPr>
      </w:pPr>
      <w:r w:rsidRPr="005A5319">
        <w:rPr>
          <w:rFonts w:ascii="Cambria" w:eastAsia="Calibri" w:hAnsi="Cambria" w:cstheme="minorHAnsi"/>
          <w:bCs/>
        </w:rPr>
        <w:t xml:space="preserve">Built reusable automation runbooks and orchestration workflows in </w:t>
      </w:r>
      <w:proofErr w:type="spellStart"/>
      <w:r w:rsidRPr="005A5319">
        <w:rPr>
          <w:rFonts w:ascii="Cambria" w:eastAsia="Calibri" w:hAnsi="Cambria" w:cstheme="minorHAnsi"/>
          <w:bCs/>
        </w:rPr>
        <w:t>TrueSight</w:t>
      </w:r>
      <w:proofErr w:type="spellEnd"/>
      <w:r w:rsidRPr="005A5319">
        <w:rPr>
          <w:rFonts w:ascii="Cambria" w:eastAsia="Calibri" w:hAnsi="Cambria" w:cstheme="minorHAnsi"/>
          <w:bCs/>
        </w:rPr>
        <w:t xml:space="preserve"> Server Orchestrator, improving operational efficiency and reducing manual intervention in system administration tasks.</w:t>
      </w:r>
    </w:p>
    <w:p w14:paraId="4CE3580B" w14:textId="072BCCA0" w:rsidR="0072158A" w:rsidRPr="00B714EF" w:rsidRDefault="0072158A" w:rsidP="0072158A">
      <w:pPr>
        <w:numPr>
          <w:ilvl w:val="0"/>
          <w:numId w:val="9"/>
        </w:numPr>
        <w:tabs>
          <w:tab w:val="center" w:pos="4320"/>
          <w:tab w:val="right" w:pos="8640"/>
        </w:tabs>
        <w:spacing w:line="276" w:lineRule="auto"/>
        <w:jc w:val="both"/>
        <w:rPr>
          <w:rFonts w:ascii="Cambria" w:hAnsi="Cambria" w:cstheme="minorHAnsi"/>
          <w:sz w:val="20"/>
          <w:szCs w:val="20"/>
          <w:lang w:val="en-IN" w:eastAsia="zh-CN"/>
        </w:rPr>
      </w:pPr>
      <w:r w:rsidRPr="0072158A">
        <w:rPr>
          <w:rFonts w:ascii="Cambria" w:hAnsi="Cambria" w:cstheme="minorHAnsi"/>
          <w:sz w:val="20"/>
          <w:szCs w:val="20"/>
          <w:lang w:val="en-IN" w:eastAsia="zh-CN"/>
        </w:rPr>
        <w:t>Integrated SQL infrastructure monitoring with CloudWatch and New Relic, reducing database-related incidents by 30%.</w:t>
      </w:r>
    </w:p>
    <w:p w14:paraId="297F7918" w14:textId="77777777" w:rsidR="00E83969" w:rsidRPr="00B714EF" w:rsidRDefault="00E83969" w:rsidP="00B714EF">
      <w:pPr>
        <w:numPr>
          <w:ilvl w:val="0"/>
          <w:numId w:val="9"/>
        </w:numPr>
        <w:tabs>
          <w:tab w:val="center" w:pos="4320"/>
          <w:tab w:val="right" w:pos="8640"/>
        </w:tabs>
        <w:spacing w:line="276" w:lineRule="auto"/>
        <w:jc w:val="both"/>
        <w:rPr>
          <w:rFonts w:ascii="Cambria" w:hAnsi="Cambria" w:cstheme="minorHAnsi"/>
          <w:sz w:val="20"/>
          <w:szCs w:val="20"/>
          <w:lang w:val="en-IN" w:eastAsia="zh-CN"/>
        </w:rPr>
      </w:pPr>
      <w:r w:rsidRPr="00B714EF">
        <w:rPr>
          <w:rFonts w:ascii="Cambria" w:hAnsi="Cambria" w:cstheme="minorHAnsi"/>
          <w:sz w:val="20"/>
          <w:szCs w:val="20"/>
          <w:lang w:val="en-IN" w:eastAsia="zh-CN"/>
        </w:rPr>
        <w:t>Accelerated deployment of 100+ microservices through containerized (Docker) and serverless (AWS Lambda) environments.</w:t>
      </w:r>
    </w:p>
    <w:p w14:paraId="1A5559C6" w14:textId="167AEF3A" w:rsidR="00E83969" w:rsidRPr="00B714EF" w:rsidRDefault="00E83969" w:rsidP="00B714EF">
      <w:pPr>
        <w:numPr>
          <w:ilvl w:val="0"/>
          <w:numId w:val="9"/>
        </w:numPr>
        <w:tabs>
          <w:tab w:val="center" w:pos="4320"/>
          <w:tab w:val="right" w:pos="8640"/>
        </w:tabs>
        <w:spacing w:line="276" w:lineRule="auto"/>
        <w:jc w:val="both"/>
        <w:rPr>
          <w:rFonts w:ascii="Cambria" w:hAnsi="Cambria" w:cstheme="minorHAnsi"/>
          <w:sz w:val="20"/>
          <w:szCs w:val="20"/>
          <w:lang w:val="en-IN" w:eastAsia="zh-CN"/>
        </w:rPr>
      </w:pPr>
      <w:r w:rsidRPr="00B714EF">
        <w:rPr>
          <w:rFonts w:ascii="Cambria" w:hAnsi="Cambria" w:cstheme="minorHAnsi"/>
          <w:sz w:val="20"/>
          <w:szCs w:val="20"/>
          <w:lang w:val="en-IN" w:eastAsia="zh-CN"/>
        </w:rPr>
        <w:t xml:space="preserve">Automated routine operations using Python (Boto3), Bash, </w:t>
      </w:r>
      <w:r w:rsidR="0072158A">
        <w:rPr>
          <w:rFonts w:ascii="Cambria" w:hAnsi="Cambria" w:cstheme="minorHAnsi"/>
          <w:sz w:val="20"/>
          <w:szCs w:val="20"/>
          <w:lang w:val="en-IN" w:eastAsia="zh-CN"/>
        </w:rPr>
        <w:t xml:space="preserve">.NET </w:t>
      </w:r>
      <w:r w:rsidRPr="00B714EF">
        <w:rPr>
          <w:rFonts w:ascii="Cambria" w:hAnsi="Cambria" w:cstheme="minorHAnsi"/>
          <w:sz w:val="20"/>
          <w:szCs w:val="20"/>
          <w:lang w:val="en-IN" w:eastAsia="zh-CN"/>
        </w:rPr>
        <w:t>and AWS CLI for snapshot management, AMI updates, and image lifecycle processes.</w:t>
      </w:r>
    </w:p>
    <w:p w14:paraId="5761C26A" w14:textId="77777777" w:rsidR="00E83969" w:rsidRPr="00B714EF" w:rsidRDefault="00E83969" w:rsidP="00B714EF">
      <w:pPr>
        <w:numPr>
          <w:ilvl w:val="0"/>
          <w:numId w:val="9"/>
        </w:numPr>
        <w:tabs>
          <w:tab w:val="center" w:pos="4320"/>
          <w:tab w:val="right" w:pos="8640"/>
        </w:tabs>
        <w:spacing w:line="276" w:lineRule="auto"/>
        <w:jc w:val="both"/>
        <w:rPr>
          <w:rFonts w:ascii="Cambria" w:hAnsi="Cambria" w:cstheme="minorHAnsi"/>
          <w:sz w:val="20"/>
          <w:szCs w:val="20"/>
          <w:lang w:val="en-IN" w:eastAsia="zh-CN"/>
        </w:rPr>
      </w:pPr>
      <w:r w:rsidRPr="00B714EF">
        <w:rPr>
          <w:rFonts w:ascii="Cambria" w:hAnsi="Cambria" w:cstheme="minorHAnsi"/>
          <w:sz w:val="20"/>
          <w:szCs w:val="20"/>
          <w:lang w:val="en-IN" w:eastAsia="zh-CN"/>
        </w:rPr>
        <w:lastRenderedPageBreak/>
        <w:t>Enforced RBAC, auto-scaling, and high-availability standards across Kubernetes and cloud platforms.</w:t>
      </w:r>
    </w:p>
    <w:p w14:paraId="5C6C5345" w14:textId="77777777" w:rsidR="00E83969" w:rsidRPr="00B714EF" w:rsidRDefault="00E83969" w:rsidP="00B714EF">
      <w:pPr>
        <w:numPr>
          <w:ilvl w:val="0"/>
          <w:numId w:val="9"/>
        </w:numPr>
        <w:tabs>
          <w:tab w:val="center" w:pos="4320"/>
          <w:tab w:val="right" w:pos="8640"/>
        </w:tabs>
        <w:spacing w:line="276" w:lineRule="auto"/>
        <w:jc w:val="both"/>
        <w:rPr>
          <w:rFonts w:ascii="Cambria" w:hAnsi="Cambria" w:cstheme="minorHAnsi"/>
          <w:sz w:val="20"/>
          <w:szCs w:val="20"/>
          <w:lang w:val="en-IN" w:eastAsia="zh-CN"/>
        </w:rPr>
      </w:pPr>
      <w:r w:rsidRPr="00B714EF">
        <w:rPr>
          <w:rFonts w:ascii="Cambria" w:hAnsi="Cambria" w:cstheme="minorHAnsi"/>
          <w:sz w:val="20"/>
          <w:szCs w:val="20"/>
          <w:lang w:val="en-IN" w:eastAsia="zh-CN"/>
        </w:rPr>
        <w:t xml:space="preserve">Streamlined artifact management via </w:t>
      </w:r>
      <w:proofErr w:type="spellStart"/>
      <w:r w:rsidRPr="00B714EF">
        <w:rPr>
          <w:rFonts w:ascii="Cambria" w:hAnsi="Cambria" w:cstheme="minorHAnsi"/>
          <w:sz w:val="20"/>
          <w:szCs w:val="20"/>
          <w:lang w:val="en-IN" w:eastAsia="zh-CN"/>
        </w:rPr>
        <w:t>JFrog</w:t>
      </w:r>
      <w:proofErr w:type="spellEnd"/>
      <w:r w:rsidRPr="00B714EF">
        <w:rPr>
          <w:rFonts w:ascii="Cambria" w:hAnsi="Cambria" w:cstheme="minorHAnsi"/>
          <w:sz w:val="20"/>
          <w:szCs w:val="20"/>
          <w:lang w:val="en-IN" w:eastAsia="zh-CN"/>
        </w:rPr>
        <w:t xml:space="preserve"> Artifactory integration, improving build stability and reducing failures by 20%.</w:t>
      </w:r>
    </w:p>
    <w:p w14:paraId="42C35416" w14:textId="77777777" w:rsidR="00E83969" w:rsidRDefault="00E83969" w:rsidP="00B714EF">
      <w:pPr>
        <w:numPr>
          <w:ilvl w:val="0"/>
          <w:numId w:val="9"/>
        </w:numPr>
        <w:tabs>
          <w:tab w:val="center" w:pos="4320"/>
          <w:tab w:val="right" w:pos="8640"/>
        </w:tabs>
        <w:spacing w:line="276" w:lineRule="auto"/>
        <w:jc w:val="both"/>
        <w:rPr>
          <w:rFonts w:ascii="Cambria" w:hAnsi="Cambria" w:cstheme="minorHAnsi"/>
          <w:sz w:val="20"/>
          <w:szCs w:val="20"/>
          <w:lang w:val="en-IN" w:eastAsia="zh-CN"/>
        </w:rPr>
      </w:pPr>
      <w:r w:rsidRPr="00B714EF">
        <w:rPr>
          <w:rFonts w:ascii="Cambria" w:hAnsi="Cambria" w:cstheme="minorHAnsi"/>
          <w:sz w:val="20"/>
          <w:szCs w:val="20"/>
          <w:lang w:val="en-IN" w:eastAsia="zh-CN"/>
        </w:rPr>
        <w:t>Enhanced infrastructure security by implementing IAM policies, embedding OWASP/SonarQube scans in CI/CD workflows, and ensuring audit compliance.</w:t>
      </w:r>
    </w:p>
    <w:p w14:paraId="0D5507EA" w14:textId="1EE32B96" w:rsidR="0072158A" w:rsidRPr="0072158A" w:rsidRDefault="0072158A" w:rsidP="0072158A">
      <w:pPr>
        <w:numPr>
          <w:ilvl w:val="0"/>
          <w:numId w:val="9"/>
        </w:numPr>
        <w:tabs>
          <w:tab w:val="center" w:pos="4320"/>
          <w:tab w:val="right" w:pos="8640"/>
        </w:tabs>
        <w:spacing w:line="276" w:lineRule="auto"/>
        <w:jc w:val="both"/>
        <w:rPr>
          <w:rFonts w:ascii="Cambria" w:hAnsi="Cambria" w:cstheme="minorHAnsi"/>
          <w:sz w:val="20"/>
          <w:szCs w:val="20"/>
          <w:lang w:val="en-IN" w:eastAsia="zh-CN"/>
        </w:rPr>
      </w:pPr>
      <w:r w:rsidRPr="0072158A">
        <w:rPr>
          <w:rFonts w:ascii="Cambria" w:hAnsi="Cambria" w:cstheme="minorHAnsi"/>
          <w:sz w:val="20"/>
          <w:szCs w:val="20"/>
          <w:lang w:val="en-IN" w:eastAsia="zh-CN"/>
        </w:rPr>
        <w:t>Managed and automated AWS RDS for SQL Server including multi-AZ deployments, snapshot lifecycle automation, backup retention policies, and performance tuning.</w:t>
      </w:r>
    </w:p>
    <w:p w14:paraId="5A7D978C" w14:textId="77777777" w:rsidR="00E83969" w:rsidRPr="00B714EF" w:rsidRDefault="00E83969" w:rsidP="00B714EF">
      <w:pPr>
        <w:numPr>
          <w:ilvl w:val="0"/>
          <w:numId w:val="9"/>
        </w:numPr>
        <w:tabs>
          <w:tab w:val="center" w:pos="4320"/>
          <w:tab w:val="right" w:pos="8640"/>
        </w:tabs>
        <w:spacing w:line="276" w:lineRule="auto"/>
        <w:jc w:val="both"/>
        <w:rPr>
          <w:rFonts w:ascii="Cambria" w:hAnsi="Cambria" w:cstheme="minorHAnsi"/>
          <w:sz w:val="20"/>
          <w:szCs w:val="20"/>
          <w:lang w:val="en-IN" w:eastAsia="zh-CN"/>
        </w:rPr>
      </w:pPr>
      <w:r w:rsidRPr="00B714EF">
        <w:rPr>
          <w:rFonts w:ascii="Cambria" w:hAnsi="Cambria" w:cstheme="minorHAnsi"/>
          <w:sz w:val="20"/>
          <w:szCs w:val="20"/>
          <w:lang w:val="en-IN" w:eastAsia="zh-CN"/>
        </w:rPr>
        <w:t>Designed observability solutions leveraging CloudWatch, CloudTrail, Dynatrace, and New Relic, improving incident detection and resolution times by 35%.</w:t>
      </w:r>
    </w:p>
    <w:p w14:paraId="1F2BC19C" w14:textId="77777777" w:rsidR="00E83969" w:rsidRDefault="00E83969" w:rsidP="00B714EF">
      <w:pPr>
        <w:numPr>
          <w:ilvl w:val="0"/>
          <w:numId w:val="9"/>
        </w:numPr>
        <w:tabs>
          <w:tab w:val="center" w:pos="4320"/>
          <w:tab w:val="right" w:pos="8640"/>
        </w:tabs>
        <w:spacing w:line="276" w:lineRule="auto"/>
        <w:jc w:val="both"/>
        <w:rPr>
          <w:rFonts w:ascii="Cambria" w:hAnsi="Cambria" w:cstheme="minorHAnsi"/>
          <w:sz w:val="20"/>
          <w:szCs w:val="20"/>
          <w:lang w:val="en-IN" w:eastAsia="zh-CN"/>
        </w:rPr>
      </w:pPr>
      <w:r w:rsidRPr="00B714EF">
        <w:rPr>
          <w:rFonts w:ascii="Cambria" w:hAnsi="Cambria" w:cstheme="minorHAnsi"/>
          <w:sz w:val="20"/>
          <w:szCs w:val="20"/>
          <w:lang w:val="en-IN" w:eastAsia="zh-CN"/>
        </w:rPr>
        <w:t>Administered Linux and Windows servers with encrypted file/object storage (S3, EBS, EFS) and automated retention policies.</w:t>
      </w:r>
    </w:p>
    <w:p w14:paraId="3E74F8BA" w14:textId="1650F8D9" w:rsidR="0072158A" w:rsidRPr="0072158A" w:rsidRDefault="0072158A" w:rsidP="0072158A">
      <w:pPr>
        <w:numPr>
          <w:ilvl w:val="0"/>
          <w:numId w:val="9"/>
        </w:numPr>
        <w:tabs>
          <w:tab w:val="center" w:pos="4320"/>
          <w:tab w:val="right" w:pos="8640"/>
        </w:tabs>
        <w:spacing w:line="276" w:lineRule="auto"/>
        <w:jc w:val="both"/>
        <w:rPr>
          <w:rFonts w:ascii="Cambria" w:hAnsi="Cambria" w:cstheme="minorHAnsi"/>
          <w:sz w:val="20"/>
          <w:szCs w:val="20"/>
          <w:lang w:val="en-IN" w:eastAsia="zh-CN"/>
        </w:rPr>
      </w:pPr>
      <w:r w:rsidRPr="0072158A">
        <w:rPr>
          <w:rFonts w:ascii="Cambria" w:hAnsi="Cambria" w:cstheme="minorHAnsi"/>
          <w:sz w:val="20"/>
          <w:szCs w:val="20"/>
          <w:lang w:val="en-IN" w:eastAsia="zh-CN"/>
        </w:rPr>
        <w:t>Developed PowerShell automation scripts for SQL patching, maintenance jobs, clustering validation, and database configuration compliance.</w:t>
      </w:r>
    </w:p>
    <w:p w14:paraId="6CAF38CA" w14:textId="77777777" w:rsidR="00E83969" w:rsidRPr="00B714EF" w:rsidRDefault="00E83969" w:rsidP="00B714EF">
      <w:pPr>
        <w:numPr>
          <w:ilvl w:val="0"/>
          <w:numId w:val="9"/>
        </w:numPr>
        <w:tabs>
          <w:tab w:val="center" w:pos="4320"/>
          <w:tab w:val="right" w:pos="8640"/>
        </w:tabs>
        <w:spacing w:line="276" w:lineRule="auto"/>
        <w:jc w:val="both"/>
        <w:rPr>
          <w:rFonts w:ascii="Cambria" w:hAnsi="Cambria" w:cstheme="minorHAnsi"/>
          <w:sz w:val="20"/>
          <w:szCs w:val="20"/>
          <w:lang w:val="en-IN" w:eastAsia="zh-CN"/>
        </w:rPr>
      </w:pPr>
      <w:r w:rsidRPr="00B714EF">
        <w:rPr>
          <w:rFonts w:ascii="Cambria" w:hAnsi="Cambria" w:cstheme="minorHAnsi"/>
          <w:sz w:val="20"/>
          <w:szCs w:val="20"/>
          <w:lang w:val="en-IN" w:eastAsia="zh-CN"/>
        </w:rPr>
        <w:t>Implemented secure DevOps workflows with Git, Jira, Confluence, and Okta-based SSO/RBAC controls.</w:t>
      </w:r>
    </w:p>
    <w:p w14:paraId="1922834A" w14:textId="77777777" w:rsidR="00E83969" w:rsidRPr="00B714EF" w:rsidRDefault="00E83969" w:rsidP="00B714EF">
      <w:pPr>
        <w:numPr>
          <w:ilvl w:val="0"/>
          <w:numId w:val="9"/>
        </w:numPr>
        <w:tabs>
          <w:tab w:val="center" w:pos="4320"/>
          <w:tab w:val="right" w:pos="8640"/>
        </w:tabs>
        <w:spacing w:line="276" w:lineRule="auto"/>
        <w:jc w:val="both"/>
        <w:rPr>
          <w:rFonts w:ascii="Cambria" w:hAnsi="Cambria" w:cstheme="minorHAnsi"/>
          <w:sz w:val="20"/>
          <w:szCs w:val="20"/>
          <w:lang w:val="en-IN" w:eastAsia="zh-CN"/>
        </w:rPr>
      </w:pPr>
      <w:r w:rsidRPr="00B714EF">
        <w:rPr>
          <w:rFonts w:ascii="Cambria" w:hAnsi="Cambria" w:cstheme="minorHAnsi"/>
          <w:sz w:val="20"/>
          <w:szCs w:val="20"/>
          <w:lang w:val="en-IN" w:eastAsia="zh-CN"/>
        </w:rPr>
        <w:t>Prepared infrastructure for ML workloads by deploying scalable containerized inference patterns and RESTful services.</w:t>
      </w:r>
    </w:p>
    <w:p w14:paraId="5C13628E" w14:textId="77777777" w:rsidR="00E83969" w:rsidRPr="00B714EF" w:rsidRDefault="00E83969" w:rsidP="00B714EF">
      <w:pPr>
        <w:numPr>
          <w:ilvl w:val="0"/>
          <w:numId w:val="9"/>
        </w:numPr>
        <w:tabs>
          <w:tab w:val="center" w:pos="4320"/>
          <w:tab w:val="right" w:pos="8640"/>
        </w:tabs>
        <w:spacing w:line="276" w:lineRule="auto"/>
        <w:jc w:val="both"/>
        <w:rPr>
          <w:rFonts w:ascii="Cambria" w:hAnsi="Cambria" w:cstheme="minorHAnsi"/>
          <w:sz w:val="20"/>
          <w:szCs w:val="20"/>
          <w:lang w:val="en-IN" w:eastAsia="zh-CN"/>
        </w:rPr>
      </w:pPr>
      <w:r w:rsidRPr="00B714EF">
        <w:rPr>
          <w:rFonts w:ascii="Cambria" w:hAnsi="Cambria" w:cstheme="minorHAnsi"/>
          <w:sz w:val="20"/>
          <w:szCs w:val="20"/>
          <w:lang w:val="en-IN" w:eastAsia="zh-CN"/>
        </w:rPr>
        <w:t>Led RCA and incident response for 24/7 production systems, driving a 25% reduction in recurring issues through permanent fixes.</w:t>
      </w:r>
    </w:p>
    <w:p w14:paraId="6EB8D606" w14:textId="77777777" w:rsidR="00E83969" w:rsidRPr="00B714EF" w:rsidRDefault="00E83969" w:rsidP="00B714EF">
      <w:pPr>
        <w:tabs>
          <w:tab w:val="center" w:pos="4320"/>
          <w:tab w:val="right" w:pos="8640"/>
        </w:tabs>
        <w:spacing w:line="276" w:lineRule="auto"/>
        <w:jc w:val="both"/>
        <w:rPr>
          <w:rFonts w:ascii="Cambria" w:hAnsi="Cambria" w:cstheme="minorHAnsi"/>
          <w:sz w:val="20"/>
          <w:szCs w:val="20"/>
          <w:lang w:val="en-IN" w:eastAsia="zh-CN"/>
        </w:rPr>
      </w:pPr>
      <w:r w:rsidRPr="00B714EF">
        <w:rPr>
          <w:rFonts w:ascii="Cambria" w:hAnsi="Cambria" w:cstheme="minorHAnsi"/>
          <w:b/>
          <w:bCs/>
          <w:sz w:val="20"/>
          <w:szCs w:val="20"/>
          <w:lang w:val="en-IN" w:eastAsia="zh-CN"/>
        </w:rPr>
        <w:t>Environment:</w:t>
      </w:r>
      <w:r w:rsidRPr="00B714EF">
        <w:rPr>
          <w:rFonts w:ascii="Cambria" w:hAnsi="Cambria" w:cstheme="minorHAnsi"/>
          <w:sz w:val="20"/>
          <w:szCs w:val="20"/>
          <w:lang w:val="en-IN" w:eastAsia="zh-CN"/>
        </w:rPr>
        <w:t xml:space="preserve"> AWS (EC2, Lambda, S3, RDS, VPC, CloudFormation, IAM), Kubernetes (EKS, OpenShift), Terraform, Ansible, GitLab CI/CD, Jenkins, Docker, Python (Boto3), Bash, AWS CLI, </w:t>
      </w:r>
      <w:proofErr w:type="spellStart"/>
      <w:r w:rsidRPr="00B714EF">
        <w:rPr>
          <w:rFonts w:ascii="Cambria" w:hAnsi="Cambria" w:cstheme="minorHAnsi"/>
          <w:sz w:val="20"/>
          <w:szCs w:val="20"/>
          <w:lang w:val="en-IN" w:eastAsia="zh-CN"/>
        </w:rPr>
        <w:t>JFrog</w:t>
      </w:r>
      <w:proofErr w:type="spellEnd"/>
      <w:r w:rsidRPr="00B714EF">
        <w:rPr>
          <w:rFonts w:ascii="Cambria" w:hAnsi="Cambria" w:cstheme="minorHAnsi"/>
          <w:sz w:val="20"/>
          <w:szCs w:val="20"/>
          <w:lang w:val="en-IN" w:eastAsia="zh-CN"/>
        </w:rPr>
        <w:t xml:space="preserve"> Artifactory, Istio, CloudWatch, CloudTrail, Dynatrace, New Relic, SonarQube, Ingress, DNS, RBAC, Okta.</w:t>
      </w:r>
    </w:p>
    <w:p w14:paraId="1A98EC1F" w14:textId="77777777" w:rsidR="00757FAF" w:rsidRPr="00B714EF" w:rsidRDefault="00757FAF" w:rsidP="00B714EF">
      <w:pPr>
        <w:spacing w:line="276" w:lineRule="auto"/>
        <w:jc w:val="both"/>
        <w:rPr>
          <w:rFonts w:ascii="Cambria" w:hAnsi="Cambria" w:cs="Calibri"/>
          <w:sz w:val="20"/>
          <w:szCs w:val="20"/>
          <w:lang w:eastAsia="ar-SA"/>
        </w:rPr>
      </w:pPr>
    </w:p>
    <w:p w14:paraId="77A715EF" w14:textId="5365ECD6" w:rsidR="00757FAF" w:rsidRPr="00B714EF" w:rsidRDefault="00000000" w:rsidP="00B714EF">
      <w:pPr>
        <w:pStyle w:val="ListParagraph"/>
        <w:spacing w:line="276" w:lineRule="auto"/>
        <w:ind w:left="0"/>
        <w:contextualSpacing/>
        <w:jc w:val="center"/>
        <w:rPr>
          <w:rFonts w:ascii="Cambria" w:hAnsi="Cambria" w:cs="Calibri"/>
          <w:b/>
          <w:color w:val="0070C0"/>
        </w:rPr>
      </w:pPr>
      <w:r w:rsidRPr="00B714EF">
        <w:rPr>
          <w:rFonts w:ascii="Cambria" w:hAnsi="Cambria" w:cs="Calibri"/>
          <w:b/>
          <w:color w:val="0070C0"/>
        </w:rPr>
        <w:t xml:space="preserve">Role: </w:t>
      </w:r>
      <w:r w:rsidR="00E83969" w:rsidRPr="00B714EF">
        <w:rPr>
          <w:rFonts w:ascii="Cambria" w:hAnsi="Cambria" w:cs="Calibri"/>
          <w:b/>
          <w:color w:val="0070C0"/>
        </w:rPr>
        <w:t xml:space="preserve">Platform </w:t>
      </w:r>
      <w:r w:rsidR="00284D38" w:rsidRPr="00B714EF">
        <w:rPr>
          <w:rFonts w:ascii="Cambria" w:hAnsi="Cambria" w:cs="Calibri"/>
          <w:b/>
          <w:color w:val="0070C0"/>
        </w:rPr>
        <w:t>Engineer (</w:t>
      </w:r>
      <w:r w:rsidRPr="00B714EF">
        <w:rPr>
          <w:rFonts w:ascii="Cambria" w:hAnsi="Cambria" w:cs="Calibri"/>
          <w:b/>
          <w:color w:val="0070C0"/>
        </w:rPr>
        <w:t>Feb 2019 –Dec 2020)</w:t>
      </w:r>
    </w:p>
    <w:p w14:paraId="1C358EF1" w14:textId="768D28C9" w:rsidR="00757FAF" w:rsidRPr="00B714EF" w:rsidRDefault="00000000" w:rsidP="00B714EF">
      <w:pPr>
        <w:pStyle w:val="ListParagraph"/>
        <w:spacing w:line="276" w:lineRule="auto"/>
        <w:ind w:left="0"/>
        <w:contextualSpacing/>
        <w:jc w:val="center"/>
        <w:rPr>
          <w:rFonts w:ascii="Cambria" w:hAnsi="Cambria" w:cs="Calibri"/>
          <w:b/>
          <w:color w:val="0070C0"/>
        </w:rPr>
      </w:pPr>
      <w:r w:rsidRPr="00B714EF">
        <w:rPr>
          <w:rFonts w:ascii="Cambria" w:hAnsi="Cambria" w:cs="Calibri"/>
          <w:b/>
          <w:color w:val="0070C0"/>
        </w:rPr>
        <w:t>Client: Cox Communications</w:t>
      </w:r>
    </w:p>
    <w:p w14:paraId="36D675E9" w14:textId="77777777" w:rsidR="00E83969" w:rsidRPr="00661C83" w:rsidRDefault="00E83969" w:rsidP="00B714EF">
      <w:pPr>
        <w:numPr>
          <w:ilvl w:val="0"/>
          <w:numId w:val="10"/>
        </w:numPr>
        <w:spacing w:line="276" w:lineRule="auto"/>
        <w:jc w:val="both"/>
        <w:rPr>
          <w:rFonts w:ascii="Cambria" w:hAnsi="Cambria" w:cstheme="minorHAnsi"/>
          <w:sz w:val="20"/>
          <w:szCs w:val="20"/>
          <w:lang w:val="en-IN" w:eastAsia="zh-CN"/>
        </w:rPr>
      </w:pPr>
      <w:r w:rsidRPr="00661C83">
        <w:rPr>
          <w:rFonts w:ascii="Cambria" w:hAnsi="Cambria" w:cstheme="minorHAnsi"/>
          <w:sz w:val="20"/>
          <w:szCs w:val="20"/>
          <w:lang w:val="en-IN" w:eastAsia="zh-CN"/>
        </w:rPr>
        <w:t>Architected and automated cloud-agnostic infrastructure across AWS and OpenShift using Terraform (from scratch), Helm, and CloudFormation, enabling consistent deployment of 100+ containerized applications.</w:t>
      </w:r>
    </w:p>
    <w:p w14:paraId="5C763A18" w14:textId="77777777" w:rsidR="00E83969" w:rsidRPr="00661C83" w:rsidRDefault="00E83969" w:rsidP="00B714EF">
      <w:pPr>
        <w:numPr>
          <w:ilvl w:val="0"/>
          <w:numId w:val="10"/>
        </w:numPr>
        <w:spacing w:line="276" w:lineRule="auto"/>
        <w:jc w:val="both"/>
        <w:rPr>
          <w:rFonts w:ascii="Cambria" w:hAnsi="Cambria" w:cstheme="minorHAnsi"/>
          <w:sz w:val="20"/>
          <w:szCs w:val="20"/>
          <w:lang w:val="en-IN" w:eastAsia="zh-CN"/>
        </w:rPr>
      </w:pPr>
      <w:r w:rsidRPr="00661C83">
        <w:rPr>
          <w:rFonts w:ascii="Cambria" w:hAnsi="Cambria" w:cstheme="minorHAnsi"/>
          <w:sz w:val="20"/>
          <w:szCs w:val="20"/>
          <w:lang w:val="en-IN" w:eastAsia="zh-CN"/>
        </w:rPr>
        <w:t>Designed and maintained CI/CD pipelines with Jenkins, GitHub, Ansible, and Docker, automating build, test, and deployment workflows, improving release velocity and stability by 40%.</w:t>
      </w:r>
    </w:p>
    <w:p w14:paraId="3E9F8B60" w14:textId="77777777" w:rsidR="00E83969" w:rsidRPr="00661C83" w:rsidRDefault="00E83969" w:rsidP="00B714EF">
      <w:pPr>
        <w:numPr>
          <w:ilvl w:val="0"/>
          <w:numId w:val="10"/>
        </w:numPr>
        <w:spacing w:line="276" w:lineRule="auto"/>
        <w:jc w:val="both"/>
        <w:rPr>
          <w:rFonts w:ascii="Cambria" w:hAnsi="Cambria" w:cstheme="minorHAnsi"/>
          <w:sz w:val="20"/>
          <w:szCs w:val="20"/>
          <w:lang w:val="en-IN" w:eastAsia="zh-CN"/>
        </w:rPr>
      </w:pPr>
      <w:r w:rsidRPr="00661C83">
        <w:rPr>
          <w:rFonts w:ascii="Cambria" w:hAnsi="Cambria" w:cstheme="minorHAnsi"/>
          <w:sz w:val="20"/>
          <w:szCs w:val="20"/>
          <w:lang w:val="en-IN" w:eastAsia="zh-CN"/>
        </w:rPr>
        <w:t>Orchestrated microservices workloads using Kubernetes (EKS, OpenShift) and implemented Istio service mesh to enforce secure traffic policies and inter-service communication.</w:t>
      </w:r>
    </w:p>
    <w:p w14:paraId="09B2C7DB" w14:textId="77777777" w:rsidR="00E83969" w:rsidRDefault="00E83969" w:rsidP="00B714EF">
      <w:pPr>
        <w:numPr>
          <w:ilvl w:val="0"/>
          <w:numId w:val="10"/>
        </w:numPr>
        <w:spacing w:line="276" w:lineRule="auto"/>
        <w:jc w:val="both"/>
        <w:rPr>
          <w:rFonts w:ascii="Cambria" w:hAnsi="Cambria" w:cstheme="minorHAnsi"/>
          <w:sz w:val="20"/>
          <w:szCs w:val="20"/>
          <w:lang w:val="en-IN" w:eastAsia="zh-CN"/>
        </w:rPr>
      </w:pPr>
      <w:r w:rsidRPr="00661C83">
        <w:rPr>
          <w:rFonts w:ascii="Cambria" w:hAnsi="Cambria" w:cstheme="minorHAnsi"/>
          <w:sz w:val="20"/>
          <w:szCs w:val="20"/>
          <w:lang w:val="en-IN" w:eastAsia="zh-CN"/>
        </w:rPr>
        <w:t>Automated operational tasks including Lambda lifecycle, AMI backups, and EBS snapshots via Python (Boto3) and AWS CLI, reducing manual effort by 50%.</w:t>
      </w:r>
    </w:p>
    <w:p w14:paraId="3E6B2877" w14:textId="77777777" w:rsidR="0072158A" w:rsidRPr="0072158A" w:rsidRDefault="0072158A" w:rsidP="0072158A">
      <w:pPr>
        <w:numPr>
          <w:ilvl w:val="0"/>
          <w:numId w:val="10"/>
        </w:numPr>
        <w:spacing w:line="276" w:lineRule="auto"/>
        <w:jc w:val="both"/>
        <w:rPr>
          <w:rFonts w:ascii="Cambria" w:hAnsi="Cambria" w:cstheme="minorHAnsi"/>
          <w:sz w:val="20"/>
          <w:szCs w:val="20"/>
          <w:lang w:val="en-IN" w:eastAsia="zh-CN"/>
        </w:rPr>
      </w:pPr>
      <w:r w:rsidRPr="0072158A">
        <w:rPr>
          <w:rFonts w:ascii="Cambria" w:hAnsi="Cambria" w:cstheme="minorHAnsi"/>
          <w:sz w:val="20"/>
          <w:szCs w:val="20"/>
          <w:lang w:val="en-IN" w:eastAsia="zh-CN"/>
        </w:rPr>
        <w:t>Administered Microsoft DNS and AWS Route 53 hybrid DNS environments, managing record sets, health checks, failover routing policies, and domain delegation.</w:t>
      </w:r>
    </w:p>
    <w:p w14:paraId="2AA9D834" w14:textId="77777777" w:rsidR="00E83969" w:rsidRPr="0072158A" w:rsidRDefault="00E83969" w:rsidP="0072158A">
      <w:pPr>
        <w:numPr>
          <w:ilvl w:val="0"/>
          <w:numId w:val="10"/>
        </w:numPr>
        <w:spacing w:line="276" w:lineRule="auto"/>
        <w:jc w:val="both"/>
        <w:rPr>
          <w:rFonts w:ascii="Cambria" w:hAnsi="Cambria" w:cstheme="minorHAnsi"/>
          <w:sz w:val="20"/>
          <w:szCs w:val="20"/>
          <w:lang w:val="en-IN" w:eastAsia="zh-CN"/>
        </w:rPr>
      </w:pPr>
      <w:r w:rsidRPr="0072158A">
        <w:rPr>
          <w:rFonts w:ascii="Cambria" w:hAnsi="Cambria" w:cstheme="minorHAnsi"/>
          <w:sz w:val="20"/>
          <w:szCs w:val="20"/>
          <w:lang w:val="en-IN" w:eastAsia="zh-CN"/>
        </w:rPr>
        <w:t>Managed hybrid workloads on Linux and Windows servers (3+ years), leveraging EC2, ECS, and Lambda to scale business-critical services.</w:t>
      </w:r>
    </w:p>
    <w:p w14:paraId="50D80CD8" w14:textId="77777777" w:rsidR="00E83969" w:rsidRPr="00661C83" w:rsidRDefault="00E83969" w:rsidP="00B714EF">
      <w:pPr>
        <w:numPr>
          <w:ilvl w:val="0"/>
          <w:numId w:val="10"/>
        </w:numPr>
        <w:spacing w:line="276" w:lineRule="auto"/>
        <w:jc w:val="both"/>
        <w:rPr>
          <w:rFonts w:ascii="Cambria" w:hAnsi="Cambria" w:cstheme="minorHAnsi"/>
          <w:sz w:val="20"/>
          <w:szCs w:val="20"/>
          <w:lang w:val="en-IN" w:eastAsia="zh-CN"/>
        </w:rPr>
      </w:pPr>
      <w:r w:rsidRPr="00661C83">
        <w:rPr>
          <w:rFonts w:ascii="Cambria" w:hAnsi="Cambria" w:cstheme="minorHAnsi"/>
          <w:sz w:val="20"/>
          <w:szCs w:val="20"/>
          <w:lang w:val="en-IN" w:eastAsia="zh-CN"/>
        </w:rPr>
        <w:t>Implemented RBAC, IAM policies, and encryption controls (EBS, S3), enforcing platform security and governing audit logging with Splunk and CloudTrail.</w:t>
      </w:r>
    </w:p>
    <w:p w14:paraId="0B719F07" w14:textId="77777777" w:rsidR="00E83969" w:rsidRDefault="00E83969" w:rsidP="00B714EF">
      <w:pPr>
        <w:numPr>
          <w:ilvl w:val="0"/>
          <w:numId w:val="10"/>
        </w:numPr>
        <w:spacing w:line="276" w:lineRule="auto"/>
        <w:jc w:val="both"/>
        <w:rPr>
          <w:rFonts w:ascii="Cambria" w:hAnsi="Cambria" w:cstheme="minorHAnsi"/>
          <w:sz w:val="20"/>
          <w:szCs w:val="20"/>
          <w:lang w:val="en-IN" w:eastAsia="zh-CN"/>
        </w:rPr>
      </w:pPr>
      <w:r w:rsidRPr="00661C83">
        <w:rPr>
          <w:rFonts w:ascii="Cambria" w:hAnsi="Cambria" w:cstheme="minorHAnsi"/>
          <w:sz w:val="20"/>
          <w:szCs w:val="20"/>
          <w:lang w:val="en-IN" w:eastAsia="zh-CN"/>
        </w:rPr>
        <w:t>Deployed and managed Kafka-based messaging systems, improving throughput and responsiveness for event-driven microservices.</w:t>
      </w:r>
    </w:p>
    <w:p w14:paraId="1AB85D92" w14:textId="30016B99" w:rsidR="0072158A" w:rsidRPr="0072158A" w:rsidRDefault="0072158A" w:rsidP="0072158A">
      <w:pPr>
        <w:numPr>
          <w:ilvl w:val="0"/>
          <w:numId w:val="10"/>
        </w:numPr>
        <w:spacing w:line="276" w:lineRule="auto"/>
        <w:jc w:val="both"/>
        <w:rPr>
          <w:rFonts w:ascii="Cambria" w:hAnsi="Cambria" w:cstheme="minorHAnsi"/>
          <w:sz w:val="20"/>
          <w:szCs w:val="20"/>
          <w:lang w:val="en-IN" w:eastAsia="zh-CN"/>
        </w:rPr>
      </w:pPr>
      <w:r w:rsidRPr="0072158A">
        <w:rPr>
          <w:rFonts w:ascii="Cambria" w:hAnsi="Cambria" w:cstheme="minorHAnsi"/>
          <w:sz w:val="20"/>
          <w:szCs w:val="20"/>
          <w:lang w:val="en-IN" w:eastAsia="zh-CN"/>
        </w:rPr>
        <w:t>Engineered secure multi-account AWS architectures using VPC peering, Transit Gateway, NAT Gateways, private subnets, and interface endpoints.</w:t>
      </w:r>
    </w:p>
    <w:p w14:paraId="20EE79E1" w14:textId="77777777" w:rsidR="00E83969" w:rsidRPr="00661C83" w:rsidRDefault="00E83969" w:rsidP="00B714EF">
      <w:pPr>
        <w:numPr>
          <w:ilvl w:val="0"/>
          <w:numId w:val="10"/>
        </w:numPr>
        <w:spacing w:line="276" w:lineRule="auto"/>
        <w:jc w:val="both"/>
        <w:rPr>
          <w:rFonts w:ascii="Cambria" w:hAnsi="Cambria" w:cstheme="minorHAnsi"/>
          <w:sz w:val="20"/>
          <w:szCs w:val="20"/>
          <w:lang w:val="en-IN" w:eastAsia="zh-CN"/>
        </w:rPr>
      </w:pPr>
      <w:r w:rsidRPr="00661C83">
        <w:rPr>
          <w:rFonts w:ascii="Cambria" w:hAnsi="Cambria" w:cstheme="minorHAnsi"/>
          <w:sz w:val="20"/>
          <w:szCs w:val="20"/>
          <w:lang w:val="en-IN" w:eastAsia="zh-CN"/>
        </w:rPr>
        <w:t xml:space="preserve">Configured ingress routing policies and DNS management using Route 53 and </w:t>
      </w:r>
      <w:proofErr w:type="spellStart"/>
      <w:r w:rsidRPr="00661C83">
        <w:rPr>
          <w:rFonts w:ascii="Cambria" w:hAnsi="Cambria" w:cstheme="minorHAnsi"/>
          <w:sz w:val="20"/>
          <w:szCs w:val="20"/>
          <w:lang w:val="en-IN" w:eastAsia="zh-CN"/>
        </w:rPr>
        <w:t>CoreDNS</w:t>
      </w:r>
      <w:proofErr w:type="spellEnd"/>
      <w:r w:rsidRPr="00661C83">
        <w:rPr>
          <w:rFonts w:ascii="Cambria" w:hAnsi="Cambria" w:cstheme="minorHAnsi"/>
          <w:sz w:val="20"/>
          <w:szCs w:val="20"/>
          <w:lang w:val="en-IN" w:eastAsia="zh-CN"/>
        </w:rPr>
        <w:t>, enabling reliable multi-environment service discovery.</w:t>
      </w:r>
    </w:p>
    <w:p w14:paraId="77C67843" w14:textId="77777777" w:rsidR="00E83969" w:rsidRPr="00661C83" w:rsidRDefault="00E83969" w:rsidP="00B714EF">
      <w:pPr>
        <w:numPr>
          <w:ilvl w:val="0"/>
          <w:numId w:val="10"/>
        </w:numPr>
        <w:spacing w:line="276" w:lineRule="auto"/>
        <w:jc w:val="both"/>
        <w:rPr>
          <w:rFonts w:ascii="Cambria" w:hAnsi="Cambria" w:cstheme="minorHAnsi"/>
          <w:sz w:val="20"/>
          <w:szCs w:val="20"/>
          <w:lang w:val="en-IN" w:eastAsia="zh-CN"/>
        </w:rPr>
      </w:pPr>
      <w:r w:rsidRPr="00661C83">
        <w:rPr>
          <w:rFonts w:ascii="Cambria" w:hAnsi="Cambria" w:cstheme="minorHAnsi"/>
          <w:sz w:val="20"/>
          <w:szCs w:val="20"/>
          <w:lang w:val="en-IN" w:eastAsia="zh-CN"/>
        </w:rPr>
        <w:t>Implemented persistent storage using CSI drivers and dynamic volume claims to support stateful Kubernetes workloads.</w:t>
      </w:r>
    </w:p>
    <w:p w14:paraId="1400A624" w14:textId="77777777" w:rsidR="00E83969" w:rsidRPr="00661C83" w:rsidRDefault="00E83969" w:rsidP="00B714EF">
      <w:pPr>
        <w:numPr>
          <w:ilvl w:val="0"/>
          <w:numId w:val="10"/>
        </w:numPr>
        <w:spacing w:line="276" w:lineRule="auto"/>
        <w:jc w:val="both"/>
        <w:rPr>
          <w:rFonts w:ascii="Cambria" w:hAnsi="Cambria" w:cstheme="minorHAnsi"/>
          <w:sz w:val="20"/>
          <w:szCs w:val="20"/>
          <w:lang w:val="en-IN" w:eastAsia="zh-CN"/>
        </w:rPr>
      </w:pPr>
      <w:r w:rsidRPr="00661C83">
        <w:rPr>
          <w:rFonts w:ascii="Cambria" w:hAnsi="Cambria" w:cstheme="minorHAnsi"/>
          <w:sz w:val="20"/>
          <w:szCs w:val="20"/>
          <w:lang w:val="en-IN" w:eastAsia="zh-CN"/>
        </w:rPr>
        <w:t>Established observability and monitoring with Dynatrace, New Relic, and OpenSearch, reducing MTTD by 35% and MTTR by 40%.</w:t>
      </w:r>
    </w:p>
    <w:p w14:paraId="77F27A08" w14:textId="77777777" w:rsidR="00E83969" w:rsidRDefault="00E83969" w:rsidP="00B714EF">
      <w:pPr>
        <w:numPr>
          <w:ilvl w:val="0"/>
          <w:numId w:val="10"/>
        </w:numPr>
        <w:spacing w:line="276" w:lineRule="auto"/>
        <w:jc w:val="both"/>
        <w:rPr>
          <w:rFonts w:ascii="Cambria" w:hAnsi="Cambria" w:cstheme="minorHAnsi"/>
          <w:sz w:val="20"/>
          <w:szCs w:val="20"/>
          <w:lang w:val="en-IN" w:eastAsia="zh-CN"/>
        </w:rPr>
      </w:pPr>
      <w:r w:rsidRPr="00661C83">
        <w:rPr>
          <w:rFonts w:ascii="Cambria" w:hAnsi="Cambria" w:cstheme="minorHAnsi"/>
          <w:sz w:val="20"/>
          <w:szCs w:val="20"/>
          <w:lang w:val="en-IN" w:eastAsia="zh-CN"/>
        </w:rPr>
        <w:t xml:space="preserve">Integrated </w:t>
      </w:r>
      <w:proofErr w:type="spellStart"/>
      <w:r w:rsidRPr="00661C83">
        <w:rPr>
          <w:rFonts w:ascii="Cambria" w:hAnsi="Cambria" w:cstheme="minorHAnsi"/>
          <w:sz w:val="20"/>
          <w:szCs w:val="20"/>
          <w:lang w:val="en-IN" w:eastAsia="zh-CN"/>
        </w:rPr>
        <w:t>JFrog</w:t>
      </w:r>
      <w:proofErr w:type="spellEnd"/>
      <w:r w:rsidRPr="00661C83">
        <w:rPr>
          <w:rFonts w:ascii="Cambria" w:hAnsi="Cambria" w:cstheme="minorHAnsi"/>
          <w:sz w:val="20"/>
          <w:szCs w:val="20"/>
          <w:lang w:val="en-IN" w:eastAsia="zh-CN"/>
        </w:rPr>
        <w:t xml:space="preserve"> Artifactory with Jenkins pipelines to ensure secure artifact promotion and minimize deployment inconsistencies.</w:t>
      </w:r>
    </w:p>
    <w:p w14:paraId="3E9E697B" w14:textId="649C57C2" w:rsidR="0072158A" w:rsidRPr="0072158A" w:rsidRDefault="0072158A" w:rsidP="0072158A">
      <w:pPr>
        <w:numPr>
          <w:ilvl w:val="0"/>
          <w:numId w:val="10"/>
        </w:numPr>
        <w:spacing w:line="276" w:lineRule="auto"/>
        <w:jc w:val="both"/>
        <w:rPr>
          <w:rFonts w:ascii="Cambria" w:hAnsi="Cambria" w:cstheme="minorHAnsi"/>
          <w:sz w:val="20"/>
          <w:szCs w:val="20"/>
          <w:lang w:val="en-IN" w:eastAsia="zh-CN"/>
        </w:rPr>
      </w:pPr>
      <w:r w:rsidRPr="0072158A">
        <w:rPr>
          <w:rFonts w:ascii="Cambria" w:hAnsi="Cambria" w:cstheme="minorHAnsi"/>
          <w:sz w:val="20"/>
          <w:szCs w:val="20"/>
          <w:lang w:val="en-IN" w:eastAsia="zh-CN"/>
        </w:rPr>
        <w:t>Implemented security best practices across Windows and Linux servers including CIS hardening benchmarks and firewall policy enforcement.</w:t>
      </w:r>
    </w:p>
    <w:p w14:paraId="58A2B054" w14:textId="45DF2DF3" w:rsidR="0072158A" w:rsidRPr="0072158A" w:rsidRDefault="0072158A" w:rsidP="0072158A">
      <w:pPr>
        <w:numPr>
          <w:ilvl w:val="0"/>
          <w:numId w:val="10"/>
        </w:numPr>
        <w:spacing w:line="276" w:lineRule="auto"/>
        <w:jc w:val="both"/>
        <w:rPr>
          <w:rFonts w:ascii="Cambria" w:hAnsi="Cambria" w:cstheme="minorHAnsi"/>
          <w:sz w:val="20"/>
          <w:szCs w:val="20"/>
          <w:lang w:val="en-IN" w:eastAsia="zh-CN"/>
        </w:rPr>
      </w:pPr>
      <w:r w:rsidRPr="0072158A">
        <w:rPr>
          <w:rFonts w:ascii="Cambria" w:hAnsi="Cambria" w:cstheme="minorHAnsi"/>
          <w:sz w:val="20"/>
          <w:szCs w:val="20"/>
          <w:lang w:val="en-IN" w:eastAsia="zh-CN"/>
        </w:rPr>
        <w:t>Designed secure PKI certificate lifecycle management for internal services using enterprise CA integration.</w:t>
      </w:r>
    </w:p>
    <w:p w14:paraId="2C4085A2" w14:textId="77777777" w:rsidR="00E83969" w:rsidRPr="00661C83" w:rsidRDefault="00E83969" w:rsidP="00B714EF">
      <w:pPr>
        <w:numPr>
          <w:ilvl w:val="0"/>
          <w:numId w:val="10"/>
        </w:numPr>
        <w:spacing w:line="276" w:lineRule="auto"/>
        <w:jc w:val="both"/>
        <w:rPr>
          <w:rFonts w:ascii="Cambria" w:hAnsi="Cambria" w:cstheme="minorHAnsi"/>
          <w:sz w:val="20"/>
          <w:szCs w:val="20"/>
          <w:lang w:val="en-IN" w:eastAsia="zh-CN"/>
        </w:rPr>
      </w:pPr>
      <w:r w:rsidRPr="00661C83">
        <w:rPr>
          <w:rFonts w:ascii="Cambria" w:hAnsi="Cambria" w:cstheme="minorHAnsi"/>
          <w:sz w:val="20"/>
          <w:szCs w:val="20"/>
          <w:lang w:val="en-IN" w:eastAsia="zh-CN"/>
        </w:rPr>
        <w:t>Collaborated across DevOps, security, networking, and platform teams to align workflows, promote standardization, and accelerate automation.</w:t>
      </w:r>
    </w:p>
    <w:p w14:paraId="42537417" w14:textId="77777777" w:rsidR="00E83969" w:rsidRPr="00661C83" w:rsidRDefault="00E83969" w:rsidP="00B714EF">
      <w:pPr>
        <w:numPr>
          <w:ilvl w:val="0"/>
          <w:numId w:val="10"/>
        </w:numPr>
        <w:spacing w:line="276" w:lineRule="auto"/>
        <w:jc w:val="both"/>
        <w:rPr>
          <w:rFonts w:ascii="Cambria" w:hAnsi="Cambria" w:cstheme="minorHAnsi"/>
          <w:sz w:val="20"/>
          <w:szCs w:val="20"/>
          <w:lang w:val="en-IN" w:eastAsia="zh-CN"/>
        </w:rPr>
      </w:pPr>
      <w:r w:rsidRPr="00661C83">
        <w:rPr>
          <w:rFonts w:ascii="Cambria" w:hAnsi="Cambria" w:cstheme="minorHAnsi"/>
          <w:sz w:val="20"/>
          <w:szCs w:val="20"/>
          <w:lang w:val="en-IN" w:eastAsia="zh-CN"/>
        </w:rPr>
        <w:lastRenderedPageBreak/>
        <w:t>Contributed to IAM strategy leveraging Azure AD and role-based access controls, enforcing consistent security policies across platforms.</w:t>
      </w:r>
    </w:p>
    <w:p w14:paraId="169960D6" w14:textId="77777777" w:rsidR="00E83969" w:rsidRPr="00661C83" w:rsidRDefault="00E83969" w:rsidP="00B714EF">
      <w:pPr>
        <w:numPr>
          <w:ilvl w:val="0"/>
          <w:numId w:val="10"/>
        </w:numPr>
        <w:spacing w:line="276" w:lineRule="auto"/>
        <w:jc w:val="both"/>
        <w:rPr>
          <w:rFonts w:ascii="Cambria" w:hAnsi="Cambria" w:cstheme="minorHAnsi"/>
          <w:sz w:val="20"/>
          <w:szCs w:val="20"/>
          <w:lang w:val="en-IN" w:eastAsia="zh-CN"/>
        </w:rPr>
      </w:pPr>
      <w:r w:rsidRPr="00661C83">
        <w:rPr>
          <w:rFonts w:ascii="Cambria" w:hAnsi="Cambria" w:cstheme="minorHAnsi"/>
          <w:sz w:val="20"/>
          <w:szCs w:val="20"/>
          <w:lang w:val="en-IN" w:eastAsia="zh-CN"/>
        </w:rPr>
        <w:t>Documented platform automation frameworks and conducted internal workshops to increase DevOps maturity across teams.</w:t>
      </w:r>
    </w:p>
    <w:p w14:paraId="1524BA5A" w14:textId="77777777" w:rsidR="00E83969" w:rsidRPr="00661C83" w:rsidRDefault="00E83969" w:rsidP="00B714EF">
      <w:pPr>
        <w:numPr>
          <w:ilvl w:val="0"/>
          <w:numId w:val="10"/>
        </w:numPr>
        <w:spacing w:line="276" w:lineRule="auto"/>
        <w:jc w:val="both"/>
        <w:rPr>
          <w:rFonts w:ascii="Cambria" w:hAnsi="Cambria" w:cstheme="minorHAnsi"/>
          <w:sz w:val="20"/>
          <w:szCs w:val="20"/>
          <w:lang w:val="en-IN" w:eastAsia="zh-CN"/>
        </w:rPr>
      </w:pPr>
      <w:r w:rsidRPr="00661C83">
        <w:rPr>
          <w:rFonts w:ascii="Cambria" w:hAnsi="Cambria" w:cstheme="minorHAnsi"/>
          <w:sz w:val="20"/>
          <w:szCs w:val="20"/>
          <w:lang w:val="en-IN" w:eastAsia="zh-CN"/>
        </w:rPr>
        <w:t>Established foundational patterns for ML pipeline readiness, aligning container orchestration, secured endpoints, and scalable infrastructure automation.</w:t>
      </w:r>
    </w:p>
    <w:p w14:paraId="3D0DC28C" w14:textId="718615B0" w:rsidR="00E83969" w:rsidRPr="00661C83" w:rsidRDefault="00E83969" w:rsidP="00B714EF">
      <w:pPr>
        <w:spacing w:line="276" w:lineRule="auto"/>
        <w:jc w:val="both"/>
        <w:rPr>
          <w:rFonts w:ascii="Cambria" w:hAnsi="Cambria" w:cstheme="minorHAnsi"/>
          <w:sz w:val="20"/>
          <w:szCs w:val="20"/>
          <w:lang w:val="en-IN" w:eastAsia="zh-CN"/>
        </w:rPr>
      </w:pPr>
      <w:r w:rsidRPr="00661C83">
        <w:rPr>
          <w:rFonts w:ascii="Cambria" w:hAnsi="Cambria" w:cstheme="minorHAnsi"/>
          <w:b/>
          <w:bCs/>
          <w:sz w:val="20"/>
          <w:szCs w:val="20"/>
          <w:lang w:val="en-IN" w:eastAsia="zh-CN"/>
        </w:rPr>
        <w:t>Environment</w:t>
      </w:r>
      <w:r w:rsidR="00661C83" w:rsidRPr="00661C83">
        <w:rPr>
          <w:rFonts w:ascii="Cambria" w:hAnsi="Cambria" w:cstheme="minorHAnsi"/>
          <w:b/>
          <w:bCs/>
          <w:sz w:val="20"/>
          <w:szCs w:val="20"/>
          <w:lang w:val="en-IN" w:eastAsia="zh-CN"/>
        </w:rPr>
        <w:t>:</w:t>
      </w:r>
      <w:r w:rsidR="00661C83">
        <w:rPr>
          <w:rFonts w:ascii="Cambria" w:hAnsi="Cambria" w:cstheme="minorHAnsi"/>
          <w:sz w:val="20"/>
          <w:szCs w:val="20"/>
          <w:lang w:val="en-IN" w:eastAsia="zh-CN"/>
        </w:rPr>
        <w:t xml:space="preserve"> </w:t>
      </w:r>
      <w:r w:rsidRPr="00661C83">
        <w:rPr>
          <w:rFonts w:ascii="Cambria" w:hAnsi="Cambria" w:cstheme="minorHAnsi"/>
          <w:sz w:val="20"/>
          <w:szCs w:val="20"/>
          <w:lang w:val="en-IN" w:eastAsia="zh-CN"/>
        </w:rPr>
        <w:t xml:space="preserve">Terraform (from scratch), CloudFormation, Helm, Jenkins, GitHub, Ansible, </w:t>
      </w:r>
      <w:r w:rsidR="0072158A">
        <w:rPr>
          <w:rFonts w:ascii="Cambria" w:hAnsi="Cambria" w:cstheme="minorHAnsi"/>
          <w:sz w:val="20"/>
          <w:szCs w:val="20"/>
          <w:lang w:val="en-IN" w:eastAsia="zh-CN"/>
        </w:rPr>
        <w:t xml:space="preserve">PKI, </w:t>
      </w:r>
      <w:r w:rsidRPr="00661C83">
        <w:rPr>
          <w:rFonts w:ascii="Cambria" w:hAnsi="Cambria" w:cstheme="minorHAnsi"/>
          <w:sz w:val="20"/>
          <w:szCs w:val="20"/>
          <w:lang w:val="en-IN" w:eastAsia="zh-CN"/>
        </w:rPr>
        <w:t xml:space="preserve">Puppet, Docker, Kubernetes (EKS, OpenShift), Istio, AWS (EC2, Lambda, ECS, RDS, S3, Route 53, IAM), Kafka, Python (Boto3), Bash, Dynatrace, New Relic, OpenSearch, Azure AD, Azure SQL, Azure Data Factory, CSI, Ingress, DNS, </w:t>
      </w:r>
      <w:proofErr w:type="spellStart"/>
      <w:r w:rsidRPr="00661C83">
        <w:rPr>
          <w:rFonts w:ascii="Cambria" w:hAnsi="Cambria" w:cstheme="minorHAnsi"/>
          <w:sz w:val="20"/>
          <w:szCs w:val="20"/>
          <w:lang w:val="en-IN" w:eastAsia="zh-CN"/>
        </w:rPr>
        <w:t>JFrog</w:t>
      </w:r>
      <w:proofErr w:type="spellEnd"/>
      <w:r w:rsidRPr="00661C83">
        <w:rPr>
          <w:rFonts w:ascii="Cambria" w:hAnsi="Cambria" w:cstheme="minorHAnsi"/>
          <w:sz w:val="20"/>
          <w:szCs w:val="20"/>
          <w:lang w:val="en-IN" w:eastAsia="zh-CN"/>
        </w:rPr>
        <w:t xml:space="preserve"> Artifactory</w:t>
      </w:r>
    </w:p>
    <w:p w14:paraId="4DB96C7F" w14:textId="77777777" w:rsidR="00757FAF" w:rsidRPr="00B714EF" w:rsidRDefault="00757FAF" w:rsidP="00B714EF">
      <w:pPr>
        <w:pStyle w:val="ListParagraph"/>
        <w:spacing w:line="276" w:lineRule="auto"/>
        <w:ind w:left="0"/>
        <w:contextualSpacing/>
        <w:rPr>
          <w:rFonts w:ascii="Cambria" w:hAnsi="Cambria" w:cs="Calibri"/>
          <w:b/>
          <w:color w:val="0070C0"/>
        </w:rPr>
      </w:pPr>
    </w:p>
    <w:p w14:paraId="5D841FC6" w14:textId="6E217153" w:rsidR="00757FAF" w:rsidRPr="00B714EF" w:rsidRDefault="00000000" w:rsidP="00B714EF">
      <w:pPr>
        <w:pStyle w:val="ListParagraph"/>
        <w:spacing w:line="276" w:lineRule="auto"/>
        <w:ind w:left="0"/>
        <w:contextualSpacing/>
        <w:jc w:val="center"/>
        <w:rPr>
          <w:rFonts w:ascii="Cambria" w:hAnsi="Cambria" w:cs="Calibri"/>
          <w:b/>
          <w:color w:val="0070C0"/>
        </w:rPr>
      </w:pPr>
      <w:r w:rsidRPr="00B714EF">
        <w:rPr>
          <w:rFonts w:ascii="Cambria" w:hAnsi="Cambria" w:cs="Calibri"/>
          <w:b/>
          <w:color w:val="0070C0"/>
        </w:rPr>
        <w:t xml:space="preserve">Role: </w:t>
      </w:r>
      <w:r w:rsidR="00F95B6A">
        <w:rPr>
          <w:rFonts w:ascii="Cambria" w:hAnsi="Cambria" w:cs="Calibri"/>
          <w:b/>
          <w:color w:val="0070C0"/>
        </w:rPr>
        <w:t xml:space="preserve">DevOps </w:t>
      </w:r>
      <w:proofErr w:type="gramStart"/>
      <w:r w:rsidR="00F95B6A">
        <w:rPr>
          <w:rFonts w:ascii="Cambria" w:hAnsi="Cambria" w:cs="Calibri"/>
          <w:b/>
          <w:color w:val="0070C0"/>
        </w:rPr>
        <w:t>Engineer</w:t>
      </w:r>
      <w:r w:rsidR="00661C83" w:rsidRPr="00B714EF">
        <w:rPr>
          <w:rFonts w:ascii="Cambria" w:hAnsi="Cambria" w:cs="Calibri"/>
          <w:b/>
          <w:color w:val="0070C0"/>
        </w:rPr>
        <w:t>(</w:t>
      </w:r>
      <w:proofErr w:type="gramEnd"/>
      <w:r w:rsidRPr="00B714EF">
        <w:rPr>
          <w:rFonts w:ascii="Cambria" w:hAnsi="Cambria" w:cs="Calibri"/>
          <w:b/>
          <w:color w:val="0070C0"/>
        </w:rPr>
        <w:t>Sep 2017 –Jan 2019)</w:t>
      </w:r>
    </w:p>
    <w:p w14:paraId="30C3CE64" w14:textId="77777777" w:rsidR="00757FAF" w:rsidRPr="00B714EF" w:rsidRDefault="00000000" w:rsidP="00B714EF">
      <w:pPr>
        <w:pStyle w:val="ListParagraph"/>
        <w:spacing w:line="276" w:lineRule="auto"/>
        <w:ind w:left="0"/>
        <w:contextualSpacing/>
        <w:jc w:val="center"/>
        <w:rPr>
          <w:rFonts w:ascii="Cambria" w:hAnsi="Cambria" w:cs="Calibri"/>
          <w:b/>
          <w:color w:val="0070C0"/>
        </w:rPr>
      </w:pPr>
      <w:r w:rsidRPr="00B714EF">
        <w:rPr>
          <w:rFonts w:ascii="Cambria" w:hAnsi="Cambria" w:cs="Calibri"/>
          <w:b/>
          <w:color w:val="0070C0"/>
        </w:rPr>
        <w:t>Client: State of Montana</w:t>
      </w:r>
    </w:p>
    <w:p w14:paraId="20093BB6" w14:textId="77777777" w:rsidR="00F95B6A" w:rsidRDefault="00F95B6A" w:rsidP="00F95B6A">
      <w:pPr>
        <w:pStyle w:val="ListParagraph"/>
        <w:numPr>
          <w:ilvl w:val="0"/>
          <w:numId w:val="6"/>
        </w:numPr>
        <w:spacing w:after="0" w:line="240" w:lineRule="auto"/>
        <w:contextualSpacing/>
        <w:jc w:val="both"/>
        <w:rPr>
          <w:rFonts w:ascii="Cambria" w:hAnsi="Cambria" w:cs="Calibri"/>
          <w:color w:val="000000" w:themeColor="text1"/>
        </w:rPr>
      </w:pPr>
      <w:bookmarkStart w:id="2" w:name="OLE_LINK1"/>
      <w:r>
        <w:rPr>
          <w:rFonts w:ascii="Cambria" w:hAnsi="Cambria" w:cs="Arial"/>
          <w:color w:val="000000" w:themeColor="text1"/>
        </w:rPr>
        <w:t>Configured AWS Route 53 to manage DNS zones globally, create record sets, perform DNS failover and health checks on the Domain, and assign domain names to ELB and CloudFront.</w:t>
      </w:r>
    </w:p>
    <w:p w14:paraId="1D447BC7" w14:textId="77777777" w:rsidR="00F95B6A" w:rsidRDefault="00F95B6A" w:rsidP="00F95B6A">
      <w:pPr>
        <w:pStyle w:val="ListParagraph"/>
        <w:numPr>
          <w:ilvl w:val="0"/>
          <w:numId w:val="6"/>
        </w:numPr>
        <w:spacing w:after="0" w:line="240" w:lineRule="auto"/>
        <w:contextualSpacing/>
        <w:jc w:val="both"/>
        <w:rPr>
          <w:rFonts w:ascii="Cambria" w:hAnsi="Cambria" w:cs="Calibri"/>
          <w:color w:val="000000" w:themeColor="text1"/>
        </w:rPr>
      </w:pPr>
      <w:r>
        <w:rPr>
          <w:rFonts w:ascii="Cambria" w:hAnsi="Cambria" w:cs="Arial"/>
          <w:color w:val="000000" w:themeColor="text1"/>
        </w:rPr>
        <w:t>Configured AWS cloud IAC using Terraform and continuous deployment through Jenkins, and automated the cloud formation using Terraform.</w:t>
      </w:r>
    </w:p>
    <w:p w14:paraId="674D3FC8" w14:textId="77777777" w:rsidR="00F95B6A" w:rsidRDefault="00F95B6A" w:rsidP="00F95B6A">
      <w:pPr>
        <w:pStyle w:val="ListParagraph"/>
        <w:numPr>
          <w:ilvl w:val="0"/>
          <w:numId w:val="6"/>
        </w:numPr>
        <w:spacing w:after="0" w:line="240" w:lineRule="auto"/>
        <w:contextualSpacing/>
        <w:jc w:val="both"/>
        <w:rPr>
          <w:rFonts w:ascii="Cambria" w:hAnsi="Cambria" w:cs="Calibri"/>
          <w:color w:val="000000" w:themeColor="text1"/>
        </w:rPr>
      </w:pPr>
      <w:r>
        <w:rPr>
          <w:rFonts w:ascii="Cambria" w:hAnsi="Cambria" w:cs="Arial"/>
          <w:color w:val="000000" w:themeColor="text1"/>
        </w:rPr>
        <w:t>Created alarms and trigger points in Cloud Watch based on thresholds and monitored the server’s performance, CPU Utilization, and disk usage in development and test environments.</w:t>
      </w:r>
    </w:p>
    <w:p w14:paraId="1994C83B" w14:textId="77777777" w:rsidR="00F95B6A" w:rsidRDefault="00F95B6A" w:rsidP="00F95B6A">
      <w:pPr>
        <w:pStyle w:val="ListParagraph"/>
        <w:numPr>
          <w:ilvl w:val="0"/>
          <w:numId w:val="6"/>
        </w:numPr>
        <w:spacing w:after="0" w:line="240" w:lineRule="auto"/>
        <w:contextualSpacing/>
        <w:jc w:val="both"/>
        <w:rPr>
          <w:rFonts w:ascii="Cambria" w:hAnsi="Cambria" w:cs="Calibri"/>
          <w:color w:val="000000" w:themeColor="text1"/>
        </w:rPr>
      </w:pPr>
      <w:r>
        <w:rPr>
          <w:rFonts w:ascii="Cambria" w:hAnsi="Cambria" w:cs="Arial"/>
          <w:color w:val="000000" w:themeColor="text1"/>
        </w:rPr>
        <w:t>Created Datadog dashboards for various applications and monitored real-time and historical metrics.</w:t>
      </w:r>
    </w:p>
    <w:p w14:paraId="7BD23A79" w14:textId="77777777" w:rsidR="00F95B6A" w:rsidRDefault="00F95B6A" w:rsidP="00F95B6A">
      <w:pPr>
        <w:pStyle w:val="ListParagraph"/>
        <w:numPr>
          <w:ilvl w:val="0"/>
          <w:numId w:val="6"/>
        </w:numPr>
        <w:spacing w:after="0" w:line="240" w:lineRule="auto"/>
        <w:contextualSpacing/>
        <w:jc w:val="both"/>
        <w:rPr>
          <w:rFonts w:ascii="Cambria" w:hAnsi="Cambria" w:cs="Calibri"/>
          <w:color w:val="000000" w:themeColor="text1"/>
        </w:rPr>
      </w:pPr>
      <w:r>
        <w:rPr>
          <w:rFonts w:ascii="Cambria" w:hAnsi="Cambria" w:cs="Arial"/>
          <w:color w:val="000000" w:themeColor="text1"/>
        </w:rPr>
        <w:t>Worked with different instances of AWS EC2, AWS AMIs creation, managing the volumes, and configuring the security groups.</w:t>
      </w:r>
    </w:p>
    <w:p w14:paraId="4B1A3941" w14:textId="77777777" w:rsidR="00F95B6A" w:rsidRDefault="00F95B6A" w:rsidP="00F95B6A">
      <w:pPr>
        <w:pStyle w:val="ListParagraph"/>
        <w:numPr>
          <w:ilvl w:val="0"/>
          <w:numId w:val="6"/>
        </w:numPr>
        <w:spacing w:after="0" w:line="240" w:lineRule="auto"/>
        <w:contextualSpacing/>
        <w:jc w:val="both"/>
        <w:rPr>
          <w:rFonts w:ascii="Cambria" w:hAnsi="Cambria" w:cs="Calibri"/>
          <w:color w:val="000000" w:themeColor="text1"/>
        </w:rPr>
      </w:pPr>
      <w:r>
        <w:rPr>
          <w:rFonts w:ascii="Cambria" w:hAnsi="Cambria" w:cs="Arial"/>
          <w:color w:val="000000" w:themeColor="text1"/>
        </w:rPr>
        <w:t>Created the trigger points and alarms in Cloud Watch based on thresholds and monitored logs via metric filters.</w:t>
      </w:r>
    </w:p>
    <w:p w14:paraId="481351D9" w14:textId="77777777" w:rsidR="00F95B6A" w:rsidRDefault="00F95B6A" w:rsidP="00F95B6A">
      <w:pPr>
        <w:pStyle w:val="ListParagraph"/>
        <w:numPr>
          <w:ilvl w:val="0"/>
          <w:numId w:val="6"/>
        </w:numPr>
        <w:spacing w:after="0" w:line="240" w:lineRule="auto"/>
        <w:contextualSpacing/>
        <w:jc w:val="both"/>
        <w:rPr>
          <w:rFonts w:ascii="Cambria" w:hAnsi="Cambria" w:cs="Calibri"/>
          <w:color w:val="000000" w:themeColor="text1"/>
        </w:rPr>
      </w:pPr>
      <w:r>
        <w:rPr>
          <w:rFonts w:ascii="Cambria" w:hAnsi="Cambria" w:cs="Arial"/>
          <w:color w:val="000000" w:themeColor="text1"/>
        </w:rPr>
        <w:t xml:space="preserve">Used </w:t>
      </w:r>
      <w:proofErr w:type="spellStart"/>
      <w:r>
        <w:rPr>
          <w:rFonts w:ascii="Cambria" w:hAnsi="Cambria" w:cs="Arial"/>
          <w:color w:val="000000" w:themeColor="text1"/>
        </w:rPr>
        <w:t>JFrog</w:t>
      </w:r>
      <w:proofErr w:type="spellEnd"/>
      <w:r>
        <w:rPr>
          <w:rFonts w:ascii="Cambria" w:hAnsi="Cambria" w:cs="Arial"/>
          <w:color w:val="000000" w:themeColor="text1"/>
        </w:rPr>
        <w:t xml:space="preserve"> Artifactory to store and maintain the artifacts in the binary repositories and push new artifacts by configuring the Jenkins project using the Jenkins Artifactory Plugin.</w:t>
      </w:r>
    </w:p>
    <w:p w14:paraId="2837C681" w14:textId="77777777" w:rsidR="00F95B6A" w:rsidRDefault="00F95B6A" w:rsidP="00F95B6A">
      <w:pPr>
        <w:pStyle w:val="ListParagraph"/>
        <w:numPr>
          <w:ilvl w:val="0"/>
          <w:numId w:val="6"/>
        </w:numPr>
        <w:spacing w:after="0" w:line="240" w:lineRule="auto"/>
        <w:contextualSpacing/>
        <w:jc w:val="both"/>
        <w:rPr>
          <w:rFonts w:ascii="Cambria" w:hAnsi="Cambria" w:cs="Calibri"/>
          <w:color w:val="000000" w:themeColor="text1"/>
        </w:rPr>
      </w:pPr>
      <w:r>
        <w:rPr>
          <w:rFonts w:ascii="Cambria" w:hAnsi="Cambria" w:cs="Arial"/>
          <w:color w:val="000000" w:themeColor="text1"/>
        </w:rPr>
        <w:t>Designed the data models to be used in data-intensive AWS Lambda applications, which are aimed at doing complex analysis, creating analytical reports for end-to-end traceability, lineage, and definition of Key Business elements from Aurora.</w:t>
      </w:r>
    </w:p>
    <w:p w14:paraId="7EC70014" w14:textId="77777777" w:rsidR="00F95B6A" w:rsidRDefault="00F95B6A" w:rsidP="00F95B6A">
      <w:pPr>
        <w:pStyle w:val="ListParagraph"/>
        <w:numPr>
          <w:ilvl w:val="0"/>
          <w:numId w:val="6"/>
        </w:numPr>
        <w:spacing w:after="0" w:line="240" w:lineRule="auto"/>
        <w:contextualSpacing/>
        <w:jc w:val="both"/>
        <w:rPr>
          <w:rFonts w:ascii="Cambria" w:hAnsi="Cambria" w:cs="Calibri"/>
          <w:color w:val="000000" w:themeColor="text1"/>
        </w:rPr>
      </w:pPr>
      <w:r>
        <w:rPr>
          <w:rFonts w:ascii="Cambria" w:hAnsi="Cambria" w:cs="Arial"/>
          <w:color w:val="000000" w:themeColor="text1"/>
        </w:rPr>
        <w:t>Worked on the AWS Auto Scaling launch configuration and created the groups with reusable instance templates for Automated Provisioning on demand based on capacity requirements.</w:t>
      </w:r>
    </w:p>
    <w:p w14:paraId="335AE877" w14:textId="77777777" w:rsidR="00F95B6A" w:rsidRDefault="00F95B6A" w:rsidP="00F95B6A">
      <w:pPr>
        <w:pStyle w:val="ListParagraph"/>
        <w:numPr>
          <w:ilvl w:val="0"/>
          <w:numId w:val="6"/>
        </w:numPr>
        <w:spacing w:after="0" w:line="240" w:lineRule="auto"/>
        <w:contextualSpacing/>
        <w:jc w:val="both"/>
        <w:rPr>
          <w:rFonts w:ascii="Cambria" w:hAnsi="Cambria" w:cs="Calibri"/>
          <w:color w:val="000000" w:themeColor="text1"/>
        </w:rPr>
      </w:pPr>
      <w:r>
        <w:rPr>
          <w:rFonts w:ascii="Cambria" w:hAnsi="Cambria" w:cs="Arial"/>
          <w:color w:val="000000" w:themeColor="text1"/>
        </w:rPr>
        <w:t>Worked on the AWS IAM service and created the users &amp; groups, defining the policies and roles, and identified providers.</w:t>
      </w:r>
    </w:p>
    <w:p w14:paraId="4194F7F8" w14:textId="77777777" w:rsidR="00F95B6A" w:rsidRDefault="00F95B6A" w:rsidP="00F95B6A">
      <w:pPr>
        <w:pStyle w:val="ListParagraph"/>
        <w:numPr>
          <w:ilvl w:val="0"/>
          <w:numId w:val="6"/>
        </w:numPr>
        <w:spacing w:after="0" w:line="240" w:lineRule="auto"/>
        <w:contextualSpacing/>
        <w:jc w:val="both"/>
        <w:rPr>
          <w:rFonts w:ascii="Cambria" w:hAnsi="Cambria" w:cs="Calibri"/>
          <w:color w:val="000000" w:themeColor="text1"/>
        </w:rPr>
      </w:pPr>
      <w:r>
        <w:rPr>
          <w:rFonts w:ascii="Cambria" w:hAnsi="Cambria" w:cs="Arial"/>
          <w:color w:val="000000" w:themeColor="text1"/>
        </w:rPr>
        <w:t>Worked with the AWS S3 services in creating the buckets and configuring them with logging, tagging, and versioning.</w:t>
      </w:r>
    </w:p>
    <w:p w14:paraId="0AF9BDAA" w14:textId="77777777" w:rsidR="00F95B6A" w:rsidRDefault="00F95B6A" w:rsidP="00F95B6A">
      <w:pPr>
        <w:pStyle w:val="ListParagraph"/>
        <w:numPr>
          <w:ilvl w:val="0"/>
          <w:numId w:val="6"/>
        </w:numPr>
        <w:spacing w:after="0" w:line="240" w:lineRule="auto"/>
        <w:contextualSpacing/>
        <w:jc w:val="both"/>
        <w:rPr>
          <w:rFonts w:ascii="Cambria" w:hAnsi="Cambria" w:cs="Calibri"/>
          <w:color w:val="000000" w:themeColor="text1"/>
        </w:rPr>
      </w:pPr>
      <w:r>
        <w:rPr>
          <w:rFonts w:ascii="Cambria" w:hAnsi="Cambria" w:cs="Arial"/>
          <w:color w:val="000000" w:themeColor="text1"/>
        </w:rPr>
        <w:t>Designed and implemented AWS EKS Cluster using Terraform from Scratch to implement a fully working EKS Multi-Node Cluster.</w:t>
      </w:r>
    </w:p>
    <w:p w14:paraId="29EDCAB2" w14:textId="77777777" w:rsidR="00F95B6A" w:rsidRDefault="00F95B6A" w:rsidP="00F95B6A">
      <w:pPr>
        <w:pStyle w:val="ListParagraph"/>
        <w:numPr>
          <w:ilvl w:val="0"/>
          <w:numId w:val="6"/>
        </w:numPr>
        <w:spacing w:after="0" w:line="240" w:lineRule="auto"/>
        <w:contextualSpacing/>
        <w:jc w:val="both"/>
        <w:rPr>
          <w:rFonts w:ascii="Cambria" w:hAnsi="Cambria" w:cs="Calibri"/>
          <w:color w:val="000000" w:themeColor="text1"/>
        </w:rPr>
      </w:pPr>
      <w:r>
        <w:rPr>
          <w:rFonts w:ascii="Cambria" w:hAnsi="Cambria" w:cs="Arial"/>
          <w:color w:val="000000" w:themeColor="text1"/>
        </w:rPr>
        <w:t>Developed CI/CD system with Jenkins on Kubernetes container environment, utilizing Kubernetes and Docker for the CI/CD system to build, test, deploy, and configure Kubernetes (EKS) to deploy, scale, load balance, and manage Docker containers with multiple name-spaced versions.</w:t>
      </w:r>
    </w:p>
    <w:p w14:paraId="2285E163" w14:textId="77777777" w:rsidR="00F95B6A" w:rsidRDefault="00F95B6A" w:rsidP="00F95B6A">
      <w:pPr>
        <w:pStyle w:val="ListParagraph"/>
        <w:numPr>
          <w:ilvl w:val="0"/>
          <w:numId w:val="6"/>
        </w:numPr>
        <w:spacing w:after="0" w:line="240" w:lineRule="auto"/>
        <w:contextualSpacing/>
        <w:jc w:val="both"/>
        <w:rPr>
          <w:rFonts w:ascii="Cambria" w:hAnsi="Cambria" w:cs="Calibri"/>
          <w:color w:val="000000" w:themeColor="text1"/>
        </w:rPr>
      </w:pPr>
      <w:r>
        <w:rPr>
          <w:rFonts w:ascii="Cambria" w:hAnsi="Cambria" w:cs="Arial"/>
          <w:color w:val="000000" w:themeColor="text1"/>
        </w:rPr>
        <w:t>Configured the Jenkins pipeline for creation of Images, pushing them to ECR, and deploying the containerized applications onto Elastic Kubernetes Cluster (EKS).</w:t>
      </w:r>
    </w:p>
    <w:p w14:paraId="05245AD3" w14:textId="77777777" w:rsidR="00F95B6A" w:rsidRDefault="00F95B6A" w:rsidP="00F95B6A">
      <w:pPr>
        <w:pStyle w:val="ListParagraph"/>
        <w:numPr>
          <w:ilvl w:val="0"/>
          <w:numId w:val="6"/>
        </w:numPr>
        <w:spacing w:after="0" w:line="240" w:lineRule="auto"/>
        <w:contextualSpacing/>
        <w:jc w:val="both"/>
        <w:rPr>
          <w:rFonts w:ascii="Cambria" w:hAnsi="Cambria" w:cs="Calibri"/>
          <w:color w:val="000000" w:themeColor="text1"/>
        </w:rPr>
      </w:pPr>
      <w:r>
        <w:rPr>
          <w:rFonts w:ascii="Cambria" w:hAnsi="Cambria" w:cs="Arial"/>
          <w:color w:val="000000" w:themeColor="text1"/>
        </w:rPr>
        <w:t>Wrote Docker files for microservice applications and good understanding of volumes and Networking for containers.</w:t>
      </w:r>
    </w:p>
    <w:p w14:paraId="5EBD0B8B" w14:textId="77777777" w:rsidR="00F95B6A" w:rsidRDefault="00F95B6A" w:rsidP="00F95B6A">
      <w:pPr>
        <w:pStyle w:val="ListParagraph"/>
        <w:numPr>
          <w:ilvl w:val="0"/>
          <w:numId w:val="6"/>
        </w:numPr>
        <w:spacing w:after="0" w:line="240" w:lineRule="auto"/>
        <w:contextualSpacing/>
        <w:jc w:val="both"/>
        <w:rPr>
          <w:rFonts w:ascii="Cambria" w:hAnsi="Cambria" w:cs="Calibri"/>
          <w:color w:val="000000" w:themeColor="text1"/>
        </w:rPr>
      </w:pPr>
      <w:r>
        <w:rPr>
          <w:rFonts w:ascii="Cambria" w:hAnsi="Cambria" w:cs="Arial"/>
          <w:color w:val="000000" w:themeColor="text1"/>
        </w:rPr>
        <w:t>Experience in writing YAML files for microservices applications.</w:t>
      </w:r>
    </w:p>
    <w:p w14:paraId="1570CADC" w14:textId="77777777" w:rsidR="00F95B6A" w:rsidRDefault="00F95B6A" w:rsidP="00F95B6A">
      <w:pPr>
        <w:pStyle w:val="ListParagraph"/>
        <w:numPr>
          <w:ilvl w:val="0"/>
          <w:numId w:val="6"/>
        </w:numPr>
        <w:spacing w:after="0" w:line="240" w:lineRule="auto"/>
        <w:contextualSpacing/>
        <w:jc w:val="both"/>
        <w:rPr>
          <w:rFonts w:ascii="Cambria" w:hAnsi="Cambria" w:cs="Calibri"/>
          <w:color w:val="000000" w:themeColor="text1"/>
        </w:rPr>
      </w:pPr>
      <w:r>
        <w:rPr>
          <w:rFonts w:ascii="Cambria" w:hAnsi="Cambria" w:cs="Arial"/>
          <w:color w:val="000000" w:themeColor="text1"/>
        </w:rPr>
        <w:t>Configured Ansible along with Terraform on Jenkins pipeline to deploy certain application-level dependencies on the Worker Nodes of the EKS Cluster.</w:t>
      </w:r>
    </w:p>
    <w:p w14:paraId="23231AF6" w14:textId="77777777" w:rsidR="00F95B6A" w:rsidRDefault="00F95B6A" w:rsidP="00F95B6A">
      <w:pPr>
        <w:pStyle w:val="ListParagraph"/>
        <w:numPr>
          <w:ilvl w:val="0"/>
          <w:numId w:val="6"/>
        </w:numPr>
        <w:spacing w:after="0" w:line="240" w:lineRule="auto"/>
        <w:contextualSpacing/>
        <w:jc w:val="both"/>
        <w:rPr>
          <w:rFonts w:ascii="Cambria" w:hAnsi="Cambria" w:cs="Calibri"/>
          <w:color w:val="000000" w:themeColor="text1"/>
        </w:rPr>
      </w:pPr>
      <w:r>
        <w:rPr>
          <w:rFonts w:ascii="Cambria" w:hAnsi="Cambria" w:cs="Arial"/>
          <w:color w:val="000000" w:themeColor="text1"/>
        </w:rPr>
        <w:t>Configured Apache web server and Tomcat in the Linux AWS Cloud environment, and automatic deployment of applications using Ansible automation.</w:t>
      </w:r>
    </w:p>
    <w:p w14:paraId="14CE1C52" w14:textId="77777777" w:rsidR="00F95B6A" w:rsidRDefault="00F95B6A" w:rsidP="00F95B6A">
      <w:pPr>
        <w:pStyle w:val="ListParagraph"/>
        <w:numPr>
          <w:ilvl w:val="0"/>
          <w:numId w:val="6"/>
        </w:numPr>
        <w:spacing w:after="0" w:line="240" w:lineRule="auto"/>
        <w:contextualSpacing/>
        <w:jc w:val="both"/>
        <w:rPr>
          <w:rFonts w:ascii="Cambria" w:hAnsi="Cambria" w:cs="Calibri"/>
          <w:color w:val="000000" w:themeColor="text1"/>
        </w:rPr>
      </w:pPr>
      <w:r>
        <w:rPr>
          <w:rFonts w:ascii="Cambria" w:hAnsi="Cambria" w:cs="Arial"/>
          <w:color w:val="000000" w:themeColor="text1"/>
        </w:rPr>
        <w:t xml:space="preserve">Involved in writing Java API for Amazon Lambda to manage some of the </w:t>
      </w:r>
      <w:proofErr w:type="gramStart"/>
      <w:r>
        <w:rPr>
          <w:rFonts w:ascii="Cambria" w:hAnsi="Cambria" w:cs="Arial"/>
          <w:color w:val="000000" w:themeColor="text1"/>
        </w:rPr>
        <w:t>AWS</w:t>
      </w:r>
      <w:proofErr w:type="gramEnd"/>
      <w:r>
        <w:rPr>
          <w:rFonts w:ascii="Cambria" w:hAnsi="Cambria" w:cs="Arial"/>
          <w:color w:val="000000" w:themeColor="text1"/>
        </w:rPr>
        <w:t xml:space="preserve"> services.</w:t>
      </w:r>
    </w:p>
    <w:p w14:paraId="42213E2C" w14:textId="77777777" w:rsidR="00F95B6A" w:rsidRDefault="00F95B6A" w:rsidP="00F95B6A">
      <w:pPr>
        <w:pStyle w:val="ListParagraph"/>
        <w:numPr>
          <w:ilvl w:val="0"/>
          <w:numId w:val="6"/>
        </w:numPr>
        <w:spacing w:after="0" w:line="240" w:lineRule="auto"/>
        <w:contextualSpacing/>
        <w:jc w:val="both"/>
        <w:rPr>
          <w:rFonts w:ascii="Cambria" w:hAnsi="Cambria" w:cs="Calibri"/>
          <w:color w:val="000000" w:themeColor="text1"/>
        </w:rPr>
      </w:pPr>
      <w:r>
        <w:rPr>
          <w:rFonts w:ascii="Cambria" w:hAnsi="Cambria" w:cs="Arial"/>
          <w:color w:val="000000" w:themeColor="text1"/>
        </w:rPr>
        <w:t>Used Jenkins pipelines to drive all micro services, which build out to the Docker registry and then are deployed to Kubernetes by Creating Pods and managed using Elastic Kubernetes Service (EKS).</w:t>
      </w:r>
    </w:p>
    <w:p w14:paraId="105AE34C" w14:textId="77777777" w:rsidR="00F95B6A" w:rsidRDefault="00F95B6A" w:rsidP="00F95B6A">
      <w:pPr>
        <w:pStyle w:val="ListParagraph"/>
        <w:numPr>
          <w:ilvl w:val="0"/>
          <w:numId w:val="6"/>
        </w:numPr>
        <w:spacing w:after="0" w:line="240" w:lineRule="auto"/>
        <w:contextualSpacing/>
        <w:jc w:val="both"/>
        <w:rPr>
          <w:rFonts w:ascii="Cambria" w:hAnsi="Cambria" w:cs="Calibri"/>
          <w:color w:val="000000" w:themeColor="text1"/>
        </w:rPr>
      </w:pPr>
      <w:r>
        <w:rPr>
          <w:rFonts w:ascii="Cambria" w:hAnsi="Cambria" w:cs="Arial"/>
          <w:color w:val="000000" w:themeColor="text1"/>
        </w:rPr>
        <w:t>Installed and configured ELK stack using HELM charts for monitoring AWS EKS clusters.</w:t>
      </w:r>
    </w:p>
    <w:p w14:paraId="09CE8EC3" w14:textId="77777777" w:rsidR="00F95B6A" w:rsidRDefault="00F95B6A" w:rsidP="00F95B6A">
      <w:pPr>
        <w:pStyle w:val="ListParagraph"/>
        <w:numPr>
          <w:ilvl w:val="0"/>
          <w:numId w:val="6"/>
        </w:numPr>
        <w:spacing w:after="0" w:line="240" w:lineRule="auto"/>
        <w:contextualSpacing/>
        <w:jc w:val="both"/>
        <w:rPr>
          <w:rFonts w:ascii="Cambria" w:hAnsi="Cambria" w:cs="Calibri"/>
          <w:color w:val="000000" w:themeColor="text1"/>
        </w:rPr>
      </w:pPr>
      <w:r>
        <w:rPr>
          <w:rFonts w:ascii="Cambria" w:hAnsi="Cambria" w:cs="Arial"/>
          <w:color w:val="000000" w:themeColor="text1"/>
        </w:rPr>
        <w:t>Created custom alerts and notifications in Elasticsearch and Kibana based on CPU or memory usage thresholds, error rates, and latency for AWS EKS clusters.</w:t>
      </w:r>
    </w:p>
    <w:p w14:paraId="54479280" w14:textId="77777777" w:rsidR="00F95B6A" w:rsidRDefault="00F95B6A" w:rsidP="00F95B6A">
      <w:pPr>
        <w:pStyle w:val="ListParagraph"/>
        <w:numPr>
          <w:ilvl w:val="0"/>
          <w:numId w:val="6"/>
        </w:numPr>
        <w:spacing w:after="0" w:line="240" w:lineRule="auto"/>
        <w:contextualSpacing/>
        <w:jc w:val="both"/>
        <w:rPr>
          <w:rFonts w:ascii="Cambria" w:hAnsi="Cambria" w:cs="Calibri"/>
          <w:color w:val="000000" w:themeColor="text1"/>
        </w:rPr>
      </w:pPr>
      <w:r>
        <w:rPr>
          <w:rFonts w:ascii="Cambria" w:hAnsi="Cambria" w:cs="Arial"/>
          <w:color w:val="000000" w:themeColor="text1"/>
        </w:rPr>
        <w:t>Designed and implemented Kubernetes resources, including deployments, services, and persistent volume claims, to deploy and manage applications on OpenShift.</w:t>
      </w:r>
    </w:p>
    <w:p w14:paraId="58CC1329" w14:textId="77777777" w:rsidR="00F95B6A" w:rsidRDefault="00F95B6A" w:rsidP="00F95B6A">
      <w:pPr>
        <w:pStyle w:val="ListParagraph"/>
        <w:numPr>
          <w:ilvl w:val="0"/>
          <w:numId w:val="6"/>
        </w:numPr>
        <w:spacing w:after="0" w:line="240" w:lineRule="auto"/>
        <w:contextualSpacing/>
        <w:jc w:val="both"/>
        <w:rPr>
          <w:rFonts w:ascii="Cambria" w:hAnsi="Cambria" w:cs="Calibri"/>
          <w:color w:val="000000" w:themeColor="text1"/>
        </w:rPr>
      </w:pPr>
      <w:r>
        <w:rPr>
          <w:rFonts w:ascii="Cambria" w:hAnsi="Cambria" w:cs="Arial"/>
          <w:color w:val="000000" w:themeColor="text1"/>
        </w:rPr>
        <w:t>Creating and managing S3 buckets and implementing access controls for S3 buckets, like bucket policies, ACLs, and IAM roles.</w:t>
      </w:r>
    </w:p>
    <w:p w14:paraId="280803DB" w14:textId="77777777" w:rsidR="00F95B6A" w:rsidRDefault="00F95B6A" w:rsidP="00F95B6A">
      <w:pPr>
        <w:pStyle w:val="ListParagraph"/>
        <w:numPr>
          <w:ilvl w:val="0"/>
          <w:numId w:val="6"/>
        </w:numPr>
        <w:spacing w:after="0" w:line="240" w:lineRule="auto"/>
        <w:contextualSpacing/>
        <w:jc w:val="both"/>
        <w:rPr>
          <w:rFonts w:ascii="Cambria" w:hAnsi="Cambria" w:cs="Calibri"/>
          <w:color w:val="000000" w:themeColor="text1"/>
        </w:rPr>
      </w:pPr>
      <w:r>
        <w:rPr>
          <w:rFonts w:ascii="Cambria" w:hAnsi="Cambria" w:cs="Arial"/>
          <w:color w:val="000000" w:themeColor="text1"/>
        </w:rPr>
        <w:t>Involved in designing, deploying, and managing AWS RDS database instances for various applications and environments.</w:t>
      </w:r>
    </w:p>
    <w:p w14:paraId="5688BAFB" w14:textId="77777777" w:rsidR="00F95B6A" w:rsidRDefault="00F95B6A" w:rsidP="00F95B6A">
      <w:pPr>
        <w:pStyle w:val="ListParagraph"/>
        <w:numPr>
          <w:ilvl w:val="0"/>
          <w:numId w:val="6"/>
        </w:numPr>
        <w:spacing w:after="0" w:line="240" w:lineRule="auto"/>
        <w:contextualSpacing/>
        <w:jc w:val="both"/>
        <w:rPr>
          <w:rFonts w:ascii="Cambria" w:hAnsi="Cambria" w:cs="Calibri"/>
          <w:color w:val="000000" w:themeColor="text1"/>
        </w:rPr>
      </w:pPr>
      <w:r>
        <w:rPr>
          <w:rFonts w:ascii="Cambria" w:hAnsi="Cambria" w:cs="Arial"/>
          <w:color w:val="000000" w:themeColor="text1"/>
        </w:rPr>
        <w:t>Responsible for access control for AWS RDS instances using AWS Identity and Access Management (IAM), database users, and database roles to ensure the security of the databases.</w:t>
      </w:r>
    </w:p>
    <w:bookmarkEnd w:id="2"/>
    <w:p w14:paraId="567A0187" w14:textId="77777777" w:rsidR="00F95B6A" w:rsidRDefault="00F95B6A" w:rsidP="00F95B6A">
      <w:pPr>
        <w:pStyle w:val="NoSpacing"/>
        <w:suppressAutoHyphens/>
        <w:rPr>
          <w:rFonts w:cstheme="minorHAnsi"/>
          <w:sz w:val="20"/>
          <w:szCs w:val="20"/>
        </w:rPr>
      </w:pPr>
    </w:p>
    <w:p w14:paraId="219989C9" w14:textId="77777777" w:rsidR="00F95B6A" w:rsidRDefault="00F95B6A" w:rsidP="00F95B6A">
      <w:pPr>
        <w:pStyle w:val="ListParagraph"/>
        <w:spacing w:line="240" w:lineRule="auto"/>
        <w:ind w:left="0"/>
        <w:contextualSpacing/>
        <w:jc w:val="both"/>
        <w:rPr>
          <w:rFonts w:ascii="Cambria" w:hAnsi="Cambria" w:cs="Calibri"/>
        </w:rPr>
      </w:pPr>
      <w:r>
        <w:rPr>
          <w:rFonts w:ascii="Cambria" w:eastAsia="Cambria" w:hAnsi="Cambria" w:cs="Arial"/>
          <w:b/>
          <w:bCs/>
          <w:lang w:eastAsia="en-US"/>
        </w:rPr>
        <w:lastRenderedPageBreak/>
        <w:t xml:space="preserve">Environment: </w:t>
      </w:r>
      <w:r>
        <w:rPr>
          <w:rFonts w:ascii="Cambria" w:eastAsia="Cambria" w:hAnsi="Cambria" w:cs="Arial"/>
          <w:lang w:eastAsia="en-US"/>
        </w:rPr>
        <w:t>AWS, Jenkins, Ansible, Docker, Docker Swarm, PowerShell, Kubernetes, Terraform, Maven, Ant, SonarQube, Packer, Kubernetes, Python, Datadog, Red Hat, Shell, WebLogic, CI/CD, DynamoDB, Gitlab, Windows, ELK, Git, SVN, Linux, Nexus.</w:t>
      </w:r>
    </w:p>
    <w:p w14:paraId="5152D036" w14:textId="77777777" w:rsidR="00757FAF" w:rsidRPr="00B714EF" w:rsidRDefault="00757FAF" w:rsidP="00B714EF">
      <w:pPr>
        <w:pStyle w:val="ListParagraph"/>
        <w:spacing w:line="276" w:lineRule="auto"/>
        <w:ind w:left="0"/>
        <w:contextualSpacing/>
        <w:jc w:val="both"/>
        <w:rPr>
          <w:rFonts w:ascii="Cambria" w:hAnsi="Cambria" w:cs="Calibri"/>
          <w:b/>
        </w:rPr>
      </w:pPr>
    </w:p>
    <w:p w14:paraId="710A8E44" w14:textId="5B2EE8CB" w:rsidR="00757FAF" w:rsidRPr="00B714EF" w:rsidRDefault="00000000" w:rsidP="00B714EF">
      <w:pPr>
        <w:pStyle w:val="ListParagraph"/>
        <w:spacing w:after="0" w:line="276" w:lineRule="auto"/>
        <w:ind w:left="0"/>
        <w:contextualSpacing/>
        <w:jc w:val="center"/>
        <w:rPr>
          <w:rFonts w:ascii="Cambria" w:hAnsi="Cambria" w:cs="Calibri"/>
          <w:b/>
          <w:color w:val="0070C0"/>
        </w:rPr>
      </w:pPr>
      <w:r w:rsidRPr="00B714EF">
        <w:rPr>
          <w:rFonts w:ascii="Cambria" w:hAnsi="Cambria" w:cs="Calibri"/>
          <w:b/>
          <w:color w:val="0070C0"/>
        </w:rPr>
        <w:t xml:space="preserve">Role: </w:t>
      </w:r>
      <w:r w:rsidR="00E83969" w:rsidRPr="00B714EF">
        <w:rPr>
          <w:rFonts w:ascii="Cambria" w:hAnsi="Cambria" w:cs="Calibri"/>
          <w:b/>
          <w:color w:val="0070C0"/>
        </w:rPr>
        <w:t xml:space="preserve">Linux </w:t>
      </w:r>
      <w:r w:rsidR="00661C83" w:rsidRPr="00B714EF">
        <w:rPr>
          <w:rFonts w:ascii="Cambria" w:hAnsi="Cambria" w:cs="Calibri"/>
          <w:b/>
          <w:color w:val="0070C0"/>
        </w:rPr>
        <w:t>Administration (</w:t>
      </w:r>
      <w:r w:rsidRPr="00B714EF">
        <w:rPr>
          <w:rFonts w:ascii="Cambria" w:hAnsi="Cambria" w:cs="Calibri"/>
          <w:b/>
          <w:color w:val="0070C0"/>
        </w:rPr>
        <w:t>Aug 201</w:t>
      </w:r>
      <w:r w:rsidR="00A736B7">
        <w:rPr>
          <w:rFonts w:ascii="Cambria" w:hAnsi="Cambria" w:cs="Calibri"/>
          <w:b/>
          <w:color w:val="0070C0"/>
        </w:rPr>
        <w:t>4</w:t>
      </w:r>
      <w:r w:rsidRPr="00B714EF">
        <w:rPr>
          <w:rFonts w:ascii="Cambria" w:hAnsi="Cambria" w:cs="Calibri"/>
          <w:b/>
          <w:color w:val="0070C0"/>
        </w:rPr>
        <w:t xml:space="preserve"> –Sep 2016)</w:t>
      </w:r>
    </w:p>
    <w:p w14:paraId="3D00C110" w14:textId="77777777" w:rsidR="00757FAF" w:rsidRPr="00B714EF" w:rsidRDefault="00000000" w:rsidP="00B714EF">
      <w:pPr>
        <w:pStyle w:val="ListParagraph"/>
        <w:suppressAutoHyphens w:val="0"/>
        <w:spacing w:after="0" w:line="276" w:lineRule="auto"/>
        <w:ind w:left="0"/>
        <w:contextualSpacing/>
        <w:jc w:val="center"/>
        <w:rPr>
          <w:rFonts w:ascii="Cambria" w:hAnsi="Cambria" w:cs="Calibri"/>
          <w:b/>
          <w:color w:val="0070C0"/>
        </w:rPr>
      </w:pPr>
      <w:r w:rsidRPr="00B714EF">
        <w:rPr>
          <w:rFonts w:ascii="Cambria" w:hAnsi="Cambria" w:cs="Calibri"/>
          <w:b/>
          <w:color w:val="0070C0"/>
        </w:rPr>
        <w:t>Client: Humana</w:t>
      </w:r>
    </w:p>
    <w:p w14:paraId="3E349D6C" w14:textId="77777777" w:rsidR="001707E6" w:rsidRDefault="001707E6" w:rsidP="001707E6">
      <w:pPr>
        <w:pStyle w:val="ListParagraph"/>
        <w:numPr>
          <w:ilvl w:val="0"/>
          <w:numId w:val="6"/>
        </w:numPr>
        <w:spacing w:after="0" w:line="240" w:lineRule="auto"/>
        <w:contextualSpacing/>
        <w:jc w:val="both"/>
        <w:rPr>
          <w:rFonts w:ascii="Cambria" w:hAnsi="Cambria" w:cs="Calibri"/>
          <w:color w:val="000000" w:themeColor="text1"/>
        </w:rPr>
      </w:pPr>
      <w:r>
        <w:rPr>
          <w:rFonts w:ascii="Cambria" w:hAnsi="Cambria"/>
          <w:color w:val="000000" w:themeColor="text1"/>
        </w:rPr>
        <w:t>Installed and configured RHEL systems using Kickstart, automating deployments with NFS, DNS, DHCP, and NIS setups.</w:t>
      </w:r>
    </w:p>
    <w:p w14:paraId="0387FBF9" w14:textId="77777777" w:rsidR="001707E6" w:rsidRDefault="001707E6" w:rsidP="001707E6">
      <w:pPr>
        <w:pStyle w:val="ListParagraph"/>
        <w:numPr>
          <w:ilvl w:val="0"/>
          <w:numId w:val="6"/>
        </w:numPr>
        <w:spacing w:after="0" w:line="240" w:lineRule="auto"/>
        <w:contextualSpacing/>
        <w:jc w:val="both"/>
        <w:rPr>
          <w:rFonts w:ascii="Cambria" w:hAnsi="Cambria" w:cs="Calibri"/>
          <w:color w:val="000000" w:themeColor="text1"/>
        </w:rPr>
      </w:pPr>
      <w:r>
        <w:rPr>
          <w:rFonts w:ascii="Cambria" w:hAnsi="Cambria"/>
          <w:color w:val="000000" w:themeColor="text1"/>
        </w:rPr>
        <w:t>Performed core system administration tasks including user and group management, memory tuning, and service configuration.</w:t>
      </w:r>
    </w:p>
    <w:p w14:paraId="12DA3ABA" w14:textId="77777777" w:rsidR="001707E6" w:rsidRDefault="001707E6" w:rsidP="001707E6">
      <w:pPr>
        <w:pStyle w:val="ListParagraph"/>
        <w:numPr>
          <w:ilvl w:val="0"/>
          <w:numId w:val="6"/>
        </w:numPr>
        <w:spacing w:after="0" w:line="240" w:lineRule="auto"/>
        <w:contextualSpacing/>
        <w:jc w:val="both"/>
        <w:rPr>
          <w:rFonts w:ascii="Cambria" w:hAnsi="Cambria" w:cs="Calibri"/>
          <w:color w:val="000000" w:themeColor="text1"/>
        </w:rPr>
      </w:pPr>
      <w:r>
        <w:rPr>
          <w:rFonts w:ascii="Cambria" w:hAnsi="Cambria"/>
          <w:color w:val="000000" w:themeColor="text1"/>
        </w:rPr>
        <w:t>Managed storage infrastructure using LVM, including volume creation, resizing, and mounting file systems.</w:t>
      </w:r>
    </w:p>
    <w:p w14:paraId="590BBF0C" w14:textId="77777777" w:rsidR="001707E6" w:rsidRDefault="001707E6" w:rsidP="001707E6">
      <w:pPr>
        <w:pStyle w:val="ListParagraph"/>
        <w:numPr>
          <w:ilvl w:val="0"/>
          <w:numId w:val="6"/>
        </w:numPr>
        <w:spacing w:after="0" w:line="240" w:lineRule="auto"/>
        <w:contextualSpacing/>
        <w:jc w:val="both"/>
        <w:rPr>
          <w:rFonts w:ascii="Cambria" w:hAnsi="Cambria" w:cs="Calibri"/>
          <w:color w:val="000000" w:themeColor="text1"/>
        </w:rPr>
      </w:pPr>
      <w:r>
        <w:rPr>
          <w:rFonts w:ascii="Cambria" w:hAnsi="Cambria"/>
          <w:color w:val="000000" w:themeColor="text1"/>
        </w:rPr>
        <w:t>Created and scheduled automated jobs using CRON for routine maintenance and system tasks.</w:t>
      </w:r>
    </w:p>
    <w:p w14:paraId="32AD0228" w14:textId="77777777" w:rsidR="001707E6" w:rsidRDefault="001707E6" w:rsidP="001707E6">
      <w:pPr>
        <w:pStyle w:val="ListParagraph"/>
        <w:numPr>
          <w:ilvl w:val="0"/>
          <w:numId w:val="6"/>
        </w:numPr>
        <w:spacing w:after="0" w:line="240" w:lineRule="auto"/>
        <w:contextualSpacing/>
        <w:jc w:val="both"/>
        <w:rPr>
          <w:rFonts w:ascii="Cambria" w:hAnsi="Cambria" w:cs="Calibri"/>
          <w:color w:val="000000" w:themeColor="text1"/>
        </w:rPr>
      </w:pPr>
      <w:r>
        <w:rPr>
          <w:rFonts w:ascii="Cambria" w:hAnsi="Cambria"/>
          <w:color w:val="000000" w:themeColor="text1"/>
        </w:rPr>
        <w:t xml:space="preserve">Configured and maintained Nagios monitoring, writing custom health check scripts for RHEL and </w:t>
      </w:r>
      <w:proofErr w:type="spellStart"/>
      <w:r>
        <w:rPr>
          <w:rFonts w:ascii="Cambria" w:hAnsi="Cambria"/>
          <w:color w:val="000000" w:themeColor="text1"/>
        </w:rPr>
        <w:t>ESXi</w:t>
      </w:r>
      <w:proofErr w:type="spellEnd"/>
      <w:r>
        <w:rPr>
          <w:rFonts w:ascii="Cambria" w:hAnsi="Cambria"/>
          <w:color w:val="000000" w:themeColor="text1"/>
        </w:rPr>
        <w:t xml:space="preserve"> environments.</w:t>
      </w:r>
    </w:p>
    <w:p w14:paraId="3238875B" w14:textId="77777777" w:rsidR="001707E6" w:rsidRDefault="001707E6" w:rsidP="001707E6">
      <w:pPr>
        <w:pStyle w:val="ListParagraph"/>
        <w:numPr>
          <w:ilvl w:val="0"/>
          <w:numId w:val="6"/>
        </w:numPr>
        <w:spacing w:after="0" w:line="240" w:lineRule="auto"/>
        <w:contextualSpacing/>
        <w:jc w:val="both"/>
        <w:rPr>
          <w:rFonts w:ascii="Cambria" w:hAnsi="Cambria" w:cs="Calibri"/>
          <w:color w:val="000000" w:themeColor="text1"/>
        </w:rPr>
      </w:pPr>
      <w:r>
        <w:rPr>
          <w:rFonts w:ascii="Cambria" w:hAnsi="Cambria"/>
          <w:color w:val="000000" w:themeColor="text1"/>
        </w:rPr>
        <w:t xml:space="preserve">Administered virtual machines using VMware </w:t>
      </w:r>
      <w:proofErr w:type="spellStart"/>
      <w:r>
        <w:rPr>
          <w:rFonts w:ascii="Cambria" w:hAnsi="Cambria"/>
          <w:color w:val="000000" w:themeColor="text1"/>
        </w:rPr>
        <w:t>ESXi</w:t>
      </w:r>
      <w:proofErr w:type="spellEnd"/>
      <w:r>
        <w:rPr>
          <w:rFonts w:ascii="Cambria" w:hAnsi="Cambria"/>
          <w:color w:val="000000" w:themeColor="text1"/>
        </w:rPr>
        <w:t xml:space="preserve"> and vCenter, provisioning RHEL, Solaris, CentOS, and Windows servers.</w:t>
      </w:r>
    </w:p>
    <w:p w14:paraId="3DAD8B32" w14:textId="77777777" w:rsidR="001707E6" w:rsidRDefault="001707E6" w:rsidP="001707E6">
      <w:pPr>
        <w:pStyle w:val="ListParagraph"/>
        <w:numPr>
          <w:ilvl w:val="0"/>
          <w:numId w:val="6"/>
        </w:numPr>
        <w:spacing w:after="0" w:line="240" w:lineRule="auto"/>
        <w:contextualSpacing/>
        <w:jc w:val="both"/>
        <w:rPr>
          <w:rFonts w:ascii="Cambria" w:hAnsi="Cambria" w:cs="Calibri"/>
          <w:color w:val="000000" w:themeColor="text1"/>
        </w:rPr>
      </w:pPr>
      <w:r>
        <w:rPr>
          <w:rFonts w:ascii="Cambria" w:hAnsi="Cambria"/>
          <w:color w:val="000000" w:themeColor="text1"/>
        </w:rPr>
        <w:t>Troubleshoot system issues by analyzing logs and resolving hardware/software-related errors.</w:t>
      </w:r>
    </w:p>
    <w:p w14:paraId="45C1CE89" w14:textId="77777777" w:rsidR="001707E6" w:rsidRDefault="001707E6" w:rsidP="001707E6">
      <w:pPr>
        <w:pStyle w:val="ListParagraph"/>
        <w:numPr>
          <w:ilvl w:val="0"/>
          <w:numId w:val="6"/>
        </w:numPr>
        <w:spacing w:after="0" w:line="240" w:lineRule="auto"/>
        <w:contextualSpacing/>
        <w:jc w:val="both"/>
        <w:rPr>
          <w:rFonts w:ascii="Cambria" w:hAnsi="Cambria" w:cs="Calibri"/>
          <w:color w:val="000000" w:themeColor="text1"/>
        </w:rPr>
      </w:pPr>
      <w:r>
        <w:rPr>
          <w:rFonts w:ascii="Cambria" w:hAnsi="Cambria"/>
          <w:color w:val="000000" w:themeColor="text1"/>
        </w:rPr>
        <w:t>Participated in disaster recovery planning using LVM-based file systems and Red Hat Clustering.</w:t>
      </w:r>
    </w:p>
    <w:p w14:paraId="371D41A6" w14:textId="77777777" w:rsidR="001707E6" w:rsidRDefault="001707E6" w:rsidP="001707E6">
      <w:pPr>
        <w:pStyle w:val="ListParagraph"/>
        <w:numPr>
          <w:ilvl w:val="0"/>
          <w:numId w:val="6"/>
        </w:numPr>
        <w:spacing w:after="0" w:line="240" w:lineRule="auto"/>
        <w:contextualSpacing/>
        <w:jc w:val="both"/>
        <w:rPr>
          <w:rFonts w:ascii="Cambria" w:hAnsi="Cambria" w:cs="Calibri"/>
          <w:color w:val="000000" w:themeColor="text1"/>
        </w:rPr>
      </w:pPr>
      <w:r>
        <w:rPr>
          <w:rFonts w:ascii="Cambria" w:hAnsi="Cambria"/>
          <w:color w:val="000000" w:themeColor="text1"/>
        </w:rPr>
        <w:t>Performed kernel and OS upgrades for RHEL and Solaris systems in both production and test environments.</w:t>
      </w:r>
    </w:p>
    <w:p w14:paraId="42B9C5FD" w14:textId="77777777" w:rsidR="00757FAF" w:rsidRPr="00B714EF" w:rsidRDefault="00757FAF" w:rsidP="00B714EF">
      <w:pPr>
        <w:pStyle w:val="ListParagraph"/>
        <w:suppressAutoHyphens w:val="0"/>
        <w:spacing w:line="276" w:lineRule="auto"/>
        <w:contextualSpacing/>
        <w:jc w:val="both"/>
        <w:rPr>
          <w:rFonts w:ascii="Cambria" w:hAnsi="Cambria" w:cs="Calibri"/>
          <w:color w:val="000000" w:themeColor="text1"/>
        </w:rPr>
      </w:pPr>
    </w:p>
    <w:sectPr w:rsidR="00757FAF" w:rsidRPr="00B714EF">
      <w:type w:val="continuous"/>
      <w:pgSz w:w="11900" w:h="16840"/>
      <w:pgMar w:top="558" w:right="720" w:bottom="1440" w:left="560" w:header="0" w:footer="0" w:gutter="0"/>
      <w:cols w:space="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B6ED09" w14:textId="77777777" w:rsidR="0070231B" w:rsidRDefault="0070231B">
      <w:r>
        <w:separator/>
      </w:r>
    </w:p>
  </w:endnote>
  <w:endnote w:type="continuationSeparator" w:id="0">
    <w:p w14:paraId="2A2562B1" w14:textId="77777777" w:rsidR="0070231B" w:rsidRDefault="007023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
    <w:altName w:val="Malgun Gothic"/>
    <w:charset w:val="81"/>
    <w:family w:val="roman"/>
    <w:pitch w:val="default"/>
  </w:font>
  <w:font w:name="Verdana">
    <w:panose1 w:val="020B0604030504040204"/>
    <w:charset w:val="00"/>
    <w:family w:val="swiss"/>
    <w:pitch w:val="variable"/>
    <w:sig w:usb0="A00006FF" w:usb1="4000205B" w:usb2="00000010" w:usb3="00000000" w:csb0="0000019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Mangal">
    <w:panose1 w:val="00000400000000000000"/>
    <w:charset w:val="00"/>
    <w:family w:val="roman"/>
    <w:pitch w:val="variable"/>
    <w:sig w:usb0="00008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2481F" w14:textId="77777777" w:rsidR="00757FAF" w:rsidRDefault="00000000">
    <w:pPr>
      <w:pStyle w:val="Footer"/>
      <w:rPr>
        <w:szCs w:val="22"/>
      </w:rPr>
    </w:pPr>
    <w:r>
      <w:rPr>
        <w:szCs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F9AF48" w14:textId="77777777" w:rsidR="0070231B" w:rsidRDefault="0070231B">
      <w:r>
        <w:separator/>
      </w:r>
    </w:p>
  </w:footnote>
  <w:footnote w:type="continuationSeparator" w:id="0">
    <w:p w14:paraId="5C243058" w14:textId="77777777" w:rsidR="0070231B" w:rsidRDefault="007023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96820" w14:textId="77777777" w:rsidR="00757FAF" w:rsidRDefault="00000000">
    <w:pPr>
      <w:pStyle w:val="Heade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D"/>
    <w:multiLevelType w:val="multilevel"/>
    <w:tmpl w:val="0000000D"/>
    <w:lvl w:ilvl="0">
      <w:start w:val="1"/>
      <w:numFmt w:val="bullet"/>
      <w:pStyle w:val="Bullet1"/>
      <w:lvlText w:val="•"/>
      <w:lvlJc w:val="left"/>
      <w:pPr>
        <w:tabs>
          <w:tab w:val="left" w:pos="720"/>
        </w:tabs>
        <w:ind w:left="720" w:hanging="360"/>
      </w:pPr>
      <w:rPr>
        <w:rFonts w:ascii="Times New Roman" w:hAnsi="Times New Roman" w:cs="Times New Roman" w:hint="default"/>
      </w:rPr>
    </w:lvl>
    <w:lvl w:ilvl="1">
      <w:start w:val="1"/>
      <w:numFmt w:val="bullet"/>
      <w:lvlText w:val="­"/>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 w15:restartNumberingAfterBreak="0">
    <w:nsid w:val="03760136"/>
    <w:multiLevelType w:val="hybridMultilevel"/>
    <w:tmpl w:val="4B50BAA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3C66FD0"/>
    <w:multiLevelType w:val="multilevel"/>
    <w:tmpl w:val="03C66FD0"/>
    <w:lvl w:ilvl="0">
      <w:start w:val="1"/>
      <w:numFmt w:val="bullet"/>
      <w:lvlText w:val=""/>
      <w:lvlJc w:val="left"/>
      <w:pPr>
        <w:ind w:left="36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0A173843"/>
    <w:multiLevelType w:val="multilevel"/>
    <w:tmpl w:val="22F8D72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2214021E"/>
    <w:multiLevelType w:val="multilevel"/>
    <w:tmpl w:val="2214021E"/>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5" w15:restartNumberingAfterBreak="0">
    <w:nsid w:val="279B11E4"/>
    <w:multiLevelType w:val="hybridMultilevel"/>
    <w:tmpl w:val="415E383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27B87C86"/>
    <w:multiLevelType w:val="multilevel"/>
    <w:tmpl w:val="27B87C86"/>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7" w15:restartNumberingAfterBreak="0">
    <w:nsid w:val="2E59386C"/>
    <w:multiLevelType w:val="multilevel"/>
    <w:tmpl w:val="95E0515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3F3D3757"/>
    <w:multiLevelType w:val="hybridMultilevel"/>
    <w:tmpl w:val="832EEF5E"/>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431A759B"/>
    <w:multiLevelType w:val="multilevel"/>
    <w:tmpl w:val="2EDCF46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5BCA1D3A"/>
    <w:multiLevelType w:val="hybridMultilevel"/>
    <w:tmpl w:val="534C034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11" w15:restartNumberingAfterBreak="0">
    <w:nsid w:val="683328E8"/>
    <w:multiLevelType w:val="multilevel"/>
    <w:tmpl w:val="683328E8"/>
    <w:lvl w:ilvl="0">
      <w:start w:val="1"/>
      <w:numFmt w:val="bullet"/>
      <w:lvlText w:val=""/>
      <w:lvlJc w:val="left"/>
      <w:pPr>
        <w:ind w:left="360" w:hanging="360"/>
      </w:pPr>
      <w:rPr>
        <w:rFonts w:ascii="Symbol" w:hAnsi="Symbol" w:hint="default"/>
      </w:rPr>
    </w:lvl>
    <w:lvl w:ilvl="1">
      <w:numFmt w:val="bullet"/>
      <w:lvlText w:val="•"/>
      <w:lvlJc w:val="left"/>
      <w:pPr>
        <w:ind w:left="1080" w:hanging="360"/>
      </w:pPr>
      <w:rPr>
        <w:rFonts w:ascii="Cambria" w:eastAsia="Times New Roman" w:hAnsi="Cambria" w:cs="Tahoma"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2" w15:restartNumberingAfterBreak="0">
    <w:nsid w:val="7FC17252"/>
    <w:multiLevelType w:val="multilevel"/>
    <w:tmpl w:val="7FC17252"/>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num w:numId="1" w16cid:durableId="312685258">
    <w:abstractNumId w:val="0"/>
  </w:num>
  <w:num w:numId="2" w16cid:durableId="323168389">
    <w:abstractNumId w:val="12"/>
  </w:num>
  <w:num w:numId="3" w16cid:durableId="1777097147">
    <w:abstractNumId w:val="4"/>
  </w:num>
  <w:num w:numId="4" w16cid:durableId="1279529826">
    <w:abstractNumId w:val="2"/>
  </w:num>
  <w:num w:numId="5" w16cid:durableId="214583912">
    <w:abstractNumId w:val="11"/>
  </w:num>
  <w:num w:numId="6" w16cid:durableId="278486830">
    <w:abstractNumId w:val="6"/>
  </w:num>
  <w:num w:numId="7" w16cid:durableId="1723164650">
    <w:abstractNumId w:val="10"/>
  </w:num>
  <w:num w:numId="8" w16cid:durableId="1847550828">
    <w:abstractNumId w:val="1"/>
  </w:num>
  <w:num w:numId="9" w16cid:durableId="389035206">
    <w:abstractNumId w:val="3"/>
  </w:num>
  <w:num w:numId="10" w16cid:durableId="1759936488">
    <w:abstractNumId w:val="7"/>
  </w:num>
  <w:num w:numId="11" w16cid:durableId="127669533">
    <w:abstractNumId w:val="9"/>
  </w:num>
  <w:num w:numId="12" w16cid:durableId="2105804581">
    <w:abstractNumId w:val="8"/>
  </w:num>
  <w:num w:numId="13" w16cid:durableId="108418867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078A"/>
    <w:rsid w:val="000001A3"/>
    <w:rsid w:val="00000266"/>
    <w:rsid w:val="00000747"/>
    <w:rsid w:val="00000977"/>
    <w:rsid w:val="00000CCB"/>
    <w:rsid w:val="0000254E"/>
    <w:rsid w:val="00002B81"/>
    <w:rsid w:val="00002E2D"/>
    <w:rsid w:val="000033F1"/>
    <w:rsid w:val="00005126"/>
    <w:rsid w:val="0000548C"/>
    <w:rsid w:val="00005EAB"/>
    <w:rsid w:val="000068B9"/>
    <w:rsid w:val="00006A2E"/>
    <w:rsid w:val="00007461"/>
    <w:rsid w:val="000078CE"/>
    <w:rsid w:val="000078D7"/>
    <w:rsid w:val="00007EBA"/>
    <w:rsid w:val="00010BCF"/>
    <w:rsid w:val="00010BFB"/>
    <w:rsid w:val="000112B7"/>
    <w:rsid w:val="00011E02"/>
    <w:rsid w:val="00012594"/>
    <w:rsid w:val="00012F2E"/>
    <w:rsid w:val="00013335"/>
    <w:rsid w:val="00013454"/>
    <w:rsid w:val="00014BD7"/>
    <w:rsid w:val="000156BE"/>
    <w:rsid w:val="000157A8"/>
    <w:rsid w:val="00016672"/>
    <w:rsid w:val="0002009E"/>
    <w:rsid w:val="00020650"/>
    <w:rsid w:val="000206B2"/>
    <w:rsid w:val="00020EAF"/>
    <w:rsid w:val="00021FC9"/>
    <w:rsid w:val="00021FEF"/>
    <w:rsid w:val="0002226C"/>
    <w:rsid w:val="000225A7"/>
    <w:rsid w:val="000227D1"/>
    <w:rsid w:val="000229D0"/>
    <w:rsid w:val="00023592"/>
    <w:rsid w:val="00023B2D"/>
    <w:rsid w:val="00024AC0"/>
    <w:rsid w:val="00024DE5"/>
    <w:rsid w:val="00025332"/>
    <w:rsid w:val="0002584E"/>
    <w:rsid w:val="000262B2"/>
    <w:rsid w:val="00026EB6"/>
    <w:rsid w:val="0002717F"/>
    <w:rsid w:val="0002779C"/>
    <w:rsid w:val="00027F97"/>
    <w:rsid w:val="00030165"/>
    <w:rsid w:val="00030216"/>
    <w:rsid w:val="000302A9"/>
    <w:rsid w:val="000307EB"/>
    <w:rsid w:val="00032028"/>
    <w:rsid w:val="000324F9"/>
    <w:rsid w:val="0003281F"/>
    <w:rsid w:val="00032BCA"/>
    <w:rsid w:val="00032F76"/>
    <w:rsid w:val="00033499"/>
    <w:rsid w:val="00034077"/>
    <w:rsid w:val="00034741"/>
    <w:rsid w:val="00034B37"/>
    <w:rsid w:val="00035210"/>
    <w:rsid w:val="0003582A"/>
    <w:rsid w:val="00035E09"/>
    <w:rsid w:val="0003652B"/>
    <w:rsid w:val="0003686B"/>
    <w:rsid w:val="00036958"/>
    <w:rsid w:val="00036B47"/>
    <w:rsid w:val="00037481"/>
    <w:rsid w:val="000376E2"/>
    <w:rsid w:val="00037FCE"/>
    <w:rsid w:val="0004104A"/>
    <w:rsid w:val="00041686"/>
    <w:rsid w:val="0004304E"/>
    <w:rsid w:val="000431B1"/>
    <w:rsid w:val="00043246"/>
    <w:rsid w:val="000433A1"/>
    <w:rsid w:val="000434D6"/>
    <w:rsid w:val="0004399D"/>
    <w:rsid w:val="00043D62"/>
    <w:rsid w:val="0004453E"/>
    <w:rsid w:val="00045C30"/>
    <w:rsid w:val="0004637B"/>
    <w:rsid w:val="00046F7E"/>
    <w:rsid w:val="00047197"/>
    <w:rsid w:val="00047EE9"/>
    <w:rsid w:val="00047FFA"/>
    <w:rsid w:val="000505D2"/>
    <w:rsid w:val="00050A02"/>
    <w:rsid w:val="0005104C"/>
    <w:rsid w:val="000517B4"/>
    <w:rsid w:val="00051C62"/>
    <w:rsid w:val="0005284F"/>
    <w:rsid w:val="00052F49"/>
    <w:rsid w:val="0005357A"/>
    <w:rsid w:val="0005363E"/>
    <w:rsid w:val="00053752"/>
    <w:rsid w:val="000539C1"/>
    <w:rsid w:val="00053D8F"/>
    <w:rsid w:val="00057623"/>
    <w:rsid w:val="00057FF0"/>
    <w:rsid w:val="0006029D"/>
    <w:rsid w:val="00060C08"/>
    <w:rsid w:val="00060E17"/>
    <w:rsid w:val="00060FF6"/>
    <w:rsid w:val="00061220"/>
    <w:rsid w:val="0006169C"/>
    <w:rsid w:val="00062240"/>
    <w:rsid w:val="0006325A"/>
    <w:rsid w:val="00063A5D"/>
    <w:rsid w:val="00063D1F"/>
    <w:rsid w:val="00064083"/>
    <w:rsid w:val="0006409D"/>
    <w:rsid w:val="000647EC"/>
    <w:rsid w:val="000655B5"/>
    <w:rsid w:val="000658D2"/>
    <w:rsid w:val="0006596A"/>
    <w:rsid w:val="00066CD8"/>
    <w:rsid w:val="00066CE3"/>
    <w:rsid w:val="00067819"/>
    <w:rsid w:val="000708C8"/>
    <w:rsid w:val="00070919"/>
    <w:rsid w:val="0007108C"/>
    <w:rsid w:val="000714B0"/>
    <w:rsid w:val="00071506"/>
    <w:rsid w:val="00071B7C"/>
    <w:rsid w:val="000720E8"/>
    <w:rsid w:val="00072849"/>
    <w:rsid w:val="00072D60"/>
    <w:rsid w:val="000740E2"/>
    <w:rsid w:val="0007465A"/>
    <w:rsid w:val="00074D99"/>
    <w:rsid w:val="00075F48"/>
    <w:rsid w:val="00076017"/>
    <w:rsid w:val="000762DA"/>
    <w:rsid w:val="00076AD8"/>
    <w:rsid w:val="00076D5C"/>
    <w:rsid w:val="00077457"/>
    <w:rsid w:val="00077AC1"/>
    <w:rsid w:val="00080C42"/>
    <w:rsid w:val="00082488"/>
    <w:rsid w:val="0008265D"/>
    <w:rsid w:val="000829DE"/>
    <w:rsid w:val="00082F9D"/>
    <w:rsid w:val="00085AB5"/>
    <w:rsid w:val="00086297"/>
    <w:rsid w:val="000871BF"/>
    <w:rsid w:val="00087A49"/>
    <w:rsid w:val="000901D0"/>
    <w:rsid w:val="0009087A"/>
    <w:rsid w:val="000909B1"/>
    <w:rsid w:val="00090DB0"/>
    <w:rsid w:val="000919EF"/>
    <w:rsid w:val="000928F7"/>
    <w:rsid w:val="00093049"/>
    <w:rsid w:val="00094857"/>
    <w:rsid w:val="00094A03"/>
    <w:rsid w:val="00094CA5"/>
    <w:rsid w:val="000956FC"/>
    <w:rsid w:val="0009743A"/>
    <w:rsid w:val="00097D55"/>
    <w:rsid w:val="000A082B"/>
    <w:rsid w:val="000A15DC"/>
    <w:rsid w:val="000A16A8"/>
    <w:rsid w:val="000A1885"/>
    <w:rsid w:val="000A1C0C"/>
    <w:rsid w:val="000A1DED"/>
    <w:rsid w:val="000A1F11"/>
    <w:rsid w:val="000A2845"/>
    <w:rsid w:val="000A2D8E"/>
    <w:rsid w:val="000A2FAE"/>
    <w:rsid w:val="000A30B4"/>
    <w:rsid w:val="000A34D5"/>
    <w:rsid w:val="000A358D"/>
    <w:rsid w:val="000A4BDE"/>
    <w:rsid w:val="000A562A"/>
    <w:rsid w:val="000A5FD7"/>
    <w:rsid w:val="000A6132"/>
    <w:rsid w:val="000A6E6D"/>
    <w:rsid w:val="000A70AC"/>
    <w:rsid w:val="000A725D"/>
    <w:rsid w:val="000A7797"/>
    <w:rsid w:val="000A7921"/>
    <w:rsid w:val="000A7C3F"/>
    <w:rsid w:val="000A7FB1"/>
    <w:rsid w:val="000B0349"/>
    <w:rsid w:val="000B05F3"/>
    <w:rsid w:val="000B0A57"/>
    <w:rsid w:val="000B1015"/>
    <w:rsid w:val="000B1068"/>
    <w:rsid w:val="000B1882"/>
    <w:rsid w:val="000B1F30"/>
    <w:rsid w:val="000B1FAC"/>
    <w:rsid w:val="000B217B"/>
    <w:rsid w:val="000B2861"/>
    <w:rsid w:val="000B46D1"/>
    <w:rsid w:val="000B4D7B"/>
    <w:rsid w:val="000B559A"/>
    <w:rsid w:val="000B5E40"/>
    <w:rsid w:val="000B6FD5"/>
    <w:rsid w:val="000B7A98"/>
    <w:rsid w:val="000C0486"/>
    <w:rsid w:val="000C0A4C"/>
    <w:rsid w:val="000C0EAA"/>
    <w:rsid w:val="000C32EE"/>
    <w:rsid w:val="000C3AF1"/>
    <w:rsid w:val="000C46C2"/>
    <w:rsid w:val="000C48CC"/>
    <w:rsid w:val="000C49C9"/>
    <w:rsid w:val="000C5EB4"/>
    <w:rsid w:val="000C6F1D"/>
    <w:rsid w:val="000C7351"/>
    <w:rsid w:val="000C76D3"/>
    <w:rsid w:val="000D020A"/>
    <w:rsid w:val="000D14FF"/>
    <w:rsid w:val="000D2050"/>
    <w:rsid w:val="000D20B5"/>
    <w:rsid w:val="000D27E7"/>
    <w:rsid w:val="000D2F80"/>
    <w:rsid w:val="000D42C1"/>
    <w:rsid w:val="000D4B81"/>
    <w:rsid w:val="000D4D73"/>
    <w:rsid w:val="000D5B1B"/>
    <w:rsid w:val="000D6799"/>
    <w:rsid w:val="000D7679"/>
    <w:rsid w:val="000E1FBD"/>
    <w:rsid w:val="000E2403"/>
    <w:rsid w:val="000E355C"/>
    <w:rsid w:val="000E3C75"/>
    <w:rsid w:val="000E3F6D"/>
    <w:rsid w:val="000E40C8"/>
    <w:rsid w:val="000E4332"/>
    <w:rsid w:val="000E4B0A"/>
    <w:rsid w:val="000E585D"/>
    <w:rsid w:val="000E6210"/>
    <w:rsid w:val="000E66DC"/>
    <w:rsid w:val="000E6C04"/>
    <w:rsid w:val="000E6E77"/>
    <w:rsid w:val="000E72BB"/>
    <w:rsid w:val="000E7620"/>
    <w:rsid w:val="000E78FC"/>
    <w:rsid w:val="000E7A86"/>
    <w:rsid w:val="000F011F"/>
    <w:rsid w:val="000F0D84"/>
    <w:rsid w:val="000F0E7E"/>
    <w:rsid w:val="000F105C"/>
    <w:rsid w:val="000F10F9"/>
    <w:rsid w:val="000F11CA"/>
    <w:rsid w:val="000F20B6"/>
    <w:rsid w:val="000F22B8"/>
    <w:rsid w:val="000F4564"/>
    <w:rsid w:val="000F46B9"/>
    <w:rsid w:val="000F4EB4"/>
    <w:rsid w:val="000F7AC4"/>
    <w:rsid w:val="00100A7B"/>
    <w:rsid w:val="0010170B"/>
    <w:rsid w:val="00101A91"/>
    <w:rsid w:val="00101D31"/>
    <w:rsid w:val="001025AB"/>
    <w:rsid w:val="001026CE"/>
    <w:rsid w:val="00102945"/>
    <w:rsid w:val="00103F95"/>
    <w:rsid w:val="0010585B"/>
    <w:rsid w:val="001077E6"/>
    <w:rsid w:val="001079AD"/>
    <w:rsid w:val="00107FD7"/>
    <w:rsid w:val="00110C85"/>
    <w:rsid w:val="0011187C"/>
    <w:rsid w:val="001118A6"/>
    <w:rsid w:val="00111DAA"/>
    <w:rsid w:val="00111F0E"/>
    <w:rsid w:val="0011284C"/>
    <w:rsid w:val="0011369E"/>
    <w:rsid w:val="00113E9F"/>
    <w:rsid w:val="001141D1"/>
    <w:rsid w:val="001143AC"/>
    <w:rsid w:val="00115338"/>
    <w:rsid w:val="0011540D"/>
    <w:rsid w:val="00115619"/>
    <w:rsid w:val="001167F9"/>
    <w:rsid w:val="00117184"/>
    <w:rsid w:val="00117215"/>
    <w:rsid w:val="00117410"/>
    <w:rsid w:val="0011743A"/>
    <w:rsid w:val="001207C7"/>
    <w:rsid w:val="00120B98"/>
    <w:rsid w:val="00121B76"/>
    <w:rsid w:val="001221F0"/>
    <w:rsid w:val="0012267E"/>
    <w:rsid w:val="001227BE"/>
    <w:rsid w:val="0012297F"/>
    <w:rsid w:val="00122C44"/>
    <w:rsid w:val="00123010"/>
    <w:rsid w:val="001230B7"/>
    <w:rsid w:val="00123236"/>
    <w:rsid w:val="001235A4"/>
    <w:rsid w:val="00125151"/>
    <w:rsid w:val="00125DF2"/>
    <w:rsid w:val="00126375"/>
    <w:rsid w:val="00130E0D"/>
    <w:rsid w:val="001312D2"/>
    <w:rsid w:val="0013158B"/>
    <w:rsid w:val="00132246"/>
    <w:rsid w:val="0013326D"/>
    <w:rsid w:val="00133EDC"/>
    <w:rsid w:val="001347C6"/>
    <w:rsid w:val="00135203"/>
    <w:rsid w:val="00135AC0"/>
    <w:rsid w:val="00137156"/>
    <w:rsid w:val="00137223"/>
    <w:rsid w:val="0014012A"/>
    <w:rsid w:val="00140485"/>
    <w:rsid w:val="00140D11"/>
    <w:rsid w:val="00140E21"/>
    <w:rsid w:val="00141154"/>
    <w:rsid w:val="00141FBD"/>
    <w:rsid w:val="00142AC6"/>
    <w:rsid w:val="00143555"/>
    <w:rsid w:val="00143E68"/>
    <w:rsid w:val="00144006"/>
    <w:rsid w:val="00144D88"/>
    <w:rsid w:val="00144ECB"/>
    <w:rsid w:val="0014636E"/>
    <w:rsid w:val="00146779"/>
    <w:rsid w:val="00146E21"/>
    <w:rsid w:val="00147429"/>
    <w:rsid w:val="001476AA"/>
    <w:rsid w:val="00147A60"/>
    <w:rsid w:val="00147DAE"/>
    <w:rsid w:val="00150140"/>
    <w:rsid w:val="00150A9D"/>
    <w:rsid w:val="00150ECB"/>
    <w:rsid w:val="00151299"/>
    <w:rsid w:val="00151F52"/>
    <w:rsid w:val="00151F6B"/>
    <w:rsid w:val="001520DB"/>
    <w:rsid w:val="001522C0"/>
    <w:rsid w:val="00152C54"/>
    <w:rsid w:val="001533A2"/>
    <w:rsid w:val="00153CA3"/>
    <w:rsid w:val="00153ECD"/>
    <w:rsid w:val="00155841"/>
    <w:rsid w:val="0015592D"/>
    <w:rsid w:val="001563F5"/>
    <w:rsid w:val="0015684E"/>
    <w:rsid w:val="00156F1E"/>
    <w:rsid w:val="0015717F"/>
    <w:rsid w:val="00157352"/>
    <w:rsid w:val="00157421"/>
    <w:rsid w:val="00157798"/>
    <w:rsid w:val="0016080A"/>
    <w:rsid w:val="001612FD"/>
    <w:rsid w:val="00161C16"/>
    <w:rsid w:val="00162370"/>
    <w:rsid w:val="0016324B"/>
    <w:rsid w:val="00163400"/>
    <w:rsid w:val="00163669"/>
    <w:rsid w:val="00163A23"/>
    <w:rsid w:val="00164128"/>
    <w:rsid w:val="0016475E"/>
    <w:rsid w:val="00165012"/>
    <w:rsid w:val="00167AA0"/>
    <w:rsid w:val="00167BB1"/>
    <w:rsid w:val="00170018"/>
    <w:rsid w:val="00170082"/>
    <w:rsid w:val="001707E6"/>
    <w:rsid w:val="00171A31"/>
    <w:rsid w:val="00172287"/>
    <w:rsid w:val="0017431B"/>
    <w:rsid w:val="00175057"/>
    <w:rsid w:val="00175233"/>
    <w:rsid w:val="00175921"/>
    <w:rsid w:val="00175DEE"/>
    <w:rsid w:val="0017697B"/>
    <w:rsid w:val="00177244"/>
    <w:rsid w:val="0017771A"/>
    <w:rsid w:val="00177935"/>
    <w:rsid w:val="001803BE"/>
    <w:rsid w:val="001807BD"/>
    <w:rsid w:val="00180C0E"/>
    <w:rsid w:val="001823DA"/>
    <w:rsid w:val="00182EDE"/>
    <w:rsid w:val="001838D8"/>
    <w:rsid w:val="001852FF"/>
    <w:rsid w:val="00185BF4"/>
    <w:rsid w:val="001869BD"/>
    <w:rsid w:val="001873BC"/>
    <w:rsid w:val="00187CD0"/>
    <w:rsid w:val="00190FB2"/>
    <w:rsid w:val="001912D4"/>
    <w:rsid w:val="001915CB"/>
    <w:rsid w:val="00192535"/>
    <w:rsid w:val="00192A8C"/>
    <w:rsid w:val="00192FBE"/>
    <w:rsid w:val="0019359E"/>
    <w:rsid w:val="00193F00"/>
    <w:rsid w:val="0019522B"/>
    <w:rsid w:val="001958D0"/>
    <w:rsid w:val="001965EB"/>
    <w:rsid w:val="00197612"/>
    <w:rsid w:val="00197C15"/>
    <w:rsid w:val="001A091C"/>
    <w:rsid w:val="001A0AB3"/>
    <w:rsid w:val="001A0DA5"/>
    <w:rsid w:val="001A20FA"/>
    <w:rsid w:val="001A3A66"/>
    <w:rsid w:val="001A3C9C"/>
    <w:rsid w:val="001A43FA"/>
    <w:rsid w:val="001A4512"/>
    <w:rsid w:val="001A4B1B"/>
    <w:rsid w:val="001A5AC7"/>
    <w:rsid w:val="001A5F83"/>
    <w:rsid w:val="001A6C0C"/>
    <w:rsid w:val="001B0D9F"/>
    <w:rsid w:val="001B0E9C"/>
    <w:rsid w:val="001B10F3"/>
    <w:rsid w:val="001B1AAF"/>
    <w:rsid w:val="001B1EB2"/>
    <w:rsid w:val="001B2134"/>
    <w:rsid w:val="001B2D9B"/>
    <w:rsid w:val="001B3901"/>
    <w:rsid w:val="001B3CBF"/>
    <w:rsid w:val="001B3D3F"/>
    <w:rsid w:val="001B3DBC"/>
    <w:rsid w:val="001B3E7A"/>
    <w:rsid w:val="001B468A"/>
    <w:rsid w:val="001B4EC4"/>
    <w:rsid w:val="001B5973"/>
    <w:rsid w:val="001B5981"/>
    <w:rsid w:val="001B6DB5"/>
    <w:rsid w:val="001C0F14"/>
    <w:rsid w:val="001C162B"/>
    <w:rsid w:val="001C2366"/>
    <w:rsid w:val="001C245B"/>
    <w:rsid w:val="001C2F2F"/>
    <w:rsid w:val="001C32BB"/>
    <w:rsid w:val="001C440D"/>
    <w:rsid w:val="001C460F"/>
    <w:rsid w:val="001C485C"/>
    <w:rsid w:val="001C5C84"/>
    <w:rsid w:val="001C63DB"/>
    <w:rsid w:val="001C66B6"/>
    <w:rsid w:val="001C6B6A"/>
    <w:rsid w:val="001C6EA0"/>
    <w:rsid w:val="001C6F76"/>
    <w:rsid w:val="001C70A7"/>
    <w:rsid w:val="001D00D8"/>
    <w:rsid w:val="001D0F99"/>
    <w:rsid w:val="001D1142"/>
    <w:rsid w:val="001D1F42"/>
    <w:rsid w:val="001D210F"/>
    <w:rsid w:val="001D2326"/>
    <w:rsid w:val="001D37C4"/>
    <w:rsid w:val="001D3BFB"/>
    <w:rsid w:val="001D45F9"/>
    <w:rsid w:val="001D47A4"/>
    <w:rsid w:val="001D5065"/>
    <w:rsid w:val="001D644C"/>
    <w:rsid w:val="001D7186"/>
    <w:rsid w:val="001E02F7"/>
    <w:rsid w:val="001E0823"/>
    <w:rsid w:val="001E26CE"/>
    <w:rsid w:val="001E3964"/>
    <w:rsid w:val="001E3EAA"/>
    <w:rsid w:val="001E41FB"/>
    <w:rsid w:val="001E47F5"/>
    <w:rsid w:val="001E48E2"/>
    <w:rsid w:val="001E4A1B"/>
    <w:rsid w:val="001E4AA4"/>
    <w:rsid w:val="001E4F8B"/>
    <w:rsid w:val="001E55C4"/>
    <w:rsid w:val="001E5D11"/>
    <w:rsid w:val="001E696C"/>
    <w:rsid w:val="001E6AA6"/>
    <w:rsid w:val="001E7230"/>
    <w:rsid w:val="001E7A79"/>
    <w:rsid w:val="001E7C5D"/>
    <w:rsid w:val="001F0A76"/>
    <w:rsid w:val="001F231B"/>
    <w:rsid w:val="001F2AF0"/>
    <w:rsid w:val="001F475B"/>
    <w:rsid w:val="001F5521"/>
    <w:rsid w:val="001F5A84"/>
    <w:rsid w:val="001F60DB"/>
    <w:rsid w:val="001F6D0B"/>
    <w:rsid w:val="001F7F3D"/>
    <w:rsid w:val="00200181"/>
    <w:rsid w:val="00200B8E"/>
    <w:rsid w:val="00200D4E"/>
    <w:rsid w:val="002016F1"/>
    <w:rsid w:val="002029A9"/>
    <w:rsid w:val="00202D0B"/>
    <w:rsid w:val="002033C0"/>
    <w:rsid w:val="00204F09"/>
    <w:rsid w:val="00205035"/>
    <w:rsid w:val="0020507B"/>
    <w:rsid w:val="002054DB"/>
    <w:rsid w:val="002055A5"/>
    <w:rsid w:val="002057E5"/>
    <w:rsid w:val="0020640B"/>
    <w:rsid w:val="002067F2"/>
    <w:rsid w:val="00210051"/>
    <w:rsid w:val="002101F2"/>
    <w:rsid w:val="0021021A"/>
    <w:rsid w:val="00211709"/>
    <w:rsid w:val="00211B31"/>
    <w:rsid w:val="00211D5D"/>
    <w:rsid w:val="00211EBD"/>
    <w:rsid w:val="00211F41"/>
    <w:rsid w:val="00211FC8"/>
    <w:rsid w:val="00212020"/>
    <w:rsid w:val="002121D8"/>
    <w:rsid w:val="002122E1"/>
    <w:rsid w:val="00212585"/>
    <w:rsid w:val="002129FB"/>
    <w:rsid w:val="00212F5C"/>
    <w:rsid w:val="0021401E"/>
    <w:rsid w:val="00215019"/>
    <w:rsid w:val="00215CC5"/>
    <w:rsid w:val="00215FE4"/>
    <w:rsid w:val="00217985"/>
    <w:rsid w:val="00217E54"/>
    <w:rsid w:val="002201A0"/>
    <w:rsid w:val="00220286"/>
    <w:rsid w:val="002211AA"/>
    <w:rsid w:val="00221512"/>
    <w:rsid w:val="00221559"/>
    <w:rsid w:val="00222A18"/>
    <w:rsid w:val="00223340"/>
    <w:rsid w:val="002234C6"/>
    <w:rsid w:val="002246DB"/>
    <w:rsid w:val="00224899"/>
    <w:rsid w:val="00224D18"/>
    <w:rsid w:val="00224DDF"/>
    <w:rsid w:val="00224E6C"/>
    <w:rsid w:val="00225DE2"/>
    <w:rsid w:val="002265B7"/>
    <w:rsid w:val="00226BAC"/>
    <w:rsid w:val="00226FCF"/>
    <w:rsid w:val="00227F9B"/>
    <w:rsid w:val="00230092"/>
    <w:rsid w:val="002306B7"/>
    <w:rsid w:val="002321B1"/>
    <w:rsid w:val="00232BF5"/>
    <w:rsid w:val="0023429A"/>
    <w:rsid w:val="002346D8"/>
    <w:rsid w:val="00234BD3"/>
    <w:rsid w:val="0023511E"/>
    <w:rsid w:val="002351D5"/>
    <w:rsid w:val="002353AC"/>
    <w:rsid w:val="00235F43"/>
    <w:rsid w:val="002365D5"/>
    <w:rsid w:val="00237079"/>
    <w:rsid w:val="00237902"/>
    <w:rsid w:val="00241005"/>
    <w:rsid w:val="002417B8"/>
    <w:rsid w:val="002417EB"/>
    <w:rsid w:val="00241A17"/>
    <w:rsid w:val="00241D49"/>
    <w:rsid w:val="0024273F"/>
    <w:rsid w:val="00243572"/>
    <w:rsid w:val="00243B5A"/>
    <w:rsid w:val="002461D1"/>
    <w:rsid w:val="00246741"/>
    <w:rsid w:val="00246CEA"/>
    <w:rsid w:val="002475B1"/>
    <w:rsid w:val="0025061A"/>
    <w:rsid w:val="002510BB"/>
    <w:rsid w:val="00251282"/>
    <w:rsid w:val="002512FC"/>
    <w:rsid w:val="002518FA"/>
    <w:rsid w:val="002531E2"/>
    <w:rsid w:val="00254265"/>
    <w:rsid w:val="00254814"/>
    <w:rsid w:val="002571D7"/>
    <w:rsid w:val="00257537"/>
    <w:rsid w:val="00257A0A"/>
    <w:rsid w:val="00260A99"/>
    <w:rsid w:val="002621FD"/>
    <w:rsid w:val="00262526"/>
    <w:rsid w:val="00262898"/>
    <w:rsid w:val="00262EFD"/>
    <w:rsid w:val="002634E4"/>
    <w:rsid w:val="002637D4"/>
    <w:rsid w:val="00263C0D"/>
    <w:rsid w:val="0026492E"/>
    <w:rsid w:val="00264F2E"/>
    <w:rsid w:val="0026530B"/>
    <w:rsid w:val="002653FF"/>
    <w:rsid w:val="00265D19"/>
    <w:rsid w:val="00266272"/>
    <w:rsid w:val="00266E95"/>
    <w:rsid w:val="002672D3"/>
    <w:rsid w:val="00267EB8"/>
    <w:rsid w:val="002701DE"/>
    <w:rsid w:val="00270285"/>
    <w:rsid w:val="002705D9"/>
    <w:rsid w:val="0027066F"/>
    <w:rsid w:val="00271903"/>
    <w:rsid w:val="00271CEF"/>
    <w:rsid w:val="00272D7B"/>
    <w:rsid w:val="00272DF6"/>
    <w:rsid w:val="00272E40"/>
    <w:rsid w:val="002739AA"/>
    <w:rsid w:val="0027431C"/>
    <w:rsid w:val="00274A17"/>
    <w:rsid w:val="00274B1E"/>
    <w:rsid w:val="00274E9A"/>
    <w:rsid w:val="00274F92"/>
    <w:rsid w:val="002750F5"/>
    <w:rsid w:val="002754F4"/>
    <w:rsid w:val="00275949"/>
    <w:rsid w:val="00275C32"/>
    <w:rsid w:val="00275F1F"/>
    <w:rsid w:val="002760F4"/>
    <w:rsid w:val="00276418"/>
    <w:rsid w:val="002777E4"/>
    <w:rsid w:val="00280FA8"/>
    <w:rsid w:val="00280FBE"/>
    <w:rsid w:val="00281697"/>
    <w:rsid w:val="00281DF8"/>
    <w:rsid w:val="00282C2E"/>
    <w:rsid w:val="00282CC6"/>
    <w:rsid w:val="00282DC9"/>
    <w:rsid w:val="00283345"/>
    <w:rsid w:val="00283977"/>
    <w:rsid w:val="00283F14"/>
    <w:rsid w:val="00284BB2"/>
    <w:rsid w:val="00284D38"/>
    <w:rsid w:val="00284ED9"/>
    <w:rsid w:val="0028515F"/>
    <w:rsid w:val="0028611E"/>
    <w:rsid w:val="002867C2"/>
    <w:rsid w:val="00286F51"/>
    <w:rsid w:val="00287555"/>
    <w:rsid w:val="002901D5"/>
    <w:rsid w:val="0029186D"/>
    <w:rsid w:val="00291D38"/>
    <w:rsid w:val="00291D72"/>
    <w:rsid w:val="002920F9"/>
    <w:rsid w:val="00292380"/>
    <w:rsid w:val="002939BC"/>
    <w:rsid w:val="00293EC2"/>
    <w:rsid w:val="002940F5"/>
    <w:rsid w:val="002944FB"/>
    <w:rsid w:val="00295940"/>
    <w:rsid w:val="00295B2E"/>
    <w:rsid w:val="00295B6B"/>
    <w:rsid w:val="00296584"/>
    <w:rsid w:val="00296683"/>
    <w:rsid w:val="002966D1"/>
    <w:rsid w:val="002967EB"/>
    <w:rsid w:val="00296B21"/>
    <w:rsid w:val="00297551"/>
    <w:rsid w:val="00297D4B"/>
    <w:rsid w:val="00297E70"/>
    <w:rsid w:val="00297FC5"/>
    <w:rsid w:val="002A0A81"/>
    <w:rsid w:val="002A1798"/>
    <w:rsid w:val="002A19DD"/>
    <w:rsid w:val="002A2E2E"/>
    <w:rsid w:val="002A38E6"/>
    <w:rsid w:val="002A3BC2"/>
    <w:rsid w:val="002A449F"/>
    <w:rsid w:val="002A4DB8"/>
    <w:rsid w:val="002A4DE0"/>
    <w:rsid w:val="002A59D0"/>
    <w:rsid w:val="002A640E"/>
    <w:rsid w:val="002A6720"/>
    <w:rsid w:val="002A6C45"/>
    <w:rsid w:val="002A7FC9"/>
    <w:rsid w:val="002B0122"/>
    <w:rsid w:val="002B0507"/>
    <w:rsid w:val="002B05FB"/>
    <w:rsid w:val="002B09D1"/>
    <w:rsid w:val="002B170C"/>
    <w:rsid w:val="002B209E"/>
    <w:rsid w:val="002B2419"/>
    <w:rsid w:val="002B2D76"/>
    <w:rsid w:val="002B40BF"/>
    <w:rsid w:val="002B4613"/>
    <w:rsid w:val="002B4D4F"/>
    <w:rsid w:val="002B507E"/>
    <w:rsid w:val="002B6590"/>
    <w:rsid w:val="002C0448"/>
    <w:rsid w:val="002C1D4E"/>
    <w:rsid w:val="002C268E"/>
    <w:rsid w:val="002C28F6"/>
    <w:rsid w:val="002C2DE6"/>
    <w:rsid w:val="002C3826"/>
    <w:rsid w:val="002C41CF"/>
    <w:rsid w:val="002C4681"/>
    <w:rsid w:val="002C4E65"/>
    <w:rsid w:val="002C50CA"/>
    <w:rsid w:val="002C5C34"/>
    <w:rsid w:val="002C74EE"/>
    <w:rsid w:val="002C78DD"/>
    <w:rsid w:val="002C7B4B"/>
    <w:rsid w:val="002D03A1"/>
    <w:rsid w:val="002D0AB6"/>
    <w:rsid w:val="002D0DDC"/>
    <w:rsid w:val="002D16F1"/>
    <w:rsid w:val="002D24D0"/>
    <w:rsid w:val="002D267E"/>
    <w:rsid w:val="002D2F58"/>
    <w:rsid w:val="002D3073"/>
    <w:rsid w:val="002D34C0"/>
    <w:rsid w:val="002D394D"/>
    <w:rsid w:val="002D5475"/>
    <w:rsid w:val="002D5B52"/>
    <w:rsid w:val="002D7A32"/>
    <w:rsid w:val="002D7B94"/>
    <w:rsid w:val="002E03C6"/>
    <w:rsid w:val="002E2AF9"/>
    <w:rsid w:val="002E38FF"/>
    <w:rsid w:val="002E3C90"/>
    <w:rsid w:val="002E3DAA"/>
    <w:rsid w:val="002E46EB"/>
    <w:rsid w:val="002E549B"/>
    <w:rsid w:val="002E64B2"/>
    <w:rsid w:val="002E6D17"/>
    <w:rsid w:val="002E6DC4"/>
    <w:rsid w:val="002E700C"/>
    <w:rsid w:val="002E7163"/>
    <w:rsid w:val="002F01E0"/>
    <w:rsid w:val="002F2016"/>
    <w:rsid w:val="002F217B"/>
    <w:rsid w:val="002F3847"/>
    <w:rsid w:val="002F3F32"/>
    <w:rsid w:val="002F46CA"/>
    <w:rsid w:val="002F5099"/>
    <w:rsid w:val="002F609F"/>
    <w:rsid w:val="002F6A64"/>
    <w:rsid w:val="002F6EE3"/>
    <w:rsid w:val="002F720A"/>
    <w:rsid w:val="002F769C"/>
    <w:rsid w:val="002F7C4A"/>
    <w:rsid w:val="00300BDF"/>
    <w:rsid w:val="00300C83"/>
    <w:rsid w:val="00300D55"/>
    <w:rsid w:val="00301190"/>
    <w:rsid w:val="003017BE"/>
    <w:rsid w:val="003018ED"/>
    <w:rsid w:val="00301F2B"/>
    <w:rsid w:val="00302222"/>
    <w:rsid w:val="003024BA"/>
    <w:rsid w:val="0030304C"/>
    <w:rsid w:val="003035D2"/>
    <w:rsid w:val="00303992"/>
    <w:rsid w:val="0030441C"/>
    <w:rsid w:val="00305023"/>
    <w:rsid w:val="00305663"/>
    <w:rsid w:val="003057AE"/>
    <w:rsid w:val="00305C0E"/>
    <w:rsid w:val="00305E32"/>
    <w:rsid w:val="00307A29"/>
    <w:rsid w:val="00307F75"/>
    <w:rsid w:val="00310167"/>
    <w:rsid w:val="00311C91"/>
    <w:rsid w:val="0031249E"/>
    <w:rsid w:val="00313155"/>
    <w:rsid w:val="00314480"/>
    <w:rsid w:val="00314717"/>
    <w:rsid w:val="00315028"/>
    <w:rsid w:val="00315643"/>
    <w:rsid w:val="003162DB"/>
    <w:rsid w:val="00316645"/>
    <w:rsid w:val="00316C77"/>
    <w:rsid w:val="0031793A"/>
    <w:rsid w:val="00320417"/>
    <w:rsid w:val="0032045D"/>
    <w:rsid w:val="00321881"/>
    <w:rsid w:val="00321C73"/>
    <w:rsid w:val="00322285"/>
    <w:rsid w:val="003227A4"/>
    <w:rsid w:val="003228E8"/>
    <w:rsid w:val="003231D6"/>
    <w:rsid w:val="00323594"/>
    <w:rsid w:val="00323FF7"/>
    <w:rsid w:val="003241D5"/>
    <w:rsid w:val="00324965"/>
    <w:rsid w:val="00324BEB"/>
    <w:rsid w:val="003250FF"/>
    <w:rsid w:val="003255F9"/>
    <w:rsid w:val="00325981"/>
    <w:rsid w:val="00326AB6"/>
    <w:rsid w:val="003301E7"/>
    <w:rsid w:val="00330356"/>
    <w:rsid w:val="00330A6F"/>
    <w:rsid w:val="00331C77"/>
    <w:rsid w:val="00333930"/>
    <w:rsid w:val="0033444A"/>
    <w:rsid w:val="003346BB"/>
    <w:rsid w:val="00334805"/>
    <w:rsid w:val="003350BF"/>
    <w:rsid w:val="003351F4"/>
    <w:rsid w:val="003355D8"/>
    <w:rsid w:val="003355FA"/>
    <w:rsid w:val="0033576C"/>
    <w:rsid w:val="00336748"/>
    <w:rsid w:val="00336DDE"/>
    <w:rsid w:val="00336E78"/>
    <w:rsid w:val="00340261"/>
    <w:rsid w:val="00340F03"/>
    <w:rsid w:val="00341518"/>
    <w:rsid w:val="00341796"/>
    <w:rsid w:val="00341DED"/>
    <w:rsid w:val="003427DD"/>
    <w:rsid w:val="00342FB1"/>
    <w:rsid w:val="00342FC2"/>
    <w:rsid w:val="00344180"/>
    <w:rsid w:val="0034485E"/>
    <w:rsid w:val="00344BFD"/>
    <w:rsid w:val="00344EAD"/>
    <w:rsid w:val="00344EB8"/>
    <w:rsid w:val="0034799B"/>
    <w:rsid w:val="003508F1"/>
    <w:rsid w:val="00351F8E"/>
    <w:rsid w:val="003523DA"/>
    <w:rsid w:val="00352677"/>
    <w:rsid w:val="00352AA5"/>
    <w:rsid w:val="00353340"/>
    <w:rsid w:val="0035338D"/>
    <w:rsid w:val="003539ED"/>
    <w:rsid w:val="00354CAC"/>
    <w:rsid w:val="00355513"/>
    <w:rsid w:val="00355F7C"/>
    <w:rsid w:val="00355FD9"/>
    <w:rsid w:val="003564B5"/>
    <w:rsid w:val="00356D33"/>
    <w:rsid w:val="00356F77"/>
    <w:rsid w:val="00360BE2"/>
    <w:rsid w:val="00360D5D"/>
    <w:rsid w:val="00361BCC"/>
    <w:rsid w:val="0036240F"/>
    <w:rsid w:val="0036358E"/>
    <w:rsid w:val="00364AD5"/>
    <w:rsid w:val="00366B2D"/>
    <w:rsid w:val="003700CA"/>
    <w:rsid w:val="00370242"/>
    <w:rsid w:val="00370443"/>
    <w:rsid w:val="00370C05"/>
    <w:rsid w:val="00371B46"/>
    <w:rsid w:val="00371FEC"/>
    <w:rsid w:val="003727F0"/>
    <w:rsid w:val="0037289D"/>
    <w:rsid w:val="00373460"/>
    <w:rsid w:val="00374BD9"/>
    <w:rsid w:val="003752AA"/>
    <w:rsid w:val="00375C5C"/>
    <w:rsid w:val="00375F60"/>
    <w:rsid w:val="00376361"/>
    <w:rsid w:val="00376CFB"/>
    <w:rsid w:val="00377F87"/>
    <w:rsid w:val="00380872"/>
    <w:rsid w:val="00380FDE"/>
    <w:rsid w:val="003822A4"/>
    <w:rsid w:val="00382534"/>
    <w:rsid w:val="0038257D"/>
    <w:rsid w:val="00382737"/>
    <w:rsid w:val="00382FFE"/>
    <w:rsid w:val="00383252"/>
    <w:rsid w:val="00384041"/>
    <w:rsid w:val="00384070"/>
    <w:rsid w:val="003849FF"/>
    <w:rsid w:val="003855AD"/>
    <w:rsid w:val="00385A36"/>
    <w:rsid w:val="0038679E"/>
    <w:rsid w:val="00386B77"/>
    <w:rsid w:val="00386C4F"/>
    <w:rsid w:val="0038714B"/>
    <w:rsid w:val="003874B7"/>
    <w:rsid w:val="00391453"/>
    <w:rsid w:val="003920CF"/>
    <w:rsid w:val="00392814"/>
    <w:rsid w:val="00393018"/>
    <w:rsid w:val="00393465"/>
    <w:rsid w:val="00393D5D"/>
    <w:rsid w:val="003942A5"/>
    <w:rsid w:val="003943CA"/>
    <w:rsid w:val="00394655"/>
    <w:rsid w:val="00394818"/>
    <w:rsid w:val="00394902"/>
    <w:rsid w:val="003949F9"/>
    <w:rsid w:val="0039524B"/>
    <w:rsid w:val="00395986"/>
    <w:rsid w:val="00395CB2"/>
    <w:rsid w:val="00397119"/>
    <w:rsid w:val="0039721B"/>
    <w:rsid w:val="00397493"/>
    <w:rsid w:val="003A082E"/>
    <w:rsid w:val="003A0AFB"/>
    <w:rsid w:val="003A0EE7"/>
    <w:rsid w:val="003A0FC6"/>
    <w:rsid w:val="003A168E"/>
    <w:rsid w:val="003A183E"/>
    <w:rsid w:val="003A1DC6"/>
    <w:rsid w:val="003A31E6"/>
    <w:rsid w:val="003A491A"/>
    <w:rsid w:val="003A5729"/>
    <w:rsid w:val="003A6974"/>
    <w:rsid w:val="003A6AB4"/>
    <w:rsid w:val="003B0106"/>
    <w:rsid w:val="003B01AA"/>
    <w:rsid w:val="003B0754"/>
    <w:rsid w:val="003B0810"/>
    <w:rsid w:val="003B0AB6"/>
    <w:rsid w:val="003B1129"/>
    <w:rsid w:val="003B197A"/>
    <w:rsid w:val="003B2717"/>
    <w:rsid w:val="003B271F"/>
    <w:rsid w:val="003B2994"/>
    <w:rsid w:val="003B29EA"/>
    <w:rsid w:val="003B2A0F"/>
    <w:rsid w:val="003B2E44"/>
    <w:rsid w:val="003B3032"/>
    <w:rsid w:val="003B3F42"/>
    <w:rsid w:val="003B478E"/>
    <w:rsid w:val="003B4D64"/>
    <w:rsid w:val="003B5C2F"/>
    <w:rsid w:val="003B6251"/>
    <w:rsid w:val="003B6442"/>
    <w:rsid w:val="003B6811"/>
    <w:rsid w:val="003B6D0F"/>
    <w:rsid w:val="003B703E"/>
    <w:rsid w:val="003B7ECF"/>
    <w:rsid w:val="003C120A"/>
    <w:rsid w:val="003C1F8D"/>
    <w:rsid w:val="003C2912"/>
    <w:rsid w:val="003C3570"/>
    <w:rsid w:val="003C47C5"/>
    <w:rsid w:val="003C6509"/>
    <w:rsid w:val="003C72BF"/>
    <w:rsid w:val="003C7F35"/>
    <w:rsid w:val="003D017C"/>
    <w:rsid w:val="003D01A4"/>
    <w:rsid w:val="003D06FE"/>
    <w:rsid w:val="003D0DB7"/>
    <w:rsid w:val="003D1799"/>
    <w:rsid w:val="003D1A67"/>
    <w:rsid w:val="003D3299"/>
    <w:rsid w:val="003D3C1E"/>
    <w:rsid w:val="003D3C72"/>
    <w:rsid w:val="003D57D0"/>
    <w:rsid w:val="003D741F"/>
    <w:rsid w:val="003D742C"/>
    <w:rsid w:val="003D7EEE"/>
    <w:rsid w:val="003E0070"/>
    <w:rsid w:val="003E1F3E"/>
    <w:rsid w:val="003E2D6E"/>
    <w:rsid w:val="003E31E7"/>
    <w:rsid w:val="003E3EA7"/>
    <w:rsid w:val="003E4302"/>
    <w:rsid w:val="003E51EF"/>
    <w:rsid w:val="003E5B8B"/>
    <w:rsid w:val="003E6ED9"/>
    <w:rsid w:val="003F09BA"/>
    <w:rsid w:val="003F09CE"/>
    <w:rsid w:val="003F0DDE"/>
    <w:rsid w:val="003F11EA"/>
    <w:rsid w:val="003F1227"/>
    <w:rsid w:val="003F33E4"/>
    <w:rsid w:val="003F4136"/>
    <w:rsid w:val="003F488D"/>
    <w:rsid w:val="003F577C"/>
    <w:rsid w:val="003F636D"/>
    <w:rsid w:val="003F641B"/>
    <w:rsid w:val="0040089B"/>
    <w:rsid w:val="00400F8B"/>
    <w:rsid w:val="0040106B"/>
    <w:rsid w:val="004019ED"/>
    <w:rsid w:val="004027F6"/>
    <w:rsid w:val="0040288A"/>
    <w:rsid w:val="004030D0"/>
    <w:rsid w:val="004032E7"/>
    <w:rsid w:val="004035D6"/>
    <w:rsid w:val="00404510"/>
    <w:rsid w:val="00404CC5"/>
    <w:rsid w:val="0040557D"/>
    <w:rsid w:val="0040660A"/>
    <w:rsid w:val="004075E8"/>
    <w:rsid w:val="00407811"/>
    <w:rsid w:val="00407F64"/>
    <w:rsid w:val="004100CF"/>
    <w:rsid w:val="00410234"/>
    <w:rsid w:val="00410D8C"/>
    <w:rsid w:val="00410E78"/>
    <w:rsid w:val="004112DA"/>
    <w:rsid w:val="004117FC"/>
    <w:rsid w:val="00411A8C"/>
    <w:rsid w:val="00412A5D"/>
    <w:rsid w:val="00412E1F"/>
    <w:rsid w:val="0041478B"/>
    <w:rsid w:val="004147F2"/>
    <w:rsid w:val="00414845"/>
    <w:rsid w:val="004149AC"/>
    <w:rsid w:val="00414DAC"/>
    <w:rsid w:val="00416F41"/>
    <w:rsid w:val="004173B8"/>
    <w:rsid w:val="00417E4B"/>
    <w:rsid w:val="004206C9"/>
    <w:rsid w:val="00421563"/>
    <w:rsid w:val="004218B8"/>
    <w:rsid w:val="00421912"/>
    <w:rsid w:val="00421C2A"/>
    <w:rsid w:val="00421CC7"/>
    <w:rsid w:val="004233FB"/>
    <w:rsid w:val="004238BA"/>
    <w:rsid w:val="00423D36"/>
    <w:rsid w:val="00423F1B"/>
    <w:rsid w:val="004248AF"/>
    <w:rsid w:val="00425658"/>
    <w:rsid w:val="00425A40"/>
    <w:rsid w:val="0042633B"/>
    <w:rsid w:val="00426CCD"/>
    <w:rsid w:val="0042758B"/>
    <w:rsid w:val="00430790"/>
    <w:rsid w:val="004313D0"/>
    <w:rsid w:val="00431969"/>
    <w:rsid w:val="00432743"/>
    <w:rsid w:val="00432B0C"/>
    <w:rsid w:val="00432E39"/>
    <w:rsid w:val="00433B1F"/>
    <w:rsid w:val="00434351"/>
    <w:rsid w:val="00434EF6"/>
    <w:rsid w:val="004366C3"/>
    <w:rsid w:val="00436D98"/>
    <w:rsid w:val="00437718"/>
    <w:rsid w:val="0044022D"/>
    <w:rsid w:val="0044036A"/>
    <w:rsid w:val="00440A3D"/>
    <w:rsid w:val="00440ACB"/>
    <w:rsid w:val="00440FDD"/>
    <w:rsid w:val="004410D7"/>
    <w:rsid w:val="00441B77"/>
    <w:rsid w:val="00442DE5"/>
    <w:rsid w:val="0044333A"/>
    <w:rsid w:val="004442F3"/>
    <w:rsid w:val="00444C7F"/>
    <w:rsid w:val="00444EFE"/>
    <w:rsid w:val="004455AF"/>
    <w:rsid w:val="0044674C"/>
    <w:rsid w:val="00446BD3"/>
    <w:rsid w:val="00447257"/>
    <w:rsid w:val="00450125"/>
    <w:rsid w:val="0045073D"/>
    <w:rsid w:val="00450C04"/>
    <w:rsid w:val="00450E29"/>
    <w:rsid w:val="004515A1"/>
    <w:rsid w:val="00451AD5"/>
    <w:rsid w:val="00451F16"/>
    <w:rsid w:val="00453901"/>
    <w:rsid w:val="00454281"/>
    <w:rsid w:val="00454EB7"/>
    <w:rsid w:val="004552A0"/>
    <w:rsid w:val="00455529"/>
    <w:rsid w:val="004561A1"/>
    <w:rsid w:val="0045642E"/>
    <w:rsid w:val="00456E4B"/>
    <w:rsid w:val="0046000F"/>
    <w:rsid w:val="00460212"/>
    <w:rsid w:val="00463129"/>
    <w:rsid w:val="00463B07"/>
    <w:rsid w:val="00463BA1"/>
    <w:rsid w:val="004640DF"/>
    <w:rsid w:val="00465264"/>
    <w:rsid w:val="00466BB6"/>
    <w:rsid w:val="0046726A"/>
    <w:rsid w:val="00467543"/>
    <w:rsid w:val="00467AAE"/>
    <w:rsid w:val="004702E2"/>
    <w:rsid w:val="00472167"/>
    <w:rsid w:val="00472201"/>
    <w:rsid w:val="00473DD7"/>
    <w:rsid w:val="004741A0"/>
    <w:rsid w:val="00474C14"/>
    <w:rsid w:val="00474D68"/>
    <w:rsid w:val="00474EEB"/>
    <w:rsid w:val="00475B6E"/>
    <w:rsid w:val="0047704D"/>
    <w:rsid w:val="0048041A"/>
    <w:rsid w:val="00480B03"/>
    <w:rsid w:val="004812BD"/>
    <w:rsid w:val="0048185A"/>
    <w:rsid w:val="00482D0F"/>
    <w:rsid w:val="004836D1"/>
    <w:rsid w:val="00483A90"/>
    <w:rsid w:val="00483B02"/>
    <w:rsid w:val="00483FC8"/>
    <w:rsid w:val="00484053"/>
    <w:rsid w:val="00484227"/>
    <w:rsid w:val="004842A9"/>
    <w:rsid w:val="00485891"/>
    <w:rsid w:val="00486958"/>
    <w:rsid w:val="00487785"/>
    <w:rsid w:val="0049165A"/>
    <w:rsid w:val="00493595"/>
    <w:rsid w:val="004935B6"/>
    <w:rsid w:val="004936DD"/>
    <w:rsid w:val="004942F9"/>
    <w:rsid w:val="00494351"/>
    <w:rsid w:val="00494876"/>
    <w:rsid w:val="00494F7A"/>
    <w:rsid w:val="0049504B"/>
    <w:rsid w:val="00495918"/>
    <w:rsid w:val="00495B06"/>
    <w:rsid w:val="00495EBC"/>
    <w:rsid w:val="00496102"/>
    <w:rsid w:val="0049658E"/>
    <w:rsid w:val="0049773C"/>
    <w:rsid w:val="004977D5"/>
    <w:rsid w:val="00497C77"/>
    <w:rsid w:val="004A0375"/>
    <w:rsid w:val="004A0EBE"/>
    <w:rsid w:val="004A1233"/>
    <w:rsid w:val="004A2636"/>
    <w:rsid w:val="004A26AE"/>
    <w:rsid w:val="004A2834"/>
    <w:rsid w:val="004A3E0B"/>
    <w:rsid w:val="004A44BB"/>
    <w:rsid w:val="004A458B"/>
    <w:rsid w:val="004A54CB"/>
    <w:rsid w:val="004A55D9"/>
    <w:rsid w:val="004A64FF"/>
    <w:rsid w:val="004A6807"/>
    <w:rsid w:val="004A6BC0"/>
    <w:rsid w:val="004A6CC6"/>
    <w:rsid w:val="004A72F0"/>
    <w:rsid w:val="004B0208"/>
    <w:rsid w:val="004B1882"/>
    <w:rsid w:val="004B1975"/>
    <w:rsid w:val="004B1D68"/>
    <w:rsid w:val="004B2761"/>
    <w:rsid w:val="004B2AB9"/>
    <w:rsid w:val="004B2E75"/>
    <w:rsid w:val="004B3DB5"/>
    <w:rsid w:val="004B41DC"/>
    <w:rsid w:val="004B433B"/>
    <w:rsid w:val="004B437B"/>
    <w:rsid w:val="004B555A"/>
    <w:rsid w:val="004B58AE"/>
    <w:rsid w:val="004B61A0"/>
    <w:rsid w:val="004B6265"/>
    <w:rsid w:val="004B6280"/>
    <w:rsid w:val="004C054A"/>
    <w:rsid w:val="004C0925"/>
    <w:rsid w:val="004C19FB"/>
    <w:rsid w:val="004C2AE4"/>
    <w:rsid w:val="004C45E4"/>
    <w:rsid w:val="004C4A02"/>
    <w:rsid w:val="004C4F71"/>
    <w:rsid w:val="004C5D70"/>
    <w:rsid w:val="004C5F10"/>
    <w:rsid w:val="004C6DE5"/>
    <w:rsid w:val="004C6FDE"/>
    <w:rsid w:val="004C79C2"/>
    <w:rsid w:val="004D021D"/>
    <w:rsid w:val="004D0B8C"/>
    <w:rsid w:val="004D0D09"/>
    <w:rsid w:val="004D1A77"/>
    <w:rsid w:val="004D1F91"/>
    <w:rsid w:val="004D24DC"/>
    <w:rsid w:val="004D2A66"/>
    <w:rsid w:val="004D2F72"/>
    <w:rsid w:val="004D55E0"/>
    <w:rsid w:val="004D5F41"/>
    <w:rsid w:val="004D65C2"/>
    <w:rsid w:val="004D66FB"/>
    <w:rsid w:val="004D6F1A"/>
    <w:rsid w:val="004D7335"/>
    <w:rsid w:val="004D79CD"/>
    <w:rsid w:val="004E03AC"/>
    <w:rsid w:val="004E0B1E"/>
    <w:rsid w:val="004E0E68"/>
    <w:rsid w:val="004E1276"/>
    <w:rsid w:val="004E12B9"/>
    <w:rsid w:val="004E1A20"/>
    <w:rsid w:val="004E2033"/>
    <w:rsid w:val="004E253E"/>
    <w:rsid w:val="004E26A0"/>
    <w:rsid w:val="004E2A0D"/>
    <w:rsid w:val="004E2CB1"/>
    <w:rsid w:val="004E371B"/>
    <w:rsid w:val="004E4A95"/>
    <w:rsid w:val="004E4E1E"/>
    <w:rsid w:val="004E5321"/>
    <w:rsid w:val="004E5934"/>
    <w:rsid w:val="004E5B31"/>
    <w:rsid w:val="004E68D7"/>
    <w:rsid w:val="004E6D79"/>
    <w:rsid w:val="004E7049"/>
    <w:rsid w:val="004E7774"/>
    <w:rsid w:val="004E79C8"/>
    <w:rsid w:val="004F0216"/>
    <w:rsid w:val="004F0240"/>
    <w:rsid w:val="004F0D4D"/>
    <w:rsid w:val="004F0F3B"/>
    <w:rsid w:val="004F1FE4"/>
    <w:rsid w:val="004F2218"/>
    <w:rsid w:val="004F3CB7"/>
    <w:rsid w:val="004F3E67"/>
    <w:rsid w:val="004F3ED8"/>
    <w:rsid w:val="004F549A"/>
    <w:rsid w:val="004F5583"/>
    <w:rsid w:val="004F5694"/>
    <w:rsid w:val="004F605A"/>
    <w:rsid w:val="004F6579"/>
    <w:rsid w:val="004F65A0"/>
    <w:rsid w:val="004F6858"/>
    <w:rsid w:val="004F6C0E"/>
    <w:rsid w:val="004F7292"/>
    <w:rsid w:val="004F75A4"/>
    <w:rsid w:val="0050030F"/>
    <w:rsid w:val="00500F95"/>
    <w:rsid w:val="00501857"/>
    <w:rsid w:val="00504137"/>
    <w:rsid w:val="00505241"/>
    <w:rsid w:val="0050558F"/>
    <w:rsid w:val="00505AFD"/>
    <w:rsid w:val="00507363"/>
    <w:rsid w:val="0051016F"/>
    <w:rsid w:val="00510689"/>
    <w:rsid w:val="0051088B"/>
    <w:rsid w:val="00510CB8"/>
    <w:rsid w:val="00511D46"/>
    <w:rsid w:val="00511E54"/>
    <w:rsid w:val="00513048"/>
    <w:rsid w:val="0051307C"/>
    <w:rsid w:val="00513364"/>
    <w:rsid w:val="005136EA"/>
    <w:rsid w:val="00513972"/>
    <w:rsid w:val="00515130"/>
    <w:rsid w:val="005155A0"/>
    <w:rsid w:val="00516821"/>
    <w:rsid w:val="00516F4D"/>
    <w:rsid w:val="00520722"/>
    <w:rsid w:val="00520C40"/>
    <w:rsid w:val="00520DD5"/>
    <w:rsid w:val="005212C1"/>
    <w:rsid w:val="00521871"/>
    <w:rsid w:val="00521AC7"/>
    <w:rsid w:val="00521FBC"/>
    <w:rsid w:val="00522C63"/>
    <w:rsid w:val="0052547F"/>
    <w:rsid w:val="00525742"/>
    <w:rsid w:val="00525F77"/>
    <w:rsid w:val="00526148"/>
    <w:rsid w:val="005265B7"/>
    <w:rsid w:val="00527079"/>
    <w:rsid w:val="005313AF"/>
    <w:rsid w:val="0053149D"/>
    <w:rsid w:val="00531EBA"/>
    <w:rsid w:val="0053259E"/>
    <w:rsid w:val="00533DFD"/>
    <w:rsid w:val="0053506E"/>
    <w:rsid w:val="005350DD"/>
    <w:rsid w:val="00535A96"/>
    <w:rsid w:val="0053602B"/>
    <w:rsid w:val="005362AF"/>
    <w:rsid w:val="00537741"/>
    <w:rsid w:val="00540310"/>
    <w:rsid w:val="00541612"/>
    <w:rsid w:val="005417C7"/>
    <w:rsid w:val="00541D1E"/>
    <w:rsid w:val="00541F53"/>
    <w:rsid w:val="00542B9B"/>
    <w:rsid w:val="00542CCF"/>
    <w:rsid w:val="00542FB5"/>
    <w:rsid w:val="0054350E"/>
    <w:rsid w:val="00543E8D"/>
    <w:rsid w:val="005445F2"/>
    <w:rsid w:val="0054694B"/>
    <w:rsid w:val="00546A3C"/>
    <w:rsid w:val="00547F16"/>
    <w:rsid w:val="00550737"/>
    <w:rsid w:val="00550E4B"/>
    <w:rsid w:val="00551C6B"/>
    <w:rsid w:val="00551C92"/>
    <w:rsid w:val="00551E8A"/>
    <w:rsid w:val="0055252B"/>
    <w:rsid w:val="00553EC5"/>
    <w:rsid w:val="00556126"/>
    <w:rsid w:val="00556638"/>
    <w:rsid w:val="0055669C"/>
    <w:rsid w:val="00556D38"/>
    <w:rsid w:val="00556E3B"/>
    <w:rsid w:val="005577EB"/>
    <w:rsid w:val="00557877"/>
    <w:rsid w:val="005600E1"/>
    <w:rsid w:val="005601A6"/>
    <w:rsid w:val="00560251"/>
    <w:rsid w:val="0056086C"/>
    <w:rsid w:val="00560FF2"/>
    <w:rsid w:val="00561299"/>
    <w:rsid w:val="005615CF"/>
    <w:rsid w:val="005617BD"/>
    <w:rsid w:val="00562746"/>
    <w:rsid w:val="00563175"/>
    <w:rsid w:val="00563913"/>
    <w:rsid w:val="00563C41"/>
    <w:rsid w:val="00563D36"/>
    <w:rsid w:val="005645B0"/>
    <w:rsid w:val="00564EA6"/>
    <w:rsid w:val="0056519F"/>
    <w:rsid w:val="0056537C"/>
    <w:rsid w:val="00565DFB"/>
    <w:rsid w:val="00565FA5"/>
    <w:rsid w:val="00566282"/>
    <w:rsid w:val="0056652E"/>
    <w:rsid w:val="00566A26"/>
    <w:rsid w:val="005674A7"/>
    <w:rsid w:val="00570AAF"/>
    <w:rsid w:val="0057117B"/>
    <w:rsid w:val="0057175F"/>
    <w:rsid w:val="00573CAC"/>
    <w:rsid w:val="00574426"/>
    <w:rsid w:val="00574F06"/>
    <w:rsid w:val="0057569F"/>
    <w:rsid w:val="00575A2C"/>
    <w:rsid w:val="00575D6B"/>
    <w:rsid w:val="005768A4"/>
    <w:rsid w:val="00576C62"/>
    <w:rsid w:val="00576F83"/>
    <w:rsid w:val="005773F3"/>
    <w:rsid w:val="0057749B"/>
    <w:rsid w:val="005777B9"/>
    <w:rsid w:val="00581373"/>
    <w:rsid w:val="005815EC"/>
    <w:rsid w:val="00581DD3"/>
    <w:rsid w:val="00581FCE"/>
    <w:rsid w:val="00584144"/>
    <w:rsid w:val="005849E6"/>
    <w:rsid w:val="00585FF0"/>
    <w:rsid w:val="00586679"/>
    <w:rsid w:val="00586ABC"/>
    <w:rsid w:val="00586F5D"/>
    <w:rsid w:val="005903C2"/>
    <w:rsid w:val="005907B5"/>
    <w:rsid w:val="00590E4C"/>
    <w:rsid w:val="00590E86"/>
    <w:rsid w:val="00591B0F"/>
    <w:rsid w:val="00591F82"/>
    <w:rsid w:val="00591FD7"/>
    <w:rsid w:val="005924FF"/>
    <w:rsid w:val="00593683"/>
    <w:rsid w:val="00593F45"/>
    <w:rsid w:val="005947B4"/>
    <w:rsid w:val="005953E6"/>
    <w:rsid w:val="00595DF7"/>
    <w:rsid w:val="0059669E"/>
    <w:rsid w:val="00596B63"/>
    <w:rsid w:val="00596D8A"/>
    <w:rsid w:val="005971B7"/>
    <w:rsid w:val="00597227"/>
    <w:rsid w:val="005977ED"/>
    <w:rsid w:val="00597A13"/>
    <w:rsid w:val="00597C81"/>
    <w:rsid w:val="005A0705"/>
    <w:rsid w:val="005A0A65"/>
    <w:rsid w:val="005A0D7F"/>
    <w:rsid w:val="005A0DFD"/>
    <w:rsid w:val="005A22FA"/>
    <w:rsid w:val="005A25D5"/>
    <w:rsid w:val="005A2958"/>
    <w:rsid w:val="005A3699"/>
    <w:rsid w:val="005A3F98"/>
    <w:rsid w:val="005A4BA5"/>
    <w:rsid w:val="005A5319"/>
    <w:rsid w:val="005A6409"/>
    <w:rsid w:val="005A65C0"/>
    <w:rsid w:val="005A6D66"/>
    <w:rsid w:val="005A79DC"/>
    <w:rsid w:val="005B0843"/>
    <w:rsid w:val="005B086C"/>
    <w:rsid w:val="005B0AC6"/>
    <w:rsid w:val="005B0F90"/>
    <w:rsid w:val="005B1084"/>
    <w:rsid w:val="005B299A"/>
    <w:rsid w:val="005B2ECD"/>
    <w:rsid w:val="005B3C1E"/>
    <w:rsid w:val="005B527B"/>
    <w:rsid w:val="005B6EC4"/>
    <w:rsid w:val="005B7275"/>
    <w:rsid w:val="005B7380"/>
    <w:rsid w:val="005B78BB"/>
    <w:rsid w:val="005B7BB3"/>
    <w:rsid w:val="005C023D"/>
    <w:rsid w:val="005C0E68"/>
    <w:rsid w:val="005C11C4"/>
    <w:rsid w:val="005C1E47"/>
    <w:rsid w:val="005C29CE"/>
    <w:rsid w:val="005C31BF"/>
    <w:rsid w:val="005C3D9E"/>
    <w:rsid w:val="005C402F"/>
    <w:rsid w:val="005C416F"/>
    <w:rsid w:val="005C52F4"/>
    <w:rsid w:val="005C5578"/>
    <w:rsid w:val="005C6282"/>
    <w:rsid w:val="005C6B51"/>
    <w:rsid w:val="005C6F3F"/>
    <w:rsid w:val="005C6FC0"/>
    <w:rsid w:val="005C70B8"/>
    <w:rsid w:val="005C78A6"/>
    <w:rsid w:val="005C7BE7"/>
    <w:rsid w:val="005D01AC"/>
    <w:rsid w:val="005D037A"/>
    <w:rsid w:val="005D0E20"/>
    <w:rsid w:val="005D14FF"/>
    <w:rsid w:val="005D176C"/>
    <w:rsid w:val="005D17B2"/>
    <w:rsid w:val="005D1ECA"/>
    <w:rsid w:val="005D2094"/>
    <w:rsid w:val="005D2A6E"/>
    <w:rsid w:val="005D2D4F"/>
    <w:rsid w:val="005D2FD1"/>
    <w:rsid w:val="005D33FF"/>
    <w:rsid w:val="005D60CC"/>
    <w:rsid w:val="005D658E"/>
    <w:rsid w:val="005D69DE"/>
    <w:rsid w:val="005D707D"/>
    <w:rsid w:val="005D74FA"/>
    <w:rsid w:val="005E01D7"/>
    <w:rsid w:val="005E048C"/>
    <w:rsid w:val="005E0B8E"/>
    <w:rsid w:val="005E0C21"/>
    <w:rsid w:val="005E0F0B"/>
    <w:rsid w:val="005E121E"/>
    <w:rsid w:val="005E121F"/>
    <w:rsid w:val="005E2093"/>
    <w:rsid w:val="005E2419"/>
    <w:rsid w:val="005E2C9E"/>
    <w:rsid w:val="005E2E55"/>
    <w:rsid w:val="005E3DCB"/>
    <w:rsid w:val="005E48A7"/>
    <w:rsid w:val="005E595D"/>
    <w:rsid w:val="005E5D6E"/>
    <w:rsid w:val="005E686B"/>
    <w:rsid w:val="005E6877"/>
    <w:rsid w:val="005E74BD"/>
    <w:rsid w:val="005E795E"/>
    <w:rsid w:val="005E7A62"/>
    <w:rsid w:val="005E7DF4"/>
    <w:rsid w:val="005F0477"/>
    <w:rsid w:val="005F0CEB"/>
    <w:rsid w:val="005F2075"/>
    <w:rsid w:val="005F217D"/>
    <w:rsid w:val="005F31E8"/>
    <w:rsid w:val="005F35BF"/>
    <w:rsid w:val="005F388F"/>
    <w:rsid w:val="005F3C6E"/>
    <w:rsid w:val="005F47E1"/>
    <w:rsid w:val="005F489F"/>
    <w:rsid w:val="005F4A60"/>
    <w:rsid w:val="005F4C3D"/>
    <w:rsid w:val="005F4CA1"/>
    <w:rsid w:val="005F6A13"/>
    <w:rsid w:val="005F6BAB"/>
    <w:rsid w:val="005F6F64"/>
    <w:rsid w:val="005F7C54"/>
    <w:rsid w:val="0060175F"/>
    <w:rsid w:val="006017E3"/>
    <w:rsid w:val="006024F4"/>
    <w:rsid w:val="006025AE"/>
    <w:rsid w:val="0060324D"/>
    <w:rsid w:val="00603EDE"/>
    <w:rsid w:val="00604104"/>
    <w:rsid w:val="00604D3D"/>
    <w:rsid w:val="00604EA6"/>
    <w:rsid w:val="00606FF4"/>
    <w:rsid w:val="0060735E"/>
    <w:rsid w:val="00607C1B"/>
    <w:rsid w:val="00610884"/>
    <w:rsid w:val="00610981"/>
    <w:rsid w:val="00611756"/>
    <w:rsid w:val="00611C9A"/>
    <w:rsid w:val="00611E11"/>
    <w:rsid w:val="006123BA"/>
    <w:rsid w:val="0061297B"/>
    <w:rsid w:val="006134B8"/>
    <w:rsid w:val="0061383D"/>
    <w:rsid w:val="00613B71"/>
    <w:rsid w:val="00613EBF"/>
    <w:rsid w:val="00613F7F"/>
    <w:rsid w:val="0061421F"/>
    <w:rsid w:val="00614251"/>
    <w:rsid w:val="00614791"/>
    <w:rsid w:val="00615730"/>
    <w:rsid w:val="00615E05"/>
    <w:rsid w:val="00616117"/>
    <w:rsid w:val="006174CB"/>
    <w:rsid w:val="00620F8F"/>
    <w:rsid w:val="00621107"/>
    <w:rsid w:val="006212B6"/>
    <w:rsid w:val="0062187F"/>
    <w:rsid w:val="00621ED5"/>
    <w:rsid w:val="006221BE"/>
    <w:rsid w:val="00622719"/>
    <w:rsid w:val="00622C5B"/>
    <w:rsid w:val="00623BBF"/>
    <w:rsid w:val="00623D88"/>
    <w:rsid w:val="00624487"/>
    <w:rsid w:val="00624651"/>
    <w:rsid w:val="0062613B"/>
    <w:rsid w:val="00626215"/>
    <w:rsid w:val="0062673A"/>
    <w:rsid w:val="00627401"/>
    <w:rsid w:val="006278CD"/>
    <w:rsid w:val="00627AFD"/>
    <w:rsid w:val="00627D34"/>
    <w:rsid w:val="006301C7"/>
    <w:rsid w:val="00630A94"/>
    <w:rsid w:val="00631794"/>
    <w:rsid w:val="006317F1"/>
    <w:rsid w:val="00631CB1"/>
    <w:rsid w:val="00632160"/>
    <w:rsid w:val="0063319D"/>
    <w:rsid w:val="006345D0"/>
    <w:rsid w:val="006346B0"/>
    <w:rsid w:val="00635425"/>
    <w:rsid w:val="006356B9"/>
    <w:rsid w:val="006362BF"/>
    <w:rsid w:val="00637200"/>
    <w:rsid w:val="00637541"/>
    <w:rsid w:val="00637780"/>
    <w:rsid w:val="00637EBC"/>
    <w:rsid w:val="0064095F"/>
    <w:rsid w:val="00641CED"/>
    <w:rsid w:val="00641EB9"/>
    <w:rsid w:val="00641FDD"/>
    <w:rsid w:val="006420AD"/>
    <w:rsid w:val="00642117"/>
    <w:rsid w:val="00642529"/>
    <w:rsid w:val="00642C98"/>
    <w:rsid w:val="006432C0"/>
    <w:rsid w:val="0064369C"/>
    <w:rsid w:val="00643A39"/>
    <w:rsid w:val="0064408D"/>
    <w:rsid w:val="00644339"/>
    <w:rsid w:val="0064539E"/>
    <w:rsid w:val="0064644F"/>
    <w:rsid w:val="006500C1"/>
    <w:rsid w:val="00650C21"/>
    <w:rsid w:val="00651A16"/>
    <w:rsid w:val="00651E21"/>
    <w:rsid w:val="00652090"/>
    <w:rsid w:val="00652279"/>
    <w:rsid w:val="00653806"/>
    <w:rsid w:val="00653BE0"/>
    <w:rsid w:val="006544E6"/>
    <w:rsid w:val="00654F50"/>
    <w:rsid w:val="00655E16"/>
    <w:rsid w:val="0065690E"/>
    <w:rsid w:val="00657618"/>
    <w:rsid w:val="006576FE"/>
    <w:rsid w:val="00657A9A"/>
    <w:rsid w:val="00657F14"/>
    <w:rsid w:val="00660CA4"/>
    <w:rsid w:val="0066157E"/>
    <w:rsid w:val="00661695"/>
    <w:rsid w:val="00661C83"/>
    <w:rsid w:val="00661DAE"/>
    <w:rsid w:val="006628DE"/>
    <w:rsid w:val="00662E0D"/>
    <w:rsid w:val="00664FD4"/>
    <w:rsid w:val="0066548D"/>
    <w:rsid w:val="006658AF"/>
    <w:rsid w:val="00665E09"/>
    <w:rsid w:val="00666EFF"/>
    <w:rsid w:val="00667C71"/>
    <w:rsid w:val="00670D5E"/>
    <w:rsid w:val="006713C7"/>
    <w:rsid w:val="00673007"/>
    <w:rsid w:val="00673A7A"/>
    <w:rsid w:val="00675A6A"/>
    <w:rsid w:val="00675C64"/>
    <w:rsid w:val="0067768E"/>
    <w:rsid w:val="006778F8"/>
    <w:rsid w:val="00677CEE"/>
    <w:rsid w:val="00677EB0"/>
    <w:rsid w:val="00680295"/>
    <w:rsid w:val="006804A3"/>
    <w:rsid w:val="006807AF"/>
    <w:rsid w:val="00681CB8"/>
    <w:rsid w:val="00681E90"/>
    <w:rsid w:val="00682DC2"/>
    <w:rsid w:val="006838CC"/>
    <w:rsid w:val="00683BBF"/>
    <w:rsid w:val="00683E3E"/>
    <w:rsid w:val="00684179"/>
    <w:rsid w:val="00685070"/>
    <w:rsid w:val="0068523B"/>
    <w:rsid w:val="006858C1"/>
    <w:rsid w:val="00685B1B"/>
    <w:rsid w:val="00685E8C"/>
    <w:rsid w:val="00685E8E"/>
    <w:rsid w:val="00685EEF"/>
    <w:rsid w:val="00686CB8"/>
    <w:rsid w:val="0068788C"/>
    <w:rsid w:val="006902A2"/>
    <w:rsid w:val="00690F73"/>
    <w:rsid w:val="006912F0"/>
    <w:rsid w:val="00691363"/>
    <w:rsid w:val="00691413"/>
    <w:rsid w:val="00691A5B"/>
    <w:rsid w:val="00691B48"/>
    <w:rsid w:val="00691EC7"/>
    <w:rsid w:val="00692564"/>
    <w:rsid w:val="00692DFC"/>
    <w:rsid w:val="006941BE"/>
    <w:rsid w:val="00694633"/>
    <w:rsid w:val="00694EE4"/>
    <w:rsid w:val="006955D8"/>
    <w:rsid w:val="0069576B"/>
    <w:rsid w:val="00695B4C"/>
    <w:rsid w:val="006963FE"/>
    <w:rsid w:val="006971E0"/>
    <w:rsid w:val="006972C5"/>
    <w:rsid w:val="00697815"/>
    <w:rsid w:val="006A080F"/>
    <w:rsid w:val="006A0BA9"/>
    <w:rsid w:val="006A10B5"/>
    <w:rsid w:val="006A120F"/>
    <w:rsid w:val="006A3C20"/>
    <w:rsid w:val="006A3E50"/>
    <w:rsid w:val="006A3E6C"/>
    <w:rsid w:val="006A434D"/>
    <w:rsid w:val="006A436F"/>
    <w:rsid w:val="006A4C1B"/>
    <w:rsid w:val="006A542E"/>
    <w:rsid w:val="006A54AA"/>
    <w:rsid w:val="006A5D5D"/>
    <w:rsid w:val="006A6F43"/>
    <w:rsid w:val="006B085B"/>
    <w:rsid w:val="006B0E6E"/>
    <w:rsid w:val="006B1324"/>
    <w:rsid w:val="006B1635"/>
    <w:rsid w:val="006B1BCC"/>
    <w:rsid w:val="006B203D"/>
    <w:rsid w:val="006B2AD2"/>
    <w:rsid w:val="006B31FD"/>
    <w:rsid w:val="006B3451"/>
    <w:rsid w:val="006B3AE6"/>
    <w:rsid w:val="006B47CC"/>
    <w:rsid w:val="006B4A77"/>
    <w:rsid w:val="006B6B9F"/>
    <w:rsid w:val="006B7311"/>
    <w:rsid w:val="006B7B49"/>
    <w:rsid w:val="006C04D7"/>
    <w:rsid w:val="006C0E2A"/>
    <w:rsid w:val="006C2C65"/>
    <w:rsid w:val="006C3703"/>
    <w:rsid w:val="006C3A25"/>
    <w:rsid w:val="006C3D1A"/>
    <w:rsid w:val="006C428A"/>
    <w:rsid w:val="006C42A1"/>
    <w:rsid w:val="006C4401"/>
    <w:rsid w:val="006C4FE0"/>
    <w:rsid w:val="006C5691"/>
    <w:rsid w:val="006C5A67"/>
    <w:rsid w:val="006C6007"/>
    <w:rsid w:val="006C64C6"/>
    <w:rsid w:val="006C6641"/>
    <w:rsid w:val="006C6662"/>
    <w:rsid w:val="006C7159"/>
    <w:rsid w:val="006D0174"/>
    <w:rsid w:val="006D0D88"/>
    <w:rsid w:val="006D0DDE"/>
    <w:rsid w:val="006D138A"/>
    <w:rsid w:val="006D163A"/>
    <w:rsid w:val="006D39C3"/>
    <w:rsid w:val="006D3D61"/>
    <w:rsid w:val="006D4913"/>
    <w:rsid w:val="006D4999"/>
    <w:rsid w:val="006D5969"/>
    <w:rsid w:val="006D5981"/>
    <w:rsid w:val="006D5C07"/>
    <w:rsid w:val="006D5CED"/>
    <w:rsid w:val="006D6085"/>
    <w:rsid w:val="006D767F"/>
    <w:rsid w:val="006D76A3"/>
    <w:rsid w:val="006D7D0D"/>
    <w:rsid w:val="006D7D90"/>
    <w:rsid w:val="006E02E7"/>
    <w:rsid w:val="006E0694"/>
    <w:rsid w:val="006E0FA1"/>
    <w:rsid w:val="006E13E5"/>
    <w:rsid w:val="006E17C5"/>
    <w:rsid w:val="006E19A7"/>
    <w:rsid w:val="006E2DE3"/>
    <w:rsid w:val="006E42F9"/>
    <w:rsid w:val="006E470E"/>
    <w:rsid w:val="006E64E2"/>
    <w:rsid w:val="006F249F"/>
    <w:rsid w:val="006F2D7C"/>
    <w:rsid w:val="006F35B4"/>
    <w:rsid w:val="006F36C0"/>
    <w:rsid w:val="006F3EA4"/>
    <w:rsid w:val="006F47A0"/>
    <w:rsid w:val="006F4AA8"/>
    <w:rsid w:val="006F5739"/>
    <w:rsid w:val="006F6233"/>
    <w:rsid w:val="006F6914"/>
    <w:rsid w:val="006F71F7"/>
    <w:rsid w:val="006F73BB"/>
    <w:rsid w:val="0070032C"/>
    <w:rsid w:val="007005C9"/>
    <w:rsid w:val="0070194F"/>
    <w:rsid w:val="007022C6"/>
    <w:rsid w:val="0070231B"/>
    <w:rsid w:val="007030B7"/>
    <w:rsid w:val="00703540"/>
    <w:rsid w:val="00704391"/>
    <w:rsid w:val="00704924"/>
    <w:rsid w:val="00706147"/>
    <w:rsid w:val="0070690C"/>
    <w:rsid w:val="007069CB"/>
    <w:rsid w:val="00706ABD"/>
    <w:rsid w:val="00706B16"/>
    <w:rsid w:val="00707D78"/>
    <w:rsid w:val="0071135A"/>
    <w:rsid w:val="00711C71"/>
    <w:rsid w:val="007126F2"/>
    <w:rsid w:val="007126FD"/>
    <w:rsid w:val="00713664"/>
    <w:rsid w:val="007138D4"/>
    <w:rsid w:val="00714289"/>
    <w:rsid w:val="00714956"/>
    <w:rsid w:val="007151FF"/>
    <w:rsid w:val="00715261"/>
    <w:rsid w:val="00715591"/>
    <w:rsid w:val="0071601F"/>
    <w:rsid w:val="007164AB"/>
    <w:rsid w:val="00716A67"/>
    <w:rsid w:val="00716B30"/>
    <w:rsid w:val="00716D2A"/>
    <w:rsid w:val="007171EA"/>
    <w:rsid w:val="0071725B"/>
    <w:rsid w:val="00717339"/>
    <w:rsid w:val="00717F67"/>
    <w:rsid w:val="007208F7"/>
    <w:rsid w:val="0072158A"/>
    <w:rsid w:val="0072173E"/>
    <w:rsid w:val="0072254C"/>
    <w:rsid w:val="00722674"/>
    <w:rsid w:val="00722B4C"/>
    <w:rsid w:val="007237A6"/>
    <w:rsid w:val="007244D8"/>
    <w:rsid w:val="00724C39"/>
    <w:rsid w:val="00725355"/>
    <w:rsid w:val="00725367"/>
    <w:rsid w:val="00725728"/>
    <w:rsid w:val="00725A0D"/>
    <w:rsid w:val="007262A7"/>
    <w:rsid w:val="00727794"/>
    <w:rsid w:val="00727EF1"/>
    <w:rsid w:val="00730022"/>
    <w:rsid w:val="0073049C"/>
    <w:rsid w:val="00730637"/>
    <w:rsid w:val="007311C2"/>
    <w:rsid w:val="00731360"/>
    <w:rsid w:val="007320CC"/>
    <w:rsid w:val="00732AEF"/>
    <w:rsid w:val="00732EA1"/>
    <w:rsid w:val="00732FA7"/>
    <w:rsid w:val="00733820"/>
    <w:rsid w:val="007349D0"/>
    <w:rsid w:val="00735232"/>
    <w:rsid w:val="00736A47"/>
    <w:rsid w:val="00737BC7"/>
    <w:rsid w:val="00737EB9"/>
    <w:rsid w:val="00737EE2"/>
    <w:rsid w:val="007401F2"/>
    <w:rsid w:val="00740AC6"/>
    <w:rsid w:val="00740AE0"/>
    <w:rsid w:val="00740C1E"/>
    <w:rsid w:val="00742345"/>
    <w:rsid w:val="0074449D"/>
    <w:rsid w:val="0074523A"/>
    <w:rsid w:val="00745574"/>
    <w:rsid w:val="0074569C"/>
    <w:rsid w:val="007458A6"/>
    <w:rsid w:val="007458AE"/>
    <w:rsid w:val="0074597F"/>
    <w:rsid w:val="0074605D"/>
    <w:rsid w:val="00747C27"/>
    <w:rsid w:val="0075129F"/>
    <w:rsid w:val="00752292"/>
    <w:rsid w:val="007525AF"/>
    <w:rsid w:val="007529AA"/>
    <w:rsid w:val="00752B78"/>
    <w:rsid w:val="00752F57"/>
    <w:rsid w:val="007532A6"/>
    <w:rsid w:val="0075361A"/>
    <w:rsid w:val="00754F77"/>
    <w:rsid w:val="00756227"/>
    <w:rsid w:val="00756A40"/>
    <w:rsid w:val="007576D4"/>
    <w:rsid w:val="00757E41"/>
    <w:rsid w:val="00757F3E"/>
    <w:rsid w:val="00757FAF"/>
    <w:rsid w:val="00760936"/>
    <w:rsid w:val="00761D0C"/>
    <w:rsid w:val="00761FE0"/>
    <w:rsid w:val="00762229"/>
    <w:rsid w:val="007626F6"/>
    <w:rsid w:val="007630B5"/>
    <w:rsid w:val="00763849"/>
    <w:rsid w:val="0076465B"/>
    <w:rsid w:val="0076628E"/>
    <w:rsid w:val="00766B2F"/>
    <w:rsid w:val="00766F3E"/>
    <w:rsid w:val="00766FF3"/>
    <w:rsid w:val="007673E0"/>
    <w:rsid w:val="007676B6"/>
    <w:rsid w:val="00767C64"/>
    <w:rsid w:val="00770C42"/>
    <w:rsid w:val="00772FEA"/>
    <w:rsid w:val="007736CB"/>
    <w:rsid w:val="007739DC"/>
    <w:rsid w:val="00773A5F"/>
    <w:rsid w:val="00773E99"/>
    <w:rsid w:val="00774655"/>
    <w:rsid w:val="00775FFC"/>
    <w:rsid w:val="007761FC"/>
    <w:rsid w:val="007762CE"/>
    <w:rsid w:val="007775A6"/>
    <w:rsid w:val="00780675"/>
    <w:rsid w:val="00780CAD"/>
    <w:rsid w:val="00780EA0"/>
    <w:rsid w:val="007815F3"/>
    <w:rsid w:val="00781EEB"/>
    <w:rsid w:val="0078234A"/>
    <w:rsid w:val="0078262A"/>
    <w:rsid w:val="00782931"/>
    <w:rsid w:val="00784D35"/>
    <w:rsid w:val="007855F7"/>
    <w:rsid w:val="00785E62"/>
    <w:rsid w:val="007876F2"/>
    <w:rsid w:val="0079013C"/>
    <w:rsid w:val="0079091F"/>
    <w:rsid w:val="00790EA7"/>
    <w:rsid w:val="00791F71"/>
    <w:rsid w:val="00792A2B"/>
    <w:rsid w:val="00792F6B"/>
    <w:rsid w:val="00794907"/>
    <w:rsid w:val="007958C5"/>
    <w:rsid w:val="00796317"/>
    <w:rsid w:val="00796460"/>
    <w:rsid w:val="00797EDC"/>
    <w:rsid w:val="007A050B"/>
    <w:rsid w:val="007A1852"/>
    <w:rsid w:val="007A1992"/>
    <w:rsid w:val="007A2B90"/>
    <w:rsid w:val="007A2CEF"/>
    <w:rsid w:val="007A372B"/>
    <w:rsid w:val="007A3B6C"/>
    <w:rsid w:val="007A3F18"/>
    <w:rsid w:val="007A4844"/>
    <w:rsid w:val="007A4D21"/>
    <w:rsid w:val="007A4DF0"/>
    <w:rsid w:val="007A4FF5"/>
    <w:rsid w:val="007A5CF5"/>
    <w:rsid w:val="007A6301"/>
    <w:rsid w:val="007A6437"/>
    <w:rsid w:val="007A6821"/>
    <w:rsid w:val="007A6843"/>
    <w:rsid w:val="007A6A52"/>
    <w:rsid w:val="007B13A3"/>
    <w:rsid w:val="007B1F87"/>
    <w:rsid w:val="007B27F4"/>
    <w:rsid w:val="007B353E"/>
    <w:rsid w:val="007B39A0"/>
    <w:rsid w:val="007B3F60"/>
    <w:rsid w:val="007B42D1"/>
    <w:rsid w:val="007B55D1"/>
    <w:rsid w:val="007B61D2"/>
    <w:rsid w:val="007B61E8"/>
    <w:rsid w:val="007B6294"/>
    <w:rsid w:val="007B6295"/>
    <w:rsid w:val="007B65D5"/>
    <w:rsid w:val="007B6BA1"/>
    <w:rsid w:val="007B6FFE"/>
    <w:rsid w:val="007B7A34"/>
    <w:rsid w:val="007B7CF3"/>
    <w:rsid w:val="007C001B"/>
    <w:rsid w:val="007C0B94"/>
    <w:rsid w:val="007C0DF2"/>
    <w:rsid w:val="007C1905"/>
    <w:rsid w:val="007C2A6A"/>
    <w:rsid w:val="007C2A72"/>
    <w:rsid w:val="007C31A1"/>
    <w:rsid w:val="007C3599"/>
    <w:rsid w:val="007C3A27"/>
    <w:rsid w:val="007C3BB6"/>
    <w:rsid w:val="007C4776"/>
    <w:rsid w:val="007C47E2"/>
    <w:rsid w:val="007C51DF"/>
    <w:rsid w:val="007C6601"/>
    <w:rsid w:val="007C71F4"/>
    <w:rsid w:val="007C7629"/>
    <w:rsid w:val="007D010E"/>
    <w:rsid w:val="007D1A69"/>
    <w:rsid w:val="007D1EDB"/>
    <w:rsid w:val="007D215B"/>
    <w:rsid w:val="007D2365"/>
    <w:rsid w:val="007D383E"/>
    <w:rsid w:val="007D42A1"/>
    <w:rsid w:val="007D4441"/>
    <w:rsid w:val="007D50C5"/>
    <w:rsid w:val="007D5635"/>
    <w:rsid w:val="007D5E1F"/>
    <w:rsid w:val="007D6E32"/>
    <w:rsid w:val="007D7379"/>
    <w:rsid w:val="007D7595"/>
    <w:rsid w:val="007E0B17"/>
    <w:rsid w:val="007E0E9A"/>
    <w:rsid w:val="007E0F69"/>
    <w:rsid w:val="007E10CD"/>
    <w:rsid w:val="007E28B7"/>
    <w:rsid w:val="007E333E"/>
    <w:rsid w:val="007E37A1"/>
    <w:rsid w:val="007E3D78"/>
    <w:rsid w:val="007E53AF"/>
    <w:rsid w:val="007E56F0"/>
    <w:rsid w:val="007E57A4"/>
    <w:rsid w:val="007E6E8B"/>
    <w:rsid w:val="007E7440"/>
    <w:rsid w:val="007F09FE"/>
    <w:rsid w:val="007F15EC"/>
    <w:rsid w:val="007F2100"/>
    <w:rsid w:val="007F29B6"/>
    <w:rsid w:val="007F2C75"/>
    <w:rsid w:val="007F3A24"/>
    <w:rsid w:val="007F475D"/>
    <w:rsid w:val="007F5678"/>
    <w:rsid w:val="007F5CB2"/>
    <w:rsid w:val="007F5D07"/>
    <w:rsid w:val="007F60E1"/>
    <w:rsid w:val="007F6D4A"/>
    <w:rsid w:val="007F6E1C"/>
    <w:rsid w:val="007F7311"/>
    <w:rsid w:val="007F7C5D"/>
    <w:rsid w:val="007F7C95"/>
    <w:rsid w:val="007F7CB4"/>
    <w:rsid w:val="007F7F75"/>
    <w:rsid w:val="008000B1"/>
    <w:rsid w:val="00801D59"/>
    <w:rsid w:val="00801E6A"/>
    <w:rsid w:val="00802243"/>
    <w:rsid w:val="008030E3"/>
    <w:rsid w:val="008035CA"/>
    <w:rsid w:val="008048A4"/>
    <w:rsid w:val="008049D1"/>
    <w:rsid w:val="00805EE8"/>
    <w:rsid w:val="0080784D"/>
    <w:rsid w:val="00810379"/>
    <w:rsid w:val="00811E58"/>
    <w:rsid w:val="00812001"/>
    <w:rsid w:val="0081266A"/>
    <w:rsid w:val="0081269F"/>
    <w:rsid w:val="00813386"/>
    <w:rsid w:val="008135D1"/>
    <w:rsid w:val="00813AB8"/>
    <w:rsid w:val="00813FE1"/>
    <w:rsid w:val="00815DC3"/>
    <w:rsid w:val="0081759B"/>
    <w:rsid w:val="00817706"/>
    <w:rsid w:val="00817B98"/>
    <w:rsid w:val="008201EF"/>
    <w:rsid w:val="00820314"/>
    <w:rsid w:val="008207A7"/>
    <w:rsid w:val="00820915"/>
    <w:rsid w:val="00820AE4"/>
    <w:rsid w:val="008212D3"/>
    <w:rsid w:val="00821795"/>
    <w:rsid w:val="00821F2F"/>
    <w:rsid w:val="008235CD"/>
    <w:rsid w:val="008242C3"/>
    <w:rsid w:val="008243F2"/>
    <w:rsid w:val="0082442F"/>
    <w:rsid w:val="00824582"/>
    <w:rsid w:val="008253D2"/>
    <w:rsid w:val="00825F71"/>
    <w:rsid w:val="0082637B"/>
    <w:rsid w:val="0082782B"/>
    <w:rsid w:val="0083027B"/>
    <w:rsid w:val="008306C1"/>
    <w:rsid w:val="008311FA"/>
    <w:rsid w:val="00831431"/>
    <w:rsid w:val="00831C4C"/>
    <w:rsid w:val="00831DBB"/>
    <w:rsid w:val="008322A3"/>
    <w:rsid w:val="00832327"/>
    <w:rsid w:val="00832910"/>
    <w:rsid w:val="008336B4"/>
    <w:rsid w:val="00833E86"/>
    <w:rsid w:val="00834853"/>
    <w:rsid w:val="00835DF6"/>
    <w:rsid w:val="00836828"/>
    <w:rsid w:val="008373B3"/>
    <w:rsid w:val="00837C1D"/>
    <w:rsid w:val="00837F9D"/>
    <w:rsid w:val="00840FA6"/>
    <w:rsid w:val="00842B79"/>
    <w:rsid w:val="00843757"/>
    <w:rsid w:val="0084387C"/>
    <w:rsid w:val="00844580"/>
    <w:rsid w:val="00844A1E"/>
    <w:rsid w:val="00845344"/>
    <w:rsid w:val="0084583C"/>
    <w:rsid w:val="008461D4"/>
    <w:rsid w:val="00846446"/>
    <w:rsid w:val="008465A4"/>
    <w:rsid w:val="00846855"/>
    <w:rsid w:val="0084775E"/>
    <w:rsid w:val="00847E7A"/>
    <w:rsid w:val="00847F5F"/>
    <w:rsid w:val="00850EA0"/>
    <w:rsid w:val="008529E2"/>
    <w:rsid w:val="00852C71"/>
    <w:rsid w:val="00854549"/>
    <w:rsid w:val="00855352"/>
    <w:rsid w:val="00856523"/>
    <w:rsid w:val="00856BAD"/>
    <w:rsid w:val="00857ED0"/>
    <w:rsid w:val="00860345"/>
    <w:rsid w:val="00860B47"/>
    <w:rsid w:val="00861053"/>
    <w:rsid w:val="008610A1"/>
    <w:rsid w:val="00861410"/>
    <w:rsid w:val="0086165A"/>
    <w:rsid w:val="00861A4D"/>
    <w:rsid w:val="00862986"/>
    <w:rsid w:val="00862B2A"/>
    <w:rsid w:val="00863034"/>
    <w:rsid w:val="00863A3F"/>
    <w:rsid w:val="00863F4E"/>
    <w:rsid w:val="008641C5"/>
    <w:rsid w:val="008643A2"/>
    <w:rsid w:val="008662E7"/>
    <w:rsid w:val="00866D32"/>
    <w:rsid w:val="00867298"/>
    <w:rsid w:val="008674FE"/>
    <w:rsid w:val="00867FF6"/>
    <w:rsid w:val="00870174"/>
    <w:rsid w:val="00870973"/>
    <w:rsid w:val="008711F6"/>
    <w:rsid w:val="0087135E"/>
    <w:rsid w:val="008721F5"/>
    <w:rsid w:val="008724A5"/>
    <w:rsid w:val="0087360E"/>
    <w:rsid w:val="00873945"/>
    <w:rsid w:val="00873BC9"/>
    <w:rsid w:val="008748A2"/>
    <w:rsid w:val="008748E4"/>
    <w:rsid w:val="008751C1"/>
    <w:rsid w:val="008756F2"/>
    <w:rsid w:val="008758EF"/>
    <w:rsid w:val="008759F1"/>
    <w:rsid w:val="008770A0"/>
    <w:rsid w:val="008775FD"/>
    <w:rsid w:val="00880019"/>
    <w:rsid w:val="00880761"/>
    <w:rsid w:val="008808D1"/>
    <w:rsid w:val="008813AF"/>
    <w:rsid w:val="00881813"/>
    <w:rsid w:val="0088182C"/>
    <w:rsid w:val="00882909"/>
    <w:rsid w:val="008853E6"/>
    <w:rsid w:val="00885B4A"/>
    <w:rsid w:val="00885D89"/>
    <w:rsid w:val="00886826"/>
    <w:rsid w:val="00886F26"/>
    <w:rsid w:val="00887540"/>
    <w:rsid w:val="00890FCD"/>
    <w:rsid w:val="00891413"/>
    <w:rsid w:val="00891C62"/>
    <w:rsid w:val="00892013"/>
    <w:rsid w:val="00894D7D"/>
    <w:rsid w:val="00895DA7"/>
    <w:rsid w:val="0089642E"/>
    <w:rsid w:val="00897596"/>
    <w:rsid w:val="00897648"/>
    <w:rsid w:val="008A0329"/>
    <w:rsid w:val="008A061B"/>
    <w:rsid w:val="008A1494"/>
    <w:rsid w:val="008A161B"/>
    <w:rsid w:val="008A1C2B"/>
    <w:rsid w:val="008A2229"/>
    <w:rsid w:val="008A2921"/>
    <w:rsid w:val="008A2F3D"/>
    <w:rsid w:val="008A3357"/>
    <w:rsid w:val="008A3757"/>
    <w:rsid w:val="008A3793"/>
    <w:rsid w:val="008A53C1"/>
    <w:rsid w:val="008A5C27"/>
    <w:rsid w:val="008A6453"/>
    <w:rsid w:val="008A6710"/>
    <w:rsid w:val="008A6C72"/>
    <w:rsid w:val="008A711B"/>
    <w:rsid w:val="008A7F61"/>
    <w:rsid w:val="008B0305"/>
    <w:rsid w:val="008B1733"/>
    <w:rsid w:val="008B35A8"/>
    <w:rsid w:val="008B3EB2"/>
    <w:rsid w:val="008B3EEA"/>
    <w:rsid w:val="008B47E8"/>
    <w:rsid w:val="008B4A37"/>
    <w:rsid w:val="008B5078"/>
    <w:rsid w:val="008B623B"/>
    <w:rsid w:val="008B625A"/>
    <w:rsid w:val="008B66FD"/>
    <w:rsid w:val="008B6C8E"/>
    <w:rsid w:val="008B749E"/>
    <w:rsid w:val="008C1DD4"/>
    <w:rsid w:val="008C1E4A"/>
    <w:rsid w:val="008C201B"/>
    <w:rsid w:val="008C231E"/>
    <w:rsid w:val="008C2927"/>
    <w:rsid w:val="008C2D55"/>
    <w:rsid w:val="008C3728"/>
    <w:rsid w:val="008C37BD"/>
    <w:rsid w:val="008C45D9"/>
    <w:rsid w:val="008C4B9B"/>
    <w:rsid w:val="008C554C"/>
    <w:rsid w:val="008C5B5E"/>
    <w:rsid w:val="008C5B7F"/>
    <w:rsid w:val="008C5FB7"/>
    <w:rsid w:val="008C65FF"/>
    <w:rsid w:val="008C6BAC"/>
    <w:rsid w:val="008C6D07"/>
    <w:rsid w:val="008C71AE"/>
    <w:rsid w:val="008C765B"/>
    <w:rsid w:val="008D009D"/>
    <w:rsid w:val="008D00B3"/>
    <w:rsid w:val="008D0508"/>
    <w:rsid w:val="008D0859"/>
    <w:rsid w:val="008D0935"/>
    <w:rsid w:val="008D191F"/>
    <w:rsid w:val="008D2435"/>
    <w:rsid w:val="008D284F"/>
    <w:rsid w:val="008D285E"/>
    <w:rsid w:val="008D2E6A"/>
    <w:rsid w:val="008D2EE4"/>
    <w:rsid w:val="008D2F37"/>
    <w:rsid w:val="008D3484"/>
    <w:rsid w:val="008D3CC2"/>
    <w:rsid w:val="008D3FB4"/>
    <w:rsid w:val="008D416C"/>
    <w:rsid w:val="008D4B95"/>
    <w:rsid w:val="008D57ED"/>
    <w:rsid w:val="008D6468"/>
    <w:rsid w:val="008D6F4D"/>
    <w:rsid w:val="008E05F9"/>
    <w:rsid w:val="008E1C49"/>
    <w:rsid w:val="008E1EB5"/>
    <w:rsid w:val="008E3310"/>
    <w:rsid w:val="008E33AA"/>
    <w:rsid w:val="008E357F"/>
    <w:rsid w:val="008E4129"/>
    <w:rsid w:val="008E4597"/>
    <w:rsid w:val="008E49D8"/>
    <w:rsid w:val="008E4D85"/>
    <w:rsid w:val="008E5EBF"/>
    <w:rsid w:val="008E663F"/>
    <w:rsid w:val="008E6955"/>
    <w:rsid w:val="008F0B2C"/>
    <w:rsid w:val="008F17D0"/>
    <w:rsid w:val="008F1EC8"/>
    <w:rsid w:val="008F2654"/>
    <w:rsid w:val="008F2ADF"/>
    <w:rsid w:val="008F2D70"/>
    <w:rsid w:val="008F35BE"/>
    <w:rsid w:val="008F39E6"/>
    <w:rsid w:val="008F3C4D"/>
    <w:rsid w:val="008F40E4"/>
    <w:rsid w:val="008F4107"/>
    <w:rsid w:val="008F51F5"/>
    <w:rsid w:val="008F5217"/>
    <w:rsid w:val="008F5354"/>
    <w:rsid w:val="008F58E6"/>
    <w:rsid w:val="008F6349"/>
    <w:rsid w:val="008F660F"/>
    <w:rsid w:val="008F6C48"/>
    <w:rsid w:val="008F6C74"/>
    <w:rsid w:val="008F766B"/>
    <w:rsid w:val="008F778E"/>
    <w:rsid w:val="008F7E1B"/>
    <w:rsid w:val="009006F5"/>
    <w:rsid w:val="00901951"/>
    <w:rsid w:val="00901A97"/>
    <w:rsid w:val="009027B0"/>
    <w:rsid w:val="00902F0E"/>
    <w:rsid w:val="00903BFF"/>
    <w:rsid w:val="00903C1A"/>
    <w:rsid w:val="009040C0"/>
    <w:rsid w:val="00904AF6"/>
    <w:rsid w:val="00904B87"/>
    <w:rsid w:val="009055EE"/>
    <w:rsid w:val="00906115"/>
    <w:rsid w:val="00906497"/>
    <w:rsid w:val="00906C29"/>
    <w:rsid w:val="00907748"/>
    <w:rsid w:val="00907D5E"/>
    <w:rsid w:val="00910190"/>
    <w:rsid w:val="009101A7"/>
    <w:rsid w:val="00911143"/>
    <w:rsid w:val="00911905"/>
    <w:rsid w:val="00911AF1"/>
    <w:rsid w:val="00913676"/>
    <w:rsid w:val="00914AC3"/>
    <w:rsid w:val="00914D07"/>
    <w:rsid w:val="0091724D"/>
    <w:rsid w:val="00917388"/>
    <w:rsid w:val="009174C4"/>
    <w:rsid w:val="00917EF4"/>
    <w:rsid w:val="009205C8"/>
    <w:rsid w:val="009208FE"/>
    <w:rsid w:val="009217F5"/>
    <w:rsid w:val="00921F83"/>
    <w:rsid w:val="00922161"/>
    <w:rsid w:val="009222AA"/>
    <w:rsid w:val="00922360"/>
    <w:rsid w:val="009224E0"/>
    <w:rsid w:val="00922856"/>
    <w:rsid w:val="00923048"/>
    <w:rsid w:val="00923188"/>
    <w:rsid w:val="00923430"/>
    <w:rsid w:val="00923909"/>
    <w:rsid w:val="0092448D"/>
    <w:rsid w:val="009247BE"/>
    <w:rsid w:val="009248BE"/>
    <w:rsid w:val="009258C4"/>
    <w:rsid w:val="00925FE8"/>
    <w:rsid w:val="00926407"/>
    <w:rsid w:val="0092740F"/>
    <w:rsid w:val="009276A7"/>
    <w:rsid w:val="00927E2A"/>
    <w:rsid w:val="009303BD"/>
    <w:rsid w:val="0093088E"/>
    <w:rsid w:val="0093191C"/>
    <w:rsid w:val="009328D5"/>
    <w:rsid w:val="00933006"/>
    <w:rsid w:val="009335BB"/>
    <w:rsid w:val="0093410E"/>
    <w:rsid w:val="009348CF"/>
    <w:rsid w:val="00934F97"/>
    <w:rsid w:val="009356AF"/>
    <w:rsid w:val="0093578D"/>
    <w:rsid w:val="00936009"/>
    <w:rsid w:val="009360D0"/>
    <w:rsid w:val="009362D3"/>
    <w:rsid w:val="00937ED4"/>
    <w:rsid w:val="00940313"/>
    <w:rsid w:val="009406A5"/>
    <w:rsid w:val="009407DC"/>
    <w:rsid w:val="0094167E"/>
    <w:rsid w:val="00942000"/>
    <w:rsid w:val="009422F8"/>
    <w:rsid w:val="00942695"/>
    <w:rsid w:val="00942BC2"/>
    <w:rsid w:val="00943B4D"/>
    <w:rsid w:val="00944C7D"/>
    <w:rsid w:val="00945551"/>
    <w:rsid w:val="00945B71"/>
    <w:rsid w:val="00946EA9"/>
    <w:rsid w:val="00947551"/>
    <w:rsid w:val="009477FE"/>
    <w:rsid w:val="00947F1D"/>
    <w:rsid w:val="00951042"/>
    <w:rsid w:val="00951381"/>
    <w:rsid w:val="00951607"/>
    <w:rsid w:val="0095237F"/>
    <w:rsid w:val="0095238D"/>
    <w:rsid w:val="009527AC"/>
    <w:rsid w:val="00952BB7"/>
    <w:rsid w:val="0095361B"/>
    <w:rsid w:val="00953850"/>
    <w:rsid w:val="00953D59"/>
    <w:rsid w:val="00953D6C"/>
    <w:rsid w:val="00953FC8"/>
    <w:rsid w:val="009540D9"/>
    <w:rsid w:val="00954F03"/>
    <w:rsid w:val="00955B1E"/>
    <w:rsid w:val="0095694D"/>
    <w:rsid w:val="00960700"/>
    <w:rsid w:val="00962627"/>
    <w:rsid w:val="00962930"/>
    <w:rsid w:val="009632A8"/>
    <w:rsid w:val="009633D0"/>
    <w:rsid w:val="0096366A"/>
    <w:rsid w:val="00963722"/>
    <w:rsid w:val="00963E62"/>
    <w:rsid w:val="00965824"/>
    <w:rsid w:val="00966157"/>
    <w:rsid w:val="00966AE8"/>
    <w:rsid w:val="00966B73"/>
    <w:rsid w:val="009672B3"/>
    <w:rsid w:val="00967ADA"/>
    <w:rsid w:val="00967C8B"/>
    <w:rsid w:val="00967D2C"/>
    <w:rsid w:val="00967EAC"/>
    <w:rsid w:val="009709BC"/>
    <w:rsid w:val="009719D1"/>
    <w:rsid w:val="00971FC5"/>
    <w:rsid w:val="00972B6F"/>
    <w:rsid w:val="00973C73"/>
    <w:rsid w:val="00973D8B"/>
    <w:rsid w:val="00974DE7"/>
    <w:rsid w:val="00975037"/>
    <w:rsid w:val="00975FBA"/>
    <w:rsid w:val="009762A8"/>
    <w:rsid w:val="00976F18"/>
    <w:rsid w:val="009770C6"/>
    <w:rsid w:val="00980DE1"/>
    <w:rsid w:val="00981095"/>
    <w:rsid w:val="00981CA3"/>
    <w:rsid w:val="009826D0"/>
    <w:rsid w:val="0098319F"/>
    <w:rsid w:val="009832DB"/>
    <w:rsid w:val="00983BFE"/>
    <w:rsid w:val="00984AE8"/>
    <w:rsid w:val="00984E1F"/>
    <w:rsid w:val="0098619E"/>
    <w:rsid w:val="0098698F"/>
    <w:rsid w:val="009874B2"/>
    <w:rsid w:val="00987939"/>
    <w:rsid w:val="00987C47"/>
    <w:rsid w:val="00987FAE"/>
    <w:rsid w:val="0099004E"/>
    <w:rsid w:val="00990D01"/>
    <w:rsid w:val="00990F5A"/>
    <w:rsid w:val="009910C1"/>
    <w:rsid w:val="009918ED"/>
    <w:rsid w:val="00991975"/>
    <w:rsid w:val="00991C93"/>
    <w:rsid w:val="00993E7F"/>
    <w:rsid w:val="00994365"/>
    <w:rsid w:val="009947B2"/>
    <w:rsid w:val="00994EBF"/>
    <w:rsid w:val="00994F3B"/>
    <w:rsid w:val="00995477"/>
    <w:rsid w:val="009954EE"/>
    <w:rsid w:val="0099563D"/>
    <w:rsid w:val="00995681"/>
    <w:rsid w:val="00995D9F"/>
    <w:rsid w:val="00995DED"/>
    <w:rsid w:val="0099719D"/>
    <w:rsid w:val="009A03F8"/>
    <w:rsid w:val="009A0E03"/>
    <w:rsid w:val="009A1DF8"/>
    <w:rsid w:val="009A1EB5"/>
    <w:rsid w:val="009A218D"/>
    <w:rsid w:val="009A24EA"/>
    <w:rsid w:val="009A2944"/>
    <w:rsid w:val="009A38B2"/>
    <w:rsid w:val="009A3CC5"/>
    <w:rsid w:val="009A3F11"/>
    <w:rsid w:val="009A4A1D"/>
    <w:rsid w:val="009A62A8"/>
    <w:rsid w:val="009A63AE"/>
    <w:rsid w:val="009A69B8"/>
    <w:rsid w:val="009A7678"/>
    <w:rsid w:val="009B09E5"/>
    <w:rsid w:val="009B11B4"/>
    <w:rsid w:val="009B1210"/>
    <w:rsid w:val="009B12E6"/>
    <w:rsid w:val="009B1F1E"/>
    <w:rsid w:val="009B2696"/>
    <w:rsid w:val="009B2D9E"/>
    <w:rsid w:val="009B2DC0"/>
    <w:rsid w:val="009B3A4E"/>
    <w:rsid w:val="009B6671"/>
    <w:rsid w:val="009B7DA6"/>
    <w:rsid w:val="009C0242"/>
    <w:rsid w:val="009C0766"/>
    <w:rsid w:val="009C0799"/>
    <w:rsid w:val="009C160A"/>
    <w:rsid w:val="009C371D"/>
    <w:rsid w:val="009C3B60"/>
    <w:rsid w:val="009C53F3"/>
    <w:rsid w:val="009C5600"/>
    <w:rsid w:val="009C5DA2"/>
    <w:rsid w:val="009C61A0"/>
    <w:rsid w:val="009C66A9"/>
    <w:rsid w:val="009C6A11"/>
    <w:rsid w:val="009C71CA"/>
    <w:rsid w:val="009C7498"/>
    <w:rsid w:val="009C750C"/>
    <w:rsid w:val="009D03FE"/>
    <w:rsid w:val="009D0527"/>
    <w:rsid w:val="009D058B"/>
    <w:rsid w:val="009D0B49"/>
    <w:rsid w:val="009D14B0"/>
    <w:rsid w:val="009D177C"/>
    <w:rsid w:val="009D22C3"/>
    <w:rsid w:val="009D23A7"/>
    <w:rsid w:val="009D2578"/>
    <w:rsid w:val="009D2631"/>
    <w:rsid w:val="009D2CBD"/>
    <w:rsid w:val="009D2DDC"/>
    <w:rsid w:val="009D3DE5"/>
    <w:rsid w:val="009D4322"/>
    <w:rsid w:val="009D60E9"/>
    <w:rsid w:val="009D6494"/>
    <w:rsid w:val="009D6A4C"/>
    <w:rsid w:val="009D6E31"/>
    <w:rsid w:val="009D7FF1"/>
    <w:rsid w:val="009E0122"/>
    <w:rsid w:val="009E07CB"/>
    <w:rsid w:val="009E16A2"/>
    <w:rsid w:val="009E25FD"/>
    <w:rsid w:val="009E2AEB"/>
    <w:rsid w:val="009E2E85"/>
    <w:rsid w:val="009E361B"/>
    <w:rsid w:val="009E362D"/>
    <w:rsid w:val="009E540C"/>
    <w:rsid w:val="009E7C15"/>
    <w:rsid w:val="009F0C13"/>
    <w:rsid w:val="009F194C"/>
    <w:rsid w:val="009F2819"/>
    <w:rsid w:val="009F296C"/>
    <w:rsid w:val="009F2BF8"/>
    <w:rsid w:val="009F4DED"/>
    <w:rsid w:val="009F5549"/>
    <w:rsid w:val="009F5C3D"/>
    <w:rsid w:val="009F5CAA"/>
    <w:rsid w:val="009F75A7"/>
    <w:rsid w:val="009F7A28"/>
    <w:rsid w:val="00A0014E"/>
    <w:rsid w:val="00A00B4C"/>
    <w:rsid w:val="00A00F88"/>
    <w:rsid w:val="00A01343"/>
    <w:rsid w:val="00A01B2A"/>
    <w:rsid w:val="00A0300D"/>
    <w:rsid w:val="00A03598"/>
    <w:rsid w:val="00A0391D"/>
    <w:rsid w:val="00A03A62"/>
    <w:rsid w:val="00A03B9A"/>
    <w:rsid w:val="00A03C20"/>
    <w:rsid w:val="00A045F5"/>
    <w:rsid w:val="00A051DB"/>
    <w:rsid w:val="00A05255"/>
    <w:rsid w:val="00A055D1"/>
    <w:rsid w:val="00A10470"/>
    <w:rsid w:val="00A107AE"/>
    <w:rsid w:val="00A110EE"/>
    <w:rsid w:val="00A11906"/>
    <w:rsid w:val="00A1264A"/>
    <w:rsid w:val="00A12776"/>
    <w:rsid w:val="00A13A32"/>
    <w:rsid w:val="00A13E38"/>
    <w:rsid w:val="00A1428E"/>
    <w:rsid w:val="00A14AEF"/>
    <w:rsid w:val="00A1569A"/>
    <w:rsid w:val="00A161C6"/>
    <w:rsid w:val="00A16311"/>
    <w:rsid w:val="00A16B51"/>
    <w:rsid w:val="00A16B7F"/>
    <w:rsid w:val="00A17B26"/>
    <w:rsid w:val="00A2046A"/>
    <w:rsid w:val="00A20483"/>
    <w:rsid w:val="00A21E9E"/>
    <w:rsid w:val="00A2216E"/>
    <w:rsid w:val="00A22EA4"/>
    <w:rsid w:val="00A2302C"/>
    <w:rsid w:val="00A2371D"/>
    <w:rsid w:val="00A237CF"/>
    <w:rsid w:val="00A24DE2"/>
    <w:rsid w:val="00A25622"/>
    <w:rsid w:val="00A25BB8"/>
    <w:rsid w:val="00A26144"/>
    <w:rsid w:val="00A26500"/>
    <w:rsid w:val="00A26FFD"/>
    <w:rsid w:val="00A27945"/>
    <w:rsid w:val="00A30083"/>
    <w:rsid w:val="00A303E4"/>
    <w:rsid w:val="00A31A14"/>
    <w:rsid w:val="00A31B2A"/>
    <w:rsid w:val="00A32EFE"/>
    <w:rsid w:val="00A3388F"/>
    <w:rsid w:val="00A340D5"/>
    <w:rsid w:val="00A34466"/>
    <w:rsid w:val="00A3470F"/>
    <w:rsid w:val="00A35583"/>
    <w:rsid w:val="00A35859"/>
    <w:rsid w:val="00A359B8"/>
    <w:rsid w:val="00A35B36"/>
    <w:rsid w:val="00A36557"/>
    <w:rsid w:val="00A369A6"/>
    <w:rsid w:val="00A36ECB"/>
    <w:rsid w:val="00A36F8E"/>
    <w:rsid w:val="00A3718B"/>
    <w:rsid w:val="00A37489"/>
    <w:rsid w:val="00A37617"/>
    <w:rsid w:val="00A3767A"/>
    <w:rsid w:val="00A379CA"/>
    <w:rsid w:val="00A4057E"/>
    <w:rsid w:val="00A40B26"/>
    <w:rsid w:val="00A40BEA"/>
    <w:rsid w:val="00A41215"/>
    <w:rsid w:val="00A4158F"/>
    <w:rsid w:val="00A4191F"/>
    <w:rsid w:val="00A41ED4"/>
    <w:rsid w:val="00A41FB8"/>
    <w:rsid w:val="00A42FC3"/>
    <w:rsid w:val="00A44097"/>
    <w:rsid w:val="00A4411F"/>
    <w:rsid w:val="00A446D6"/>
    <w:rsid w:val="00A45521"/>
    <w:rsid w:val="00A4589D"/>
    <w:rsid w:val="00A45D02"/>
    <w:rsid w:val="00A466AF"/>
    <w:rsid w:val="00A46C3C"/>
    <w:rsid w:val="00A500CF"/>
    <w:rsid w:val="00A50F0F"/>
    <w:rsid w:val="00A51461"/>
    <w:rsid w:val="00A51D73"/>
    <w:rsid w:val="00A52931"/>
    <w:rsid w:val="00A53C4F"/>
    <w:rsid w:val="00A5408C"/>
    <w:rsid w:val="00A5455B"/>
    <w:rsid w:val="00A55CD9"/>
    <w:rsid w:val="00A56375"/>
    <w:rsid w:val="00A566E6"/>
    <w:rsid w:val="00A56C8B"/>
    <w:rsid w:val="00A60DAB"/>
    <w:rsid w:val="00A60E85"/>
    <w:rsid w:val="00A61A52"/>
    <w:rsid w:val="00A62640"/>
    <w:rsid w:val="00A62CE1"/>
    <w:rsid w:val="00A62F38"/>
    <w:rsid w:val="00A634DC"/>
    <w:rsid w:val="00A641E0"/>
    <w:rsid w:val="00A6430D"/>
    <w:rsid w:val="00A649AF"/>
    <w:rsid w:val="00A64A43"/>
    <w:rsid w:val="00A64D14"/>
    <w:rsid w:val="00A663E0"/>
    <w:rsid w:val="00A66425"/>
    <w:rsid w:val="00A6758D"/>
    <w:rsid w:val="00A67641"/>
    <w:rsid w:val="00A67D1D"/>
    <w:rsid w:val="00A70F55"/>
    <w:rsid w:val="00A71C56"/>
    <w:rsid w:val="00A71E45"/>
    <w:rsid w:val="00A72120"/>
    <w:rsid w:val="00A736B7"/>
    <w:rsid w:val="00A743B1"/>
    <w:rsid w:val="00A74753"/>
    <w:rsid w:val="00A765BD"/>
    <w:rsid w:val="00A76D7B"/>
    <w:rsid w:val="00A77726"/>
    <w:rsid w:val="00A77F98"/>
    <w:rsid w:val="00A80363"/>
    <w:rsid w:val="00A806CA"/>
    <w:rsid w:val="00A808F9"/>
    <w:rsid w:val="00A8112B"/>
    <w:rsid w:val="00A81151"/>
    <w:rsid w:val="00A8183C"/>
    <w:rsid w:val="00A81D51"/>
    <w:rsid w:val="00A822B7"/>
    <w:rsid w:val="00A82B7A"/>
    <w:rsid w:val="00A82BF1"/>
    <w:rsid w:val="00A82D13"/>
    <w:rsid w:val="00A8301E"/>
    <w:rsid w:val="00A83EEE"/>
    <w:rsid w:val="00A845D0"/>
    <w:rsid w:val="00A853C6"/>
    <w:rsid w:val="00A8560D"/>
    <w:rsid w:val="00A85942"/>
    <w:rsid w:val="00A86BE2"/>
    <w:rsid w:val="00A86C0B"/>
    <w:rsid w:val="00A877CF"/>
    <w:rsid w:val="00A87945"/>
    <w:rsid w:val="00A87A5A"/>
    <w:rsid w:val="00A907A7"/>
    <w:rsid w:val="00A9083D"/>
    <w:rsid w:val="00A90AB3"/>
    <w:rsid w:val="00A90BB2"/>
    <w:rsid w:val="00A90F26"/>
    <w:rsid w:val="00A92608"/>
    <w:rsid w:val="00A92AE4"/>
    <w:rsid w:val="00A92CFC"/>
    <w:rsid w:val="00A92E8A"/>
    <w:rsid w:val="00A92FE2"/>
    <w:rsid w:val="00A945C6"/>
    <w:rsid w:val="00A960D2"/>
    <w:rsid w:val="00A960EF"/>
    <w:rsid w:val="00AA0C75"/>
    <w:rsid w:val="00AA0E85"/>
    <w:rsid w:val="00AA1628"/>
    <w:rsid w:val="00AA2B68"/>
    <w:rsid w:val="00AA2E5C"/>
    <w:rsid w:val="00AA30F5"/>
    <w:rsid w:val="00AA3C63"/>
    <w:rsid w:val="00AA3D82"/>
    <w:rsid w:val="00AA4AEB"/>
    <w:rsid w:val="00AA51BA"/>
    <w:rsid w:val="00AA6743"/>
    <w:rsid w:val="00AA6A53"/>
    <w:rsid w:val="00AA6F3F"/>
    <w:rsid w:val="00AB09C9"/>
    <w:rsid w:val="00AB0DDC"/>
    <w:rsid w:val="00AB28F1"/>
    <w:rsid w:val="00AB2F68"/>
    <w:rsid w:val="00AB3043"/>
    <w:rsid w:val="00AB3E21"/>
    <w:rsid w:val="00AB4076"/>
    <w:rsid w:val="00AB4B7A"/>
    <w:rsid w:val="00AB4DA8"/>
    <w:rsid w:val="00AB53E6"/>
    <w:rsid w:val="00AB56E9"/>
    <w:rsid w:val="00AB587B"/>
    <w:rsid w:val="00AB5E44"/>
    <w:rsid w:val="00AB63EF"/>
    <w:rsid w:val="00AB6B5B"/>
    <w:rsid w:val="00AB6EDC"/>
    <w:rsid w:val="00AB7FE7"/>
    <w:rsid w:val="00AC0903"/>
    <w:rsid w:val="00AC166F"/>
    <w:rsid w:val="00AC1F6D"/>
    <w:rsid w:val="00AC2F43"/>
    <w:rsid w:val="00AC35C7"/>
    <w:rsid w:val="00AC3D87"/>
    <w:rsid w:val="00AC4C6D"/>
    <w:rsid w:val="00AC555F"/>
    <w:rsid w:val="00AC71C6"/>
    <w:rsid w:val="00AD00E9"/>
    <w:rsid w:val="00AD01B1"/>
    <w:rsid w:val="00AD04C1"/>
    <w:rsid w:val="00AD1055"/>
    <w:rsid w:val="00AD1481"/>
    <w:rsid w:val="00AD1778"/>
    <w:rsid w:val="00AD21C7"/>
    <w:rsid w:val="00AD2AAD"/>
    <w:rsid w:val="00AD2C20"/>
    <w:rsid w:val="00AD42F1"/>
    <w:rsid w:val="00AD471E"/>
    <w:rsid w:val="00AD4DC8"/>
    <w:rsid w:val="00AD58AF"/>
    <w:rsid w:val="00AD5E95"/>
    <w:rsid w:val="00AD64C9"/>
    <w:rsid w:val="00AD6A00"/>
    <w:rsid w:val="00AD77CF"/>
    <w:rsid w:val="00AD7867"/>
    <w:rsid w:val="00AD7DFD"/>
    <w:rsid w:val="00AE040E"/>
    <w:rsid w:val="00AE0AAA"/>
    <w:rsid w:val="00AE14CF"/>
    <w:rsid w:val="00AE26E6"/>
    <w:rsid w:val="00AE2847"/>
    <w:rsid w:val="00AE2EEB"/>
    <w:rsid w:val="00AE445A"/>
    <w:rsid w:val="00AE46B5"/>
    <w:rsid w:val="00AE4E32"/>
    <w:rsid w:val="00AE555D"/>
    <w:rsid w:val="00AE56C3"/>
    <w:rsid w:val="00AE5C8D"/>
    <w:rsid w:val="00AE5E1F"/>
    <w:rsid w:val="00AE5F8B"/>
    <w:rsid w:val="00AE5FAD"/>
    <w:rsid w:val="00AE63B4"/>
    <w:rsid w:val="00AE689F"/>
    <w:rsid w:val="00AE7311"/>
    <w:rsid w:val="00AF0D15"/>
    <w:rsid w:val="00AF0F58"/>
    <w:rsid w:val="00AF1390"/>
    <w:rsid w:val="00AF19C1"/>
    <w:rsid w:val="00AF23CC"/>
    <w:rsid w:val="00AF270C"/>
    <w:rsid w:val="00AF304C"/>
    <w:rsid w:val="00AF333E"/>
    <w:rsid w:val="00AF338B"/>
    <w:rsid w:val="00AF372C"/>
    <w:rsid w:val="00AF3CDA"/>
    <w:rsid w:val="00AF3E32"/>
    <w:rsid w:val="00AF4124"/>
    <w:rsid w:val="00AF4B73"/>
    <w:rsid w:val="00AF4EB0"/>
    <w:rsid w:val="00AF5354"/>
    <w:rsid w:val="00AF70FE"/>
    <w:rsid w:val="00B00ED2"/>
    <w:rsid w:val="00B01336"/>
    <w:rsid w:val="00B01617"/>
    <w:rsid w:val="00B01734"/>
    <w:rsid w:val="00B0258C"/>
    <w:rsid w:val="00B026A1"/>
    <w:rsid w:val="00B02EB1"/>
    <w:rsid w:val="00B02EE1"/>
    <w:rsid w:val="00B0331F"/>
    <w:rsid w:val="00B0373E"/>
    <w:rsid w:val="00B03C90"/>
    <w:rsid w:val="00B044DA"/>
    <w:rsid w:val="00B047A3"/>
    <w:rsid w:val="00B051C4"/>
    <w:rsid w:val="00B05989"/>
    <w:rsid w:val="00B07553"/>
    <w:rsid w:val="00B101EC"/>
    <w:rsid w:val="00B1080E"/>
    <w:rsid w:val="00B10873"/>
    <w:rsid w:val="00B108DD"/>
    <w:rsid w:val="00B120B0"/>
    <w:rsid w:val="00B12329"/>
    <w:rsid w:val="00B1299B"/>
    <w:rsid w:val="00B13A5D"/>
    <w:rsid w:val="00B13A93"/>
    <w:rsid w:val="00B1472E"/>
    <w:rsid w:val="00B14F49"/>
    <w:rsid w:val="00B15A02"/>
    <w:rsid w:val="00B16444"/>
    <w:rsid w:val="00B1697E"/>
    <w:rsid w:val="00B173EE"/>
    <w:rsid w:val="00B17DC6"/>
    <w:rsid w:val="00B20742"/>
    <w:rsid w:val="00B211F4"/>
    <w:rsid w:val="00B217FD"/>
    <w:rsid w:val="00B22D0B"/>
    <w:rsid w:val="00B23001"/>
    <w:rsid w:val="00B23439"/>
    <w:rsid w:val="00B248B4"/>
    <w:rsid w:val="00B2572F"/>
    <w:rsid w:val="00B25829"/>
    <w:rsid w:val="00B25A5E"/>
    <w:rsid w:val="00B26678"/>
    <w:rsid w:val="00B26B90"/>
    <w:rsid w:val="00B30794"/>
    <w:rsid w:val="00B30EA1"/>
    <w:rsid w:val="00B3153F"/>
    <w:rsid w:val="00B320F9"/>
    <w:rsid w:val="00B321B3"/>
    <w:rsid w:val="00B333CA"/>
    <w:rsid w:val="00B336A1"/>
    <w:rsid w:val="00B338D0"/>
    <w:rsid w:val="00B33DF4"/>
    <w:rsid w:val="00B3457C"/>
    <w:rsid w:val="00B346EA"/>
    <w:rsid w:val="00B3489C"/>
    <w:rsid w:val="00B34AE1"/>
    <w:rsid w:val="00B35635"/>
    <w:rsid w:val="00B35C31"/>
    <w:rsid w:val="00B36A2C"/>
    <w:rsid w:val="00B3797A"/>
    <w:rsid w:val="00B414B4"/>
    <w:rsid w:val="00B44053"/>
    <w:rsid w:val="00B44975"/>
    <w:rsid w:val="00B44995"/>
    <w:rsid w:val="00B4516D"/>
    <w:rsid w:val="00B45E7E"/>
    <w:rsid w:val="00B46109"/>
    <w:rsid w:val="00B46673"/>
    <w:rsid w:val="00B478F6"/>
    <w:rsid w:val="00B5008A"/>
    <w:rsid w:val="00B50403"/>
    <w:rsid w:val="00B517EB"/>
    <w:rsid w:val="00B5192C"/>
    <w:rsid w:val="00B51EA9"/>
    <w:rsid w:val="00B524C0"/>
    <w:rsid w:val="00B52CDA"/>
    <w:rsid w:val="00B537CB"/>
    <w:rsid w:val="00B53BCD"/>
    <w:rsid w:val="00B54513"/>
    <w:rsid w:val="00B5487C"/>
    <w:rsid w:val="00B54FCD"/>
    <w:rsid w:val="00B56047"/>
    <w:rsid w:val="00B57F30"/>
    <w:rsid w:val="00B609A8"/>
    <w:rsid w:val="00B60BDD"/>
    <w:rsid w:val="00B60E6E"/>
    <w:rsid w:val="00B60FC9"/>
    <w:rsid w:val="00B60FDA"/>
    <w:rsid w:val="00B61DF7"/>
    <w:rsid w:val="00B62745"/>
    <w:rsid w:val="00B631B7"/>
    <w:rsid w:val="00B63446"/>
    <w:rsid w:val="00B635BE"/>
    <w:rsid w:val="00B6378F"/>
    <w:rsid w:val="00B63EF0"/>
    <w:rsid w:val="00B63FBA"/>
    <w:rsid w:val="00B64A59"/>
    <w:rsid w:val="00B653E1"/>
    <w:rsid w:val="00B65617"/>
    <w:rsid w:val="00B65936"/>
    <w:rsid w:val="00B66095"/>
    <w:rsid w:val="00B66587"/>
    <w:rsid w:val="00B666D7"/>
    <w:rsid w:val="00B66947"/>
    <w:rsid w:val="00B66AA6"/>
    <w:rsid w:val="00B671A8"/>
    <w:rsid w:val="00B67373"/>
    <w:rsid w:val="00B67417"/>
    <w:rsid w:val="00B6798F"/>
    <w:rsid w:val="00B70A11"/>
    <w:rsid w:val="00B70B35"/>
    <w:rsid w:val="00B70C9D"/>
    <w:rsid w:val="00B70D10"/>
    <w:rsid w:val="00B712EA"/>
    <w:rsid w:val="00B7138C"/>
    <w:rsid w:val="00B714EF"/>
    <w:rsid w:val="00B71A56"/>
    <w:rsid w:val="00B7206D"/>
    <w:rsid w:val="00B72110"/>
    <w:rsid w:val="00B7274D"/>
    <w:rsid w:val="00B729D3"/>
    <w:rsid w:val="00B7342D"/>
    <w:rsid w:val="00B73523"/>
    <w:rsid w:val="00B73A4D"/>
    <w:rsid w:val="00B73A8F"/>
    <w:rsid w:val="00B73D1F"/>
    <w:rsid w:val="00B74B2C"/>
    <w:rsid w:val="00B75E6F"/>
    <w:rsid w:val="00B75F61"/>
    <w:rsid w:val="00B77080"/>
    <w:rsid w:val="00B80084"/>
    <w:rsid w:val="00B81F22"/>
    <w:rsid w:val="00B8234F"/>
    <w:rsid w:val="00B82AF2"/>
    <w:rsid w:val="00B82BF2"/>
    <w:rsid w:val="00B832C2"/>
    <w:rsid w:val="00B83857"/>
    <w:rsid w:val="00B8394A"/>
    <w:rsid w:val="00B83A63"/>
    <w:rsid w:val="00B83F17"/>
    <w:rsid w:val="00B84B2D"/>
    <w:rsid w:val="00B85E90"/>
    <w:rsid w:val="00B86432"/>
    <w:rsid w:val="00B8662A"/>
    <w:rsid w:val="00B86CCE"/>
    <w:rsid w:val="00B87AC5"/>
    <w:rsid w:val="00B87CD1"/>
    <w:rsid w:val="00B908C5"/>
    <w:rsid w:val="00B90B46"/>
    <w:rsid w:val="00B914C3"/>
    <w:rsid w:val="00B917E8"/>
    <w:rsid w:val="00B91DB3"/>
    <w:rsid w:val="00B91E2D"/>
    <w:rsid w:val="00B91E69"/>
    <w:rsid w:val="00B91F98"/>
    <w:rsid w:val="00B92CCA"/>
    <w:rsid w:val="00B93124"/>
    <w:rsid w:val="00B93B4F"/>
    <w:rsid w:val="00B93F72"/>
    <w:rsid w:val="00B942E7"/>
    <w:rsid w:val="00B952CA"/>
    <w:rsid w:val="00B95589"/>
    <w:rsid w:val="00B96955"/>
    <w:rsid w:val="00B96CB3"/>
    <w:rsid w:val="00B97234"/>
    <w:rsid w:val="00BA03FA"/>
    <w:rsid w:val="00BA06C9"/>
    <w:rsid w:val="00BA0812"/>
    <w:rsid w:val="00BA13B4"/>
    <w:rsid w:val="00BA1AC7"/>
    <w:rsid w:val="00BA217F"/>
    <w:rsid w:val="00BA2210"/>
    <w:rsid w:val="00BA3144"/>
    <w:rsid w:val="00BA3D5F"/>
    <w:rsid w:val="00BA3DF8"/>
    <w:rsid w:val="00BA421B"/>
    <w:rsid w:val="00BA63BD"/>
    <w:rsid w:val="00BA69D4"/>
    <w:rsid w:val="00BA729F"/>
    <w:rsid w:val="00BA73F6"/>
    <w:rsid w:val="00BA75BA"/>
    <w:rsid w:val="00BA7C4F"/>
    <w:rsid w:val="00BA7DCF"/>
    <w:rsid w:val="00BB1C9F"/>
    <w:rsid w:val="00BB2060"/>
    <w:rsid w:val="00BB28D4"/>
    <w:rsid w:val="00BB29F4"/>
    <w:rsid w:val="00BB35AF"/>
    <w:rsid w:val="00BB35D6"/>
    <w:rsid w:val="00BB3EB8"/>
    <w:rsid w:val="00BB47DA"/>
    <w:rsid w:val="00BB4A23"/>
    <w:rsid w:val="00BB4BEE"/>
    <w:rsid w:val="00BB5177"/>
    <w:rsid w:val="00BB56AA"/>
    <w:rsid w:val="00BB6ED3"/>
    <w:rsid w:val="00BB7ABF"/>
    <w:rsid w:val="00BB7C9D"/>
    <w:rsid w:val="00BC00E9"/>
    <w:rsid w:val="00BC0494"/>
    <w:rsid w:val="00BC1034"/>
    <w:rsid w:val="00BC137E"/>
    <w:rsid w:val="00BC14AE"/>
    <w:rsid w:val="00BC22BF"/>
    <w:rsid w:val="00BC2819"/>
    <w:rsid w:val="00BC2A43"/>
    <w:rsid w:val="00BC3426"/>
    <w:rsid w:val="00BC3485"/>
    <w:rsid w:val="00BC3D2F"/>
    <w:rsid w:val="00BC491F"/>
    <w:rsid w:val="00BC4DB7"/>
    <w:rsid w:val="00BC5233"/>
    <w:rsid w:val="00BC5493"/>
    <w:rsid w:val="00BC678D"/>
    <w:rsid w:val="00BC69CB"/>
    <w:rsid w:val="00BD0871"/>
    <w:rsid w:val="00BD15A5"/>
    <w:rsid w:val="00BD1CA0"/>
    <w:rsid w:val="00BD333D"/>
    <w:rsid w:val="00BD3908"/>
    <w:rsid w:val="00BD3FF1"/>
    <w:rsid w:val="00BD4137"/>
    <w:rsid w:val="00BD4363"/>
    <w:rsid w:val="00BD4982"/>
    <w:rsid w:val="00BD5FDB"/>
    <w:rsid w:val="00BD6EB8"/>
    <w:rsid w:val="00BD723E"/>
    <w:rsid w:val="00BD7B4A"/>
    <w:rsid w:val="00BD7EA2"/>
    <w:rsid w:val="00BE0821"/>
    <w:rsid w:val="00BE1009"/>
    <w:rsid w:val="00BE153B"/>
    <w:rsid w:val="00BE58F8"/>
    <w:rsid w:val="00BE592D"/>
    <w:rsid w:val="00BE6002"/>
    <w:rsid w:val="00BE60E8"/>
    <w:rsid w:val="00BE6102"/>
    <w:rsid w:val="00BE6328"/>
    <w:rsid w:val="00BF0632"/>
    <w:rsid w:val="00BF09EC"/>
    <w:rsid w:val="00BF11C6"/>
    <w:rsid w:val="00BF1716"/>
    <w:rsid w:val="00BF1D25"/>
    <w:rsid w:val="00BF203D"/>
    <w:rsid w:val="00BF2D43"/>
    <w:rsid w:val="00BF3D72"/>
    <w:rsid w:val="00BF423A"/>
    <w:rsid w:val="00BF4D9D"/>
    <w:rsid w:val="00BF5658"/>
    <w:rsid w:val="00BF62DE"/>
    <w:rsid w:val="00BF6931"/>
    <w:rsid w:val="00BF710E"/>
    <w:rsid w:val="00C0081F"/>
    <w:rsid w:val="00C00829"/>
    <w:rsid w:val="00C0165F"/>
    <w:rsid w:val="00C01F5B"/>
    <w:rsid w:val="00C02C61"/>
    <w:rsid w:val="00C039E4"/>
    <w:rsid w:val="00C03DC8"/>
    <w:rsid w:val="00C0443C"/>
    <w:rsid w:val="00C04A33"/>
    <w:rsid w:val="00C05444"/>
    <w:rsid w:val="00C0547E"/>
    <w:rsid w:val="00C05A9E"/>
    <w:rsid w:val="00C05AD0"/>
    <w:rsid w:val="00C05FDA"/>
    <w:rsid w:val="00C06608"/>
    <w:rsid w:val="00C06E9A"/>
    <w:rsid w:val="00C07042"/>
    <w:rsid w:val="00C0709E"/>
    <w:rsid w:val="00C10A16"/>
    <w:rsid w:val="00C10B37"/>
    <w:rsid w:val="00C10D21"/>
    <w:rsid w:val="00C11674"/>
    <w:rsid w:val="00C122D7"/>
    <w:rsid w:val="00C12FA9"/>
    <w:rsid w:val="00C13333"/>
    <w:rsid w:val="00C1378A"/>
    <w:rsid w:val="00C14357"/>
    <w:rsid w:val="00C14A12"/>
    <w:rsid w:val="00C1683D"/>
    <w:rsid w:val="00C172F1"/>
    <w:rsid w:val="00C1780B"/>
    <w:rsid w:val="00C2056A"/>
    <w:rsid w:val="00C206F2"/>
    <w:rsid w:val="00C21784"/>
    <w:rsid w:val="00C21C5D"/>
    <w:rsid w:val="00C21F4A"/>
    <w:rsid w:val="00C227F5"/>
    <w:rsid w:val="00C23785"/>
    <w:rsid w:val="00C23A96"/>
    <w:rsid w:val="00C23C70"/>
    <w:rsid w:val="00C241CD"/>
    <w:rsid w:val="00C24A45"/>
    <w:rsid w:val="00C24BCD"/>
    <w:rsid w:val="00C25438"/>
    <w:rsid w:val="00C259B7"/>
    <w:rsid w:val="00C25F6F"/>
    <w:rsid w:val="00C2676F"/>
    <w:rsid w:val="00C26922"/>
    <w:rsid w:val="00C26CDB"/>
    <w:rsid w:val="00C2732A"/>
    <w:rsid w:val="00C278AC"/>
    <w:rsid w:val="00C27A08"/>
    <w:rsid w:val="00C304A8"/>
    <w:rsid w:val="00C3191F"/>
    <w:rsid w:val="00C3238C"/>
    <w:rsid w:val="00C324B2"/>
    <w:rsid w:val="00C3348D"/>
    <w:rsid w:val="00C33B63"/>
    <w:rsid w:val="00C34757"/>
    <w:rsid w:val="00C34F0E"/>
    <w:rsid w:val="00C35256"/>
    <w:rsid w:val="00C359E8"/>
    <w:rsid w:val="00C36212"/>
    <w:rsid w:val="00C36E93"/>
    <w:rsid w:val="00C37035"/>
    <w:rsid w:val="00C37964"/>
    <w:rsid w:val="00C4014C"/>
    <w:rsid w:val="00C403A4"/>
    <w:rsid w:val="00C40A0E"/>
    <w:rsid w:val="00C41C18"/>
    <w:rsid w:val="00C42598"/>
    <w:rsid w:val="00C427AB"/>
    <w:rsid w:val="00C431B0"/>
    <w:rsid w:val="00C4330F"/>
    <w:rsid w:val="00C4332E"/>
    <w:rsid w:val="00C43414"/>
    <w:rsid w:val="00C4385C"/>
    <w:rsid w:val="00C4434C"/>
    <w:rsid w:val="00C44967"/>
    <w:rsid w:val="00C44CDF"/>
    <w:rsid w:val="00C453D6"/>
    <w:rsid w:val="00C45D31"/>
    <w:rsid w:val="00C46D05"/>
    <w:rsid w:val="00C47086"/>
    <w:rsid w:val="00C4783D"/>
    <w:rsid w:val="00C5033B"/>
    <w:rsid w:val="00C50D00"/>
    <w:rsid w:val="00C5143C"/>
    <w:rsid w:val="00C522F5"/>
    <w:rsid w:val="00C52E9B"/>
    <w:rsid w:val="00C52FA1"/>
    <w:rsid w:val="00C530AC"/>
    <w:rsid w:val="00C5461B"/>
    <w:rsid w:val="00C5577B"/>
    <w:rsid w:val="00C5682E"/>
    <w:rsid w:val="00C57C17"/>
    <w:rsid w:val="00C57DEC"/>
    <w:rsid w:val="00C60EBB"/>
    <w:rsid w:val="00C61EF8"/>
    <w:rsid w:val="00C61FB6"/>
    <w:rsid w:val="00C620C0"/>
    <w:rsid w:val="00C62F77"/>
    <w:rsid w:val="00C633BF"/>
    <w:rsid w:val="00C6401E"/>
    <w:rsid w:val="00C64F95"/>
    <w:rsid w:val="00C65979"/>
    <w:rsid w:val="00C66429"/>
    <w:rsid w:val="00C664AE"/>
    <w:rsid w:val="00C70894"/>
    <w:rsid w:val="00C70A2D"/>
    <w:rsid w:val="00C70BED"/>
    <w:rsid w:val="00C71C17"/>
    <w:rsid w:val="00C71D1F"/>
    <w:rsid w:val="00C71EC0"/>
    <w:rsid w:val="00C72624"/>
    <w:rsid w:val="00C72D8B"/>
    <w:rsid w:val="00C72FC2"/>
    <w:rsid w:val="00C73F6F"/>
    <w:rsid w:val="00C7472E"/>
    <w:rsid w:val="00C74909"/>
    <w:rsid w:val="00C74B86"/>
    <w:rsid w:val="00C74C5A"/>
    <w:rsid w:val="00C75790"/>
    <w:rsid w:val="00C75AE0"/>
    <w:rsid w:val="00C764ED"/>
    <w:rsid w:val="00C766B9"/>
    <w:rsid w:val="00C77B4B"/>
    <w:rsid w:val="00C77D67"/>
    <w:rsid w:val="00C805CE"/>
    <w:rsid w:val="00C80CE1"/>
    <w:rsid w:val="00C80DF8"/>
    <w:rsid w:val="00C82DBE"/>
    <w:rsid w:val="00C83A65"/>
    <w:rsid w:val="00C84C82"/>
    <w:rsid w:val="00C84D30"/>
    <w:rsid w:val="00C8534B"/>
    <w:rsid w:val="00C856CC"/>
    <w:rsid w:val="00C85736"/>
    <w:rsid w:val="00C85B22"/>
    <w:rsid w:val="00C8628D"/>
    <w:rsid w:val="00C86616"/>
    <w:rsid w:val="00C87F25"/>
    <w:rsid w:val="00C9023C"/>
    <w:rsid w:val="00C90339"/>
    <w:rsid w:val="00C90B4A"/>
    <w:rsid w:val="00C911D1"/>
    <w:rsid w:val="00C930E0"/>
    <w:rsid w:val="00C931F5"/>
    <w:rsid w:val="00C93634"/>
    <w:rsid w:val="00C9372C"/>
    <w:rsid w:val="00C93939"/>
    <w:rsid w:val="00C93970"/>
    <w:rsid w:val="00C93AB0"/>
    <w:rsid w:val="00C943A1"/>
    <w:rsid w:val="00C94673"/>
    <w:rsid w:val="00C947AB"/>
    <w:rsid w:val="00C94C36"/>
    <w:rsid w:val="00C95A6A"/>
    <w:rsid w:val="00C97A95"/>
    <w:rsid w:val="00C97E70"/>
    <w:rsid w:val="00CA0C97"/>
    <w:rsid w:val="00CA0EA6"/>
    <w:rsid w:val="00CA1795"/>
    <w:rsid w:val="00CA25F4"/>
    <w:rsid w:val="00CA2BD3"/>
    <w:rsid w:val="00CA4318"/>
    <w:rsid w:val="00CA4938"/>
    <w:rsid w:val="00CA4AB4"/>
    <w:rsid w:val="00CA6806"/>
    <w:rsid w:val="00CA6950"/>
    <w:rsid w:val="00CA76F2"/>
    <w:rsid w:val="00CA7BF4"/>
    <w:rsid w:val="00CB054B"/>
    <w:rsid w:val="00CB1920"/>
    <w:rsid w:val="00CB19A6"/>
    <w:rsid w:val="00CB2144"/>
    <w:rsid w:val="00CB2822"/>
    <w:rsid w:val="00CB2FD4"/>
    <w:rsid w:val="00CB3472"/>
    <w:rsid w:val="00CB3A64"/>
    <w:rsid w:val="00CB40FF"/>
    <w:rsid w:val="00CB45AB"/>
    <w:rsid w:val="00CB5762"/>
    <w:rsid w:val="00CB584C"/>
    <w:rsid w:val="00CB5C4B"/>
    <w:rsid w:val="00CB5FE1"/>
    <w:rsid w:val="00CB75BB"/>
    <w:rsid w:val="00CC13BE"/>
    <w:rsid w:val="00CC170D"/>
    <w:rsid w:val="00CC177B"/>
    <w:rsid w:val="00CC1C02"/>
    <w:rsid w:val="00CC2766"/>
    <w:rsid w:val="00CC2884"/>
    <w:rsid w:val="00CC3139"/>
    <w:rsid w:val="00CC3759"/>
    <w:rsid w:val="00CC3EC7"/>
    <w:rsid w:val="00CC4F40"/>
    <w:rsid w:val="00CC546D"/>
    <w:rsid w:val="00CC62A2"/>
    <w:rsid w:val="00CC65CD"/>
    <w:rsid w:val="00CC676F"/>
    <w:rsid w:val="00CD06BB"/>
    <w:rsid w:val="00CD08A7"/>
    <w:rsid w:val="00CD0C9B"/>
    <w:rsid w:val="00CD1BBC"/>
    <w:rsid w:val="00CD254A"/>
    <w:rsid w:val="00CD3481"/>
    <w:rsid w:val="00CD4118"/>
    <w:rsid w:val="00CD590A"/>
    <w:rsid w:val="00CD64F4"/>
    <w:rsid w:val="00CD66F0"/>
    <w:rsid w:val="00CD79A5"/>
    <w:rsid w:val="00CE0EF1"/>
    <w:rsid w:val="00CE11BE"/>
    <w:rsid w:val="00CE1852"/>
    <w:rsid w:val="00CE1F69"/>
    <w:rsid w:val="00CE2358"/>
    <w:rsid w:val="00CE23FB"/>
    <w:rsid w:val="00CE2806"/>
    <w:rsid w:val="00CE2B96"/>
    <w:rsid w:val="00CE5B04"/>
    <w:rsid w:val="00CE5D4A"/>
    <w:rsid w:val="00CE5E1B"/>
    <w:rsid w:val="00CE66B1"/>
    <w:rsid w:val="00CF0029"/>
    <w:rsid w:val="00CF0BEC"/>
    <w:rsid w:val="00CF0DCC"/>
    <w:rsid w:val="00CF0EE8"/>
    <w:rsid w:val="00CF1A25"/>
    <w:rsid w:val="00CF4411"/>
    <w:rsid w:val="00CF55A5"/>
    <w:rsid w:val="00CF5AF3"/>
    <w:rsid w:val="00CF62ED"/>
    <w:rsid w:val="00CF6CD0"/>
    <w:rsid w:val="00CF73F4"/>
    <w:rsid w:val="00D00594"/>
    <w:rsid w:val="00D0084A"/>
    <w:rsid w:val="00D00956"/>
    <w:rsid w:val="00D01482"/>
    <w:rsid w:val="00D0174E"/>
    <w:rsid w:val="00D01832"/>
    <w:rsid w:val="00D01B61"/>
    <w:rsid w:val="00D01CF0"/>
    <w:rsid w:val="00D021A7"/>
    <w:rsid w:val="00D023F0"/>
    <w:rsid w:val="00D02962"/>
    <w:rsid w:val="00D02F3A"/>
    <w:rsid w:val="00D03DC5"/>
    <w:rsid w:val="00D04237"/>
    <w:rsid w:val="00D07223"/>
    <w:rsid w:val="00D07667"/>
    <w:rsid w:val="00D07D33"/>
    <w:rsid w:val="00D07DFE"/>
    <w:rsid w:val="00D144DF"/>
    <w:rsid w:val="00D14CAB"/>
    <w:rsid w:val="00D15073"/>
    <w:rsid w:val="00D15AA3"/>
    <w:rsid w:val="00D15C3E"/>
    <w:rsid w:val="00D1623B"/>
    <w:rsid w:val="00D17D53"/>
    <w:rsid w:val="00D22A45"/>
    <w:rsid w:val="00D22E28"/>
    <w:rsid w:val="00D23E98"/>
    <w:rsid w:val="00D242FA"/>
    <w:rsid w:val="00D245EB"/>
    <w:rsid w:val="00D2469C"/>
    <w:rsid w:val="00D248FA"/>
    <w:rsid w:val="00D249AB"/>
    <w:rsid w:val="00D251D1"/>
    <w:rsid w:val="00D253DC"/>
    <w:rsid w:val="00D25E2B"/>
    <w:rsid w:val="00D25F5F"/>
    <w:rsid w:val="00D2611B"/>
    <w:rsid w:val="00D261A8"/>
    <w:rsid w:val="00D26F70"/>
    <w:rsid w:val="00D27641"/>
    <w:rsid w:val="00D27AD6"/>
    <w:rsid w:val="00D27D6B"/>
    <w:rsid w:val="00D3046D"/>
    <w:rsid w:val="00D30955"/>
    <w:rsid w:val="00D30DF4"/>
    <w:rsid w:val="00D31008"/>
    <w:rsid w:val="00D3124E"/>
    <w:rsid w:val="00D314EF"/>
    <w:rsid w:val="00D31A4C"/>
    <w:rsid w:val="00D3293D"/>
    <w:rsid w:val="00D32985"/>
    <w:rsid w:val="00D32A43"/>
    <w:rsid w:val="00D32A86"/>
    <w:rsid w:val="00D333F6"/>
    <w:rsid w:val="00D33C89"/>
    <w:rsid w:val="00D3436E"/>
    <w:rsid w:val="00D346C3"/>
    <w:rsid w:val="00D346F7"/>
    <w:rsid w:val="00D37294"/>
    <w:rsid w:val="00D378C1"/>
    <w:rsid w:val="00D37C11"/>
    <w:rsid w:val="00D4051C"/>
    <w:rsid w:val="00D410EC"/>
    <w:rsid w:val="00D41573"/>
    <w:rsid w:val="00D4186D"/>
    <w:rsid w:val="00D41A00"/>
    <w:rsid w:val="00D41B7E"/>
    <w:rsid w:val="00D42062"/>
    <w:rsid w:val="00D4236E"/>
    <w:rsid w:val="00D42DA1"/>
    <w:rsid w:val="00D44A96"/>
    <w:rsid w:val="00D45024"/>
    <w:rsid w:val="00D45049"/>
    <w:rsid w:val="00D45198"/>
    <w:rsid w:val="00D45D92"/>
    <w:rsid w:val="00D47DF0"/>
    <w:rsid w:val="00D50127"/>
    <w:rsid w:val="00D50AD5"/>
    <w:rsid w:val="00D5159B"/>
    <w:rsid w:val="00D5181C"/>
    <w:rsid w:val="00D51F3E"/>
    <w:rsid w:val="00D523B5"/>
    <w:rsid w:val="00D527CA"/>
    <w:rsid w:val="00D52A2D"/>
    <w:rsid w:val="00D53078"/>
    <w:rsid w:val="00D534B0"/>
    <w:rsid w:val="00D5360E"/>
    <w:rsid w:val="00D538CE"/>
    <w:rsid w:val="00D540C3"/>
    <w:rsid w:val="00D5463E"/>
    <w:rsid w:val="00D549C6"/>
    <w:rsid w:val="00D550F7"/>
    <w:rsid w:val="00D55845"/>
    <w:rsid w:val="00D5787E"/>
    <w:rsid w:val="00D61263"/>
    <w:rsid w:val="00D613CF"/>
    <w:rsid w:val="00D61C93"/>
    <w:rsid w:val="00D62BCE"/>
    <w:rsid w:val="00D62DB6"/>
    <w:rsid w:val="00D62EAC"/>
    <w:rsid w:val="00D63910"/>
    <w:rsid w:val="00D64411"/>
    <w:rsid w:val="00D649EA"/>
    <w:rsid w:val="00D653CF"/>
    <w:rsid w:val="00D65989"/>
    <w:rsid w:val="00D65DFF"/>
    <w:rsid w:val="00D67675"/>
    <w:rsid w:val="00D679D0"/>
    <w:rsid w:val="00D70722"/>
    <w:rsid w:val="00D71632"/>
    <w:rsid w:val="00D71DB6"/>
    <w:rsid w:val="00D722F3"/>
    <w:rsid w:val="00D73071"/>
    <w:rsid w:val="00D730FE"/>
    <w:rsid w:val="00D73B7D"/>
    <w:rsid w:val="00D73F83"/>
    <w:rsid w:val="00D74FBF"/>
    <w:rsid w:val="00D753E5"/>
    <w:rsid w:val="00D754FF"/>
    <w:rsid w:val="00D7568F"/>
    <w:rsid w:val="00D76359"/>
    <w:rsid w:val="00D76A81"/>
    <w:rsid w:val="00D76D35"/>
    <w:rsid w:val="00D773C2"/>
    <w:rsid w:val="00D7774D"/>
    <w:rsid w:val="00D809C6"/>
    <w:rsid w:val="00D80A0C"/>
    <w:rsid w:val="00D8128A"/>
    <w:rsid w:val="00D8383B"/>
    <w:rsid w:val="00D83A09"/>
    <w:rsid w:val="00D843F1"/>
    <w:rsid w:val="00D86242"/>
    <w:rsid w:val="00D86D97"/>
    <w:rsid w:val="00D86FA2"/>
    <w:rsid w:val="00D876FB"/>
    <w:rsid w:val="00D903E2"/>
    <w:rsid w:val="00D9081A"/>
    <w:rsid w:val="00D910B8"/>
    <w:rsid w:val="00D91200"/>
    <w:rsid w:val="00D91979"/>
    <w:rsid w:val="00D91D5D"/>
    <w:rsid w:val="00D91F62"/>
    <w:rsid w:val="00D9228B"/>
    <w:rsid w:val="00D9228F"/>
    <w:rsid w:val="00D9268C"/>
    <w:rsid w:val="00D93385"/>
    <w:rsid w:val="00D942C2"/>
    <w:rsid w:val="00D96548"/>
    <w:rsid w:val="00D96A7D"/>
    <w:rsid w:val="00D9749E"/>
    <w:rsid w:val="00D978AD"/>
    <w:rsid w:val="00D97D42"/>
    <w:rsid w:val="00D97E27"/>
    <w:rsid w:val="00DA0AE3"/>
    <w:rsid w:val="00DA0DA5"/>
    <w:rsid w:val="00DA22DF"/>
    <w:rsid w:val="00DA23F4"/>
    <w:rsid w:val="00DA286C"/>
    <w:rsid w:val="00DA2E8A"/>
    <w:rsid w:val="00DA2F18"/>
    <w:rsid w:val="00DA30A5"/>
    <w:rsid w:val="00DA30B1"/>
    <w:rsid w:val="00DA32DD"/>
    <w:rsid w:val="00DA336B"/>
    <w:rsid w:val="00DA45E6"/>
    <w:rsid w:val="00DA473C"/>
    <w:rsid w:val="00DA4FEB"/>
    <w:rsid w:val="00DA520A"/>
    <w:rsid w:val="00DA55C6"/>
    <w:rsid w:val="00DA599F"/>
    <w:rsid w:val="00DA5ACB"/>
    <w:rsid w:val="00DA6C2E"/>
    <w:rsid w:val="00DB0E8A"/>
    <w:rsid w:val="00DB1060"/>
    <w:rsid w:val="00DB15FD"/>
    <w:rsid w:val="00DB17CE"/>
    <w:rsid w:val="00DB1C76"/>
    <w:rsid w:val="00DB1C90"/>
    <w:rsid w:val="00DB1D31"/>
    <w:rsid w:val="00DB4D5F"/>
    <w:rsid w:val="00DB5319"/>
    <w:rsid w:val="00DB56E0"/>
    <w:rsid w:val="00DB56EC"/>
    <w:rsid w:val="00DB630F"/>
    <w:rsid w:val="00DB7EB3"/>
    <w:rsid w:val="00DC00D1"/>
    <w:rsid w:val="00DC0394"/>
    <w:rsid w:val="00DC05E3"/>
    <w:rsid w:val="00DC10C0"/>
    <w:rsid w:val="00DC228A"/>
    <w:rsid w:val="00DC261F"/>
    <w:rsid w:val="00DC38E0"/>
    <w:rsid w:val="00DC3985"/>
    <w:rsid w:val="00DC46F9"/>
    <w:rsid w:val="00DC5271"/>
    <w:rsid w:val="00DC591A"/>
    <w:rsid w:val="00DC5DEA"/>
    <w:rsid w:val="00DC6086"/>
    <w:rsid w:val="00DC6D11"/>
    <w:rsid w:val="00DD013A"/>
    <w:rsid w:val="00DD0221"/>
    <w:rsid w:val="00DD05E3"/>
    <w:rsid w:val="00DD1936"/>
    <w:rsid w:val="00DD1B0D"/>
    <w:rsid w:val="00DD2426"/>
    <w:rsid w:val="00DD302B"/>
    <w:rsid w:val="00DD38E0"/>
    <w:rsid w:val="00DD3B6F"/>
    <w:rsid w:val="00DD497A"/>
    <w:rsid w:val="00DD5314"/>
    <w:rsid w:val="00DD5534"/>
    <w:rsid w:val="00DD67EA"/>
    <w:rsid w:val="00DD7CAC"/>
    <w:rsid w:val="00DE0577"/>
    <w:rsid w:val="00DE073F"/>
    <w:rsid w:val="00DE0DD0"/>
    <w:rsid w:val="00DE0E3C"/>
    <w:rsid w:val="00DE1100"/>
    <w:rsid w:val="00DE16E2"/>
    <w:rsid w:val="00DE1D7A"/>
    <w:rsid w:val="00DE25C6"/>
    <w:rsid w:val="00DE2703"/>
    <w:rsid w:val="00DE2ADC"/>
    <w:rsid w:val="00DE385D"/>
    <w:rsid w:val="00DE38F5"/>
    <w:rsid w:val="00DE39AB"/>
    <w:rsid w:val="00DE3AD0"/>
    <w:rsid w:val="00DE3BB7"/>
    <w:rsid w:val="00DE49B2"/>
    <w:rsid w:val="00DE5C06"/>
    <w:rsid w:val="00DE5C78"/>
    <w:rsid w:val="00DE6258"/>
    <w:rsid w:val="00DE7352"/>
    <w:rsid w:val="00DE797B"/>
    <w:rsid w:val="00DF1A93"/>
    <w:rsid w:val="00DF2B42"/>
    <w:rsid w:val="00DF3F7E"/>
    <w:rsid w:val="00DF4B66"/>
    <w:rsid w:val="00DF5624"/>
    <w:rsid w:val="00DF5B67"/>
    <w:rsid w:val="00DF5E76"/>
    <w:rsid w:val="00DF609D"/>
    <w:rsid w:val="00DF715C"/>
    <w:rsid w:val="00DF7827"/>
    <w:rsid w:val="00E005EC"/>
    <w:rsid w:val="00E00A08"/>
    <w:rsid w:val="00E00ADB"/>
    <w:rsid w:val="00E00CD0"/>
    <w:rsid w:val="00E01E1E"/>
    <w:rsid w:val="00E02F49"/>
    <w:rsid w:val="00E03ADB"/>
    <w:rsid w:val="00E03CF2"/>
    <w:rsid w:val="00E03DE1"/>
    <w:rsid w:val="00E0444A"/>
    <w:rsid w:val="00E045A8"/>
    <w:rsid w:val="00E049B8"/>
    <w:rsid w:val="00E04AB4"/>
    <w:rsid w:val="00E04B55"/>
    <w:rsid w:val="00E04E7C"/>
    <w:rsid w:val="00E051A3"/>
    <w:rsid w:val="00E05528"/>
    <w:rsid w:val="00E0587A"/>
    <w:rsid w:val="00E05C5B"/>
    <w:rsid w:val="00E06C52"/>
    <w:rsid w:val="00E0769C"/>
    <w:rsid w:val="00E10CC6"/>
    <w:rsid w:val="00E10E38"/>
    <w:rsid w:val="00E11582"/>
    <w:rsid w:val="00E115B4"/>
    <w:rsid w:val="00E12536"/>
    <w:rsid w:val="00E12BD7"/>
    <w:rsid w:val="00E1406F"/>
    <w:rsid w:val="00E14A08"/>
    <w:rsid w:val="00E150FF"/>
    <w:rsid w:val="00E15337"/>
    <w:rsid w:val="00E15571"/>
    <w:rsid w:val="00E16239"/>
    <w:rsid w:val="00E16B33"/>
    <w:rsid w:val="00E20BE1"/>
    <w:rsid w:val="00E216F8"/>
    <w:rsid w:val="00E217F7"/>
    <w:rsid w:val="00E219A4"/>
    <w:rsid w:val="00E22674"/>
    <w:rsid w:val="00E23803"/>
    <w:rsid w:val="00E24575"/>
    <w:rsid w:val="00E24D5E"/>
    <w:rsid w:val="00E252A2"/>
    <w:rsid w:val="00E279EC"/>
    <w:rsid w:val="00E27E7A"/>
    <w:rsid w:val="00E30827"/>
    <w:rsid w:val="00E313B0"/>
    <w:rsid w:val="00E3214A"/>
    <w:rsid w:val="00E338DF"/>
    <w:rsid w:val="00E34181"/>
    <w:rsid w:val="00E34EF4"/>
    <w:rsid w:val="00E350AC"/>
    <w:rsid w:val="00E355C8"/>
    <w:rsid w:val="00E3640F"/>
    <w:rsid w:val="00E370B5"/>
    <w:rsid w:val="00E40A64"/>
    <w:rsid w:val="00E40F0E"/>
    <w:rsid w:val="00E411E1"/>
    <w:rsid w:val="00E42A29"/>
    <w:rsid w:val="00E42B34"/>
    <w:rsid w:val="00E43859"/>
    <w:rsid w:val="00E4422E"/>
    <w:rsid w:val="00E44978"/>
    <w:rsid w:val="00E461AD"/>
    <w:rsid w:val="00E47B40"/>
    <w:rsid w:val="00E51935"/>
    <w:rsid w:val="00E525EF"/>
    <w:rsid w:val="00E52B76"/>
    <w:rsid w:val="00E53194"/>
    <w:rsid w:val="00E53587"/>
    <w:rsid w:val="00E53774"/>
    <w:rsid w:val="00E540CB"/>
    <w:rsid w:val="00E552DB"/>
    <w:rsid w:val="00E55F09"/>
    <w:rsid w:val="00E56978"/>
    <w:rsid w:val="00E56EB1"/>
    <w:rsid w:val="00E57999"/>
    <w:rsid w:val="00E57B70"/>
    <w:rsid w:val="00E606B8"/>
    <w:rsid w:val="00E60FA7"/>
    <w:rsid w:val="00E61082"/>
    <w:rsid w:val="00E6136C"/>
    <w:rsid w:val="00E61500"/>
    <w:rsid w:val="00E61B92"/>
    <w:rsid w:val="00E61D26"/>
    <w:rsid w:val="00E62587"/>
    <w:rsid w:val="00E63023"/>
    <w:rsid w:val="00E632FF"/>
    <w:rsid w:val="00E6359D"/>
    <w:rsid w:val="00E643E8"/>
    <w:rsid w:val="00E65E54"/>
    <w:rsid w:val="00E66A2B"/>
    <w:rsid w:val="00E67858"/>
    <w:rsid w:val="00E67BE8"/>
    <w:rsid w:val="00E71271"/>
    <w:rsid w:val="00E71378"/>
    <w:rsid w:val="00E71C63"/>
    <w:rsid w:val="00E71F85"/>
    <w:rsid w:val="00E72012"/>
    <w:rsid w:val="00E728CF"/>
    <w:rsid w:val="00E745DB"/>
    <w:rsid w:val="00E7500A"/>
    <w:rsid w:val="00E754F1"/>
    <w:rsid w:val="00E75660"/>
    <w:rsid w:val="00E762CE"/>
    <w:rsid w:val="00E7631C"/>
    <w:rsid w:val="00E767AA"/>
    <w:rsid w:val="00E767BF"/>
    <w:rsid w:val="00E76F8E"/>
    <w:rsid w:val="00E770B8"/>
    <w:rsid w:val="00E77F94"/>
    <w:rsid w:val="00E801F7"/>
    <w:rsid w:val="00E80D1B"/>
    <w:rsid w:val="00E8161B"/>
    <w:rsid w:val="00E8209B"/>
    <w:rsid w:val="00E823EA"/>
    <w:rsid w:val="00E8317B"/>
    <w:rsid w:val="00E83451"/>
    <w:rsid w:val="00E83562"/>
    <w:rsid w:val="00E838BA"/>
    <w:rsid w:val="00E83969"/>
    <w:rsid w:val="00E83AC1"/>
    <w:rsid w:val="00E84D88"/>
    <w:rsid w:val="00E86C35"/>
    <w:rsid w:val="00E87F54"/>
    <w:rsid w:val="00E87F76"/>
    <w:rsid w:val="00E9016F"/>
    <w:rsid w:val="00E90510"/>
    <w:rsid w:val="00E90A07"/>
    <w:rsid w:val="00E90E22"/>
    <w:rsid w:val="00E91D48"/>
    <w:rsid w:val="00E91D5C"/>
    <w:rsid w:val="00E92436"/>
    <w:rsid w:val="00E92918"/>
    <w:rsid w:val="00E93691"/>
    <w:rsid w:val="00E936FF"/>
    <w:rsid w:val="00E93CBB"/>
    <w:rsid w:val="00E952A2"/>
    <w:rsid w:val="00E9572B"/>
    <w:rsid w:val="00E96B81"/>
    <w:rsid w:val="00E96F3A"/>
    <w:rsid w:val="00E975D9"/>
    <w:rsid w:val="00E978CB"/>
    <w:rsid w:val="00E97C57"/>
    <w:rsid w:val="00EA21D7"/>
    <w:rsid w:val="00EA3E4A"/>
    <w:rsid w:val="00EA4DE0"/>
    <w:rsid w:val="00EA5080"/>
    <w:rsid w:val="00EA54B6"/>
    <w:rsid w:val="00EA54EC"/>
    <w:rsid w:val="00EA64D9"/>
    <w:rsid w:val="00EA73E6"/>
    <w:rsid w:val="00EA7D20"/>
    <w:rsid w:val="00EB0350"/>
    <w:rsid w:val="00EB099B"/>
    <w:rsid w:val="00EB1B72"/>
    <w:rsid w:val="00EB3285"/>
    <w:rsid w:val="00EB332B"/>
    <w:rsid w:val="00EB413B"/>
    <w:rsid w:val="00EB53B6"/>
    <w:rsid w:val="00EB58A8"/>
    <w:rsid w:val="00EB5955"/>
    <w:rsid w:val="00EB5F9D"/>
    <w:rsid w:val="00EB6BF4"/>
    <w:rsid w:val="00EC00D7"/>
    <w:rsid w:val="00EC03E2"/>
    <w:rsid w:val="00EC09E1"/>
    <w:rsid w:val="00EC0CB4"/>
    <w:rsid w:val="00EC0F5D"/>
    <w:rsid w:val="00EC122A"/>
    <w:rsid w:val="00EC1373"/>
    <w:rsid w:val="00EC19F7"/>
    <w:rsid w:val="00EC2D04"/>
    <w:rsid w:val="00EC371D"/>
    <w:rsid w:val="00EC4EF1"/>
    <w:rsid w:val="00EC500D"/>
    <w:rsid w:val="00EC509A"/>
    <w:rsid w:val="00EC60C3"/>
    <w:rsid w:val="00EC7993"/>
    <w:rsid w:val="00ED02AD"/>
    <w:rsid w:val="00ED034A"/>
    <w:rsid w:val="00ED0529"/>
    <w:rsid w:val="00ED076B"/>
    <w:rsid w:val="00ED130C"/>
    <w:rsid w:val="00ED1B1A"/>
    <w:rsid w:val="00ED23D0"/>
    <w:rsid w:val="00ED34B8"/>
    <w:rsid w:val="00ED3A39"/>
    <w:rsid w:val="00ED449E"/>
    <w:rsid w:val="00ED4567"/>
    <w:rsid w:val="00ED4EA2"/>
    <w:rsid w:val="00ED5117"/>
    <w:rsid w:val="00ED5659"/>
    <w:rsid w:val="00ED5E86"/>
    <w:rsid w:val="00ED7323"/>
    <w:rsid w:val="00ED7BEF"/>
    <w:rsid w:val="00ED7DD3"/>
    <w:rsid w:val="00EE05F9"/>
    <w:rsid w:val="00EE0686"/>
    <w:rsid w:val="00EE0D78"/>
    <w:rsid w:val="00EE12B3"/>
    <w:rsid w:val="00EE15D7"/>
    <w:rsid w:val="00EE1A0F"/>
    <w:rsid w:val="00EE259B"/>
    <w:rsid w:val="00EE31BD"/>
    <w:rsid w:val="00EE39A8"/>
    <w:rsid w:val="00EE39C7"/>
    <w:rsid w:val="00EE3BDD"/>
    <w:rsid w:val="00EE42FF"/>
    <w:rsid w:val="00EE43F3"/>
    <w:rsid w:val="00EE4864"/>
    <w:rsid w:val="00EE4C1C"/>
    <w:rsid w:val="00EE4E1C"/>
    <w:rsid w:val="00EE5233"/>
    <w:rsid w:val="00EE60F6"/>
    <w:rsid w:val="00EE66B7"/>
    <w:rsid w:val="00EE6C14"/>
    <w:rsid w:val="00EE6D99"/>
    <w:rsid w:val="00EE7513"/>
    <w:rsid w:val="00EF0850"/>
    <w:rsid w:val="00EF0869"/>
    <w:rsid w:val="00EF115C"/>
    <w:rsid w:val="00EF2FB0"/>
    <w:rsid w:val="00EF31FF"/>
    <w:rsid w:val="00EF38F6"/>
    <w:rsid w:val="00EF4533"/>
    <w:rsid w:val="00EF543D"/>
    <w:rsid w:val="00EF5489"/>
    <w:rsid w:val="00EF5833"/>
    <w:rsid w:val="00EF6B84"/>
    <w:rsid w:val="00EF76B3"/>
    <w:rsid w:val="00F00451"/>
    <w:rsid w:val="00F00458"/>
    <w:rsid w:val="00F007A1"/>
    <w:rsid w:val="00F00B06"/>
    <w:rsid w:val="00F00B5F"/>
    <w:rsid w:val="00F01B41"/>
    <w:rsid w:val="00F01D63"/>
    <w:rsid w:val="00F020FF"/>
    <w:rsid w:val="00F05067"/>
    <w:rsid w:val="00F051E7"/>
    <w:rsid w:val="00F0670E"/>
    <w:rsid w:val="00F102D5"/>
    <w:rsid w:val="00F10629"/>
    <w:rsid w:val="00F1096D"/>
    <w:rsid w:val="00F11922"/>
    <w:rsid w:val="00F11E7F"/>
    <w:rsid w:val="00F12379"/>
    <w:rsid w:val="00F12951"/>
    <w:rsid w:val="00F12CA0"/>
    <w:rsid w:val="00F137D0"/>
    <w:rsid w:val="00F14B03"/>
    <w:rsid w:val="00F16A97"/>
    <w:rsid w:val="00F16CF0"/>
    <w:rsid w:val="00F16E5F"/>
    <w:rsid w:val="00F16FBC"/>
    <w:rsid w:val="00F1760C"/>
    <w:rsid w:val="00F208F1"/>
    <w:rsid w:val="00F23191"/>
    <w:rsid w:val="00F23C4A"/>
    <w:rsid w:val="00F24973"/>
    <w:rsid w:val="00F25F9A"/>
    <w:rsid w:val="00F260D6"/>
    <w:rsid w:val="00F262C2"/>
    <w:rsid w:val="00F27C00"/>
    <w:rsid w:val="00F30048"/>
    <w:rsid w:val="00F30469"/>
    <w:rsid w:val="00F30A04"/>
    <w:rsid w:val="00F30E9C"/>
    <w:rsid w:val="00F31629"/>
    <w:rsid w:val="00F319B1"/>
    <w:rsid w:val="00F31A5D"/>
    <w:rsid w:val="00F32B57"/>
    <w:rsid w:val="00F33279"/>
    <w:rsid w:val="00F334C9"/>
    <w:rsid w:val="00F33A59"/>
    <w:rsid w:val="00F34BC4"/>
    <w:rsid w:val="00F35194"/>
    <w:rsid w:val="00F351B4"/>
    <w:rsid w:val="00F36080"/>
    <w:rsid w:val="00F36585"/>
    <w:rsid w:val="00F367DF"/>
    <w:rsid w:val="00F36B7F"/>
    <w:rsid w:val="00F36D08"/>
    <w:rsid w:val="00F4078A"/>
    <w:rsid w:val="00F40C52"/>
    <w:rsid w:val="00F41470"/>
    <w:rsid w:val="00F428D5"/>
    <w:rsid w:val="00F4296E"/>
    <w:rsid w:val="00F4326C"/>
    <w:rsid w:val="00F43804"/>
    <w:rsid w:val="00F43AFF"/>
    <w:rsid w:val="00F43B1E"/>
    <w:rsid w:val="00F43B47"/>
    <w:rsid w:val="00F44172"/>
    <w:rsid w:val="00F441C9"/>
    <w:rsid w:val="00F44A15"/>
    <w:rsid w:val="00F45DED"/>
    <w:rsid w:val="00F45E3D"/>
    <w:rsid w:val="00F4607A"/>
    <w:rsid w:val="00F46115"/>
    <w:rsid w:val="00F462EE"/>
    <w:rsid w:val="00F4635E"/>
    <w:rsid w:val="00F4694E"/>
    <w:rsid w:val="00F46F5A"/>
    <w:rsid w:val="00F46FE4"/>
    <w:rsid w:val="00F4768A"/>
    <w:rsid w:val="00F477FD"/>
    <w:rsid w:val="00F500B7"/>
    <w:rsid w:val="00F500D9"/>
    <w:rsid w:val="00F50A37"/>
    <w:rsid w:val="00F5277B"/>
    <w:rsid w:val="00F52B4C"/>
    <w:rsid w:val="00F530F0"/>
    <w:rsid w:val="00F53241"/>
    <w:rsid w:val="00F54005"/>
    <w:rsid w:val="00F54968"/>
    <w:rsid w:val="00F54B3A"/>
    <w:rsid w:val="00F5503E"/>
    <w:rsid w:val="00F55258"/>
    <w:rsid w:val="00F557F0"/>
    <w:rsid w:val="00F56467"/>
    <w:rsid w:val="00F60223"/>
    <w:rsid w:val="00F61F61"/>
    <w:rsid w:val="00F62060"/>
    <w:rsid w:val="00F62CD7"/>
    <w:rsid w:val="00F63A1D"/>
    <w:rsid w:val="00F6592E"/>
    <w:rsid w:val="00F65ED1"/>
    <w:rsid w:val="00F65FF8"/>
    <w:rsid w:val="00F66338"/>
    <w:rsid w:val="00F66CA7"/>
    <w:rsid w:val="00F66F3C"/>
    <w:rsid w:val="00F6746B"/>
    <w:rsid w:val="00F67A2B"/>
    <w:rsid w:val="00F70094"/>
    <w:rsid w:val="00F702B6"/>
    <w:rsid w:val="00F70591"/>
    <w:rsid w:val="00F708EE"/>
    <w:rsid w:val="00F70ECC"/>
    <w:rsid w:val="00F71411"/>
    <w:rsid w:val="00F72C92"/>
    <w:rsid w:val="00F737DA"/>
    <w:rsid w:val="00F73CC0"/>
    <w:rsid w:val="00F743C9"/>
    <w:rsid w:val="00F74DCC"/>
    <w:rsid w:val="00F751BE"/>
    <w:rsid w:val="00F75978"/>
    <w:rsid w:val="00F75CAB"/>
    <w:rsid w:val="00F769C2"/>
    <w:rsid w:val="00F77449"/>
    <w:rsid w:val="00F77EA3"/>
    <w:rsid w:val="00F81E3E"/>
    <w:rsid w:val="00F833EE"/>
    <w:rsid w:val="00F83672"/>
    <w:rsid w:val="00F837E5"/>
    <w:rsid w:val="00F83C72"/>
    <w:rsid w:val="00F842C9"/>
    <w:rsid w:val="00F848C8"/>
    <w:rsid w:val="00F84E40"/>
    <w:rsid w:val="00F850EB"/>
    <w:rsid w:val="00F8674A"/>
    <w:rsid w:val="00F871C1"/>
    <w:rsid w:val="00F9004E"/>
    <w:rsid w:val="00F9084F"/>
    <w:rsid w:val="00F90B9A"/>
    <w:rsid w:val="00F90D05"/>
    <w:rsid w:val="00F9142C"/>
    <w:rsid w:val="00F91AD5"/>
    <w:rsid w:val="00F91B12"/>
    <w:rsid w:val="00F92336"/>
    <w:rsid w:val="00F928B7"/>
    <w:rsid w:val="00F934AD"/>
    <w:rsid w:val="00F936CE"/>
    <w:rsid w:val="00F94C87"/>
    <w:rsid w:val="00F95B6A"/>
    <w:rsid w:val="00F97499"/>
    <w:rsid w:val="00F978D9"/>
    <w:rsid w:val="00F97CAF"/>
    <w:rsid w:val="00FA013E"/>
    <w:rsid w:val="00FA049F"/>
    <w:rsid w:val="00FA0BCE"/>
    <w:rsid w:val="00FA0F52"/>
    <w:rsid w:val="00FA1054"/>
    <w:rsid w:val="00FA1709"/>
    <w:rsid w:val="00FA1C3E"/>
    <w:rsid w:val="00FA2F8D"/>
    <w:rsid w:val="00FA5730"/>
    <w:rsid w:val="00FA5753"/>
    <w:rsid w:val="00FA59E1"/>
    <w:rsid w:val="00FA5FEF"/>
    <w:rsid w:val="00FA6123"/>
    <w:rsid w:val="00FA63DE"/>
    <w:rsid w:val="00FA7004"/>
    <w:rsid w:val="00FA7EA6"/>
    <w:rsid w:val="00FB02D2"/>
    <w:rsid w:val="00FB0341"/>
    <w:rsid w:val="00FB0BBB"/>
    <w:rsid w:val="00FB1DDD"/>
    <w:rsid w:val="00FB281C"/>
    <w:rsid w:val="00FB2BC8"/>
    <w:rsid w:val="00FB366A"/>
    <w:rsid w:val="00FB46B1"/>
    <w:rsid w:val="00FB4EBB"/>
    <w:rsid w:val="00FB5823"/>
    <w:rsid w:val="00FB5937"/>
    <w:rsid w:val="00FB686F"/>
    <w:rsid w:val="00FB766E"/>
    <w:rsid w:val="00FC03F8"/>
    <w:rsid w:val="00FC05FD"/>
    <w:rsid w:val="00FC0817"/>
    <w:rsid w:val="00FC13F1"/>
    <w:rsid w:val="00FC32FC"/>
    <w:rsid w:val="00FC36EA"/>
    <w:rsid w:val="00FC3BC4"/>
    <w:rsid w:val="00FC461F"/>
    <w:rsid w:val="00FC4648"/>
    <w:rsid w:val="00FC4838"/>
    <w:rsid w:val="00FC504B"/>
    <w:rsid w:val="00FC6B8B"/>
    <w:rsid w:val="00FC6E42"/>
    <w:rsid w:val="00FC7200"/>
    <w:rsid w:val="00FC7C31"/>
    <w:rsid w:val="00FD0928"/>
    <w:rsid w:val="00FD0FB5"/>
    <w:rsid w:val="00FD1017"/>
    <w:rsid w:val="00FD284C"/>
    <w:rsid w:val="00FD2FD5"/>
    <w:rsid w:val="00FD3414"/>
    <w:rsid w:val="00FD39AF"/>
    <w:rsid w:val="00FD3B45"/>
    <w:rsid w:val="00FD3C12"/>
    <w:rsid w:val="00FD3DC3"/>
    <w:rsid w:val="00FD3F6A"/>
    <w:rsid w:val="00FD3FB5"/>
    <w:rsid w:val="00FD4298"/>
    <w:rsid w:val="00FD5A6C"/>
    <w:rsid w:val="00FD5FE7"/>
    <w:rsid w:val="00FD60C2"/>
    <w:rsid w:val="00FD6ABF"/>
    <w:rsid w:val="00FD717A"/>
    <w:rsid w:val="00FD7223"/>
    <w:rsid w:val="00FD72F2"/>
    <w:rsid w:val="00FD737C"/>
    <w:rsid w:val="00FD7F41"/>
    <w:rsid w:val="00FE256A"/>
    <w:rsid w:val="00FE2610"/>
    <w:rsid w:val="00FE3155"/>
    <w:rsid w:val="00FE37C9"/>
    <w:rsid w:val="00FE3A67"/>
    <w:rsid w:val="00FE3DE2"/>
    <w:rsid w:val="00FE3FCA"/>
    <w:rsid w:val="00FE4A19"/>
    <w:rsid w:val="00FE4D29"/>
    <w:rsid w:val="00FE51D4"/>
    <w:rsid w:val="00FE5443"/>
    <w:rsid w:val="00FE7C13"/>
    <w:rsid w:val="00FE7C8E"/>
    <w:rsid w:val="00FE7E7D"/>
    <w:rsid w:val="00FF01FE"/>
    <w:rsid w:val="00FF0339"/>
    <w:rsid w:val="00FF0464"/>
    <w:rsid w:val="00FF0481"/>
    <w:rsid w:val="00FF0877"/>
    <w:rsid w:val="00FF0AC1"/>
    <w:rsid w:val="00FF19D7"/>
    <w:rsid w:val="00FF1DD3"/>
    <w:rsid w:val="00FF22D7"/>
    <w:rsid w:val="00FF30DC"/>
    <w:rsid w:val="00FF320F"/>
    <w:rsid w:val="00FF37F1"/>
    <w:rsid w:val="00FF382C"/>
    <w:rsid w:val="00FF392E"/>
    <w:rsid w:val="00FF3B7D"/>
    <w:rsid w:val="00FF4FC7"/>
    <w:rsid w:val="00FF5422"/>
    <w:rsid w:val="00FF6974"/>
    <w:rsid w:val="00FF6E92"/>
    <w:rsid w:val="00FF7249"/>
    <w:rsid w:val="00FF7C0E"/>
    <w:rsid w:val="00FF7CBA"/>
    <w:rsid w:val="00FF7FB5"/>
    <w:rsid w:val="018B5C05"/>
    <w:rsid w:val="3D1A08AF"/>
    <w:rsid w:val="59B3031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3623B879"/>
  <w15:docId w15:val="{B9602096-8CA9-4568-A6FE-A01ABBC3D2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semiHidden="1" w:uiPriority="9" w:unhideWhenUsed="1" w:qFormat="1"/>
    <w:lsdException w:name="heading 8" w:uiPriority="0"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uiPriority="0"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qFormat="1"/>
    <w:lsdException w:name="footer"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qFormat="1"/>
    <w:lsdException w:name="Body Text Indent"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unhideWhenUsed="1" w:qFormat="1"/>
    <w:lsdException w:name="Body Text Indent 2" w:unhideWhenUsed="1" w:qFormat="1"/>
    <w:lsdException w:name="Body Text Indent 3" w:semiHidden="1" w:unhideWhenUsed="1"/>
    <w:lsdException w:name="Block Text" w:semiHidden="1" w:unhideWhenUsed="1"/>
    <w:lsdException w:name="Hyperlink" w:uiPriority="0"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imes New Roman"/>
      <w:sz w:val="24"/>
      <w:szCs w:val="24"/>
      <w:lang w:val="en-US" w:eastAsia="en-US"/>
    </w:rPr>
  </w:style>
  <w:style w:type="paragraph" w:styleId="Heading1">
    <w:name w:val="heading 1"/>
    <w:basedOn w:val="Normal"/>
    <w:next w:val="Normal"/>
    <w:link w:val="Heading1Char"/>
    <w:uiPriority w:val="9"/>
    <w:qFormat/>
    <w:pPr>
      <w:keepNext/>
      <w:spacing w:before="240" w:after="60"/>
      <w:outlineLvl w:val="0"/>
    </w:pPr>
    <w:rPr>
      <w:rFonts w:ascii="Cambria" w:hAnsi="Cambria"/>
      <w:b/>
      <w:bCs/>
      <w:kern w:val="32"/>
      <w:sz w:val="32"/>
      <w:szCs w:val="32"/>
    </w:rPr>
  </w:style>
  <w:style w:type="paragraph" w:styleId="Heading2">
    <w:name w:val="heading 2"/>
    <w:basedOn w:val="Normal"/>
    <w:next w:val="Normal"/>
    <w:link w:val="Heading2Char"/>
    <w:uiPriority w:val="9"/>
    <w:unhideWhenUsed/>
    <w:qFormat/>
    <w:pPr>
      <w:keepNext/>
      <w:spacing w:before="240" w:after="60"/>
      <w:outlineLvl w:val="1"/>
    </w:pPr>
    <w:rPr>
      <w:rFonts w:ascii="Cambria" w:hAnsi="Cambria"/>
      <w:b/>
      <w:bCs/>
      <w:i/>
      <w:iCs/>
      <w:sz w:val="28"/>
      <w:szCs w:val="28"/>
      <w:lang w:eastAsia="zh-CN"/>
    </w:rPr>
  </w:style>
  <w:style w:type="paragraph" w:styleId="Heading3">
    <w:name w:val="heading 3"/>
    <w:basedOn w:val="Normal"/>
    <w:next w:val="Normal"/>
    <w:link w:val="Heading3Char"/>
    <w:uiPriority w:val="9"/>
    <w:unhideWhenUsed/>
    <w:qFormat/>
    <w:pPr>
      <w:keepNext/>
      <w:spacing w:before="240" w:after="60"/>
      <w:outlineLvl w:val="2"/>
    </w:pPr>
    <w:rPr>
      <w:rFonts w:ascii="Cambria" w:hAnsi="Cambria"/>
      <w:b/>
      <w:bCs/>
      <w:sz w:val="26"/>
      <w:szCs w:val="26"/>
      <w:lang w:eastAsia="zh-CN"/>
    </w:rPr>
  </w:style>
  <w:style w:type="paragraph" w:styleId="Heading4">
    <w:name w:val="heading 4"/>
    <w:basedOn w:val="Normal"/>
    <w:next w:val="Normal"/>
    <w:link w:val="Heading4Char"/>
    <w:uiPriority w:val="9"/>
    <w:unhideWhenUsed/>
    <w:qFormat/>
    <w:pPr>
      <w:keepNext/>
      <w:spacing w:before="240" w:after="60"/>
      <w:outlineLvl w:val="3"/>
    </w:pPr>
    <w:rPr>
      <w:rFonts w:ascii="Calibri" w:hAnsi="Calibri"/>
      <w:b/>
      <w:bCs/>
      <w:sz w:val="28"/>
      <w:szCs w:val="28"/>
    </w:rPr>
  </w:style>
  <w:style w:type="paragraph" w:styleId="Heading5">
    <w:name w:val="heading 5"/>
    <w:basedOn w:val="Normal"/>
    <w:next w:val="Normal"/>
    <w:link w:val="Heading5Char"/>
    <w:uiPriority w:val="9"/>
    <w:unhideWhenUsed/>
    <w:qFormat/>
    <w:pPr>
      <w:spacing w:before="240" w:after="60"/>
      <w:outlineLvl w:val="4"/>
    </w:pPr>
    <w:rPr>
      <w:rFonts w:ascii="Calibri" w:hAnsi="Calibri"/>
      <w:b/>
      <w:bCs/>
      <w:i/>
      <w:iCs/>
      <w:sz w:val="26"/>
      <w:szCs w:val="26"/>
    </w:rPr>
  </w:style>
  <w:style w:type="paragraph" w:styleId="Heading6">
    <w:name w:val="heading 6"/>
    <w:basedOn w:val="Normal"/>
    <w:next w:val="Normal"/>
    <w:link w:val="Heading6Char"/>
    <w:uiPriority w:val="9"/>
    <w:unhideWhenUsed/>
    <w:qFormat/>
    <w:pPr>
      <w:spacing w:before="240" w:after="60"/>
      <w:outlineLvl w:val="5"/>
    </w:pPr>
    <w:rPr>
      <w:rFonts w:ascii="Calibri" w:hAnsi="Calibri"/>
      <w:b/>
      <w:bCs/>
      <w:sz w:val="22"/>
      <w:szCs w:val="22"/>
    </w:rPr>
  </w:style>
  <w:style w:type="paragraph" w:styleId="Heading8">
    <w:name w:val="heading 8"/>
    <w:basedOn w:val="Normal"/>
    <w:next w:val="Normal"/>
    <w:link w:val="Heading8Char"/>
    <w:qFormat/>
    <w:pPr>
      <w:keepNext/>
      <w:tabs>
        <w:tab w:val="left" w:pos="1440"/>
      </w:tabs>
      <w:suppressAutoHyphens/>
      <w:ind w:left="1440" w:hanging="1440"/>
      <w:jc w:val="both"/>
      <w:outlineLvl w:val="7"/>
    </w:pPr>
    <w:rPr>
      <w:rFonts w:ascii="Arial" w:eastAsia="???" w:hAnsi="Arial"/>
      <w:b/>
      <w:bCs/>
      <w:sz w:val="20"/>
      <w:szCs w:val="20"/>
      <w:lang w:eastAsia="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sz w:val="16"/>
      <w:szCs w:val="16"/>
      <w:lang w:eastAsia="zh-CN"/>
    </w:rPr>
  </w:style>
  <w:style w:type="paragraph" w:styleId="BodyText">
    <w:name w:val="Body Text"/>
    <w:basedOn w:val="Normal"/>
    <w:link w:val="BodyTextChar"/>
    <w:uiPriority w:val="99"/>
    <w:qFormat/>
    <w:pPr>
      <w:spacing w:after="120"/>
    </w:pPr>
    <w:rPr>
      <w:rFonts w:ascii="Verdana" w:hAnsi="Verdana"/>
      <w:sz w:val="20"/>
      <w:szCs w:val="20"/>
      <w:lang w:val="en-GB" w:eastAsia="zh-CN"/>
    </w:rPr>
  </w:style>
  <w:style w:type="paragraph" w:styleId="BodyText3">
    <w:name w:val="Body Text 3"/>
    <w:basedOn w:val="Normal"/>
    <w:link w:val="BodyText3Char"/>
    <w:uiPriority w:val="99"/>
    <w:unhideWhenUsed/>
    <w:qFormat/>
    <w:pPr>
      <w:spacing w:after="120"/>
    </w:pPr>
    <w:rPr>
      <w:sz w:val="16"/>
      <w:szCs w:val="16"/>
    </w:rPr>
  </w:style>
  <w:style w:type="paragraph" w:styleId="BodyTextIndent">
    <w:name w:val="Body Text Indent"/>
    <w:basedOn w:val="Normal"/>
    <w:link w:val="BodyTextIndentChar"/>
    <w:unhideWhenUsed/>
    <w:qFormat/>
    <w:pPr>
      <w:spacing w:after="120"/>
      <w:ind w:left="283"/>
    </w:pPr>
  </w:style>
  <w:style w:type="paragraph" w:styleId="BodyTextIndent2">
    <w:name w:val="Body Text Indent 2"/>
    <w:basedOn w:val="Normal"/>
    <w:link w:val="BodyTextIndent2Char"/>
    <w:uiPriority w:val="99"/>
    <w:unhideWhenUsed/>
    <w:qFormat/>
    <w:pPr>
      <w:spacing w:after="120" w:line="480" w:lineRule="auto"/>
      <w:ind w:left="283"/>
    </w:pPr>
  </w:style>
  <w:style w:type="character" w:styleId="CommentReference">
    <w:name w:val="annotation reference"/>
    <w:uiPriority w:val="99"/>
    <w:semiHidden/>
    <w:unhideWhenUsed/>
    <w:qFormat/>
    <w:rPr>
      <w:sz w:val="16"/>
      <w:szCs w:val="16"/>
    </w:rPr>
  </w:style>
  <w:style w:type="paragraph" w:styleId="CommentText">
    <w:name w:val="annotation text"/>
    <w:basedOn w:val="Normal"/>
    <w:link w:val="CommentTextChar"/>
    <w:uiPriority w:val="99"/>
    <w:semiHidden/>
    <w:unhideWhenUsed/>
    <w:qFormat/>
    <w:rPr>
      <w:sz w:val="20"/>
      <w:szCs w:val="20"/>
      <w:lang w:val="zh-CN" w:eastAsia="zh-CN"/>
    </w:rPr>
  </w:style>
  <w:style w:type="paragraph" w:styleId="CommentSubject">
    <w:name w:val="annotation subject"/>
    <w:basedOn w:val="CommentText"/>
    <w:next w:val="CommentText"/>
    <w:link w:val="CommentSubjectChar"/>
    <w:uiPriority w:val="99"/>
    <w:semiHidden/>
    <w:unhideWhenUsed/>
    <w:qFormat/>
    <w:rPr>
      <w:b/>
      <w:bCs/>
    </w:rPr>
  </w:style>
  <w:style w:type="paragraph" w:styleId="Date">
    <w:name w:val="Date"/>
    <w:basedOn w:val="Normal"/>
    <w:next w:val="Normal"/>
    <w:link w:val="DateChar"/>
    <w:uiPriority w:val="99"/>
    <w:qFormat/>
    <w:rPr>
      <w:rFonts w:ascii="Calibri" w:hAnsi="Calibri"/>
      <w:sz w:val="18"/>
      <w:szCs w:val="22"/>
      <w:lang w:eastAsia="ja-JP"/>
    </w:rPr>
  </w:style>
  <w:style w:type="character" w:styleId="Emphasis">
    <w:name w:val="Emphasis"/>
    <w:uiPriority w:val="20"/>
    <w:qFormat/>
    <w:rPr>
      <w:i/>
      <w:iCs/>
    </w:rPr>
  </w:style>
  <w:style w:type="character" w:styleId="FollowedHyperlink">
    <w:name w:val="FollowedHyperlink"/>
    <w:uiPriority w:val="99"/>
    <w:semiHidden/>
    <w:unhideWhenUsed/>
    <w:qFormat/>
    <w:rPr>
      <w:color w:val="800080"/>
      <w:u w:val="single"/>
    </w:rPr>
  </w:style>
  <w:style w:type="paragraph" w:styleId="Footer">
    <w:name w:val="footer"/>
    <w:basedOn w:val="Normal"/>
    <w:link w:val="FooterChar"/>
    <w:uiPriority w:val="99"/>
    <w:qFormat/>
    <w:pPr>
      <w:tabs>
        <w:tab w:val="center" w:pos="4513"/>
        <w:tab w:val="right" w:pos="9026"/>
      </w:tabs>
    </w:pPr>
    <w:rPr>
      <w:lang w:eastAsia="zh-CN"/>
    </w:rPr>
  </w:style>
  <w:style w:type="paragraph" w:styleId="Header">
    <w:name w:val="header"/>
    <w:basedOn w:val="Normal"/>
    <w:link w:val="HeaderChar"/>
    <w:uiPriority w:val="99"/>
    <w:qFormat/>
    <w:pPr>
      <w:tabs>
        <w:tab w:val="center" w:pos="4513"/>
        <w:tab w:val="right" w:pos="9026"/>
      </w:tabs>
    </w:pPr>
    <w:rPr>
      <w:lang w:eastAsia="zh-CN"/>
    </w:rPr>
  </w:style>
  <w:style w:type="paragraph" w:styleId="HTMLPreformatted">
    <w:name w:val="HTML Preformatted"/>
    <w:basedOn w:val="Normal"/>
    <w:link w:val="HTMLPreformattedChar"/>
    <w:uiPriority w:val="99"/>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z w:val="20"/>
      <w:szCs w:val="20"/>
      <w:lang w:val="zh-CN" w:eastAsia="zh-CN"/>
    </w:rPr>
  </w:style>
  <w:style w:type="character" w:styleId="Hyperlink">
    <w:name w:val="Hyperlink"/>
    <w:qFormat/>
    <w:rPr>
      <w:color w:val="0000FF"/>
      <w:u w:val="single"/>
    </w:rPr>
  </w:style>
  <w:style w:type="paragraph" w:styleId="ListBullet">
    <w:name w:val="List Bullet"/>
    <w:basedOn w:val="Normal"/>
    <w:unhideWhenUsed/>
    <w:qFormat/>
    <w:pPr>
      <w:spacing w:after="120"/>
      <w:contextualSpacing/>
    </w:pPr>
    <w:rPr>
      <w:rFonts w:ascii="Lucida Sans Unicode" w:eastAsia="MS Mincho" w:hAnsi="Lucida Sans Unicode"/>
      <w:sz w:val="20"/>
    </w:rPr>
  </w:style>
  <w:style w:type="paragraph" w:styleId="NormalWeb">
    <w:name w:val="Normal (Web)"/>
    <w:basedOn w:val="Normal"/>
    <w:link w:val="NormalWebChar"/>
    <w:uiPriority w:val="99"/>
    <w:qFormat/>
    <w:pPr>
      <w:spacing w:before="100" w:beforeAutospacing="1" w:after="100" w:afterAutospacing="1"/>
    </w:pPr>
    <w:rPr>
      <w:lang w:val="zh-CN" w:eastAsia="zh-CN"/>
    </w:rPr>
  </w:style>
  <w:style w:type="character" w:styleId="Strong">
    <w:name w:val="Strong"/>
    <w:uiPriority w:val="22"/>
    <w:qFormat/>
    <w:rPr>
      <w:b/>
      <w:bCs/>
    </w:rPr>
  </w:style>
  <w:style w:type="paragraph" w:styleId="Subtitle">
    <w:name w:val="Subtitle"/>
    <w:basedOn w:val="Normal"/>
    <w:next w:val="Normal"/>
    <w:link w:val="SubtitleChar"/>
    <w:uiPriority w:val="11"/>
    <w:qFormat/>
    <w:pPr>
      <w:widowControl w:val="0"/>
      <w:overflowPunct w:val="0"/>
      <w:autoSpaceDE w:val="0"/>
      <w:autoSpaceDN w:val="0"/>
      <w:adjustRightInd w:val="0"/>
      <w:spacing w:after="60"/>
      <w:jc w:val="center"/>
      <w:outlineLvl w:val="1"/>
    </w:pPr>
    <w:rPr>
      <w:rFonts w:ascii="Cambria" w:hAnsi="Cambria"/>
      <w:kern w:val="28"/>
    </w:rPr>
  </w:style>
  <w:style w:type="table" w:styleId="TableGrid">
    <w:name w:val="Table Grid"/>
    <w:basedOn w:val="TableNormal"/>
    <w:uiPriority w:val="59"/>
    <w:qFormat/>
    <w:rPr>
      <w:rFonts w:cs="Arial"/>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qFormat/>
    <w:pPr>
      <w:jc w:val="center"/>
    </w:pPr>
    <w:rPr>
      <w:rFonts w:ascii="Verdana" w:hAnsi="Verdana"/>
      <w:b/>
      <w:sz w:val="26"/>
      <w:szCs w:val="20"/>
      <w:lang w:val="en-GB"/>
    </w:rPr>
  </w:style>
  <w:style w:type="paragraph" w:styleId="TOC3">
    <w:name w:val="toc 3"/>
    <w:basedOn w:val="Normal"/>
    <w:qFormat/>
    <w:pPr>
      <w:ind w:left="720"/>
    </w:pPr>
    <w:rPr>
      <w:lang w:val="en-GB"/>
    </w:rPr>
  </w:style>
  <w:style w:type="character" w:customStyle="1" w:styleId="Heading2Char">
    <w:name w:val="Heading 2 Char"/>
    <w:link w:val="Heading2"/>
    <w:uiPriority w:val="9"/>
    <w:qFormat/>
    <w:rPr>
      <w:rFonts w:ascii="Cambria" w:eastAsia="Times New Roman" w:hAnsi="Cambria" w:cs="Times New Roman"/>
      <w:b/>
      <w:bCs/>
      <w:i/>
      <w:iCs/>
      <w:sz w:val="28"/>
      <w:szCs w:val="28"/>
      <w:lang w:val="en-US"/>
    </w:rPr>
  </w:style>
  <w:style w:type="character" w:customStyle="1" w:styleId="Heading3Char">
    <w:name w:val="Heading 3 Char"/>
    <w:link w:val="Heading3"/>
    <w:uiPriority w:val="9"/>
    <w:qFormat/>
    <w:rPr>
      <w:rFonts w:ascii="Cambria" w:eastAsia="Times New Roman" w:hAnsi="Cambria" w:cs="Times New Roman"/>
      <w:b/>
      <w:bCs/>
      <w:sz w:val="26"/>
      <w:szCs w:val="26"/>
      <w:lang w:val="en-US"/>
    </w:rPr>
  </w:style>
  <w:style w:type="character" w:customStyle="1" w:styleId="HeaderChar">
    <w:name w:val="Header Char"/>
    <w:link w:val="Header"/>
    <w:uiPriority w:val="99"/>
    <w:qFormat/>
    <w:rPr>
      <w:rFonts w:ascii="Times New Roman" w:eastAsia="Times New Roman" w:hAnsi="Times New Roman" w:cs="Times New Roman"/>
      <w:sz w:val="24"/>
      <w:szCs w:val="24"/>
      <w:lang w:val="en-US"/>
    </w:rPr>
  </w:style>
  <w:style w:type="character" w:customStyle="1" w:styleId="FooterChar">
    <w:name w:val="Footer Char"/>
    <w:link w:val="Footer"/>
    <w:uiPriority w:val="99"/>
    <w:qFormat/>
    <w:rPr>
      <w:rFonts w:ascii="Times New Roman" w:eastAsia="Times New Roman" w:hAnsi="Times New Roman" w:cs="Times New Roman"/>
      <w:sz w:val="24"/>
      <w:szCs w:val="24"/>
      <w:lang w:val="en-US"/>
    </w:rPr>
  </w:style>
  <w:style w:type="paragraph" w:styleId="ListParagraph">
    <w:name w:val="List Paragraph"/>
    <w:basedOn w:val="Normal"/>
    <w:link w:val="ListParagraphChar"/>
    <w:uiPriority w:val="34"/>
    <w:qFormat/>
    <w:pPr>
      <w:suppressAutoHyphens/>
      <w:spacing w:after="160" w:line="259" w:lineRule="auto"/>
      <w:ind w:left="720"/>
    </w:pPr>
    <w:rPr>
      <w:rFonts w:ascii="Calibri" w:eastAsia="SimSun" w:hAnsi="Calibri"/>
      <w:sz w:val="20"/>
      <w:szCs w:val="20"/>
      <w:lang w:eastAsia="ar-SA"/>
    </w:rPr>
  </w:style>
  <w:style w:type="character" w:customStyle="1" w:styleId="ListParagraphChar">
    <w:name w:val="List Paragraph Char"/>
    <w:link w:val="ListParagraph"/>
    <w:uiPriority w:val="34"/>
    <w:qFormat/>
    <w:locked/>
    <w:rPr>
      <w:rFonts w:ascii="Calibri" w:eastAsia="SimSun" w:hAnsi="Calibri" w:cs="Times New Roman"/>
      <w:sz w:val="20"/>
      <w:szCs w:val="20"/>
      <w:lang w:val="en-US" w:eastAsia="ar-SA"/>
    </w:rPr>
  </w:style>
  <w:style w:type="paragraph" w:customStyle="1" w:styleId="ContactInfo">
    <w:name w:val="Contact Info"/>
    <w:link w:val="ContactInfoChar"/>
    <w:uiPriority w:val="2"/>
    <w:qFormat/>
    <w:pPr>
      <w:jc w:val="right"/>
    </w:pPr>
    <w:rPr>
      <w:rFonts w:ascii="Calibri" w:eastAsia="Times New Roman" w:hAnsi="Calibri"/>
      <w:color w:val="0D0D0D"/>
      <w:sz w:val="24"/>
      <w:szCs w:val="22"/>
      <w:lang w:val="en-US" w:eastAsia="en-US"/>
    </w:rPr>
  </w:style>
  <w:style w:type="character" w:customStyle="1" w:styleId="ContactInfoChar">
    <w:name w:val="Contact Info Char"/>
    <w:link w:val="ContactInfo"/>
    <w:uiPriority w:val="2"/>
    <w:qFormat/>
    <w:rPr>
      <w:rFonts w:eastAsia="Times New Roman"/>
      <w:color w:val="0D0D0D"/>
      <w:sz w:val="24"/>
      <w:szCs w:val="22"/>
      <w:lang w:val="en-US" w:eastAsia="en-US" w:bidi="ar-SA"/>
    </w:rPr>
  </w:style>
  <w:style w:type="character" w:customStyle="1" w:styleId="BodyTextChar">
    <w:name w:val="Body Text Char"/>
    <w:link w:val="BodyText"/>
    <w:uiPriority w:val="99"/>
    <w:qFormat/>
    <w:rPr>
      <w:rFonts w:ascii="Verdana" w:eastAsia="Times New Roman" w:hAnsi="Verdana" w:cs="Times New Roman"/>
      <w:sz w:val="20"/>
      <w:szCs w:val="20"/>
      <w:lang w:val="en-GB"/>
    </w:rPr>
  </w:style>
  <w:style w:type="character" w:customStyle="1" w:styleId="BalloonTextChar">
    <w:name w:val="Balloon Text Char"/>
    <w:link w:val="BalloonText"/>
    <w:uiPriority w:val="99"/>
    <w:semiHidden/>
    <w:qFormat/>
    <w:rPr>
      <w:rFonts w:ascii="Tahoma" w:eastAsia="Times New Roman" w:hAnsi="Tahoma" w:cs="Tahoma"/>
      <w:sz w:val="16"/>
      <w:szCs w:val="16"/>
      <w:lang w:val="en-US"/>
    </w:rPr>
  </w:style>
  <w:style w:type="character" w:customStyle="1" w:styleId="Heading4Char">
    <w:name w:val="Heading 4 Char"/>
    <w:link w:val="Heading4"/>
    <w:uiPriority w:val="9"/>
    <w:qFormat/>
    <w:rPr>
      <w:rFonts w:ascii="Calibri" w:eastAsia="Times New Roman" w:hAnsi="Calibri" w:cs="Times New Roman"/>
      <w:b/>
      <w:bCs/>
      <w:sz w:val="28"/>
      <w:szCs w:val="28"/>
      <w:lang w:val="en-US" w:eastAsia="en-US"/>
    </w:rPr>
  </w:style>
  <w:style w:type="character" w:customStyle="1" w:styleId="TitleChar">
    <w:name w:val="Title Char"/>
    <w:link w:val="Title"/>
    <w:qFormat/>
    <w:rPr>
      <w:rFonts w:ascii="Verdana" w:eastAsia="Times New Roman" w:hAnsi="Verdana"/>
      <w:b/>
      <w:sz w:val="26"/>
      <w:lang w:val="en-GB" w:eastAsia="en-US"/>
    </w:rPr>
  </w:style>
  <w:style w:type="character" w:customStyle="1" w:styleId="apple-style-span">
    <w:name w:val="apple-style-span"/>
    <w:basedOn w:val="DefaultParagraphFont"/>
    <w:qFormat/>
  </w:style>
  <w:style w:type="paragraph" w:customStyle="1" w:styleId="Default">
    <w:name w:val="Default"/>
    <w:pPr>
      <w:autoSpaceDE w:val="0"/>
      <w:autoSpaceDN w:val="0"/>
      <w:adjustRightInd w:val="0"/>
    </w:pPr>
    <w:rPr>
      <w:rFonts w:ascii="Cambria" w:eastAsia="Calibri" w:hAnsi="Cambria" w:cs="Cambria"/>
      <w:color w:val="000000"/>
      <w:sz w:val="24"/>
      <w:szCs w:val="24"/>
    </w:rPr>
  </w:style>
  <w:style w:type="character" w:customStyle="1" w:styleId="NormalWebChar">
    <w:name w:val="Normal (Web) Char"/>
    <w:link w:val="NormalWeb"/>
    <w:uiPriority w:val="99"/>
    <w:qFormat/>
    <w:locked/>
    <w:rPr>
      <w:rFonts w:ascii="Times New Roman" w:eastAsia="Times New Roman" w:hAnsi="Times New Roman"/>
      <w:sz w:val="24"/>
      <w:szCs w:val="24"/>
    </w:rPr>
  </w:style>
  <w:style w:type="character" w:customStyle="1" w:styleId="BodyTextIndentChar">
    <w:name w:val="Body Text Indent Char"/>
    <w:link w:val="BodyTextIndent"/>
    <w:qFormat/>
    <w:rPr>
      <w:rFonts w:ascii="Times New Roman" w:eastAsia="Times New Roman" w:hAnsi="Times New Roman"/>
      <w:sz w:val="24"/>
      <w:szCs w:val="24"/>
      <w:lang w:val="en-US" w:eastAsia="en-US"/>
    </w:rPr>
  </w:style>
  <w:style w:type="character" w:customStyle="1" w:styleId="Heading1Char">
    <w:name w:val="Heading 1 Char"/>
    <w:link w:val="Heading1"/>
    <w:uiPriority w:val="9"/>
    <w:qFormat/>
    <w:rPr>
      <w:rFonts w:ascii="Cambria" w:eastAsia="Times New Roman" w:hAnsi="Cambria" w:cs="Times New Roman"/>
      <w:b/>
      <w:bCs/>
      <w:kern w:val="32"/>
      <w:sz w:val="32"/>
      <w:szCs w:val="32"/>
      <w:lang w:val="en-US" w:eastAsia="en-US"/>
    </w:rPr>
  </w:style>
  <w:style w:type="paragraph" w:customStyle="1" w:styleId="Bullet1">
    <w:name w:val="Bullet 1"/>
    <w:basedOn w:val="Normal"/>
    <w:qFormat/>
    <w:pPr>
      <w:numPr>
        <w:numId w:val="1"/>
      </w:numPr>
      <w:spacing w:before="60" w:after="60" w:line="260" w:lineRule="atLeast"/>
    </w:pPr>
    <w:rPr>
      <w:rFonts w:ascii="Palatino Linotype" w:hAnsi="Palatino Linotype"/>
      <w:sz w:val="20"/>
    </w:rPr>
  </w:style>
  <w:style w:type="character" w:customStyle="1" w:styleId="HTMLTypewriter2">
    <w:name w:val="HTML Typewriter2"/>
    <w:basedOn w:val="DefaultParagraphFont"/>
    <w:qFormat/>
  </w:style>
  <w:style w:type="paragraph" w:customStyle="1" w:styleId="p">
    <w:name w:val="p"/>
    <w:basedOn w:val="Normal"/>
    <w:qFormat/>
  </w:style>
  <w:style w:type="paragraph" w:customStyle="1" w:styleId="Char6">
    <w:name w:val="Char6"/>
    <w:basedOn w:val="Normal"/>
    <w:qFormat/>
    <w:pPr>
      <w:spacing w:before="60" w:after="160" w:line="240" w:lineRule="exact"/>
    </w:pPr>
    <w:rPr>
      <w:rFonts w:ascii="Verdana" w:hAnsi="Verdana" w:cs="Arial"/>
      <w:color w:val="FF00FF"/>
      <w:sz w:val="20"/>
      <w:lang w:val="en-GB"/>
    </w:rPr>
  </w:style>
  <w:style w:type="paragraph" w:customStyle="1" w:styleId="Cog-bullet">
    <w:name w:val="Cog-bullet"/>
    <w:basedOn w:val="Normal"/>
    <w:qFormat/>
    <w:pPr>
      <w:keepNext/>
      <w:spacing w:before="60" w:after="60" w:line="260" w:lineRule="atLeast"/>
    </w:pPr>
    <w:rPr>
      <w:rFonts w:ascii="Arial" w:hAnsi="Arial"/>
      <w:sz w:val="20"/>
      <w:szCs w:val="20"/>
    </w:rPr>
  </w:style>
  <w:style w:type="character" w:customStyle="1" w:styleId="BodyTextIndent2Char">
    <w:name w:val="Body Text Indent 2 Char"/>
    <w:link w:val="BodyTextIndent2"/>
    <w:uiPriority w:val="99"/>
    <w:qFormat/>
    <w:rPr>
      <w:rFonts w:ascii="Times New Roman" w:eastAsia="Times New Roman" w:hAnsi="Times New Roman"/>
      <w:sz w:val="24"/>
      <w:szCs w:val="24"/>
      <w:lang w:val="en-US" w:eastAsia="en-US"/>
    </w:rPr>
  </w:style>
  <w:style w:type="paragraph" w:customStyle="1" w:styleId="Address">
    <w:name w:val="Address"/>
    <w:basedOn w:val="Normal"/>
    <w:qFormat/>
    <w:pPr>
      <w:spacing w:after="200" w:line="276" w:lineRule="auto"/>
      <w:jc w:val="right"/>
    </w:pPr>
    <w:rPr>
      <w:rFonts w:ascii="Calibri" w:eastAsia="Calibri" w:hAnsi="Calibri" w:cs="Mangal"/>
      <w:sz w:val="16"/>
      <w:szCs w:val="22"/>
      <w:lang w:val="en-IN"/>
    </w:rPr>
  </w:style>
  <w:style w:type="paragraph" w:styleId="NoSpacing">
    <w:name w:val="No Spacing"/>
    <w:link w:val="NoSpacingChar"/>
    <w:uiPriority w:val="1"/>
    <w:qFormat/>
    <w:rPr>
      <w:rFonts w:ascii="Cambria" w:eastAsia="Cambria" w:hAnsi="Cambria"/>
      <w:sz w:val="24"/>
      <w:szCs w:val="24"/>
      <w:lang w:val="fr-FR" w:eastAsia="en-US"/>
    </w:rPr>
  </w:style>
  <w:style w:type="character" w:customStyle="1" w:styleId="NoSpacingChar">
    <w:name w:val="No Spacing Char"/>
    <w:link w:val="NoSpacing"/>
    <w:uiPriority w:val="1"/>
    <w:qFormat/>
    <w:locked/>
    <w:rPr>
      <w:rFonts w:ascii="Cambria" w:eastAsia="Cambria" w:hAnsi="Cambria"/>
      <w:sz w:val="24"/>
      <w:szCs w:val="24"/>
      <w:lang w:val="fr-FR" w:eastAsia="en-US" w:bidi="ar-SA"/>
    </w:rPr>
  </w:style>
  <w:style w:type="paragraph" w:customStyle="1" w:styleId="Style1">
    <w:name w:val="Style1"/>
    <w:basedOn w:val="ListParagraph"/>
    <w:link w:val="Style1Char"/>
    <w:qFormat/>
    <w:pPr>
      <w:suppressAutoHyphens w:val="0"/>
      <w:spacing w:after="0" w:line="276" w:lineRule="auto"/>
      <w:ind w:left="0"/>
      <w:contextualSpacing/>
      <w:jc w:val="both"/>
    </w:pPr>
    <w:rPr>
      <w:rFonts w:eastAsia="Calibri"/>
      <w:lang w:eastAsia="en-US"/>
    </w:rPr>
  </w:style>
  <w:style w:type="character" w:customStyle="1" w:styleId="Style1Char">
    <w:name w:val="Style1 Char"/>
    <w:link w:val="Style1"/>
    <w:qFormat/>
    <w:locked/>
    <w:rPr>
      <w:rFonts w:cs="Arial"/>
      <w:lang w:val="en-US" w:eastAsia="en-US"/>
    </w:rPr>
  </w:style>
  <w:style w:type="table" w:customStyle="1" w:styleId="GridTable5Dark-Accent51">
    <w:name w:val="Grid Table 5 Dark - Accent 51"/>
    <w:basedOn w:val="TableNormal"/>
    <w:uiPriority w:val="50"/>
    <w:qFormat/>
    <w:rPr>
      <w:rFonts w:cs="Arial"/>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AEE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BACC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BACC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BACC6"/>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BACC6"/>
      </w:tcPr>
    </w:tblStylePr>
    <w:tblStylePr w:type="band1Vert">
      <w:tblPr/>
      <w:tcPr>
        <w:shd w:val="clear" w:color="auto" w:fill="B6DDE8"/>
      </w:tcPr>
    </w:tblStylePr>
    <w:tblStylePr w:type="band1Horz">
      <w:tblPr/>
      <w:tcPr>
        <w:shd w:val="clear" w:color="auto" w:fill="B6DDE8"/>
      </w:tcPr>
    </w:tblStylePr>
  </w:style>
  <w:style w:type="character" w:customStyle="1" w:styleId="HTMLPreformattedChar">
    <w:name w:val="HTML Preformatted Char"/>
    <w:link w:val="HTMLPreformatted"/>
    <w:uiPriority w:val="99"/>
    <w:qFormat/>
    <w:rPr>
      <w:rFonts w:ascii="Courier New" w:eastAsia="Times New Roman" w:hAnsi="Courier New" w:cs="Courier New"/>
    </w:rPr>
  </w:style>
  <w:style w:type="character" w:customStyle="1" w:styleId="divdocumentright-box">
    <w:name w:val="div_document_right-box"/>
    <w:qFormat/>
    <w:rPr>
      <w:color w:val="343434"/>
      <w:spacing w:val="4"/>
    </w:rPr>
  </w:style>
  <w:style w:type="character" w:customStyle="1" w:styleId="em">
    <w:name w:val="em"/>
    <w:qFormat/>
    <w:rPr>
      <w:vertAlign w:val="baseline"/>
    </w:rPr>
  </w:style>
  <w:style w:type="character" w:customStyle="1" w:styleId="span">
    <w:name w:val="span"/>
    <w:qFormat/>
    <w:rPr>
      <w:vertAlign w:val="baseline"/>
    </w:rPr>
  </w:style>
  <w:style w:type="character" w:customStyle="1" w:styleId="CommentTextChar">
    <w:name w:val="Comment Text Char"/>
    <w:link w:val="CommentText"/>
    <w:uiPriority w:val="99"/>
    <w:semiHidden/>
    <w:qFormat/>
    <w:rPr>
      <w:rFonts w:ascii="Times New Roman" w:eastAsia="Times New Roman" w:hAnsi="Times New Roman"/>
    </w:rPr>
  </w:style>
  <w:style w:type="character" w:customStyle="1" w:styleId="CommentSubjectChar">
    <w:name w:val="Comment Subject Char"/>
    <w:link w:val="CommentSubject"/>
    <w:uiPriority w:val="99"/>
    <w:semiHidden/>
    <w:qFormat/>
    <w:rPr>
      <w:rFonts w:ascii="Times New Roman" w:eastAsia="Times New Roman" w:hAnsi="Times New Roman"/>
      <w:b/>
      <w:bCs/>
    </w:rPr>
  </w:style>
  <w:style w:type="paragraph" w:customStyle="1" w:styleId="Index">
    <w:name w:val="Index"/>
    <w:basedOn w:val="Normal"/>
    <w:qFormat/>
    <w:pPr>
      <w:suppressLineNumbers/>
      <w:suppressAutoHyphens/>
    </w:pPr>
    <w:rPr>
      <w:rFonts w:cs="Tahoma"/>
      <w:kern w:val="1"/>
      <w:lang w:eastAsia="ar-SA"/>
    </w:rPr>
  </w:style>
  <w:style w:type="character" w:customStyle="1" w:styleId="Heading6Char">
    <w:name w:val="Heading 6 Char"/>
    <w:link w:val="Heading6"/>
    <w:uiPriority w:val="9"/>
    <w:semiHidden/>
    <w:qFormat/>
    <w:rPr>
      <w:rFonts w:ascii="Calibri" w:eastAsia="Times New Roman" w:hAnsi="Calibri" w:cs="Times New Roman"/>
      <w:b/>
      <w:bCs/>
      <w:sz w:val="22"/>
      <w:szCs w:val="22"/>
      <w:lang w:val="en-US" w:eastAsia="en-US"/>
    </w:rPr>
  </w:style>
  <w:style w:type="character" w:customStyle="1" w:styleId="Heading8Char">
    <w:name w:val="Heading 8 Char"/>
    <w:link w:val="Heading8"/>
    <w:qFormat/>
    <w:rPr>
      <w:rFonts w:ascii="Arial" w:eastAsia="???" w:hAnsi="Arial" w:cs="Calibri"/>
      <w:b/>
      <w:bCs/>
      <w:lang w:val="en-US" w:eastAsia="ar-SA"/>
    </w:rPr>
  </w:style>
  <w:style w:type="paragraph" w:customStyle="1" w:styleId="Datatesto">
    <w:name w:val="Data_testo"/>
    <w:basedOn w:val="Normal"/>
    <w:qFormat/>
    <w:pPr>
      <w:suppressAutoHyphens/>
      <w:spacing w:after="120"/>
      <w:ind w:left="993" w:hanging="993"/>
    </w:pPr>
    <w:rPr>
      <w:rFonts w:ascii="Arial Narrow" w:hAnsi="Arial Narrow" w:cs="Calibri"/>
      <w:sz w:val="22"/>
      <w:szCs w:val="22"/>
      <w:lang w:eastAsia="ar-SA"/>
    </w:rPr>
  </w:style>
  <w:style w:type="character" w:customStyle="1" w:styleId="SubtleReference1">
    <w:name w:val="Subtle Reference1"/>
    <w:uiPriority w:val="31"/>
    <w:qFormat/>
    <w:rPr>
      <w:smallCaps/>
      <w:color w:val="5A5A5A"/>
    </w:rPr>
  </w:style>
  <w:style w:type="character" w:customStyle="1" w:styleId="SubtleEmphasis1">
    <w:name w:val="Subtle Emphasis1"/>
    <w:uiPriority w:val="19"/>
    <w:qFormat/>
    <w:rPr>
      <w:i/>
      <w:iCs/>
      <w:color w:val="404040"/>
    </w:rPr>
  </w:style>
  <w:style w:type="character" w:customStyle="1" w:styleId="SubtitleChar">
    <w:name w:val="Subtitle Char"/>
    <w:link w:val="Subtitle"/>
    <w:uiPriority w:val="11"/>
    <w:qFormat/>
    <w:rPr>
      <w:rFonts w:ascii="Cambria" w:eastAsia="Times New Roman" w:hAnsi="Cambria"/>
      <w:kern w:val="28"/>
      <w:sz w:val="24"/>
      <w:szCs w:val="24"/>
      <w:lang w:val="en-US" w:eastAsia="en-US"/>
    </w:rPr>
  </w:style>
  <w:style w:type="paragraph" w:customStyle="1" w:styleId="trt0xe">
    <w:name w:val="trt0xe"/>
    <w:basedOn w:val="Normal"/>
    <w:qFormat/>
    <w:pPr>
      <w:spacing w:before="100" w:beforeAutospacing="1" w:after="100" w:afterAutospacing="1"/>
    </w:pPr>
    <w:rPr>
      <w:lang w:bidi="he-IL"/>
    </w:rPr>
  </w:style>
  <w:style w:type="paragraph" w:customStyle="1" w:styleId="ResLeft">
    <w:name w:val="ResLeft"/>
    <w:basedOn w:val="Normal"/>
    <w:qFormat/>
    <w:pPr>
      <w:tabs>
        <w:tab w:val="left" w:pos="1872"/>
      </w:tabs>
    </w:pPr>
    <w:rPr>
      <w:rFonts w:ascii="Arial" w:hAnsi="Arial"/>
      <w:sz w:val="20"/>
      <w:szCs w:val="20"/>
    </w:rPr>
  </w:style>
  <w:style w:type="character" w:customStyle="1" w:styleId="Heading5Char">
    <w:name w:val="Heading 5 Char"/>
    <w:link w:val="Heading5"/>
    <w:uiPriority w:val="9"/>
    <w:qFormat/>
    <w:rPr>
      <w:rFonts w:eastAsia="Times New Roman"/>
      <w:b/>
      <w:bCs/>
      <w:i/>
      <w:iCs/>
      <w:sz w:val="26"/>
      <w:szCs w:val="26"/>
      <w:lang w:val="en-US" w:eastAsia="en-US"/>
    </w:rPr>
  </w:style>
  <w:style w:type="paragraph" w:customStyle="1" w:styleId="ProjectValue">
    <w:name w:val="Project/Value"/>
    <w:basedOn w:val="Normal"/>
    <w:next w:val="Normal"/>
    <w:qFormat/>
    <w:pPr>
      <w:keepNext/>
      <w:tabs>
        <w:tab w:val="right" w:pos="9072"/>
      </w:tabs>
      <w:spacing w:before="60" w:after="60"/>
      <w:ind w:left="85"/>
      <w:jc w:val="both"/>
    </w:pPr>
    <w:rPr>
      <w:rFonts w:ascii="Arial" w:hAnsi="Arial"/>
      <w:color w:val="5F5F5F"/>
      <w:spacing w:val="-4"/>
      <w:sz w:val="22"/>
      <w:lang w:val="en-GB"/>
    </w:rPr>
  </w:style>
  <w:style w:type="character" w:customStyle="1" w:styleId="ProjectDates">
    <w:name w:val="Project Dates"/>
    <w:qFormat/>
    <w:rPr>
      <w:rFonts w:ascii="Arial" w:hAnsi="Arial" w:cs="Arial"/>
      <w:b/>
      <w:bCs/>
      <w:color w:val="5F5F5F"/>
      <w:spacing w:val="-4"/>
      <w:kern w:val="32"/>
      <w:sz w:val="22"/>
      <w:szCs w:val="32"/>
      <w:lang w:val="en-GB" w:eastAsia="en-US" w:bidi="ar-SA"/>
    </w:rPr>
  </w:style>
  <w:style w:type="character" w:customStyle="1" w:styleId="BodyText3Char">
    <w:name w:val="Body Text 3 Char"/>
    <w:link w:val="BodyText3"/>
    <w:uiPriority w:val="99"/>
    <w:qFormat/>
    <w:rPr>
      <w:rFonts w:ascii="Times New Roman" w:eastAsia="Times New Roman" w:hAnsi="Times New Roman"/>
      <w:sz w:val="16"/>
      <w:szCs w:val="16"/>
      <w:lang w:val="en-US" w:eastAsia="en-US"/>
    </w:rPr>
  </w:style>
  <w:style w:type="paragraph" w:customStyle="1" w:styleId="QualificationsLetters">
    <w:name w:val="Qualifications (Letters)"/>
    <w:basedOn w:val="Normal"/>
    <w:qFormat/>
    <w:pPr>
      <w:spacing w:before="60"/>
      <w:ind w:left="85"/>
      <w:jc w:val="both"/>
    </w:pPr>
    <w:rPr>
      <w:rFonts w:ascii="Arial" w:hAnsi="Arial"/>
      <w:color w:val="7BAFD4"/>
      <w:spacing w:val="-4"/>
      <w:sz w:val="22"/>
      <w:lang w:val="en-GB"/>
    </w:rPr>
  </w:style>
  <w:style w:type="paragraph" w:customStyle="1" w:styleId="MembershipLevel">
    <w:name w:val="Membership Level"/>
    <w:basedOn w:val="Normal"/>
    <w:next w:val="Normal"/>
    <w:qFormat/>
    <w:pPr>
      <w:spacing w:before="60" w:after="60"/>
      <w:ind w:left="85"/>
      <w:jc w:val="both"/>
    </w:pPr>
    <w:rPr>
      <w:rFonts w:ascii="Arial" w:hAnsi="Arial"/>
      <w:b/>
      <w:spacing w:val="-4"/>
      <w:sz w:val="18"/>
      <w:lang w:val="en-GB"/>
    </w:rPr>
  </w:style>
  <w:style w:type="paragraph" w:customStyle="1" w:styleId="TableParagraph">
    <w:name w:val="Table Paragraph"/>
    <w:basedOn w:val="Normal"/>
    <w:uiPriority w:val="1"/>
    <w:qFormat/>
    <w:pPr>
      <w:widowControl w:val="0"/>
      <w:autoSpaceDE w:val="0"/>
      <w:autoSpaceDN w:val="0"/>
    </w:pPr>
    <w:rPr>
      <w:rFonts w:ascii="Arial" w:eastAsia="Arial" w:hAnsi="Arial" w:cs="Arial"/>
      <w:sz w:val="22"/>
      <w:szCs w:val="22"/>
    </w:rPr>
  </w:style>
  <w:style w:type="character" w:customStyle="1" w:styleId="DateChar">
    <w:name w:val="Date Char"/>
    <w:link w:val="Date"/>
    <w:uiPriority w:val="99"/>
    <w:qFormat/>
    <w:rPr>
      <w:rFonts w:ascii="Calibri" w:eastAsia="Times New Roman" w:hAnsi="Calibri" w:cs="Times New Roman"/>
      <w:sz w:val="18"/>
      <w:szCs w:val="22"/>
      <w:lang w:val="en-US" w:eastAsia="ja-JP"/>
    </w:rPr>
  </w:style>
  <w:style w:type="character" w:customStyle="1" w:styleId="Hyperlink0">
    <w:name w:val="Hyperlink.0"/>
    <w:qFormat/>
    <w:rPr>
      <w:color w:val="0000FF"/>
      <w:u w:val="single" w:color="0000FF"/>
    </w:rPr>
  </w:style>
  <w:style w:type="character" w:customStyle="1" w:styleId="None">
    <w:name w:val="None"/>
    <w:qFormat/>
  </w:style>
  <w:style w:type="paragraph" w:customStyle="1" w:styleId="Body">
    <w:name w:val="Body"/>
    <w:qFormat/>
    <w:pPr>
      <w:widowControl w:val="0"/>
    </w:pPr>
    <w:rPr>
      <w:rFonts w:ascii="Calibri" w:eastAsia="Calibri" w:hAnsi="Calibri" w:cs="Calibri"/>
      <w:color w:val="000000"/>
      <w:sz w:val="22"/>
      <w:szCs w:val="22"/>
      <w:u w:color="000000"/>
      <w:lang w:val="en-US" w:eastAsia="en-US"/>
    </w:rPr>
  </w:style>
  <w:style w:type="paragraph" w:customStyle="1" w:styleId="Heading">
    <w:name w:val="Heading"/>
    <w:qFormat/>
    <w:pPr>
      <w:widowControl w:val="0"/>
      <w:ind w:left="100"/>
      <w:outlineLvl w:val="0"/>
    </w:pPr>
    <w:rPr>
      <w:rFonts w:ascii="Calibri" w:eastAsia="Calibri" w:hAnsi="Calibri" w:cs="Calibri"/>
      <w:b/>
      <w:bCs/>
      <w:color w:val="000000"/>
      <w:sz w:val="27"/>
      <w:szCs w:val="27"/>
      <w:u w:color="000000"/>
      <w:lang w:val="en-US" w:eastAsia="en-US"/>
    </w:rPr>
  </w:style>
  <w:style w:type="character" w:customStyle="1" w:styleId="UnresolvedMention1">
    <w:name w:val="Unresolved Mention1"/>
    <w:uiPriority w:val="99"/>
    <w:semiHidden/>
    <w:unhideWhenUsed/>
    <w:qFormat/>
    <w:rPr>
      <w:color w:val="605E5C"/>
      <w:shd w:val="clear" w:color="auto" w:fill="E1DFDD"/>
    </w:rPr>
  </w:style>
  <w:style w:type="paragraph" w:customStyle="1" w:styleId="DefaultText">
    <w:name w:val="Default Text"/>
    <w:basedOn w:val="Normal"/>
    <w:qFormat/>
    <w:pPr>
      <w:overflowPunct w:val="0"/>
      <w:autoSpaceDE w:val="0"/>
      <w:autoSpaceDN w:val="0"/>
      <w:adjustRightInd w:val="0"/>
    </w:pPr>
    <w:rPr>
      <w:szCs w:val="20"/>
    </w:rPr>
  </w:style>
  <w:style w:type="paragraph" w:customStyle="1" w:styleId="Cog-body">
    <w:name w:val="Cog-body"/>
    <w:basedOn w:val="Normal"/>
    <w:qFormat/>
    <w:pPr>
      <w:keepNext/>
      <w:spacing w:before="60" w:after="60" w:line="260" w:lineRule="atLeast"/>
      <w:ind w:left="720"/>
      <w:jc w:val="both"/>
    </w:pPr>
    <w:rPr>
      <w:rFonts w:ascii="Arial" w:hAnsi="Arial"/>
      <w:sz w:val="20"/>
      <w:szCs w:val="20"/>
    </w:rPr>
  </w:style>
  <w:style w:type="character" w:customStyle="1" w:styleId="vanity-namedomain">
    <w:name w:val="vanity-name__domain"/>
    <w:basedOn w:val="DefaultParagraphFont"/>
    <w:qFormat/>
  </w:style>
  <w:style w:type="character" w:customStyle="1" w:styleId="break-words">
    <w:name w:val="break-words"/>
    <w:basedOn w:val="DefaultParagraphFont"/>
    <w:qFormat/>
  </w:style>
  <w:style w:type="character" w:customStyle="1" w:styleId="apple-tab-span">
    <w:name w:val="apple-tab-span"/>
    <w:basedOn w:val="DefaultParagraphFont"/>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3EC7A06-B0E6-4015-80F5-D9CBF8F423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6</Pages>
  <Words>3009</Words>
  <Characters>17152</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awm</dc:creator>
  <cp:lastModifiedBy>shalini Somboju</cp:lastModifiedBy>
  <cp:revision>16</cp:revision>
  <dcterms:created xsi:type="dcterms:W3CDTF">2025-09-18T18:13:00Z</dcterms:created>
  <dcterms:modified xsi:type="dcterms:W3CDTF">2026-03-10T21:26:00Z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0e2fae8b20fe9523cfdb67e304979548c8df5dea8c271945e581b1e8f0865b55</vt:lpwstr>
  </property>
  <property fmtid="{D5CDD505-2E9C-101B-9397-08002B2CF9AE}" pid="3" name="KSOProductBuildVer">
    <vt:lpwstr>1033-12.2.0.21931</vt:lpwstr>
  </property>
  <property fmtid="{D5CDD505-2E9C-101B-9397-08002B2CF9AE}" pid="4" name="ICV">
    <vt:lpwstr>65761F86A31A4330ACF71EA725006C98_13</vt:lpwstr>
  </property>
</Properties>
</file>