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B87C" w14:textId="77777777" w:rsidR="00340524" w:rsidRDefault="00083D05">
      <w:pPr>
        <w:spacing w:before="68" w:line="276" w:lineRule="auto"/>
        <w:ind w:right="8297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 Shruthi Ravi Phone: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+1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(408)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275-5444</w:t>
      </w:r>
    </w:p>
    <w:p w14:paraId="60436BAD" w14:textId="77777777" w:rsidR="00340524" w:rsidRDefault="00083D05">
      <w:pPr>
        <w:spacing w:before="12"/>
        <w:rPr>
          <w:rFonts w:ascii="Arial"/>
          <w:b/>
          <w:sz w:val="20"/>
        </w:rPr>
      </w:pPr>
      <w:r>
        <w:rPr>
          <w:rFonts w:ascii="Arial"/>
          <w:b/>
          <w:sz w:val="20"/>
        </w:rPr>
        <w:t>Email:</w:t>
      </w:r>
      <w:r>
        <w:rPr>
          <w:rFonts w:ascii="Arial"/>
          <w:b/>
          <w:spacing w:val="-6"/>
          <w:sz w:val="20"/>
        </w:rPr>
        <w:t xml:space="preserve"> </w:t>
      </w:r>
      <w:hyperlink r:id="rId5">
        <w:r w:rsidR="00340524">
          <w:rPr>
            <w:rFonts w:ascii="Arial"/>
            <w:b/>
            <w:color w:val="0462C1"/>
            <w:spacing w:val="-2"/>
            <w:sz w:val="20"/>
            <w:u w:val="single" w:color="0462C1"/>
          </w:rPr>
          <w:t>shruthir6890@gmail.com</w:t>
        </w:r>
      </w:hyperlink>
    </w:p>
    <w:p w14:paraId="1586A4CA" w14:textId="77777777" w:rsidR="00340524" w:rsidRDefault="00083D05">
      <w:pPr>
        <w:spacing w:before="74" w:line="280" w:lineRule="auto"/>
        <w:ind w:right="492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LinkedIn:</w:t>
      </w:r>
      <w:r>
        <w:rPr>
          <w:rFonts w:ascii="Arial"/>
          <w:b/>
          <w:spacing w:val="-14"/>
          <w:sz w:val="20"/>
        </w:rPr>
        <w:t xml:space="preserve"> </w:t>
      </w:r>
      <w:hyperlink r:id="rId6">
        <w:r w:rsidR="00340524">
          <w:rPr>
            <w:rFonts w:ascii="Arial"/>
            <w:b/>
            <w:color w:val="0462C1"/>
            <w:sz w:val="20"/>
            <w:u w:val="single" w:color="0462C1"/>
          </w:rPr>
          <w:t>https://www.linkedin.com/in/shruthi-ravi-396615148/</w:t>
        </w:r>
      </w:hyperlink>
      <w:r>
        <w:rPr>
          <w:rFonts w:ascii="Arial"/>
          <w:b/>
          <w:color w:val="0462C1"/>
          <w:sz w:val="20"/>
        </w:rPr>
        <w:t xml:space="preserve"> </w:t>
      </w:r>
      <w:r>
        <w:rPr>
          <w:rFonts w:ascii="Arial"/>
          <w:b/>
          <w:sz w:val="20"/>
        </w:rPr>
        <w:t>Certified Salesforce Platform Developer 1</w:t>
      </w:r>
    </w:p>
    <w:p w14:paraId="696CA429" w14:textId="77777777" w:rsidR="00340524" w:rsidRDefault="00340524">
      <w:pPr>
        <w:pStyle w:val="BodyText"/>
        <w:ind w:left="0" w:firstLine="0"/>
        <w:rPr>
          <w:rFonts w:ascii="Arial"/>
          <w:b/>
        </w:rPr>
      </w:pPr>
    </w:p>
    <w:p w14:paraId="07E29D61" w14:textId="77777777" w:rsidR="00340524" w:rsidRDefault="00340524">
      <w:pPr>
        <w:pStyle w:val="BodyText"/>
        <w:ind w:left="0" w:firstLine="0"/>
        <w:rPr>
          <w:rFonts w:ascii="Arial"/>
          <w:b/>
        </w:rPr>
      </w:pPr>
    </w:p>
    <w:p w14:paraId="1BBC359B" w14:textId="77777777" w:rsidR="00340524" w:rsidRDefault="00340524">
      <w:pPr>
        <w:pStyle w:val="BodyText"/>
        <w:spacing w:before="52"/>
        <w:ind w:left="0" w:firstLine="0"/>
        <w:rPr>
          <w:rFonts w:ascii="Arial"/>
          <w:b/>
        </w:rPr>
      </w:pPr>
    </w:p>
    <w:p w14:paraId="1E614AF6" w14:textId="6C7CFE8A" w:rsidR="00340524" w:rsidRPr="00814DA2" w:rsidRDefault="00083D05">
      <w:pPr>
        <w:spacing w:line="259" w:lineRule="auto"/>
        <w:rPr>
          <w:sz w:val="20"/>
          <w:szCs w:val="20"/>
        </w:rPr>
      </w:pPr>
      <w:r w:rsidRPr="00814DA2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231625D" wp14:editId="5B974D25">
                <wp:simplePos x="0" y="0"/>
                <wp:positionH relativeFrom="page">
                  <wp:posOffset>457200</wp:posOffset>
                </wp:positionH>
                <wp:positionV relativeFrom="paragraph">
                  <wp:posOffset>-223536</wp:posOffset>
                </wp:positionV>
                <wp:extent cx="6854825" cy="139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4825" cy="13970"/>
                          <a:chOff x="0" y="0"/>
                          <a:chExt cx="6854825" cy="13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700"/>
                            <a:ext cx="684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>
                                <a:moveTo>
                                  <a:pt x="0" y="0"/>
                                </a:moveTo>
                                <a:lnTo>
                                  <a:pt x="6845241" y="0"/>
                                </a:lnTo>
                              </a:path>
                            </a:pathLst>
                          </a:custGeom>
                          <a:ln w="112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48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4825" h="13970">
                                <a:moveTo>
                                  <a:pt x="6854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6854698" y="13716"/>
                                </a:lnTo>
                                <a:lnTo>
                                  <a:pt x="6854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220E8" id="Group 1" o:spid="_x0000_s1026" style="position:absolute;margin-left:36pt;margin-top:-17.6pt;width:539.75pt;height:1.1pt;z-index:15728640;mso-wrap-distance-left:0;mso-wrap-distance-right:0;mso-position-horizontal-relative:page" coordsize="68548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6ce8AIAAM8IAAAOAAAAZHJzL2Uyb0RvYy54bWzUVt1P2zAQf5+0/8Hy+0iT0hYiUjTBWk1C&#10;DAmmPbuO86E5sWe7Tfnvd7bjNm3RJph4GA/h7Dvfx+9+Z/fqettwtGFK16LNcHw2woi1VOR1W2b4&#10;+9Pi0wVG2pA2J1y0LMPPTOPr+ccPV51MWSIqwXOmEDhpddrJDFfGyDSKNK1YQ/SZkKwFZSFUQwws&#10;VRnlinTgveFRMhpNo06oXCpBmdawe+uVeO78FwWj5ltRaGYQzzDkZtxXue/KfqP5FUlLRWRV0z4N&#10;8oYsGlK3EHTn6pYYgtaqPnHV1FQJLQpzRkUTiaKoKXM1QDXx6KiapRJr6Wop066UO5gA2iOc3uyW&#10;3m+WSj7KB+WzB/FO0J8acIk6WaZDvV2Xe+NtoRp7CIpAW4fo8w5RtjWIwub0YnJ+kUwwoqCLx5ez&#10;HnFaQVtOTtHqyx/PRST1QV1qu1Q6CdzRe3j0v8HzWBHJHOralv+gUJ1nOMGoJQ0weNmTJbHcsaHB&#10;xuLXr3QP5YvoTGajHoA9QOeTMWx6gBKPz65OktK1NksmHNBkc6eNJ2weJFIFiW7bICqgvSU8d4Q3&#10;GAHhFUZA+JUnvCTGnrPdsyLqbKd8InavERv2JJzWHDUJUttreTu0sh6S8xijQAOw9RYg2DBAKS+4&#10;0CAPi+OtzSKOk8nMDZIWvM4XNec2Da3K1Q1XaEPsGLs/Wwi4ODCTSptboitv51S9GW8dn3Xq22Pb&#10;thL5M/S2g3ZmWP9aE8Uw4l9bYI+9KIKggrAKgjL8RrjrxCEEMZ+2P4iSyIbPsIHW3otAIpKGrtna&#10;d7b2ZCs+r40oattSIHTIqF8AoT293p3Z42Nmjy1or2T2Ca1fmnuAIIzFsPUBIbg934PXfSZVuIAs&#10;9nsOS8dwe09NL+GtGnB3b3PIc2DHwCrown/vz9vE41k83THQz8qh3TDu66wd4ABo8Ee50MzPxF9n&#10;7WBoTmZrsTidLcfP/2t23BsBr6a7JvoX3j7Lw7Wbtf3vkPlvAAAA//8DAFBLAwQUAAYACAAAACEA&#10;/bVEeeEAAAALAQAADwAAAGRycy9kb3ducmV2LnhtbEyPwWrDMBBE74X+g9hCb4ksG7fFsRxCaHsK&#10;hSaFkptibWwTa2UsxXb+vvKpOc7OMPsmX0+mZQP2rrEkQSwjYEil1Q1VEn4OH4s3YM4r0qq1hBJu&#10;6GBdPD7kKtN2pG8c9r5ioYRcpiTU3ncZ566s0Si3tB1S8M62N8oH2Vdc92oM5ablcRS9cKMaCh9q&#10;1eG2xvKyvxoJn6MaN4l4H3aX8/Z2PKRfvzuBUj4/TZsVMI+T/w/DjB/QoQhMJ3sl7Vgr4TUOU7yE&#10;RZLGwOaASEUK7DSfkgh4kfP7DcUfAAAA//8DAFBLAQItABQABgAIAAAAIQC2gziS/gAAAOEBAAAT&#10;AAAAAAAAAAAAAAAAAAAAAABbQ29udGVudF9UeXBlc10ueG1sUEsBAi0AFAAGAAgAAAAhADj9If/W&#10;AAAAlAEAAAsAAAAAAAAAAAAAAAAALwEAAF9yZWxzLy5yZWxzUEsBAi0AFAAGAAgAAAAhAKxjpx7w&#10;AgAAzwgAAA4AAAAAAAAAAAAAAAAALgIAAGRycy9lMm9Eb2MueG1sUEsBAi0AFAAGAAgAAAAhAP21&#10;RHnhAAAACwEAAA8AAAAAAAAAAAAAAAAASgUAAGRycy9kb3ducmV2LnhtbFBLBQYAAAAABAAEAPMA&#10;AABYBgAAAAA=&#10;">
                <v:shape id="Graphic 2" o:spid="_x0000_s1027" style="position:absolute;top:57;width:68453;height:12;visibility:visible;mso-wrap-style:square;v-text-anchor:top" coordsize="6845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FFQwQAAANoAAAAPAAAAZHJzL2Rvd25yZXYueG1sRI/RisIw&#10;FETfBf8hXGHfNNUH0a5RdgVFWAWtfsClubZ1m5vSxJr9+40g+DjMzBlmsQqmFh21rrKsYDxKQBDn&#10;VldcKLicN8MZCOeRNdaWScEfOVgt+70Fpto++ERd5gsRIexSVFB636RSurwkg25kG+LoXW1r0EfZ&#10;FlK3+IhwU8tJkkylwYrjQokNrUvKf7O7UXCga3C7ztCt8z9hf9vO98fvg1Ifg/D1CcJT8O/wq73T&#10;CibwvBJvgFz+AwAA//8DAFBLAQItABQABgAIAAAAIQDb4fbL7gAAAIUBAAATAAAAAAAAAAAAAAAA&#10;AAAAAABbQ29udGVudF9UeXBlc10ueG1sUEsBAi0AFAAGAAgAAAAhAFr0LFu/AAAAFQEAAAsAAAAA&#10;AAAAAAAAAAAAHwEAAF9yZWxzLy5yZWxzUEsBAi0AFAAGAAgAAAAhAFGMUVDBAAAA2gAAAA8AAAAA&#10;AAAAAAAAAAAABwIAAGRycy9kb3ducmV2LnhtbFBLBQYAAAAAAwADALcAAAD1AgAAAAA=&#10;" path="m,l6845241,e" filled="f" strokeweight=".31269mm">
                  <v:path arrowok="t"/>
                </v:shape>
                <v:shape id="Graphic 3" o:spid="_x0000_s1028" style="position:absolute;width:68548;height:139;visibility:visible;mso-wrap-style:square;v-text-anchor:top" coordsize="68548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x3BwwAAANoAAAAPAAAAZHJzL2Rvd25yZXYueG1sRI9Bi8Iw&#10;FITvwv6H8Bb2pqmKUrpGsQuClxWtgnh7NG/bss1LaWKt/94IgsdhZr5hFqve1KKj1lWWFYxHEQji&#10;3OqKCwWn42YYg3AeWWNtmRTcycFq+TFYYKLtjQ/UZb4QAcIuQQWl900ipctLMuhGtiEO3p9tDfog&#10;20LqFm8Bbmo5iaK5NFhxWCixoZ+S8v/sahRcT8co/e3i/VlP1rt4M04v51mq1Ndnv/4G4an37/Cr&#10;vdUKpvC8Em6AXD4AAAD//wMAUEsBAi0AFAAGAAgAAAAhANvh9svuAAAAhQEAABMAAAAAAAAAAAAA&#10;AAAAAAAAAFtDb250ZW50X1R5cGVzXS54bWxQSwECLQAUAAYACAAAACEAWvQsW78AAAAVAQAACwAA&#10;AAAAAAAAAAAAAAAfAQAAX3JlbHMvLnJlbHNQSwECLQAUAAYACAAAACEANiMdwcMAAADaAAAADwAA&#10;AAAAAAAAAAAAAAAHAgAAZHJzL2Rvd25yZXYueG1sUEsFBgAAAAADAAMAtwAAAPcCAAAAAA==&#10;" path="m6854698,l,,,13716r6854698,l6854698,xe" fillcolor="blue" stroked="f">
                  <v:path arrowok="t"/>
                </v:shape>
                <w10:wrap anchorx="page"/>
              </v:group>
            </w:pict>
          </mc:Fallback>
        </mc:AlternateContent>
      </w:r>
      <w:r w:rsidRPr="00814DA2">
        <w:rPr>
          <w:sz w:val="20"/>
          <w:szCs w:val="20"/>
        </w:rPr>
        <w:t xml:space="preserve">Certified Salesforce Administrator &amp; Business Analyst with </w:t>
      </w:r>
      <w:r w:rsidRPr="00814DA2">
        <w:rPr>
          <w:b/>
          <w:sz w:val="20"/>
          <w:szCs w:val="20"/>
        </w:rPr>
        <w:t xml:space="preserve">10 years of experience </w:t>
      </w:r>
      <w:r w:rsidRPr="00814DA2">
        <w:rPr>
          <w:sz w:val="20"/>
          <w:szCs w:val="20"/>
        </w:rPr>
        <w:t xml:space="preserve">delivering scalable solutions across </w:t>
      </w:r>
      <w:r w:rsidRPr="00814DA2">
        <w:rPr>
          <w:b/>
          <w:sz w:val="20"/>
          <w:szCs w:val="20"/>
        </w:rPr>
        <w:t xml:space="preserve">Sales Cloud, Service Cloud, </w:t>
      </w:r>
      <w:r w:rsidR="007B3398" w:rsidRPr="00814DA2">
        <w:rPr>
          <w:b/>
          <w:sz w:val="20"/>
          <w:szCs w:val="20"/>
        </w:rPr>
        <w:t xml:space="preserve">CPQ </w:t>
      </w:r>
      <w:r w:rsidRPr="00814DA2">
        <w:rPr>
          <w:b/>
          <w:sz w:val="20"/>
          <w:szCs w:val="20"/>
        </w:rPr>
        <w:t>and Commerce Cloud</w:t>
      </w:r>
      <w:r w:rsidRPr="00814DA2">
        <w:rPr>
          <w:sz w:val="20"/>
          <w:szCs w:val="20"/>
        </w:rPr>
        <w:t>. Adept at bridging technical and business gaps to drive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digital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transformation,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streamline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workflows,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boost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CRM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performance.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Proven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track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record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of </w:t>
      </w:r>
      <w:r w:rsidRPr="00814DA2">
        <w:rPr>
          <w:b/>
          <w:sz w:val="20"/>
          <w:szCs w:val="20"/>
        </w:rPr>
        <w:t>increasing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user adoption</w:t>
      </w:r>
      <w:r w:rsidRPr="00814DA2">
        <w:rPr>
          <w:sz w:val="20"/>
          <w:szCs w:val="20"/>
        </w:rPr>
        <w:t xml:space="preserve">, </w:t>
      </w:r>
      <w:r w:rsidRPr="00814DA2">
        <w:rPr>
          <w:b/>
          <w:sz w:val="20"/>
          <w:szCs w:val="20"/>
        </w:rPr>
        <w:t>reducing case resolution time</w:t>
      </w:r>
      <w:r w:rsidRPr="00814DA2">
        <w:rPr>
          <w:sz w:val="20"/>
          <w:szCs w:val="20"/>
        </w:rPr>
        <w:t xml:space="preserve">, and enabling growth via optimized Salesforce implementations. Excellent communicator with hands-on experience in requirement gathering, configuration, automation, and post-deployment </w:t>
      </w:r>
      <w:r w:rsidRPr="00814DA2">
        <w:rPr>
          <w:spacing w:val="-2"/>
          <w:sz w:val="20"/>
          <w:szCs w:val="20"/>
        </w:rPr>
        <w:t>support.</w:t>
      </w:r>
    </w:p>
    <w:p w14:paraId="15857611" w14:textId="77777777" w:rsidR="00340524" w:rsidRPr="00814DA2" w:rsidRDefault="00340524">
      <w:pPr>
        <w:pStyle w:val="BodyText"/>
        <w:spacing w:before="36"/>
        <w:ind w:left="0" w:firstLine="0"/>
        <w:rPr>
          <w:sz w:val="20"/>
          <w:szCs w:val="20"/>
        </w:rPr>
      </w:pPr>
    </w:p>
    <w:p w14:paraId="3C0F3495" w14:textId="77777777" w:rsidR="00340524" w:rsidRPr="00814DA2" w:rsidRDefault="00083D05">
      <w:pPr>
        <w:pStyle w:val="Heading1"/>
        <w:ind w:left="50"/>
        <w:rPr>
          <w:sz w:val="20"/>
          <w:szCs w:val="20"/>
        </w:rPr>
      </w:pPr>
      <w:r w:rsidRPr="00814DA2">
        <w:rPr>
          <w:sz w:val="20"/>
          <w:szCs w:val="20"/>
        </w:rPr>
        <w:t>Core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Competencies</w:t>
      </w:r>
    </w:p>
    <w:p w14:paraId="2E60F9C4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Salesforce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Administration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Configuration</w:t>
      </w:r>
    </w:p>
    <w:p w14:paraId="595AB289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Sales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Commerce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Experience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cloud</w:t>
      </w:r>
    </w:p>
    <w:p w14:paraId="078025E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Business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Process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Mapping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5"/>
          <w:sz w:val="20"/>
          <w:szCs w:val="20"/>
        </w:rPr>
        <w:t>UAT</w:t>
      </w:r>
    </w:p>
    <w:p w14:paraId="5A3B23F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Lightning</w:t>
      </w:r>
      <w:r w:rsidRPr="00814DA2">
        <w:rPr>
          <w:spacing w:val="-10"/>
          <w:sz w:val="20"/>
          <w:szCs w:val="20"/>
        </w:rPr>
        <w:t xml:space="preserve"> </w:t>
      </w:r>
      <w:r w:rsidRPr="00814DA2">
        <w:rPr>
          <w:sz w:val="20"/>
          <w:szCs w:val="20"/>
        </w:rPr>
        <w:t>Experience,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Flows,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Validation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Rules</w:t>
      </w:r>
    </w:p>
    <w:p w14:paraId="29DF05FC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Reports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Dashboards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|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Objects</w:t>
      </w:r>
    </w:p>
    <w:p w14:paraId="6BF54CD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Agile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Waterfall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Methodologies</w:t>
      </w:r>
    </w:p>
    <w:p w14:paraId="3C90D79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Requirement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Gathering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Documentation</w:t>
      </w:r>
    </w:p>
    <w:p w14:paraId="1BAB00BD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Stakeholder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Management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Communication</w:t>
      </w:r>
    </w:p>
    <w:p w14:paraId="0A482070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E-Commerce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B2B/B2C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setup</w:t>
      </w:r>
    </w:p>
    <w:p w14:paraId="0C1130FF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Case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Management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|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Knowledge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Articles</w:t>
      </w:r>
    </w:p>
    <w:p w14:paraId="0A9164FB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Omni-Channel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Routing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|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CTI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Integration</w:t>
      </w:r>
    </w:p>
    <w:p w14:paraId="06DBA975" w14:textId="02E0DDE2" w:rsidR="00340524" w:rsidRPr="00814DA2" w:rsidRDefault="00A04F2F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sz w:val="20"/>
          <w:szCs w:val="20"/>
        </w:rPr>
      </w:pPr>
      <w:r w:rsidRPr="00814DA2">
        <w:rPr>
          <w:sz w:val="20"/>
          <w:szCs w:val="20"/>
        </w:rPr>
        <w:t xml:space="preserve">CPQ </w:t>
      </w:r>
      <w:r w:rsidR="004043DC" w:rsidRPr="00814DA2">
        <w:rPr>
          <w:sz w:val="20"/>
          <w:szCs w:val="20"/>
        </w:rPr>
        <w:t>(Product</w:t>
      </w:r>
      <w:r w:rsidRPr="00814DA2">
        <w:rPr>
          <w:sz w:val="20"/>
          <w:szCs w:val="20"/>
        </w:rPr>
        <w:t xml:space="preserve"> Rules, Bundles, Pricing, Discounts)</w:t>
      </w:r>
    </w:p>
    <w:p w14:paraId="3400B0C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Field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Lightning</w:t>
      </w:r>
    </w:p>
    <w:p w14:paraId="198B1392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INTEGRATIONG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ERP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SYSTEMS</w:t>
      </w:r>
    </w:p>
    <w:p w14:paraId="077A87E2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02BB934A" w14:textId="77777777" w:rsidR="00340524" w:rsidRPr="00814DA2" w:rsidRDefault="00340524">
      <w:pPr>
        <w:pStyle w:val="BodyText"/>
        <w:spacing w:before="116"/>
        <w:ind w:left="0" w:firstLine="0"/>
        <w:rPr>
          <w:sz w:val="20"/>
          <w:szCs w:val="20"/>
        </w:rPr>
      </w:pPr>
    </w:p>
    <w:p w14:paraId="710E3B79" w14:textId="77777777" w:rsidR="00340524" w:rsidRPr="00814DA2" w:rsidRDefault="00083D05">
      <w:pPr>
        <w:pStyle w:val="Heading1"/>
        <w:rPr>
          <w:sz w:val="20"/>
          <w:szCs w:val="20"/>
        </w:rPr>
      </w:pPr>
      <w:r w:rsidRPr="00814DA2">
        <w:rPr>
          <w:sz w:val="20"/>
          <w:szCs w:val="20"/>
        </w:rPr>
        <w:t>Technical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Skills</w:t>
      </w:r>
    </w:p>
    <w:p w14:paraId="4A0C76A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Salesforce</w:t>
      </w:r>
      <w:r w:rsidRPr="00814DA2">
        <w:rPr>
          <w:sz w:val="20"/>
          <w:szCs w:val="20"/>
        </w:rPr>
        <w:t>: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Lightning,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Classic</w:t>
      </w:r>
    </w:p>
    <w:p w14:paraId="5B302859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Automation</w:t>
      </w:r>
      <w:r w:rsidRPr="00814DA2">
        <w:rPr>
          <w:sz w:val="20"/>
          <w:szCs w:val="20"/>
        </w:rPr>
        <w:t>: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Flows,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Process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Builder,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Workflow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Rules,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Approvals</w:t>
      </w:r>
    </w:p>
    <w:p w14:paraId="6188D61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Reporting</w:t>
      </w:r>
      <w:r w:rsidRPr="00814DA2">
        <w:rPr>
          <w:sz w:val="20"/>
          <w:szCs w:val="20"/>
        </w:rPr>
        <w:t>: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Dashboards,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Reports,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Joined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Reports</w:t>
      </w:r>
    </w:p>
    <w:p w14:paraId="59892E0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CRM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Tools</w:t>
      </w:r>
      <w:r w:rsidRPr="00814DA2">
        <w:rPr>
          <w:sz w:val="20"/>
          <w:szCs w:val="20"/>
        </w:rPr>
        <w:t>: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HubSpot</w:t>
      </w:r>
    </w:p>
    <w:p w14:paraId="7EB8ADCB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Project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Tools</w:t>
      </w:r>
      <w:r w:rsidRPr="00814DA2">
        <w:rPr>
          <w:sz w:val="20"/>
          <w:szCs w:val="20"/>
        </w:rPr>
        <w:t>: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Jira,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Asana,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Confluence,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Visio,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Miro,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5"/>
          <w:sz w:val="20"/>
          <w:szCs w:val="20"/>
        </w:rPr>
        <w:t>Aha</w:t>
      </w:r>
    </w:p>
    <w:p w14:paraId="0DF0355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Integration</w:t>
      </w:r>
      <w:r w:rsidRPr="00814DA2">
        <w:rPr>
          <w:b/>
          <w:spacing w:val="-11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Tools</w:t>
      </w:r>
      <w:r w:rsidRPr="00814DA2">
        <w:rPr>
          <w:sz w:val="20"/>
          <w:szCs w:val="20"/>
        </w:rPr>
        <w:t>: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MuleSoft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(basic),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Dataloader.io,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Workbench,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Postman</w:t>
      </w:r>
    </w:p>
    <w:p w14:paraId="533C0AEC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Languages: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SOQL,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Apex,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HTML,</w:t>
      </w:r>
      <w:r w:rsidRPr="00814DA2">
        <w:rPr>
          <w:spacing w:val="-5"/>
          <w:sz w:val="20"/>
          <w:szCs w:val="20"/>
        </w:rPr>
        <w:t xml:space="preserve"> CSS</w:t>
      </w:r>
    </w:p>
    <w:p w14:paraId="417BED48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MS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Office</w:t>
      </w:r>
      <w:r w:rsidRPr="00814DA2">
        <w:rPr>
          <w:sz w:val="20"/>
          <w:szCs w:val="20"/>
        </w:rPr>
        <w:t>: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Excel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(Advanced),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PowerPoint,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4"/>
          <w:sz w:val="20"/>
          <w:szCs w:val="20"/>
        </w:rPr>
        <w:t>Word</w:t>
      </w:r>
    </w:p>
    <w:p w14:paraId="4A4AAC10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AI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&amp;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Analytics</w:t>
      </w:r>
      <w:r w:rsidRPr="00814DA2">
        <w:rPr>
          <w:sz w:val="20"/>
          <w:szCs w:val="20"/>
        </w:rPr>
        <w:t>: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Einstein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Activity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Capture,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Tableau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5"/>
          <w:sz w:val="20"/>
          <w:szCs w:val="20"/>
        </w:rPr>
        <w:t>CRM</w:t>
      </w:r>
    </w:p>
    <w:p w14:paraId="2DB7B18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8"/>
        <w:ind w:hanging="36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Deployments</w:t>
      </w:r>
      <w:r w:rsidRPr="00814DA2">
        <w:rPr>
          <w:sz w:val="20"/>
          <w:szCs w:val="20"/>
        </w:rPr>
        <w:t>: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CI/CD,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Changeset,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Packages,</w:t>
      </w:r>
      <w:r w:rsidRPr="00814DA2">
        <w:rPr>
          <w:color w:val="3C4458"/>
          <w:spacing w:val="-8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Eclipse,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VS</w:t>
      </w:r>
      <w:r w:rsidRPr="00814DA2">
        <w:rPr>
          <w:color w:val="3C4458"/>
          <w:spacing w:val="-8"/>
          <w:sz w:val="20"/>
          <w:szCs w:val="20"/>
        </w:rPr>
        <w:t xml:space="preserve"> </w:t>
      </w:r>
      <w:r w:rsidRPr="00814DA2">
        <w:rPr>
          <w:color w:val="3C4458"/>
          <w:spacing w:val="-4"/>
          <w:sz w:val="20"/>
          <w:szCs w:val="20"/>
        </w:rPr>
        <w:t>Code</w:t>
      </w:r>
    </w:p>
    <w:p w14:paraId="7B22B8CC" w14:textId="77777777" w:rsidR="00340524" w:rsidRPr="00814DA2" w:rsidRDefault="00340524">
      <w:pPr>
        <w:pStyle w:val="ListParagraph"/>
        <w:rPr>
          <w:rFonts w:ascii="Symbol" w:hAnsi="Symbol"/>
          <w:sz w:val="20"/>
          <w:szCs w:val="20"/>
        </w:rPr>
        <w:sectPr w:rsidR="00340524" w:rsidRPr="00814DA2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14:paraId="7E1856C0" w14:textId="77777777" w:rsidR="00340524" w:rsidRPr="00814DA2" w:rsidRDefault="00083D05">
      <w:pPr>
        <w:spacing w:before="28"/>
        <w:rPr>
          <w:b/>
          <w:sz w:val="20"/>
          <w:szCs w:val="20"/>
        </w:rPr>
      </w:pPr>
      <w:r w:rsidRPr="00814DA2">
        <w:rPr>
          <w:b/>
          <w:sz w:val="20"/>
          <w:szCs w:val="20"/>
          <w:u w:val="single"/>
        </w:rPr>
        <w:lastRenderedPageBreak/>
        <w:t>Professional</w:t>
      </w:r>
      <w:r w:rsidRPr="00814DA2">
        <w:rPr>
          <w:b/>
          <w:spacing w:val="-10"/>
          <w:sz w:val="20"/>
          <w:szCs w:val="20"/>
          <w:u w:val="single"/>
        </w:rPr>
        <w:t xml:space="preserve"> </w:t>
      </w:r>
      <w:r w:rsidRPr="00814DA2">
        <w:rPr>
          <w:b/>
          <w:spacing w:val="-2"/>
          <w:sz w:val="20"/>
          <w:szCs w:val="20"/>
          <w:u w:val="single"/>
        </w:rPr>
        <w:t>Experience:</w:t>
      </w:r>
    </w:p>
    <w:p w14:paraId="06C512A4" w14:textId="77777777" w:rsidR="00340524" w:rsidRPr="00814DA2" w:rsidRDefault="00340524">
      <w:pPr>
        <w:pStyle w:val="BodyText"/>
        <w:spacing w:before="94"/>
        <w:ind w:left="0" w:firstLine="0"/>
        <w:rPr>
          <w:b/>
          <w:sz w:val="20"/>
          <w:szCs w:val="20"/>
        </w:rPr>
      </w:pPr>
    </w:p>
    <w:p w14:paraId="5168E00A" w14:textId="55304952" w:rsidR="00340524" w:rsidRPr="00814DA2" w:rsidRDefault="007B3398">
      <w:pPr>
        <w:pStyle w:val="Heading1"/>
        <w:tabs>
          <w:tab w:val="left" w:pos="7201"/>
        </w:tabs>
        <w:spacing w:line="273" w:lineRule="auto"/>
        <w:ind w:right="1602"/>
        <w:rPr>
          <w:sz w:val="20"/>
          <w:szCs w:val="20"/>
        </w:rPr>
      </w:pPr>
      <w:proofErr w:type="gramStart"/>
      <w:r w:rsidRPr="00814DA2">
        <w:rPr>
          <w:sz w:val="20"/>
          <w:szCs w:val="20"/>
        </w:rPr>
        <w:t>Client :</w:t>
      </w:r>
      <w:r w:rsidR="00083D05" w:rsidRPr="00814DA2">
        <w:rPr>
          <w:sz w:val="20"/>
          <w:szCs w:val="20"/>
        </w:rPr>
        <w:t>Dolby</w:t>
      </w:r>
      <w:proofErr w:type="gramEnd"/>
      <w:r w:rsidR="00083D05" w:rsidRPr="00814DA2">
        <w:rPr>
          <w:sz w:val="20"/>
          <w:szCs w:val="20"/>
        </w:rPr>
        <w:t xml:space="preserve"> Laboratory, Sunnyvale, California</w:t>
      </w:r>
      <w:r w:rsidR="00083D05" w:rsidRPr="00814DA2">
        <w:rPr>
          <w:sz w:val="20"/>
          <w:szCs w:val="20"/>
        </w:rPr>
        <w:tab/>
        <w:t>March</w:t>
      </w:r>
      <w:r w:rsidR="00083D05" w:rsidRPr="00814DA2">
        <w:rPr>
          <w:spacing w:val="-13"/>
          <w:sz w:val="20"/>
          <w:szCs w:val="20"/>
        </w:rPr>
        <w:t xml:space="preserve"> </w:t>
      </w:r>
      <w:r w:rsidR="00083D05" w:rsidRPr="00814DA2">
        <w:rPr>
          <w:sz w:val="20"/>
          <w:szCs w:val="20"/>
        </w:rPr>
        <w:t>2025</w:t>
      </w:r>
      <w:r w:rsidR="00083D05" w:rsidRPr="00814DA2">
        <w:rPr>
          <w:spacing w:val="-12"/>
          <w:sz w:val="20"/>
          <w:szCs w:val="20"/>
        </w:rPr>
        <w:t xml:space="preserve"> </w:t>
      </w:r>
      <w:r w:rsidR="00083D05" w:rsidRPr="00814DA2">
        <w:rPr>
          <w:sz w:val="20"/>
          <w:szCs w:val="20"/>
        </w:rPr>
        <w:t>–</w:t>
      </w:r>
      <w:r w:rsidR="00083D05" w:rsidRPr="00814DA2">
        <w:rPr>
          <w:spacing w:val="-12"/>
          <w:sz w:val="20"/>
          <w:szCs w:val="20"/>
        </w:rPr>
        <w:t xml:space="preserve"> </w:t>
      </w:r>
      <w:r w:rsidR="00083D05" w:rsidRPr="00814DA2">
        <w:rPr>
          <w:sz w:val="20"/>
          <w:szCs w:val="20"/>
        </w:rPr>
        <w:t xml:space="preserve">Present Sr. Salesforce </w:t>
      </w:r>
      <w:r w:rsidR="00083D05">
        <w:rPr>
          <w:sz w:val="20"/>
          <w:szCs w:val="20"/>
        </w:rPr>
        <w:t xml:space="preserve">Admin and </w:t>
      </w:r>
      <w:r w:rsidR="00083D05" w:rsidRPr="00814DA2">
        <w:rPr>
          <w:sz w:val="20"/>
          <w:szCs w:val="20"/>
        </w:rPr>
        <w:t>B</w:t>
      </w:r>
      <w:r w:rsidR="00083D05">
        <w:rPr>
          <w:sz w:val="20"/>
          <w:szCs w:val="20"/>
        </w:rPr>
        <w:t>SA</w:t>
      </w:r>
    </w:p>
    <w:p w14:paraId="3F67BDE5" w14:textId="2A81B3CC" w:rsidR="00340524" w:rsidRPr="00814DA2" w:rsidRDefault="00083D05">
      <w:pPr>
        <w:spacing w:before="14"/>
        <w:rPr>
          <w:sz w:val="20"/>
          <w:szCs w:val="20"/>
        </w:rPr>
      </w:pPr>
      <w:r w:rsidRPr="00814DA2">
        <w:rPr>
          <w:b/>
          <w:sz w:val="20"/>
          <w:szCs w:val="20"/>
        </w:rPr>
        <w:t>Project:</w:t>
      </w:r>
      <w:r w:rsidRPr="00814DA2">
        <w:rPr>
          <w:b/>
          <w:spacing w:val="-5"/>
          <w:sz w:val="20"/>
          <w:szCs w:val="20"/>
        </w:rPr>
        <w:t xml:space="preserve"> </w:t>
      </w:r>
      <w:r w:rsidR="00566226" w:rsidRPr="00814DA2">
        <w:rPr>
          <w:sz w:val="20"/>
          <w:szCs w:val="20"/>
        </w:rPr>
        <w:t xml:space="preserve">Providing services </w:t>
      </w:r>
      <w:r w:rsidRPr="00814DA2">
        <w:rPr>
          <w:sz w:val="20"/>
          <w:szCs w:val="20"/>
        </w:rPr>
        <w:t>in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Dobby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Professional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IT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team,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supporting</w:t>
      </w:r>
      <w:r w:rsidRPr="00814DA2">
        <w:rPr>
          <w:spacing w:val="-6"/>
          <w:sz w:val="20"/>
          <w:szCs w:val="20"/>
        </w:rPr>
        <w:t xml:space="preserve"> </w:t>
      </w:r>
      <w:r w:rsidR="00A04F2F" w:rsidRPr="00814DA2">
        <w:rPr>
          <w:sz w:val="20"/>
          <w:szCs w:val="20"/>
        </w:rPr>
        <w:t>sales org with CPQ, Pardot and Ecommerce platforms</w:t>
      </w:r>
    </w:p>
    <w:p w14:paraId="09ECC101" w14:textId="77777777" w:rsidR="00340524" w:rsidRPr="00814DA2" w:rsidRDefault="00340524">
      <w:pPr>
        <w:pStyle w:val="BodyText"/>
        <w:spacing w:before="89"/>
        <w:ind w:left="0" w:firstLine="0"/>
        <w:rPr>
          <w:sz w:val="20"/>
          <w:szCs w:val="20"/>
        </w:rPr>
      </w:pPr>
    </w:p>
    <w:p w14:paraId="2037B2F9" w14:textId="77777777" w:rsidR="007B3398" w:rsidRPr="00814DA2" w:rsidRDefault="007B3398" w:rsidP="009E2659">
      <w:pPr>
        <w:pStyle w:val="ListParagraph"/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814DA2">
        <w:rPr>
          <w:sz w:val="20"/>
          <w:szCs w:val="20"/>
        </w:rPr>
        <w:t>Lead an offshore team of 2 developers and 1 Admin.</w:t>
      </w:r>
    </w:p>
    <w:p w14:paraId="5AB4E96D" w14:textId="2A9E9144" w:rsidR="00340524" w:rsidRPr="00814DA2" w:rsidRDefault="00083D05" w:rsidP="009E2659">
      <w:pPr>
        <w:pStyle w:val="ListParagraph"/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814DA2">
        <w:rPr>
          <w:sz w:val="20"/>
          <w:szCs w:val="20"/>
        </w:rPr>
        <w:t>Delivered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complete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customer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journey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from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homepage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post-purchase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email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integration.</w:t>
      </w:r>
    </w:p>
    <w:p w14:paraId="42D82DE2" w14:textId="7DB49FEA" w:rsidR="007B3398" w:rsidRPr="00814DA2" w:rsidRDefault="007B3398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 Designed and implemented </w:t>
      </w:r>
      <w:r w:rsidRPr="00814DA2">
        <w:rPr>
          <w:rStyle w:val="Strong"/>
          <w:rFonts w:ascii="Calibri" w:hAnsi="Calibri" w:cs="Calibri"/>
          <w:sz w:val="20"/>
          <w:szCs w:val="20"/>
        </w:rPr>
        <w:t>end-to-end Quote-to-Cash (Q2C)</w:t>
      </w:r>
      <w:r w:rsidRPr="00814DA2">
        <w:rPr>
          <w:rFonts w:ascii="Calibri" w:hAnsi="Calibri" w:cs="Calibri"/>
          <w:sz w:val="20"/>
          <w:szCs w:val="20"/>
        </w:rPr>
        <w:t xml:space="preserve"> process integrating </w:t>
      </w:r>
      <w:r w:rsidRPr="00814DA2">
        <w:rPr>
          <w:rStyle w:val="Strong"/>
          <w:rFonts w:ascii="Calibri" w:hAnsi="Calibri" w:cs="Calibri"/>
          <w:sz w:val="20"/>
          <w:szCs w:val="20"/>
        </w:rPr>
        <w:t>Salesforce CPQ, Billing, and ERP (SAP)</w:t>
      </w:r>
      <w:r w:rsidRPr="00814DA2">
        <w:rPr>
          <w:rFonts w:ascii="Calibri" w:hAnsi="Calibri" w:cs="Calibri"/>
          <w:sz w:val="20"/>
          <w:szCs w:val="20"/>
        </w:rPr>
        <w:t xml:space="preserve"> systems.</w:t>
      </w:r>
    </w:p>
    <w:p w14:paraId="7A652086" w14:textId="05474DF9" w:rsidR="007B3398" w:rsidRPr="00814DA2" w:rsidRDefault="007B3398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Configured complex </w:t>
      </w:r>
      <w:r w:rsidRPr="00814DA2">
        <w:rPr>
          <w:rStyle w:val="Strong"/>
          <w:rFonts w:ascii="Calibri" w:hAnsi="Calibri" w:cs="Calibri"/>
          <w:sz w:val="20"/>
          <w:szCs w:val="20"/>
        </w:rPr>
        <w:t>Product Bundles</w:t>
      </w:r>
      <w:r w:rsidRPr="00814DA2">
        <w:rPr>
          <w:rFonts w:ascii="Calibri" w:hAnsi="Calibri" w:cs="Calibri"/>
          <w:sz w:val="20"/>
          <w:szCs w:val="20"/>
        </w:rPr>
        <w:t xml:space="preserve">, </w:t>
      </w:r>
      <w:r w:rsidRPr="00814DA2">
        <w:rPr>
          <w:rStyle w:val="Strong"/>
          <w:rFonts w:ascii="Calibri" w:hAnsi="Calibri" w:cs="Calibri"/>
          <w:sz w:val="20"/>
          <w:szCs w:val="20"/>
        </w:rPr>
        <w:t>Price Rules</w:t>
      </w:r>
      <w:r w:rsidRPr="00814DA2">
        <w:rPr>
          <w:rFonts w:ascii="Calibri" w:hAnsi="Calibri" w:cs="Calibri"/>
          <w:sz w:val="20"/>
          <w:szCs w:val="20"/>
        </w:rPr>
        <w:t xml:space="preserve">, </w:t>
      </w:r>
      <w:r w:rsidRPr="00814DA2">
        <w:rPr>
          <w:rStyle w:val="Strong"/>
          <w:rFonts w:ascii="Calibri" w:hAnsi="Calibri" w:cs="Calibri"/>
          <w:sz w:val="20"/>
          <w:szCs w:val="20"/>
        </w:rPr>
        <w:t>Discount Schedules</w:t>
      </w:r>
      <w:r w:rsidRPr="00814DA2">
        <w:rPr>
          <w:rFonts w:ascii="Calibri" w:hAnsi="Calibri" w:cs="Calibri"/>
          <w:sz w:val="20"/>
          <w:szCs w:val="20"/>
        </w:rPr>
        <w:t xml:space="preserve">, and </w:t>
      </w:r>
      <w:r w:rsidRPr="00814DA2">
        <w:rPr>
          <w:rStyle w:val="Strong"/>
          <w:rFonts w:ascii="Calibri" w:hAnsi="Calibri" w:cs="Calibri"/>
          <w:sz w:val="20"/>
          <w:szCs w:val="20"/>
        </w:rPr>
        <w:t>Approval Workflows</w:t>
      </w:r>
      <w:r w:rsidRPr="00814DA2">
        <w:rPr>
          <w:rFonts w:ascii="Calibri" w:hAnsi="Calibri" w:cs="Calibri"/>
          <w:sz w:val="20"/>
          <w:szCs w:val="20"/>
        </w:rPr>
        <w:t xml:space="preserve"> to streamline sales operations.</w:t>
      </w:r>
    </w:p>
    <w:p w14:paraId="41EDDE01" w14:textId="77777777" w:rsidR="007B3398" w:rsidRPr="00814DA2" w:rsidRDefault="007B3398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Automated quote generation using </w:t>
      </w:r>
      <w:r w:rsidRPr="00814DA2">
        <w:rPr>
          <w:rStyle w:val="Strong"/>
          <w:rFonts w:ascii="Calibri" w:hAnsi="Calibri" w:cs="Calibri"/>
          <w:sz w:val="20"/>
          <w:szCs w:val="20"/>
        </w:rPr>
        <w:t>Quote Templates</w:t>
      </w:r>
      <w:r w:rsidRPr="00814DA2">
        <w:rPr>
          <w:rFonts w:ascii="Calibri" w:hAnsi="Calibri" w:cs="Calibri"/>
          <w:sz w:val="20"/>
          <w:szCs w:val="20"/>
        </w:rPr>
        <w:t xml:space="preserve"> and </w:t>
      </w:r>
      <w:r w:rsidRPr="00814DA2">
        <w:rPr>
          <w:rStyle w:val="Strong"/>
          <w:rFonts w:ascii="Calibri" w:hAnsi="Calibri" w:cs="Calibri"/>
          <w:sz w:val="20"/>
          <w:szCs w:val="20"/>
        </w:rPr>
        <w:t>DocuSign integration</w:t>
      </w:r>
      <w:r w:rsidRPr="00814DA2">
        <w:rPr>
          <w:rFonts w:ascii="Calibri" w:hAnsi="Calibri" w:cs="Calibri"/>
          <w:sz w:val="20"/>
          <w:szCs w:val="20"/>
        </w:rPr>
        <w:t>, reducing quote</w:t>
      </w:r>
    </w:p>
    <w:p w14:paraId="0AA920DD" w14:textId="77777777" w:rsidR="007B3398" w:rsidRPr="00814DA2" w:rsidRDefault="009E2659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bCs/>
          <w:sz w:val="20"/>
          <w:szCs w:val="20"/>
        </w:rPr>
        <w:t>Configured Lead Assignment Rules based on region, product interest, and Pardot score.</w:t>
      </w:r>
    </w:p>
    <w:p w14:paraId="394410F4" w14:textId="77777777" w:rsidR="007B3398" w:rsidRPr="00814DA2" w:rsidRDefault="00A04F2F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bCs/>
          <w:spacing w:val="-2"/>
          <w:sz w:val="20"/>
          <w:szCs w:val="20"/>
        </w:rPr>
        <w:t xml:space="preserve">Designed and implemented </w:t>
      </w:r>
      <w:r w:rsidRPr="00814DA2">
        <w:rPr>
          <w:rFonts w:ascii="Calibri" w:hAnsi="Calibri" w:cs="Calibri"/>
          <w:b/>
          <w:spacing w:val="-2"/>
          <w:sz w:val="20"/>
          <w:szCs w:val="20"/>
        </w:rPr>
        <w:t>multi-level approval workflows</w:t>
      </w:r>
      <w:r w:rsidRPr="00814DA2">
        <w:rPr>
          <w:rFonts w:ascii="Calibri" w:hAnsi="Calibri" w:cs="Calibri"/>
          <w:bCs/>
          <w:spacing w:val="-2"/>
          <w:sz w:val="20"/>
          <w:szCs w:val="20"/>
        </w:rPr>
        <w:t xml:space="preserve"> using Salesforce Process Builder </w:t>
      </w:r>
      <w:r w:rsidRPr="00814DA2">
        <w:rPr>
          <w:rFonts w:ascii="Calibri" w:hAnsi="Calibri" w:cs="Calibri"/>
          <w:b/>
          <w:spacing w:val="-2"/>
          <w:sz w:val="20"/>
          <w:szCs w:val="20"/>
        </w:rPr>
        <w:t>and CPQ Advanced Approvals</w:t>
      </w:r>
      <w:r w:rsidRPr="00814DA2">
        <w:rPr>
          <w:rFonts w:ascii="Calibri" w:hAnsi="Calibri" w:cs="Calibri"/>
          <w:bCs/>
          <w:spacing w:val="-2"/>
          <w:sz w:val="20"/>
          <w:szCs w:val="20"/>
        </w:rPr>
        <w:t>.</w:t>
      </w:r>
    </w:p>
    <w:p w14:paraId="678B273F" w14:textId="77777777" w:rsidR="007B3398" w:rsidRPr="0030254C" w:rsidRDefault="00A04F2F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bCs/>
          <w:spacing w:val="-2"/>
          <w:sz w:val="20"/>
          <w:szCs w:val="20"/>
        </w:rPr>
        <w:t xml:space="preserve">Created </w:t>
      </w:r>
      <w:r w:rsidRPr="00814DA2">
        <w:rPr>
          <w:b/>
          <w:bCs/>
          <w:spacing w:val="-2"/>
          <w:sz w:val="20"/>
          <w:szCs w:val="20"/>
        </w:rPr>
        <w:t>automated discount thresholds</w:t>
      </w:r>
      <w:r w:rsidRPr="00814DA2">
        <w:rPr>
          <w:bCs/>
          <w:spacing w:val="-2"/>
          <w:sz w:val="20"/>
          <w:szCs w:val="20"/>
        </w:rPr>
        <w:t xml:space="preserve"> with validation rules and pricing conditions</w:t>
      </w:r>
      <w:r w:rsidR="008465F9" w:rsidRPr="00814DA2">
        <w:rPr>
          <w:bCs/>
          <w:spacing w:val="-2"/>
          <w:sz w:val="20"/>
          <w:szCs w:val="20"/>
        </w:rPr>
        <w:t xml:space="preserve"> in </w:t>
      </w:r>
      <w:r w:rsidR="008465F9" w:rsidRPr="00814DA2">
        <w:rPr>
          <w:b/>
          <w:spacing w:val="-2"/>
          <w:sz w:val="20"/>
          <w:szCs w:val="20"/>
        </w:rPr>
        <w:t>CPQ</w:t>
      </w:r>
      <w:r w:rsidRPr="00814DA2">
        <w:rPr>
          <w:bCs/>
          <w:spacing w:val="-2"/>
          <w:sz w:val="20"/>
          <w:szCs w:val="20"/>
        </w:rPr>
        <w:t>.</w:t>
      </w:r>
    </w:p>
    <w:p w14:paraId="29D93E89" w14:textId="305C5C79" w:rsidR="0030254C" w:rsidRPr="0030254C" w:rsidRDefault="0030254C" w:rsidP="0030254C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0254C">
        <w:rPr>
          <w:rFonts w:ascii="Calibri" w:hAnsi="Calibri" w:cs="Calibri"/>
          <w:sz w:val="20"/>
          <w:szCs w:val="20"/>
        </w:rPr>
        <w:t xml:space="preserve">Configured and maintained Salesforce </w:t>
      </w:r>
      <w:proofErr w:type="spellStart"/>
      <w:r w:rsidRPr="0030254C">
        <w:rPr>
          <w:rFonts w:ascii="Calibri" w:hAnsi="Calibri" w:cs="Calibri"/>
          <w:sz w:val="20"/>
          <w:szCs w:val="20"/>
        </w:rPr>
        <w:t>CL</w:t>
      </w:r>
      <w:r>
        <w:rPr>
          <w:rFonts w:ascii="Calibri" w:hAnsi="Calibri" w:cs="Calibri"/>
          <w:sz w:val="20"/>
          <w:szCs w:val="20"/>
        </w:rPr>
        <w:t>M</w:t>
      </w:r>
      <w:r w:rsidRPr="0030254C">
        <w:rPr>
          <w:rFonts w:ascii="Calibri" w:hAnsi="Calibri" w:cs="Calibri"/>
          <w:sz w:val="20"/>
          <w:szCs w:val="20"/>
        </w:rPr>
        <w:t>to</w:t>
      </w:r>
      <w:proofErr w:type="spellEnd"/>
      <w:r w:rsidRPr="0030254C">
        <w:rPr>
          <w:rFonts w:ascii="Calibri" w:hAnsi="Calibri" w:cs="Calibri"/>
          <w:sz w:val="20"/>
          <w:szCs w:val="20"/>
        </w:rPr>
        <w:t xml:space="preserve"> streamline contract lifecycle processes across Legal, Sales, and Procurement teams.</w:t>
      </w:r>
    </w:p>
    <w:p w14:paraId="6AB1A0F6" w14:textId="77777777" w:rsidR="0030254C" w:rsidRPr="0030254C" w:rsidRDefault="0030254C" w:rsidP="0030254C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0254C">
        <w:rPr>
          <w:rFonts w:ascii="Calibri" w:hAnsi="Calibri" w:cs="Calibri"/>
          <w:sz w:val="20"/>
          <w:szCs w:val="20"/>
        </w:rPr>
        <w:t>Set up CLM objects, contract templates, approval workflows, and clause libraries to automate contract creation and management.</w:t>
      </w:r>
    </w:p>
    <w:p w14:paraId="2B9EDBF9" w14:textId="77777777" w:rsidR="0030254C" w:rsidRPr="0030254C" w:rsidRDefault="0030254C" w:rsidP="0030254C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0254C">
        <w:rPr>
          <w:rFonts w:ascii="Calibri" w:hAnsi="Calibri" w:cs="Calibri"/>
          <w:sz w:val="20"/>
          <w:szCs w:val="20"/>
        </w:rPr>
        <w:t>Managed record types, page layouts, and Lightning components for CLM-specific use cases.</w:t>
      </w:r>
    </w:p>
    <w:p w14:paraId="56619F0C" w14:textId="62544FE4" w:rsidR="0030254C" w:rsidRPr="0030254C" w:rsidRDefault="0030254C" w:rsidP="0030254C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0254C">
        <w:rPr>
          <w:rFonts w:ascii="Calibri" w:hAnsi="Calibri" w:cs="Calibri"/>
          <w:sz w:val="20"/>
          <w:szCs w:val="20"/>
        </w:rPr>
        <w:t>Created validation rules, formula fields, and automation to ensure compliance and data consistency.</w:t>
      </w:r>
    </w:p>
    <w:p w14:paraId="71B63A94" w14:textId="33F6B1E7" w:rsidR="0030254C" w:rsidRPr="0030254C" w:rsidRDefault="0030254C" w:rsidP="0030254C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0254C">
        <w:rPr>
          <w:rFonts w:ascii="Calibri" w:hAnsi="Calibri" w:cs="Calibri"/>
          <w:sz w:val="20"/>
          <w:szCs w:val="20"/>
        </w:rPr>
        <w:t xml:space="preserve">Integrated CLM with </w:t>
      </w:r>
      <w:r w:rsidRPr="0030254C">
        <w:rPr>
          <w:rFonts w:ascii="Calibri" w:hAnsi="Calibri" w:cs="Calibri"/>
          <w:b/>
          <w:bCs/>
          <w:sz w:val="20"/>
          <w:szCs w:val="20"/>
        </w:rPr>
        <w:t xml:space="preserve">Sales </w:t>
      </w:r>
      <w:r w:rsidRPr="0030254C">
        <w:rPr>
          <w:rFonts w:ascii="Calibri" w:hAnsi="Calibri" w:cs="Calibri"/>
          <w:b/>
          <w:bCs/>
          <w:sz w:val="20"/>
          <w:szCs w:val="20"/>
        </w:rPr>
        <w:t>Cloud,</w:t>
      </w:r>
      <w:r>
        <w:rPr>
          <w:rFonts w:ascii="Calibri" w:hAnsi="Calibri" w:cs="Calibri"/>
          <w:sz w:val="20"/>
          <w:szCs w:val="20"/>
        </w:rPr>
        <w:t xml:space="preserve"> </w:t>
      </w:r>
      <w:r w:rsidRPr="0030254C">
        <w:rPr>
          <w:rFonts w:ascii="Calibri" w:hAnsi="Calibri" w:cs="Calibri"/>
          <w:sz w:val="20"/>
          <w:szCs w:val="20"/>
        </w:rPr>
        <w:t xml:space="preserve">CPQ </w:t>
      </w:r>
      <w:r>
        <w:rPr>
          <w:rFonts w:ascii="Calibri" w:hAnsi="Calibri" w:cs="Calibri"/>
          <w:sz w:val="20"/>
          <w:szCs w:val="20"/>
        </w:rPr>
        <w:t>,</w:t>
      </w:r>
      <w:r w:rsidRPr="0030254C">
        <w:rPr>
          <w:rFonts w:ascii="Calibri" w:hAnsi="Calibri" w:cs="Calibri"/>
          <w:sz w:val="20"/>
          <w:szCs w:val="20"/>
        </w:rPr>
        <w:t>DocuSign eSignature to enable seamless quote-to-contract</w:t>
      </w:r>
    </w:p>
    <w:p w14:paraId="3E043E27" w14:textId="77777777" w:rsidR="007B3398" w:rsidRPr="00814DA2" w:rsidRDefault="00A04F2F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Collaborated with Finance and Regional Sales Directors to gather </w:t>
      </w:r>
      <w:r w:rsidRPr="00814DA2">
        <w:rPr>
          <w:rStyle w:val="Strong"/>
          <w:rFonts w:ascii="Calibri" w:hAnsi="Calibri" w:cs="Calibri"/>
          <w:sz w:val="20"/>
          <w:szCs w:val="20"/>
        </w:rPr>
        <w:t>multi-currency pricing rules</w:t>
      </w:r>
      <w:r w:rsidRPr="00814DA2">
        <w:rPr>
          <w:rFonts w:ascii="Calibri" w:hAnsi="Calibri" w:cs="Calibri"/>
          <w:sz w:val="20"/>
          <w:szCs w:val="20"/>
        </w:rPr>
        <w:t>.</w:t>
      </w:r>
    </w:p>
    <w:p w14:paraId="4214C577" w14:textId="77777777" w:rsidR="007B3398" w:rsidRPr="00814DA2" w:rsidRDefault="00A04F2F" w:rsidP="007B3398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Implemented </w:t>
      </w:r>
      <w:r w:rsidRPr="00814DA2">
        <w:rPr>
          <w:rStyle w:val="Strong"/>
          <w:rFonts w:ascii="Calibri" w:hAnsi="Calibri" w:cs="Calibri"/>
          <w:sz w:val="20"/>
          <w:szCs w:val="20"/>
        </w:rPr>
        <w:t>Price Rules and Discount Schedules</w:t>
      </w:r>
      <w:r w:rsidRPr="00814DA2">
        <w:rPr>
          <w:rFonts w:ascii="Calibri" w:hAnsi="Calibri" w:cs="Calibri"/>
          <w:sz w:val="20"/>
          <w:szCs w:val="20"/>
        </w:rPr>
        <w:t xml:space="preserve"> to support tiered pricing by volume and region</w:t>
      </w:r>
    </w:p>
    <w:p w14:paraId="184E81C0" w14:textId="77777777" w:rsidR="00814DA2" w:rsidRPr="00814DA2" w:rsidRDefault="004948D3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bCs/>
          <w:sz w:val="20"/>
          <w:szCs w:val="20"/>
        </w:rPr>
        <w:t xml:space="preserve">Created 20+ </w:t>
      </w:r>
      <w:r w:rsidRPr="00814DA2">
        <w:rPr>
          <w:b/>
          <w:bCs/>
          <w:sz w:val="20"/>
          <w:szCs w:val="20"/>
        </w:rPr>
        <w:t>Product Rules</w:t>
      </w:r>
      <w:r w:rsidRPr="00814DA2">
        <w:rPr>
          <w:bCs/>
          <w:sz w:val="20"/>
          <w:szCs w:val="20"/>
        </w:rPr>
        <w:t xml:space="preserve"> to enforce accurate configurations of software licenses and service add-ons.</w:t>
      </w:r>
    </w:p>
    <w:p w14:paraId="2172112A" w14:textId="77777777" w:rsidR="00814DA2" w:rsidRPr="00814DA2" w:rsidRDefault="004948D3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bCs/>
          <w:sz w:val="20"/>
          <w:szCs w:val="20"/>
        </w:rPr>
        <w:t xml:space="preserve">Developed </w:t>
      </w:r>
      <w:r w:rsidRPr="00814DA2">
        <w:rPr>
          <w:b/>
          <w:bCs/>
          <w:sz w:val="20"/>
          <w:szCs w:val="20"/>
        </w:rPr>
        <w:t>Price Rules</w:t>
      </w:r>
      <w:r w:rsidRPr="00814DA2">
        <w:rPr>
          <w:bCs/>
          <w:sz w:val="20"/>
          <w:szCs w:val="20"/>
        </w:rPr>
        <w:t xml:space="preserve"> and </w:t>
      </w:r>
      <w:r w:rsidRPr="00814DA2">
        <w:rPr>
          <w:b/>
          <w:bCs/>
          <w:sz w:val="20"/>
          <w:szCs w:val="20"/>
        </w:rPr>
        <w:t>Lookup Tables</w:t>
      </w:r>
      <w:r w:rsidRPr="00814DA2">
        <w:rPr>
          <w:bCs/>
          <w:sz w:val="20"/>
          <w:szCs w:val="20"/>
        </w:rPr>
        <w:t xml:space="preserve"> to dynamically apply pricing based on customer segment, region, and contract terms.</w:t>
      </w:r>
    </w:p>
    <w:p w14:paraId="7CC4C82C" w14:textId="77777777" w:rsidR="00814DA2" w:rsidRPr="00814DA2" w:rsidRDefault="004948D3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bCs/>
          <w:sz w:val="20"/>
          <w:szCs w:val="20"/>
        </w:rPr>
        <w:t xml:space="preserve">Designed </w:t>
      </w:r>
      <w:r w:rsidRPr="00814DA2">
        <w:rPr>
          <w:b/>
          <w:bCs/>
          <w:sz w:val="20"/>
          <w:szCs w:val="20"/>
        </w:rPr>
        <w:t>Discount Schedules</w:t>
      </w:r>
      <w:r w:rsidRPr="00814DA2">
        <w:rPr>
          <w:bCs/>
          <w:sz w:val="20"/>
          <w:szCs w:val="20"/>
        </w:rPr>
        <w:t xml:space="preserve"> for tiered volume-based pricing, reducing manual entry and improving quote accuracy.</w:t>
      </w:r>
    </w:p>
    <w:p w14:paraId="2C7C4F58" w14:textId="77777777" w:rsidR="00814DA2" w:rsidRPr="00814DA2" w:rsidRDefault="004948D3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bCs/>
          <w:sz w:val="20"/>
          <w:szCs w:val="20"/>
        </w:rPr>
        <w:t xml:space="preserve">Integrated CPQ with </w:t>
      </w:r>
      <w:r w:rsidRPr="00814DA2">
        <w:rPr>
          <w:b/>
          <w:bCs/>
          <w:sz w:val="20"/>
          <w:szCs w:val="20"/>
        </w:rPr>
        <w:t>Sales Cloud Opportunities</w:t>
      </w:r>
      <w:r w:rsidRPr="00814DA2">
        <w:rPr>
          <w:bCs/>
          <w:sz w:val="20"/>
          <w:szCs w:val="20"/>
        </w:rPr>
        <w:t xml:space="preserve"> and </w:t>
      </w:r>
      <w:r w:rsidRPr="00814DA2">
        <w:rPr>
          <w:b/>
          <w:bCs/>
          <w:sz w:val="20"/>
          <w:szCs w:val="20"/>
        </w:rPr>
        <w:t>Service Cloud Assets</w:t>
      </w:r>
      <w:r w:rsidRPr="00814DA2">
        <w:rPr>
          <w:bCs/>
          <w:sz w:val="20"/>
          <w:szCs w:val="20"/>
        </w:rPr>
        <w:t>, enabling seamless renewals and upsell visibility.</w:t>
      </w:r>
    </w:p>
    <w:p w14:paraId="076C2F6E" w14:textId="256EC369" w:rsidR="00814DA2" w:rsidRPr="00814DA2" w:rsidRDefault="00814DA2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b/>
          <w:bCs/>
          <w:sz w:val="20"/>
          <w:szCs w:val="20"/>
        </w:rPr>
        <w:t>Modeled end-to-end business processes</w:t>
      </w:r>
      <w:r w:rsidRPr="00814DA2">
        <w:rPr>
          <w:rFonts w:ascii="Calibri" w:hAnsi="Calibri" w:cs="Calibri"/>
          <w:sz w:val="20"/>
          <w:szCs w:val="20"/>
        </w:rPr>
        <w:t xml:space="preserve"> for Quote-to-Cash lifecycle, including Lead-to-Opportunity, Quoting, Contracting, Ordering, and Billing workflows.</w:t>
      </w:r>
    </w:p>
    <w:p w14:paraId="226A481C" w14:textId="77777777" w:rsidR="00814DA2" w:rsidRPr="00814DA2" w:rsidRDefault="009E2659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Theme="minorHAnsi" w:hAnsiTheme="minorHAnsi" w:cstheme="minorHAnsi"/>
          <w:sz w:val="20"/>
          <w:szCs w:val="20"/>
        </w:rPr>
        <w:t xml:space="preserve">Collaborated with stakeholders to gather and document business requirements, translating them into detailed </w:t>
      </w:r>
      <w:r w:rsidRPr="00814DA2">
        <w:rPr>
          <w:rStyle w:val="Strong"/>
          <w:rFonts w:asciiTheme="minorHAnsi" w:hAnsiTheme="minorHAnsi" w:cstheme="minorHAnsi"/>
          <w:sz w:val="20"/>
          <w:szCs w:val="20"/>
        </w:rPr>
        <w:t>functional specifications</w:t>
      </w:r>
      <w:r w:rsidRPr="00814DA2">
        <w:rPr>
          <w:rFonts w:asciiTheme="minorHAnsi" w:hAnsiTheme="minorHAnsi" w:cstheme="minorHAnsi"/>
          <w:sz w:val="20"/>
          <w:szCs w:val="20"/>
        </w:rPr>
        <w:t xml:space="preserve"> for Sales Cloud and Pardot implementations.</w:t>
      </w:r>
    </w:p>
    <w:p w14:paraId="37428873" w14:textId="77777777" w:rsidR="00814DA2" w:rsidRPr="00814DA2" w:rsidRDefault="00083D05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sz w:val="20"/>
          <w:szCs w:val="20"/>
        </w:rPr>
        <w:t>Enabled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instant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order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confirmation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fraud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detection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by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integrating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Stripe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Adyen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with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Checkout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APIs.</w:t>
      </w:r>
    </w:p>
    <w:p w14:paraId="071B199C" w14:textId="77777777" w:rsidR="00814DA2" w:rsidRPr="00814DA2" w:rsidRDefault="00083D05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sz w:val="20"/>
          <w:szCs w:val="20"/>
        </w:rPr>
        <w:t>Spearheaded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business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analysis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the </w:t>
      </w:r>
      <w:r w:rsidRPr="00814DA2">
        <w:rPr>
          <w:b/>
          <w:sz w:val="20"/>
          <w:szCs w:val="20"/>
        </w:rPr>
        <w:t>global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launch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of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5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branded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 xml:space="preserve">sites </w:t>
      </w:r>
      <w:r w:rsidRPr="00814DA2">
        <w:rPr>
          <w:sz w:val="20"/>
          <w:szCs w:val="20"/>
        </w:rPr>
        <w:t>on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B2C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Commerce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across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US,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EU, and APAC regions.</w:t>
      </w:r>
    </w:p>
    <w:p w14:paraId="14BA2CB9" w14:textId="77777777" w:rsidR="00814DA2" w:rsidRPr="00814DA2" w:rsidRDefault="00083D05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sz w:val="20"/>
          <w:szCs w:val="20"/>
        </w:rPr>
        <w:t>Defined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mapped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real-time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integrations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between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SFCC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SAP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ERP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inventory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availability,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order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confirmation,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tax </w:t>
      </w:r>
      <w:r w:rsidRPr="00814DA2">
        <w:rPr>
          <w:rFonts w:ascii="Calibri" w:hAnsi="Calibri" w:cs="Calibri"/>
          <w:sz w:val="20"/>
          <w:szCs w:val="20"/>
        </w:rPr>
        <w:t>calculation, and shipping updates.</w:t>
      </w:r>
    </w:p>
    <w:p w14:paraId="5FDD7193" w14:textId="77777777" w:rsidR="00814DA2" w:rsidRPr="00814DA2" w:rsidRDefault="00083D05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>Created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functional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design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documents</w:t>
      </w:r>
      <w:r w:rsidRPr="00814DA2">
        <w:rPr>
          <w:rFonts w:ascii="Calibri" w:hAnsi="Calibri" w:cs="Calibri"/>
          <w:spacing w:val="-2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(FDDs)</w:t>
      </w:r>
      <w:r w:rsidRPr="00814DA2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for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key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features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like</w:t>
      </w:r>
      <w:r w:rsidRPr="00814DA2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multi-currency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support,</w:t>
      </w:r>
      <w:r w:rsidRPr="00814DA2">
        <w:rPr>
          <w:rFonts w:ascii="Calibri" w:hAnsi="Calibri" w:cs="Calibri"/>
          <w:spacing w:val="-4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localized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checkout,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and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SSO</w:t>
      </w:r>
      <w:r w:rsidRPr="00814DA2">
        <w:rPr>
          <w:rFonts w:ascii="Calibri" w:hAnsi="Calibri" w:cs="Calibri"/>
          <w:spacing w:val="-3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with Salesforce Customer Identity.</w:t>
      </w:r>
    </w:p>
    <w:p w14:paraId="0850EE52" w14:textId="77777777" w:rsidR="00814DA2" w:rsidRPr="00814DA2" w:rsidRDefault="00083D05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>Supported</w:t>
      </w:r>
      <w:r w:rsidRPr="00814DA2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SIT/UAT</w:t>
      </w:r>
      <w:r w:rsidRPr="00814DA2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cycles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and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led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defect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triage</w:t>
      </w:r>
      <w:r w:rsidRPr="00814DA2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meetings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with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QA</w:t>
      </w:r>
      <w:r w:rsidRPr="00814DA2">
        <w:rPr>
          <w:rFonts w:ascii="Calibri" w:hAnsi="Calibri" w:cs="Calibri"/>
          <w:spacing w:val="-7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and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z w:val="20"/>
          <w:szCs w:val="20"/>
        </w:rPr>
        <w:t>development</w:t>
      </w:r>
      <w:r w:rsidRPr="00814DA2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14DA2">
        <w:rPr>
          <w:rFonts w:ascii="Calibri" w:hAnsi="Calibri" w:cs="Calibri"/>
          <w:spacing w:val="-2"/>
          <w:sz w:val="20"/>
          <w:szCs w:val="20"/>
        </w:rPr>
        <w:t>teams.</w:t>
      </w:r>
    </w:p>
    <w:p w14:paraId="0132E272" w14:textId="33E6F687" w:rsidR="00814DA2" w:rsidRPr="00814DA2" w:rsidRDefault="00814DA2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>Converted business requirements into clear, testable User Stories and Acceptance Criteria in JIRA, ensuring alignment with Agile sprint goals.</w:t>
      </w:r>
    </w:p>
    <w:p w14:paraId="3C012AE7" w14:textId="114AAA9D" w:rsidR="00814DA2" w:rsidRPr="00814DA2" w:rsidRDefault="00814DA2" w:rsidP="00814DA2">
      <w:pPr>
        <w:pStyle w:val="NormalWeb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 xml:space="preserve">Collaborated cross-functionally using </w:t>
      </w:r>
      <w:r w:rsidRPr="00814DA2">
        <w:rPr>
          <w:rFonts w:ascii="Calibri" w:hAnsi="Calibri" w:cs="Calibri"/>
          <w:b/>
          <w:bCs/>
          <w:sz w:val="20"/>
          <w:szCs w:val="20"/>
        </w:rPr>
        <w:t>Google Workspace (Docs, Sheets, Slides, Meet)</w:t>
      </w:r>
      <w:r w:rsidRPr="00814DA2">
        <w:rPr>
          <w:rFonts w:ascii="Calibri" w:hAnsi="Calibri" w:cs="Calibri"/>
          <w:sz w:val="20"/>
          <w:szCs w:val="20"/>
        </w:rPr>
        <w:t xml:space="preserve"> for requirement tracking, sprint reporting, and business </w:t>
      </w:r>
      <w:proofErr w:type="gramStart"/>
      <w:r w:rsidRPr="00814DA2">
        <w:rPr>
          <w:rFonts w:ascii="Calibri" w:hAnsi="Calibri" w:cs="Calibri"/>
          <w:sz w:val="20"/>
          <w:szCs w:val="20"/>
        </w:rPr>
        <w:t>sign-offs</w:t>
      </w:r>
      <w:proofErr w:type="gramEnd"/>
      <w:r w:rsidRPr="00814DA2">
        <w:rPr>
          <w:rFonts w:ascii="Calibri" w:hAnsi="Calibri" w:cs="Calibri"/>
          <w:sz w:val="20"/>
          <w:szCs w:val="20"/>
        </w:rPr>
        <w:t>.</w:t>
      </w:r>
    </w:p>
    <w:p w14:paraId="2617A454" w14:textId="77777777" w:rsidR="00340524" w:rsidRPr="00814DA2" w:rsidRDefault="00083D05" w:rsidP="00814DA2">
      <w:pPr>
        <w:tabs>
          <w:tab w:val="left" w:pos="720"/>
        </w:tabs>
        <w:spacing w:before="19"/>
        <w:ind w:left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Participated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cross-functional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stand-ups</w:t>
      </w:r>
      <w:r w:rsidRPr="00814DA2">
        <w:rPr>
          <w:spacing w:val="-10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11"/>
          <w:sz w:val="20"/>
          <w:szCs w:val="20"/>
        </w:rPr>
        <w:t xml:space="preserve"> </w:t>
      </w:r>
      <w:r w:rsidRPr="00814DA2">
        <w:rPr>
          <w:sz w:val="20"/>
          <w:szCs w:val="20"/>
        </w:rPr>
        <w:t>sprint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planning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meetings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using</w:t>
      </w:r>
      <w:r w:rsidRPr="00814DA2">
        <w:rPr>
          <w:spacing w:val="-10"/>
          <w:sz w:val="20"/>
          <w:szCs w:val="20"/>
        </w:rPr>
        <w:t xml:space="preserve"> </w:t>
      </w:r>
      <w:r w:rsidRPr="00814DA2">
        <w:rPr>
          <w:sz w:val="20"/>
          <w:szCs w:val="20"/>
        </w:rPr>
        <w:t>Agile/Scrum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methodology</w:t>
      </w:r>
    </w:p>
    <w:p w14:paraId="7407F2D2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6FFB46FD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15DF5CE9" w14:textId="77777777" w:rsidR="00340524" w:rsidRPr="00814DA2" w:rsidRDefault="00340524">
      <w:pPr>
        <w:pStyle w:val="BodyText"/>
        <w:spacing w:before="207"/>
        <w:ind w:left="0" w:firstLine="0"/>
        <w:rPr>
          <w:sz w:val="20"/>
          <w:szCs w:val="20"/>
        </w:rPr>
      </w:pPr>
    </w:p>
    <w:p w14:paraId="34FC1A02" w14:textId="57614C23" w:rsidR="00340524" w:rsidRPr="00814DA2" w:rsidRDefault="007B3398">
      <w:pPr>
        <w:tabs>
          <w:tab w:val="left" w:pos="7201"/>
        </w:tabs>
        <w:spacing w:line="276" w:lineRule="auto"/>
        <w:ind w:right="1353"/>
        <w:rPr>
          <w:b/>
          <w:sz w:val="20"/>
          <w:szCs w:val="20"/>
        </w:rPr>
      </w:pPr>
      <w:r w:rsidRPr="00814DA2">
        <w:rPr>
          <w:b/>
          <w:sz w:val="20"/>
          <w:szCs w:val="20"/>
        </w:rPr>
        <w:t xml:space="preserve">Client: </w:t>
      </w:r>
      <w:r w:rsidR="00083D05" w:rsidRPr="00814DA2">
        <w:rPr>
          <w:b/>
          <w:sz w:val="20"/>
          <w:szCs w:val="20"/>
        </w:rPr>
        <w:t xml:space="preserve">Simpson- Strong Tie, </w:t>
      </w:r>
      <w:r w:rsidR="00083D05" w:rsidRPr="00814DA2">
        <w:rPr>
          <w:sz w:val="20"/>
          <w:szCs w:val="20"/>
        </w:rPr>
        <w:t>Pleasanton, California</w:t>
      </w:r>
      <w:r w:rsidR="00083D05" w:rsidRPr="00814DA2">
        <w:rPr>
          <w:sz w:val="20"/>
          <w:szCs w:val="20"/>
        </w:rPr>
        <w:tab/>
      </w:r>
      <w:r w:rsidR="00083D05" w:rsidRPr="00814DA2">
        <w:rPr>
          <w:b/>
          <w:sz w:val="20"/>
          <w:szCs w:val="20"/>
        </w:rPr>
        <w:t>October</w:t>
      </w:r>
      <w:r w:rsidR="00083D05" w:rsidRPr="00814DA2">
        <w:rPr>
          <w:b/>
          <w:spacing w:val="-10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2022</w:t>
      </w:r>
      <w:r w:rsidR="00083D05" w:rsidRPr="00814DA2">
        <w:rPr>
          <w:b/>
          <w:spacing w:val="-10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–</w:t>
      </w:r>
      <w:r w:rsidR="00083D05" w:rsidRPr="00814DA2">
        <w:rPr>
          <w:b/>
          <w:spacing w:val="-9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Jan</w:t>
      </w:r>
      <w:r w:rsidR="00083D05" w:rsidRPr="00814DA2">
        <w:rPr>
          <w:b/>
          <w:spacing w:val="-10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 xml:space="preserve">2025 Sr. Salesforce </w:t>
      </w:r>
      <w:r w:rsidR="00083D05">
        <w:rPr>
          <w:b/>
          <w:sz w:val="20"/>
          <w:szCs w:val="20"/>
        </w:rPr>
        <w:t xml:space="preserve">Admin and </w:t>
      </w:r>
      <w:r w:rsidR="00083D05" w:rsidRPr="00814DA2">
        <w:rPr>
          <w:b/>
          <w:sz w:val="20"/>
          <w:szCs w:val="20"/>
        </w:rPr>
        <w:t>Business Analyst</w:t>
      </w:r>
    </w:p>
    <w:p w14:paraId="467E7D84" w14:textId="77777777" w:rsidR="00340524" w:rsidRPr="00814DA2" w:rsidRDefault="00083D05">
      <w:pPr>
        <w:spacing w:before="9"/>
        <w:rPr>
          <w:sz w:val="20"/>
          <w:szCs w:val="20"/>
        </w:rPr>
      </w:pPr>
      <w:r w:rsidRPr="00814DA2">
        <w:rPr>
          <w:b/>
          <w:sz w:val="20"/>
          <w:szCs w:val="20"/>
        </w:rPr>
        <w:t>Project: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Worked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on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Commerce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cloud.</w:t>
      </w:r>
    </w:p>
    <w:p w14:paraId="7DA21308" w14:textId="77777777" w:rsidR="00340524" w:rsidRPr="00814DA2" w:rsidRDefault="00340524">
      <w:pPr>
        <w:pStyle w:val="BodyText"/>
        <w:spacing w:before="35"/>
        <w:ind w:left="0" w:firstLine="0"/>
        <w:rPr>
          <w:sz w:val="20"/>
          <w:szCs w:val="20"/>
        </w:rPr>
      </w:pPr>
    </w:p>
    <w:p w14:paraId="4DC1113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412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lastRenderedPageBreak/>
        <w:t>Create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custom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lead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assignment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mechanism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route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leads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based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geographical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region,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lead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source,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 product interest.</w:t>
      </w:r>
    </w:p>
    <w:p w14:paraId="02BD653D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 w:line="256" w:lineRule="auto"/>
        <w:ind w:right="598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Designed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multi-step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approval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process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high-value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quotes,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ensuring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that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designated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team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reviews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 approves the quotes before sending them to customers.</w:t>
      </w:r>
    </w:p>
    <w:p w14:paraId="36E17FDF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4" w:line="259" w:lineRule="auto"/>
        <w:ind w:right="607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Build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customer-facing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 xml:space="preserve">portal </w:t>
      </w:r>
      <w:r w:rsidRPr="00814DA2">
        <w:rPr>
          <w:sz w:val="20"/>
          <w:szCs w:val="20"/>
        </w:rPr>
        <w:t>to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allow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customers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track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their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orders,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their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account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details,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 access support resources.</w:t>
      </w:r>
    </w:p>
    <w:p w14:paraId="5E3BD97E" w14:textId="38462C1C" w:rsidR="008465F9" w:rsidRPr="00814DA2" w:rsidRDefault="008465F9">
      <w:pPr>
        <w:pStyle w:val="ListParagraph"/>
        <w:numPr>
          <w:ilvl w:val="0"/>
          <w:numId w:val="1"/>
        </w:numPr>
        <w:tabs>
          <w:tab w:val="left" w:pos="720"/>
        </w:tabs>
        <w:spacing w:before="4" w:line="259" w:lineRule="auto"/>
        <w:ind w:right="607"/>
        <w:rPr>
          <w:sz w:val="20"/>
          <w:szCs w:val="20"/>
        </w:rPr>
      </w:pPr>
      <w:r w:rsidRPr="00814DA2">
        <w:rPr>
          <w:sz w:val="20"/>
          <w:szCs w:val="20"/>
        </w:rPr>
        <w:t xml:space="preserve">Created a </w:t>
      </w:r>
      <w:r w:rsidRPr="00814DA2">
        <w:rPr>
          <w:b/>
          <w:bCs/>
          <w:sz w:val="20"/>
          <w:szCs w:val="20"/>
        </w:rPr>
        <w:t>Price Rule</w:t>
      </w:r>
      <w:r w:rsidRPr="00814DA2">
        <w:rPr>
          <w:sz w:val="20"/>
          <w:szCs w:val="20"/>
        </w:rPr>
        <w:t xml:space="preserve"> that automatically applies the correct discount to each quote line based on quantity in CPQ.</w:t>
      </w:r>
    </w:p>
    <w:p w14:paraId="488CF8EB" w14:textId="54720D13" w:rsidR="008465F9" w:rsidRPr="00814DA2" w:rsidRDefault="008465F9" w:rsidP="008465F9">
      <w:pPr>
        <w:pStyle w:val="NormalWeb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814DA2">
        <w:rPr>
          <w:rFonts w:ascii="Calibri" w:hAnsi="Calibri" w:cs="Calibri"/>
          <w:sz w:val="20"/>
          <w:szCs w:val="20"/>
        </w:rPr>
        <w:t>Worked on CPQ Cloud platform to automate quote-to-cash workflows, including configuration of product rules, pricing logic, discount tiers, and integration with ERP systems.</w:t>
      </w:r>
    </w:p>
    <w:p w14:paraId="03F35606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 w:line="256" w:lineRule="auto"/>
        <w:ind w:right="108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 xml:space="preserve">Designed and implemented </w:t>
      </w:r>
      <w:r w:rsidRPr="00814DA2">
        <w:rPr>
          <w:b/>
          <w:sz w:val="20"/>
          <w:szCs w:val="20"/>
        </w:rPr>
        <w:t xml:space="preserve">case management process </w:t>
      </w:r>
      <w:r w:rsidRPr="00814DA2">
        <w:rPr>
          <w:sz w:val="20"/>
          <w:szCs w:val="20"/>
        </w:rPr>
        <w:t>by creating an Experience Cloud community where customers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can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log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into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a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portal,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view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their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previous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cases,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create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new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cases,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track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the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status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their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issues.</w:t>
      </w:r>
    </w:p>
    <w:p w14:paraId="2937DDA7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5" w:line="259" w:lineRule="auto"/>
        <w:ind w:right="327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Designed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implemented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Order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Acknowledgment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Order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Processing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flows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OMS,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enabling real-time updates to customers on their order status, shipment, and payment processing.</w:t>
      </w:r>
    </w:p>
    <w:p w14:paraId="5F3F0F5B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line="279" w:lineRule="exact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Helped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configuring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Role</w:t>
      </w:r>
      <w:r w:rsidRPr="00814DA2">
        <w:rPr>
          <w:b/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Hierarchy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using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sharing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rules,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setting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up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OWD,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creating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new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roles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pacing w:val="-2"/>
          <w:sz w:val="20"/>
          <w:szCs w:val="20"/>
        </w:rPr>
        <w:t>Profiles</w:t>
      </w:r>
      <w:r w:rsidRPr="00814DA2">
        <w:rPr>
          <w:spacing w:val="-2"/>
          <w:sz w:val="20"/>
          <w:szCs w:val="20"/>
        </w:rPr>
        <w:t>.</w:t>
      </w:r>
    </w:p>
    <w:p w14:paraId="113CFF09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Developed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Live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agent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from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scratch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instance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improve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Google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customer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support</w:t>
      </w:r>
    </w:p>
    <w:p w14:paraId="6C10C21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right="508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Designed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product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price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book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which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allowed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us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to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manage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standardize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the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pricing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of products or services.</w:t>
      </w:r>
    </w:p>
    <w:p w14:paraId="59F3445F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ind w:right="334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Designed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configured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B2B-specific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functionalities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like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bulk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ordering,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contract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management</w:t>
      </w:r>
      <w:r w:rsidRPr="00814DA2">
        <w:rPr>
          <w:sz w:val="20"/>
          <w:szCs w:val="20"/>
        </w:rPr>
        <w:t>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volume- based pricing to cater to large enterprises.</w:t>
      </w:r>
    </w:p>
    <w:p w14:paraId="724683E0" w14:textId="4502AFC6" w:rsidR="00340524" w:rsidRPr="00814DA2" w:rsidRDefault="00083D05" w:rsidP="00EE57CA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32"/>
        <w:rPr>
          <w:rFonts w:ascii="Symbol" w:hAnsi="Symbol"/>
          <w:sz w:val="20"/>
          <w:szCs w:val="20"/>
        </w:rPr>
        <w:sectPr w:rsidR="00340524" w:rsidRPr="00814DA2">
          <w:pgSz w:w="12240" w:h="15840"/>
          <w:pgMar w:top="960" w:right="720" w:bottom="280" w:left="720" w:header="720" w:footer="720" w:gutter="0"/>
          <w:cols w:space="720"/>
        </w:sectPr>
      </w:pPr>
      <w:r w:rsidRPr="00814DA2">
        <w:rPr>
          <w:sz w:val="20"/>
          <w:szCs w:val="20"/>
        </w:rPr>
        <w:t>Managed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Salesforce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release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 xml:space="preserve">cycles </w:t>
      </w:r>
      <w:r w:rsidRPr="00814DA2">
        <w:rPr>
          <w:sz w:val="20"/>
          <w:szCs w:val="20"/>
        </w:rPr>
        <w:t>and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coordinated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deployment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activities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ensure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smooth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transitions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and minimal disruption to business operations for Salesforce projects, ensuring a 95% defect- free release and reducing post-</w:t>
      </w:r>
    </w:p>
    <w:p w14:paraId="163E29E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88" w:line="259" w:lineRule="auto"/>
        <w:ind w:right="241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lastRenderedPageBreak/>
        <w:t xml:space="preserve">Led the development of an internal </w:t>
      </w:r>
      <w:r w:rsidRPr="00814DA2">
        <w:rPr>
          <w:b/>
          <w:sz w:val="20"/>
          <w:szCs w:val="20"/>
        </w:rPr>
        <w:t xml:space="preserve">knowledge base </w:t>
      </w:r>
      <w:r w:rsidRPr="00814DA2">
        <w:rPr>
          <w:sz w:val="20"/>
          <w:szCs w:val="20"/>
        </w:rPr>
        <w:t xml:space="preserve">in Salesforce, utilizing </w:t>
      </w:r>
      <w:r w:rsidRPr="00814DA2">
        <w:rPr>
          <w:b/>
          <w:sz w:val="20"/>
          <w:szCs w:val="20"/>
        </w:rPr>
        <w:t xml:space="preserve">Salesforce Knowledge </w:t>
      </w:r>
      <w:r w:rsidRPr="00814DA2">
        <w:rPr>
          <w:sz w:val="20"/>
          <w:szCs w:val="20"/>
        </w:rPr>
        <w:t>and Experience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Cloud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with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no-code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solutions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allow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agents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search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articles,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improving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self-service capabilities and support case resolution time.</w:t>
      </w:r>
    </w:p>
    <w:p w14:paraId="69DB452F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1BF9FEFB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60B7B408" w14:textId="77777777" w:rsidR="00340524" w:rsidRPr="00814DA2" w:rsidRDefault="00340524">
      <w:pPr>
        <w:pStyle w:val="BodyText"/>
        <w:spacing w:before="141"/>
        <w:ind w:left="0" w:firstLine="0"/>
        <w:rPr>
          <w:sz w:val="20"/>
          <w:szCs w:val="20"/>
        </w:rPr>
      </w:pPr>
    </w:p>
    <w:p w14:paraId="02827060" w14:textId="36D864B1" w:rsidR="00340524" w:rsidRPr="00814DA2" w:rsidRDefault="007B3398">
      <w:pPr>
        <w:tabs>
          <w:tab w:val="left" w:pos="7201"/>
        </w:tabs>
        <w:spacing w:before="1" w:line="273" w:lineRule="auto"/>
        <w:ind w:right="1319"/>
        <w:rPr>
          <w:b/>
          <w:sz w:val="20"/>
          <w:szCs w:val="20"/>
        </w:rPr>
      </w:pPr>
      <w:r w:rsidRPr="00814DA2">
        <w:rPr>
          <w:b/>
          <w:sz w:val="20"/>
          <w:szCs w:val="20"/>
        </w:rPr>
        <w:t xml:space="preserve">Client: </w:t>
      </w:r>
      <w:r w:rsidR="00083D05" w:rsidRPr="00814DA2">
        <w:rPr>
          <w:b/>
          <w:sz w:val="20"/>
          <w:szCs w:val="20"/>
        </w:rPr>
        <w:t xml:space="preserve">Google, </w:t>
      </w:r>
      <w:r w:rsidR="00083D05" w:rsidRPr="00814DA2">
        <w:rPr>
          <w:sz w:val="20"/>
          <w:szCs w:val="20"/>
        </w:rPr>
        <w:t>Mountain View, California</w:t>
      </w:r>
      <w:r w:rsidR="00083D05" w:rsidRPr="00814DA2">
        <w:rPr>
          <w:sz w:val="20"/>
          <w:szCs w:val="20"/>
        </w:rPr>
        <w:tab/>
      </w:r>
      <w:r w:rsidR="00083D05" w:rsidRPr="00814DA2">
        <w:rPr>
          <w:b/>
          <w:sz w:val="20"/>
          <w:szCs w:val="20"/>
        </w:rPr>
        <w:t>Nov’2017–</w:t>
      </w:r>
      <w:r w:rsidR="00083D05" w:rsidRPr="00814DA2">
        <w:rPr>
          <w:b/>
          <w:spacing w:val="-13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October’2022 Sr. Salesforce Administrator and Business Analyst</w:t>
      </w:r>
    </w:p>
    <w:p w14:paraId="611DC1B4" w14:textId="77777777" w:rsidR="00340524" w:rsidRPr="00814DA2" w:rsidRDefault="00083D05">
      <w:pPr>
        <w:spacing w:before="2"/>
        <w:rPr>
          <w:sz w:val="20"/>
          <w:szCs w:val="20"/>
        </w:rPr>
      </w:pPr>
      <w:r w:rsidRPr="00814DA2">
        <w:rPr>
          <w:b/>
          <w:sz w:val="20"/>
          <w:szCs w:val="20"/>
        </w:rPr>
        <w:t>Project: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Worked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on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projects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NBS,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Channel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&amp;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ETO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instances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with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Google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customer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team.</w:t>
      </w:r>
    </w:p>
    <w:p w14:paraId="4D9D0463" w14:textId="77777777" w:rsidR="00340524" w:rsidRPr="00814DA2" w:rsidRDefault="00340524">
      <w:pPr>
        <w:pStyle w:val="BodyText"/>
        <w:spacing w:before="35"/>
        <w:ind w:left="0" w:firstLine="0"/>
        <w:rPr>
          <w:sz w:val="20"/>
          <w:szCs w:val="20"/>
        </w:rPr>
      </w:pPr>
    </w:p>
    <w:p w14:paraId="1BBE2D53" w14:textId="77777777" w:rsidR="00340524" w:rsidRPr="00814DA2" w:rsidRDefault="00083D05">
      <w:pPr>
        <w:pStyle w:val="Heading1"/>
        <w:rPr>
          <w:sz w:val="20"/>
          <w:szCs w:val="20"/>
        </w:rPr>
      </w:pPr>
      <w:r w:rsidRPr="00814DA2">
        <w:rPr>
          <w:spacing w:val="-2"/>
          <w:sz w:val="20"/>
          <w:szCs w:val="20"/>
        </w:rPr>
        <w:t>Responsibilities:</w:t>
      </w:r>
    </w:p>
    <w:p w14:paraId="69DD7715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3" w:line="259" w:lineRule="auto"/>
        <w:ind w:right="130"/>
        <w:rPr>
          <w:rFonts w:ascii="Symbol" w:hAnsi="Symbol"/>
          <w:sz w:val="20"/>
          <w:szCs w:val="20"/>
        </w:rPr>
      </w:pPr>
      <w:r w:rsidRPr="00814DA2">
        <w:rPr>
          <w:b/>
          <w:sz w:val="20"/>
          <w:szCs w:val="20"/>
        </w:rPr>
        <w:t>Architected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implemented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Salesforce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solutions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that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supported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Cloud</w:t>
      </w:r>
      <w:r w:rsidRPr="00814DA2">
        <w:rPr>
          <w:sz w:val="20"/>
          <w:szCs w:val="20"/>
        </w:rPr>
        <w:t>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Service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Cloud</w:t>
      </w:r>
      <w:r w:rsidRPr="00814DA2">
        <w:rPr>
          <w:sz w:val="20"/>
          <w:szCs w:val="20"/>
        </w:rPr>
        <w:t>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CPQ</w:t>
      </w:r>
      <w:r w:rsidRPr="00814DA2">
        <w:rPr>
          <w:sz w:val="20"/>
          <w:szCs w:val="20"/>
        </w:rPr>
        <w:t>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with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a focus on improving </w:t>
      </w:r>
      <w:r w:rsidRPr="00814DA2">
        <w:rPr>
          <w:b/>
          <w:sz w:val="20"/>
          <w:szCs w:val="20"/>
        </w:rPr>
        <w:t xml:space="preserve">data integrity </w:t>
      </w:r>
      <w:r w:rsidRPr="00814DA2">
        <w:rPr>
          <w:sz w:val="20"/>
          <w:szCs w:val="20"/>
        </w:rPr>
        <w:t>and optimizing business processes.</w:t>
      </w:r>
    </w:p>
    <w:p w14:paraId="702E47B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Analyzed</w:t>
      </w:r>
      <w:r w:rsidRPr="00814DA2">
        <w:rPr>
          <w:spacing w:val="-11"/>
          <w:sz w:val="20"/>
          <w:szCs w:val="20"/>
        </w:rPr>
        <w:t xml:space="preserve"> </w:t>
      </w:r>
      <w:r w:rsidRPr="00814DA2">
        <w:rPr>
          <w:sz w:val="20"/>
          <w:szCs w:val="20"/>
        </w:rPr>
        <w:t>business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workflows,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identifying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inefficiencies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10"/>
          <w:sz w:val="20"/>
          <w:szCs w:val="20"/>
        </w:rPr>
        <w:t xml:space="preserve"> </w:t>
      </w:r>
      <w:r w:rsidRPr="00814DA2">
        <w:rPr>
          <w:sz w:val="20"/>
          <w:szCs w:val="20"/>
        </w:rPr>
        <w:t>proposing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actionable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improvements.</w:t>
      </w:r>
    </w:p>
    <w:p w14:paraId="3A82A860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 w:line="259" w:lineRule="auto"/>
        <w:ind w:right="343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Led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the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Salesforce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implementation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strategy</w:t>
      </w:r>
      <w:r w:rsidRPr="00814DA2">
        <w:rPr>
          <w:sz w:val="20"/>
          <w:szCs w:val="20"/>
        </w:rPr>
        <w:t>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driving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Cloud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customizations,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including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automation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tools, workflows, and advanced reporting, to optimize sales processes and reduce manual entry.</w:t>
      </w:r>
    </w:p>
    <w:p w14:paraId="418243D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Facilitated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Agile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ceremonies,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including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sprint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planning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retrospectives,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cross-functional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teams.</w:t>
      </w:r>
    </w:p>
    <w:p w14:paraId="3D7073B4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46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Oversee</w:t>
      </w:r>
      <w:r w:rsidRPr="00814DA2">
        <w:rPr>
          <w:spacing w:val="-9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configuration,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ensuring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data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integrity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security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150+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users.</w:t>
      </w:r>
    </w:p>
    <w:p w14:paraId="1E13A4DF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" w:line="237" w:lineRule="auto"/>
        <w:ind w:right="652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 xml:space="preserve">Act as the liaison between business stakeholders, </w:t>
      </w:r>
      <w:r w:rsidRPr="00814DA2">
        <w:rPr>
          <w:b/>
          <w:sz w:val="20"/>
          <w:szCs w:val="20"/>
        </w:rPr>
        <w:t>field service teams</w:t>
      </w:r>
      <w:r w:rsidRPr="00814DA2">
        <w:rPr>
          <w:sz w:val="20"/>
          <w:szCs w:val="20"/>
        </w:rPr>
        <w:t>, and the technical team, ensuring alignment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goals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requirements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the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implementation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optimization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z w:val="20"/>
          <w:szCs w:val="20"/>
        </w:rPr>
        <w:t>Field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Service.</w:t>
      </w:r>
    </w:p>
    <w:p w14:paraId="72A8C8BD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978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Successfully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implemented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Field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Service </w:t>
      </w:r>
      <w:r w:rsidRPr="00814DA2">
        <w:rPr>
          <w:b/>
          <w:sz w:val="20"/>
          <w:szCs w:val="20"/>
        </w:rPr>
        <w:t>to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automate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scheduling,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dispatching</w:t>
      </w:r>
      <w:r w:rsidRPr="00814DA2">
        <w:rPr>
          <w:sz w:val="20"/>
          <w:szCs w:val="20"/>
        </w:rPr>
        <w:t>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resource management for field technicians, resulting in a 25% increase in operational efficiency.</w:t>
      </w:r>
    </w:p>
    <w:p w14:paraId="5029F0AC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Manage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cases,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instance</w:t>
      </w:r>
      <w:r w:rsidRPr="00814DA2">
        <w:rPr>
          <w:b/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with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4000+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pacing w:val="-2"/>
          <w:sz w:val="20"/>
          <w:szCs w:val="20"/>
        </w:rPr>
        <w:t>users.</w:t>
      </w:r>
    </w:p>
    <w:p w14:paraId="7402D39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 w:line="259" w:lineRule="auto"/>
        <w:ind w:right="21"/>
        <w:rPr>
          <w:rFonts w:ascii="Symbol" w:hAnsi="Symbol"/>
          <w:sz w:val="20"/>
          <w:szCs w:val="20"/>
        </w:rPr>
      </w:pPr>
      <w:r w:rsidRPr="00814DA2">
        <w:rPr>
          <w:color w:val="3C4458"/>
          <w:sz w:val="20"/>
          <w:szCs w:val="20"/>
        </w:rPr>
        <w:t>Worked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on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Sales</w:t>
      </w:r>
      <w:r w:rsidRPr="00814DA2">
        <w:rPr>
          <w:b/>
          <w:color w:val="3C4458"/>
          <w:spacing w:val="-4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Cloud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Campaign</w:t>
      </w:r>
      <w:r w:rsidRPr="00814DA2">
        <w:rPr>
          <w:b/>
          <w:color w:val="3C4458"/>
          <w:spacing w:val="-1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initiative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specifically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focused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on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</w:t>
      </w:r>
      <w:r w:rsidRPr="00814DA2">
        <w:rPr>
          <w:color w:val="3C4458"/>
          <w:spacing w:val="-1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efforts,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tracking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leads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opportunities associated with it to track sales-related metrics</w:t>
      </w:r>
    </w:p>
    <w:p w14:paraId="2B7D4C2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23"/>
        <w:rPr>
          <w:rFonts w:ascii="Symbol" w:hAnsi="Symbol"/>
          <w:sz w:val="20"/>
          <w:szCs w:val="20"/>
        </w:rPr>
      </w:pPr>
      <w:r w:rsidRPr="00814DA2">
        <w:rPr>
          <w:color w:val="3C4458"/>
          <w:sz w:val="20"/>
          <w:szCs w:val="20"/>
        </w:rPr>
        <w:t>Implemented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Sales</w:t>
      </w:r>
      <w:r w:rsidRPr="00814DA2">
        <w:rPr>
          <w:b/>
          <w:color w:val="3C4458"/>
          <w:spacing w:val="-5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Cloud</w:t>
      </w:r>
      <w:r w:rsidRPr="00814DA2">
        <w:rPr>
          <w:b/>
          <w:color w:val="3C4458"/>
          <w:spacing w:val="-4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Einstein</w:t>
      </w:r>
      <w:r w:rsidRPr="00814DA2">
        <w:rPr>
          <w:b/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to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enhance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processes.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It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helped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provides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insights,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predictions,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 automation, helping sales teams prioritize leads, identify trends, and streamline workflows</w:t>
      </w:r>
    </w:p>
    <w:p w14:paraId="00DE986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line="256" w:lineRule="auto"/>
        <w:ind w:right="904"/>
        <w:rPr>
          <w:rFonts w:ascii="Symbol" w:hAnsi="Symbol"/>
          <w:sz w:val="20"/>
          <w:szCs w:val="20"/>
        </w:rPr>
      </w:pPr>
      <w:r w:rsidRPr="00814DA2">
        <w:rPr>
          <w:color w:val="333333"/>
          <w:sz w:val="20"/>
          <w:szCs w:val="20"/>
        </w:rPr>
        <w:t>Introduced</w:t>
      </w:r>
      <w:r w:rsidRPr="00814DA2">
        <w:rPr>
          <w:color w:val="333333"/>
          <w:spacing w:val="-2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Salesforce</w:t>
      </w:r>
      <w:r w:rsidRPr="00814DA2">
        <w:rPr>
          <w:color w:val="333333"/>
          <w:spacing w:val="-1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Communities</w:t>
      </w:r>
      <w:r w:rsidRPr="00814DA2">
        <w:rPr>
          <w:color w:val="333333"/>
          <w:spacing w:val="-2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in</w:t>
      </w:r>
      <w:r w:rsidRPr="00814DA2">
        <w:rPr>
          <w:color w:val="333333"/>
          <w:spacing w:val="-6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the</w:t>
      </w:r>
      <w:r w:rsidRPr="00814DA2">
        <w:rPr>
          <w:color w:val="333333"/>
          <w:spacing w:val="-4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Org</w:t>
      </w:r>
      <w:r w:rsidRPr="00814DA2">
        <w:rPr>
          <w:color w:val="333333"/>
          <w:spacing w:val="-3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to</w:t>
      </w:r>
      <w:r w:rsidRPr="00814DA2">
        <w:rPr>
          <w:color w:val="333333"/>
          <w:spacing w:val="-1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give</w:t>
      </w:r>
      <w:r w:rsidRPr="00814DA2">
        <w:rPr>
          <w:color w:val="333333"/>
          <w:spacing w:val="-4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better</w:t>
      </w:r>
      <w:r w:rsidRPr="00814DA2">
        <w:rPr>
          <w:color w:val="333333"/>
          <w:spacing w:val="-5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enhancement</w:t>
      </w:r>
      <w:r w:rsidRPr="00814DA2">
        <w:rPr>
          <w:color w:val="333333"/>
          <w:spacing w:val="-5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to</w:t>
      </w:r>
      <w:r w:rsidRPr="00814DA2">
        <w:rPr>
          <w:color w:val="333333"/>
          <w:spacing w:val="-1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the</w:t>
      </w:r>
      <w:r w:rsidRPr="00814DA2">
        <w:rPr>
          <w:color w:val="333333"/>
          <w:spacing w:val="-4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external</w:t>
      </w:r>
      <w:r w:rsidRPr="00814DA2">
        <w:rPr>
          <w:color w:val="333333"/>
          <w:spacing w:val="-2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users</w:t>
      </w:r>
      <w:r w:rsidRPr="00814DA2">
        <w:rPr>
          <w:color w:val="333333"/>
          <w:spacing w:val="-5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>to</w:t>
      </w:r>
      <w:r w:rsidRPr="00814DA2">
        <w:rPr>
          <w:color w:val="333333"/>
          <w:spacing w:val="-1"/>
          <w:sz w:val="20"/>
          <w:szCs w:val="20"/>
        </w:rPr>
        <w:t xml:space="preserve"> </w:t>
      </w:r>
      <w:r w:rsidRPr="00814DA2">
        <w:rPr>
          <w:color w:val="333333"/>
          <w:sz w:val="20"/>
          <w:szCs w:val="20"/>
        </w:rPr>
        <w:t xml:space="preserve">use </w:t>
      </w:r>
      <w:r w:rsidRPr="00814DA2">
        <w:rPr>
          <w:color w:val="333333"/>
          <w:spacing w:val="-2"/>
          <w:sz w:val="20"/>
          <w:szCs w:val="20"/>
        </w:rPr>
        <w:t>salesforce</w:t>
      </w:r>
      <w:r w:rsidRPr="00814DA2">
        <w:rPr>
          <w:spacing w:val="-2"/>
          <w:sz w:val="20"/>
          <w:szCs w:val="20"/>
        </w:rPr>
        <w:t>.</w:t>
      </w:r>
    </w:p>
    <w:p w14:paraId="7688ADE2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Worked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on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GenAI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chatbot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integration</w:t>
      </w:r>
      <w:r w:rsidRPr="00814DA2">
        <w:rPr>
          <w:sz w:val="20"/>
          <w:szCs w:val="20"/>
        </w:rPr>
        <w:t>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Dashboards.</w:t>
      </w:r>
    </w:p>
    <w:p w14:paraId="74839F7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Implemented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GenAI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to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automate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the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email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notification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customers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optimize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flows.</w:t>
      </w:r>
    </w:p>
    <w:p w14:paraId="1D96F710" w14:textId="0D385228" w:rsidR="00814DA2" w:rsidRPr="00814DA2" w:rsidRDefault="00814DA2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sz w:val="20"/>
          <w:szCs w:val="20"/>
        </w:rPr>
      </w:pPr>
      <w:r w:rsidRPr="00814DA2">
        <w:rPr>
          <w:sz w:val="20"/>
          <w:szCs w:val="20"/>
        </w:rPr>
        <w:t xml:space="preserve">Collaborated cross-functionally using </w:t>
      </w:r>
      <w:r w:rsidRPr="00814DA2">
        <w:rPr>
          <w:b/>
          <w:bCs/>
          <w:sz w:val="20"/>
          <w:szCs w:val="20"/>
        </w:rPr>
        <w:t>Google Workspace (Docs, Sheets, Slides, Meet)</w:t>
      </w:r>
      <w:r w:rsidRPr="00814DA2">
        <w:rPr>
          <w:sz w:val="20"/>
          <w:szCs w:val="20"/>
        </w:rPr>
        <w:t xml:space="preserve"> for requirement tracking, sprint reporting, and business </w:t>
      </w:r>
      <w:proofErr w:type="gramStart"/>
      <w:r w:rsidRPr="00814DA2">
        <w:rPr>
          <w:sz w:val="20"/>
          <w:szCs w:val="20"/>
        </w:rPr>
        <w:t>sign-offs</w:t>
      </w:r>
      <w:proofErr w:type="gramEnd"/>
      <w:r w:rsidRPr="00814DA2">
        <w:rPr>
          <w:sz w:val="20"/>
          <w:szCs w:val="20"/>
        </w:rPr>
        <w:t>.</w:t>
      </w:r>
    </w:p>
    <w:p w14:paraId="5F0C11EA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6D181CA4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510FA93A" w14:textId="77777777" w:rsidR="00340524" w:rsidRPr="00814DA2" w:rsidRDefault="00340524">
      <w:pPr>
        <w:pStyle w:val="BodyText"/>
        <w:spacing w:before="54"/>
        <w:ind w:left="0" w:firstLine="0"/>
        <w:rPr>
          <w:sz w:val="20"/>
          <w:szCs w:val="20"/>
        </w:rPr>
      </w:pPr>
    </w:p>
    <w:p w14:paraId="60DBF467" w14:textId="0CEC2419" w:rsidR="00340524" w:rsidRPr="00814DA2" w:rsidRDefault="007B3398">
      <w:pPr>
        <w:tabs>
          <w:tab w:val="left" w:pos="8170"/>
        </w:tabs>
        <w:spacing w:line="273" w:lineRule="auto"/>
        <w:ind w:right="586"/>
        <w:rPr>
          <w:b/>
          <w:sz w:val="20"/>
          <w:szCs w:val="20"/>
        </w:rPr>
      </w:pPr>
      <w:r w:rsidRPr="00814DA2">
        <w:rPr>
          <w:b/>
          <w:sz w:val="20"/>
          <w:szCs w:val="20"/>
        </w:rPr>
        <w:t xml:space="preserve">Client: </w:t>
      </w:r>
      <w:r w:rsidR="00083D05" w:rsidRPr="00814DA2">
        <w:rPr>
          <w:b/>
          <w:sz w:val="20"/>
          <w:szCs w:val="20"/>
        </w:rPr>
        <w:t xml:space="preserve">Charter Communications, </w:t>
      </w:r>
      <w:r w:rsidR="00083D05" w:rsidRPr="00814DA2">
        <w:rPr>
          <w:sz w:val="20"/>
          <w:szCs w:val="20"/>
        </w:rPr>
        <w:t>Charlotte, NC</w:t>
      </w:r>
      <w:r w:rsidR="00083D05" w:rsidRPr="00814DA2">
        <w:rPr>
          <w:sz w:val="20"/>
          <w:szCs w:val="20"/>
        </w:rPr>
        <w:tab/>
      </w:r>
      <w:r w:rsidR="00083D05" w:rsidRPr="00814DA2">
        <w:rPr>
          <w:b/>
          <w:sz w:val="20"/>
          <w:szCs w:val="20"/>
        </w:rPr>
        <w:t>Mar’2017</w:t>
      </w:r>
      <w:r w:rsidR="00083D05" w:rsidRPr="00814DA2">
        <w:rPr>
          <w:b/>
          <w:spacing w:val="-12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to</w:t>
      </w:r>
      <w:r w:rsidR="00083D05" w:rsidRPr="00814DA2">
        <w:rPr>
          <w:b/>
          <w:spacing w:val="-12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Nov</w:t>
      </w:r>
      <w:r w:rsidR="00083D05" w:rsidRPr="00814DA2">
        <w:rPr>
          <w:b/>
          <w:spacing w:val="-12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2017 Role: Salesforce Administrator</w:t>
      </w:r>
    </w:p>
    <w:p w14:paraId="713C078E" w14:textId="77777777" w:rsidR="00340524" w:rsidRPr="00814DA2" w:rsidRDefault="00083D05">
      <w:pPr>
        <w:pStyle w:val="Heading1"/>
        <w:spacing w:before="232"/>
        <w:rPr>
          <w:sz w:val="20"/>
          <w:szCs w:val="20"/>
        </w:rPr>
      </w:pPr>
      <w:r w:rsidRPr="00814DA2">
        <w:rPr>
          <w:spacing w:val="-2"/>
          <w:sz w:val="20"/>
          <w:szCs w:val="20"/>
        </w:rPr>
        <w:t>Responsibilities:</w:t>
      </w:r>
    </w:p>
    <w:p w14:paraId="26FAC142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ind w:right="1005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Architected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robust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Salesforce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solutions,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integrating</w:t>
      </w:r>
      <w:r w:rsidRPr="00814DA2">
        <w:rPr>
          <w:color w:val="3C4458"/>
          <w:spacing w:val="-1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AI</w:t>
      </w:r>
      <w:r w:rsidRPr="00814DA2">
        <w:rPr>
          <w:b/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with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Einstein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Analytics</w:t>
      </w:r>
      <w:r w:rsidRPr="00814DA2">
        <w:rPr>
          <w:color w:val="3C4458"/>
          <w:sz w:val="20"/>
          <w:szCs w:val="20"/>
        </w:rPr>
        <w:t>,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enhancing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lead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scoring mechanisms and resulting in a 40% increase in marketing conversions</w:t>
      </w:r>
    </w:p>
    <w:p w14:paraId="7CD4BF6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0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Spearheaded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custom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Salesforce</w:t>
      </w:r>
      <w:r w:rsidRPr="00814DA2">
        <w:rPr>
          <w:b/>
          <w:color w:val="3C4458"/>
          <w:spacing w:val="-5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 xml:space="preserve">Community </w:t>
      </w:r>
      <w:r w:rsidRPr="00814DA2">
        <w:rPr>
          <w:color w:val="3C4458"/>
          <w:sz w:val="20"/>
          <w:szCs w:val="20"/>
        </w:rPr>
        <w:t>Cloud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project,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delivering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30%</w:t>
      </w:r>
      <w:r w:rsidRPr="00814DA2">
        <w:rPr>
          <w:color w:val="3C4458"/>
          <w:spacing w:val="-1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improvement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customer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self- service interactions within first six months</w:t>
      </w:r>
    </w:p>
    <w:p w14:paraId="08BF44EF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ind w:right="846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Pioneered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the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implementation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of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</w:t>
      </w:r>
      <w:r w:rsidRPr="00814DA2">
        <w:rPr>
          <w:color w:val="3C4458"/>
          <w:spacing w:val="-1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Salesforce</w:t>
      </w:r>
      <w:r w:rsidRPr="00814DA2">
        <w:rPr>
          <w:b/>
          <w:color w:val="3C4458"/>
          <w:spacing w:val="-5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Lightning transition</w:t>
      </w:r>
      <w:r w:rsidRPr="00814DA2">
        <w:rPr>
          <w:b/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for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500-user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base,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reducing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report generation time by 50%</w:t>
      </w:r>
    </w:p>
    <w:p w14:paraId="2CC443F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Used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the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Force.com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developer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console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to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write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SOQL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SOSL</w:t>
      </w:r>
      <w:r w:rsidRPr="00814DA2">
        <w:rPr>
          <w:b/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pacing w:val="-2"/>
          <w:sz w:val="20"/>
          <w:szCs w:val="20"/>
        </w:rPr>
        <w:t>queries.</w:t>
      </w:r>
    </w:p>
    <w:p w14:paraId="00711F79" w14:textId="77777777" w:rsidR="00340524" w:rsidRPr="00814DA2" w:rsidRDefault="00083D05">
      <w:pPr>
        <w:pStyle w:val="Heading1"/>
        <w:numPr>
          <w:ilvl w:val="0"/>
          <w:numId w:val="1"/>
        </w:numPr>
        <w:tabs>
          <w:tab w:val="left" w:pos="720"/>
        </w:tabs>
        <w:spacing w:before="21"/>
        <w:ind w:hanging="360"/>
        <w:rPr>
          <w:rFonts w:ascii="Symbol" w:hAnsi="Symbol"/>
          <w:b w:val="0"/>
          <w:sz w:val="20"/>
          <w:szCs w:val="20"/>
        </w:rPr>
      </w:pPr>
      <w:r w:rsidRPr="00814DA2">
        <w:rPr>
          <w:b w:val="0"/>
          <w:sz w:val="20"/>
          <w:szCs w:val="20"/>
        </w:rPr>
        <w:t>Created</w:t>
      </w:r>
      <w:r w:rsidRPr="00814DA2">
        <w:rPr>
          <w:b w:val="0"/>
          <w:spacing w:val="-9"/>
          <w:sz w:val="20"/>
          <w:szCs w:val="20"/>
        </w:rPr>
        <w:t xml:space="preserve"> </w:t>
      </w:r>
      <w:r w:rsidRPr="00814DA2">
        <w:rPr>
          <w:b w:val="0"/>
          <w:sz w:val="20"/>
          <w:szCs w:val="20"/>
        </w:rPr>
        <w:t>several</w:t>
      </w:r>
      <w:r w:rsidRPr="00814DA2">
        <w:rPr>
          <w:b w:val="0"/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Objects,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tabs,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validation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rules,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Auto-Response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rules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approval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processes</w:t>
      </w:r>
      <w:r w:rsidRPr="00814DA2">
        <w:rPr>
          <w:b w:val="0"/>
          <w:spacing w:val="-2"/>
          <w:sz w:val="20"/>
          <w:szCs w:val="20"/>
        </w:rPr>
        <w:t>.</w:t>
      </w:r>
    </w:p>
    <w:p w14:paraId="0ED12147" w14:textId="77777777" w:rsidR="00340524" w:rsidRPr="00814DA2" w:rsidRDefault="00340524">
      <w:pPr>
        <w:pStyle w:val="Heading1"/>
        <w:rPr>
          <w:rFonts w:ascii="Symbol" w:hAnsi="Symbol"/>
          <w:b w:val="0"/>
          <w:sz w:val="20"/>
          <w:szCs w:val="20"/>
        </w:rPr>
        <w:sectPr w:rsidR="00340524" w:rsidRPr="00814DA2">
          <w:pgSz w:w="12240" w:h="15840"/>
          <w:pgMar w:top="900" w:right="720" w:bottom="280" w:left="720" w:header="720" w:footer="720" w:gutter="0"/>
          <w:cols w:space="720"/>
        </w:sectPr>
      </w:pPr>
    </w:p>
    <w:p w14:paraId="07F65CBE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88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lastRenderedPageBreak/>
        <w:t>Involved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using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process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builder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workflows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pacing w:val="-2"/>
          <w:sz w:val="20"/>
          <w:szCs w:val="20"/>
        </w:rPr>
        <w:t>FLOWS.</w:t>
      </w:r>
    </w:p>
    <w:p w14:paraId="115089A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Worked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on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tools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like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Workbench</w:t>
      </w:r>
      <w:r w:rsidRPr="00814DA2">
        <w:rPr>
          <w:color w:val="3C4458"/>
          <w:sz w:val="20"/>
          <w:szCs w:val="20"/>
        </w:rPr>
        <w:t>,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Data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loader</w:t>
      </w:r>
      <w:r w:rsidRPr="00814DA2">
        <w:rPr>
          <w:b/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for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mass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updates,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import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export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of</w:t>
      </w:r>
      <w:r w:rsidRPr="00814DA2">
        <w:rPr>
          <w:color w:val="3C4458"/>
          <w:spacing w:val="-2"/>
          <w:sz w:val="20"/>
          <w:szCs w:val="20"/>
        </w:rPr>
        <w:t xml:space="preserve"> data.</w:t>
      </w:r>
    </w:p>
    <w:p w14:paraId="59BCA1D7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Worked</w:t>
      </w:r>
      <w:r w:rsidRPr="00814DA2">
        <w:rPr>
          <w:color w:val="3C4458"/>
          <w:spacing w:val="-9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on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Change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sets,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Packages,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Eclipse,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VS</w:t>
      </w:r>
      <w:r w:rsidRPr="00814DA2">
        <w:rPr>
          <w:b/>
          <w:color w:val="3C4458"/>
          <w:spacing w:val="-3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Code</w:t>
      </w:r>
      <w:r w:rsidRPr="00814DA2">
        <w:rPr>
          <w:b/>
          <w:color w:val="3C4458"/>
          <w:spacing w:val="-1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for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deploying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apps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several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other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pacing w:val="-2"/>
          <w:sz w:val="20"/>
          <w:szCs w:val="20"/>
        </w:rPr>
        <w:t>components.</w:t>
      </w:r>
    </w:p>
    <w:p w14:paraId="3499AE14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Was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involved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data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migration</w:t>
      </w:r>
      <w:r w:rsidRPr="00814DA2">
        <w:rPr>
          <w:color w:val="3C4458"/>
          <w:sz w:val="20"/>
          <w:szCs w:val="20"/>
        </w:rPr>
        <w:t>,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redesigned</w:t>
      </w:r>
      <w:r w:rsidRPr="00814DA2">
        <w:rPr>
          <w:color w:val="3C4458"/>
          <w:spacing w:val="-8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the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complete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role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Hierarchies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which</w:t>
      </w:r>
      <w:r w:rsidRPr="00814DA2">
        <w:rPr>
          <w:color w:val="3C4458"/>
          <w:spacing w:val="-8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involves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4000+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pacing w:val="-2"/>
          <w:sz w:val="20"/>
          <w:szCs w:val="20"/>
        </w:rPr>
        <w:t>users.</w:t>
      </w:r>
    </w:p>
    <w:p w14:paraId="06B805E4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Use</w:t>
      </w:r>
      <w:r w:rsidRPr="00814DA2">
        <w:rPr>
          <w:color w:val="3C4458"/>
          <w:spacing w:val="-9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MS-Visio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for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flow-charting,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use-case</w:t>
      </w:r>
      <w:r w:rsidRPr="00814DA2">
        <w:rPr>
          <w:color w:val="3C4458"/>
          <w:spacing w:val="-3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process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model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architectural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design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of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pacing w:val="-2"/>
          <w:sz w:val="20"/>
          <w:szCs w:val="20"/>
        </w:rPr>
        <w:t>application.</w:t>
      </w:r>
    </w:p>
    <w:p w14:paraId="5CC6C06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Implemented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business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requirements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using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process</w:t>
      </w:r>
      <w:r w:rsidRPr="00814DA2">
        <w:rPr>
          <w:color w:val="3C4458"/>
          <w:spacing w:val="-8"/>
          <w:sz w:val="20"/>
          <w:szCs w:val="20"/>
        </w:rPr>
        <w:t xml:space="preserve"> </w:t>
      </w:r>
      <w:r w:rsidRPr="00814DA2">
        <w:rPr>
          <w:b/>
          <w:color w:val="3C4458"/>
          <w:sz w:val="20"/>
          <w:szCs w:val="20"/>
        </w:rPr>
        <w:t>builder</w:t>
      </w:r>
      <w:r w:rsidRPr="00814DA2">
        <w:rPr>
          <w:b/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b/>
          <w:color w:val="3C4458"/>
          <w:spacing w:val="-2"/>
          <w:sz w:val="20"/>
          <w:szCs w:val="20"/>
        </w:rPr>
        <w:t>FLOWS.</w:t>
      </w:r>
    </w:p>
    <w:p w14:paraId="4FCF7785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hanging="360"/>
        <w:rPr>
          <w:rFonts w:ascii="Symbol" w:hAnsi="Symbol"/>
          <w:color w:val="3C4458"/>
          <w:sz w:val="20"/>
          <w:szCs w:val="20"/>
        </w:rPr>
      </w:pPr>
      <w:r w:rsidRPr="00814DA2">
        <w:rPr>
          <w:color w:val="3C4458"/>
          <w:sz w:val="20"/>
          <w:szCs w:val="20"/>
        </w:rPr>
        <w:t>Experience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in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working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on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Dev sandbox,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proofErr w:type="spellStart"/>
      <w:r w:rsidRPr="00814DA2">
        <w:rPr>
          <w:color w:val="3C4458"/>
          <w:sz w:val="20"/>
          <w:szCs w:val="20"/>
        </w:rPr>
        <w:t>Fullcopy</w:t>
      </w:r>
      <w:proofErr w:type="spellEnd"/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and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deploying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changes</w:t>
      </w:r>
      <w:r w:rsidRPr="00814DA2">
        <w:rPr>
          <w:color w:val="3C4458"/>
          <w:spacing w:val="-2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to</w:t>
      </w:r>
      <w:r w:rsidRPr="00814DA2">
        <w:rPr>
          <w:color w:val="3C4458"/>
          <w:spacing w:val="-2"/>
          <w:sz w:val="20"/>
          <w:szCs w:val="20"/>
        </w:rPr>
        <w:t xml:space="preserve"> production.</w:t>
      </w:r>
    </w:p>
    <w:p w14:paraId="6529162F" w14:textId="77777777" w:rsidR="00340524" w:rsidRPr="00814DA2" w:rsidRDefault="00340524">
      <w:pPr>
        <w:pStyle w:val="ListParagraph"/>
        <w:numPr>
          <w:ilvl w:val="0"/>
          <w:numId w:val="1"/>
        </w:numPr>
        <w:tabs>
          <w:tab w:val="left" w:pos="461"/>
        </w:tabs>
        <w:spacing w:before="19"/>
        <w:ind w:left="461" w:hanging="101"/>
        <w:rPr>
          <w:rFonts w:ascii="Symbol" w:hAnsi="Symbol"/>
          <w:color w:val="3C4458"/>
          <w:sz w:val="20"/>
          <w:szCs w:val="20"/>
        </w:rPr>
      </w:pPr>
    </w:p>
    <w:p w14:paraId="7445065A" w14:textId="77777777" w:rsidR="00340524" w:rsidRPr="00814DA2" w:rsidRDefault="00083D05">
      <w:pPr>
        <w:pStyle w:val="BodyText"/>
        <w:spacing w:before="33"/>
        <w:ind w:left="0" w:firstLine="0"/>
        <w:rPr>
          <w:sz w:val="20"/>
          <w:szCs w:val="20"/>
        </w:rPr>
      </w:pPr>
      <w:r w:rsidRPr="00814DA2">
        <w:rPr>
          <w:b/>
          <w:color w:val="3C4458"/>
          <w:sz w:val="20"/>
          <w:szCs w:val="20"/>
        </w:rPr>
        <w:t>Environment:</w:t>
      </w:r>
      <w:r w:rsidRPr="00814DA2">
        <w:rPr>
          <w:b/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Salesforce,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REST,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SOAP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APIs,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SLDS,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HTML,</w:t>
      </w:r>
      <w:r w:rsidRPr="00814DA2">
        <w:rPr>
          <w:color w:val="3C4458"/>
          <w:spacing w:val="-6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CSS,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JavaScript,</w:t>
      </w:r>
      <w:r w:rsidRPr="00814DA2">
        <w:rPr>
          <w:color w:val="3C4458"/>
          <w:spacing w:val="-4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Cloud,</w:t>
      </w:r>
      <w:r w:rsidRPr="00814DA2">
        <w:rPr>
          <w:color w:val="3C4458"/>
          <w:spacing w:val="-5"/>
          <w:sz w:val="20"/>
          <w:szCs w:val="20"/>
        </w:rPr>
        <w:t xml:space="preserve"> </w:t>
      </w:r>
      <w:r w:rsidRPr="00814DA2">
        <w:rPr>
          <w:color w:val="3C4458"/>
          <w:sz w:val="20"/>
          <w:szCs w:val="20"/>
        </w:rPr>
        <w:t>Salesforce</w:t>
      </w:r>
      <w:r w:rsidRPr="00814DA2">
        <w:rPr>
          <w:color w:val="3C4458"/>
          <w:spacing w:val="-7"/>
          <w:sz w:val="20"/>
          <w:szCs w:val="20"/>
        </w:rPr>
        <w:t xml:space="preserve"> </w:t>
      </w:r>
      <w:r w:rsidRPr="00814DA2">
        <w:rPr>
          <w:color w:val="3C4458"/>
          <w:spacing w:val="-5"/>
          <w:sz w:val="20"/>
          <w:szCs w:val="20"/>
        </w:rPr>
        <w:t>DX.</w:t>
      </w:r>
    </w:p>
    <w:p w14:paraId="17119F83" w14:textId="77777777" w:rsidR="00340524" w:rsidRPr="00814DA2" w:rsidRDefault="00340524">
      <w:pPr>
        <w:pStyle w:val="BodyText"/>
        <w:ind w:left="0" w:firstLine="0"/>
        <w:rPr>
          <w:sz w:val="20"/>
          <w:szCs w:val="20"/>
        </w:rPr>
      </w:pPr>
    </w:p>
    <w:p w14:paraId="1A211EF6" w14:textId="77777777" w:rsidR="00340524" w:rsidRPr="00814DA2" w:rsidRDefault="00340524">
      <w:pPr>
        <w:pStyle w:val="BodyText"/>
        <w:spacing w:before="72"/>
        <w:ind w:left="0" w:firstLine="0"/>
        <w:rPr>
          <w:sz w:val="20"/>
          <w:szCs w:val="20"/>
        </w:rPr>
      </w:pPr>
    </w:p>
    <w:p w14:paraId="03AD89F4" w14:textId="02160510" w:rsidR="00340524" w:rsidRPr="00814DA2" w:rsidRDefault="007B3398">
      <w:pPr>
        <w:tabs>
          <w:tab w:val="left" w:pos="8180"/>
        </w:tabs>
        <w:spacing w:before="1"/>
        <w:rPr>
          <w:b/>
          <w:sz w:val="20"/>
          <w:szCs w:val="20"/>
        </w:rPr>
      </w:pPr>
      <w:r w:rsidRPr="00814DA2">
        <w:rPr>
          <w:b/>
          <w:sz w:val="20"/>
          <w:szCs w:val="20"/>
        </w:rPr>
        <w:t xml:space="preserve">Client: </w:t>
      </w:r>
      <w:r w:rsidR="00083D05" w:rsidRPr="00814DA2">
        <w:rPr>
          <w:b/>
          <w:sz w:val="20"/>
          <w:szCs w:val="20"/>
        </w:rPr>
        <w:t>Humana,</w:t>
      </w:r>
      <w:r w:rsidR="00083D05" w:rsidRPr="00814DA2">
        <w:rPr>
          <w:b/>
          <w:spacing w:val="-6"/>
          <w:sz w:val="20"/>
          <w:szCs w:val="20"/>
        </w:rPr>
        <w:t xml:space="preserve"> </w:t>
      </w:r>
      <w:r w:rsidR="00083D05" w:rsidRPr="00814DA2">
        <w:rPr>
          <w:spacing w:val="-2"/>
          <w:sz w:val="20"/>
          <w:szCs w:val="20"/>
        </w:rPr>
        <w:t>Hyderabad</w:t>
      </w:r>
      <w:r w:rsidR="00083D05" w:rsidRPr="00814DA2">
        <w:rPr>
          <w:sz w:val="20"/>
          <w:szCs w:val="20"/>
        </w:rPr>
        <w:tab/>
      </w:r>
      <w:r w:rsidR="00083D05" w:rsidRPr="00814DA2">
        <w:rPr>
          <w:b/>
          <w:sz w:val="20"/>
          <w:szCs w:val="20"/>
        </w:rPr>
        <w:t>Mar’2015</w:t>
      </w:r>
      <w:r w:rsidR="00083D05" w:rsidRPr="00814DA2">
        <w:rPr>
          <w:b/>
          <w:spacing w:val="-6"/>
          <w:sz w:val="20"/>
          <w:szCs w:val="20"/>
        </w:rPr>
        <w:t xml:space="preserve"> </w:t>
      </w:r>
      <w:r w:rsidR="00083D05" w:rsidRPr="00814DA2">
        <w:rPr>
          <w:b/>
          <w:sz w:val="20"/>
          <w:szCs w:val="20"/>
        </w:rPr>
        <w:t>–</w:t>
      </w:r>
      <w:r w:rsidR="00083D05" w:rsidRPr="00814DA2">
        <w:rPr>
          <w:b/>
          <w:spacing w:val="-5"/>
          <w:sz w:val="20"/>
          <w:szCs w:val="20"/>
        </w:rPr>
        <w:t xml:space="preserve"> </w:t>
      </w:r>
      <w:r w:rsidR="00083D05" w:rsidRPr="00814DA2">
        <w:rPr>
          <w:b/>
          <w:spacing w:val="-2"/>
          <w:sz w:val="20"/>
          <w:szCs w:val="20"/>
        </w:rPr>
        <w:t>Nov’2015</w:t>
      </w:r>
    </w:p>
    <w:p w14:paraId="33920D2A" w14:textId="77777777" w:rsidR="00340524" w:rsidRPr="00814DA2" w:rsidRDefault="00083D05">
      <w:pPr>
        <w:pStyle w:val="Heading1"/>
        <w:spacing w:before="41"/>
        <w:rPr>
          <w:sz w:val="20"/>
          <w:szCs w:val="20"/>
        </w:rPr>
      </w:pPr>
      <w:r w:rsidRPr="00814DA2">
        <w:rPr>
          <w:sz w:val="20"/>
          <w:szCs w:val="20"/>
        </w:rPr>
        <w:t>Salesforce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Business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System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Analyst</w:t>
      </w:r>
    </w:p>
    <w:p w14:paraId="050FCE97" w14:textId="77777777" w:rsidR="00340524" w:rsidRPr="00814DA2" w:rsidRDefault="00340524">
      <w:pPr>
        <w:pStyle w:val="BodyText"/>
        <w:spacing w:before="77"/>
        <w:ind w:left="0" w:firstLine="0"/>
        <w:rPr>
          <w:b/>
          <w:sz w:val="20"/>
          <w:szCs w:val="20"/>
        </w:rPr>
      </w:pPr>
    </w:p>
    <w:p w14:paraId="4A753186" w14:textId="77777777" w:rsidR="00340524" w:rsidRPr="00814DA2" w:rsidRDefault="00083D05">
      <w:pPr>
        <w:spacing w:before="1"/>
        <w:rPr>
          <w:b/>
          <w:sz w:val="20"/>
          <w:szCs w:val="20"/>
        </w:rPr>
      </w:pPr>
      <w:r w:rsidRPr="00814DA2">
        <w:rPr>
          <w:b/>
          <w:spacing w:val="-2"/>
          <w:sz w:val="20"/>
          <w:szCs w:val="20"/>
        </w:rPr>
        <w:t>Responsibilities:</w:t>
      </w:r>
    </w:p>
    <w:p w14:paraId="0CF9C424" w14:textId="77777777" w:rsidR="00340524" w:rsidRPr="00814DA2" w:rsidRDefault="00340524">
      <w:pPr>
        <w:pStyle w:val="BodyText"/>
        <w:spacing w:before="5"/>
        <w:ind w:left="0" w:firstLine="0"/>
        <w:rPr>
          <w:b/>
          <w:sz w:val="20"/>
          <w:szCs w:val="20"/>
        </w:rPr>
      </w:pPr>
    </w:p>
    <w:p w14:paraId="64E6401D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472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Conducted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comprehensive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system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analysis,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design,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development,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testing,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deployment,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maintenance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of Salesforce applications.</w:t>
      </w:r>
    </w:p>
    <w:p w14:paraId="70368AB9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Executed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SFDC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administrative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tasks,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managing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user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profiles,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roles,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permissions,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security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settings.</w:t>
      </w:r>
    </w:p>
    <w:p w14:paraId="7774D48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 w:line="259" w:lineRule="auto"/>
        <w:ind w:right="897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Leveraged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Apex,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Triggers,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Visual</w:t>
      </w:r>
      <w:r w:rsidRPr="00814DA2">
        <w:rPr>
          <w:b/>
          <w:spacing w:val="-2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Force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develop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customized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solutions,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meeting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specific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 xml:space="preserve">business </w:t>
      </w:r>
      <w:r w:rsidRPr="00814DA2">
        <w:rPr>
          <w:spacing w:val="-2"/>
          <w:sz w:val="20"/>
          <w:szCs w:val="20"/>
        </w:rPr>
        <w:t>Requirements.</w:t>
      </w:r>
    </w:p>
    <w:p w14:paraId="5809A8CA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1" w:line="256" w:lineRule="auto"/>
        <w:ind w:right="399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worked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data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management,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including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data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migration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from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traditional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applications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2"/>
          <w:sz w:val="20"/>
          <w:szCs w:val="20"/>
        </w:rPr>
        <w:t xml:space="preserve"> </w:t>
      </w:r>
      <w:r w:rsidRPr="00814DA2">
        <w:rPr>
          <w:sz w:val="20"/>
          <w:szCs w:val="20"/>
        </w:rPr>
        <w:t>using tools such as Data Loader, ensuring accuracy and consistency.</w:t>
      </w:r>
    </w:p>
    <w:p w14:paraId="059D2953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Generated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insightful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reports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dashboards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provide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real-time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visibility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into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key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performance</w:t>
      </w:r>
      <w:r w:rsidRPr="00814DA2">
        <w:rPr>
          <w:spacing w:val="-2"/>
          <w:sz w:val="20"/>
          <w:szCs w:val="20"/>
        </w:rPr>
        <w:t xml:space="preserve"> Indicators.</w:t>
      </w:r>
    </w:p>
    <w:p w14:paraId="794703C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crafted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reports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organized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them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into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report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folders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easy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access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reference.</w:t>
      </w:r>
    </w:p>
    <w:p w14:paraId="34680291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Implemented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Salesforce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Lightning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Design</w:t>
      </w:r>
      <w:r w:rsidRPr="00814DA2">
        <w:rPr>
          <w:b/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System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(SLDS)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consistent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visually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appealing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user</w:t>
      </w:r>
      <w:r w:rsidRPr="00814DA2">
        <w:rPr>
          <w:spacing w:val="-1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Interface.</w:t>
      </w:r>
    </w:p>
    <w:p w14:paraId="15374D78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Applied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HTML,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CSS,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JavaScript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customize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Salesforce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UI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deliver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seamless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user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experience.</w:t>
      </w:r>
    </w:p>
    <w:p w14:paraId="05A3B170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Implemented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React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and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Redux</w:t>
      </w:r>
      <w:r w:rsidRPr="00814DA2">
        <w:rPr>
          <w:b/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efficient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state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management</w:t>
      </w:r>
      <w:r w:rsidRPr="00814DA2">
        <w:rPr>
          <w:spacing w:val="-3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storage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user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interaction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data.</w:t>
      </w:r>
    </w:p>
    <w:p w14:paraId="73DADC0B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Utilized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Node.js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for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server-side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development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integration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with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b/>
          <w:sz w:val="20"/>
          <w:szCs w:val="20"/>
        </w:rPr>
        <w:t>Salesforce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applications.</w:t>
      </w:r>
    </w:p>
    <w:p w14:paraId="2E388157" w14:textId="77777777" w:rsidR="00340524" w:rsidRPr="00814DA2" w:rsidRDefault="00083D05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hanging="360"/>
        <w:rPr>
          <w:rFonts w:ascii="Symbol" w:hAnsi="Symbol"/>
          <w:sz w:val="20"/>
          <w:szCs w:val="20"/>
        </w:rPr>
      </w:pPr>
      <w:r w:rsidRPr="00814DA2">
        <w:rPr>
          <w:sz w:val="20"/>
          <w:szCs w:val="20"/>
        </w:rPr>
        <w:t>Adhered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coding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standards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Governor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Limits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to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ensure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z w:val="20"/>
          <w:szCs w:val="20"/>
        </w:rPr>
        <w:t>high-quality,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scalable,</w:t>
      </w:r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and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efficient</w:t>
      </w:r>
      <w:r w:rsidRPr="00814DA2">
        <w:rPr>
          <w:spacing w:val="-4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code.</w:t>
      </w:r>
    </w:p>
    <w:p w14:paraId="48C6BD72" w14:textId="77777777" w:rsidR="00340524" w:rsidRPr="00814DA2" w:rsidRDefault="00340524">
      <w:pPr>
        <w:pStyle w:val="BodyText"/>
        <w:spacing w:before="31"/>
        <w:ind w:left="0" w:firstLine="0"/>
        <w:rPr>
          <w:sz w:val="20"/>
          <w:szCs w:val="20"/>
        </w:rPr>
      </w:pPr>
    </w:p>
    <w:p w14:paraId="0B5EAC43" w14:textId="77777777" w:rsidR="00340524" w:rsidRPr="00814DA2" w:rsidRDefault="00083D05">
      <w:pPr>
        <w:spacing w:before="1"/>
        <w:rPr>
          <w:b/>
          <w:sz w:val="20"/>
          <w:szCs w:val="20"/>
        </w:rPr>
      </w:pPr>
      <w:r w:rsidRPr="00814DA2">
        <w:rPr>
          <w:b/>
          <w:sz w:val="20"/>
          <w:szCs w:val="20"/>
          <w:u w:val="single"/>
        </w:rPr>
        <w:t>Education</w:t>
      </w:r>
      <w:r w:rsidRPr="00814DA2">
        <w:rPr>
          <w:b/>
          <w:spacing w:val="-7"/>
          <w:sz w:val="20"/>
          <w:szCs w:val="20"/>
          <w:u w:val="single"/>
        </w:rPr>
        <w:t xml:space="preserve"> </w:t>
      </w:r>
      <w:r w:rsidRPr="00814DA2">
        <w:rPr>
          <w:b/>
          <w:spacing w:val="-2"/>
          <w:sz w:val="20"/>
          <w:szCs w:val="20"/>
          <w:u w:val="single"/>
        </w:rPr>
        <w:t>Details</w:t>
      </w:r>
    </w:p>
    <w:p w14:paraId="4A0344C1" w14:textId="77777777" w:rsidR="00340524" w:rsidRPr="00814DA2" w:rsidRDefault="00340524">
      <w:pPr>
        <w:pStyle w:val="BodyText"/>
        <w:spacing w:before="79"/>
        <w:ind w:left="0" w:firstLine="0"/>
        <w:rPr>
          <w:b/>
          <w:sz w:val="20"/>
          <w:szCs w:val="20"/>
        </w:rPr>
      </w:pPr>
    </w:p>
    <w:p w14:paraId="7A7185B6" w14:textId="77777777" w:rsidR="00340524" w:rsidRPr="00814DA2" w:rsidRDefault="00083D05">
      <w:pPr>
        <w:pStyle w:val="ListParagraph"/>
        <w:numPr>
          <w:ilvl w:val="1"/>
          <w:numId w:val="1"/>
        </w:numPr>
        <w:tabs>
          <w:tab w:val="left" w:pos="1080"/>
        </w:tabs>
        <w:rPr>
          <w:sz w:val="20"/>
          <w:szCs w:val="20"/>
        </w:rPr>
      </w:pPr>
      <w:proofErr w:type="gramStart"/>
      <w:r w:rsidRPr="00814DA2">
        <w:rPr>
          <w:b/>
          <w:sz w:val="20"/>
          <w:szCs w:val="20"/>
        </w:rPr>
        <w:t>Masters</w:t>
      </w:r>
      <w:r w:rsidRPr="00814DA2">
        <w:rPr>
          <w:b/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in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Computer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Science</w:t>
      </w:r>
      <w:proofErr w:type="gramEnd"/>
      <w:r w:rsidRPr="00814DA2">
        <w:rPr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from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Oklahoma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City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University,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Oklahoma</w:t>
      </w:r>
    </w:p>
    <w:p w14:paraId="7023A301" w14:textId="77777777" w:rsidR="00340524" w:rsidRPr="00814DA2" w:rsidRDefault="00083D05">
      <w:pPr>
        <w:pStyle w:val="ListParagraph"/>
        <w:numPr>
          <w:ilvl w:val="1"/>
          <w:numId w:val="1"/>
        </w:numPr>
        <w:tabs>
          <w:tab w:val="left" w:pos="1080"/>
        </w:tabs>
        <w:spacing w:before="21"/>
        <w:rPr>
          <w:sz w:val="20"/>
          <w:szCs w:val="20"/>
        </w:rPr>
      </w:pPr>
      <w:r w:rsidRPr="00814DA2">
        <w:rPr>
          <w:b/>
          <w:sz w:val="20"/>
          <w:szCs w:val="20"/>
        </w:rPr>
        <w:t>Bachelor</w:t>
      </w:r>
      <w:r w:rsidRPr="00814DA2">
        <w:rPr>
          <w:b/>
          <w:spacing w:val="-5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technology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from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CMR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Institute</w:t>
      </w:r>
      <w:r w:rsidRPr="00814DA2">
        <w:rPr>
          <w:spacing w:val="-7"/>
          <w:sz w:val="20"/>
          <w:szCs w:val="20"/>
        </w:rPr>
        <w:t xml:space="preserve"> </w:t>
      </w:r>
      <w:r w:rsidRPr="00814DA2">
        <w:rPr>
          <w:sz w:val="20"/>
          <w:szCs w:val="20"/>
        </w:rPr>
        <w:t>of</w:t>
      </w:r>
      <w:r w:rsidRPr="00814DA2">
        <w:rPr>
          <w:spacing w:val="-8"/>
          <w:sz w:val="20"/>
          <w:szCs w:val="20"/>
        </w:rPr>
        <w:t xml:space="preserve"> </w:t>
      </w:r>
      <w:r w:rsidRPr="00814DA2">
        <w:rPr>
          <w:sz w:val="20"/>
          <w:szCs w:val="20"/>
        </w:rPr>
        <w:t>technology,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z w:val="20"/>
          <w:szCs w:val="20"/>
        </w:rPr>
        <w:t>JNTUH,</w:t>
      </w:r>
      <w:r w:rsidRPr="00814DA2">
        <w:rPr>
          <w:spacing w:val="-6"/>
          <w:sz w:val="20"/>
          <w:szCs w:val="20"/>
        </w:rPr>
        <w:t xml:space="preserve"> </w:t>
      </w:r>
      <w:r w:rsidRPr="00814DA2">
        <w:rPr>
          <w:spacing w:val="-2"/>
          <w:sz w:val="20"/>
          <w:szCs w:val="20"/>
        </w:rPr>
        <w:t>India</w:t>
      </w:r>
    </w:p>
    <w:sectPr w:rsidR="00340524" w:rsidRPr="00814DA2"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07F4"/>
    <w:multiLevelType w:val="hybridMultilevel"/>
    <w:tmpl w:val="9D181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66396"/>
    <w:multiLevelType w:val="hybridMultilevel"/>
    <w:tmpl w:val="7636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61DA8"/>
    <w:multiLevelType w:val="hybridMultilevel"/>
    <w:tmpl w:val="FAC29E4C"/>
    <w:lvl w:ilvl="0" w:tplc="4B7E9A2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212FCB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4CBEB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CB12F88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0A5E31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712993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6F6F6B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88A9A5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4C6637D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709332218">
    <w:abstractNumId w:val="2"/>
  </w:num>
  <w:num w:numId="2" w16cid:durableId="188833385">
    <w:abstractNumId w:val="1"/>
  </w:num>
  <w:num w:numId="3" w16cid:durableId="138510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24"/>
    <w:rsid w:val="00083D05"/>
    <w:rsid w:val="0030254C"/>
    <w:rsid w:val="00334016"/>
    <w:rsid w:val="00340524"/>
    <w:rsid w:val="004043DC"/>
    <w:rsid w:val="0045653E"/>
    <w:rsid w:val="004857F3"/>
    <w:rsid w:val="004948D3"/>
    <w:rsid w:val="00566226"/>
    <w:rsid w:val="00576555"/>
    <w:rsid w:val="005B4B14"/>
    <w:rsid w:val="006A2D04"/>
    <w:rsid w:val="00734F53"/>
    <w:rsid w:val="007B3398"/>
    <w:rsid w:val="00814DA2"/>
    <w:rsid w:val="008465F9"/>
    <w:rsid w:val="009E2659"/>
    <w:rsid w:val="00A04F2F"/>
    <w:rsid w:val="00E7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30E6"/>
  <w15:docId w15:val="{664E7A90-2042-42A4-930E-288BBB0F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E26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26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uthi-ravi-396615148/" TargetMode="External"/><Relationship Id="rId5" Type="http://schemas.openxmlformats.org/officeDocument/2006/relationships/hyperlink" Target="mailto:shruthir68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1905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Shruthi Ravi</dc:creator>
  <cp:lastModifiedBy>shruthi R</cp:lastModifiedBy>
  <cp:revision>5</cp:revision>
  <dcterms:created xsi:type="dcterms:W3CDTF">2025-10-29T15:35:00Z</dcterms:created>
  <dcterms:modified xsi:type="dcterms:W3CDTF">2025-11-03T18:50:00Z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for Microsoft 365</vt:lpwstr>
  </property>
</Properties>
</file>