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Vamshi Krishna</w:t>
      </w:r>
      <w:bookmarkStart w:colFirst="0" w:colLast="0" w:name="bpfc3q6dn6ya" w:id="0"/>
      <w:bookmarkEnd w:id="0"/>
      <w:r w:rsidDel="00000000" w:rsidR="00000000" w:rsidRPr="00000000">
        <w:rPr>
          <w:rFonts w:ascii="Times New Roman" w:cs="Times New Roman" w:eastAsia="Times New Roman" w:hAnsi="Times New Roman"/>
          <w:b w:val="1"/>
          <w:bCs w:val="1"/>
          <w:color w:val="ff0000"/>
          <w:sz w:val="32"/>
          <w:szCs w:val="32"/>
          <w:rtl w:val="0"/>
        </w:rPr>
        <w:t xml:space="preserve">                                                                                  </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Senior </w:t>
      </w:r>
      <w:r w:rsidDel="00000000" w:rsidR="00000000" w:rsidRPr="00000000">
        <w:rPr>
          <w:rFonts w:ascii="Times New Roman" w:cs="Times New Roman" w:eastAsia="Times New Roman" w:hAnsi="Times New Roman"/>
          <w:b w:val="1"/>
          <w:bCs w:val="1"/>
          <w:color w:val="000000"/>
          <w:rtl w:val="0"/>
        </w:rPr>
        <w:t xml:space="preserve">Network Engineer                                                                                                                                                     </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Phone: </w:t>
      </w:r>
      <w:r w:rsidDel="00000000" w:rsidR="00000000" w:rsidRPr="00000000">
        <w:rPr>
          <w:rFonts w:ascii="Times New Roman" w:cs="Times New Roman" w:eastAsia="Times New Roman" w:hAnsi="Times New Roman"/>
          <w:color w:val="000000"/>
          <w:rtl w:val="0"/>
        </w:rPr>
        <w:t xml:space="preserve">+1 (</w:t>
      </w:r>
      <w:r w:rsidDel="00000000" w:rsidR="00000000" w:rsidRPr="00000000">
        <w:rPr>
          <w:rFonts w:ascii="Times New Roman" w:cs="Times New Roman" w:eastAsia="Times New Roman" w:hAnsi="Times New Roman"/>
          <w:rtl w:val="0"/>
        </w:rPr>
        <w:t xml:space="preserve">512)-543-3354</w:t>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E-mail: </w:t>
      </w:r>
      <w:r w:rsidDel="00000000" w:rsidR="00000000" w:rsidRPr="00000000">
        <w:rPr>
          <w:rFonts w:ascii="Times New Roman" w:cs="Times New Roman" w:eastAsia="Times New Roman" w:hAnsi="Times New Roman"/>
          <w:color w:val="000000"/>
          <w:rtl w:val="0"/>
        </w:rPr>
        <w:t xml:space="preserve">gvamshikrishna063@gmail.com</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b w:val="1"/>
          <w:bCs w:val="1"/>
          <w:color w:val="000000"/>
          <w:rtl w:val="0"/>
        </w:rPr>
        <w:t xml:space="preserve">LinkedIn: </w:t>
      </w:r>
      <w:r w:rsidDel="00000000" w:rsidR="00000000" w:rsidRPr="00000000">
        <w:rPr>
          <w:rFonts w:ascii="Roboto" w:cs="Roboto" w:eastAsia="Roboto" w:hAnsi="Roboto"/>
          <w:sz w:val="21"/>
          <w:szCs w:val="21"/>
          <w:highlight w:val="white"/>
          <w:u w:val="single"/>
          <w:rtl w:val="0"/>
        </w:rPr>
        <w:t xml:space="preserve">www.linkedin.com/in/vamshi-krishna-senior-network-engineer</w:t>
      </w:r>
      <w:r w:rsidDel="00000000" w:rsidR="00000000" w:rsidRPr="00000000">
        <w:rPr>
          <w:rtl w:val="0"/>
        </w:rPr>
      </w:r>
    </w:p>
    <w:p w:rsidR="00000000" w:rsidDel="00000000" w:rsidP="00000000" w:rsidRDefault="00000000" w:rsidRPr="00000000" w14:paraId="00000006">
      <w:pPr>
        <w:spacing w:after="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Certifications: </w:t>
      </w:r>
      <w:r w:rsidDel="00000000" w:rsidR="00000000" w:rsidRPr="00000000">
        <w:rPr>
          <w:rFonts w:ascii="Times New Roman" w:cs="Times New Roman" w:eastAsia="Times New Roman" w:hAnsi="Times New Roman"/>
          <w:b w:val="1"/>
          <w:bCs w:val="1"/>
          <w:color w:val="215e99"/>
          <w:rtl w:val="0"/>
        </w:rPr>
        <w:t xml:space="preserve">CCNA | CCNP | PCNSE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766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8">
      <w:pPr>
        <w:spacing w:after="15" w:before="1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Network Professional specializing in the configuration and management of medium to large-scale enterprise and data center networks. Proficient in Routing &amp; Switching, SD-WAN, F5 and Network Security, with expertise in firewall solutions such as Palo Alto, Fortinet, and Check Point. Skilled in Application Delivery, Wireless Networking, Virtualization, Software-Defined Networking (SDN), and Network Automation using tools like Python and Ansible.</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Cloud &amp; Virtualization: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Skilled in AWS (Transit Gateway, Direct Connect), Azure (Traffic Manager, DDoS Protection), and GCP (VPC, Interconnect) for secure, high-performance networking. Experienced in configuring cloud connectivity, setting up VPCs, and leveraging VMware NSX for scalable virtualization.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Routing and Switching: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Proficient in OSPF, EIGRP, BGP, and DMVPN on Cisco and Juniper routers. Skilled in Layer 1/2/3 networking with Cisco Nexus and Catalyst switches, redundancy protocols (HSRP, VRRP, GLBP), and deploying QoS for optimized bandwidth and application prioritization.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Software-Defined Networking (SDN) and SD-WAN: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Implemented Cisco SD-WAN with Viptela and Meraki for hybrid WAN optimization. Configured Cisco ACI with APIC to automate provisioning, enforce policies, and support application-centric networking.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Firewall and VPN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Expertise in managing Palo Alto, Cisco Firepower, Check Point, and FortiGate firewalls. Skilled in configuring IPsec/SSL VPNs, GlobalProtect, threat prevention, and security policies. Proficient in deploying site-to-site and remote access VPNs for secure enterprise communication.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Load Balancing &amp; Traffic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Expertise in configuring F5 BIG-IP (LTM, GTM) and Citrix NetScaler ADC for load balancing, SSL offloading, and application delivery optimization.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Wireless Networking: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Skilled in designing wireless networks with Meraki MR Series and Cisco Controllers, implementing WPA3, 802.1X, and identity-based access with Cisco ISE and Aruba ClearPass.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Automation: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Proficient in Ansible, Terraform, and Python scripting to automate configuration, provisioning, and routine tasks like VLAN creation and device onboarding.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Monitoring: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Experienced with tools like Wireshark, SolarWinds, Splunk, and Cisco DNA for performance monitoring and security. Skilled in Infoblox, Cisco Prime, and IPAM for DNS/DHCP management and ensuring high availability.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EDUCATION:</w:t>
        <w:tab/>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 of Science in Computer Science, </w:t>
      </w:r>
      <w:r w:rsidDel="00000000" w:rsidR="00000000" w:rsidRPr="00000000">
        <w:rPr>
          <w:rFonts w:ascii="Times New Roman" w:cs="Times New Roman" w:eastAsia="Times New Roman" w:hAnsi="Times New Roman"/>
          <w:rtl w:val="0"/>
        </w:rPr>
        <w:t xml:space="preserve">Western Illinois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USA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44" w:right="0" w:hanging="144"/>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Bachelor of Technology in Computer Science, </w:t>
      </w:r>
      <w:r w:rsidDel="00000000" w:rsidR="00000000" w:rsidRPr="00000000">
        <w:rPr>
          <w:rFonts w:ascii="Times New Roman" w:cs="Times New Roman" w:eastAsia="Times New Roman" w:hAnsi="Times New Roman"/>
          <w:rtl w:val="0"/>
        </w:rPr>
        <w:t xml:space="preserve">KL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India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CERTIFICATION:</w:t>
        <w:tab/>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Cisco Certified Network Associate (CCNA)</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Palo Alto Network Certified Network Security Engineer (PCNSE)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Cisco Certified Network Professional (CCNP)</w:t>
      </w:r>
      <w:r w:rsidDel="00000000" w:rsidR="00000000" w:rsidRPr="00000000">
        <w:rPr>
          <w:rtl w:val="0"/>
        </w:rPr>
      </w:r>
    </w:p>
    <w:p w:rsidR="00000000" w:rsidDel="00000000" w:rsidP="00000000" w:rsidRDefault="00000000" w:rsidRPr="00000000" w14:paraId="00000018">
      <w:pPr>
        <w:shd w:fill="8eaadb" w:val="clear"/>
        <w:spacing w:after="40" w:before="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TECHNICAL SKILLS:</w:t>
      </w:r>
    </w:p>
    <w:tbl>
      <w:tblPr>
        <w:tblStyle w:val="Table1"/>
        <w:tblW w:w="106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4"/>
        <w:gridCol w:w="7826"/>
        <w:tblGridChange w:id="0">
          <w:tblGrid>
            <w:gridCol w:w="2784"/>
            <w:gridCol w:w="7826"/>
          </w:tblGrid>
        </w:tblGridChange>
      </w:tblGrid>
      <w:tr>
        <w:trPr>
          <w:cantSplit w:val="0"/>
          <w:trHeight w:val="643" w:hRule="atLeast"/>
          <w:tblHeader w:val="0"/>
        </w:trPr>
        <w:tc>
          <w:tcPr/>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&amp; Virtualization Technologies</w:t>
            </w:r>
          </w:p>
        </w:tc>
        <w:tc>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(Transit Gateway, Direct Connect, Network Load Balancer), Microsoft Azure (Traffic Manager, DDoS Protection, Load Balancer), Zscaler (ZIA, ZPA), VMware (vSphere, NSX, ESXi), Citrix ADC, Cisco ACI, and Cisco Nexus Cloud.</w:t>
            </w:r>
          </w:p>
        </w:tc>
      </w:tr>
      <w:tr>
        <w:trPr>
          <w:cantSplit w:val="0"/>
          <w:trHeight w:val="209" w:hRule="atLeast"/>
          <w:tblHeader w:val="0"/>
        </w:trPr>
        <w:tc>
          <w:tcPr/>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Switches</w:t>
            </w:r>
          </w:p>
        </w:tc>
        <w:tc>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Catalyst Series (9400, 9300, 9200, 8500, 8300, 8200), Cisco Nexus Series (9500, 9300, 3000, 5000, 7700 [7706, 7710, 7718]), Cisco Meraki Series (MS390, MS250-48P), Arista 7000 Series (Cloud-grade switches).</w:t>
            </w:r>
          </w:p>
        </w:tc>
      </w:tr>
      <w:tr>
        <w:trPr>
          <w:cantSplit w:val="0"/>
          <w:trHeight w:val="209" w:hRule="atLeast"/>
          <w:tblHeader w:val="0"/>
        </w:trPr>
        <w:tc>
          <w:tcPr/>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Routers </w:t>
            </w:r>
          </w:p>
        </w:tc>
        <w:tc>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Catalyst 8300 and 8200 Series Edge Platforms, ASR 9000 Series (9006, 9010,920), Juniper MX960, Arista 7800R Series, Cisco ISR 4000 Series, IR 809 and IR 1101.</w:t>
            </w:r>
          </w:p>
        </w:tc>
      </w:tr>
      <w:tr>
        <w:trPr>
          <w:cantSplit w:val="0"/>
          <w:trHeight w:val="419" w:hRule="atLeast"/>
          <w:tblHeader w:val="0"/>
        </w:trPr>
        <w:tc>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w:t>
            </w:r>
          </w:p>
        </w:tc>
        <w:tc>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802.11 a/b/g/n/ac/ax, 802.1X Authentication, EAP/PEAP, Aruba ClearPass, Ekahau, Cisco ISE, Air Magnet, AirWatch (VMware Workspace ONE), Aruba Central, Cisco DNA Spaces.</w:t>
            </w:r>
          </w:p>
        </w:tc>
      </w:tr>
      <w:tr>
        <w:trPr>
          <w:cantSplit w:val="0"/>
          <w:trHeight w:val="415" w:hRule="atLeast"/>
          <w:tblHeader w:val="0"/>
        </w:trPr>
        <w:tc>
          <w:tcPr/>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Firewalls</w:t>
            </w:r>
          </w:p>
        </w:tc>
        <w:tc>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Palo Alto Networks (PA-2K, PA-3K, PA-5K, PA-7K Series), Cisco (Firepower, ASA 5500 Series), Fortinet (FortiGate 6000 Series), Symantec Blue Coat (ProxySG), Check Point Firewalls.</w:t>
            </w:r>
          </w:p>
        </w:tc>
      </w:tr>
      <w:tr>
        <w:trPr>
          <w:cantSplit w:val="0"/>
          <w:trHeight w:val="209" w:hRule="atLeast"/>
          <w:tblHeader w:val="0"/>
        </w:trPr>
        <w:tc>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 Balancers</w:t>
            </w:r>
          </w:p>
        </w:tc>
        <w:tc>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 Networks (BIG-IP LTM, BIG-IP GTM), Citrix NetScaler ADC, Cisco (CSM, ACE), A10 Networks ADC, Azure Load Balancer (Cloud-native).</w:t>
            </w:r>
          </w:p>
        </w:tc>
      </w:tr>
      <w:tr>
        <w:trPr>
          <w:cantSplit w:val="0"/>
          <w:trHeight w:val="336" w:hRule="atLeast"/>
          <w:tblHeader w:val="0"/>
        </w:trPr>
        <w:tc>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WAN technologies</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MPLS, SD-WAN, PPP, OC3, SONET, L2VPN, L3VPN, VPLS.</w:t>
            </w:r>
          </w:p>
        </w:tc>
      </w:tr>
      <w:tr>
        <w:trPr>
          <w:cantSplit w:val="0"/>
          <w:trHeight w:val="433" w:hRule="atLeast"/>
          <w:tblHeader w:val="0"/>
        </w:trPr>
        <w:tc>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 technologies</w:t>
            </w:r>
          </w:p>
        </w:tc>
        <w:tc>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Fast Ethernet, Gigabit Ethernet, 10 Gigabit Ethernet, 40 &amp; 100 GBE, Port- channel, VLANs, VTP, STP, RSTP, MST, 802.1Q</w:t>
            </w:r>
          </w:p>
        </w:tc>
      </w:tr>
      <w:tr>
        <w:trPr>
          <w:cantSplit w:val="0"/>
          <w:trHeight w:val="209" w:hRule="atLeast"/>
          <w:tblHeader w:val="0"/>
        </w:trPr>
        <w:tc>
          <w:tcPr/>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Protocols</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IKE, IPSEC, SSL-VPN, ACL, NAT, PAT, URL Filtering, SSL Forward Proxy, Blocklists, VPN, Port-Security, SSH, AAA, Prefix-Lists, Zone-Based Firewalls, HIPAA Standards, Ingress &amp; Egress Firewalls, Content Filtering, Load Balancing, IDS/IPS, SNMP Trap.</w:t>
            </w:r>
          </w:p>
        </w:tc>
      </w:tr>
      <w:tr>
        <w:trPr>
          <w:cantSplit w:val="0"/>
          <w:trHeight w:val="419" w:hRule="atLeast"/>
          <w:tblHeader w:val="0"/>
        </w:trPr>
        <w:tc>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Networking Protocols</w:t>
            </w:r>
          </w:p>
        </w:tc>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RIP, OSPF, EIGRP, BGP, STP, RSTP, VLANs, VTP, PAGP, LACP, MPLS, HSRP, VRRP, GLBP, TACACS+, RADIUS, AAA, SNMP, VPC, VDC, MLAG.</w:t>
            </w:r>
          </w:p>
        </w:tc>
      </w:tr>
      <w:tr>
        <w:trPr>
          <w:cantSplit w:val="0"/>
          <w:trHeight w:val="70" w:hRule="atLeast"/>
          <w:tblHeader w:val="0"/>
        </w:trPr>
        <w:tc>
          <w:tcPr/>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Systems</w:t>
            </w:r>
          </w:p>
        </w:tc>
        <w:tc>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IOS, IOS XE, XR, NX-OS, Junos, PANOS, F5 BIG-IP OS, Linux, Windows </w:t>
            </w:r>
          </w:p>
        </w:tc>
      </w:tr>
      <w:tr>
        <w:trPr>
          <w:cantSplit w:val="0"/>
          <w:trHeight w:val="70" w:hRule="atLeast"/>
          <w:tblHeader w:val="0"/>
        </w:trPr>
        <w:tc>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Monitoring &amp; Management Tools</w:t>
            </w:r>
          </w:p>
        </w:tc>
        <w:tc>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Splunk, SolarWinds (NPM, NCM, SAM), Cisco DNA Center, NetScout, Thousand Eyes, Nagios, Zabbix, Infoblox, ManageEngine OpManager, Dynatrace, Datadog, Logic Monitor, Grafana, Prometheus, PRTG Network Monitor.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PROFESSIONAL EXPERIENCE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 State Street Bank,  Princeton, NJ</w:t>
        <w:tab/>
        <w:tab/>
        <w:tab/>
        <w:tab/>
        <w:tab/>
        <w:tab/>
        <w:t xml:space="preserve">                 Mar 2024 – Present</w:t>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Network Cloud Engineer </w:t>
      </w:r>
    </w:p>
    <w:p w:rsidR="00000000" w:rsidDel="00000000" w:rsidP="00000000" w:rsidRDefault="00000000" w:rsidRPr="00000000" w14:paraId="00000034">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SD-WAN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Viptela on Catalyst 8000 Series platforms, configuring centralized policies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vEdge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traffic and ensure secure connectivity.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SD-WAN fabric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Viptela routers to establish scalable, secure connectivity across distributed sites, enhancing network resilience.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micro-segmentation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enforce granular access controls, improving data center security.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VMware vSphere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ACI Multi-Pod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automated provisioning and seamless multi-data center connectivity.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SD-Access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DNA Center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(DNAC) to automate network segmentation, enhance security, and simplify policy enforcement across campus networks, ensuring seamless connectivity and centralized management.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managed large-scale deployments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Palo Alto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firewalls,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PA-5445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Panorama PAN-OS 11.0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centralized policy management and streamlined operations across distributed environments.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executed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Ansible automation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scripts for the configuration and management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Palo Alto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firewalls, including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PA-5445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reducing manual efforts and minimizing errors.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FortiGate 6000 series NGFWs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configuring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intrusion prevention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advanced security policies,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control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comprehensive threat protection.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FortiClient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FortiGate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enable centralized endpoint management, streamlined policy configuration, enhanced security compliance, and real-time threat visibility across the network.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Citrix NetScaler ADC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mission-critical web systems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Virtual Desktop Infrastructure (VDI)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leveraging advanced load-balancing scripting,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offloading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 switching, and health monitoring. Integrated multi-factor authentication for secure and seamless VDI access across distributed environments.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F5 BIG-IP LTM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application load balancing and optimal traffic distribution across multiple data centers. Provided L3 support and managed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Infoblox DDI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implementing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 load balancing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advanced traffic management to ensure high availability and reliability.</w:t>
      </w:r>
      <w:r w:rsidDel="00000000" w:rsidR="00000000" w:rsidRPr="00000000">
        <w:rPr>
          <w:rtl w:val="0"/>
        </w:rPr>
      </w:r>
    </w:p>
    <w:p w:rsidR="00000000" w:rsidDel="00000000" w:rsidP="00000000" w:rsidRDefault="00000000" w:rsidRPr="00000000" w14:paraId="00000040">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Administered </w:t>
      </w:r>
      <w:r w:rsidDel="00000000" w:rsidR="00000000" w:rsidRPr="00000000">
        <w:rPr>
          <w:rFonts w:ascii="Times New Roman" w:cs="Times New Roman" w:eastAsia="Times New Roman" w:hAnsi="Times New Roman"/>
          <w:b w:val="1"/>
          <w:bCs w:val="1"/>
          <w:rtl w:val="0"/>
        </w:rPr>
        <w:t xml:space="preserve">Windows Server 2016/2019/2022</w:t>
      </w:r>
      <w:r w:rsidDel="00000000" w:rsidR="00000000" w:rsidRPr="00000000">
        <w:rPr>
          <w:rFonts w:ascii="Times New Roman" w:cs="Times New Roman" w:eastAsia="Times New Roman" w:hAnsi="Times New Roman"/>
          <w:rtl w:val="0"/>
        </w:rPr>
        <w:t xml:space="preserve"> environments supporting enterprise applications, performing patching, hardening, and lifecycle upgrades across production and DR environments.</w:t>
      </w:r>
    </w:p>
    <w:p w:rsidR="00000000" w:rsidDel="00000000" w:rsidP="00000000" w:rsidRDefault="00000000" w:rsidRPr="00000000" w14:paraId="00000041">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Active Directory Domain Services (AD DS)</w:t>
      </w:r>
      <w:r w:rsidDel="00000000" w:rsidR="00000000" w:rsidRPr="00000000">
        <w:rPr>
          <w:rFonts w:ascii="Times New Roman" w:cs="Times New Roman" w:eastAsia="Times New Roman" w:hAnsi="Times New Roman"/>
          <w:rtl w:val="0"/>
        </w:rPr>
        <w:t xml:space="preserve"> including OU design, Group Policy Objects (GPO), DNS integration, service accounts, and cross-domain trust configurations.</w:t>
      </w:r>
    </w:p>
    <w:p w:rsidR="00000000" w:rsidDel="00000000" w:rsidP="00000000" w:rsidRDefault="00000000" w:rsidRPr="00000000" w14:paraId="00000042">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Designed and implemented </w:t>
      </w:r>
      <w:r w:rsidDel="00000000" w:rsidR="00000000" w:rsidRPr="00000000">
        <w:rPr>
          <w:rFonts w:ascii="Times New Roman" w:cs="Times New Roman" w:eastAsia="Times New Roman" w:hAnsi="Times New Roman"/>
          <w:b w:val="1"/>
          <w:bCs w:val="1"/>
          <w:rtl w:val="0"/>
        </w:rPr>
        <w:t xml:space="preserve">Azure Landing Zones</w:t>
      </w:r>
      <w:r w:rsidDel="00000000" w:rsidR="00000000" w:rsidRPr="00000000">
        <w:rPr>
          <w:rFonts w:ascii="Times New Roman" w:cs="Times New Roman" w:eastAsia="Times New Roman" w:hAnsi="Times New Roman"/>
          <w:rtl w:val="0"/>
        </w:rPr>
        <w:t xml:space="preserve"> aligned with governance standards, including subscription design, RBAC, policies, resource groups, and management groups.</w:t>
      </w:r>
    </w:p>
    <w:p w:rsidR="00000000" w:rsidDel="00000000" w:rsidP="00000000" w:rsidRDefault="00000000" w:rsidRPr="00000000" w14:paraId="00000043">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Configured and maintained </w:t>
      </w:r>
      <w:r w:rsidDel="00000000" w:rsidR="00000000" w:rsidRPr="00000000">
        <w:rPr>
          <w:rFonts w:ascii="Times New Roman" w:cs="Times New Roman" w:eastAsia="Times New Roman" w:hAnsi="Times New Roman"/>
          <w:b w:val="1"/>
          <w:bCs w:val="1"/>
          <w:rtl w:val="0"/>
        </w:rPr>
        <w:t xml:space="preserve">Azure VNets, NSGs, Azure Firewall, and ExpressRoute connectivity</w:t>
      </w:r>
      <w:r w:rsidDel="00000000" w:rsidR="00000000" w:rsidRPr="00000000">
        <w:rPr>
          <w:rFonts w:ascii="Times New Roman" w:cs="Times New Roman" w:eastAsia="Times New Roman" w:hAnsi="Times New Roman"/>
          <w:rtl w:val="0"/>
        </w:rPr>
        <w:t xml:space="preserve"> to enable secure hybrid connectivity between on-prem data centers and Azure workloads.</w:t>
      </w:r>
    </w:p>
    <w:p w:rsidR="00000000" w:rsidDel="00000000" w:rsidP="00000000" w:rsidRDefault="00000000" w:rsidRPr="00000000" w14:paraId="00000044">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Azure Site Recovery (ASR)</w:t>
      </w:r>
      <w:r w:rsidDel="00000000" w:rsidR="00000000" w:rsidRPr="00000000">
        <w:rPr>
          <w:rFonts w:ascii="Times New Roman" w:cs="Times New Roman" w:eastAsia="Times New Roman" w:hAnsi="Times New Roman"/>
          <w:rtl w:val="0"/>
        </w:rPr>
        <w:t xml:space="preserve"> for critical workloads, conducting quarterly DR failover tests and validating RTO/RPO compliance.</w:t>
      </w:r>
    </w:p>
    <w:p w:rsidR="00000000" w:rsidDel="00000000" w:rsidP="00000000" w:rsidRDefault="00000000" w:rsidRPr="00000000" w14:paraId="00000045">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Azure Load Balancers and Application Gateways</w:t>
      </w:r>
      <w:r w:rsidDel="00000000" w:rsidR="00000000" w:rsidRPr="00000000">
        <w:rPr>
          <w:rFonts w:ascii="Times New Roman" w:cs="Times New Roman" w:eastAsia="Times New Roman" w:hAnsi="Times New Roman"/>
          <w:rtl w:val="0"/>
        </w:rPr>
        <w:t xml:space="preserve"> to provide high availability and traffic distribution for internal and external-facing applications.</w:t>
      </w:r>
    </w:p>
    <w:p w:rsidR="00000000" w:rsidDel="00000000" w:rsidP="00000000" w:rsidRDefault="00000000" w:rsidRPr="00000000" w14:paraId="00000046">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Supported </w:t>
      </w:r>
      <w:r w:rsidDel="00000000" w:rsidR="00000000" w:rsidRPr="00000000">
        <w:rPr>
          <w:rFonts w:ascii="Times New Roman" w:cs="Times New Roman" w:eastAsia="Times New Roman" w:hAnsi="Times New Roman"/>
          <w:b w:val="1"/>
          <w:bCs w:val="1"/>
          <w:rtl w:val="0"/>
        </w:rPr>
        <w:t xml:space="preserve">Windows Failover Clustering</w:t>
      </w:r>
      <w:r w:rsidDel="00000000" w:rsidR="00000000" w:rsidRPr="00000000">
        <w:rPr>
          <w:rFonts w:ascii="Times New Roman" w:cs="Times New Roman" w:eastAsia="Times New Roman" w:hAnsi="Times New Roman"/>
          <w:rtl w:val="0"/>
        </w:rPr>
        <w:t xml:space="preserve"> for SQL and application servers, ensuring high availability and minimal downtime during maintenance windows.</w:t>
      </w:r>
    </w:p>
    <w:p w:rsidR="00000000" w:rsidDel="00000000" w:rsidP="00000000" w:rsidRDefault="00000000" w:rsidRPr="00000000" w14:paraId="00000047">
      <w:pPr>
        <w:numPr>
          <w:ilvl w:val="0"/>
          <w:numId w:val="1"/>
        </w:numPr>
        <w:spacing w:after="0" w:line="240" w:lineRule="auto"/>
        <w:ind w:left="144"/>
        <w:jc w:val="both"/>
      </w:pPr>
      <w:r w:rsidDel="00000000" w:rsidR="00000000" w:rsidRPr="00000000">
        <w:rPr>
          <w:rFonts w:ascii="Times New Roman" w:cs="Times New Roman" w:eastAsia="Times New Roman" w:hAnsi="Times New Roman"/>
          <w:rtl w:val="0"/>
        </w:rPr>
        <w:t xml:space="preserve">Performed capacity planning and performance tuning using Azure Monitor and Log Analytics, optimizing VM sizing and reducing cloud cost overhead.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Traffic 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DNS-based load balancing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DDoS Protection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secure cloud applications.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iRules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redirecting traffic,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Virtual Servers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Profiles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Policies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issued/created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server and client certificates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Migrated from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Blue Coat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Internet Access (ZIA)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Private Access (ZPA)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setting up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configuring security policies, user authentication,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inspection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enhance network security.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Cloud proxies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integrated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AD SSO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user authentication, and utilized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Edge routers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Zcloud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comprehensive security.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EBGP, IBGP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protocols to enable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MPLS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route policies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Juniper MX960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traffic engineering.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Optimized network stability and traffic flow by establishing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peering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Arista 7800R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configuring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 query boundaries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ASR 9000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Migrated legacy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CX Series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(8320, 8400, 6300, and 6400 models), leveraging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AOS-CX 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features like automation and cloud-based management through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Central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reducing licensing and operational costs while enhancing performance.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high-availability network solutions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8320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VSX (Virtual Switching Extension)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redundancy and uninterrupted operations. 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ClearPass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advanced network access control, implementing role-based policies to secure enterprise and campus networks.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Managed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Mobility Controllers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deploy enterprise-grade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WiFi-6 (802.11ax)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networks, improving connectivity for over 1,500 devices in a high-density environment.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optimized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 Address Management (IPAM)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 configurations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ensure seamless device onboarding and efficient wireless connectivity, supporting both legacy (802.11 a/b/g/n) and modern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Wi-Fi standards (802.11ac/ax)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multi-site environments.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 mitigation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features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BPDU Guard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Root Guard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applied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MD5 authentication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disabled unused ports to enhance network security.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Meraki MX85 Security Appliance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MS250-48P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secure network solutions, providing troubleshooting and support across multiple sites.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Meraki infrastructure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Umbrella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enhance security and protect against threats.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switching tasks,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IPsec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EtherChannel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Trunking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ServiceNow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incident, change, and configuration management tasks in network engineering.</w:t>
      </w: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 Oncor Electric, Dallas, TX     </w:t>
        <w:tab/>
        <w:tab/>
        <w:tab/>
        <w:tab/>
        <w:tab/>
        <w:tab/>
        <w:tab/>
        <w:t xml:space="preserve">                Jan 2023 – Feb 2024</w:t>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Sr  Network/Cloud Engineer</w:t>
      </w:r>
    </w:p>
    <w:p w:rsidR="00000000" w:rsidDel="00000000" w:rsidP="00000000" w:rsidRDefault="00000000" w:rsidRPr="00000000" w14:paraId="00000059">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 </w:t>
      </w:r>
    </w:p>
    <w:p w:rsidR="00000000" w:rsidDel="00000000" w:rsidP="00000000" w:rsidRDefault="00000000" w:rsidRPr="00000000" w14:paraId="0000005A">
      <w:pPr>
        <w:numPr>
          <w:ilvl w:val="0"/>
          <w:numId w:val="4"/>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extended ACLs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9300 Series switches</w:t>
      </w:r>
      <w:r w:rsidDel="00000000" w:rsidR="00000000" w:rsidRPr="00000000">
        <w:rPr>
          <w:rFonts w:ascii="Times New Roman" w:cs="Times New Roman" w:eastAsia="Times New Roman" w:hAnsi="Times New Roman"/>
          <w:rtl w:val="0"/>
        </w:rPr>
        <w:t xml:space="preserve"> to control traffic based on </w:t>
      </w:r>
      <w:r w:rsidDel="00000000" w:rsidR="00000000" w:rsidRPr="00000000">
        <w:rPr>
          <w:rFonts w:ascii="Times New Roman" w:cs="Times New Roman" w:eastAsia="Times New Roman" w:hAnsi="Times New Roman"/>
          <w:b w:val="1"/>
          <w:bCs w:val="1"/>
          <w:rtl w:val="0"/>
        </w:rPr>
        <w:t xml:space="preserve">IP addresses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protocols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port numbers</w:t>
      </w:r>
      <w:r w:rsidDel="00000000" w:rsidR="00000000" w:rsidRPr="00000000">
        <w:rPr>
          <w:rFonts w:ascii="Times New Roman" w:cs="Times New Roman" w:eastAsia="Times New Roman" w:hAnsi="Times New Roman"/>
          <w:rtl w:val="0"/>
        </w:rPr>
        <w:t xml:space="preserve">, enhancing </w:t>
      </w:r>
      <w:r w:rsidDel="00000000" w:rsidR="00000000" w:rsidRPr="00000000">
        <w:rPr>
          <w:rFonts w:ascii="Times New Roman" w:cs="Times New Roman" w:eastAsia="Times New Roman" w:hAnsi="Times New Roman"/>
          <w:b w:val="1"/>
          <w:bCs w:val="1"/>
          <w:rtl w:val="0"/>
        </w:rPr>
        <w:t xml:space="preserve">network security</w:t>
      </w:r>
      <w:r w:rsidDel="00000000" w:rsidR="00000000" w:rsidRPr="00000000">
        <w:rPr>
          <w:rFonts w:ascii="Times New Roman" w:cs="Times New Roman" w:eastAsia="Times New Roman" w:hAnsi="Times New Roman"/>
          <w:rtl w:val="0"/>
        </w:rPr>
        <w:t xml:space="preserve"> with granular access policies.</w:t>
      </w:r>
      <w:r w:rsidDel="00000000" w:rsidR="00000000" w:rsidRPr="00000000">
        <w:rPr>
          <w:rtl w:val="0"/>
        </w:rPr>
      </w:r>
    </w:p>
    <w:p w:rsidR="00000000" w:rsidDel="00000000" w:rsidP="00000000" w:rsidRDefault="00000000" w:rsidRPr="00000000" w14:paraId="0000005B">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Layer 2 &amp; Layer 3</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Nexus 9K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7K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6509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9710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5596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4500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3850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3950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ASR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2960 switches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C">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application-centric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 profiles</w:t>
      </w:r>
      <w:r w:rsidDel="00000000" w:rsidR="00000000" w:rsidRPr="00000000">
        <w:rPr>
          <w:rFonts w:ascii="Times New Roman" w:cs="Times New Roman" w:eastAsia="Times New Roman" w:hAnsi="Times New Roman"/>
          <w:rtl w:val="0"/>
        </w:rPr>
        <w:t xml:space="preserve"> within </w:t>
      </w:r>
      <w:r w:rsidDel="00000000" w:rsidR="00000000" w:rsidRPr="00000000">
        <w:rPr>
          <w:rFonts w:ascii="Times New Roman" w:cs="Times New Roman" w:eastAsia="Times New Roman" w:hAnsi="Times New Roman"/>
          <w:b w:val="1"/>
          <w:bCs w:val="1"/>
          <w:rtl w:val="0"/>
        </w:rPr>
        <w:t xml:space="preserve">ACI fabric</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and ensure consistent </w:t>
      </w:r>
      <w:r w:rsidDel="00000000" w:rsidR="00000000" w:rsidRPr="00000000">
        <w:rPr>
          <w:rFonts w:ascii="Times New Roman" w:cs="Times New Roman" w:eastAsia="Times New Roman" w:hAnsi="Times New Roman"/>
          <w:b w:val="1"/>
          <w:bCs w:val="1"/>
          <w:rtl w:val="0"/>
        </w:rPr>
        <w:t xml:space="preserve">application delivery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D">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Provisioned </w:t>
      </w:r>
      <w:r w:rsidDel="00000000" w:rsidR="00000000" w:rsidRPr="00000000">
        <w:rPr>
          <w:rFonts w:ascii="Times New Roman" w:cs="Times New Roman" w:eastAsia="Times New Roman" w:hAnsi="Times New Roman"/>
          <w:b w:val="1"/>
          <w:bCs w:val="1"/>
          <w:rtl w:val="0"/>
        </w:rPr>
        <w:t xml:space="preserve">SD-WAN services</w:t>
      </w:r>
      <w:r w:rsidDel="00000000" w:rsidR="00000000" w:rsidRPr="00000000">
        <w:rPr>
          <w:rFonts w:ascii="Times New Roman" w:cs="Times New Roman" w:eastAsia="Times New Roman" w:hAnsi="Times New Roman"/>
          <w:rtl w:val="0"/>
        </w:rPr>
        <w:t xml:space="preserve"> as an automated </w:t>
      </w:r>
      <w:r w:rsidDel="00000000" w:rsidR="00000000" w:rsidRPr="00000000">
        <w:rPr>
          <w:rFonts w:ascii="Times New Roman" w:cs="Times New Roman" w:eastAsia="Times New Roman" w:hAnsi="Times New Roman"/>
          <w:b w:val="1"/>
          <w:bCs w:val="1"/>
          <w:rtl w:val="0"/>
        </w:rPr>
        <w:t xml:space="preserve">failover solution</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MPLS VPN</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Cisco Meraki MX 80 Firewalls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E">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Cisco DNA Center's AI-driven insights</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 proactively identifying and resolving issues to ensure optimal user experience.</w:t>
      </w:r>
      <w:r w:rsidDel="00000000" w:rsidR="00000000" w:rsidRPr="00000000">
        <w:rPr>
          <w:rtl w:val="0"/>
        </w:rPr>
      </w:r>
    </w:p>
    <w:p w:rsidR="00000000" w:rsidDel="00000000" w:rsidP="00000000" w:rsidRDefault="00000000" w:rsidRPr="00000000" w14:paraId="0000005F">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Demonstrated expertise in </w:t>
      </w:r>
      <w:r w:rsidDel="00000000" w:rsidR="00000000" w:rsidRPr="00000000">
        <w:rPr>
          <w:rFonts w:ascii="Times New Roman" w:cs="Times New Roman" w:eastAsia="Times New Roman" w:hAnsi="Times New Roman"/>
          <w:b w:val="1"/>
          <w:bCs w:val="1"/>
          <w:rtl w:val="0"/>
        </w:rPr>
        <w:t xml:space="preserve">Versa networking solutions</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SD-WAN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SD-Branch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Secure Access Service Edge (SASE)</w:t>
      </w:r>
      <w:r w:rsidDel="00000000" w:rsidR="00000000" w:rsidRPr="00000000">
        <w:rPr>
          <w:rFonts w:ascii="Times New Roman" w:cs="Times New Roman" w:eastAsia="Times New Roman" w:hAnsi="Times New Roman"/>
          <w:rtl w:val="0"/>
        </w:rPr>
        <w:t xml:space="preserve"> technologies.</w:t>
      </w:r>
      <w:r w:rsidDel="00000000" w:rsidR="00000000" w:rsidRPr="00000000">
        <w:rPr>
          <w:rtl w:val="0"/>
        </w:rPr>
      </w:r>
    </w:p>
    <w:p w:rsidR="00000000" w:rsidDel="00000000" w:rsidP="00000000" w:rsidRDefault="00000000" w:rsidRPr="00000000" w14:paraId="00000060">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Migrated </w:t>
      </w:r>
      <w:r w:rsidDel="00000000" w:rsidR="00000000" w:rsidRPr="00000000">
        <w:rPr>
          <w:rFonts w:ascii="Times New Roman" w:cs="Times New Roman" w:eastAsia="Times New Roman" w:hAnsi="Times New Roman"/>
          <w:b w:val="1"/>
          <w:bCs w:val="1"/>
          <w:rtl w:val="0"/>
        </w:rPr>
        <w:t xml:space="preserve">load balancers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A10</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F5</w:t>
      </w:r>
      <w:r w:rsidDel="00000000" w:rsidR="00000000" w:rsidRPr="00000000">
        <w:rPr>
          <w:rFonts w:ascii="Times New Roman" w:cs="Times New Roman" w:eastAsia="Times New Roman" w:hAnsi="Times New Roman"/>
          <w:rtl w:val="0"/>
        </w:rPr>
        <w:t xml:space="preserve">, configured advanced </w:t>
      </w:r>
      <w:r w:rsidDel="00000000" w:rsidR="00000000" w:rsidRPr="00000000">
        <w:rPr>
          <w:rFonts w:ascii="Times New Roman" w:cs="Times New Roman" w:eastAsia="Times New Roman" w:hAnsi="Times New Roman"/>
          <w:b w:val="1"/>
          <w:bCs w:val="1"/>
          <w:rtl w:val="0"/>
        </w:rPr>
        <w:t xml:space="preserve">load balancing policies</w:t>
      </w:r>
      <w:r w:rsidDel="00000000" w:rsidR="00000000" w:rsidRPr="00000000">
        <w:rPr>
          <w:rFonts w:ascii="Times New Roman" w:cs="Times New Roman" w:eastAsia="Times New Roman" w:hAnsi="Times New Roman"/>
          <w:rtl w:val="0"/>
        </w:rPr>
        <w:t xml:space="preserve">, and ensured minimal downtime during the transition.</w:t>
      </w:r>
    </w:p>
    <w:p w:rsidR="00000000" w:rsidDel="00000000" w:rsidP="00000000" w:rsidRDefault="00000000" w:rsidRPr="00000000" w14:paraId="00000061">
      <w:pPr>
        <w:numPr>
          <w:ilvl w:val="0"/>
          <w:numId w:val="4"/>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Windows Server environments</w:t>
      </w:r>
      <w:r w:rsidDel="00000000" w:rsidR="00000000" w:rsidRPr="00000000">
        <w:rPr>
          <w:rFonts w:ascii="Times New Roman" w:cs="Times New Roman" w:eastAsia="Times New Roman" w:hAnsi="Times New Roman"/>
          <w:rtl w:val="0"/>
        </w:rPr>
        <w:t xml:space="preserve"> hosting SCADA-supporting applications, ensuring compliance with strict change management and maintenance windows.</w:t>
      </w:r>
    </w:p>
    <w:p w:rsidR="00000000" w:rsidDel="00000000" w:rsidP="00000000" w:rsidRDefault="00000000" w:rsidRPr="00000000" w14:paraId="00000062">
      <w:pPr>
        <w:numPr>
          <w:ilvl w:val="0"/>
          <w:numId w:val="4"/>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Administered </w:t>
      </w:r>
      <w:r w:rsidDel="00000000" w:rsidR="00000000" w:rsidRPr="00000000">
        <w:rPr>
          <w:rFonts w:ascii="Times New Roman" w:cs="Times New Roman" w:eastAsia="Times New Roman" w:hAnsi="Times New Roman"/>
          <w:b w:val="1"/>
          <w:bCs w:val="1"/>
          <w:rtl w:val="0"/>
        </w:rPr>
        <w:t xml:space="preserve">Group Policies (GPO)</w:t>
      </w:r>
      <w:r w:rsidDel="00000000" w:rsidR="00000000" w:rsidRPr="00000000">
        <w:rPr>
          <w:rFonts w:ascii="Times New Roman" w:cs="Times New Roman" w:eastAsia="Times New Roman" w:hAnsi="Times New Roman"/>
          <w:rtl w:val="0"/>
        </w:rPr>
        <w:t xml:space="preserve"> for security baselines, password policies, user access control, and server hardening aligned with NERC/CIP compliance standards.</w:t>
      </w:r>
    </w:p>
    <w:p w:rsidR="00000000" w:rsidDel="00000000" w:rsidP="00000000" w:rsidRDefault="00000000" w:rsidRPr="00000000" w14:paraId="00000063">
      <w:pPr>
        <w:numPr>
          <w:ilvl w:val="0"/>
          <w:numId w:val="4"/>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w:t>
      </w:r>
      <w:r w:rsidDel="00000000" w:rsidR="00000000" w:rsidRPr="00000000">
        <w:rPr>
          <w:rFonts w:ascii="Times New Roman" w:cs="Times New Roman" w:eastAsia="Times New Roman" w:hAnsi="Times New Roman"/>
          <w:b w:val="1"/>
          <w:bCs w:val="1"/>
          <w:rtl w:val="0"/>
        </w:rPr>
        <w:t xml:space="preserve">VMware vSphere and ESXi hosts</w:t>
      </w:r>
      <w:r w:rsidDel="00000000" w:rsidR="00000000" w:rsidRPr="00000000">
        <w:rPr>
          <w:rFonts w:ascii="Times New Roman" w:cs="Times New Roman" w:eastAsia="Times New Roman" w:hAnsi="Times New Roman"/>
          <w:rtl w:val="0"/>
        </w:rPr>
        <w:t xml:space="preserve">, provisioning VMs, managing resource pools, and ensuring high availability through vMotion and HA clusters.</w:t>
      </w:r>
    </w:p>
    <w:p w:rsidR="00000000" w:rsidDel="00000000" w:rsidP="00000000" w:rsidRDefault="00000000" w:rsidRPr="00000000" w14:paraId="00000064">
      <w:pPr>
        <w:numPr>
          <w:ilvl w:val="0"/>
          <w:numId w:val="4"/>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Azure Internal Load Balancer</w:t>
      </w:r>
      <w:r w:rsidDel="00000000" w:rsidR="00000000" w:rsidRPr="00000000">
        <w:rPr>
          <w:rFonts w:ascii="Times New Roman" w:cs="Times New Roman" w:eastAsia="Times New Roman" w:hAnsi="Times New Roman"/>
          <w:rtl w:val="0"/>
        </w:rPr>
        <w:t xml:space="preserve"> and VPN gateways to support hybrid connectivity for secure cloud-hosted workloads.</w:t>
      </w:r>
    </w:p>
    <w:p w:rsidR="00000000" w:rsidDel="00000000" w:rsidP="00000000" w:rsidRDefault="00000000" w:rsidRPr="00000000" w14:paraId="00000065">
      <w:pPr>
        <w:numPr>
          <w:ilvl w:val="0"/>
          <w:numId w:val="4"/>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server hardening, patch management, and vulnerability remediation in coordination with security teams and Tenable scans.</w:t>
      </w:r>
    </w:p>
    <w:p w:rsidR="00000000" w:rsidDel="00000000" w:rsidP="00000000" w:rsidRDefault="00000000" w:rsidRPr="00000000" w14:paraId="00000066">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Administered </w:t>
      </w:r>
      <w:r w:rsidDel="00000000" w:rsidR="00000000" w:rsidRPr="00000000">
        <w:rPr>
          <w:rFonts w:ascii="Times New Roman" w:cs="Times New Roman" w:eastAsia="Times New Roman" w:hAnsi="Times New Roman"/>
          <w:b w:val="1"/>
          <w:bCs w:val="1"/>
          <w:rtl w:val="0"/>
        </w:rPr>
        <w:t xml:space="preserve">F5 BIG-IP devices</w:t>
      </w:r>
      <w:r w:rsidDel="00000000" w:rsidR="00000000" w:rsidRPr="00000000">
        <w:rPr>
          <w:rFonts w:ascii="Times New Roman" w:cs="Times New Roman" w:eastAsia="Times New Roman" w:hAnsi="Times New Roman"/>
          <w:rtl w:val="0"/>
        </w:rPr>
        <w:t xml:space="preserve">, handling </w:t>
      </w:r>
      <w:r w:rsidDel="00000000" w:rsidR="00000000" w:rsidRPr="00000000">
        <w:rPr>
          <w:rFonts w:ascii="Times New Roman" w:cs="Times New Roman" w:eastAsia="Times New Roman" w:hAnsi="Times New Roman"/>
          <w:b w:val="1"/>
          <w:bCs w:val="1"/>
          <w:rtl w:val="0"/>
        </w:rPr>
        <w:t xml:space="preserve">licensing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provisioning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module activation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firmware upgrades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7">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Palo Alto Networks GlobalProtect version 5.2</w:t>
      </w:r>
      <w:r w:rsidDel="00000000" w:rsidR="00000000" w:rsidRPr="00000000">
        <w:rPr>
          <w:rFonts w:ascii="Times New Roman" w:cs="Times New Roman" w:eastAsia="Times New Roman" w:hAnsi="Times New Roman"/>
          <w:rtl w:val="0"/>
        </w:rPr>
        <w:t xml:space="preserve"> to establish secure </w:t>
      </w:r>
      <w:r w:rsidDel="00000000" w:rsidR="00000000" w:rsidRPr="00000000">
        <w:rPr>
          <w:rFonts w:ascii="Times New Roman" w:cs="Times New Roman" w:eastAsia="Times New Roman" w:hAnsi="Times New Roman"/>
          <w:b w:val="1"/>
          <w:bCs w:val="1"/>
          <w:rtl w:val="0"/>
        </w:rPr>
        <w:t xml:space="preserve">remote access</w:t>
      </w:r>
      <w:r w:rsidDel="00000000" w:rsidR="00000000" w:rsidRPr="00000000">
        <w:rPr>
          <w:rFonts w:ascii="Times New Roman" w:cs="Times New Roman" w:eastAsia="Times New Roman" w:hAnsi="Times New Roman"/>
          <w:rtl w:val="0"/>
        </w:rPr>
        <w:t xml:space="preserve">, integrating </w:t>
      </w:r>
      <w:r w:rsidDel="00000000" w:rsidR="00000000" w:rsidRPr="00000000">
        <w:rPr>
          <w:rFonts w:ascii="Times New Roman" w:cs="Times New Roman" w:eastAsia="Times New Roman" w:hAnsi="Times New Roman"/>
          <w:b w:val="1"/>
          <w:bCs w:val="1"/>
          <w:rtl w:val="0"/>
        </w:rPr>
        <w:t xml:space="preserve">MFA</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Okta</w:t>
      </w:r>
      <w:r w:rsidDel="00000000" w:rsidR="00000000" w:rsidRPr="00000000">
        <w:rPr>
          <w:rFonts w:ascii="Times New Roman" w:cs="Times New Roman" w:eastAsia="Times New Roman" w:hAnsi="Times New Roman"/>
          <w:rtl w:val="0"/>
        </w:rPr>
        <w:t xml:space="preserve"> to enhance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for remote workers.</w:t>
      </w:r>
      <w:r w:rsidDel="00000000" w:rsidR="00000000" w:rsidRPr="00000000">
        <w:rPr>
          <w:rtl w:val="0"/>
        </w:rPr>
      </w:r>
    </w:p>
    <w:p w:rsidR="00000000" w:rsidDel="00000000" w:rsidP="00000000" w:rsidRDefault="00000000" w:rsidRPr="00000000" w14:paraId="00000068">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and managed </w:t>
      </w:r>
      <w:r w:rsidDel="00000000" w:rsidR="00000000" w:rsidRPr="00000000">
        <w:rPr>
          <w:rFonts w:ascii="Times New Roman" w:cs="Times New Roman" w:eastAsia="Times New Roman" w:hAnsi="Times New Roman"/>
          <w:b w:val="1"/>
          <w:bCs w:val="1"/>
          <w:rtl w:val="0"/>
        </w:rPr>
        <w:t xml:space="preserve">Palo Alto Networks WildFire version 9.0</w:t>
      </w:r>
      <w:r w:rsidDel="00000000" w:rsidR="00000000" w:rsidRPr="00000000">
        <w:rPr>
          <w:rFonts w:ascii="Times New Roman" w:cs="Times New Roman" w:eastAsia="Times New Roman" w:hAnsi="Times New Roman"/>
          <w:rtl w:val="0"/>
        </w:rPr>
        <w:t xml:space="preserve"> for advanced </w:t>
      </w:r>
      <w:r w:rsidDel="00000000" w:rsidR="00000000" w:rsidRPr="00000000">
        <w:rPr>
          <w:rFonts w:ascii="Times New Roman" w:cs="Times New Roman" w:eastAsia="Times New Roman" w:hAnsi="Times New Roman"/>
          <w:b w:val="1"/>
          <w:bCs w:val="1"/>
          <w:rtl w:val="0"/>
        </w:rPr>
        <w:t xml:space="preserve">threat prevention</w:t>
      </w:r>
      <w:r w:rsidDel="00000000" w:rsidR="00000000" w:rsidRPr="00000000">
        <w:rPr>
          <w:rFonts w:ascii="Times New Roman" w:cs="Times New Roman" w:eastAsia="Times New Roman" w:hAnsi="Times New Roman"/>
          <w:rtl w:val="0"/>
        </w:rPr>
        <w:t xml:space="preserve">, enabling </w:t>
      </w:r>
      <w:r w:rsidDel="00000000" w:rsidR="00000000" w:rsidRPr="00000000">
        <w:rPr>
          <w:rFonts w:ascii="Times New Roman" w:cs="Times New Roman" w:eastAsia="Times New Roman" w:hAnsi="Times New Roman"/>
          <w:b w:val="1"/>
          <w:bCs w:val="1"/>
          <w:rtl w:val="0"/>
        </w:rPr>
        <w:t xml:space="preserve">real-time analysis</w:t>
      </w:r>
      <w:r w:rsidDel="00000000" w:rsidR="00000000" w:rsidRPr="00000000">
        <w:rPr>
          <w:rFonts w:ascii="Times New Roman" w:cs="Times New Roman" w:eastAsia="Times New Roman" w:hAnsi="Times New Roman"/>
          <w:rtl w:val="0"/>
        </w:rPr>
        <w:t xml:space="preserve"> of suspicious files and links to block </w:t>
      </w:r>
      <w:r w:rsidDel="00000000" w:rsidR="00000000" w:rsidRPr="00000000">
        <w:rPr>
          <w:rFonts w:ascii="Times New Roman" w:cs="Times New Roman" w:eastAsia="Times New Roman" w:hAnsi="Times New Roman"/>
          <w:b w:val="1"/>
          <w:bCs w:val="1"/>
          <w:rtl w:val="0"/>
        </w:rPr>
        <w:t xml:space="preserve">zero-day threats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9">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Designed and deployed </w:t>
      </w:r>
      <w:r w:rsidDel="00000000" w:rsidR="00000000" w:rsidRPr="00000000">
        <w:rPr>
          <w:rFonts w:ascii="Times New Roman" w:cs="Times New Roman" w:eastAsia="Times New Roman" w:hAnsi="Times New Roman"/>
          <w:b w:val="1"/>
          <w:bCs w:val="1"/>
          <w:rtl w:val="0"/>
        </w:rPr>
        <w:t xml:space="preserve">F5 Global Traffic Manager (GTM)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global load balancing</w:t>
      </w:r>
      <w:r w:rsidDel="00000000" w:rsidR="00000000" w:rsidRPr="00000000">
        <w:rPr>
          <w:rFonts w:ascii="Times New Roman" w:cs="Times New Roman" w:eastAsia="Times New Roman" w:hAnsi="Times New Roman"/>
          <w:rtl w:val="0"/>
        </w:rPr>
        <w:t xml:space="preserve"> across </w:t>
      </w:r>
      <w:r w:rsidDel="00000000" w:rsidR="00000000" w:rsidRPr="00000000">
        <w:rPr>
          <w:rFonts w:ascii="Times New Roman" w:cs="Times New Roman" w:eastAsia="Times New Roman" w:hAnsi="Times New Roman"/>
          <w:b w:val="1"/>
          <w:bCs w:val="1"/>
          <w:rtl w:val="0"/>
        </w:rPr>
        <w:t xml:space="preserve">data centers</w:t>
      </w:r>
      <w:r w:rsidDel="00000000" w:rsidR="00000000" w:rsidRPr="00000000">
        <w:rPr>
          <w:rFonts w:ascii="Times New Roman" w:cs="Times New Roman" w:eastAsia="Times New Roman" w:hAnsi="Times New Roman"/>
          <w:rtl w:val="0"/>
        </w:rPr>
        <w:t xml:space="preserve">, enabling </w:t>
      </w:r>
      <w:r w:rsidDel="00000000" w:rsidR="00000000" w:rsidRPr="00000000">
        <w:rPr>
          <w:rFonts w:ascii="Times New Roman" w:cs="Times New Roman" w:eastAsia="Times New Roman" w:hAnsi="Times New Roman"/>
          <w:b w:val="1"/>
          <w:bCs w:val="1"/>
          <w:rtl w:val="0"/>
        </w:rPr>
        <w:t xml:space="preserve">disaster recovery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failover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geographic distribution</w:t>
      </w:r>
      <w:r w:rsidDel="00000000" w:rsidR="00000000" w:rsidRPr="00000000">
        <w:rPr>
          <w:rFonts w:ascii="Times New Roman" w:cs="Times New Roman" w:eastAsia="Times New Roman" w:hAnsi="Times New Roman"/>
          <w:rtl w:val="0"/>
        </w:rPr>
        <w:t xml:space="preserve"> of services to minimize </w:t>
      </w:r>
      <w:r w:rsidDel="00000000" w:rsidR="00000000" w:rsidRPr="00000000">
        <w:rPr>
          <w:rFonts w:ascii="Times New Roman" w:cs="Times New Roman" w:eastAsia="Times New Roman" w:hAnsi="Times New Roman"/>
          <w:b w:val="1"/>
          <w:bCs w:val="1"/>
          <w:rtl w:val="0"/>
        </w:rPr>
        <w:t xml:space="preserve">downtime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latency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A">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and optimized </w:t>
      </w:r>
      <w:r w:rsidDel="00000000" w:rsidR="00000000" w:rsidRPr="00000000">
        <w:rPr>
          <w:rFonts w:ascii="Times New Roman" w:cs="Times New Roman" w:eastAsia="Times New Roman" w:hAnsi="Times New Roman"/>
          <w:b w:val="1"/>
          <w:bCs w:val="1"/>
          <w:rtl w:val="0"/>
        </w:rPr>
        <w:t xml:space="preserve">Zscaler Internet Access (ZIA)</w:t>
      </w:r>
      <w:r w:rsidDel="00000000" w:rsidR="00000000" w:rsidRPr="00000000">
        <w:rPr>
          <w:rFonts w:ascii="Times New Roman" w:cs="Times New Roman" w:eastAsia="Times New Roman" w:hAnsi="Times New Roman"/>
          <w:rtl w:val="0"/>
        </w:rPr>
        <w:t xml:space="preserve"> to enforce </w:t>
      </w:r>
      <w:r w:rsidDel="00000000" w:rsidR="00000000" w:rsidRPr="00000000">
        <w:rPr>
          <w:rFonts w:ascii="Times New Roman" w:cs="Times New Roman" w:eastAsia="Times New Roman" w:hAnsi="Times New Roman"/>
          <w:b w:val="1"/>
          <w:bCs w:val="1"/>
          <w:rtl w:val="0"/>
        </w:rPr>
        <w:t xml:space="preserve">acceptable use policies</w:t>
      </w:r>
      <w:r w:rsidDel="00000000" w:rsidR="00000000" w:rsidRPr="00000000">
        <w:rPr>
          <w:rFonts w:ascii="Times New Roman" w:cs="Times New Roman" w:eastAsia="Times New Roman" w:hAnsi="Times New Roman"/>
          <w:rtl w:val="0"/>
        </w:rPr>
        <w:t xml:space="preserve">, ensuring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with organizational standards and enhancing </w:t>
      </w:r>
      <w:r w:rsidDel="00000000" w:rsidR="00000000" w:rsidRPr="00000000">
        <w:rPr>
          <w:rFonts w:ascii="Times New Roman" w:cs="Times New Roman" w:eastAsia="Times New Roman" w:hAnsi="Times New Roman"/>
          <w:b w:val="1"/>
          <w:bCs w:val="1"/>
          <w:rtl w:val="0"/>
        </w:rPr>
        <w:t xml:space="preserve">internet performance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B">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Designed, installed, configured, and maintained </w:t>
      </w:r>
      <w:r w:rsidDel="00000000" w:rsidR="00000000" w:rsidRPr="00000000">
        <w:rPr>
          <w:rFonts w:ascii="Times New Roman" w:cs="Times New Roman" w:eastAsia="Times New Roman" w:hAnsi="Times New Roman"/>
          <w:b w:val="1"/>
          <w:bCs w:val="1"/>
          <w:rtl w:val="0"/>
        </w:rPr>
        <w:t xml:space="preserve">network equipment</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Cisco/Meraki devices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 tools</w:t>
      </w:r>
      <w:r w:rsidDel="00000000" w:rsidR="00000000" w:rsidRPr="00000000">
        <w:rPr>
          <w:rFonts w:ascii="Times New Roman" w:cs="Times New Roman" w:eastAsia="Times New Roman" w:hAnsi="Times New Roman"/>
          <w:rtl w:val="0"/>
        </w:rPr>
        <w:t xml:space="preserve">. Experience with </w:t>
      </w:r>
      <w:r w:rsidDel="00000000" w:rsidR="00000000" w:rsidRPr="00000000">
        <w:rPr>
          <w:rFonts w:ascii="Times New Roman" w:cs="Times New Roman" w:eastAsia="Times New Roman" w:hAnsi="Times New Roman"/>
          <w:b w:val="1"/>
          <w:bCs w:val="1"/>
          <w:rtl w:val="0"/>
        </w:rPr>
        <w:t xml:space="preserve">Meraki Wireless Access Points (WAP)</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C">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FortiAuthenticator</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centralized authentication services</w:t>
      </w:r>
      <w:r w:rsidDel="00000000" w:rsidR="00000000" w:rsidRPr="00000000">
        <w:rPr>
          <w:rFonts w:ascii="Times New Roman" w:cs="Times New Roman" w:eastAsia="Times New Roman" w:hAnsi="Times New Roman"/>
          <w:rtl w:val="0"/>
        </w:rPr>
        <w:t xml:space="preserve">, integrating with </w:t>
      </w:r>
      <w:r w:rsidDel="00000000" w:rsidR="00000000" w:rsidRPr="00000000">
        <w:rPr>
          <w:rFonts w:ascii="Times New Roman" w:cs="Times New Roman" w:eastAsia="Times New Roman" w:hAnsi="Times New Roman"/>
          <w:b w:val="1"/>
          <w:bCs w:val="1"/>
          <w:rtl w:val="0"/>
        </w:rPr>
        <w:t xml:space="preserve">LDAP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RADIUS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Active Directory</w:t>
      </w:r>
      <w:r w:rsidDel="00000000" w:rsidR="00000000" w:rsidRPr="00000000">
        <w:rPr>
          <w:rFonts w:ascii="Times New Roman" w:cs="Times New Roman" w:eastAsia="Times New Roman" w:hAnsi="Times New Roman"/>
          <w:rtl w:val="0"/>
        </w:rPr>
        <w:t xml:space="preserve"> for secure </w:t>
      </w:r>
      <w:r w:rsidDel="00000000" w:rsidR="00000000" w:rsidRPr="00000000">
        <w:rPr>
          <w:rFonts w:ascii="Times New Roman" w:cs="Times New Roman" w:eastAsia="Times New Roman" w:hAnsi="Times New Roman"/>
          <w:b w:val="1"/>
          <w:bCs w:val="1"/>
          <w:rtl w:val="0"/>
        </w:rPr>
        <w:t xml:space="preserve">user authentication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D">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secure </w:t>
      </w:r>
      <w:r w:rsidDel="00000000" w:rsidR="00000000" w:rsidRPr="00000000">
        <w:rPr>
          <w:rFonts w:ascii="Times New Roman" w:cs="Times New Roman" w:eastAsia="Times New Roman" w:hAnsi="Times New Roman"/>
          <w:b w:val="1"/>
          <w:bCs w:val="1"/>
          <w:rtl w:val="0"/>
        </w:rPr>
        <w:t xml:space="preserve">email encryption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compliance archiving features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FortiMail</w:t>
      </w:r>
      <w:r w:rsidDel="00000000" w:rsidR="00000000" w:rsidRPr="00000000">
        <w:rPr>
          <w:rFonts w:ascii="Times New Roman" w:cs="Times New Roman" w:eastAsia="Times New Roman" w:hAnsi="Times New Roman"/>
          <w:rtl w:val="0"/>
        </w:rPr>
        <w:t xml:space="preserve"> to ensure </w:t>
      </w:r>
      <w:r w:rsidDel="00000000" w:rsidR="00000000" w:rsidRPr="00000000">
        <w:rPr>
          <w:rFonts w:ascii="Times New Roman" w:cs="Times New Roman" w:eastAsia="Times New Roman" w:hAnsi="Times New Roman"/>
          <w:b w:val="1"/>
          <w:bCs w:val="1"/>
          <w:rtl w:val="0"/>
        </w:rPr>
        <w:t xml:space="preserve">data protection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regulatory compliance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E">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and configured </w:t>
      </w:r>
      <w:r w:rsidDel="00000000" w:rsidR="00000000" w:rsidRPr="00000000">
        <w:rPr>
          <w:rFonts w:ascii="Times New Roman" w:cs="Times New Roman" w:eastAsia="Times New Roman" w:hAnsi="Times New Roman"/>
          <w:b w:val="1"/>
          <w:bCs w:val="1"/>
          <w:rtl w:val="0"/>
        </w:rPr>
        <w:t xml:space="preserve">redundancy protocols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b w:val="1"/>
          <w:bCs w:val="1"/>
          <w:rtl w:val="0"/>
        </w:rPr>
        <w:t xml:space="preserve">HSRP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VRRP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GLBP</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Default Gateway Redundancy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F">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BGP route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Juniper MX960 routers</w:t>
      </w:r>
      <w:r w:rsidDel="00000000" w:rsidR="00000000" w:rsidRPr="00000000">
        <w:rPr>
          <w:rFonts w:ascii="Times New Roman" w:cs="Times New Roman" w:eastAsia="Times New Roman" w:hAnsi="Times New Roman"/>
          <w:rtl w:val="0"/>
        </w:rPr>
        <w:t xml:space="preserve">, utilizing </w:t>
      </w:r>
      <w:r w:rsidDel="00000000" w:rsidR="00000000" w:rsidRPr="00000000">
        <w:rPr>
          <w:rFonts w:ascii="Times New Roman" w:cs="Times New Roman" w:eastAsia="Times New Roman" w:hAnsi="Times New Roman"/>
          <w:b w:val="1"/>
          <w:bCs w:val="1"/>
          <w:rtl w:val="0"/>
        </w:rPr>
        <w:t xml:space="preserve">route maps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community strings</w:t>
      </w:r>
      <w:r w:rsidDel="00000000" w:rsidR="00000000" w:rsidRPr="00000000">
        <w:rPr>
          <w:rFonts w:ascii="Times New Roman" w:cs="Times New Roman" w:eastAsia="Times New Roman" w:hAnsi="Times New Roman"/>
          <w:rtl w:val="0"/>
        </w:rPr>
        <w:t xml:space="preserve"> to control </w:t>
      </w:r>
      <w:r w:rsidDel="00000000" w:rsidR="00000000" w:rsidRPr="00000000">
        <w:rPr>
          <w:rFonts w:ascii="Times New Roman" w:cs="Times New Roman" w:eastAsia="Times New Roman" w:hAnsi="Times New Roman"/>
          <w:b w:val="1"/>
          <w:bCs w:val="1"/>
          <w:rtl w:val="0"/>
        </w:rPr>
        <w:t xml:space="preserve">route propagation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traffic engineering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0">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OSPF route summarization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ASR 1000 Series routers</w:t>
      </w:r>
      <w:r w:rsidDel="00000000" w:rsidR="00000000" w:rsidRPr="00000000">
        <w:rPr>
          <w:rFonts w:ascii="Times New Roman" w:cs="Times New Roman" w:eastAsia="Times New Roman" w:hAnsi="Times New Roman"/>
          <w:rtl w:val="0"/>
        </w:rPr>
        <w:t xml:space="preserve"> to reduce the size of </w:t>
      </w:r>
      <w:r w:rsidDel="00000000" w:rsidR="00000000" w:rsidRPr="00000000">
        <w:rPr>
          <w:rFonts w:ascii="Times New Roman" w:cs="Times New Roman" w:eastAsia="Times New Roman" w:hAnsi="Times New Roman"/>
          <w:b w:val="1"/>
          <w:bCs w:val="1"/>
          <w:rtl w:val="0"/>
        </w:rPr>
        <w:t xml:space="preserve">routing tables</w:t>
      </w:r>
      <w:r w:rsidDel="00000000" w:rsidR="00000000" w:rsidRPr="00000000">
        <w:rPr>
          <w:rFonts w:ascii="Times New Roman" w:cs="Times New Roman" w:eastAsia="Times New Roman" w:hAnsi="Times New Roman"/>
          <w:rtl w:val="0"/>
        </w:rPr>
        <w:t xml:space="preserve"> and improve </w:t>
      </w:r>
      <w:r w:rsidDel="00000000" w:rsidR="00000000" w:rsidRPr="00000000">
        <w:rPr>
          <w:rFonts w:ascii="Times New Roman" w:cs="Times New Roman" w:eastAsia="Times New Roman" w:hAnsi="Times New Roman"/>
          <w:b w:val="1"/>
          <w:bCs w:val="1"/>
          <w:rtl w:val="0"/>
        </w:rPr>
        <w:t xml:space="preserve">network efficiency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1">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Enhanced </w:t>
      </w:r>
      <w:r w:rsidDel="00000000" w:rsidR="00000000" w:rsidRPr="00000000">
        <w:rPr>
          <w:rFonts w:ascii="Times New Roman" w:cs="Times New Roman" w:eastAsia="Times New Roman" w:hAnsi="Times New Roman"/>
          <w:b w:val="1"/>
          <w:bCs w:val="1"/>
          <w:rtl w:val="0"/>
        </w:rPr>
        <w:t xml:space="preserve">network stability</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EIGRP stub routing</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4500 Series switches</w:t>
      </w:r>
      <w:r w:rsidDel="00000000" w:rsidR="00000000" w:rsidRPr="00000000">
        <w:rPr>
          <w:rFonts w:ascii="Times New Roman" w:cs="Times New Roman" w:eastAsia="Times New Roman" w:hAnsi="Times New Roman"/>
          <w:rtl w:val="0"/>
        </w:rPr>
        <w:t xml:space="preserve">, reducing unnecessary </w:t>
      </w:r>
      <w:r w:rsidDel="00000000" w:rsidR="00000000" w:rsidRPr="00000000">
        <w:rPr>
          <w:rFonts w:ascii="Times New Roman" w:cs="Times New Roman" w:eastAsia="Times New Roman" w:hAnsi="Times New Roman"/>
          <w:b w:val="1"/>
          <w:bCs w:val="1"/>
          <w:rtl w:val="0"/>
        </w:rPr>
        <w:t xml:space="preserve">routing updates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2">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Applied </w:t>
      </w:r>
      <w:r w:rsidDel="00000000" w:rsidR="00000000" w:rsidRPr="00000000">
        <w:rPr>
          <w:rFonts w:ascii="Times New Roman" w:cs="Times New Roman" w:eastAsia="Times New Roman" w:hAnsi="Times New Roman"/>
          <w:b w:val="1"/>
          <w:bCs w:val="1"/>
          <w:rtl w:val="0"/>
        </w:rPr>
        <w:t xml:space="preserve">network automation tools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 scripting</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network automation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configuration management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3">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Splunk Enterprise</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log data collection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network devices</w:t>
      </w:r>
      <w:r w:rsidDel="00000000" w:rsidR="00000000" w:rsidRPr="00000000">
        <w:rPr>
          <w:rFonts w:ascii="Times New Roman" w:cs="Times New Roman" w:eastAsia="Times New Roman" w:hAnsi="Times New Roman"/>
          <w:rtl w:val="0"/>
        </w:rPr>
        <w:t xml:space="preserve">, providing visibility into </w:t>
      </w:r>
      <w:r w:rsidDel="00000000" w:rsidR="00000000" w:rsidRPr="00000000">
        <w:rPr>
          <w:rFonts w:ascii="Times New Roman" w:cs="Times New Roman" w:eastAsia="Times New Roman" w:hAnsi="Times New Roman"/>
          <w:b w:val="1"/>
          <w:bCs w:val="1"/>
          <w:rtl w:val="0"/>
        </w:rPr>
        <w:t xml:space="preserve">network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events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metrics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4">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Developed </w:t>
      </w:r>
      <w:r w:rsidDel="00000000" w:rsidR="00000000" w:rsidRPr="00000000">
        <w:rPr>
          <w:rFonts w:ascii="Times New Roman" w:cs="Times New Roman" w:eastAsia="Times New Roman" w:hAnsi="Times New Roman"/>
          <w:b w:val="1"/>
          <w:bCs w:val="1"/>
          <w:rtl w:val="0"/>
        </w:rPr>
        <w:t xml:space="preserve">custom dashboards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alerts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Splunk</w:t>
      </w:r>
      <w:r w:rsidDel="00000000" w:rsidR="00000000" w:rsidRPr="00000000">
        <w:rPr>
          <w:rFonts w:ascii="Times New Roman" w:cs="Times New Roman" w:eastAsia="Times New Roman" w:hAnsi="Times New Roman"/>
          <w:rtl w:val="0"/>
        </w:rPr>
        <w:t xml:space="preserve"> to monitor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 and detect </w:t>
      </w:r>
      <w:r w:rsidDel="00000000" w:rsidR="00000000" w:rsidRPr="00000000">
        <w:rPr>
          <w:rFonts w:ascii="Times New Roman" w:cs="Times New Roman" w:eastAsia="Times New Roman" w:hAnsi="Times New Roman"/>
          <w:b w:val="1"/>
          <w:bCs w:val="1"/>
          <w:rtl w:val="0"/>
        </w:rPr>
        <w:t xml:space="preserve">anomalies</w:t>
      </w:r>
      <w:r w:rsidDel="00000000" w:rsidR="00000000" w:rsidRPr="00000000">
        <w:rPr>
          <w:rFonts w:ascii="Times New Roman" w:cs="Times New Roman" w:eastAsia="Times New Roman" w:hAnsi="Times New Roman"/>
          <w:rtl w:val="0"/>
        </w:rPr>
        <w:t xml:space="preserve">, enhancing proactive </w:t>
      </w:r>
      <w:r w:rsidDel="00000000" w:rsidR="00000000" w:rsidRPr="00000000">
        <w:rPr>
          <w:rFonts w:ascii="Times New Roman" w:cs="Times New Roman" w:eastAsia="Times New Roman" w:hAnsi="Times New Roman"/>
          <w:b w:val="1"/>
          <w:bCs w:val="1"/>
          <w:rtl w:val="0"/>
        </w:rPr>
        <w:t xml:space="preserve">network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5">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virtual machines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VMware Workstation</w:t>
      </w:r>
      <w:r w:rsidDel="00000000" w:rsidR="00000000" w:rsidRPr="00000000">
        <w:rPr>
          <w:rFonts w:ascii="Times New Roman" w:cs="Times New Roman" w:eastAsia="Times New Roman" w:hAnsi="Times New Roman"/>
          <w:rtl w:val="0"/>
        </w:rPr>
        <w:t xml:space="preserve"> and ensured </w:t>
      </w:r>
      <w:r w:rsidDel="00000000" w:rsidR="00000000" w:rsidRPr="00000000">
        <w:rPr>
          <w:rFonts w:ascii="Times New Roman" w:cs="Times New Roman" w:eastAsia="Times New Roman" w:hAnsi="Times New Roman"/>
          <w:b w:val="1"/>
          <w:bCs w:val="1"/>
          <w:rtl w:val="0"/>
        </w:rPr>
        <w:t xml:space="preserve">high availability</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IaaS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PaaS</w:t>
      </w:r>
      <w:r w:rsidDel="00000000" w:rsidR="00000000" w:rsidRPr="00000000">
        <w:rPr>
          <w:rFonts w:ascii="Times New Roman" w:cs="Times New Roman" w:eastAsia="Times New Roman" w:hAnsi="Times New Roman"/>
          <w:rtl w:val="0"/>
        </w:rPr>
        <w:t xml:space="preserve"> instances with </w:t>
      </w:r>
      <w:r w:rsidDel="00000000" w:rsidR="00000000" w:rsidRPr="00000000">
        <w:rPr>
          <w:rFonts w:ascii="Times New Roman" w:cs="Times New Roman" w:eastAsia="Times New Roman" w:hAnsi="Times New Roman"/>
          <w:b w:val="1"/>
          <w:bCs w:val="1"/>
          <w:rtl w:val="0"/>
        </w:rPr>
        <w:t xml:space="preserve">Azure Internal Load Balancer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6">
      <w:pPr>
        <w:numPr>
          <w:ilvl w:val="0"/>
          <w:numId w:val="4"/>
        </w:numPr>
        <w:spacing w:after="0" w:line="36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client connectivity</w:t>
      </w:r>
      <w:r w:rsidDel="00000000" w:rsidR="00000000" w:rsidRPr="00000000">
        <w:rPr>
          <w:rFonts w:ascii="Times New Roman" w:cs="Times New Roman" w:eastAsia="Times New Roman" w:hAnsi="Times New Roman"/>
          <w:rtl w:val="0"/>
        </w:rPr>
        <w:t xml:space="preserve"> via </w:t>
      </w:r>
      <w:r w:rsidDel="00000000" w:rsidR="00000000" w:rsidRPr="00000000">
        <w:rPr>
          <w:rFonts w:ascii="Times New Roman" w:cs="Times New Roman" w:eastAsia="Times New Roman" w:hAnsi="Times New Roman"/>
          <w:b w:val="1"/>
          <w:bCs w:val="1"/>
          <w:rtl w:val="0"/>
        </w:rPr>
        <w:t xml:space="preserve">Site-to-Site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VPN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Check Point firewalls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w:t>
        <w:tab/>
        <w:t xml:space="preserve">DELL, Hyderabad, India</w:t>
        <w:tab/>
        <w:tab/>
        <w:tab/>
        <w:tab/>
        <w:tab/>
        <w:t xml:space="preserve">                     </w:t>
        <w:tab/>
        <w:tab/>
        <w:t xml:space="preserve">June 2018 – Sept 2022</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Network Engineer</w:t>
      </w:r>
    </w:p>
    <w:p w:rsidR="00000000" w:rsidDel="00000000" w:rsidP="00000000" w:rsidRDefault="00000000" w:rsidRPr="00000000" w14:paraId="00000079">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w:t>
      </w:r>
    </w:p>
    <w:p w:rsidR="00000000" w:rsidDel="00000000" w:rsidP="00000000" w:rsidRDefault="00000000" w:rsidRPr="00000000" w14:paraId="0000007A">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IPsec VPN clients</w:t>
      </w:r>
      <w:r w:rsidDel="00000000" w:rsidR="00000000" w:rsidRPr="00000000">
        <w:rPr>
          <w:rFonts w:ascii="Times New Roman" w:cs="Times New Roman" w:eastAsia="Times New Roman" w:hAnsi="Times New Roman"/>
          <w:rtl w:val="0"/>
        </w:rPr>
        <w:t xml:space="preserve"> and implemented </w:t>
      </w:r>
      <w:r w:rsidDel="00000000" w:rsidR="00000000" w:rsidRPr="00000000">
        <w:rPr>
          <w:rFonts w:ascii="Times New Roman" w:cs="Times New Roman" w:eastAsia="Times New Roman" w:hAnsi="Times New Roman"/>
          <w:b w:val="1"/>
          <w:bCs w:val="1"/>
          <w:rtl w:val="0"/>
        </w:rPr>
        <w:t xml:space="preserve">firewall rules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ACLs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Palo Alto Firewalls</w:t>
      </w:r>
      <w:r w:rsidDel="00000000" w:rsidR="00000000" w:rsidRPr="00000000">
        <w:rPr>
          <w:rFonts w:ascii="Times New Roman" w:cs="Times New Roman" w:eastAsia="Times New Roman" w:hAnsi="Times New Roman"/>
          <w:rtl w:val="0"/>
        </w:rPr>
        <w:t xml:space="preserve"> (PA-220, PA-3200, PA-5200) using </w:t>
      </w:r>
      <w:r w:rsidDel="00000000" w:rsidR="00000000" w:rsidRPr="00000000">
        <w:rPr>
          <w:rFonts w:ascii="Times New Roman" w:cs="Times New Roman" w:eastAsia="Times New Roman" w:hAnsi="Times New Roman"/>
          <w:b w:val="1"/>
          <w:bCs w:val="1"/>
          <w:rtl w:val="0"/>
        </w:rPr>
        <w:t xml:space="preserve">Panorama</w:t>
      </w:r>
      <w:r w:rsidDel="00000000" w:rsidR="00000000" w:rsidRPr="00000000">
        <w:rPr>
          <w:rFonts w:ascii="Times New Roman" w:cs="Times New Roman" w:eastAsia="Times New Roman" w:hAnsi="Times New Roman"/>
          <w:rtl w:val="0"/>
        </w:rPr>
        <w:t xml:space="preserve"> for centralized management.</w:t>
      </w:r>
      <w:r w:rsidDel="00000000" w:rsidR="00000000" w:rsidRPr="00000000">
        <w:rPr>
          <w:rtl w:val="0"/>
        </w:rPr>
      </w:r>
    </w:p>
    <w:p w:rsidR="00000000" w:rsidDel="00000000" w:rsidP="00000000" w:rsidRDefault="00000000" w:rsidRPr="00000000" w14:paraId="0000007B">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Installed and managed </w:t>
      </w:r>
      <w:r w:rsidDel="00000000" w:rsidR="00000000" w:rsidRPr="00000000">
        <w:rPr>
          <w:rFonts w:ascii="Times New Roman" w:cs="Times New Roman" w:eastAsia="Times New Roman" w:hAnsi="Times New Roman"/>
          <w:b w:val="1"/>
          <w:bCs w:val="1"/>
          <w:rtl w:val="0"/>
        </w:rPr>
        <w:t xml:space="preserve">Palo Alto firewalls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VPNs</w:t>
      </w:r>
      <w:r w:rsidDel="00000000" w:rsidR="00000000" w:rsidRPr="00000000">
        <w:rPr>
          <w:rFonts w:ascii="Times New Roman" w:cs="Times New Roman" w:eastAsia="Times New Roman" w:hAnsi="Times New Roman"/>
          <w:rtl w:val="0"/>
        </w:rPr>
        <w:t xml:space="preserve">, monitored </w:t>
      </w:r>
      <w:r w:rsidDel="00000000" w:rsidR="00000000" w:rsidRPr="00000000">
        <w:rPr>
          <w:rFonts w:ascii="Times New Roman" w:cs="Times New Roman" w:eastAsia="Times New Roman" w:hAnsi="Times New Roman"/>
          <w:b w:val="1"/>
          <w:bCs w:val="1"/>
          <w:rtl w:val="0"/>
        </w:rPr>
        <w:t xml:space="preserve">traffic</w:t>
      </w:r>
      <w:r w:rsidDel="00000000" w:rsidR="00000000" w:rsidRPr="00000000">
        <w:rPr>
          <w:rFonts w:ascii="Times New Roman" w:cs="Times New Roman" w:eastAsia="Times New Roman" w:hAnsi="Times New Roman"/>
          <w:rtl w:val="0"/>
        </w:rPr>
        <w:t xml:space="preserve">, enforced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and configured </w:t>
      </w:r>
      <w:r w:rsidDel="00000000" w:rsidR="00000000" w:rsidRPr="00000000">
        <w:rPr>
          <w:rFonts w:ascii="Times New Roman" w:cs="Times New Roman" w:eastAsia="Times New Roman" w:hAnsi="Times New Roman"/>
          <w:b w:val="1"/>
          <w:bCs w:val="1"/>
          <w:rtl w:val="0"/>
        </w:rPr>
        <w:t xml:space="preserve">traffic rules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C">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Secured </w:t>
      </w:r>
      <w:r w:rsidDel="00000000" w:rsidR="00000000" w:rsidRPr="00000000">
        <w:rPr>
          <w:rFonts w:ascii="Times New Roman" w:cs="Times New Roman" w:eastAsia="Times New Roman" w:hAnsi="Times New Roman"/>
          <w:b w:val="1"/>
          <w:bCs w:val="1"/>
          <w:rtl w:val="0"/>
        </w:rPr>
        <w:t xml:space="preserve">network traffic</w:t>
      </w:r>
      <w:r w:rsidDel="00000000" w:rsidR="00000000" w:rsidRPr="00000000">
        <w:rPr>
          <w:rFonts w:ascii="Times New Roman" w:cs="Times New Roman" w:eastAsia="Times New Roman" w:hAnsi="Times New Roman"/>
          <w:rtl w:val="0"/>
        </w:rPr>
        <w:t xml:space="preserve"> by utilizing </w:t>
      </w:r>
      <w:r w:rsidDel="00000000" w:rsidR="00000000" w:rsidRPr="00000000">
        <w:rPr>
          <w:rFonts w:ascii="Times New Roman" w:cs="Times New Roman" w:eastAsia="Times New Roman" w:hAnsi="Times New Roman"/>
          <w:b w:val="1"/>
          <w:bCs w:val="1"/>
          <w:rtl w:val="0"/>
        </w:rPr>
        <w:t xml:space="preserve">Application Control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IPS</w:t>
      </w:r>
      <w:r w:rsidDel="00000000" w:rsidR="00000000" w:rsidRPr="00000000">
        <w:rPr>
          <w:rFonts w:ascii="Times New Roman" w:cs="Times New Roman" w:eastAsia="Times New Roman" w:hAnsi="Times New Roman"/>
          <w:rtl w:val="0"/>
        </w:rPr>
        <w:t xml:space="preserve">, and other </w:t>
      </w:r>
      <w:r w:rsidDel="00000000" w:rsidR="00000000" w:rsidRPr="00000000">
        <w:rPr>
          <w:rFonts w:ascii="Times New Roman" w:cs="Times New Roman" w:eastAsia="Times New Roman" w:hAnsi="Times New Roman"/>
          <w:b w:val="1"/>
          <w:bCs w:val="1"/>
          <w:rtl w:val="0"/>
        </w:rPr>
        <w:t xml:space="preserve">security features</w:t>
      </w:r>
      <w:r w:rsidDel="00000000" w:rsidR="00000000" w:rsidRPr="00000000">
        <w:rPr>
          <w:rFonts w:ascii="Times New Roman" w:cs="Times New Roman" w:eastAsia="Times New Roman" w:hAnsi="Times New Roman"/>
          <w:rtl w:val="0"/>
        </w:rPr>
        <w:t xml:space="preserve">, while seamlessly migrating </w:t>
      </w:r>
      <w:r w:rsidDel="00000000" w:rsidR="00000000" w:rsidRPr="00000000">
        <w:rPr>
          <w:rFonts w:ascii="Times New Roman" w:cs="Times New Roman" w:eastAsia="Times New Roman" w:hAnsi="Times New Roman"/>
          <w:b w:val="1"/>
          <w:bCs w:val="1"/>
          <w:rtl w:val="0"/>
        </w:rPr>
        <w:t xml:space="preserve">VPN configurations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Check Point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Cisco ASA</w:t>
      </w:r>
      <w:r w:rsidDel="00000000" w:rsidR="00000000" w:rsidRPr="00000000">
        <w:rPr>
          <w:rFonts w:ascii="Times New Roman" w:cs="Times New Roman" w:eastAsia="Times New Roman" w:hAnsi="Times New Roman"/>
          <w:rtl w:val="0"/>
        </w:rPr>
        <w:t xml:space="preserve"> to maintain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rules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D">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connectivity for </w:t>
      </w:r>
      <w:r w:rsidDel="00000000" w:rsidR="00000000" w:rsidRPr="00000000">
        <w:rPr>
          <w:rFonts w:ascii="Times New Roman" w:cs="Times New Roman" w:eastAsia="Times New Roman" w:hAnsi="Times New Roman"/>
          <w:b w:val="1"/>
          <w:bCs w:val="1"/>
          <w:rtl w:val="0"/>
        </w:rPr>
        <w:t xml:space="preserve">Site-to-Site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VPNs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Check Point firewalls</w:t>
      </w:r>
      <w:r w:rsidDel="00000000" w:rsidR="00000000" w:rsidRPr="00000000">
        <w:rPr>
          <w:rFonts w:ascii="Times New Roman" w:cs="Times New Roman" w:eastAsia="Times New Roman" w:hAnsi="Times New Roman"/>
          <w:rtl w:val="0"/>
        </w:rPr>
        <w:t xml:space="preserve">, and deployed </w:t>
      </w:r>
      <w:r w:rsidDel="00000000" w:rsidR="00000000" w:rsidRPr="00000000">
        <w:rPr>
          <w:rFonts w:ascii="Times New Roman" w:cs="Times New Roman" w:eastAsia="Times New Roman" w:hAnsi="Times New Roman"/>
          <w:b w:val="1"/>
          <w:bCs w:val="1"/>
          <w:rtl w:val="0"/>
        </w:rPr>
        <w:t xml:space="preserve">Site-to-Site VPNs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ASA Firewalls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3DES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AES-256 encryption</w:t>
      </w:r>
      <w:r w:rsidDel="00000000" w:rsidR="00000000" w:rsidRPr="00000000">
        <w:rPr>
          <w:rFonts w:ascii="Times New Roman" w:cs="Times New Roman" w:eastAsia="Times New Roman" w:hAnsi="Times New Roman"/>
          <w:rtl w:val="0"/>
        </w:rPr>
        <w:t xml:space="preserve"> to secure </w:t>
      </w:r>
      <w:r w:rsidDel="00000000" w:rsidR="00000000" w:rsidRPr="00000000">
        <w:rPr>
          <w:rFonts w:ascii="Times New Roman" w:cs="Times New Roman" w:eastAsia="Times New Roman" w:hAnsi="Times New Roman"/>
          <w:b w:val="1"/>
          <w:bCs w:val="1"/>
          <w:rtl w:val="0"/>
        </w:rPr>
        <w:t xml:space="preserve">data transmission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E">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Delivered </w:t>
      </w:r>
      <w:r w:rsidDel="00000000" w:rsidR="00000000" w:rsidRPr="00000000">
        <w:rPr>
          <w:rFonts w:ascii="Times New Roman" w:cs="Times New Roman" w:eastAsia="Times New Roman" w:hAnsi="Times New Roman"/>
          <w:b w:val="1"/>
          <w:bCs w:val="1"/>
          <w:rtl w:val="0"/>
        </w:rPr>
        <w:t xml:space="preserve">Level 3 Network support</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Cisco Switches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Cisco ASA 5500 Series Security devices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F">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Symantec Blue Coat ProxySG</w:t>
      </w:r>
      <w:r w:rsidDel="00000000" w:rsidR="00000000" w:rsidRPr="00000000">
        <w:rPr>
          <w:rFonts w:ascii="Times New Roman" w:cs="Times New Roman" w:eastAsia="Times New Roman" w:hAnsi="Times New Roman"/>
          <w:rtl w:val="0"/>
        </w:rPr>
        <w:t xml:space="preserve"> to provide </w:t>
      </w:r>
      <w:r w:rsidDel="00000000" w:rsidR="00000000" w:rsidRPr="00000000">
        <w:rPr>
          <w:rFonts w:ascii="Times New Roman" w:cs="Times New Roman" w:eastAsia="Times New Roman" w:hAnsi="Times New Roman"/>
          <w:b w:val="1"/>
          <w:bCs w:val="1"/>
          <w:rtl w:val="0"/>
        </w:rPr>
        <w:t xml:space="preserve">Secure Web Gateway (SWG)</w:t>
      </w:r>
      <w:r w:rsidDel="00000000" w:rsidR="00000000" w:rsidRPr="00000000">
        <w:rPr>
          <w:rFonts w:ascii="Times New Roman" w:cs="Times New Roman" w:eastAsia="Times New Roman" w:hAnsi="Times New Roman"/>
          <w:rtl w:val="0"/>
        </w:rPr>
        <w:t xml:space="preserve"> solutions, implementing </w:t>
      </w:r>
      <w:r w:rsidDel="00000000" w:rsidR="00000000" w:rsidRPr="00000000">
        <w:rPr>
          <w:rFonts w:ascii="Times New Roman" w:cs="Times New Roman" w:eastAsia="Times New Roman" w:hAnsi="Times New Roman"/>
          <w:b w:val="1"/>
          <w:bCs w:val="1"/>
          <w:rtl w:val="0"/>
        </w:rPr>
        <w:t xml:space="preserve">web filtering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threat protection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inspection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0">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bCs w:val="1"/>
          <w:rtl w:val="0"/>
        </w:rPr>
        <w:t xml:space="preserve">Blue Coat ProxySG</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Blue Coat Reporter</w:t>
      </w:r>
      <w:r w:rsidDel="00000000" w:rsidR="00000000" w:rsidRPr="00000000">
        <w:rPr>
          <w:rFonts w:ascii="Times New Roman" w:cs="Times New Roman" w:eastAsia="Times New Roman" w:hAnsi="Times New Roman"/>
          <w:rtl w:val="0"/>
        </w:rPr>
        <w:t xml:space="preserve"> to produce detailed </w:t>
      </w: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web usage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incidents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1">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A10 Thunder ADC</w:t>
      </w:r>
      <w:r w:rsidDel="00000000" w:rsidR="00000000" w:rsidRPr="00000000">
        <w:rPr>
          <w:rFonts w:ascii="Times New Roman" w:cs="Times New Roman" w:eastAsia="Times New Roman" w:hAnsi="Times New Roman"/>
          <w:rtl w:val="0"/>
        </w:rPr>
        <w:t xml:space="preserve"> for advanced </w:t>
      </w:r>
      <w:r w:rsidDel="00000000" w:rsidR="00000000" w:rsidRPr="00000000">
        <w:rPr>
          <w:rFonts w:ascii="Times New Roman" w:cs="Times New Roman" w:eastAsia="Times New Roman" w:hAnsi="Times New Roman"/>
          <w:b w:val="1"/>
          <w:bCs w:val="1"/>
          <w:rtl w:val="0"/>
        </w:rPr>
        <w:t xml:space="preserve">load balancing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application delivery</w:t>
      </w:r>
      <w:r w:rsidDel="00000000" w:rsidR="00000000" w:rsidRPr="00000000">
        <w:rPr>
          <w:rFonts w:ascii="Times New Roman" w:cs="Times New Roman" w:eastAsia="Times New Roman" w:hAnsi="Times New Roman"/>
          <w:rtl w:val="0"/>
        </w:rPr>
        <w:t xml:space="preserve">, optimizing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web applications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2">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A10’s SSL/TLS offloading capabilities</w:t>
      </w:r>
      <w:r w:rsidDel="00000000" w:rsidR="00000000" w:rsidRPr="00000000">
        <w:rPr>
          <w:rFonts w:ascii="Times New Roman" w:cs="Times New Roman" w:eastAsia="Times New Roman" w:hAnsi="Times New Roman"/>
          <w:rtl w:val="0"/>
        </w:rPr>
        <w:t xml:space="preserve"> to reduce the load on </w:t>
      </w:r>
      <w:r w:rsidDel="00000000" w:rsidR="00000000" w:rsidRPr="00000000">
        <w:rPr>
          <w:rFonts w:ascii="Times New Roman" w:cs="Times New Roman" w:eastAsia="Times New Roman" w:hAnsi="Times New Roman"/>
          <w:b w:val="1"/>
          <w:bCs w:val="1"/>
          <w:rtl w:val="0"/>
        </w:rPr>
        <w:t xml:space="preserve">application servers</w:t>
      </w:r>
      <w:r w:rsidDel="00000000" w:rsidR="00000000" w:rsidRPr="00000000">
        <w:rPr>
          <w:rFonts w:ascii="Times New Roman" w:cs="Times New Roman" w:eastAsia="Times New Roman" w:hAnsi="Times New Roman"/>
          <w:rtl w:val="0"/>
        </w:rPr>
        <w:t xml:space="preserve">, enhancing overall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by centralizing </w:t>
      </w:r>
      <w:r w:rsidDel="00000000" w:rsidR="00000000" w:rsidRPr="00000000">
        <w:rPr>
          <w:rFonts w:ascii="Times New Roman" w:cs="Times New Roman" w:eastAsia="Times New Roman" w:hAnsi="Times New Roman"/>
          <w:b w:val="1"/>
          <w:bCs w:val="1"/>
          <w:rtl w:val="0"/>
        </w:rPr>
        <w:t xml:space="preserve">encryption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decryption processes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3">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Cisco DNA Center</w:t>
      </w:r>
      <w:r w:rsidDel="00000000" w:rsidR="00000000" w:rsidRPr="00000000">
        <w:rPr>
          <w:rFonts w:ascii="Times New Roman" w:cs="Times New Roman" w:eastAsia="Times New Roman" w:hAnsi="Times New Roman"/>
          <w:rtl w:val="0"/>
        </w:rPr>
        <w:t xml:space="preserve"> for centralized </w:t>
      </w:r>
      <w:r w:rsidDel="00000000" w:rsidR="00000000" w:rsidRPr="00000000">
        <w:rPr>
          <w:rFonts w:ascii="Times New Roman" w:cs="Times New Roman" w:eastAsia="Times New Roman" w:hAnsi="Times New Roman"/>
          <w:b w:val="1"/>
          <w:bCs w:val="1"/>
          <w:rtl w:val="0"/>
        </w:rPr>
        <w:t xml:space="preserve">network automation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assurance management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4">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Developed </w:t>
      </w:r>
      <w:r w:rsidDel="00000000" w:rsidR="00000000" w:rsidRPr="00000000">
        <w:rPr>
          <w:rFonts w:ascii="Times New Roman" w:cs="Times New Roman" w:eastAsia="Times New Roman" w:hAnsi="Times New Roman"/>
          <w:b w:val="1"/>
          <w:bCs w:val="1"/>
          <w:rtl w:val="0"/>
        </w:rPr>
        <w:t xml:space="preserve">application-centric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 profiles</w:t>
      </w: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b w:val="1"/>
          <w:bCs w:val="1"/>
          <w:rtl w:val="0"/>
        </w:rPr>
        <w:t xml:space="preserve"> ACI fabric</w:t>
      </w:r>
      <w:r w:rsidDel="00000000" w:rsidR="00000000" w:rsidRPr="00000000">
        <w:rPr>
          <w:rFonts w:ascii="Times New Roman" w:cs="Times New Roman" w:eastAsia="Times New Roman" w:hAnsi="Times New Roman"/>
          <w:rtl w:val="0"/>
        </w:rPr>
        <w:t xml:space="preserve"> to ensure optimized </w:t>
      </w:r>
      <w:r w:rsidDel="00000000" w:rsidR="00000000" w:rsidRPr="00000000">
        <w:rPr>
          <w:rFonts w:ascii="Times New Roman" w:cs="Times New Roman" w:eastAsia="Times New Roman" w:hAnsi="Times New Roman"/>
          <w:b w:val="1"/>
          <w:bCs w:val="1"/>
          <w:rtl w:val="0"/>
        </w:rPr>
        <w:t xml:space="preserve">application performance</w:t>
      </w:r>
      <w:r w:rsidDel="00000000" w:rsidR="00000000" w:rsidRPr="00000000">
        <w:rPr>
          <w:rFonts w:ascii="Times New Roman" w:cs="Times New Roman" w:eastAsia="Times New Roman" w:hAnsi="Times New Roman"/>
          <w:rtl w:val="0"/>
        </w:rPr>
        <w:t xml:space="preserve"> and consistent </w:t>
      </w:r>
      <w:r w:rsidDel="00000000" w:rsidR="00000000" w:rsidRPr="00000000">
        <w:rPr>
          <w:rFonts w:ascii="Times New Roman" w:cs="Times New Roman" w:eastAsia="Times New Roman" w:hAnsi="Times New Roman"/>
          <w:b w:val="1"/>
          <w:bCs w:val="1"/>
          <w:rtl w:val="0"/>
        </w:rPr>
        <w:t xml:space="preserve">delivery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5">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Created </w:t>
      </w:r>
      <w:r w:rsidDel="00000000" w:rsidR="00000000" w:rsidRPr="00000000">
        <w:rPr>
          <w:rFonts w:ascii="Times New Roman" w:cs="Times New Roman" w:eastAsia="Times New Roman" w:hAnsi="Times New Roman"/>
          <w:b w:val="1"/>
          <w:bCs w:val="1"/>
          <w:rtl w:val="0"/>
        </w:rPr>
        <w:t xml:space="preserve">BGP route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Juniper MX960 routers</w:t>
      </w:r>
      <w:r w:rsidDel="00000000" w:rsidR="00000000" w:rsidRPr="00000000">
        <w:rPr>
          <w:rFonts w:ascii="Times New Roman" w:cs="Times New Roman" w:eastAsia="Times New Roman" w:hAnsi="Times New Roman"/>
          <w:rtl w:val="0"/>
        </w:rPr>
        <w:t xml:space="preserve">, utilizing </w:t>
      </w:r>
      <w:r w:rsidDel="00000000" w:rsidR="00000000" w:rsidRPr="00000000">
        <w:rPr>
          <w:rFonts w:ascii="Times New Roman" w:cs="Times New Roman" w:eastAsia="Times New Roman" w:hAnsi="Times New Roman"/>
          <w:b w:val="1"/>
          <w:bCs w:val="1"/>
          <w:rtl w:val="0"/>
        </w:rPr>
        <w:t xml:space="preserve">route maps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community strings</w:t>
      </w:r>
      <w:r w:rsidDel="00000000" w:rsidR="00000000" w:rsidRPr="00000000">
        <w:rPr>
          <w:rFonts w:ascii="Times New Roman" w:cs="Times New Roman" w:eastAsia="Times New Roman" w:hAnsi="Times New Roman"/>
          <w:rtl w:val="0"/>
        </w:rPr>
        <w:t xml:space="preserve"> to manage </w:t>
      </w:r>
      <w:r w:rsidDel="00000000" w:rsidR="00000000" w:rsidRPr="00000000">
        <w:rPr>
          <w:rFonts w:ascii="Times New Roman" w:cs="Times New Roman" w:eastAsia="Times New Roman" w:hAnsi="Times New Roman"/>
          <w:b w:val="1"/>
          <w:bCs w:val="1"/>
          <w:rtl w:val="0"/>
        </w:rPr>
        <w:t xml:space="preserve">route propagation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traffic engineering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route reflectors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Nexus 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route advertising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minimize the number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sessions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within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autonomous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OSPF route summarization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ASR 1000 Series routers</w:t>
      </w:r>
      <w:r w:rsidDel="00000000" w:rsidR="00000000" w:rsidRPr="00000000">
        <w:rPr>
          <w:rFonts w:ascii="Times New Roman" w:cs="Times New Roman" w:eastAsia="Times New Roman" w:hAnsi="Times New Roman"/>
          <w:rtl w:val="0"/>
        </w:rPr>
        <w:t xml:space="preserve"> to enhance </w:t>
      </w:r>
      <w:r w:rsidDel="00000000" w:rsidR="00000000" w:rsidRPr="00000000">
        <w:rPr>
          <w:rFonts w:ascii="Times New Roman" w:cs="Times New Roman" w:eastAsia="Times New Roman" w:hAnsi="Times New Roman"/>
          <w:b w:val="1"/>
          <w:bCs w:val="1"/>
          <w:rtl w:val="0"/>
        </w:rPr>
        <w:t xml:space="preserve">routing table efficiency</w:t>
      </w:r>
      <w:r w:rsidDel="00000000" w:rsidR="00000000" w:rsidRPr="00000000">
        <w:rPr>
          <w:rFonts w:ascii="Times New Roman" w:cs="Times New Roman" w:eastAsia="Times New Roman" w:hAnsi="Times New Roman"/>
          <w:rtl w:val="0"/>
        </w:rPr>
        <w:t xml:space="preserve"> and improve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8">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Enhanced </w:t>
      </w:r>
      <w:r w:rsidDel="00000000" w:rsidR="00000000" w:rsidRPr="00000000">
        <w:rPr>
          <w:rFonts w:ascii="Times New Roman" w:cs="Times New Roman" w:eastAsia="Times New Roman" w:hAnsi="Times New Roman"/>
          <w:b w:val="1"/>
          <w:bCs w:val="1"/>
          <w:rtl w:val="0"/>
        </w:rPr>
        <w:t xml:space="preserve">network stability</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EIGRP stub routing</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4500 Series switches</w:t>
      </w:r>
      <w:r w:rsidDel="00000000" w:rsidR="00000000" w:rsidRPr="00000000">
        <w:rPr>
          <w:rFonts w:ascii="Times New Roman" w:cs="Times New Roman" w:eastAsia="Times New Roman" w:hAnsi="Times New Roman"/>
          <w:rtl w:val="0"/>
        </w:rPr>
        <w:t xml:space="preserve">, reducing unnecessary </w:t>
      </w:r>
      <w:r w:rsidDel="00000000" w:rsidR="00000000" w:rsidRPr="00000000">
        <w:rPr>
          <w:rFonts w:ascii="Times New Roman" w:cs="Times New Roman" w:eastAsia="Times New Roman" w:hAnsi="Times New Roman"/>
          <w:b w:val="1"/>
          <w:bCs w:val="1"/>
          <w:rtl w:val="0"/>
        </w:rPr>
        <w:t xml:space="preserve">routing updates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9">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Optimized </w:t>
      </w:r>
      <w:r w:rsidDel="00000000" w:rsidR="00000000" w:rsidRPr="00000000">
        <w:rPr>
          <w:rFonts w:ascii="Times New Roman" w:cs="Times New Roman" w:eastAsia="Times New Roman" w:hAnsi="Times New Roman"/>
          <w:b w:val="1"/>
          <w:bCs w:val="1"/>
          <w:rtl w:val="0"/>
        </w:rPr>
        <w:t xml:space="preserve">traffic flow</w:t>
      </w:r>
      <w:r w:rsidDel="00000000" w:rsidR="00000000" w:rsidRPr="00000000">
        <w:rPr>
          <w:rFonts w:ascii="Times New Roman" w:cs="Times New Roman" w:eastAsia="Times New Roman" w:hAnsi="Times New Roman"/>
          <w:rtl w:val="0"/>
        </w:rPr>
        <w:t xml:space="preserve"> across regions by configuring </w:t>
      </w:r>
      <w:r w:rsidDel="00000000" w:rsidR="00000000" w:rsidRPr="00000000">
        <w:rPr>
          <w:rFonts w:ascii="Times New Roman" w:cs="Times New Roman" w:eastAsia="Times New Roman" w:hAnsi="Times New Roman"/>
          <w:b w:val="1"/>
          <w:bCs w:val="1"/>
          <w:rtl w:val="0"/>
        </w:rPr>
        <w:t xml:space="preserve">Route 53 routing policies</w:t>
      </w:r>
      <w:r w:rsidDel="00000000" w:rsidR="00000000" w:rsidRPr="00000000">
        <w:rPr>
          <w:rFonts w:ascii="Times New Roman" w:cs="Times New Roman" w:eastAsia="Times New Roman" w:hAnsi="Times New Roman"/>
          <w:rtl w:val="0"/>
        </w:rPr>
        <w:t xml:space="preserve">, ensuring seamless </w:t>
      </w:r>
      <w:r w:rsidDel="00000000" w:rsidR="00000000" w:rsidRPr="00000000">
        <w:rPr>
          <w:rFonts w:ascii="Times New Roman" w:cs="Times New Roman" w:eastAsia="Times New Roman" w:hAnsi="Times New Roman"/>
          <w:b w:val="1"/>
          <w:bCs w:val="1"/>
          <w:rtl w:val="0"/>
        </w:rPr>
        <w:t xml:space="preserve">failover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improvements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Troubleshot complex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infrastructures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routing protocols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OSPF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Python scripts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collect and analyze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performance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generating detailed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visualizations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identify and resolve potential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issues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Automated </w:t>
      </w:r>
      <w:r w:rsidDel="00000000" w:rsidR="00000000" w:rsidRPr="00000000">
        <w:rPr>
          <w:rFonts w:ascii="Times New Roman" w:cs="Times New Roman" w:eastAsia="Times New Roman" w:hAnsi="Times New Roman"/>
          <w:b w:val="1"/>
          <w:bCs w:val="1"/>
          <w:rtl w:val="0"/>
        </w:rPr>
        <w:t xml:space="preserve">network tasks</w:t>
      </w:r>
      <w:r w:rsidDel="00000000" w:rsidR="00000000" w:rsidRPr="00000000">
        <w:rPr>
          <w:rFonts w:ascii="Times New Roman" w:cs="Times New Roman" w:eastAsia="Times New Roman" w:hAnsi="Times New Roman"/>
          <w:rtl w:val="0"/>
        </w:rPr>
        <w:t xml:space="preserve"> using tools like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 scripting</w:t>
      </w:r>
      <w:r w:rsidDel="00000000" w:rsidR="00000000" w:rsidRPr="00000000">
        <w:rPr>
          <w:rFonts w:ascii="Times New Roman" w:cs="Times New Roman" w:eastAsia="Times New Roman" w:hAnsi="Times New Roman"/>
          <w:rtl w:val="0"/>
        </w:rPr>
        <w:t xml:space="preserve">, enhancing </w:t>
      </w:r>
      <w:r w:rsidDel="00000000" w:rsidR="00000000" w:rsidRPr="00000000">
        <w:rPr>
          <w:rFonts w:ascii="Times New Roman" w:cs="Times New Roman" w:eastAsia="Times New Roman" w:hAnsi="Times New Roman"/>
          <w:b w:val="1"/>
          <w:bCs w:val="1"/>
          <w:rtl w:val="0"/>
        </w:rPr>
        <w:t xml:space="preserve">configuration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D">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Deployed and managed </w:t>
      </w:r>
      <w:r w:rsidDel="00000000" w:rsidR="00000000" w:rsidRPr="00000000">
        <w:rPr>
          <w:rFonts w:ascii="Times New Roman" w:cs="Times New Roman" w:eastAsia="Times New Roman" w:hAnsi="Times New Roman"/>
          <w:b w:val="1"/>
          <w:bCs w:val="1"/>
          <w:rtl w:val="0"/>
        </w:rPr>
        <w:t xml:space="preserve">Wireless LAN Controllers (WLCs)</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wireless network performance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access points (APs)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E">
      <w:pPr>
        <w:numPr>
          <w:ilvl w:val="0"/>
          <w:numId w:val="3"/>
        </w:numPr>
        <w:spacing w:after="0" w:line="36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Cisco ASA firewalls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VPN services</w:t>
      </w:r>
      <w:r w:rsidDel="00000000" w:rsidR="00000000" w:rsidRPr="00000000">
        <w:rPr>
          <w:rFonts w:ascii="Times New Roman" w:cs="Times New Roman" w:eastAsia="Times New Roman" w:hAnsi="Times New Roman"/>
          <w:rtl w:val="0"/>
        </w:rPr>
        <w:t xml:space="preserve"> to provide secure </w:t>
      </w:r>
      <w:r w:rsidDel="00000000" w:rsidR="00000000" w:rsidRPr="00000000">
        <w:rPr>
          <w:rFonts w:ascii="Times New Roman" w:cs="Times New Roman" w:eastAsia="Times New Roman" w:hAnsi="Times New Roman"/>
          <w:b w:val="1"/>
          <w:bCs w:val="1"/>
          <w:rtl w:val="0"/>
        </w:rPr>
        <w:t xml:space="preserve">remote access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network connectivity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resolved issues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Layer 2 technologies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trunks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EtherChannel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Spanning Tree Protocol (STP)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loop prevention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 up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voice traffic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managing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connections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Trunking Protocol (VTP)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centralize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trunking protocols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Catalyst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(3560, 3750, and 4500) to ensure consistent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settings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across devices.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TCP/IP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connectivity issues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multi-protocol Ethernet environments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support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 network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tasks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racking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stacking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cabling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VoIP 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SIP Proxy Servers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multiple clients, while managing and maintaining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wireless access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across the building.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problems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packet-sniffing tools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Ethereal (Wireshark)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real-time application health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optimized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load-balancing algorithms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improve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numPr>
          <w:ilvl w:val="0"/>
          <w:numId w:val="2"/>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Splunk Enterprise</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log data collection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ensuring visibility into </w:t>
      </w:r>
      <w:r w:rsidDel="00000000" w:rsidR="00000000" w:rsidRPr="00000000">
        <w:rPr>
          <w:rFonts w:ascii="Times New Roman" w:cs="Times New Roman" w:eastAsia="Times New Roman" w:hAnsi="Times New Roman"/>
          <w:b w:val="1"/>
          <w:bCs w:val="1"/>
          <w:rtl w:val="0"/>
        </w:rPr>
        <w:t xml:space="preserve">network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events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metrics</w:t>
      </w:r>
      <w:r w:rsidDel="00000000" w:rsidR="00000000" w:rsidRPr="00000000">
        <w:rPr>
          <w:rFonts w:ascii="Times New Roman" w:cs="Times New Roman" w:eastAsia="Times New Roman" w:hAnsi="Times New Roman"/>
          <w:rtl w:val="0"/>
        </w:rPr>
        <w:t xml:space="preserve">.</w:t>
      </w:r>
    </w:p>
    <w:sectPr>
      <w:pgSz w:h="15840" w:w="12240" w:orient="portrait"/>
      <w:pgMar w:bottom="720" w:top="720" w:left="720" w:right="720" w:header="75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 w:hanging="14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 w:hanging="14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