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310"/>
        <w:gridCol w:w="4040"/>
      </w:tblGrid>
      <w:tr w:rsidR="00866F6A" w:rsidRPr="00131C73" w14:paraId="4FC69FEA" w14:textId="77777777" w:rsidTr="000F45F0">
        <w:trPr>
          <w:trHeight w:val="540"/>
        </w:trPr>
        <w:tc>
          <w:tcPr>
            <w:tcW w:w="5310" w:type="dxa"/>
            <w:tcBorders>
              <w:bottom w:val="single" w:sz="24" w:space="0" w:color="8EAADB" w:themeColor="accent1" w:themeTint="99"/>
            </w:tcBorders>
          </w:tcPr>
          <w:p w14:paraId="769FB217" w14:textId="0388813A" w:rsidR="000A7608" w:rsidRDefault="007F69AF" w:rsidP="00281622">
            <w:pPr>
              <w:pStyle w:val="Title"/>
              <w:tabs>
                <w:tab w:val="left" w:pos="5460"/>
              </w:tabs>
              <w:spacing w:after="0"/>
              <w:jc w:val="both"/>
              <w:rPr>
                <w:b/>
                <w:bCs/>
                <w:color w:val="C00000"/>
                <w:sz w:val="48"/>
                <w:szCs w:val="48"/>
              </w:rPr>
            </w:pPr>
            <w:r>
              <w:rPr>
                <w:b/>
                <w:bCs/>
                <w:color w:val="C00000"/>
                <w:sz w:val="48"/>
                <w:szCs w:val="48"/>
              </w:rPr>
              <w:t xml:space="preserve">Deepen </w:t>
            </w:r>
          </w:p>
          <w:p w14:paraId="1C17C2E5" w14:textId="6387F4CA" w:rsidR="000F45F0" w:rsidRPr="000A7608" w:rsidRDefault="000F45F0" w:rsidP="00281622">
            <w:pPr>
              <w:pStyle w:val="Title"/>
              <w:tabs>
                <w:tab w:val="left" w:pos="5460"/>
              </w:tabs>
              <w:spacing w:after="0"/>
              <w:jc w:val="both"/>
              <w:rPr>
                <w:b/>
                <w:bCs/>
                <w:color w:val="C00000"/>
                <w:sz w:val="16"/>
                <w:szCs w:val="16"/>
              </w:rPr>
            </w:pPr>
            <w:r w:rsidRPr="000A7608"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</w:p>
          <w:p w14:paraId="569C8BEE" w14:textId="5EC7923E" w:rsidR="000F45F0" w:rsidRPr="0093395C" w:rsidRDefault="000F45F0" w:rsidP="00281622">
            <w:pPr>
              <w:jc w:val="both"/>
            </w:pPr>
            <w:r w:rsidRPr="00131C73">
              <w:rPr>
                <w:rFonts w:asciiTheme="majorHAnsi" w:hAnsiTheme="majorHAnsi"/>
                <w:b/>
                <w:bCs/>
                <w:color w:val="C00000"/>
                <w:sz w:val="48"/>
                <w:szCs w:val="48"/>
              </w:rPr>
              <w:t>SR. DATA ENGINEER</w:t>
            </w:r>
          </w:p>
        </w:tc>
        <w:tc>
          <w:tcPr>
            <w:tcW w:w="4040" w:type="dxa"/>
            <w:tcBorders>
              <w:bottom w:val="single" w:sz="24" w:space="0" w:color="8EAADB" w:themeColor="accent1" w:themeTint="99"/>
            </w:tcBorders>
          </w:tcPr>
          <w:p w14:paraId="40D5C5A4" w14:textId="74BBD68F" w:rsidR="000A7608" w:rsidRDefault="000F45F0" w:rsidP="00131C73">
            <w:pPr>
              <w:tabs>
                <w:tab w:val="left" w:pos="3150"/>
              </w:tabs>
              <w:spacing w:before="40" w:line="276" w:lineRule="auto"/>
              <w:jc w:val="right"/>
              <w:rPr>
                <w:rFonts w:ascii="Gill Sans MT" w:eastAsia="Gill Sans MT" w:hAnsi="Gill Sans MT" w:cs="Times New Roman (Body CS)"/>
                <w:color w:val="AB0F1B"/>
              </w:rPr>
            </w:pPr>
            <w:r w:rsidRPr="00131C73">
              <w:rPr>
                <w:rFonts w:ascii="Gill Sans MT" w:eastAsia="Gill Sans MT" w:hAnsi="Gill Sans MT" w:cs="Times New Roman (Body CS)"/>
                <w:color w:val="AB0F1B"/>
              </w:rPr>
              <w:t xml:space="preserve">  </w:t>
            </w:r>
            <w:r w:rsidR="008F60C0" w:rsidRPr="00131C73">
              <w:rPr>
                <w:rFonts w:ascii="Gill Sans MT" w:eastAsia="Gill Sans MT" w:hAnsi="Gill Sans MT" w:cs="Times New Roman (Body CS)"/>
                <w:color w:val="AB0F1B"/>
              </w:rPr>
              <w:t xml:space="preserve">          </w:t>
            </w:r>
          </w:p>
          <w:p w14:paraId="2BFEF87C" w14:textId="3001F02C" w:rsidR="008F60C0" w:rsidRPr="00131C73" w:rsidRDefault="008F60C0" w:rsidP="00131C73">
            <w:pPr>
              <w:tabs>
                <w:tab w:val="left" w:pos="3150"/>
              </w:tabs>
              <w:spacing w:before="40" w:line="276" w:lineRule="auto"/>
              <w:jc w:val="right"/>
              <w:rPr>
                <w:rFonts w:ascii="Gill Sans MT" w:eastAsia="Gill Sans MT" w:hAnsi="Gill Sans MT" w:cs="Times New Roman (Body CS)"/>
                <w:color w:val="AB0F1B"/>
              </w:rPr>
            </w:pPr>
            <w:r w:rsidRPr="00131C73">
              <w:rPr>
                <w:rFonts w:ascii="Gill Sans MT" w:eastAsia="Gill Sans MT" w:hAnsi="Gill Sans MT" w:cs="Times New Roman (Body CS)"/>
                <w:color w:val="AB0F1B"/>
              </w:rPr>
              <w:t xml:space="preserve">        </w:t>
            </w:r>
            <w:r w:rsidR="007F69AF">
              <w:rPr>
                <w:rFonts w:ascii="Gill Sans MT" w:eastAsia="Gill Sans MT" w:hAnsi="Gill Sans MT" w:cs="Times New Roman (Body CS)"/>
                <w:color w:val="AB0F1B"/>
              </w:rPr>
              <w:t>contact@kprmt</w:t>
            </w:r>
            <w:r w:rsidR="008C5F52">
              <w:rPr>
                <w:rFonts w:ascii="Gill Sans MT" w:eastAsia="Gill Sans MT" w:hAnsi="Gill Sans MT" w:cs="Times New Roman (Body CS)"/>
                <w:color w:val="AB0F1B"/>
              </w:rPr>
              <w:t>.com</w:t>
            </w:r>
            <w:r w:rsidR="00DB20F7" w:rsidRPr="00131C73">
              <w:rPr>
                <w:rFonts w:ascii="Gill Sans MT" w:eastAsia="Gill Sans MT" w:hAnsi="Gill Sans MT" w:cs="Times New Roman (Body CS)"/>
                <w:color w:val="AB0F1B"/>
              </w:rPr>
              <w:t xml:space="preserve"> </w:t>
            </w:r>
          </w:p>
          <w:p w14:paraId="15236DB2" w14:textId="2AAC3BB2" w:rsidR="000F45F0" w:rsidRPr="00131C73" w:rsidRDefault="000F45F0" w:rsidP="00131C73">
            <w:pPr>
              <w:tabs>
                <w:tab w:val="left" w:pos="3150"/>
              </w:tabs>
              <w:spacing w:before="40" w:line="276" w:lineRule="auto"/>
              <w:jc w:val="right"/>
              <w:rPr>
                <w:rFonts w:ascii="Gill Sans MT" w:eastAsia="Gill Sans MT" w:hAnsi="Gill Sans MT" w:cs="Times New Roman (Body CS)"/>
                <w:color w:val="AB0F1B"/>
              </w:rPr>
            </w:pPr>
            <w:r w:rsidRPr="00131C73">
              <w:rPr>
                <w:rFonts w:ascii="Gill Sans MT" w:eastAsia="Gill Sans MT" w:hAnsi="Gill Sans MT" w:cs="Times New Roman"/>
                <w:color w:val="AB0F1B"/>
              </w:rPr>
              <w:t>+1(</w:t>
            </w:r>
            <w:r w:rsidR="007F69AF">
              <w:rPr>
                <w:rFonts w:ascii="Gill Sans MT" w:eastAsia="Gill Sans MT" w:hAnsi="Gill Sans MT" w:cs="Times New Roman"/>
                <w:color w:val="AB0F1B"/>
              </w:rPr>
              <w:t>850</w:t>
            </w:r>
            <w:r w:rsidR="0026071E">
              <w:rPr>
                <w:rFonts w:ascii="Gill Sans MT" w:eastAsia="Gill Sans MT" w:hAnsi="Gill Sans MT" w:cs="Times New Roman"/>
                <w:color w:val="AB0F1B"/>
              </w:rPr>
              <w:t>)-</w:t>
            </w:r>
            <w:r w:rsidR="007F69AF">
              <w:rPr>
                <w:rFonts w:ascii="Gill Sans MT" w:eastAsia="Gill Sans MT" w:hAnsi="Gill Sans MT" w:cs="Times New Roman"/>
                <w:color w:val="AB0F1B"/>
              </w:rPr>
              <w:t>800</w:t>
            </w:r>
            <w:r w:rsidR="0026071E">
              <w:rPr>
                <w:rFonts w:ascii="Gill Sans MT" w:eastAsia="Gill Sans MT" w:hAnsi="Gill Sans MT" w:cs="Times New Roman"/>
                <w:color w:val="AB0F1B"/>
              </w:rPr>
              <w:t>-</w:t>
            </w:r>
            <w:r w:rsidR="007F69AF">
              <w:rPr>
                <w:rFonts w:ascii="Gill Sans MT" w:eastAsia="Gill Sans MT" w:hAnsi="Gill Sans MT" w:cs="Times New Roman"/>
                <w:color w:val="AB0F1B"/>
              </w:rPr>
              <w:t>2502</w:t>
            </w:r>
          </w:p>
          <w:p w14:paraId="627F7C0B" w14:textId="330A4C69" w:rsidR="000F45F0" w:rsidRPr="00131C73" w:rsidRDefault="000F45F0" w:rsidP="00131C73">
            <w:pPr>
              <w:pStyle w:val="RedText"/>
              <w:spacing w:line="276" w:lineRule="auto"/>
              <w:jc w:val="right"/>
            </w:pPr>
          </w:p>
        </w:tc>
      </w:tr>
    </w:tbl>
    <w:p w14:paraId="2B29F3B4" w14:textId="5222D7C6" w:rsidR="000F45F0" w:rsidRPr="000F45F0" w:rsidRDefault="000F45F0" w:rsidP="000F45F0">
      <w:pPr>
        <w:jc w:val="both"/>
        <w:rPr>
          <w:rFonts w:ascii="Algerian" w:hAnsi="Algerian"/>
        </w:rPr>
      </w:pPr>
    </w:p>
    <w:p w14:paraId="287FAF97" w14:textId="6F4EAFE4" w:rsidR="000F45F0" w:rsidRPr="000F45F0" w:rsidRDefault="00F768A4" w:rsidP="000F45F0">
      <w:pPr>
        <w:jc w:val="both"/>
        <w:rPr>
          <w:rFonts w:asciiTheme="majorHAnsi" w:hAnsiTheme="majorHAnsi" w:cstheme="majorHAnsi"/>
          <w:color w:val="C00000"/>
          <w:sz w:val="36"/>
          <w:szCs w:val="36"/>
        </w:rPr>
      </w:pPr>
      <w:r>
        <w:rPr>
          <w:rFonts w:asciiTheme="majorHAnsi" w:hAnsiTheme="majorHAnsi" w:cstheme="majorHAnsi"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460418" wp14:editId="1E0BFB2B">
                <wp:simplePos x="0" y="0"/>
                <wp:positionH relativeFrom="margin">
                  <wp:align>left</wp:align>
                </wp:positionH>
                <wp:positionV relativeFrom="paragraph">
                  <wp:posOffset>9231</wp:posOffset>
                </wp:positionV>
                <wp:extent cx="201930" cy="259080"/>
                <wp:effectExtent l="0" t="0" r="7620" b="4572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" cy="259080"/>
                          <a:chOff x="0" y="0"/>
                          <a:chExt cx="4876800" cy="510794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xmlns:asvg="http://schemas.microsoft.com/office/drawing/2016/SVG/main" xmlns:a14="http://schemas.microsoft.com/office/drawing/2010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4876799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9" name="Text Box 9"/>
                        <wps:cNvSpPr txBox="1"/>
                        <wps:spPr>
                          <a:xfrm>
                            <a:off x="0" y="4876800"/>
                            <a:ext cx="4876800" cy="23114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7D4D2058" w14:textId="526E3630" w:rsidR="002703F9" w:rsidRPr="002703F9" w:rsidRDefault="007F69AF" w:rsidP="002703F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2" w:history="1">
                                <w:r w:rsidR="002703F9" w:rsidRPr="002703F9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="002703F9" w:rsidRPr="002703F9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3" w:history="1">
                                <w:r w:rsidR="002703F9" w:rsidRPr="002703F9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svg="http://schemas.microsoft.com/office/drawing/2016/SVG/main" xmlns:a1611="http://schemas.microsoft.com/office/drawing/2016/11/main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10" style="position:absolute;left:0;text-align:left;margin-left:0;margin-top:.75pt;width:15.9pt;height:20.4pt;z-index:251659264;mso-position-horizontal:left;mso-position-horizontal-relative:margin" coordsize="48768,51079" o:spid="_x0000_s1026" w14:anchorId="6A460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8" style="position:absolute;width:48768;height:4876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">
                  <v:imagedata o:title="" r:id="rId14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style="position:absolute;top:48768;width:48768;height:2311;visibility:visible;mso-wrap-style:square;v-text-anchor:top" o:spid="_x0000_s102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>
                  <v:textbox>
                    <w:txbxContent>
                      <w:p w:rsidRPr="002703F9" w:rsidR="002703F9" w:rsidP="002703F9" w:rsidRDefault="002703F9" w14:paraId="7D4D2058" w14:textId="526E3630">
                        <w:pPr>
                          <w:rPr>
                            <w:sz w:val="18"/>
                            <w:szCs w:val="18"/>
                          </w:rPr>
                        </w:pPr>
                        <w:hyperlink w:history="1" r:id="rId15">
                          <w:r w:rsidRPr="002703F9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2703F9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w:history="1" r:id="rId16">
                          <w:r w:rsidRPr="002703F9">
                            <w:rPr>
                              <w:rStyle w:val="Hyperlink"/>
                              <w:sz w:val="18"/>
                              <w:szCs w:val="18"/>
                            </w:rPr>
                            <w:t>CC BY-NC</w:t>
                          </w:r>
                        </w:hyperlink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20292">
        <w:rPr>
          <w:rFonts w:asciiTheme="majorHAnsi" w:hAnsiTheme="majorHAnsi" w:cstheme="majorHAnsi"/>
          <w:color w:val="C00000"/>
          <w:sz w:val="36"/>
          <w:szCs w:val="36"/>
        </w:rPr>
        <w:t xml:space="preserve">   </w:t>
      </w:r>
      <w:r w:rsidR="006D7EA1">
        <w:rPr>
          <w:rFonts w:asciiTheme="majorHAnsi" w:hAnsiTheme="majorHAnsi" w:cstheme="majorHAnsi"/>
          <w:color w:val="C00000"/>
          <w:sz w:val="36"/>
          <w:szCs w:val="36"/>
        </w:rPr>
        <w:t xml:space="preserve"> </w:t>
      </w:r>
      <w:r>
        <w:rPr>
          <w:rFonts w:asciiTheme="majorHAnsi" w:hAnsiTheme="majorHAnsi" w:cstheme="majorHAnsi"/>
          <w:color w:val="C00000"/>
          <w:sz w:val="36"/>
          <w:szCs w:val="36"/>
        </w:rPr>
        <w:t xml:space="preserve"> </w:t>
      </w:r>
      <w:r w:rsidR="004A1132">
        <w:rPr>
          <w:rFonts w:asciiTheme="majorHAnsi" w:hAnsiTheme="majorHAnsi" w:cstheme="majorHAnsi"/>
          <w:color w:val="C00000"/>
          <w:sz w:val="36"/>
          <w:szCs w:val="36"/>
        </w:rPr>
        <w:t>PROFILE</w:t>
      </w:r>
      <w:r w:rsidR="00F20292">
        <w:rPr>
          <w:sz w:val="18"/>
          <w:szCs w:val="18"/>
        </w:rPr>
        <w:t xml:space="preserve"> </w:t>
      </w:r>
      <w:r w:rsidR="000F45F0" w:rsidRPr="000F45F0">
        <w:rPr>
          <w:rFonts w:asciiTheme="majorHAnsi" w:hAnsiTheme="majorHAnsi" w:cstheme="majorHAnsi"/>
          <w:color w:val="C00000"/>
          <w:sz w:val="36"/>
          <w:szCs w:val="36"/>
        </w:rPr>
        <w:t xml:space="preserve"> </w:t>
      </w:r>
    </w:p>
    <w:p w14:paraId="19927DE3" w14:textId="62495C22" w:rsidR="000F45F0" w:rsidRPr="005333B3" w:rsidRDefault="000F45F0" w:rsidP="000F45F0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0" w:name="_GoBack"/>
      <w:r w:rsidRPr="005333B3">
        <w:rPr>
          <w:rFonts w:asciiTheme="majorHAnsi" w:hAnsiTheme="majorHAnsi" w:cstheme="majorHAnsi"/>
          <w:sz w:val="24"/>
          <w:szCs w:val="24"/>
        </w:rPr>
        <w:t xml:space="preserve">Senior Data Engineer </w:t>
      </w:r>
      <w:r w:rsidR="001B3CCA">
        <w:rPr>
          <w:rFonts w:asciiTheme="majorHAnsi" w:hAnsiTheme="majorHAnsi" w:cstheme="majorHAnsi"/>
          <w:sz w:val="24"/>
          <w:szCs w:val="24"/>
        </w:rPr>
        <w:t xml:space="preserve">with </w:t>
      </w:r>
      <w:r w:rsidR="00B64F78">
        <w:rPr>
          <w:rFonts w:asciiTheme="majorHAnsi" w:hAnsiTheme="majorHAnsi" w:cstheme="majorHAnsi"/>
          <w:sz w:val="24"/>
          <w:szCs w:val="24"/>
        </w:rPr>
        <w:t>around 8</w:t>
      </w:r>
      <w:r w:rsidR="001B3CCA">
        <w:rPr>
          <w:rFonts w:asciiTheme="majorHAnsi" w:hAnsiTheme="majorHAnsi" w:cstheme="majorHAnsi"/>
          <w:sz w:val="24"/>
          <w:szCs w:val="24"/>
        </w:rPr>
        <w:t xml:space="preserve"> years of experience, </w:t>
      </w:r>
      <w:r w:rsidRPr="005333B3">
        <w:rPr>
          <w:rFonts w:asciiTheme="majorHAnsi" w:hAnsiTheme="majorHAnsi" w:cstheme="majorHAnsi"/>
          <w:sz w:val="24"/>
          <w:szCs w:val="24"/>
        </w:rPr>
        <w:t>skilled in GCP and AWS, proficient in Python, Java,</w:t>
      </w:r>
      <w:r w:rsidR="00D17FDA">
        <w:rPr>
          <w:rFonts w:asciiTheme="majorHAnsi" w:hAnsiTheme="majorHAnsi" w:cstheme="majorHAnsi"/>
          <w:sz w:val="24"/>
          <w:szCs w:val="24"/>
        </w:rPr>
        <w:t xml:space="preserve"> C#</w:t>
      </w:r>
      <w:r w:rsidRPr="005333B3">
        <w:rPr>
          <w:rFonts w:asciiTheme="majorHAnsi" w:hAnsiTheme="majorHAnsi" w:cstheme="majorHAnsi"/>
          <w:sz w:val="24"/>
          <w:szCs w:val="24"/>
        </w:rPr>
        <w:t xml:space="preserve"> and SQL. Expertise in designing scalable data pipelines for business intelligence. Proven track record in optimizing data workflows for optimal analytics outcomes.</w:t>
      </w:r>
    </w:p>
    <w:bookmarkEnd w:id="0"/>
    <w:p w14:paraId="2A2F0164" w14:textId="77777777" w:rsidR="000F45F0" w:rsidRPr="000F45F0" w:rsidRDefault="000F45F0" w:rsidP="000F45F0">
      <w:pPr>
        <w:jc w:val="both"/>
        <w:rPr>
          <w:rFonts w:asciiTheme="majorHAnsi" w:hAnsiTheme="majorHAnsi" w:cstheme="majorHAnsi"/>
          <w:sz w:val="22"/>
        </w:rPr>
      </w:pPr>
    </w:p>
    <w:p w14:paraId="07A04601" w14:textId="0EC7E9E9" w:rsidR="000F45F0" w:rsidRPr="000F45F0" w:rsidRDefault="000F45F0" w:rsidP="000F45F0">
      <w:pPr>
        <w:jc w:val="both"/>
        <w:rPr>
          <w:rFonts w:asciiTheme="majorHAnsi" w:hAnsiTheme="majorHAnsi" w:cstheme="majorHAnsi"/>
          <w:sz w:val="36"/>
          <w:szCs w:val="36"/>
        </w:rPr>
      </w:pPr>
      <w:r w:rsidRPr="000F45F0">
        <w:rPr>
          <w:rFonts w:asciiTheme="majorHAnsi" w:hAnsiTheme="majorHAnsi" w:cstheme="majorHAnsi"/>
          <w:color w:val="C00000"/>
          <w:sz w:val="36"/>
          <w:szCs w:val="36"/>
        </w:rPr>
        <w:t>PROFESSIONAL SUMMARY</w:t>
      </w:r>
      <w:r w:rsidRPr="000F45F0">
        <w:rPr>
          <w:rFonts w:asciiTheme="majorHAnsi" w:hAnsiTheme="majorHAnsi" w:cstheme="majorHAnsi"/>
          <w:sz w:val="36"/>
          <w:szCs w:val="36"/>
        </w:rPr>
        <w:tab/>
      </w:r>
    </w:p>
    <w:p w14:paraId="5FF4E766" w14:textId="1F54A86F" w:rsidR="000F45F0" w:rsidRPr="005333B3" w:rsidRDefault="000F45F0" w:rsidP="000F45F0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5333B3">
        <w:rPr>
          <w:rFonts w:asciiTheme="majorHAnsi" w:hAnsiTheme="majorHAnsi" w:cstheme="majorHAnsi"/>
          <w:sz w:val="24"/>
          <w:szCs w:val="24"/>
        </w:rPr>
        <w:t>Accomplished Senior Data Engineer with extensive experience in cloud computing platforms, specializing in GCP</w:t>
      </w:r>
      <w:r w:rsidR="00AC68DA">
        <w:rPr>
          <w:rFonts w:asciiTheme="majorHAnsi" w:hAnsiTheme="majorHAnsi" w:cstheme="majorHAnsi"/>
          <w:sz w:val="24"/>
          <w:szCs w:val="24"/>
        </w:rPr>
        <w:t>, AWS and Azure</w:t>
      </w:r>
      <w:r w:rsidRPr="005333B3">
        <w:rPr>
          <w:rFonts w:asciiTheme="majorHAnsi" w:hAnsiTheme="majorHAnsi" w:cstheme="majorHAnsi"/>
          <w:sz w:val="24"/>
          <w:szCs w:val="24"/>
        </w:rPr>
        <w:t>.</w:t>
      </w:r>
    </w:p>
    <w:p w14:paraId="22E87D9A" w14:textId="35E4DDF2" w:rsidR="000F45F0" w:rsidRPr="005333B3" w:rsidRDefault="000F45F0" w:rsidP="000F45F0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5333B3">
        <w:rPr>
          <w:rFonts w:asciiTheme="majorHAnsi" w:hAnsiTheme="majorHAnsi" w:cstheme="majorHAnsi"/>
          <w:sz w:val="24"/>
          <w:szCs w:val="24"/>
        </w:rPr>
        <w:t>Proficient in multiple programming languages, including Python, Java, and SQL, with a strong emphasis on developing efficient and scalable data solutions.</w:t>
      </w:r>
    </w:p>
    <w:p w14:paraId="1B5EB886" w14:textId="3E791773" w:rsidR="000F45F0" w:rsidRPr="005333B3" w:rsidRDefault="000F45F0" w:rsidP="000F45F0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5333B3">
        <w:rPr>
          <w:rFonts w:asciiTheme="majorHAnsi" w:hAnsiTheme="majorHAnsi" w:cstheme="majorHAnsi"/>
          <w:sz w:val="24"/>
          <w:szCs w:val="24"/>
        </w:rPr>
        <w:t>Demonstrated expertise in designing, implementing, and optimizing data pipelines to support business intelligence and analytics requirements.</w:t>
      </w:r>
    </w:p>
    <w:p w14:paraId="07C2261F" w14:textId="2346DE36" w:rsidR="000F45F0" w:rsidRPr="005333B3" w:rsidRDefault="004221EE" w:rsidP="000F45F0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Expertise in </w:t>
      </w:r>
      <w:r w:rsidRPr="004221EE">
        <w:rPr>
          <w:rFonts w:asciiTheme="majorHAnsi" w:hAnsiTheme="majorHAnsi" w:cstheme="majorHAnsi"/>
          <w:sz w:val="24"/>
          <w:szCs w:val="24"/>
        </w:rPr>
        <w:t xml:space="preserve">SQL, Snowflake, and Power BI with proven success in building high-performance ETL/ELT pipelines using </w:t>
      </w:r>
      <w:proofErr w:type="spellStart"/>
      <w:r w:rsidRPr="004221EE">
        <w:rPr>
          <w:rFonts w:asciiTheme="majorHAnsi" w:hAnsiTheme="majorHAnsi" w:cstheme="majorHAnsi"/>
          <w:sz w:val="24"/>
          <w:szCs w:val="24"/>
        </w:rPr>
        <w:t>Informatica</w:t>
      </w:r>
      <w:proofErr w:type="spellEnd"/>
      <w:r w:rsidRPr="004221EE">
        <w:rPr>
          <w:rFonts w:asciiTheme="majorHAnsi" w:hAnsiTheme="majorHAnsi" w:cstheme="majorHAnsi"/>
          <w:sz w:val="24"/>
          <w:szCs w:val="24"/>
        </w:rPr>
        <w:t xml:space="preserve">, Apache </w:t>
      </w:r>
      <w:proofErr w:type="spellStart"/>
      <w:r w:rsidRPr="004221EE">
        <w:rPr>
          <w:rFonts w:asciiTheme="majorHAnsi" w:hAnsiTheme="majorHAnsi" w:cstheme="majorHAnsi"/>
          <w:sz w:val="24"/>
          <w:szCs w:val="24"/>
        </w:rPr>
        <w:t>NiFi</w:t>
      </w:r>
      <w:proofErr w:type="spellEnd"/>
      <w:r w:rsidRPr="004221E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4221EE">
        <w:rPr>
          <w:rFonts w:asciiTheme="majorHAnsi" w:hAnsiTheme="majorHAnsi" w:cstheme="majorHAnsi"/>
          <w:sz w:val="24"/>
          <w:szCs w:val="24"/>
        </w:rPr>
        <w:t>Talend</w:t>
      </w:r>
      <w:proofErr w:type="spellEnd"/>
      <w:r w:rsidRPr="004221EE">
        <w:rPr>
          <w:rFonts w:asciiTheme="majorHAnsi" w:hAnsiTheme="majorHAnsi" w:cstheme="majorHAnsi"/>
          <w:sz w:val="24"/>
          <w:szCs w:val="24"/>
        </w:rPr>
        <w:t>,</w:t>
      </w:r>
      <w:r w:rsidR="00980668">
        <w:rPr>
          <w:rFonts w:asciiTheme="majorHAnsi" w:hAnsiTheme="majorHAnsi" w:cstheme="majorHAnsi"/>
          <w:sz w:val="24"/>
          <w:szCs w:val="24"/>
        </w:rPr>
        <w:t xml:space="preserve"> IBM </w:t>
      </w:r>
      <w:proofErr w:type="spellStart"/>
      <w:r w:rsidR="00980668">
        <w:rPr>
          <w:rFonts w:asciiTheme="majorHAnsi" w:hAnsiTheme="majorHAnsi" w:cstheme="majorHAnsi"/>
          <w:sz w:val="24"/>
          <w:szCs w:val="24"/>
        </w:rPr>
        <w:t>DataStage</w:t>
      </w:r>
      <w:proofErr w:type="spellEnd"/>
      <w:r w:rsidR="00980668">
        <w:rPr>
          <w:rFonts w:asciiTheme="majorHAnsi" w:hAnsiTheme="majorHAnsi" w:cstheme="majorHAnsi"/>
          <w:sz w:val="24"/>
          <w:szCs w:val="24"/>
        </w:rPr>
        <w:t>, DBT,</w:t>
      </w:r>
      <w:r w:rsidRPr="004221EE">
        <w:rPr>
          <w:rFonts w:asciiTheme="majorHAnsi" w:hAnsiTheme="majorHAnsi" w:cstheme="majorHAnsi"/>
          <w:sz w:val="24"/>
          <w:szCs w:val="24"/>
        </w:rPr>
        <w:t xml:space="preserve"> and </w:t>
      </w:r>
      <w:r w:rsidR="00D17FDA">
        <w:rPr>
          <w:rFonts w:asciiTheme="majorHAnsi" w:hAnsiTheme="majorHAnsi" w:cstheme="majorHAnsi"/>
          <w:sz w:val="24"/>
          <w:szCs w:val="24"/>
        </w:rPr>
        <w:t>.NET-based data services</w:t>
      </w:r>
      <w:r w:rsidR="000F45F0" w:rsidRPr="005333B3">
        <w:rPr>
          <w:rFonts w:asciiTheme="majorHAnsi" w:hAnsiTheme="majorHAnsi" w:cstheme="majorHAnsi"/>
          <w:sz w:val="24"/>
          <w:szCs w:val="24"/>
        </w:rPr>
        <w:t>.</w:t>
      </w:r>
    </w:p>
    <w:p w14:paraId="655D7850" w14:textId="77777777" w:rsidR="004221EE" w:rsidRDefault="004221EE" w:rsidP="000F45F0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4221EE">
        <w:rPr>
          <w:rFonts w:asciiTheme="majorHAnsi" w:hAnsiTheme="majorHAnsi" w:cstheme="majorHAnsi"/>
          <w:sz w:val="24"/>
          <w:szCs w:val="24"/>
        </w:rPr>
        <w:t>Skilled in database design (Oracle, PostgreSQL, NoSQL), real-time streaming with Kafka/Kinesis, and developing distributed applications using Python, Java, and Spring Boot</w:t>
      </w:r>
      <w:r>
        <w:rPr>
          <w:rFonts w:asciiTheme="majorHAnsi" w:hAnsiTheme="majorHAnsi" w:cstheme="majorHAnsi"/>
          <w:sz w:val="24"/>
          <w:szCs w:val="24"/>
        </w:rPr>
        <w:t>.</w:t>
      </w:r>
    </w:p>
    <w:p w14:paraId="09CAFCBE" w14:textId="2A38F00A" w:rsidR="000F45F0" w:rsidRPr="005333B3" w:rsidRDefault="000F45F0" w:rsidP="000F45F0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5333B3">
        <w:rPr>
          <w:rFonts w:asciiTheme="majorHAnsi" w:hAnsiTheme="majorHAnsi" w:cstheme="majorHAnsi"/>
          <w:sz w:val="24"/>
          <w:szCs w:val="24"/>
        </w:rPr>
        <w:t>Expertise in leveraging cloud-native technologies and tools to enhance data processing, storage, and retrieval capabilities.</w:t>
      </w:r>
    </w:p>
    <w:p w14:paraId="25FD58B1" w14:textId="5329954A" w:rsidR="000F45F0" w:rsidRPr="005333B3" w:rsidRDefault="000F45F0" w:rsidP="000F45F0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5333B3">
        <w:rPr>
          <w:rFonts w:asciiTheme="majorHAnsi" w:hAnsiTheme="majorHAnsi" w:cstheme="majorHAnsi"/>
          <w:sz w:val="24"/>
          <w:szCs w:val="24"/>
        </w:rPr>
        <w:t xml:space="preserve">Strong problem-solving skills with a focus on identifying and addressing bottlenecks in data workflows for improved efficiency. </w:t>
      </w:r>
    </w:p>
    <w:p w14:paraId="0C16879B" w14:textId="5541D043" w:rsidR="000F45F0" w:rsidRDefault="000F45F0" w:rsidP="000F45F0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5333B3">
        <w:rPr>
          <w:rFonts w:asciiTheme="majorHAnsi" w:hAnsiTheme="majorHAnsi" w:cstheme="majorHAnsi"/>
          <w:sz w:val="24"/>
          <w:szCs w:val="24"/>
        </w:rPr>
        <w:t>Passionate about staying abreast of emerging technologies and industry trends to continuously enhance skills and contribute to cutting-edge data engineering practices.</w:t>
      </w:r>
    </w:p>
    <w:p w14:paraId="53F9EE40" w14:textId="766E016B" w:rsidR="00C50307" w:rsidRDefault="00602A0A" w:rsidP="00C50307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052357B" wp14:editId="1D294C19">
            <wp:simplePos x="0" y="0"/>
            <wp:positionH relativeFrom="margin">
              <wp:posOffset>-15240</wp:posOffset>
            </wp:positionH>
            <wp:positionV relativeFrom="paragraph">
              <wp:posOffset>196215</wp:posOffset>
            </wp:positionV>
            <wp:extent cx="304800" cy="281940"/>
            <wp:effectExtent l="0" t="0" r="0" b="381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xmlns:asvg="http://schemas.microsoft.com/office/drawing/2016/SVG/main" xmlns:a14="http://schemas.microsoft.com/office/drawing/2010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i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D347A3" w14:textId="08386457" w:rsidR="00C50307" w:rsidRPr="00094F80" w:rsidRDefault="00F768A4" w:rsidP="00C50307">
      <w:pPr>
        <w:jc w:val="both"/>
        <w:rPr>
          <w:rFonts w:asciiTheme="majorHAnsi" w:hAnsiTheme="majorHAnsi" w:cstheme="majorHAnsi"/>
          <w:color w:val="C00000"/>
          <w:sz w:val="36"/>
          <w:szCs w:val="36"/>
        </w:rPr>
      </w:pPr>
      <w:r>
        <w:rPr>
          <w:rFonts w:asciiTheme="majorHAnsi" w:hAnsiTheme="majorHAnsi" w:cstheme="majorHAnsi"/>
          <w:color w:val="C00000"/>
          <w:sz w:val="36"/>
          <w:szCs w:val="36"/>
        </w:rPr>
        <w:t xml:space="preserve">     </w:t>
      </w:r>
      <w:r w:rsidR="00C50307" w:rsidRPr="00094F80">
        <w:rPr>
          <w:rFonts w:asciiTheme="majorHAnsi" w:hAnsiTheme="majorHAnsi" w:cstheme="majorHAnsi"/>
          <w:color w:val="C00000"/>
          <w:sz w:val="36"/>
          <w:szCs w:val="36"/>
        </w:rPr>
        <w:t>T</w:t>
      </w:r>
      <w:r w:rsidR="00094F80" w:rsidRPr="00094F80">
        <w:rPr>
          <w:rFonts w:asciiTheme="majorHAnsi" w:hAnsiTheme="majorHAnsi" w:cstheme="majorHAnsi"/>
          <w:color w:val="C00000"/>
          <w:sz w:val="36"/>
          <w:szCs w:val="36"/>
        </w:rPr>
        <w:t xml:space="preserve">ECHNICAL </w:t>
      </w:r>
      <w:r w:rsidR="00C50307" w:rsidRPr="00094F80">
        <w:rPr>
          <w:rFonts w:asciiTheme="majorHAnsi" w:hAnsiTheme="majorHAnsi" w:cstheme="majorHAnsi"/>
          <w:color w:val="C00000"/>
          <w:sz w:val="36"/>
          <w:szCs w:val="36"/>
        </w:rPr>
        <w:t>SKILLS</w:t>
      </w:r>
    </w:p>
    <w:p w14:paraId="495EB860" w14:textId="55020794" w:rsidR="006F0EFE" w:rsidRDefault="006F0EFE" w:rsidP="006F0EFE">
      <w:pPr>
        <w:rPr>
          <w:rFonts w:asciiTheme="majorHAnsi" w:hAnsiTheme="majorHAnsi" w:cstheme="majorHAnsi"/>
          <w:sz w:val="24"/>
          <w:szCs w:val="24"/>
        </w:rPr>
      </w:pPr>
    </w:p>
    <w:p w14:paraId="7AF2BBB0" w14:textId="1E999E53" w:rsidR="00C50307" w:rsidRPr="00FC4750" w:rsidRDefault="00C50307" w:rsidP="00A249FF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FC4750">
        <w:rPr>
          <w:rFonts w:asciiTheme="majorHAnsi" w:hAnsiTheme="majorHAnsi" w:cstheme="majorHAnsi"/>
          <w:b/>
          <w:bCs/>
          <w:i/>
          <w:iCs/>
          <w:sz w:val="24"/>
          <w:szCs w:val="24"/>
        </w:rPr>
        <w:t>Data Integration Tools</w:t>
      </w:r>
      <w:r w:rsidRPr="00FC4750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="00194FB5" w:rsidRPr="00FC4750">
        <w:rPr>
          <w:rFonts w:asciiTheme="majorHAnsi" w:hAnsiTheme="majorHAnsi" w:cstheme="majorHAnsi"/>
          <w:b/>
          <w:bCs/>
          <w:i/>
          <w:iCs/>
          <w:sz w:val="24"/>
          <w:szCs w:val="24"/>
        </w:rPr>
        <w:t>:</w:t>
      </w:r>
      <w:r w:rsidR="00194FB5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="004C4B66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Informatica, Microsoft SSIS, Apache </w:t>
      </w:r>
      <w:proofErr w:type="spellStart"/>
      <w:r w:rsidRPr="00FC4750">
        <w:rPr>
          <w:rFonts w:asciiTheme="majorHAnsi" w:hAnsiTheme="majorHAnsi" w:cstheme="majorHAnsi"/>
          <w:i/>
          <w:iCs/>
          <w:sz w:val="24"/>
          <w:szCs w:val="24"/>
        </w:rPr>
        <w:t>NiFi</w:t>
      </w:r>
      <w:proofErr w:type="spellEnd"/>
      <w:r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, </w:t>
      </w:r>
      <w:proofErr w:type="spellStart"/>
      <w:r w:rsidRPr="00FC4750">
        <w:rPr>
          <w:rFonts w:asciiTheme="majorHAnsi" w:hAnsiTheme="majorHAnsi" w:cstheme="majorHAnsi"/>
          <w:i/>
          <w:iCs/>
          <w:sz w:val="24"/>
          <w:szCs w:val="24"/>
        </w:rPr>
        <w:t>Talend</w:t>
      </w:r>
      <w:proofErr w:type="spellEnd"/>
      <w:r w:rsidR="00980668">
        <w:rPr>
          <w:rFonts w:asciiTheme="majorHAnsi" w:hAnsiTheme="majorHAnsi" w:cstheme="majorHAnsi"/>
          <w:i/>
          <w:iCs/>
          <w:sz w:val="24"/>
          <w:szCs w:val="24"/>
        </w:rPr>
        <w:t xml:space="preserve">, IBM </w:t>
      </w:r>
      <w:proofErr w:type="spellStart"/>
      <w:r w:rsidR="00980668">
        <w:rPr>
          <w:rFonts w:asciiTheme="majorHAnsi" w:hAnsiTheme="majorHAnsi" w:cstheme="majorHAnsi"/>
          <w:i/>
          <w:iCs/>
          <w:sz w:val="24"/>
          <w:szCs w:val="24"/>
        </w:rPr>
        <w:t>DataStage</w:t>
      </w:r>
      <w:proofErr w:type="spellEnd"/>
      <w:r w:rsidR="00980668">
        <w:rPr>
          <w:rFonts w:asciiTheme="majorHAnsi" w:hAnsiTheme="majorHAnsi" w:cstheme="majorHAnsi"/>
          <w:i/>
          <w:iCs/>
          <w:sz w:val="24"/>
          <w:szCs w:val="24"/>
        </w:rPr>
        <w:t>, DBT</w:t>
      </w:r>
    </w:p>
    <w:p w14:paraId="4D173E35" w14:textId="78D3FBD5" w:rsidR="00C50307" w:rsidRPr="00FC4750" w:rsidRDefault="00C50307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Big Data Technologies</w:t>
      </w:r>
      <w:r w:rsidR="00194FB5"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:</w:t>
      </w:r>
      <w:r w:rsidR="00194FB5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="002178DB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Apache Hadoop, </w:t>
      </w:r>
      <w:r w:rsidR="00711D54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Hive, </w:t>
      </w:r>
      <w:r w:rsidR="00FC4750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Zookeeper,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>Apache Spark, Apache Kafka</w:t>
      </w:r>
    </w:p>
    <w:p w14:paraId="0FBA470E" w14:textId="7B30E62B" w:rsidR="00C50307" w:rsidRPr="00FC4750" w:rsidRDefault="00C50307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Database Systems</w:t>
      </w:r>
      <w:r w:rsidR="002178DB"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:</w:t>
      </w:r>
      <w:r w:rsidR="002178DB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>Microsoft SQL Server, Oracle Database, MySQL, PostgreSQL</w:t>
      </w:r>
    </w:p>
    <w:p w14:paraId="7844A8B8" w14:textId="08D82751" w:rsidR="00C50307" w:rsidRPr="00FC4750" w:rsidRDefault="00C50307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Data Warehousing</w:t>
      </w:r>
      <w:r w:rsidR="002178DB"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: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Snowflake, Amazon Redshift, Google </w:t>
      </w:r>
      <w:proofErr w:type="spellStart"/>
      <w:r w:rsidRPr="00FC4750">
        <w:rPr>
          <w:rFonts w:asciiTheme="majorHAnsi" w:hAnsiTheme="majorHAnsi" w:cstheme="majorHAnsi"/>
          <w:i/>
          <w:iCs/>
          <w:sz w:val="24"/>
          <w:szCs w:val="24"/>
        </w:rPr>
        <w:t>BigQuery</w:t>
      </w:r>
      <w:proofErr w:type="spellEnd"/>
    </w:p>
    <w:p w14:paraId="7D09835E" w14:textId="7677ECBD" w:rsidR="00C50307" w:rsidRPr="00FC4750" w:rsidRDefault="00C50307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ETL/ELT Development</w:t>
      </w:r>
      <w:r w:rsidR="00E97222"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:</w:t>
      </w:r>
      <w:r w:rsidR="00E97222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Python (pandas, </w:t>
      </w:r>
      <w:proofErr w:type="spellStart"/>
      <w:r w:rsidRPr="00FC4750">
        <w:rPr>
          <w:rFonts w:asciiTheme="majorHAnsi" w:hAnsiTheme="majorHAnsi" w:cstheme="majorHAnsi"/>
          <w:i/>
          <w:iCs/>
          <w:sz w:val="24"/>
          <w:szCs w:val="24"/>
        </w:rPr>
        <w:t>PySpark</w:t>
      </w:r>
      <w:proofErr w:type="spellEnd"/>
      <w:r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), SQL, </w:t>
      </w:r>
      <w:proofErr w:type="spellStart"/>
      <w:r w:rsidRPr="00FC4750">
        <w:rPr>
          <w:rFonts w:asciiTheme="majorHAnsi" w:hAnsiTheme="majorHAnsi" w:cstheme="majorHAnsi"/>
          <w:i/>
          <w:iCs/>
          <w:sz w:val="24"/>
          <w:szCs w:val="24"/>
        </w:rPr>
        <w:t>Talend</w:t>
      </w:r>
      <w:proofErr w:type="spellEnd"/>
      <w:r w:rsidRPr="00FC4750">
        <w:rPr>
          <w:rFonts w:asciiTheme="majorHAnsi" w:hAnsiTheme="majorHAnsi" w:cstheme="majorHAnsi"/>
          <w:i/>
          <w:iCs/>
          <w:sz w:val="24"/>
          <w:szCs w:val="24"/>
        </w:rPr>
        <w:t>, Apache Beam</w:t>
      </w:r>
    </w:p>
    <w:p w14:paraId="710195F8" w14:textId="1E69684D" w:rsidR="00C50307" w:rsidRPr="00FC4750" w:rsidRDefault="00C50307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Cloud Platforms</w:t>
      </w:r>
      <w:r w:rsidR="00E97222"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:</w:t>
      </w:r>
      <w:r w:rsidR="00E97222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>AWS, Google Cloud Platform</w:t>
      </w:r>
      <w:r w:rsidR="00E97222" w:rsidRPr="00FC4750">
        <w:rPr>
          <w:rFonts w:asciiTheme="majorHAnsi" w:hAnsiTheme="majorHAnsi" w:cstheme="majorHAnsi"/>
          <w:i/>
          <w:iCs/>
          <w:sz w:val="24"/>
          <w:szCs w:val="24"/>
        </w:rPr>
        <w:t>, Azure</w:t>
      </w:r>
    </w:p>
    <w:p w14:paraId="64E34FCA" w14:textId="162FF8BC" w:rsidR="00C50307" w:rsidRPr="00FC4750" w:rsidRDefault="00C50307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Data Modeling</w:t>
      </w:r>
      <w:r w:rsidR="00E97222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: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Erwin Data Modeler, IBM </w:t>
      </w:r>
      <w:proofErr w:type="spellStart"/>
      <w:r w:rsidRPr="00FC4750">
        <w:rPr>
          <w:rFonts w:asciiTheme="majorHAnsi" w:hAnsiTheme="majorHAnsi" w:cstheme="majorHAnsi"/>
          <w:i/>
          <w:iCs/>
          <w:sz w:val="24"/>
          <w:szCs w:val="24"/>
        </w:rPr>
        <w:t>InfoSphere</w:t>
      </w:r>
      <w:proofErr w:type="spellEnd"/>
      <w:r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Data Architect, </w:t>
      </w:r>
      <w:proofErr w:type="spellStart"/>
      <w:r w:rsidRPr="00FC4750">
        <w:rPr>
          <w:rFonts w:asciiTheme="majorHAnsi" w:hAnsiTheme="majorHAnsi" w:cstheme="majorHAnsi"/>
          <w:i/>
          <w:iCs/>
          <w:sz w:val="24"/>
          <w:szCs w:val="24"/>
        </w:rPr>
        <w:t>Lucidchart</w:t>
      </w:r>
      <w:proofErr w:type="spellEnd"/>
    </w:p>
    <w:p w14:paraId="7F78EC98" w14:textId="29943067" w:rsidR="00C50307" w:rsidRPr="00FC4750" w:rsidRDefault="00C50307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Data Governance</w:t>
      </w:r>
      <w:r w:rsidR="008D4616"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:</w:t>
      </w:r>
      <w:r w:rsidR="008D4616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>Collibra, Atlan Data Catalog</w:t>
      </w:r>
    </w:p>
    <w:p w14:paraId="5D1978DB" w14:textId="381A771C" w:rsidR="00C50307" w:rsidRPr="00FC4750" w:rsidRDefault="00C50307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Orchestration</w:t>
      </w:r>
      <w:r w:rsidR="008D4616"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:</w:t>
      </w:r>
      <w:r w:rsidR="008D4616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>Apache Airflow, Control-M</w:t>
      </w:r>
    </w:p>
    <w:p w14:paraId="7EE2C8FF" w14:textId="1D4E032A" w:rsidR="00AC2C2A" w:rsidRPr="00FC4750" w:rsidRDefault="00AC2C2A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lastRenderedPageBreak/>
        <w:t>IDE Tools: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PyCharm, IntelliJ IDEA, Visual Studio Code, Eclipse</w:t>
      </w:r>
    </w:p>
    <w:p w14:paraId="5D45DD1D" w14:textId="30660B06" w:rsidR="00AC2C2A" w:rsidRPr="00FC4750" w:rsidRDefault="00AC2C2A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Frameworks: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Spring Framework, Django, Flask, .NET Framework</w:t>
      </w:r>
      <w:r w:rsidR="00A86CF9">
        <w:rPr>
          <w:rFonts w:asciiTheme="majorHAnsi" w:hAnsiTheme="majorHAnsi" w:cstheme="majorHAnsi"/>
          <w:i/>
          <w:iCs/>
          <w:sz w:val="24"/>
          <w:szCs w:val="24"/>
        </w:rPr>
        <w:t>, .NET Core</w:t>
      </w:r>
    </w:p>
    <w:p w14:paraId="3B3B6484" w14:textId="02C86F61" w:rsidR="00AC2C2A" w:rsidRPr="00FC4750" w:rsidRDefault="00AC2C2A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Application Servers: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Apache Tomcat, Microsoft IIS, JBoss</w:t>
      </w:r>
    </w:p>
    <w:p w14:paraId="5C9025E7" w14:textId="2307FF41" w:rsidR="00A249FF" w:rsidRPr="00FC4750" w:rsidRDefault="00A249FF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Operating Systems: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Windows, Linux, Unix</w:t>
      </w:r>
    </w:p>
    <w:p w14:paraId="353E4A4B" w14:textId="3B086127" w:rsidR="00C50307" w:rsidRPr="00FC4750" w:rsidRDefault="00C50307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Version Control</w:t>
      </w:r>
      <w:r w:rsidR="008D4616"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:</w:t>
      </w:r>
      <w:r w:rsidR="008D4616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>Git, Bitbucket, GitHub</w:t>
      </w:r>
    </w:p>
    <w:p w14:paraId="31B4E5D4" w14:textId="0BDCDE02" w:rsidR="00C50307" w:rsidRPr="00FC4750" w:rsidRDefault="00C50307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Scripting Languages</w:t>
      </w:r>
      <w:r w:rsidR="008D4616"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:</w:t>
      </w:r>
      <w:r w:rsidR="008D4616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>Python, Shell Scripting, PowerShell</w:t>
      </w:r>
    </w:p>
    <w:p w14:paraId="03E1D3E8" w14:textId="0667CE77" w:rsidR="00C50307" w:rsidRPr="00FC4750" w:rsidRDefault="00C50307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Monitoring Tools</w:t>
      </w:r>
      <w:r w:rsidR="008D4616"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:</w:t>
      </w:r>
      <w:r w:rsidR="008D4616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>Prometheus, Grafana</w:t>
      </w:r>
    </w:p>
    <w:p w14:paraId="098B0F40" w14:textId="1B15BFA6" w:rsidR="00C50307" w:rsidRPr="00FC4750" w:rsidRDefault="00C50307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Database Languages</w:t>
      </w:r>
      <w:r w:rsidR="008D4616" w:rsidRPr="00EB361E">
        <w:rPr>
          <w:rFonts w:asciiTheme="majorHAnsi" w:hAnsiTheme="majorHAnsi" w:cstheme="majorHAnsi"/>
          <w:b/>
          <w:bCs/>
          <w:i/>
          <w:iCs/>
          <w:sz w:val="24"/>
          <w:szCs w:val="24"/>
        </w:rPr>
        <w:t>:</w:t>
      </w:r>
      <w:r w:rsidR="008D4616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>T-SQL (Transact-SQL), PL/SQL</w:t>
      </w:r>
    </w:p>
    <w:p w14:paraId="1B934DD4" w14:textId="7A94C402" w:rsidR="00C50307" w:rsidRPr="00FC4750" w:rsidRDefault="00C50307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754EEF">
        <w:rPr>
          <w:rFonts w:asciiTheme="majorHAnsi" w:hAnsiTheme="majorHAnsi" w:cstheme="majorHAnsi"/>
          <w:b/>
          <w:bCs/>
          <w:i/>
          <w:iCs/>
          <w:sz w:val="24"/>
          <w:szCs w:val="24"/>
        </w:rPr>
        <w:t>Streaming Technologies</w:t>
      </w:r>
      <w:r w:rsidR="008D4616" w:rsidRPr="00754EEF">
        <w:rPr>
          <w:rFonts w:asciiTheme="majorHAnsi" w:hAnsiTheme="majorHAnsi" w:cstheme="majorHAnsi"/>
          <w:b/>
          <w:bCs/>
          <w:i/>
          <w:iCs/>
          <w:sz w:val="24"/>
          <w:szCs w:val="24"/>
        </w:rPr>
        <w:t>:</w:t>
      </w:r>
      <w:r w:rsidR="008D4616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>Apache Kafka, Apache Flink, Spark Streaming</w:t>
      </w:r>
    </w:p>
    <w:p w14:paraId="717A53B2" w14:textId="3822A738" w:rsidR="00C50307" w:rsidRPr="00FC4750" w:rsidRDefault="00C50307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754EEF">
        <w:rPr>
          <w:rFonts w:asciiTheme="majorHAnsi" w:hAnsiTheme="majorHAnsi" w:cstheme="majorHAnsi"/>
          <w:b/>
          <w:bCs/>
          <w:i/>
          <w:iCs/>
          <w:sz w:val="24"/>
          <w:szCs w:val="24"/>
        </w:rPr>
        <w:t>Containerization</w:t>
      </w:r>
      <w:r w:rsidR="008D4616" w:rsidRPr="00754EEF">
        <w:rPr>
          <w:rFonts w:asciiTheme="majorHAnsi" w:hAnsiTheme="majorHAnsi" w:cstheme="majorHAnsi"/>
          <w:b/>
          <w:bCs/>
          <w:i/>
          <w:iCs/>
          <w:sz w:val="24"/>
          <w:szCs w:val="24"/>
        </w:rPr>
        <w:t>:</w:t>
      </w:r>
      <w:r w:rsidR="008D4616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>Docker, Kubernetes</w:t>
      </w:r>
    </w:p>
    <w:p w14:paraId="522D9E2F" w14:textId="6A6E96A0" w:rsidR="00C50307" w:rsidRPr="00FC4750" w:rsidRDefault="00C50307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754EEF">
        <w:rPr>
          <w:rFonts w:asciiTheme="majorHAnsi" w:hAnsiTheme="majorHAnsi" w:cstheme="majorHAnsi"/>
          <w:b/>
          <w:bCs/>
          <w:i/>
          <w:iCs/>
          <w:sz w:val="24"/>
          <w:szCs w:val="24"/>
        </w:rPr>
        <w:t>Programming Languages</w:t>
      </w:r>
      <w:r w:rsidR="008D4616" w:rsidRPr="00754EEF">
        <w:rPr>
          <w:rFonts w:asciiTheme="majorHAnsi" w:hAnsiTheme="majorHAnsi" w:cstheme="majorHAnsi"/>
          <w:b/>
          <w:bCs/>
          <w:i/>
          <w:iCs/>
          <w:sz w:val="24"/>
          <w:szCs w:val="24"/>
        </w:rPr>
        <w:t>:</w:t>
      </w:r>
      <w:r w:rsidR="008D4616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>Java, Scala</w:t>
      </w:r>
      <w:r w:rsidR="00A86CF9">
        <w:rPr>
          <w:rFonts w:asciiTheme="majorHAnsi" w:hAnsiTheme="majorHAnsi" w:cstheme="majorHAnsi"/>
          <w:i/>
          <w:iCs/>
          <w:sz w:val="24"/>
          <w:szCs w:val="24"/>
        </w:rPr>
        <w:t>, Python, C#</w:t>
      </w:r>
    </w:p>
    <w:p w14:paraId="79FDED15" w14:textId="25EAFCFE" w:rsidR="00C50307" w:rsidRDefault="00C50307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754EEF">
        <w:rPr>
          <w:rFonts w:asciiTheme="majorHAnsi" w:hAnsiTheme="majorHAnsi" w:cstheme="majorHAnsi"/>
          <w:b/>
          <w:bCs/>
          <w:i/>
          <w:iCs/>
          <w:sz w:val="24"/>
          <w:szCs w:val="24"/>
        </w:rPr>
        <w:t>API Integration</w:t>
      </w:r>
      <w:r w:rsidR="003F70FC" w:rsidRPr="00754EEF">
        <w:rPr>
          <w:rFonts w:asciiTheme="majorHAnsi" w:hAnsiTheme="majorHAnsi" w:cstheme="majorHAnsi"/>
          <w:b/>
          <w:bCs/>
          <w:i/>
          <w:iCs/>
          <w:sz w:val="24"/>
          <w:szCs w:val="24"/>
        </w:rPr>
        <w:t>:</w:t>
      </w:r>
      <w:r w:rsidR="003F70FC"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C4750">
        <w:rPr>
          <w:rFonts w:asciiTheme="majorHAnsi" w:hAnsiTheme="majorHAnsi" w:cstheme="majorHAnsi"/>
          <w:i/>
          <w:iCs/>
          <w:sz w:val="24"/>
          <w:szCs w:val="24"/>
        </w:rPr>
        <w:t xml:space="preserve">RESTful APIs, </w:t>
      </w:r>
      <w:proofErr w:type="spellStart"/>
      <w:r w:rsidRPr="00FC4750">
        <w:rPr>
          <w:rFonts w:asciiTheme="majorHAnsi" w:hAnsiTheme="majorHAnsi" w:cstheme="majorHAnsi"/>
          <w:i/>
          <w:iCs/>
          <w:sz w:val="24"/>
          <w:szCs w:val="24"/>
        </w:rPr>
        <w:t>GraphQL</w:t>
      </w:r>
      <w:proofErr w:type="spellEnd"/>
      <w:r w:rsidR="00A86CF9">
        <w:rPr>
          <w:rFonts w:asciiTheme="majorHAnsi" w:hAnsiTheme="majorHAnsi" w:cstheme="majorHAnsi"/>
          <w:i/>
          <w:iCs/>
          <w:sz w:val="24"/>
          <w:szCs w:val="24"/>
        </w:rPr>
        <w:t>, ASP.NET Web API</w:t>
      </w:r>
    </w:p>
    <w:p w14:paraId="771D0F47" w14:textId="6EAE1930" w:rsidR="00AC68DA" w:rsidRPr="00FC4750" w:rsidRDefault="00AC68DA" w:rsidP="00A249FF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>Data Visualization:</w:t>
      </w:r>
      <w:r>
        <w:rPr>
          <w:rFonts w:asciiTheme="majorHAnsi" w:hAnsiTheme="majorHAnsi" w:cstheme="majorHAnsi"/>
          <w:i/>
          <w:iCs/>
          <w:sz w:val="24"/>
          <w:szCs w:val="24"/>
        </w:rPr>
        <w:t xml:space="preserve"> Power BI, SSRS</w:t>
      </w:r>
      <w:r w:rsidR="00980668">
        <w:rPr>
          <w:rFonts w:asciiTheme="majorHAnsi" w:hAnsiTheme="majorHAnsi" w:cstheme="majorHAnsi"/>
          <w:i/>
          <w:iCs/>
          <w:sz w:val="24"/>
          <w:szCs w:val="24"/>
        </w:rPr>
        <w:t>, Tableau, SAS</w:t>
      </w:r>
    </w:p>
    <w:p w14:paraId="170DF34E" w14:textId="77777777" w:rsidR="00131C73" w:rsidRDefault="00131C73" w:rsidP="000F45F0">
      <w:pPr>
        <w:jc w:val="both"/>
        <w:rPr>
          <w:rFonts w:asciiTheme="majorHAnsi" w:hAnsiTheme="majorHAnsi" w:cstheme="majorHAnsi"/>
          <w:color w:val="C00000"/>
          <w:sz w:val="36"/>
          <w:szCs w:val="36"/>
        </w:rPr>
      </w:pPr>
    </w:p>
    <w:p w14:paraId="58DF90A7" w14:textId="0D3BC08B" w:rsidR="000F45F0" w:rsidRDefault="00131C73" w:rsidP="000F45F0">
      <w:pPr>
        <w:jc w:val="both"/>
        <w:rPr>
          <w:rFonts w:asciiTheme="majorHAnsi" w:hAnsiTheme="majorHAnsi" w:cstheme="majorHAnsi"/>
          <w:color w:val="C00000"/>
          <w:sz w:val="36"/>
          <w:szCs w:val="36"/>
        </w:rPr>
      </w:pPr>
      <w:r>
        <w:rPr>
          <w:rFonts w:asciiTheme="majorHAnsi" w:hAnsiTheme="majorHAnsi" w:cstheme="majorHAnsi"/>
          <w:noProof/>
          <w:color w:val="C00000"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49E46FF3" wp14:editId="453D0453">
            <wp:simplePos x="0" y="0"/>
            <wp:positionH relativeFrom="margin">
              <wp:posOffset>7620</wp:posOffset>
            </wp:positionH>
            <wp:positionV relativeFrom="paragraph">
              <wp:posOffset>4445</wp:posOffset>
            </wp:positionV>
            <wp:extent cx="259080" cy="259080"/>
            <wp:effectExtent l="0" t="0" r="7620" b="7620"/>
            <wp:wrapNone/>
            <wp:docPr id="29" name="Graphic 29" descr="Briefca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raphic 29" descr="Briefcase with solid fill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a1611="http://schemas.microsoft.com/office/drawing/2016/11/main" xmlns:a14="http://schemas.microsoft.com/office/drawing/2010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color w:val="C00000"/>
          <w:sz w:val="36"/>
          <w:szCs w:val="36"/>
        </w:rPr>
        <w:t xml:space="preserve">      </w:t>
      </w:r>
      <w:r w:rsidR="000F45F0" w:rsidRPr="000F45F0">
        <w:rPr>
          <w:rFonts w:asciiTheme="majorHAnsi" w:hAnsiTheme="majorHAnsi" w:cstheme="majorHAnsi"/>
          <w:color w:val="C00000"/>
          <w:sz w:val="36"/>
          <w:szCs w:val="36"/>
        </w:rPr>
        <w:t>EXPERIENCE</w:t>
      </w:r>
    </w:p>
    <w:p w14:paraId="212A632E" w14:textId="71223856" w:rsidR="000F45F0" w:rsidRDefault="000F45F0" w:rsidP="000F45F0">
      <w:pPr>
        <w:jc w:val="both"/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5333B3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Sr. Data Engineer | </w:t>
      </w:r>
      <w:r w:rsidR="00914431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Bank of America</w:t>
      </w:r>
      <w:r w:rsidR="00A9567A" w:rsidRPr="005333B3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|</w:t>
      </w:r>
      <w:r w:rsidR="006357B8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Plano, </w:t>
      </w:r>
      <w:r w:rsidR="00A9567A" w:rsidRPr="005333B3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TX</w:t>
      </w:r>
      <w:r w:rsidR="00A86CF9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(</w:t>
      </w:r>
      <w:proofErr w:type="gramStart"/>
      <w:r w:rsidR="00A86CF9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Remote)</w:t>
      </w:r>
      <w:r w:rsidRPr="005333B3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   </w:t>
      </w:r>
      <w:proofErr w:type="gramEnd"/>
      <w:r w:rsidRPr="005333B3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        </w:t>
      </w:r>
      <w:r w:rsidR="00D31099" w:rsidRPr="005333B3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    </w:t>
      </w:r>
      <w:r w:rsidRPr="005333B3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   </w:t>
      </w:r>
      <w:r w:rsidR="00CA048A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Jan</w:t>
      </w:r>
      <w:r w:rsidRPr="005333B3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202</w:t>
      </w:r>
      <w:r w:rsidR="00CA048A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2</w:t>
      </w:r>
      <w:r w:rsidRPr="005333B3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-Present</w:t>
      </w:r>
      <w:r w:rsidRPr="005333B3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 </w:t>
      </w:r>
    </w:p>
    <w:p w14:paraId="0EBED57B" w14:textId="77777777" w:rsidR="005333B3" w:rsidRPr="005333B3" w:rsidRDefault="005333B3" w:rsidP="000F45F0">
      <w:pPr>
        <w:jc w:val="both"/>
        <w:rPr>
          <w:rFonts w:asciiTheme="majorHAnsi" w:hAnsiTheme="majorHAnsi" w:cstheme="majorHAnsi"/>
          <w:color w:val="4472C4" w:themeColor="accent1"/>
          <w:sz w:val="28"/>
          <w:szCs w:val="28"/>
        </w:rPr>
      </w:pPr>
    </w:p>
    <w:p w14:paraId="2E60E05C" w14:textId="413448A9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 xml:space="preserve">Designed and developed scalable data pipelines using AWS Glue, Apache Airflow, Cloud Dataflow, and </w:t>
      </w:r>
      <w:proofErr w:type="spellStart"/>
      <w:r w:rsidRPr="00914431">
        <w:rPr>
          <w:rFonts w:asciiTheme="majorHAnsi" w:hAnsiTheme="majorHAnsi" w:cstheme="majorHAnsi"/>
          <w:sz w:val="24"/>
          <w:szCs w:val="24"/>
        </w:rPr>
        <w:t>PySpark</w:t>
      </w:r>
      <w:proofErr w:type="spellEnd"/>
      <w:r w:rsidRPr="00914431">
        <w:rPr>
          <w:rFonts w:asciiTheme="majorHAnsi" w:hAnsiTheme="majorHAnsi" w:cstheme="majorHAnsi"/>
          <w:sz w:val="24"/>
          <w:szCs w:val="24"/>
        </w:rPr>
        <w:t xml:space="preserve"> </w:t>
      </w:r>
      <w:r w:rsidR="00A24DF0">
        <w:rPr>
          <w:rFonts w:asciiTheme="majorHAnsi" w:hAnsiTheme="majorHAnsi" w:cstheme="majorHAnsi"/>
          <w:sz w:val="24"/>
          <w:szCs w:val="24"/>
        </w:rPr>
        <w:t xml:space="preserve">with integration into Snowflake and Redshift </w:t>
      </w:r>
      <w:r w:rsidRPr="00914431">
        <w:rPr>
          <w:rFonts w:asciiTheme="majorHAnsi" w:hAnsiTheme="majorHAnsi" w:cstheme="majorHAnsi"/>
          <w:sz w:val="24"/>
          <w:szCs w:val="24"/>
        </w:rPr>
        <w:t>for efficient ETL processing from diverse sources.</w:t>
      </w:r>
    </w:p>
    <w:p w14:paraId="558BF89F" w14:textId="06D4419A" w:rsid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>Automated ETL workflows using Glue jobs, Airflow DAGs, and Google Cloud Composer for real-time and batch data processing.</w:t>
      </w:r>
    </w:p>
    <w:p w14:paraId="6A8FF8BD" w14:textId="7563A91F" w:rsidR="00980668" w:rsidRDefault="00980668" w:rsidP="0088147F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80668">
        <w:rPr>
          <w:rFonts w:asciiTheme="majorHAnsi" w:hAnsiTheme="majorHAnsi" w:cstheme="majorHAnsi"/>
          <w:sz w:val="24"/>
          <w:szCs w:val="24"/>
        </w:rPr>
        <w:t>Designed and maintained DataStage ETL jobs for ingestion, cleansing, and transformation of enterprise data.</w:t>
      </w:r>
    </w:p>
    <w:p w14:paraId="03D8F527" w14:textId="0DA052DF" w:rsidR="00422A68" w:rsidRPr="00422A68" w:rsidRDefault="00422A68" w:rsidP="006264FC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422A68">
        <w:rPr>
          <w:rFonts w:asciiTheme="majorHAnsi" w:hAnsiTheme="majorHAnsi" w:cstheme="majorHAnsi"/>
          <w:sz w:val="24"/>
          <w:szCs w:val="24"/>
        </w:rPr>
        <w:t>Built and deployed ML models on AWS SageMaker for fraud detection and anomaly scoring, integrating real-time inference through Lambda + API Gateway.</w:t>
      </w:r>
    </w:p>
    <w:p w14:paraId="2FD43B12" w14:textId="6DE05852" w:rsidR="00422A68" w:rsidRPr="00422A68" w:rsidRDefault="00422A68" w:rsidP="00B646C3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422A68">
        <w:rPr>
          <w:rFonts w:asciiTheme="majorHAnsi" w:hAnsiTheme="majorHAnsi" w:cstheme="majorHAnsi"/>
          <w:sz w:val="24"/>
          <w:szCs w:val="24"/>
        </w:rPr>
        <w:t>Implemented SageMaker Pipelines for automated training, validation, model registry, and CI/CD workflows.</w:t>
      </w:r>
    </w:p>
    <w:p w14:paraId="7E3F467D" w14:textId="4B0E8138" w:rsidR="00422A68" w:rsidRPr="00422A68" w:rsidRDefault="00422A68" w:rsidP="00D0665E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422A68">
        <w:rPr>
          <w:rFonts w:asciiTheme="majorHAnsi" w:hAnsiTheme="majorHAnsi" w:cstheme="majorHAnsi"/>
          <w:sz w:val="24"/>
          <w:szCs w:val="24"/>
        </w:rPr>
        <w:t xml:space="preserve">Created feature engineering pipelines using </w:t>
      </w:r>
      <w:proofErr w:type="spellStart"/>
      <w:r w:rsidRPr="00422A68">
        <w:rPr>
          <w:rFonts w:asciiTheme="majorHAnsi" w:hAnsiTheme="majorHAnsi" w:cstheme="majorHAnsi"/>
          <w:sz w:val="24"/>
          <w:szCs w:val="24"/>
        </w:rPr>
        <w:t>PySpark</w:t>
      </w:r>
      <w:proofErr w:type="spellEnd"/>
      <w:r w:rsidRPr="00422A68">
        <w:rPr>
          <w:rFonts w:asciiTheme="majorHAnsi" w:hAnsiTheme="majorHAnsi" w:cstheme="majorHAnsi"/>
          <w:sz w:val="24"/>
          <w:szCs w:val="24"/>
        </w:rPr>
        <w:t xml:space="preserve"> on EMR and Glue to support ML teams.</w:t>
      </w:r>
    </w:p>
    <w:p w14:paraId="405EED1A" w14:textId="516803B4" w:rsidR="00422A68" w:rsidRPr="00422A68" w:rsidRDefault="00422A68" w:rsidP="0054111C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422A68">
        <w:rPr>
          <w:rFonts w:asciiTheme="majorHAnsi" w:hAnsiTheme="majorHAnsi" w:cstheme="majorHAnsi"/>
          <w:sz w:val="24"/>
          <w:szCs w:val="24"/>
        </w:rPr>
        <w:t>Built RESTful services and internal orchestration utilities using Python, Java, and .NET Core for metadata, scoring, and ML operations.</w:t>
      </w:r>
    </w:p>
    <w:p w14:paraId="1F4651FF" w14:textId="14BAE194" w:rsidR="00422A68" w:rsidRPr="00980668" w:rsidRDefault="00422A68" w:rsidP="00422A68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422A68">
        <w:rPr>
          <w:rFonts w:asciiTheme="majorHAnsi" w:hAnsiTheme="majorHAnsi" w:cstheme="majorHAnsi"/>
          <w:sz w:val="24"/>
          <w:szCs w:val="24"/>
        </w:rPr>
        <w:t>Established observability using CloudWatch, Cribl, Vector, and custom metrics for ML and ETL pipelines.</w:t>
      </w:r>
    </w:p>
    <w:p w14:paraId="56B6A5BD" w14:textId="304647CC" w:rsidR="00980668" w:rsidRDefault="00980668" w:rsidP="00980668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80668">
        <w:rPr>
          <w:rFonts w:asciiTheme="majorHAnsi" w:hAnsiTheme="majorHAnsi" w:cstheme="majorHAnsi"/>
          <w:sz w:val="24"/>
          <w:szCs w:val="24"/>
        </w:rPr>
        <w:t>Built modular DBT models in Snowflake to implement ELT transformations with version control.</w:t>
      </w:r>
    </w:p>
    <w:p w14:paraId="323E6932" w14:textId="5083AF7A" w:rsidR="00A86CF9" w:rsidRDefault="00A86CF9" w:rsidP="00980668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A86CF9">
        <w:rPr>
          <w:rFonts w:asciiTheme="majorHAnsi" w:hAnsiTheme="majorHAnsi" w:cstheme="majorHAnsi"/>
          <w:sz w:val="24"/>
          <w:szCs w:val="24"/>
        </w:rPr>
        <w:t>Integrated .NET services with Snowflake and Oracle using ODBC/ADO.NET connectors for data extraction and validation.</w:t>
      </w:r>
    </w:p>
    <w:p w14:paraId="6690292E" w14:textId="055D5778" w:rsidR="00FB4213" w:rsidRPr="00914431" w:rsidRDefault="00FB4213" w:rsidP="00980668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FB4213">
        <w:rPr>
          <w:rFonts w:asciiTheme="majorHAnsi" w:hAnsiTheme="majorHAnsi" w:cstheme="majorHAnsi"/>
          <w:sz w:val="24"/>
          <w:szCs w:val="24"/>
        </w:rPr>
        <w:t>Migrated legacy SSIS workflows to .NET-based ETL services leveraging ADO.NET and stored procedures.</w:t>
      </w:r>
    </w:p>
    <w:p w14:paraId="75CDC55F" w14:textId="14AEDEE2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lastRenderedPageBreak/>
        <w:t>Engineered data solutions using Spark, Hive, Pig, Python, HBase, Impala, and Flink for ingestion, cleansing, and transformation.</w:t>
      </w:r>
    </w:p>
    <w:p w14:paraId="7219D701" w14:textId="1C705302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>Conducted performance tuning of AWS Redshift stored procedures and optimized query performance to reduce latency.</w:t>
      </w:r>
    </w:p>
    <w:p w14:paraId="719E56F1" w14:textId="503C74E2" w:rsid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 xml:space="preserve">Utilized Cloud </w:t>
      </w:r>
      <w:proofErr w:type="spellStart"/>
      <w:r w:rsidRPr="00914431">
        <w:rPr>
          <w:rFonts w:asciiTheme="majorHAnsi" w:hAnsiTheme="majorHAnsi" w:cstheme="majorHAnsi"/>
          <w:sz w:val="24"/>
          <w:szCs w:val="24"/>
        </w:rPr>
        <w:t>Dataproc</w:t>
      </w:r>
      <w:proofErr w:type="spellEnd"/>
      <w:r w:rsidRPr="00914431">
        <w:rPr>
          <w:rFonts w:asciiTheme="majorHAnsi" w:hAnsiTheme="majorHAnsi" w:cstheme="majorHAnsi"/>
          <w:sz w:val="24"/>
          <w:szCs w:val="24"/>
        </w:rPr>
        <w:t>, GCS, Cloud Functions, and GCP Cloud Shell SDK for cloud-native data workflow orchestration.</w:t>
      </w:r>
    </w:p>
    <w:p w14:paraId="7C99A231" w14:textId="7CC84D25" w:rsidR="00BF6EBF" w:rsidRPr="00914431" w:rsidRDefault="00BF6EBF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BF6EBF">
        <w:rPr>
          <w:rFonts w:asciiTheme="majorHAnsi" w:hAnsiTheme="majorHAnsi" w:cstheme="majorHAnsi"/>
          <w:sz w:val="24"/>
          <w:szCs w:val="24"/>
        </w:rPr>
        <w:t xml:space="preserve">Implemented real-time ingestion and event-driven pipelines using GCP Pub/Sub integrated with Cloud Functions and </w:t>
      </w:r>
      <w:proofErr w:type="spellStart"/>
      <w:r w:rsidRPr="00BF6EBF">
        <w:rPr>
          <w:rFonts w:asciiTheme="majorHAnsi" w:hAnsiTheme="majorHAnsi" w:cstheme="majorHAnsi"/>
          <w:sz w:val="24"/>
          <w:szCs w:val="24"/>
        </w:rPr>
        <w:t>BigQuery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7E53E31A" w14:textId="1557D91D" w:rsidR="00BF6EBF" w:rsidRPr="00914431" w:rsidRDefault="00BF6EBF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BF6EBF">
        <w:rPr>
          <w:rFonts w:asciiTheme="majorHAnsi" w:hAnsiTheme="majorHAnsi" w:cstheme="majorHAnsi"/>
          <w:sz w:val="24"/>
          <w:szCs w:val="24"/>
        </w:rPr>
        <w:t xml:space="preserve">Developed CI/CD pipelines in Jenkins for deploying GCP workloads including Cloud Functions, Dataflow, and </w:t>
      </w:r>
      <w:proofErr w:type="spellStart"/>
      <w:r w:rsidRPr="00BF6EBF">
        <w:rPr>
          <w:rFonts w:asciiTheme="majorHAnsi" w:hAnsiTheme="majorHAnsi" w:cstheme="majorHAnsi"/>
          <w:sz w:val="24"/>
          <w:szCs w:val="24"/>
        </w:rPr>
        <w:t>BigQuery</w:t>
      </w:r>
      <w:proofErr w:type="spellEnd"/>
      <w:r w:rsidRPr="00BF6EBF">
        <w:rPr>
          <w:rFonts w:asciiTheme="majorHAnsi" w:hAnsiTheme="majorHAnsi" w:cstheme="majorHAnsi"/>
          <w:sz w:val="24"/>
          <w:szCs w:val="24"/>
        </w:rPr>
        <w:t xml:space="preserve"> scripts</w:t>
      </w:r>
    </w:p>
    <w:p w14:paraId="0B04EE1A" w14:textId="6B0B1720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>Designed and deployed web applications using Django and Flask following MVC architecture.</w:t>
      </w:r>
    </w:p>
    <w:p w14:paraId="572F1B22" w14:textId="31D4BD9F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 xml:space="preserve">Managed data warehousing and advanced analytics in Snowflake, Redshift, </w:t>
      </w:r>
      <w:proofErr w:type="spellStart"/>
      <w:r w:rsidRPr="00914431">
        <w:rPr>
          <w:rFonts w:asciiTheme="majorHAnsi" w:hAnsiTheme="majorHAnsi" w:cstheme="majorHAnsi"/>
          <w:sz w:val="24"/>
          <w:szCs w:val="24"/>
        </w:rPr>
        <w:t>BigQuery</w:t>
      </w:r>
      <w:proofErr w:type="spellEnd"/>
      <w:r w:rsidRPr="00914431">
        <w:rPr>
          <w:rFonts w:asciiTheme="majorHAnsi" w:hAnsiTheme="majorHAnsi" w:cstheme="majorHAnsi"/>
          <w:sz w:val="24"/>
          <w:szCs w:val="24"/>
        </w:rPr>
        <w:t>, and Oracle (PL/SQL).</w:t>
      </w:r>
    </w:p>
    <w:p w14:paraId="4CBFF39C" w14:textId="77777777" w:rsidR="00A24DF0" w:rsidRDefault="00A24DF0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A24DF0">
        <w:rPr>
          <w:rFonts w:asciiTheme="majorHAnsi" w:hAnsiTheme="majorHAnsi" w:cstheme="majorHAnsi"/>
          <w:sz w:val="24"/>
          <w:szCs w:val="24"/>
        </w:rPr>
        <w:t>Designed and optimized complex SQL and Snowflake queries, stored procedures, and views to support enterprise-scale analytics.</w:t>
      </w:r>
    </w:p>
    <w:p w14:paraId="7CB4EC58" w14:textId="73277BA9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>Deployed applications to AWS and GCP using Spinnaker and managed lifecycle operations.</w:t>
      </w:r>
    </w:p>
    <w:p w14:paraId="43DBF743" w14:textId="3079CB55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>Supported Linux and Windows cloud instances, configuring VPC, Elastic IPs, and Security Groups on AWS.</w:t>
      </w:r>
    </w:p>
    <w:p w14:paraId="68A99297" w14:textId="7B2DE4F3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>Managed containerized environments using Docker, Kubernetes (GKE), and OpenShift for scalable deployments.</w:t>
      </w:r>
    </w:p>
    <w:p w14:paraId="4C698F1C" w14:textId="446F614B" w:rsidR="00914431" w:rsidRPr="00914431" w:rsidRDefault="00914431" w:rsidP="37039273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Bidi"/>
          <w:sz w:val="24"/>
          <w:szCs w:val="24"/>
        </w:rPr>
      </w:pPr>
      <w:r w:rsidRPr="37039273">
        <w:rPr>
          <w:rFonts w:asciiTheme="majorHAnsi" w:hAnsiTheme="majorHAnsi" w:cstheme="majorBidi"/>
          <w:sz w:val="24"/>
          <w:szCs w:val="24"/>
        </w:rPr>
        <w:t>Deployed and monitored Apache Flink and IBM Streams for real-time, low-latency data processing.</w:t>
      </w:r>
    </w:p>
    <w:p w14:paraId="283DE5F9" w14:textId="02316475" w:rsidR="6F4C2BA3" w:rsidRDefault="6F4C2BA3" w:rsidP="37039273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Bidi"/>
          <w:sz w:val="24"/>
          <w:szCs w:val="24"/>
        </w:rPr>
      </w:pPr>
      <w:r w:rsidRPr="37039273">
        <w:rPr>
          <w:rFonts w:asciiTheme="majorHAnsi" w:hAnsiTheme="majorHAnsi" w:cstheme="majorBidi"/>
          <w:sz w:val="24"/>
          <w:szCs w:val="24"/>
        </w:rPr>
        <w:t>Worked extensively with IBM enterprise data tools including IBM DataStage, IBM InfoSphere Data Architect, and IBM Streams for large-scale ETL and real-time analytics.</w:t>
      </w:r>
    </w:p>
    <w:p w14:paraId="08A4005D" w14:textId="312324E9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>Built Redis-based ingestion, caching, and Pub/Sub messaging architectures for real-time data flow.</w:t>
      </w:r>
    </w:p>
    <w:p w14:paraId="16AEA570" w14:textId="3AE721BA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>Developed CI/CD pipelines using Jenkins, managing artifacts via Nexus repository.</w:t>
      </w:r>
    </w:p>
    <w:p w14:paraId="450D6F43" w14:textId="326BF440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>Implemented infrastructure automation using Puppet, Chef, and Docker for consistent environment provisioning.</w:t>
      </w:r>
    </w:p>
    <w:p w14:paraId="2F72324F" w14:textId="542E3C45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>Designed and monitored complex DAGs in Airflow and Composer for task automation and orchestration.</w:t>
      </w:r>
    </w:p>
    <w:p w14:paraId="4B00D9CA" w14:textId="33FE8C50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>Leveraged Redis data modeling for high-performance caching and data accessibility.</w:t>
      </w:r>
    </w:p>
    <w:p w14:paraId="7AAFF318" w14:textId="30AD7847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 xml:space="preserve">Utilized pandas, </w:t>
      </w:r>
      <w:proofErr w:type="spellStart"/>
      <w:r w:rsidRPr="00914431">
        <w:rPr>
          <w:rFonts w:asciiTheme="majorHAnsi" w:hAnsiTheme="majorHAnsi" w:cstheme="majorHAnsi"/>
          <w:sz w:val="24"/>
          <w:szCs w:val="24"/>
        </w:rPr>
        <w:t>NumPy</w:t>
      </w:r>
      <w:proofErr w:type="spellEnd"/>
      <w:r w:rsidRPr="00914431">
        <w:rPr>
          <w:rFonts w:asciiTheme="majorHAnsi" w:hAnsiTheme="majorHAnsi" w:cstheme="majorHAnsi"/>
          <w:sz w:val="24"/>
          <w:szCs w:val="24"/>
        </w:rPr>
        <w:t xml:space="preserve">, and </w:t>
      </w:r>
      <w:proofErr w:type="spellStart"/>
      <w:r w:rsidRPr="00914431">
        <w:rPr>
          <w:rFonts w:asciiTheme="majorHAnsi" w:hAnsiTheme="majorHAnsi" w:cstheme="majorHAnsi"/>
          <w:sz w:val="24"/>
          <w:szCs w:val="24"/>
        </w:rPr>
        <w:t>SQLAlchemy</w:t>
      </w:r>
      <w:proofErr w:type="spellEnd"/>
      <w:r w:rsidRPr="00914431">
        <w:rPr>
          <w:rFonts w:asciiTheme="majorHAnsi" w:hAnsiTheme="majorHAnsi" w:cstheme="majorHAnsi"/>
          <w:sz w:val="24"/>
          <w:szCs w:val="24"/>
        </w:rPr>
        <w:t xml:space="preserve"> for comprehensive Python-based data processing.</w:t>
      </w:r>
    </w:p>
    <w:p w14:paraId="4B0DE252" w14:textId="7F97264C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>Created OpenShift namespaces and supported on-prem to cloud migrations in a PaaS environment.</w:t>
      </w:r>
    </w:p>
    <w:p w14:paraId="491046A8" w14:textId="77777777" w:rsidR="00A24DF0" w:rsidRDefault="00A24DF0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A24DF0">
        <w:rPr>
          <w:rFonts w:asciiTheme="majorHAnsi" w:hAnsiTheme="majorHAnsi" w:cstheme="majorHAnsi"/>
          <w:sz w:val="24"/>
          <w:szCs w:val="24"/>
        </w:rPr>
        <w:t>Built interactive dashboards in Power BI and OBIEE, delivering actionable insights to stakeholders.</w:t>
      </w:r>
    </w:p>
    <w:p w14:paraId="444CEED9" w14:textId="4C6CD4EB" w:rsidR="00EE539D" w:rsidRDefault="00EE539D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EE539D">
        <w:rPr>
          <w:rFonts w:asciiTheme="majorHAnsi" w:hAnsiTheme="majorHAnsi" w:cstheme="majorHAnsi"/>
          <w:sz w:val="24"/>
          <w:szCs w:val="24"/>
        </w:rPr>
        <w:t>Designed and published Power BI dashboards with drill-down reporting, improving operational decision-making.</w:t>
      </w:r>
    </w:p>
    <w:p w14:paraId="77EEB58A" w14:textId="34E82640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>Performed data import/export with Sqoop for HDFS and Hive integration.</w:t>
      </w:r>
    </w:p>
    <w:p w14:paraId="1BB76BBE" w14:textId="24D98B0B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t xml:space="preserve">Built and optimized </w:t>
      </w:r>
      <w:proofErr w:type="spellStart"/>
      <w:r w:rsidRPr="00914431">
        <w:rPr>
          <w:rFonts w:asciiTheme="majorHAnsi" w:hAnsiTheme="majorHAnsi" w:cstheme="majorHAnsi"/>
          <w:sz w:val="24"/>
          <w:szCs w:val="24"/>
        </w:rPr>
        <w:t>PySpark</w:t>
      </w:r>
      <w:proofErr w:type="spellEnd"/>
      <w:r w:rsidRPr="00914431">
        <w:rPr>
          <w:rFonts w:asciiTheme="majorHAnsi" w:hAnsiTheme="majorHAnsi" w:cstheme="majorHAnsi"/>
          <w:sz w:val="24"/>
          <w:szCs w:val="24"/>
        </w:rPr>
        <w:t xml:space="preserve"> jobs on Kubernetes clusters for real-time data pipelines.</w:t>
      </w:r>
    </w:p>
    <w:p w14:paraId="66AD0E32" w14:textId="35926F5C" w:rsidR="00914431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14431">
        <w:rPr>
          <w:rFonts w:asciiTheme="majorHAnsi" w:hAnsiTheme="majorHAnsi" w:cstheme="majorHAnsi"/>
          <w:sz w:val="24"/>
          <w:szCs w:val="24"/>
        </w:rPr>
        <w:lastRenderedPageBreak/>
        <w:t>Implemented Hibernate and HQL queries for data persistence and CRUD operations.</w:t>
      </w:r>
    </w:p>
    <w:p w14:paraId="13BBD098" w14:textId="33A11CAA" w:rsidR="000F45F0" w:rsidRPr="00914431" w:rsidRDefault="00914431" w:rsidP="00914431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sz w:val="22"/>
        </w:rPr>
      </w:pPr>
      <w:r w:rsidRPr="00914431">
        <w:rPr>
          <w:rFonts w:asciiTheme="majorHAnsi" w:hAnsiTheme="majorHAnsi" w:cstheme="majorHAnsi"/>
          <w:sz w:val="24"/>
          <w:szCs w:val="24"/>
        </w:rPr>
        <w:t>Configured JIRA workflows and issue tracking for enhanced defect management.</w:t>
      </w:r>
    </w:p>
    <w:p w14:paraId="657781C0" w14:textId="77777777" w:rsidR="00914431" w:rsidRDefault="00914431" w:rsidP="00914431">
      <w:pPr>
        <w:jc w:val="both"/>
        <w:rPr>
          <w:rFonts w:asciiTheme="majorHAnsi" w:hAnsiTheme="majorHAnsi" w:cstheme="majorHAnsi"/>
          <w:sz w:val="22"/>
        </w:rPr>
      </w:pPr>
    </w:p>
    <w:p w14:paraId="17D30EBA" w14:textId="77777777" w:rsidR="00914431" w:rsidRPr="00914431" w:rsidRDefault="00914431" w:rsidP="00914431">
      <w:pPr>
        <w:jc w:val="both"/>
        <w:rPr>
          <w:rFonts w:asciiTheme="majorHAnsi" w:hAnsiTheme="majorHAnsi" w:cstheme="majorHAnsi"/>
          <w:sz w:val="22"/>
        </w:rPr>
      </w:pPr>
    </w:p>
    <w:p w14:paraId="1F65C941" w14:textId="012D4D98" w:rsidR="000F45F0" w:rsidRPr="00A863EE" w:rsidRDefault="000F45F0" w:rsidP="00914431">
      <w:pPr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</w:pPr>
      <w:r w:rsidRPr="00A863EE">
        <w:rPr>
          <w:rFonts w:asciiTheme="majorHAnsi" w:hAnsiTheme="majorHAnsi" w:cstheme="majorHAnsi"/>
          <w:b/>
          <w:bCs/>
          <w:i/>
          <w:iCs/>
          <w:sz w:val="22"/>
          <w:shd w:val="clear" w:color="auto" w:fill="FFFFFF"/>
        </w:rPr>
        <w:t xml:space="preserve">Environment: </w:t>
      </w:r>
      <w:r w:rsidR="00914431">
        <w:rPr>
          <w:rFonts w:asciiTheme="majorHAnsi" w:hAnsiTheme="majorHAnsi" w:cstheme="majorHAnsi"/>
          <w:b/>
          <w:bCs/>
          <w:i/>
          <w:iCs/>
          <w:sz w:val="22"/>
          <w:shd w:val="clear" w:color="auto" w:fill="FFFFFF"/>
        </w:rPr>
        <w:t>A</w:t>
      </w:r>
      <w:r w:rsidR="00914431" w:rsidRPr="00914431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 xml:space="preserve">WS Cloud (AWS Glue, AWS Lambda, AWS Redshift, Apache Spark on AWS EMR), Data Lakes (Amazon S3), Automation (AWS CloudFormation, Terraform), Database Management (AWS Aurora, Oracle, DB2, Cassandra, Cockroach), Real-Time Data Streaming (Apache Kafka, AWS Kinesis), Agile Development (JIRA), Database Migration, SQL, Infrastructure as Code (Terraform), Python Scripting, Google Cloud Pub/Sub, Google </w:t>
      </w:r>
      <w:proofErr w:type="spellStart"/>
      <w:r w:rsidR="00914431" w:rsidRPr="00914431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>BigQuery</w:t>
      </w:r>
      <w:proofErr w:type="spellEnd"/>
      <w:r w:rsidR="00914431" w:rsidRPr="00914431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 xml:space="preserve">, Google Cloud Storage (GCS) bucket, Kubernetes, Docker, Oracle, Hadoop, </w:t>
      </w:r>
      <w:proofErr w:type="spellStart"/>
      <w:r w:rsidR="00914431" w:rsidRPr="00914431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>PySpark</w:t>
      </w:r>
      <w:proofErr w:type="spellEnd"/>
      <w:r w:rsidR="00914431" w:rsidRPr="00914431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>, Apache Airflow, SQL, JSON, Jenkins, Git (CI/CD), Cucumber (with Python).</w:t>
      </w:r>
    </w:p>
    <w:p w14:paraId="4C8E603E" w14:textId="0D0F02B8" w:rsidR="000F45F0" w:rsidRDefault="000F45F0" w:rsidP="000F45F0">
      <w:pPr>
        <w:jc w:val="both"/>
        <w:rPr>
          <w:rFonts w:ascii="Segoe UI" w:hAnsi="Segoe UI" w:cs="Segoe UI"/>
          <w:color w:val="0D0D0D"/>
          <w:shd w:val="clear" w:color="auto" w:fill="FFFFFF"/>
        </w:rPr>
      </w:pPr>
    </w:p>
    <w:p w14:paraId="662B6989" w14:textId="4EF40258" w:rsidR="00D31099" w:rsidRDefault="00D31099" w:rsidP="00D31099">
      <w:pPr>
        <w:jc w:val="both"/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</w:pPr>
      <w:r w:rsidRPr="00A863EE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Sr. Data Engineer | </w:t>
      </w:r>
      <w:r w:rsidR="00914431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UnitedHealth Group</w:t>
      </w:r>
      <w:r w:rsidR="0035270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</w:t>
      </w:r>
      <w:r w:rsidR="00A863EE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|</w:t>
      </w:r>
      <w:r w:rsidR="00A9567A" w:rsidRPr="00A863EE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</w:t>
      </w:r>
      <w:r w:rsidR="006357B8" w:rsidRPr="006357B8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Philadelphia, PA</w:t>
      </w:r>
      <w:r w:rsidRPr="00A863EE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</w:t>
      </w:r>
      <w:r w:rsidR="0035270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       </w:t>
      </w:r>
      <w:r w:rsidR="00CA048A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Sep</w:t>
      </w:r>
      <w:r w:rsidRPr="00A863EE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202</w:t>
      </w:r>
      <w:r w:rsidR="00CA048A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1</w:t>
      </w:r>
      <w:r w:rsidRPr="00A863EE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-Dec 2022</w:t>
      </w:r>
    </w:p>
    <w:p w14:paraId="25F0ADFD" w14:textId="77777777" w:rsidR="00F769D6" w:rsidRPr="00F769D6" w:rsidRDefault="00F769D6" w:rsidP="00F769D6">
      <w:pPr>
        <w:jc w:val="both"/>
        <w:rPr>
          <w:rFonts w:asciiTheme="majorHAnsi" w:hAnsiTheme="majorHAnsi" w:cstheme="majorHAnsi"/>
          <w:color w:val="000000"/>
          <w:sz w:val="22"/>
        </w:rPr>
      </w:pPr>
    </w:p>
    <w:p w14:paraId="0EFFDD3B" w14:textId="2D803440" w:rsidR="00F769D6" w:rsidRPr="00F769D6" w:rsidRDefault="00F769D6" w:rsidP="008829ED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F769D6">
        <w:rPr>
          <w:rFonts w:asciiTheme="majorHAnsi" w:hAnsiTheme="majorHAnsi" w:cstheme="majorHAnsi"/>
          <w:color w:val="000000"/>
          <w:sz w:val="22"/>
        </w:rPr>
        <w:t xml:space="preserve">Developed CI/CD pipelines for Azure Big Data solutions, focusing on </w:t>
      </w:r>
      <w:r w:rsidR="00793B59" w:rsidRPr="00F769D6">
        <w:rPr>
          <w:rFonts w:asciiTheme="majorHAnsi" w:hAnsiTheme="majorHAnsi" w:cstheme="majorHAnsi"/>
          <w:color w:val="000000"/>
          <w:sz w:val="22"/>
        </w:rPr>
        <w:t>seamless code</w:t>
      </w:r>
      <w:r w:rsidRPr="00F769D6">
        <w:rPr>
          <w:rFonts w:asciiTheme="majorHAnsi" w:hAnsiTheme="majorHAnsi" w:cstheme="majorHAnsi"/>
          <w:color w:val="000000"/>
          <w:sz w:val="22"/>
        </w:rPr>
        <w:t xml:space="preserve"> deployment to production.</w:t>
      </w:r>
    </w:p>
    <w:p w14:paraId="199438CC" w14:textId="3376327B" w:rsidR="00914431" w:rsidRPr="00914431" w:rsidRDefault="00914431" w:rsidP="00E31B13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Created continuous integration and delivery frameworks using Azure Data Factory, Data Lake, and Databricks, managing code changes through Git flow branching.</w:t>
      </w:r>
    </w:p>
    <w:p w14:paraId="319A8C1D" w14:textId="4B3DBF69" w:rsidR="00914431" w:rsidRPr="00914431" w:rsidRDefault="00914431" w:rsidP="00C570F8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Utilized PowerShell scripting, Bash, YAML, JSON, Git, Rest API, and Azure Resource Management (ARM) templates for robust CI/CD pipeline construction, following best practices.</w:t>
      </w:r>
    </w:p>
    <w:p w14:paraId="6982E468" w14:textId="77777777" w:rsidR="00914431" w:rsidRPr="00914431" w:rsidRDefault="00914431" w:rsidP="00914431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Orchestrated Databricks data preparation and loading into SQL Data Warehouse using Azure Data Factory.</w:t>
      </w:r>
    </w:p>
    <w:p w14:paraId="7E694C65" w14:textId="66767567" w:rsidR="00914431" w:rsidRPr="00914431" w:rsidRDefault="00914431" w:rsidP="00914431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Engineered Spark applications for data validation, cleansing, transformation, and custom aggregation, enhancing data analysis capabilities.</w:t>
      </w:r>
    </w:p>
    <w:p w14:paraId="51FD1738" w14:textId="0649D85A" w:rsidR="00914431" w:rsidRPr="00914431" w:rsidRDefault="00914431" w:rsidP="006A04D2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Developed REST APIs using Python with Flask and Django, integrating diverse data sources.</w:t>
      </w:r>
    </w:p>
    <w:p w14:paraId="7B301790" w14:textId="7F5922A6" w:rsidR="00914431" w:rsidRPr="00914431" w:rsidRDefault="00914431" w:rsidP="007568E6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 xml:space="preserve">Constructed and maintained </w:t>
      </w:r>
      <w:proofErr w:type="spellStart"/>
      <w:r w:rsidRPr="00914431">
        <w:rPr>
          <w:rFonts w:asciiTheme="majorHAnsi" w:hAnsiTheme="majorHAnsi" w:cstheme="majorHAnsi"/>
          <w:color w:val="000000"/>
          <w:sz w:val="22"/>
        </w:rPr>
        <w:t>PySpark</w:t>
      </w:r>
      <w:proofErr w:type="spellEnd"/>
      <w:r w:rsidRPr="00914431">
        <w:rPr>
          <w:rFonts w:asciiTheme="majorHAnsi" w:hAnsiTheme="majorHAnsi" w:cstheme="majorHAnsi"/>
          <w:color w:val="000000"/>
          <w:sz w:val="22"/>
        </w:rPr>
        <w:t>-based data processing pipelines for real-time data with high accuracy.</w:t>
      </w:r>
    </w:p>
    <w:p w14:paraId="7A62B856" w14:textId="362C7E81" w:rsidR="00914431" w:rsidRPr="00914431" w:rsidRDefault="00914431" w:rsidP="003E4302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 xml:space="preserve">Optimized </w:t>
      </w:r>
      <w:proofErr w:type="spellStart"/>
      <w:r w:rsidRPr="00914431">
        <w:rPr>
          <w:rFonts w:asciiTheme="majorHAnsi" w:hAnsiTheme="majorHAnsi" w:cstheme="majorHAnsi"/>
          <w:color w:val="000000"/>
          <w:sz w:val="22"/>
        </w:rPr>
        <w:t>PySpark</w:t>
      </w:r>
      <w:proofErr w:type="spellEnd"/>
      <w:r w:rsidRPr="00914431">
        <w:rPr>
          <w:rFonts w:asciiTheme="majorHAnsi" w:hAnsiTheme="majorHAnsi" w:cstheme="majorHAnsi"/>
          <w:color w:val="000000"/>
          <w:sz w:val="22"/>
        </w:rPr>
        <w:t xml:space="preserve"> jobs for enhanced data processing speed and near real-time insights.</w:t>
      </w:r>
    </w:p>
    <w:p w14:paraId="0BA620C5" w14:textId="41BF6CF5" w:rsidR="00914431" w:rsidRPr="00914431" w:rsidRDefault="00914431" w:rsidP="00497B9A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Leveraged Apache Spark with Python for substantial Big Data Analytics and Machine Learning projects.</w:t>
      </w:r>
    </w:p>
    <w:p w14:paraId="68CAAE17" w14:textId="271F7A4B" w:rsidR="00914431" w:rsidRPr="00914431" w:rsidRDefault="00914431" w:rsidP="0091236B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Designed and deployed SSIS packages for Azure service data extraction, transformation, and loading.</w:t>
      </w:r>
    </w:p>
    <w:p w14:paraId="17DD7E75" w14:textId="443D6624" w:rsidR="00914431" w:rsidRPr="00914431" w:rsidRDefault="00914431" w:rsidP="00663D1C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Developed data pipelines using Spark, Hive, Pig, Python, Impala, and HBase for customer data ingestion.</w:t>
      </w:r>
    </w:p>
    <w:p w14:paraId="39F1686C" w14:textId="7B3692A1" w:rsidR="00914431" w:rsidRPr="00914431" w:rsidRDefault="00914431" w:rsidP="00C21E27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Proficiently profiled structured, unstructured, and semi-structured data from diverse sources, implementing data quality metrics.</w:t>
      </w:r>
    </w:p>
    <w:p w14:paraId="11B53510" w14:textId="363D5718" w:rsidR="00914431" w:rsidRDefault="00914431" w:rsidP="0086513D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Conceptualized and designed scalable distributed data solutions using Hadoop and Azure cloud services.</w:t>
      </w:r>
    </w:p>
    <w:p w14:paraId="6509497C" w14:textId="305F9576" w:rsidR="00674FA6" w:rsidRPr="00674FA6" w:rsidRDefault="00674FA6" w:rsidP="001E115E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674FA6">
        <w:rPr>
          <w:rFonts w:asciiTheme="majorHAnsi" w:hAnsiTheme="majorHAnsi" w:cstheme="majorHAnsi"/>
          <w:color w:val="000000"/>
          <w:sz w:val="22"/>
        </w:rPr>
        <w:t>Implemented Cribl Stream for log and event data routing, filtering, and enrichment before forwarding to Splunk and Elastic, optimizing observability costs.</w:t>
      </w:r>
    </w:p>
    <w:p w14:paraId="204F9710" w14:textId="30550CEA" w:rsidR="00674FA6" w:rsidRPr="00914431" w:rsidRDefault="00674FA6" w:rsidP="00674FA6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674FA6">
        <w:rPr>
          <w:rFonts w:asciiTheme="majorHAnsi" w:hAnsiTheme="majorHAnsi" w:cstheme="majorHAnsi"/>
          <w:color w:val="000000"/>
          <w:sz w:val="22"/>
        </w:rPr>
        <w:t>Integrated Vector as a lightweight agent for high-performance log shipping from Kubernetes and cloud-native environments into Kafka and S3.</w:t>
      </w:r>
    </w:p>
    <w:p w14:paraId="6A7A7A7B" w14:textId="76DBD05A" w:rsidR="00914431" w:rsidRPr="00914431" w:rsidRDefault="00914431" w:rsidP="0029799B">
      <w:pPr>
        <w:pStyle w:val="ListParagraph"/>
        <w:numPr>
          <w:ilvl w:val="0"/>
          <w:numId w:val="20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Utilized Docker for server virtualization in testing and development environments.</w:t>
      </w:r>
    </w:p>
    <w:p w14:paraId="286F4113" w14:textId="508C7A64" w:rsidR="00914431" w:rsidRPr="00914431" w:rsidRDefault="00914431" w:rsidP="00A37E60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Managed Docker Containers on Linux and Windows servers, including container clustering with Docker Swarm, Mesos, and Kubernetes.</w:t>
      </w:r>
    </w:p>
    <w:p w14:paraId="23A61475" w14:textId="31D848DF" w:rsidR="00914431" w:rsidRPr="00914431" w:rsidRDefault="00914431" w:rsidP="00286CC4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Led the migration of SQL databases to Azure Data Lake, Azure SQL Database, Data Bricks, Delta Lake, and Azure SQL Data Warehouse.</w:t>
      </w:r>
    </w:p>
    <w:p w14:paraId="7D3E169F" w14:textId="2DD375E0" w:rsidR="00914431" w:rsidRPr="00914431" w:rsidRDefault="00914431" w:rsidP="00DC294F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lastRenderedPageBreak/>
        <w:t>Employed a blend of Azure Data Factory, T-SQL, Spark SQL, and U-SQL Azure Data Lake Analytics for ETL operations to Azure Data Storage services.</w:t>
      </w:r>
    </w:p>
    <w:p w14:paraId="03AB5073" w14:textId="321CA37B" w:rsidR="00914431" w:rsidRPr="00914431" w:rsidRDefault="00914431" w:rsidP="00CA41B6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Applied Clustering, NLP, and Neural Networks for data analysis.</w:t>
      </w:r>
    </w:p>
    <w:p w14:paraId="70B1E16A" w14:textId="32B3CCC4" w:rsidR="00914431" w:rsidRPr="00914431" w:rsidRDefault="00914431" w:rsidP="00AC041C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Executed Spark RDD transformations for business analyses and actions on transformed data.</w:t>
      </w:r>
    </w:p>
    <w:p w14:paraId="696C5825" w14:textId="024A8120" w:rsidR="00914431" w:rsidRPr="00914431" w:rsidRDefault="00914431" w:rsidP="007F786E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Orchestrated data pipelines utilizing Azure Data Factory, T-SQL, Spark SQL, and U-SQL Azure Data Lake Analytics.</w:t>
      </w:r>
    </w:p>
    <w:p w14:paraId="18F54C00" w14:textId="73AA713E" w:rsidR="00914431" w:rsidRPr="00914431" w:rsidRDefault="00914431" w:rsidP="003A7467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Automated scripts using Apache Airflow and shell scripting for daily production execution.</w:t>
      </w:r>
    </w:p>
    <w:p w14:paraId="391F34AE" w14:textId="09505B81" w:rsidR="00914431" w:rsidRPr="00914431" w:rsidRDefault="00914431" w:rsidP="00B24319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Designed ADF Pipelines for data extraction, transformation, and loading.</w:t>
      </w:r>
    </w:p>
    <w:p w14:paraId="6D13FF1A" w14:textId="723C0970" w:rsidR="00914431" w:rsidRPr="00914431" w:rsidRDefault="00914431" w:rsidP="00E10A4A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Specialized in Data Migration using SQL, SQL Azure, Azure Storage, Azure Data Factory, SSIS, and PowerShell.</w:t>
      </w:r>
    </w:p>
    <w:p w14:paraId="17A54370" w14:textId="1013A8A6" w:rsidR="00914431" w:rsidRPr="00914431" w:rsidRDefault="00914431" w:rsidP="00940349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Proficiently profiled structured, unstructured, and semi-structured data, instituting data quality metrics.</w:t>
      </w:r>
    </w:p>
    <w:p w14:paraId="688BBFD8" w14:textId="44C37EE9" w:rsidR="00914431" w:rsidRPr="00914431" w:rsidRDefault="00914431" w:rsidP="00914431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Effectively employed Arcadia to interface with Impala for interactive dashboards and reports.</w:t>
      </w:r>
    </w:p>
    <w:p w14:paraId="796B93FD" w14:textId="5D1C7297" w:rsidR="00914431" w:rsidRPr="00914431" w:rsidRDefault="00914431" w:rsidP="00914431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Expertly utilized PowerShell and UNIX scripts for file management and transfer tasks.</w:t>
      </w:r>
    </w:p>
    <w:p w14:paraId="69E14DE0" w14:textId="2F1951F0" w:rsidR="007B62B4" w:rsidRPr="007B62B4" w:rsidRDefault="00914431" w:rsidP="00914431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color w:val="000000"/>
          <w:sz w:val="22"/>
        </w:rPr>
      </w:pPr>
      <w:r w:rsidRPr="00914431">
        <w:rPr>
          <w:rFonts w:asciiTheme="majorHAnsi" w:hAnsiTheme="majorHAnsi" w:cstheme="majorHAnsi"/>
          <w:color w:val="000000"/>
          <w:sz w:val="22"/>
        </w:rPr>
        <w:t>Leveraged Sqoop for seamless data transfer between RDBMS and HDFS.</w:t>
      </w:r>
    </w:p>
    <w:p w14:paraId="7195BECF" w14:textId="1F03B813" w:rsidR="007B62B4" w:rsidRPr="007B62B4" w:rsidRDefault="00FE72A6" w:rsidP="007B62B4">
      <w:pPr>
        <w:shd w:val="clear" w:color="auto" w:fill="FFFFFF"/>
        <w:jc w:val="both"/>
        <w:rPr>
          <w:rFonts w:asciiTheme="majorHAnsi" w:hAnsiTheme="majorHAnsi" w:cstheme="majorHAnsi"/>
          <w:i/>
          <w:iCs/>
          <w:color w:val="000000"/>
          <w:sz w:val="22"/>
        </w:rPr>
      </w:pPr>
      <w:r w:rsidRPr="00C96CC0">
        <w:rPr>
          <w:rFonts w:asciiTheme="majorHAnsi" w:hAnsiTheme="majorHAnsi" w:cstheme="majorHAnsi"/>
          <w:b/>
          <w:bCs/>
          <w:i/>
          <w:iCs/>
          <w:sz w:val="22"/>
        </w:rPr>
        <w:t xml:space="preserve">Environment: </w:t>
      </w:r>
      <w:r w:rsidR="00E93870" w:rsidRPr="00E93870">
        <w:rPr>
          <w:rFonts w:asciiTheme="majorHAnsi" w:hAnsiTheme="majorHAnsi" w:cstheme="majorHAnsi"/>
          <w:i/>
          <w:iCs/>
          <w:color w:val="000000"/>
          <w:sz w:val="22"/>
        </w:rPr>
        <w:t xml:space="preserve">Python, </w:t>
      </w:r>
      <w:proofErr w:type="spellStart"/>
      <w:r w:rsidR="00E93870" w:rsidRPr="00E93870">
        <w:rPr>
          <w:rFonts w:asciiTheme="majorHAnsi" w:hAnsiTheme="majorHAnsi" w:cstheme="majorHAnsi"/>
          <w:i/>
          <w:iCs/>
          <w:color w:val="000000"/>
          <w:sz w:val="22"/>
        </w:rPr>
        <w:t>PySpark</w:t>
      </w:r>
      <w:proofErr w:type="spellEnd"/>
      <w:r w:rsidR="00E93870" w:rsidRPr="00E93870">
        <w:rPr>
          <w:rFonts w:asciiTheme="majorHAnsi" w:hAnsiTheme="majorHAnsi" w:cstheme="majorHAnsi"/>
          <w:i/>
          <w:iCs/>
          <w:color w:val="000000"/>
          <w:sz w:val="22"/>
        </w:rPr>
        <w:t xml:space="preserve">, Pandas, </w:t>
      </w:r>
      <w:proofErr w:type="spellStart"/>
      <w:r w:rsidR="00E93870" w:rsidRPr="00E93870">
        <w:rPr>
          <w:rFonts w:asciiTheme="majorHAnsi" w:hAnsiTheme="majorHAnsi" w:cstheme="majorHAnsi"/>
          <w:i/>
          <w:iCs/>
          <w:color w:val="000000"/>
          <w:sz w:val="22"/>
        </w:rPr>
        <w:t>NumPy</w:t>
      </w:r>
      <w:proofErr w:type="spellEnd"/>
      <w:r w:rsidR="00E93870" w:rsidRPr="00E93870">
        <w:rPr>
          <w:rFonts w:asciiTheme="majorHAnsi" w:hAnsiTheme="majorHAnsi" w:cstheme="majorHAnsi"/>
          <w:i/>
          <w:iCs/>
          <w:color w:val="000000"/>
          <w:sz w:val="22"/>
        </w:rPr>
        <w:t xml:space="preserve">, Java, EMR, EC2, Apache Hive, Kafka, Spark SQL, Spark Streaming, SSIS, Zookeeper, Pig, Oozie, S3, Redshift, Cassandra, </w:t>
      </w:r>
      <w:proofErr w:type="spellStart"/>
      <w:r w:rsidR="00E93870" w:rsidRPr="00E93870">
        <w:rPr>
          <w:rFonts w:asciiTheme="majorHAnsi" w:hAnsiTheme="majorHAnsi" w:cstheme="majorHAnsi"/>
          <w:i/>
          <w:iCs/>
          <w:color w:val="000000"/>
          <w:sz w:val="22"/>
        </w:rPr>
        <w:t>Nifi</w:t>
      </w:r>
      <w:proofErr w:type="spellEnd"/>
      <w:r w:rsidR="00E93870" w:rsidRPr="00E93870">
        <w:rPr>
          <w:rFonts w:asciiTheme="majorHAnsi" w:hAnsiTheme="majorHAnsi" w:cstheme="majorHAnsi"/>
          <w:i/>
          <w:iCs/>
          <w:color w:val="000000"/>
          <w:sz w:val="22"/>
        </w:rPr>
        <w:t xml:space="preserve">, </w:t>
      </w:r>
      <w:proofErr w:type="spellStart"/>
      <w:r w:rsidR="00E93870" w:rsidRPr="00E93870">
        <w:rPr>
          <w:rFonts w:asciiTheme="majorHAnsi" w:hAnsiTheme="majorHAnsi" w:cstheme="majorHAnsi"/>
          <w:i/>
          <w:iCs/>
          <w:color w:val="000000"/>
          <w:sz w:val="22"/>
        </w:rPr>
        <w:t>Talend</w:t>
      </w:r>
      <w:proofErr w:type="spellEnd"/>
      <w:r w:rsidR="00E93870" w:rsidRPr="00E93870">
        <w:rPr>
          <w:rFonts w:asciiTheme="majorHAnsi" w:hAnsiTheme="majorHAnsi" w:cstheme="majorHAnsi"/>
          <w:i/>
          <w:iCs/>
          <w:color w:val="000000"/>
          <w:sz w:val="22"/>
        </w:rPr>
        <w:t xml:space="preserve">, </w:t>
      </w:r>
      <w:proofErr w:type="spellStart"/>
      <w:r w:rsidR="00E93870" w:rsidRPr="00E93870">
        <w:rPr>
          <w:rFonts w:asciiTheme="majorHAnsi" w:hAnsiTheme="majorHAnsi" w:cstheme="majorHAnsi"/>
          <w:i/>
          <w:iCs/>
          <w:color w:val="000000"/>
          <w:sz w:val="22"/>
        </w:rPr>
        <w:t>HBase</w:t>
      </w:r>
      <w:proofErr w:type="spellEnd"/>
      <w:r w:rsidR="00E93870" w:rsidRPr="00E93870">
        <w:rPr>
          <w:rFonts w:asciiTheme="majorHAnsi" w:hAnsiTheme="majorHAnsi" w:cstheme="majorHAnsi"/>
          <w:i/>
          <w:iCs/>
          <w:color w:val="000000"/>
          <w:sz w:val="22"/>
        </w:rPr>
        <w:t>, Cloudera (CHD 5), Snowflake, Power BI, Tableau, RabbitMQ.</w:t>
      </w:r>
    </w:p>
    <w:p w14:paraId="5D668EF8" w14:textId="18C5F454" w:rsidR="00FE72A6" w:rsidRDefault="00FE72A6" w:rsidP="007B62B4">
      <w:pPr>
        <w:spacing w:after="240" w:line="276" w:lineRule="auto"/>
        <w:jc w:val="both"/>
        <w:rPr>
          <w:rFonts w:asciiTheme="majorHAnsi" w:hAnsiTheme="majorHAnsi" w:cstheme="majorHAnsi"/>
          <w:sz w:val="22"/>
        </w:rPr>
      </w:pPr>
    </w:p>
    <w:p w14:paraId="1481A105" w14:textId="096B2607" w:rsidR="00C213D9" w:rsidRPr="00C96CC0" w:rsidRDefault="00C213D9" w:rsidP="00C213D9">
      <w:pPr>
        <w:jc w:val="both"/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</w:pPr>
      <w:r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Data Engineer | </w:t>
      </w:r>
      <w:r w:rsidR="006110F8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Impetus Incorporation</w:t>
      </w:r>
      <w:r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| </w:t>
      </w:r>
      <w:r w:rsidR="006110F8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Nepal</w:t>
      </w:r>
      <w:r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                   </w:t>
      </w:r>
      <w:r w:rsidR="006110F8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 </w:t>
      </w:r>
      <w:r w:rsidR="00CA048A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April</w:t>
      </w:r>
      <w:r w:rsidR="00150CB1"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</w:t>
      </w:r>
      <w:r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20</w:t>
      </w:r>
      <w:r w:rsidR="00150CB1"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1</w:t>
      </w:r>
      <w:r w:rsidR="00CA048A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8</w:t>
      </w:r>
      <w:r w:rsidR="00150CB1"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</w:t>
      </w:r>
      <w:r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-</w:t>
      </w:r>
      <w:r w:rsidR="00150CB1"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</w:t>
      </w:r>
      <w:r w:rsidR="00CA048A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Aug</w:t>
      </w:r>
      <w:r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20</w:t>
      </w:r>
      <w:r w:rsidR="00CA048A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21</w:t>
      </w:r>
    </w:p>
    <w:p w14:paraId="1BDA3D20" w14:textId="77777777" w:rsidR="005333B3" w:rsidRPr="00FE72A6" w:rsidRDefault="005333B3" w:rsidP="00C213D9">
      <w:pPr>
        <w:jc w:val="both"/>
        <w:rPr>
          <w:rFonts w:asciiTheme="majorHAnsi" w:hAnsiTheme="majorHAnsi" w:cstheme="majorHAnsi"/>
          <w:b/>
          <w:bCs/>
          <w:color w:val="4472C4" w:themeColor="accent1"/>
          <w:sz w:val="22"/>
        </w:rPr>
      </w:pPr>
    </w:p>
    <w:p w14:paraId="38F1C708" w14:textId="319C30F3" w:rsidR="00150CB1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Designed and implemented robust data pipelines on AWS using services like AWS Glue, AWS Data</w:t>
      </w:r>
      <w:r w:rsidR="00A46D96" w:rsidRPr="00C96CC0">
        <w:rPr>
          <w:rFonts w:asciiTheme="majorHAnsi" w:hAnsiTheme="majorHAnsi" w:cstheme="majorHAnsi"/>
          <w:sz w:val="24"/>
          <w:szCs w:val="24"/>
        </w:rPr>
        <w:t xml:space="preserve"> </w:t>
      </w:r>
      <w:r w:rsidRPr="00C96CC0">
        <w:rPr>
          <w:rFonts w:asciiTheme="majorHAnsi" w:hAnsiTheme="majorHAnsi" w:cstheme="majorHAnsi"/>
          <w:sz w:val="24"/>
          <w:szCs w:val="24"/>
        </w:rPr>
        <w:t xml:space="preserve">Pipeline, and AWS Step Functions to orchestrate data ingestion, transformation, and loading processes. </w:t>
      </w:r>
    </w:p>
    <w:p w14:paraId="33243F86" w14:textId="6F2A6D7D" w:rsidR="00D17FDA" w:rsidRPr="00C96CC0" w:rsidRDefault="00D17FDA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17FDA">
        <w:rPr>
          <w:rFonts w:asciiTheme="majorHAnsi" w:hAnsiTheme="majorHAnsi" w:cstheme="majorHAnsi"/>
          <w:sz w:val="24"/>
          <w:szCs w:val="24"/>
        </w:rPr>
        <w:t>Developed C# utilities for data extraction from on-prem SQL Server databases, enabling seamless integration with AWS Glue pipelines.</w:t>
      </w:r>
    </w:p>
    <w:p w14:paraId="386C766E" w14:textId="77777777" w:rsidR="00610CAB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Worked on AWS services like S3 for data storage, big data processing and analysis using EMR.</w:t>
      </w:r>
    </w:p>
    <w:p w14:paraId="3338B117" w14:textId="77777777" w:rsidR="00610CAB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Implemented data extraction, transformation, and loading (ETL) processes using AWS Glue for large-scale data pipelines, resulting in improved data quality and reduced processing time</w:t>
      </w:r>
      <w:r w:rsidR="00A46D96" w:rsidRPr="00C96CC0">
        <w:rPr>
          <w:rFonts w:asciiTheme="majorHAnsi" w:hAnsiTheme="majorHAnsi" w:cstheme="majorHAnsi"/>
          <w:sz w:val="24"/>
          <w:szCs w:val="24"/>
        </w:rPr>
        <w:t>.</w:t>
      </w:r>
    </w:p>
    <w:p w14:paraId="4F55F0D5" w14:textId="102D418E" w:rsidR="00A46D96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Developed end-to-end ETL pipelines using Snowflake on AWS, ensuring seamless data flow from various sources to Snowflake for analytics purposes.</w:t>
      </w:r>
      <w:r w:rsidR="00A46D96" w:rsidRPr="00C96CC0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129A27AB" w14:textId="77777777" w:rsidR="00A46D96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Spearheaded the design and implementation of Snowflake data warehouse on AWS, optimizing data storage and processing capabilities for enhanced performance.</w:t>
      </w:r>
    </w:p>
    <w:p w14:paraId="24E3B9A3" w14:textId="77777777" w:rsidR="00A46D96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Optimized EMR cluster configurations, including instance types, cluster size, and auto-scaling policies, resulting in significant cost savings and improved job performance.</w:t>
      </w:r>
    </w:p>
    <w:p w14:paraId="1ECDEA67" w14:textId="77777777" w:rsidR="00A46D96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Designed and implemented Amazon Kinesis data streams for real-time ingestion, processing, and analysis of high-throughput data.</w:t>
      </w:r>
    </w:p>
    <w:p w14:paraId="00920464" w14:textId="77777777" w:rsidR="00A46D96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Developed and deployed serverless functions using AWS Lambda to process real-time data streams, handle data transformations, and trigger downstream data workflows.</w:t>
      </w:r>
    </w:p>
    <w:p w14:paraId="73946561" w14:textId="77777777" w:rsidR="00A46D96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Utilized AWS Step Functions state management and error handling capabilities to handle exceptions, retries, and branching logic within the data processing workflows.</w:t>
      </w:r>
    </w:p>
    <w:p w14:paraId="19CA78B7" w14:textId="77777777" w:rsidR="00A46D96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lastRenderedPageBreak/>
        <w:t xml:space="preserve">Designed, implemented, and maintained real-time data pipelines using AWS </w:t>
      </w:r>
      <w:proofErr w:type="spellStart"/>
      <w:r w:rsidRPr="00C96CC0">
        <w:rPr>
          <w:rFonts w:asciiTheme="majorHAnsi" w:hAnsiTheme="majorHAnsi" w:cstheme="majorHAnsi"/>
          <w:sz w:val="24"/>
          <w:szCs w:val="24"/>
        </w:rPr>
        <w:t>EventBridge</w:t>
      </w:r>
      <w:proofErr w:type="spellEnd"/>
      <w:r w:rsidRPr="00C96CC0">
        <w:rPr>
          <w:rFonts w:asciiTheme="majorHAnsi" w:hAnsiTheme="majorHAnsi" w:cstheme="majorHAnsi"/>
          <w:sz w:val="24"/>
          <w:szCs w:val="24"/>
        </w:rPr>
        <w:t xml:space="preserve"> to capture and route events from various sources to target AWS services and custom applications.</w:t>
      </w:r>
    </w:p>
    <w:p w14:paraId="056A90C4" w14:textId="33AB2AAE" w:rsidR="008E2435" w:rsidRPr="00C96CC0" w:rsidRDefault="008E2435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8E2435">
        <w:rPr>
          <w:rFonts w:asciiTheme="majorHAnsi" w:hAnsiTheme="majorHAnsi" w:cstheme="majorHAnsi"/>
          <w:sz w:val="24"/>
          <w:szCs w:val="24"/>
        </w:rPr>
        <w:t>Led the design and implementation of robust data serialization and deserialization processes, particularly focusing on handling complex JSON structures efficiently.</w:t>
      </w:r>
    </w:p>
    <w:p w14:paraId="7904BC30" w14:textId="3F5422DE" w:rsidR="00A46D96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Engineered Python scripts to automate workflows, schedule jobs using AWS Data Pipeline, and orchestrate data movement across AWS services, reducing manual intervention and enhancing reliability.</w:t>
      </w:r>
    </w:p>
    <w:p w14:paraId="5C1A7864" w14:textId="2775AA5A" w:rsidR="0039608C" w:rsidRPr="0039608C" w:rsidRDefault="0039608C" w:rsidP="00976292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39608C">
        <w:rPr>
          <w:rFonts w:asciiTheme="majorHAnsi" w:hAnsiTheme="majorHAnsi" w:cstheme="majorHAnsi"/>
          <w:sz w:val="24"/>
          <w:szCs w:val="24"/>
        </w:rPr>
        <w:t xml:space="preserve">Designed data observability pipelines leveraging Apache </w:t>
      </w:r>
      <w:proofErr w:type="spellStart"/>
      <w:r w:rsidRPr="0039608C">
        <w:rPr>
          <w:rFonts w:asciiTheme="majorHAnsi" w:hAnsiTheme="majorHAnsi" w:cstheme="majorHAnsi"/>
          <w:sz w:val="24"/>
          <w:szCs w:val="24"/>
        </w:rPr>
        <w:t>NiFi</w:t>
      </w:r>
      <w:proofErr w:type="spellEnd"/>
      <w:r w:rsidRPr="0039608C">
        <w:rPr>
          <w:rFonts w:asciiTheme="majorHAnsi" w:hAnsiTheme="majorHAnsi" w:cstheme="majorHAnsi"/>
          <w:sz w:val="24"/>
          <w:szCs w:val="24"/>
        </w:rPr>
        <w:t xml:space="preserve"> and </w:t>
      </w:r>
      <w:proofErr w:type="spellStart"/>
      <w:r w:rsidRPr="0039608C">
        <w:rPr>
          <w:rFonts w:asciiTheme="majorHAnsi" w:hAnsiTheme="majorHAnsi" w:cstheme="majorHAnsi"/>
          <w:sz w:val="24"/>
          <w:szCs w:val="24"/>
        </w:rPr>
        <w:t>Cribl</w:t>
      </w:r>
      <w:proofErr w:type="spellEnd"/>
      <w:r w:rsidRPr="0039608C">
        <w:rPr>
          <w:rFonts w:asciiTheme="majorHAnsi" w:hAnsiTheme="majorHAnsi" w:cstheme="majorHAnsi"/>
          <w:sz w:val="24"/>
          <w:szCs w:val="24"/>
        </w:rPr>
        <w:t xml:space="preserve"> for real-time log transformation and routing.</w:t>
      </w:r>
    </w:p>
    <w:p w14:paraId="57C10467" w14:textId="7E8970F0" w:rsidR="0039608C" w:rsidRPr="00C96CC0" w:rsidRDefault="0039608C" w:rsidP="0039608C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39608C">
        <w:rPr>
          <w:rFonts w:asciiTheme="majorHAnsi" w:hAnsiTheme="majorHAnsi" w:cstheme="majorHAnsi"/>
          <w:sz w:val="24"/>
          <w:szCs w:val="24"/>
        </w:rPr>
        <w:t>Deployed Vector to collect metrics and logs from containerized applications, improving system reliability and monitoring.</w:t>
      </w:r>
    </w:p>
    <w:p w14:paraId="6A9588B9" w14:textId="030F322E" w:rsidR="00150CB1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Leveraged Python to implement AWS services like EC2, S3, Lambda, and Redshift for data processing, storage, and computation, ensuring efficient and scalable solutions.</w:t>
      </w:r>
    </w:p>
    <w:p w14:paraId="3E0A53DA" w14:textId="77777777" w:rsidR="00610CAB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Handled data formats like AVRO and Parquet, ensuring efficient storage and retrieval mechanisms.</w:t>
      </w:r>
    </w:p>
    <w:p w14:paraId="5FD54270" w14:textId="1163D5B6" w:rsidR="00A46D96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Designed and implemented AWS Lake Formation as part of the data platform architecture, ensuring secure data storage and access controls for the organization's data lake.</w:t>
      </w:r>
    </w:p>
    <w:p w14:paraId="42E7AC83" w14:textId="77777777" w:rsidR="00A46D96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Implemented security measures within Impala, including role-based access controls and encryption, to safeguard sensitive data and comply with data privacy regulations.</w:t>
      </w:r>
    </w:p>
    <w:p w14:paraId="11854AAB" w14:textId="77777777" w:rsidR="00A46D96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Utilized SNS and SQS for notification mechanisms and error handling, enabling efficient and fault-tolerant data processing and system.</w:t>
      </w:r>
    </w:p>
    <w:p w14:paraId="331516C8" w14:textId="77777777" w:rsidR="00A46D96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Importing data from various sources like MySQL database, MongoDB, SFTP folder for converting raw data in structured format and analyzing.</w:t>
      </w:r>
    </w:p>
    <w:p w14:paraId="7179E726" w14:textId="77777777" w:rsidR="00A46D96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Utilized AWS Airflow operators to enhance the automation, scalability, and reliability of data processing workflows, ensuring timely and accurate data delivery to downstream systems.</w:t>
      </w:r>
    </w:p>
    <w:p w14:paraId="4273AFF5" w14:textId="77777777" w:rsidR="00A46D96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Created reusable Terraform modules to abstract common infrastructure patterns and configurations</w:t>
      </w:r>
      <w:r w:rsidR="00A46D96" w:rsidRPr="00C96CC0">
        <w:rPr>
          <w:rFonts w:asciiTheme="majorHAnsi" w:hAnsiTheme="majorHAnsi" w:cstheme="majorHAnsi"/>
          <w:sz w:val="24"/>
          <w:szCs w:val="24"/>
        </w:rPr>
        <w:t>.</w:t>
      </w:r>
    </w:p>
    <w:p w14:paraId="76996829" w14:textId="45FE28E5" w:rsidR="00150CB1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Designed and developed interactive dashboards using Tableau to visualize complex AWS data infrastructure, enabling stakeholders to derive actionable insights.</w:t>
      </w:r>
    </w:p>
    <w:p w14:paraId="763DD138" w14:textId="65D878C6" w:rsidR="00150CB1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Developed and maintained scalable databases on AWS using SQL Server, PostgreSQL, or MySQL.</w:t>
      </w:r>
    </w:p>
    <w:p w14:paraId="3E8B9E7A" w14:textId="450BEC16" w:rsidR="00A46D96" w:rsidRPr="00932A65" w:rsidRDefault="00150CB1" w:rsidP="000B01D7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2A65">
        <w:rPr>
          <w:rFonts w:asciiTheme="majorHAnsi" w:hAnsiTheme="majorHAnsi" w:cstheme="majorHAnsi"/>
          <w:sz w:val="24"/>
          <w:szCs w:val="24"/>
        </w:rPr>
        <w:t>Led cross-functional teams in Agile environments, implementing Scrum or Kanban methodologies to deliver AWS-based data solutions.</w:t>
      </w:r>
    </w:p>
    <w:p w14:paraId="6B78CDF2" w14:textId="737F77D0" w:rsidR="00C213D9" w:rsidRPr="00C96CC0" w:rsidRDefault="00150CB1" w:rsidP="00C96CC0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Ensured seamless collaboration among team members, facilitated daily stand-ups, sprint planning, and retrospectives to enhance project efficiency.</w:t>
      </w:r>
    </w:p>
    <w:p w14:paraId="7C244A83" w14:textId="77777777" w:rsidR="005333B3" w:rsidRPr="005333B3" w:rsidRDefault="005333B3" w:rsidP="005333B3">
      <w:pPr>
        <w:jc w:val="both"/>
        <w:rPr>
          <w:rFonts w:asciiTheme="majorHAnsi" w:hAnsiTheme="majorHAnsi" w:cstheme="majorHAnsi"/>
          <w:sz w:val="22"/>
        </w:rPr>
      </w:pPr>
    </w:p>
    <w:p w14:paraId="697F80AB" w14:textId="2EE3C814" w:rsidR="00FB706B" w:rsidRPr="00C96CC0" w:rsidRDefault="00FB706B" w:rsidP="00FB706B">
      <w:pPr>
        <w:jc w:val="both"/>
        <w:rPr>
          <w:rFonts w:asciiTheme="majorHAnsi" w:hAnsiTheme="majorHAnsi" w:cstheme="majorHAnsi"/>
          <w:i/>
          <w:iCs/>
          <w:sz w:val="22"/>
        </w:rPr>
      </w:pPr>
      <w:r w:rsidRPr="00C96CC0">
        <w:rPr>
          <w:rFonts w:asciiTheme="majorHAnsi" w:hAnsiTheme="majorHAnsi" w:cstheme="majorHAnsi"/>
          <w:b/>
          <w:bCs/>
          <w:i/>
          <w:iCs/>
          <w:sz w:val="22"/>
        </w:rPr>
        <w:t>Environment:</w:t>
      </w:r>
      <w:r w:rsidRPr="00C96CC0">
        <w:rPr>
          <w:rFonts w:asciiTheme="majorHAnsi" w:hAnsiTheme="majorHAnsi" w:cstheme="majorHAnsi"/>
          <w:i/>
          <w:iCs/>
          <w:sz w:val="22"/>
        </w:rPr>
        <w:t xml:space="preserve"> </w:t>
      </w:r>
      <w:r w:rsidRPr="00C96CC0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 xml:space="preserve">AWS Glue, AWS Data Pipeline, AWS Step Functions, EMR, Snowflake, S3, EMR, Snowflake, Redshift, MySQL, MongoDB, AVRO, Parquet, Amazon Kinesis, AWS Lambda, AWS Step Functions, AWS </w:t>
      </w:r>
      <w:proofErr w:type="spellStart"/>
      <w:r w:rsidRPr="00C96CC0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>EventBridge</w:t>
      </w:r>
      <w:proofErr w:type="spellEnd"/>
      <w:r w:rsidRPr="00C96CC0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>, SNS, SQS, Impala, AWS Lambda,</w:t>
      </w:r>
      <w:r w:rsidR="005333B3" w:rsidRPr="00C96CC0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 xml:space="preserve"> </w:t>
      </w:r>
      <w:r w:rsidRPr="00C96CC0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 xml:space="preserve">Terraform, AWS </w:t>
      </w:r>
      <w:proofErr w:type="spellStart"/>
      <w:r w:rsidRPr="00C96CC0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>CodePipeline</w:t>
      </w:r>
      <w:proofErr w:type="spellEnd"/>
      <w:r w:rsidRPr="00C96CC0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 xml:space="preserve">, AWS </w:t>
      </w:r>
      <w:proofErr w:type="spellStart"/>
      <w:r w:rsidRPr="00C96CC0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>CodeDeploy</w:t>
      </w:r>
      <w:proofErr w:type="spellEnd"/>
      <w:r w:rsidRPr="00C96CC0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>, EC2, Lake Formation, SNS, SQS, Airflow</w:t>
      </w:r>
      <w:r w:rsidR="005333B3" w:rsidRPr="00C96CC0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>,</w:t>
      </w:r>
      <w:r w:rsidRPr="00C96CC0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 xml:space="preserve"> Impala Security, Encryption, Role-Based Access Controls, SQL Server, PostgreSQL, MySQL, Tableau, Python, SQL, Agile, Scrum, Kanban, Project Management.</w:t>
      </w:r>
    </w:p>
    <w:p w14:paraId="294B6657" w14:textId="4CA1DC3D" w:rsidR="00150CB1" w:rsidRDefault="00150CB1" w:rsidP="00150CB1">
      <w:pPr>
        <w:ind w:left="360"/>
        <w:jc w:val="both"/>
        <w:rPr>
          <w:rFonts w:asciiTheme="majorHAnsi" w:hAnsiTheme="majorHAnsi" w:cstheme="majorHAnsi"/>
          <w:sz w:val="22"/>
        </w:rPr>
      </w:pPr>
    </w:p>
    <w:p w14:paraId="1C26F516" w14:textId="11EABA31" w:rsidR="00150CB1" w:rsidRPr="00C96CC0" w:rsidRDefault="00A46D96" w:rsidP="00150CB1">
      <w:pPr>
        <w:jc w:val="both"/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</w:pPr>
      <w:r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Hadoop Developer</w:t>
      </w:r>
      <w:r w:rsidR="00150CB1"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| </w:t>
      </w:r>
      <w:r w:rsidR="006110F8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PCS</w:t>
      </w:r>
      <w:r w:rsidR="00150CB1"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| </w:t>
      </w:r>
      <w:r w:rsidR="006110F8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Nepal   </w:t>
      </w:r>
      <w:r w:rsidR="00150CB1"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                                 </w:t>
      </w:r>
      <w:r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 </w:t>
      </w:r>
      <w:r w:rsidR="00150CB1"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        </w:t>
      </w:r>
      <w:r w:rsidR="00CA048A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Aug</w:t>
      </w:r>
      <w:r w:rsidR="00150CB1"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20</w:t>
      </w:r>
      <w:r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1</w:t>
      </w:r>
      <w:r w:rsidR="00CA048A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7</w:t>
      </w:r>
      <w:r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–</w:t>
      </w:r>
      <w:r w:rsidR="00150CB1"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</w:t>
      </w:r>
      <w:r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April </w:t>
      </w:r>
      <w:r w:rsidR="00150CB1"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201</w:t>
      </w:r>
      <w:r w:rsidR="00CA048A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8</w:t>
      </w:r>
      <w:r w:rsidRPr="00C96CC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</w:t>
      </w:r>
    </w:p>
    <w:p w14:paraId="09977FE6" w14:textId="77777777" w:rsidR="005333B3" w:rsidRPr="00FE72A6" w:rsidRDefault="005333B3" w:rsidP="00150CB1">
      <w:pPr>
        <w:jc w:val="both"/>
        <w:rPr>
          <w:rFonts w:asciiTheme="majorHAnsi" w:hAnsiTheme="majorHAnsi" w:cstheme="majorHAnsi"/>
          <w:b/>
          <w:bCs/>
          <w:color w:val="4472C4" w:themeColor="accent1"/>
          <w:sz w:val="22"/>
        </w:rPr>
      </w:pPr>
    </w:p>
    <w:p w14:paraId="0D915999" w14:textId="68A2CC11" w:rsidR="00150CB1" w:rsidRPr="00C96CC0" w:rsidRDefault="00A46D96" w:rsidP="00C96CC0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Extensive hands-on experience with Hadoop ecosystem components such as HDFS, MapReduce, YARN, Hive, Pig, HBase, Spark, Kafka, and other related technologies.</w:t>
      </w:r>
    </w:p>
    <w:p w14:paraId="2B7E335C" w14:textId="77777777" w:rsidR="00610CAB" w:rsidRPr="00C96CC0" w:rsidRDefault="00A46D96" w:rsidP="00C96CC0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Utilized Sqoop's built-in support for Kerberos authentication to securely transfer data between Hadoop and external systems.</w:t>
      </w:r>
    </w:p>
    <w:p w14:paraId="41A0BB1D" w14:textId="77777777" w:rsidR="00610CAB" w:rsidRPr="00C96CC0" w:rsidRDefault="00A46D96" w:rsidP="00C96CC0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Developed and optimized Hive queries using techniques like partitioning, bucketing, and indexing.</w:t>
      </w:r>
    </w:p>
    <w:p w14:paraId="5577776D" w14:textId="77777777" w:rsidR="00610CAB" w:rsidRPr="00C96CC0" w:rsidRDefault="00A46D96" w:rsidP="00C96CC0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Developed Spark applications using Spark Core, Spark SQL, and Spark Streaming.</w:t>
      </w:r>
    </w:p>
    <w:p w14:paraId="43E838B4" w14:textId="77777777" w:rsidR="00610CAB" w:rsidRPr="00C96CC0" w:rsidRDefault="00A46D96" w:rsidP="00C96CC0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Worked with Spark SQL for querying structured data in Hadoop.</w:t>
      </w:r>
    </w:p>
    <w:p w14:paraId="42C30B05" w14:textId="605BFC3A" w:rsidR="00A46D96" w:rsidRDefault="00A46D96" w:rsidP="00C96CC0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Monitored Oozie workflows for troubleshooting and optimization.</w:t>
      </w:r>
    </w:p>
    <w:p w14:paraId="7380C16A" w14:textId="0095BA84" w:rsidR="001829F2" w:rsidRPr="00C96CC0" w:rsidRDefault="001829F2" w:rsidP="00C96CC0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1829F2">
        <w:rPr>
          <w:rFonts w:asciiTheme="majorHAnsi" w:hAnsiTheme="majorHAnsi" w:cstheme="majorHAnsi"/>
          <w:sz w:val="24"/>
          <w:szCs w:val="24"/>
        </w:rPr>
        <w:t>Spearheaded the integration of JSON data into NoSQL databases such as MongoDB, leveraging the flexibility of JSON to store and retrieve nested and dynamic data structures efficiently.</w:t>
      </w:r>
    </w:p>
    <w:p w14:paraId="1567FBAD" w14:textId="7556C733" w:rsidR="00A46D96" w:rsidRPr="00C96CC0" w:rsidRDefault="00A46D96" w:rsidP="00C96CC0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Managed database schemas, created indexes, and performed regular maintenance tasks to ensure data integrity and optimal performance.</w:t>
      </w:r>
    </w:p>
    <w:p w14:paraId="381BA005" w14:textId="77777777" w:rsidR="00A46D96" w:rsidRPr="00C96CC0" w:rsidRDefault="00A46D96" w:rsidP="00C96CC0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Created reports, dashboards, and visualizations based on SQL query results using tools like Tableau, Power BI, or Excel.</w:t>
      </w:r>
    </w:p>
    <w:p w14:paraId="1918019A" w14:textId="77777777" w:rsidR="00610CAB" w:rsidRPr="00C96CC0" w:rsidRDefault="00A46D96" w:rsidP="00C96CC0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Conducted data validation and integrity checks using SQL constraints, data profiling, and data cleansing techniques to ensure data accuracy and consistency.</w:t>
      </w:r>
    </w:p>
    <w:p w14:paraId="36FC848D" w14:textId="7210A5CF" w:rsidR="00610CAB" w:rsidRPr="00C96CC0" w:rsidRDefault="00A46D96" w:rsidP="00C96CC0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Configured Flume to stream data into HDFS and Hive using HDFS Sinks and Hive sinks.</w:t>
      </w:r>
    </w:p>
    <w:p w14:paraId="12B4C3A8" w14:textId="77777777" w:rsidR="00610CAB" w:rsidRPr="00C96CC0" w:rsidRDefault="00A46D96" w:rsidP="00C96CC0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Designed and implemented MapReduce-based large-scale parallel relation-learning system.</w:t>
      </w:r>
    </w:p>
    <w:p w14:paraId="6DFC32FA" w14:textId="16A35306" w:rsidR="00A46D96" w:rsidRPr="00C96CC0" w:rsidRDefault="00A46D96" w:rsidP="00C96CC0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 xml:space="preserve">Created several Databricks Spark jobs with </w:t>
      </w:r>
      <w:proofErr w:type="spellStart"/>
      <w:r w:rsidRPr="00C96CC0">
        <w:rPr>
          <w:rFonts w:asciiTheme="majorHAnsi" w:hAnsiTheme="majorHAnsi" w:cstheme="majorHAnsi"/>
          <w:sz w:val="24"/>
          <w:szCs w:val="24"/>
        </w:rPr>
        <w:t>PySpark</w:t>
      </w:r>
      <w:proofErr w:type="spellEnd"/>
      <w:r w:rsidRPr="00C96CC0">
        <w:rPr>
          <w:rFonts w:asciiTheme="majorHAnsi" w:hAnsiTheme="majorHAnsi" w:cstheme="majorHAnsi"/>
          <w:sz w:val="24"/>
          <w:szCs w:val="24"/>
        </w:rPr>
        <w:t xml:space="preserve"> to perform several tables to table operations.</w:t>
      </w:r>
    </w:p>
    <w:p w14:paraId="2CF0B48B" w14:textId="22307F9B" w:rsidR="00FB706B" w:rsidRPr="00C96CC0" w:rsidRDefault="00A46D96" w:rsidP="00C96CC0">
      <w:pPr>
        <w:pStyle w:val="ListParagraph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C96CC0">
        <w:rPr>
          <w:rFonts w:asciiTheme="majorHAnsi" w:hAnsiTheme="majorHAnsi" w:cstheme="majorHAnsi"/>
          <w:sz w:val="24"/>
          <w:szCs w:val="24"/>
        </w:rPr>
        <w:t>Developed automatic job flows and ran through Oozie daily and when needed which runs MapReduce jobs internally.</w:t>
      </w:r>
    </w:p>
    <w:p w14:paraId="399C2670" w14:textId="77777777" w:rsidR="00FB706B" w:rsidRPr="00FB706B" w:rsidRDefault="00FB706B" w:rsidP="00FB706B">
      <w:pPr>
        <w:rPr>
          <w:rFonts w:asciiTheme="majorHAnsi" w:hAnsiTheme="majorHAnsi" w:cstheme="majorHAnsi"/>
          <w:sz w:val="22"/>
        </w:rPr>
      </w:pPr>
    </w:p>
    <w:p w14:paraId="1B2BF2E5" w14:textId="3BE511AA" w:rsidR="005333B3" w:rsidRPr="0007518F" w:rsidRDefault="00FB706B" w:rsidP="00FB706B">
      <w:pPr>
        <w:jc w:val="both"/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</w:pPr>
      <w:r w:rsidRPr="00C96CC0">
        <w:rPr>
          <w:rFonts w:asciiTheme="majorHAnsi" w:hAnsiTheme="majorHAnsi" w:cstheme="majorHAnsi"/>
          <w:b/>
          <w:bCs/>
          <w:i/>
          <w:iCs/>
          <w:sz w:val="22"/>
        </w:rPr>
        <w:t>Environment:</w:t>
      </w:r>
      <w:r w:rsidRPr="00C96CC0">
        <w:rPr>
          <w:rFonts w:asciiTheme="majorHAnsi" w:hAnsiTheme="majorHAnsi" w:cstheme="majorHAnsi"/>
          <w:i/>
          <w:iCs/>
          <w:sz w:val="22"/>
        </w:rPr>
        <w:t xml:space="preserve"> </w:t>
      </w:r>
      <w:r w:rsidRPr="00C96CC0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 xml:space="preserve">HDFS, MapReduce, YARN, Hive, Pig, HBase, Spark, Kafka, Sqoop, Oozie, Flume, Kerberos authentication, Sqoop, Partitioning, Bucketing, Indexing, Spark Core, Spark SQL, Spark Streaming, </w:t>
      </w:r>
      <w:proofErr w:type="spellStart"/>
      <w:r w:rsidRPr="00C96CC0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>PySpark</w:t>
      </w:r>
      <w:proofErr w:type="spellEnd"/>
      <w:r w:rsidRPr="00C96CC0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 xml:space="preserve">, </w:t>
      </w:r>
      <w:proofErr w:type="spellStart"/>
      <w:r w:rsidRPr="00C96CC0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>Oozie</w:t>
      </w:r>
      <w:proofErr w:type="spellEnd"/>
      <w:r w:rsidRPr="00C96CC0">
        <w:rPr>
          <w:rFonts w:asciiTheme="majorHAnsi" w:hAnsiTheme="majorHAnsi" w:cstheme="majorHAnsi"/>
          <w:i/>
          <w:iCs/>
          <w:color w:val="0D0D0D"/>
          <w:sz w:val="22"/>
          <w:shd w:val="clear" w:color="auto" w:fill="FFFFFF"/>
        </w:rPr>
        <w:t>, Schema Management, Maintenance, Data Validation, Integrity Checks, Tableau, Power BI, Excel, HDFS Sinks, Hive Sinks, Table Operations, SQL Constraints, Data Profiling, Data Cleansing.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310"/>
        <w:gridCol w:w="4040"/>
      </w:tblGrid>
      <w:tr w:rsidR="006F0EFE" w:rsidRPr="006F0EFE" w14:paraId="09A6B1E7" w14:textId="77777777" w:rsidTr="00E041F5">
        <w:trPr>
          <w:trHeight w:val="885"/>
        </w:trPr>
        <w:tc>
          <w:tcPr>
            <w:tcW w:w="9350" w:type="dxa"/>
            <w:gridSpan w:val="2"/>
            <w:tcBorders>
              <w:top w:val="single" w:sz="24" w:space="0" w:color="8EAADB" w:themeColor="accent1" w:themeTint="99"/>
            </w:tcBorders>
          </w:tcPr>
          <w:p w14:paraId="7A1EC634" w14:textId="5D8E3D8E" w:rsidR="005333B3" w:rsidRPr="00E97222" w:rsidRDefault="00887A39" w:rsidP="00E041F5">
            <w:pPr>
              <w:pStyle w:val="Heading1"/>
              <w:tabs>
                <w:tab w:val="left" w:pos="2676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</w:t>
            </w:r>
            <w:sdt>
              <w:sdtPr>
                <w:rPr>
                  <w:color w:val="000000" w:themeColor="text1"/>
                </w:rPr>
                <w:id w:val="1862086791"/>
                <w:placeholder>
                  <w:docPart w:val="BBE02BB53C7D43CCBE0E637EE2B6773E"/>
                </w:placeholder>
                <w:temporary/>
                <w:showingPlcHdr/>
                <w15:appearance w15:val="hidden"/>
              </w:sdtPr>
              <w:sdtEndPr/>
              <w:sdtContent>
                <w:r w:rsidR="005333B3" w:rsidRPr="00E97222">
                  <w:rPr>
                    <w:color w:val="C00000"/>
                    <w:sz w:val="36"/>
                    <w:szCs w:val="36"/>
                  </w:rPr>
                  <w:t>Education</w:t>
                </w:r>
              </w:sdtContent>
            </w:sdt>
            <w:r w:rsidR="005333B3" w:rsidRPr="00E97222">
              <w:rPr>
                <w:color w:val="000000" w:themeColor="text1"/>
              </w:rPr>
              <w:tab/>
            </w:r>
          </w:p>
        </w:tc>
      </w:tr>
      <w:tr w:rsidR="006F0EFE" w:rsidRPr="006F0EFE" w14:paraId="2779EF7F" w14:textId="77777777" w:rsidTr="00E041F5">
        <w:trPr>
          <w:trHeight w:val="324"/>
        </w:trPr>
        <w:tc>
          <w:tcPr>
            <w:tcW w:w="5310" w:type="dxa"/>
          </w:tcPr>
          <w:p w14:paraId="5B03ABE1" w14:textId="4E32F31F" w:rsidR="005333B3" w:rsidRPr="00E97222" w:rsidRDefault="005333B3" w:rsidP="00E041F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97222">
              <w:rPr>
                <w:rFonts w:asciiTheme="majorHAnsi" w:hAnsiTheme="majorHAnsi" w:cstheme="majorHAnsi"/>
                <w:sz w:val="24"/>
                <w:szCs w:val="24"/>
              </w:rPr>
              <w:t xml:space="preserve">Bachelors | </w:t>
            </w:r>
            <w:proofErr w:type="spellStart"/>
            <w:r w:rsidR="00516E8C">
              <w:rPr>
                <w:rFonts w:asciiTheme="majorHAnsi" w:hAnsiTheme="majorHAnsi" w:cstheme="majorHAnsi"/>
                <w:sz w:val="24"/>
                <w:szCs w:val="24"/>
              </w:rPr>
              <w:t>Tribhuwan</w:t>
            </w:r>
            <w:proofErr w:type="spellEnd"/>
            <w:r w:rsidR="00516E8C">
              <w:rPr>
                <w:rFonts w:asciiTheme="majorHAnsi" w:hAnsiTheme="majorHAnsi" w:cstheme="majorHAnsi"/>
                <w:sz w:val="24"/>
                <w:szCs w:val="24"/>
              </w:rPr>
              <w:t xml:space="preserve"> University</w:t>
            </w:r>
            <w:r w:rsidRPr="00E97222">
              <w:rPr>
                <w:rFonts w:asciiTheme="majorHAnsi" w:hAnsiTheme="majorHAnsi" w:cstheme="majorHAnsi"/>
                <w:sz w:val="24"/>
                <w:szCs w:val="24"/>
              </w:rPr>
              <w:t xml:space="preserve"> | </w:t>
            </w:r>
            <w:r w:rsidR="00516E8C">
              <w:rPr>
                <w:rFonts w:asciiTheme="majorHAnsi" w:hAnsiTheme="majorHAnsi" w:cstheme="majorHAnsi"/>
                <w:sz w:val="24"/>
                <w:szCs w:val="24"/>
              </w:rPr>
              <w:t>Nepal</w:t>
            </w:r>
            <w:r w:rsidR="00C96CC0" w:rsidRPr="00E97222">
              <w:rPr>
                <w:rFonts w:asciiTheme="majorHAnsi" w:hAnsiTheme="majorHAnsi" w:cstheme="majorHAnsi"/>
                <w:sz w:val="24"/>
                <w:szCs w:val="24"/>
              </w:rPr>
              <w:t xml:space="preserve">                                                     </w:t>
            </w:r>
          </w:p>
        </w:tc>
        <w:tc>
          <w:tcPr>
            <w:tcW w:w="4040" w:type="dxa"/>
          </w:tcPr>
          <w:p w14:paraId="36E5C316" w14:textId="62CE30F3" w:rsidR="005333B3" w:rsidRPr="00E97222" w:rsidRDefault="005333B3" w:rsidP="00E041F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9722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C96CC0" w:rsidRPr="00E97222">
              <w:rPr>
                <w:rFonts w:asciiTheme="majorHAnsi" w:hAnsiTheme="majorHAnsi" w:cstheme="majorHAnsi"/>
                <w:sz w:val="24"/>
                <w:szCs w:val="24"/>
              </w:rPr>
              <w:t xml:space="preserve">                                                      </w:t>
            </w:r>
            <w:r w:rsidRPr="00E97222">
              <w:rPr>
                <w:rFonts w:asciiTheme="majorHAnsi" w:hAnsiTheme="majorHAnsi" w:cstheme="majorHAnsi"/>
                <w:sz w:val="24"/>
                <w:szCs w:val="24"/>
              </w:rPr>
              <w:t>2013-2017</w:t>
            </w:r>
          </w:p>
        </w:tc>
      </w:tr>
      <w:tr w:rsidR="006F0EFE" w:rsidRPr="006F0EFE" w14:paraId="033AB094" w14:textId="77777777" w:rsidTr="00E041F5">
        <w:trPr>
          <w:trHeight w:val="68"/>
        </w:trPr>
        <w:tc>
          <w:tcPr>
            <w:tcW w:w="9350" w:type="dxa"/>
            <w:gridSpan w:val="2"/>
          </w:tcPr>
          <w:p w14:paraId="0BE5A013" w14:textId="189A2C38" w:rsidR="005333B3" w:rsidRPr="00E97222" w:rsidRDefault="005333B3" w:rsidP="00E041F5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97222">
              <w:rPr>
                <w:rFonts w:asciiTheme="majorHAnsi" w:hAnsiTheme="majorHAnsi" w:cstheme="majorHAnsi"/>
                <w:sz w:val="24"/>
                <w:szCs w:val="24"/>
              </w:rPr>
              <w:t>Masters |</w:t>
            </w:r>
            <w:r w:rsidR="00516E8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E97222">
              <w:rPr>
                <w:rFonts w:asciiTheme="majorHAnsi" w:hAnsiTheme="majorHAnsi" w:cstheme="majorHAnsi"/>
                <w:sz w:val="24"/>
                <w:szCs w:val="24"/>
              </w:rPr>
              <w:t>University</w:t>
            </w:r>
            <w:r w:rsidR="00516E8C">
              <w:rPr>
                <w:rFonts w:asciiTheme="majorHAnsi" w:hAnsiTheme="majorHAnsi" w:cstheme="majorHAnsi"/>
                <w:sz w:val="24"/>
                <w:szCs w:val="24"/>
              </w:rPr>
              <w:t xml:space="preserve"> of New Haven</w:t>
            </w:r>
            <w:r w:rsidRPr="00E97222">
              <w:rPr>
                <w:rFonts w:asciiTheme="majorHAnsi" w:hAnsiTheme="majorHAnsi" w:cstheme="majorHAnsi"/>
                <w:sz w:val="24"/>
                <w:szCs w:val="24"/>
              </w:rPr>
              <w:t xml:space="preserve"> | USA                               </w:t>
            </w:r>
            <w:r w:rsidR="00C96CC0" w:rsidRPr="00E97222">
              <w:rPr>
                <w:rFonts w:asciiTheme="majorHAnsi" w:hAnsiTheme="majorHAnsi" w:cstheme="majorHAnsi"/>
                <w:sz w:val="24"/>
                <w:szCs w:val="24"/>
              </w:rPr>
              <w:t xml:space="preserve">                                      </w:t>
            </w:r>
            <w:r w:rsidRPr="00E97222">
              <w:rPr>
                <w:rFonts w:asciiTheme="majorHAnsi" w:hAnsiTheme="majorHAnsi" w:cstheme="majorHAnsi"/>
                <w:sz w:val="24"/>
                <w:szCs w:val="24"/>
              </w:rPr>
              <w:t xml:space="preserve">            202</w:t>
            </w:r>
            <w:r w:rsidR="00516E8C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Pr="00E97222">
              <w:rPr>
                <w:rFonts w:asciiTheme="majorHAnsi" w:hAnsiTheme="majorHAnsi" w:cstheme="majorHAnsi"/>
                <w:sz w:val="24"/>
                <w:szCs w:val="24"/>
              </w:rPr>
              <w:t>-2023</w:t>
            </w:r>
          </w:p>
        </w:tc>
      </w:tr>
    </w:tbl>
    <w:p w14:paraId="4C0C1BA3" w14:textId="335DF585" w:rsidR="005333B3" w:rsidRPr="00FB706B" w:rsidRDefault="00EB361E" w:rsidP="00FB706B">
      <w:pPr>
        <w:jc w:val="both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2081AF5" wp14:editId="6106D109">
            <wp:simplePos x="0" y="0"/>
            <wp:positionH relativeFrom="column">
              <wp:posOffset>-15240</wp:posOffset>
            </wp:positionH>
            <wp:positionV relativeFrom="paragraph">
              <wp:posOffset>-815975</wp:posOffset>
            </wp:positionV>
            <wp:extent cx="261620" cy="318770"/>
            <wp:effectExtent l="0" t="0" r="5080" b="0"/>
            <wp:wrapNone/>
            <wp:docPr id="30" name="Graphic 30" descr="Graduation cap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raphic 30" descr="Graduation cap with solid fill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a1611="http://schemas.microsoft.com/office/drawing/2016/11/main" xmlns:a14="http://schemas.microsoft.com/office/drawing/2010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333B3" w:rsidRPr="00FB7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5759A"/>
    <w:multiLevelType w:val="hybridMultilevel"/>
    <w:tmpl w:val="B9EC4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1534D"/>
    <w:multiLevelType w:val="hybridMultilevel"/>
    <w:tmpl w:val="FB129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445C5"/>
    <w:multiLevelType w:val="hybridMultilevel"/>
    <w:tmpl w:val="953CC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64910"/>
    <w:multiLevelType w:val="hybridMultilevel"/>
    <w:tmpl w:val="790C5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F5FEB"/>
    <w:multiLevelType w:val="hybridMultilevel"/>
    <w:tmpl w:val="FB220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080282">
      <w:numFmt w:val="bullet"/>
      <w:lvlText w:val="•"/>
      <w:lvlJc w:val="left"/>
      <w:pPr>
        <w:ind w:left="1440" w:hanging="360"/>
      </w:pPr>
      <w:rPr>
        <w:rFonts w:ascii="Calibri Light" w:eastAsiaTheme="minorHAnsi" w:hAnsi="Calibri Light" w:cs="Calibri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E6D15"/>
    <w:multiLevelType w:val="hybridMultilevel"/>
    <w:tmpl w:val="A838E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458F9"/>
    <w:multiLevelType w:val="hybridMultilevel"/>
    <w:tmpl w:val="2028E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A618E"/>
    <w:multiLevelType w:val="hybridMultilevel"/>
    <w:tmpl w:val="065C5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36168"/>
    <w:multiLevelType w:val="multilevel"/>
    <w:tmpl w:val="52BAFD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9" w15:restartNumberingAfterBreak="0">
    <w:nsid w:val="28FA3ED4"/>
    <w:multiLevelType w:val="hybridMultilevel"/>
    <w:tmpl w:val="185E1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6D3F15"/>
    <w:multiLevelType w:val="hybridMultilevel"/>
    <w:tmpl w:val="7D161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3619DE"/>
    <w:multiLevelType w:val="hybridMultilevel"/>
    <w:tmpl w:val="FA2E6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415B3"/>
    <w:multiLevelType w:val="hybridMultilevel"/>
    <w:tmpl w:val="2DAC8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09556D"/>
    <w:multiLevelType w:val="hybridMultilevel"/>
    <w:tmpl w:val="0CF21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6334E"/>
    <w:multiLevelType w:val="hybridMultilevel"/>
    <w:tmpl w:val="0810B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DC70CB"/>
    <w:multiLevelType w:val="hybridMultilevel"/>
    <w:tmpl w:val="E396A3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F697C40"/>
    <w:multiLevelType w:val="hybridMultilevel"/>
    <w:tmpl w:val="ECAC0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3431B"/>
    <w:multiLevelType w:val="hybridMultilevel"/>
    <w:tmpl w:val="46A6B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131DE2"/>
    <w:multiLevelType w:val="hybridMultilevel"/>
    <w:tmpl w:val="18920B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F3B53F9"/>
    <w:multiLevelType w:val="hybridMultilevel"/>
    <w:tmpl w:val="81983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4"/>
  </w:num>
  <w:num w:numId="3">
    <w:abstractNumId w:val="10"/>
  </w:num>
  <w:num w:numId="4">
    <w:abstractNumId w:val="1"/>
  </w:num>
  <w:num w:numId="5">
    <w:abstractNumId w:val="9"/>
  </w:num>
  <w:num w:numId="6">
    <w:abstractNumId w:val="13"/>
  </w:num>
  <w:num w:numId="7">
    <w:abstractNumId w:val="3"/>
  </w:num>
  <w:num w:numId="8">
    <w:abstractNumId w:val="15"/>
  </w:num>
  <w:num w:numId="9">
    <w:abstractNumId w:val="7"/>
  </w:num>
  <w:num w:numId="10">
    <w:abstractNumId w:val="12"/>
  </w:num>
  <w:num w:numId="11">
    <w:abstractNumId w:val="18"/>
  </w:num>
  <w:num w:numId="12">
    <w:abstractNumId w:val="19"/>
  </w:num>
  <w:num w:numId="13">
    <w:abstractNumId w:val="4"/>
  </w:num>
  <w:num w:numId="14">
    <w:abstractNumId w:val="0"/>
  </w:num>
  <w:num w:numId="15">
    <w:abstractNumId w:val="6"/>
  </w:num>
  <w:num w:numId="16">
    <w:abstractNumId w:val="8"/>
  </w:num>
  <w:num w:numId="17">
    <w:abstractNumId w:val="17"/>
  </w:num>
  <w:num w:numId="18">
    <w:abstractNumId w:val="5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5F0"/>
    <w:rsid w:val="000211CD"/>
    <w:rsid w:val="00037307"/>
    <w:rsid w:val="000616C3"/>
    <w:rsid w:val="0007518F"/>
    <w:rsid w:val="00094F80"/>
    <w:rsid w:val="000A7608"/>
    <w:rsid w:val="000D34EF"/>
    <w:rsid w:val="000F45F0"/>
    <w:rsid w:val="00112A4F"/>
    <w:rsid w:val="00131C73"/>
    <w:rsid w:val="00150CB1"/>
    <w:rsid w:val="00164C2C"/>
    <w:rsid w:val="001829F2"/>
    <w:rsid w:val="00194FB5"/>
    <w:rsid w:val="00195F61"/>
    <w:rsid w:val="001B3CCA"/>
    <w:rsid w:val="002109C4"/>
    <w:rsid w:val="002178DB"/>
    <w:rsid w:val="00230CD4"/>
    <w:rsid w:val="0026071E"/>
    <w:rsid w:val="002703F9"/>
    <w:rsid w:val="00273DC7"/>
    <w:rsid w:val="00281622"/>
    <w:rsid w:val="00283C45"/>
    <w:rsid w:val="00352700"/>
    <w:rsid w:val="0039608C"/>
    <w:rsid w:val="003F70FC"/>
    <w:rsid w:val="004017A7"/>
    <w:rsid w:val="004221EE"/>
    <w:rsid w:val="00422A68"/>
    <w:rsid w:val="004340D3"/>
    <w:rsid w:val="0046010C"/>
    <w:rsid w:val="004A1132"/>
    <w:rsid w:val="004C1D67"/>
    <w:rsid w:val="004C4B66"/>
    <w:rsid w:val="004D444F"/>
    <w:rsid w:val="00504602"/>
    <w:rsid w:val="0050642F"/>
    <w:rsid w:val="005129E7"/>
    <w:rsid w:val="00516E8C"/>
    <w:rsid w:val="005333B3"/>
    <w:rsid w:val="0059734A"/>
    <w:rsid w:val="005E747F"/>
    <w:rsid w:val="006014A4"/>
    <w:rsid w:val="00602A0A"/>
    <w:rsid w:val="00610CAB"/>
    <w:rsid w:val="006110F8"/>
    <w:rsid w:val="006252B2"/>
    <w:rsid w:val="006357B8"/>
    <w:rsid w:val="006605C5"/>
    <w:rsid w:val="00674FA6"/>
    <w:rsid w:val="006762C3"/>
    <w:rsid w:val="006B21D4"/>
    <w:rsid w:val="006C5503"/>
    <w:rsid w:val="006D7EA1"/>
    <w:rsid w:val="006F0EFE"/>
    <w:rsid w:val="00711D54"/>
    <w:rsid w:val="00754EEF"/>
    <w:rsid w:val="007875B0"/>
    <w:rsid w:val="00793B59"/>
    <w:rsid w:val="007B62B4"/>
    <w:rsid w:val="007F69AF"/>
    <w:rsid w:val="00866F6A"/>
    <w:rsid w:val="00887A39"/>
    <w:rsid w:val="008C5F52"/>
    <w:rsid w:val="008C666C"/>
    <w:rsid w:val="008D4616"/>
    <w:rsid w:val="008E2435"/>
    <w:rsid w:val="008F60C0"/>
    <w:rsid w:val="00913F1D"/>
    <w:rsid w:val="00914431"/>
    <w:rsid w:val="00932A65"/>
    <w:rsid w:val="00951F14"/>
    <w:rsid w:val="00980668"/>
    <w:rsid w:val="009C491E"/>
    <w:rsid w:val="009C66AB"/>
    <w:rsid w:val="00A249FF"/>
    <w:rsid w:val="00A24DF0"/>
    <w:rsid w:val="00A30525"/>
    <w:rsid w:val="00A46D96"/>
    <w:rsid w:val="00A515E2"/>
    <w:rsid w:val="00A863EE"/>
    <w:rsid w:val="00A86CF9"/>
    <w:rsid w:val="00A9567A"/>
    <w:rsid w:val="00AA2454"/>
    <w:rsid w:val="00AC2C2A"/>
    <w:rsid w:val="00AC397A"/>
    <w:rsid w:val="00AC44EC"/>
    <w:rsid w:val="00AC4682"/>
    <w:rsid w:val="00AC68DA"/>
    <w:rsid w:val="00AF74DE"/>
    <w:rsid w:val="00B133FD"/>
    <w:rsid w:val="00B532FB"/>
    <w:rsid w:val="00B64F78"/>
    <w:rsid w:val="00BA6604"/>
    <w:rsid w:val="00BF6EBF"/>
    <w:rsid w:val="00C04DF7"/>
    <w:rsid w:val="00C213D9"/>
    <w:rsid w:val="00C34732"/>
    <w:rsid w:val="00C50307"/>
    <w:rsid w:val="00C667E1"/>
    <w:rsid w:val="00C76292"/>
    <w:rsid w:val="00C96CC0"/>
    <w:rsid w:val="00CA048A"/>
    <w:rsid w:val="00CD169E"/>
    <w:rsid w:val="00CF326E"/>
    <w:rsid w:val="00D06D2C"/>
    <w:rsid w:val="00D142EE"/>
    <w:rsid w:val="00D14715"/>
    <w:rsid w:val="00D16FF1"/>
    <w:rsid w:val="00D17FDA"/>
    <w:rsid w:val="00D31099"/>
    <w:rsid w:val="00D60356"/>
    <w:rsid w:val="00D65E6E"/>
    <w:rsid w:val="00D96CEF"/>
    <w:rsid w:val="00DB20F7"/>
    <w:rsid w:val="00DD4BA4"/>
    <w:rsid w:val="00DE1669"/>
    <w:rsid w:val="00E93870"/>
    <w:rsid w:val="00E97222"/>
    <w:rsid w:val="00EB361E"/>
    <w:rsid w:val="00EB5D89"/>
    <w:rsid w:val="00EE380F"/>
    <w:rsid w:val="00EE4001"/>
    <w:rsid w:val="00EE539D"/>
    <w:rsid w:val="00F20292"/>
    <w:rsid w:val="00F53293"/>
    <w:rsid w:val="00F768A4"/>
    <w:rsid w:val="00F769D6"/>
    <w:rsid w:val="00F82DBA"/>
    <w:rsid w:val="00FA1CA5"/>
    <w:rsid w:val="00FB4213"/>
    <w:rsid w:val="00FB706B"/>
    <w:rsid w:val="00FC4750"/>
    <w:rsid w:val="00FE72A6"/>
    <w:rsid w:val="37039273"/>
    <w:rsid w:val="6F4C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E10F"/>
  <w15:chartTrackingRefBased/>
  <w15:docId w15:val="{D7BDAB5C-6FB4-4F74-A795-0F9CBAA4F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45F0"/>
    <w:pPr>
      <w:spacing w:after="0" w:line="240" w:lineRule="auto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qFormat/>
    <w:rsid w:val="005333B3"/>
    <w:pPr>
      <w:keepNext/>
      <w:keepLines/>
      <w:spacing w:before="360" w:after="200"/>
      <w:outlineLvl w:val="0"/>
    </w:pPr>
    <w:rPr>
      <w:rFonts w:asciiTheme="majorHAnsi" w:eastAsiaTheme="majorEastAsia" w:hAnsiTheme="majorHAnsi" w:cs="Times New Roman (Headings CS)"/>
      <w:caps/>
      <w:color w:val="4472C4" w:themeColor="accent1"/>
      <w:spacing w:val="2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0F45F0"/>
    <w:pPr>
      <w:spacing w:after="360"/>
      <w:contextualSpacing/>
    </w:pPr>
    <w:rPr>
      <w:rFonts w:asciiTheme="majorHAnsi" w:eastAsiaTheme="majorEastAsia" w:hAnsiTheme="majorHAnsi" w:cs="Times New Roman (Headings CS)"/>
      <w:caps/>
      <w:color w:val="4472C4" w:themeColor="accent1"/>
      <w:spacing w:val="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F45F0"/>
    <w:rPr>
      <w:rFonts w:asciiTheme="majorHAnsi" w:eastAsiaTheme="majorEastAsia" w:hAnsiTheme="majorHAnsi" w:cs="Times New Roman (Headings CS)"/>
      <w:caps/>
      <w:color w:val="4472C4" w:themeColor="accent1"/>
      <w:spacing w:val="10"/>
      <w:kern w:val="28"/>
      <w:sz w:val="44"/>
      <w:szCs w:val="56"/>
    </w:rPr>
  </w:style>
  <w:style w:type="paragraph" w:customStyle="1" w:styleId="RedText">
    <w:name w:val="Red Text"/>
    <w:basedOn w:val="Normal"/>
    <w:qFormat/>
    <w:rsid w:val="000F45F0"/>
    <w:pPr>
      <w:spacing w:before="40"/>
    </w:pPr>
    <w:rPr>
      <w:color w:val="4472C4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0F45F0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FE72A6"/>
    <w:rPr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2"/>
    <w:rsid w:val="005333B3"/>
    <w:rPr>
      <w:rFonts w:asciiTheme="majorHAnsi" w:eastAsiaTheme="majorEastAsia" w:hAnsiTheme="majorHAnsi" w:cs="Times New Roman (Headings CS)"/>
      <w:caps/>
      <w:color w:val="4472C4" w:themeColor="accent1"/>
      <w:spacing w:val="20"/>
      <w:sz w:val="32"/>
      <w:szCs w:val="32"/>
    </w:rPr>
  </w:style>
  <w:style w:type="paragraph" w:styleId="ListBullet">
    <w:name w:val="List Bullet"/>
    <w:basedOn w:val="Normal"/>
    <w:uiPriority w:val="11"/>
    <w:qFormat/>
    <w:rsid w:val="005333B3"/>
    <w:pPr>
      <w:spacing w:line="259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195F6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95F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62B4"/>
    <w:pPr>
      <w:tabs>
        <w:tab w:val="center" w:pos="4680"/>
        <w:tab w:val="right" w:pos="9360"/>
      </w:tabs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B62B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4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reativecommons.org/licenses/by-nc/3.0/" TargetMode="External"/><Relationship Id="rId18" Type="http://schemas.openxmlformats.org/officeDocument/2006/relationships/hyperlink" Target="http://philosophicaldisquisitions.blogspot.com/2017/12/why-is-understanding-more-valuable-than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12" Type="http://schemas.openxmlformats.org/officeDocument/2006/relationships/hyperlink" Target="https://www.pngall.com/profile-png/" TargetMode="Externa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reativecommons.org/licenses/by-nc/3.0/" TargetMode="External"/><Relationship Id="rId20" Type="http://schemas.openxmlformats.org/officeDocument/2006/relationships/image" Target="media/image8.svg"/><Relationship Id="rId1" Type="http://schemas.openxmlformats.org/officeDocument/2006/relationships/numbering" Target="numbering.xml"/><Relationship Id="rId11" Type="http://schemas.openxmlformats.org/officeDocument/2006/relationships/hyperlink" Target="https://www.pngall.com/profile-png/" TargetMode="External"/><Relationship Id="rId24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5" Type="http://schemas.openxmlformats.org/officeDocument/2006/relationships/hyperlink" Target="https://www.pngall.com/profile-png/" TargetMode="External"/><Relationship Id="rId23" Type="http://schemas.openxmlformats.org/officeDocument/2006/relationships/fontTable" Target="fontTable.xm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0.sv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BE02BB53C7D43CCBE0E637EE2B677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D585F-0194-4AFC-B04D-DCF2D167405A}"/>
      </w:docPartPr>
      <w:docPartBody>
        <w:p w:rsidR="008232BF" w:rsidRDefault="004D444F" w:rsidP="004D444F">
          <w:pPr>
            <w:pStyle w:val="BBE02BB53C7D43CCBE0E637EE2B6773E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44F"/>
    <w:rsid w:val="000211CD"/>
    <w:rsid w:val="00037307"/>
    <w:rsid w:val="000616C3"/>
    <w:rsid w:val="000F68A0"/>
    <w:rsid w:val="0012150B"/>
    <w:rsid w:val="00177CE6"/>
    <w:rsid w:val="00225F0C"/>
    <w:rsid w:val="002A358C"/>
    <w:rsid w:val="00315E97"/>
    <w:rsid w:val="004420B8"/>
    <w:rsid w:val="004D444F"/>
    <w:rsid w:val="0050642F"/>
    <w:rsid w:val="00535123"/>
    <w:rsid w:val="006014A4"/>
    <w:rsid w:val="00632FAC"/>
    <w:rsid w:val="006A40AF"/>
    <w:rsid w:val="006E033E"/>
    <w:rsid w:val="007875B0"/>
    <w:rsid w:val="008232BF"/>
    <w:rsid w:val="00884422"/>
    <w:rsid w:val="008F1223"/>
    <w:rsid w:val="00951F14"/>
    <w:rsid w:val="009C66AB"/>
    <w:rsid w:val="00A83715"/>
    <w:rsid w:val="00BE0955"/>
    <w:rsid w:val="00BE3991"/>
    <w:rsid w:val="00C61234"/>
    <w:rsid w:val="00C76292"/>
    <w:rsid w:val="00CF326E"/>
    <w:rsid w:val="00E25B36"/>
    <w:rsid w:val="00E45BD1"/>
    <w:rsid w:val="00FA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BE02BB53C7D43CCBE0E637EE2B6773E">
    <w:name w:val="BBE02BB53C7D43CCBE0E637EE2B6773E"/>
    <w:rsid w:val="004D44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2693</Words>
  <Characters>15353</Characters>
  <Application>Microsoft Office Word</Application>
  <DocSecurity>0</DocSecurity>
  <Lines>127</Lines>
  <Paragraphs>36</Paragraphs>
  <ScaleCrop>false</ScaleCrop>
  <Company/>
  <LinksUpToDate>false</LinksUpToDate>
  <CharactersWithSpaces>18010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Shayza Lnu</dc:creator>
  <cp:keywords/>
  <dc:description/>
  <cp:lastModifiedBy>Admin</cp:lastModifiedBy>
  <cp:revision>29</cp:revision>
  <dcterms:created xsi:type="dcterms:W3CDTF">2025-07-02T15:38:00Z</dcterms:created>
  <dcterms:modified xsi:type="dcterms:W3CDTF">2026-02-11T23:21:00Z</dcterms:modified>
</cp:coreProperties>
</file>