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71277" w:rsidRDefault="00000000">
      <w:pPr>
        <w:pBdr>
          <w:bottom w:val="single" w:sz="4" w:space="1" w:color="000000"/>
        </w:pBdr>
        <w:spacing w:after="0" w:line="276" w:lineRule="auto"/>
        <w:jc w:val="center"/>
        <w:rPr>
          <w:b/>
          <w:sz w:val="32"/>
          <w:szCs w:val="32"/>
        </w:rPr>
      </w:pPr>
      <w:r>
        <w:rPr>
          <w:b/>
          <w:sz w:val="32"/>
          <w:szCs w:val="32"/>
        </w:rPr>
        <w:t>Harsha Vardhana Rudra</w:t>
      </w:r>
    </w:p>
    <w:p w14:paraId="00000002" w14:textId="77777777" w:rsidR="00071277" w:rsidRDefault="00000000">
      <w:pPr>
        <w:pBdr>
          <w:bottom w:val="single" w:sz="4" w:space="1" w:color="000000"/>
        </w:pBdr>
        <w:spacing w:after="0" w:line="276" w:lineRule="auto"/>
        <w:jc w:val="center"/>
        <w:rPr>
          <w:i/>
          <w:sz w:val="26"/>
          <w:szCs w:val="26"/>
        </w:rPr>
      </w:pPr>
      <w:r>
        <w:rPr>
          <w:i/>
          <w:sz w:val="26"/>
          <w:szCs w:val="26"/>
        </w:rPr>
        <w:t>Senior Data Engineer</w:t>
      </w:r>
    </w:p>
    <w:p w14:paraId="00000003" w14:textId="77777777" w:rsidR="00071277" w:rsidRDefault="00000000">
      <w:pPr>
        <w:pBdr>
          <w:bottom w:val="single" w:sz="4" w:space="1" w:color="000000"/>
        </w:pBdr>
        <w:spacing w:after="0" w:line="276" w:lineRule="auto"/>
        <w:rPr>
          <w:sz w:val="20"/>
          <w:szCs w:val="20"/>
        </w:rPr>
      </w:pPr>
      <w:r>
        <w:rPr>
          <w:b/>
          <w:sz w:val="20"/>
          <w:szCs w:val="20"/>
        </w:rPr>
        <w:t>Phone</w:t>
      </w:r>
      <w:r>
        <w:rPr>
          <w:sz w:val="20"/>
          <w:szCs w:val="20"/>
        </w:rPr>
        <w:t xml:space="preserve">: </w:t>
      </w:r>
      <w:r>
        <w:t>(203) 941-1772</w:t>
      </w:r>
      <w:r>
        <w:rPr>
          <w:sz w:val="20"/>
          <w:szCs w:val="20"/>
        </w:rPr>
        <w:tab/>
      </w:r>
      <w:r>
        <w:rPr>
          <w:sz w:val="20"/>
          <w:szCs w:val="20"/>
        </w:rPr>
        <w:tab/>
      </w:r>
      <w:r>
        <w:rPr>
          <w:sz w:val="20"/>
          <w:szCs w:val="20"/>
        </w:rPr>
        <w:tab/>
      </w:r>
      <w:r>
        <w:rPr>
          <w:sz w:val="20"/>
          <w:szCs w:val="20"/>
        </w:rPr>
        <w:tab/>
      </w:r>
      <w:r>
        <w:rPr>
          <w:sz w:val="20"/>
          <w:szCs w:val="20"/>
        </w:rPr>
        <w:tab/>
      </w:r>
      <w:r>
        <w:rPr>
          <w:sz w:val="20"/>
          <w:szCs w:val="20"/>
        </w:rPr>
        <w:tab/>
        <w:t xml:space="preserve">               </w:t>
      </w:r>
      <w:proofErr w:type="spellStart"/>
      <w:r>
        <w:rPr>
          <w:b/>
          <w:sz w:val="20"/>
          <w:szCs w:val="20"/>
        </w:rPr>
        <w:t>linkedin:</w:t>
      </w:r>
      <w:hyperlink r:id="rId6">
        <w:r w:rsidR="00071277">
          <w:rPr>
            <w:color w:val="1155CC"/>
            <w:sz w:val="20"/>
            <w:szCs w:val="20"/>
            <w:u w:val="single"/>
          </w:rPr>
          <w:t>https</w:t>
        </w:r>
        <w:proofErr w:type="spellEnd"/>
        <w:r w:rsidR="00071277">
          <w:rPr>
            <w:color w:val="1155CC"/>
            <w:sz w:val="20"/>
            <w:szCs w:val="20"/>
            <w:u w:val="single"/>
          </w:rPr>
          <w:t>://www.linkedin.com/in/harsha--v/</w:t>
        </w:r>
      </w:hyperlink>
    </w:p>
    <w:p w14:paraId="00000004" w14:textId="77777777" w:rsidR="00071277" w:rsidRDefault="00000000">
      <w:pPr>
        <w:pBdr>
          <w:bottom w:val="single" w:sz="4" w:space="1" w:color="000000"/>
        </w:pBdr>
        <w:spacing w:after="0" w:line="276" w:lineRule="auto"/>
        <w:rPr>
          <w:sz w:val="18"/>
          <w:szCs w:val="18"/>
        </w:rPr>
      </w:pPr>
      <w:r>
        <w:rPr>
          <w:b/>
          <w:sz w:val="20"/>
          <w:szCs w:val="20"/>
        </w:rPr>
        <w:t>Email</w:t>
      </w:r>
      <w:r>
        <w:rPr>
          <w:b/>
        </w:rPr>
        <w:t>:</w:t>
      </w:r>
      <w:r>
        <w:t xml:space="preserve"> </w:t>
      </w:r>
      <w:hyperlink r:id="rId7">
        <w:r w:rsidR="00071277">
          <w:rPr>
            <w:color w:val="1155CC"/>
            <w:u w:val="single"/>
          </w:rPr>
          <w:t>Harshav.rudra@gmail.com</w:t>
        </w:r>
      </w:hyperlink>
      <w:r>
        <w:tab/>
      </w:r>
      <w:r>
        <w:tab/>
      </w:r>
      <w:r>
        <w:tab/>
      </w:r>
      <w:r>
        <w:tab/>
        <w:t xml:space="preserve">              </w:t>
      </w:r>
      <w:r>
        <w:rPr>
          <w:b/>
          <w:sz w:val="20"/>
          <w:szCs w:val="20"/>
        </w:rPr>
        <w:t>Place:</w:t>
      </w:r>
      <w:r>
        <w:rPr>
          <w:sz w:val="20"/>
          <w:szCs w:val="20"/>
        </w:rPr>
        <w:t xml:space="preserve"> United States</w:t>
      </w:r>
    </w:p>
    <w:p w14:paraId="00000005" w14:textId="77777777" w:rsidR="00071277" w:rsidRDefault="00071277">
      <w:pPr>
        <w:spacing w:after="0" w:line="276" w:lineRule="auto"/>
        <w:rPr>
          <w:sz w:val="20"/>
          <w:szCs w:val="20"/>
        </w:rPr>
      </w:pPr>
    </w:p>
    <w:p w14:paraId="00000006" w14:textId="77777777" w:rsidR="00071277" w:rsidRDefault="00000000">
      <w:pPr>
        <w:shd w:val="clear" w:color="auto" w:fill="DEEBF6"/>
        <w:spacing w:after="0" w:line="276" w:lineRule="auto"/>
        <w:rPr>
          <w:b/>
        </w:rPr>
      </w:pPr>
      <w:r>
        <w:rPr>
          <w:b/>
        </w:rPr>
        <w:t>PROFESSIONAL SUMMARY</w:t>
      </w:r>
    </w:p>
    <w:p w14:paraId="00000007" w14:textId="77777777" w:rsidR="00071277" w:rsidRDefault="00071277">
      <w:pPr>
        <w:pBdr>
          <w:top w:val="nil"/>
          <w:left w:val="nil"/>
          <w:bottom w:val="nil"/>
          <w:right w:val="nil"/>
          <w:between w:val="nil"/>
        </w:pBdr>
        <w:spacing w:after="0" w:line="276" w:lineRule="auto"/>
        <w:ind w:left="90"/>
        <w:jc w:val="both"/>
        <w:rPr>
          <w:color w:val="000000"/>
        </w:rPr>
      </w:pPr>
    </w:p>
    <w:p w14:paraId="00000008" w14:textId="77777777" w:rsidR="00071277" w:rsidRDefault="00000000">
      <w:pPr>
        <w:numPr>
          <w:ilvl w:val="0"/>
          <w:numId w:val="1"/>
        </w:numPr>
        <w:pBdr>
          <w:top w:val="nil"/>
          <w:left w:val="nil"/>
          <w:bottom w:val="nil"/>
          <w:right w:val="nil"/>
          <w:between w:val="nil"/>
        </w:pBdr>
        <w:spacing w:after="0" w:line="276" w:lineRule="auto"/>
        <w:ind w:left="90"/>
        <w:jc w:val="both"/>
        <w:rPr>
          <w:color w:val="000000"/>
        </w:rPr>
      </w:pPr>
      <w:r>
        <w:rPr>
          <w:color w:val="000000"/>
        </w:rPr>
        <w:t xml:space="preserve">Senior Data Engineer with 11+ years of experience specializing in Banking, Insurance, and Retail domains. Proven expertise in building scalable, secure, and high-performance cloud-based data pipelines and ETL frameworks using Azure (ADF, Databricks, Synapse) and Snowflake. </w:t>
      </w:r>
    </w:p>
    <w:p w14:paraId="00000009" w14:textId="77777777" w:rsidR="00071277" w:rsidRDefault="00000000">
      <w:pPr>
        <w:numPr>
          <w:ilvl w:val="0"/>
          <w:numId w:val="1"/>
        </w:numPr>
        <w:pBdr>
          <w:top w:val="nil"/>
          <w:left w:val="nil"/>
          <w:bottom w:val="nil"/>
          <w:right w:val="nil"/>
          <w:between w:val="nil"/>
        </w:pBdr>
        <w:spacing w:after="0" w:line="276" w:lineRule="auto"/>
        <w:ind w:left="90"/>
        <w:jc w:val="both"/>
        <w:rPr>
          <w:color w:val="000000"/>
        </w:rPr>
      </w:pPr>
      <w:r>
        <w:rPr>
          <w:color w:val="000000"/>
        </w:rPr>
        <w:t>Extensive background in banking and financial data processing, including real-time transaction ingestion, fraud analytics, AML compliance, and credit scoring systems. Equally skilled in insurance data platforms, working on claims data transformation, policy analytics, and risk assessment pipelines.</w:t>
      </w:r>
    </w:p>
    <w:p w14:paraId="08DACFC6" w14:textId="2E5D4FD8" w:rsidR="00CC6216" w:rsidRDefault="00CC6216">
      <w:pPr>
        <w:numPr>
          <w:ilvl w:val="0"/>
          <w:numId w:val="1"/>
        </w:numPr>
        <w:pBdr>
          <w:top w:val="nil"/>
          <w:left w:val="nil"/>
          <w:bottom w:val="nil"/>
          <w:right w:val="nil"/>
          <w:between w:val="nil"/>
        </w:pBdr>
        <w:spacing w:after="0" w:line="276" w:lineRule="auto"/>
        <w:ind w:left="90"/>
        <w:jc w:val="both"/>
        <w:rPr>
          <w:color w:val="000000"/>
        </w:rPr>
      </w:pPr>
      <w:r w:rsidRPr="00CC6216">
        <w:rPr>
          <w:color w:val="000000"/>
        </w:rPr>
        <w:t>Experienced Back-End Data Engineer with 6+ years of expertise designing and developing high-performance data pipelines and distributed back-end systems using Spark, Python, Scala, and Java.</w:t>
      </w:r>
    </w:p>
    <w:p w14:paraId="6AF6582E" w14:textId="42E98FFF" w:rsidR="00CC6216" w:rsidRPr="008D1CF0" w:rsidRDefault="00CC6216">
      <w:pPr>
        <w:numPr>
          <w:ilvl w:val="0"/>
          <w:numId w:val="1"/>
        </w:numPr>
        <w:pBdr>
          <w:top w:val="nil"/>
          <w:left w:val="nil"/>
          <w:bottom w:val="nil"/>
          <w:right w:val="nil"/>
          <w:between w:val="nil"/>
        </w:pBdr>
        <w:spacing w:after="0" w:line="276" w:lineRule="auto"/>
        <w:ind w:left="90"/>
        <w:jc w:val="both"/>
        <w:rPr>
          <w:color w:val="000000"/>
        </w:rPr>
      </w:pPr>
      <w:r w:rsidRPr="00CC6216">
        <w:rPr>
          <w:color w:val="000000"/>
        </w:rPr>
        <w:t xml:space="preserve">Proven ability to build real-time streaming architectures with Kafka (MSK) and manage large-scale data ingestion using AWS S3, Iceberg, and Data Lake technologies. Skilled in SQL optimization, data modeling, and ETL automation to support analytics and machine learning workflows. Adept at working in hybrid environments (AWS, GCP) and collaborating with data scientists and cross-functional teams to deliver secure, reliable, and production-grade data </w:t>
      </w:r>
      <w:r w:rsidRPr="008D1CF0">
        <w:rPr>
          <w:color w:val="000000"/>
        </w:rPr>
        <w:t>solutions.</w:t>
      </w:r>
    </w:p>
    <w:p w14:paraId="145A1DF7" w14:textId="77777777" w:rsidR="008D1CF0" w:rsidRPr="008D1CF0" w:rsidRDefault="008D1CF0" w:rsidP="008D1CF0">
      <w:pPr>
        <w:numPr>
          <w:ilvl w:val="0"/>
          <w:numId w:val="1"/>
        </w:numPr>
        <w:pBdr>
          <w:top w:val="nil"/>
          <w:left w:val="nil"/>
          <w:bottom w:val="nil"/>
          <w:right w:val="nil"/>
          <w:between w:val="nil"/>
        </w:pBdr>
        <w:tabs>
          <w:tab w:val="num" w:pos="720"/>
        </w:tabs>
        <w:spacing w:after="0" w:line="276" w:lineRule="auto"/>
        <w:ind w:left="90"/>
        <w:jc w:val="both"/>
        <w:rPr>
          <w:lang w:val="en-US"/>
        </w:rPr>
      </w:pPr>
      <w:r w:rsidRPr="008D1CF0">
        <w:rPr>
          <w:lang w:val="en-US"/>
        </w:rPr>
        <w:t>Hands-on expertise with Azure Data Factory, Azure Databricks, and Snowflake, delivering enterprise-grade ELT/ETL solutions and real-time data pipelines.</w:t>
      </w:r>
    </w:p>
    <w:p w14:paraId="603C57BB" w14:textId="77777777" w:rsidR="008D1CF0" w:rsidRPr="008D1CF0" w:rsidRDefault="008D1CF0" w:rsidP="008D1CF0">
      <w:pPr>
        <w:numPr>
          <w:ilvl w:val="0"/>
          <w:numId w:val="1"/>
        </w:numPr>
        <w:pBdr>
          <w:top w:val="nil"/>
          <w:left w:val="nil"/>
          <w:bottom w:val="nil"/>
          <w:right w:val="nil"/>
          <w:between w:val="nil"/>
        </w:pBdr>
        <w:tabs>
          <w:tab w:val="num" w:pos="720"/>
        </w:tabs>
        <w:spacing w:after="0" w:line="276" w:lineRule="auto"/>
        <w:ind w:left="90"/>
        <w:jc w:val="both"/>
        <w:rPr>
          <w:lang w:val="en-US"/>
        </w:rPr>
      </w:pPr>
      <w:r w:rsidRPr="008D1CF0">
        <w:rPr>
          <w:lang w:val="en-US"/>
        </w:rPr>
        <w:t xml:space="preserve">Skilled in developing and orchestrating data ingestion, transformation, and governance frameworks using </w:t>
      </w:r>
      <w:proofErr w:type="spellStart"/>
      <w:r w:rsidRPr="008D1CF0">
        <w:rPr>
          <w:lang w:val="en-US"/>
        </w:rPr>
        <w:t>PySpark</w:t>
      </w:r>
      <w:proofErr w:type="spellEnd"/>
      <w:r w:rsidRPr="008D1CF0">
        <w:rPr>
          <w:lang w:val="en-US"/>
        </w:rPr>
        <w:t>, SQL, Terraform, and Azure DevOps.</w:t>
      </w:r>
    </w:p>
    <w:p w14:paraId="05FE9A52" w14:textId="77777777" w:rsidR="008D1CF0" w:rsidRPr="008D1CF0" w:rsidRDefault="008D1CF0" w:rsidP="008D1CF0">
      <w:pPr>
        <w:numPr>
          <w:ilvl w:val="0"/>
          <w:numId w:val="1"/>
        </w:numPr>
        <w:pBdr>
          <w:top w:val="nil"/>
          <w:left w:val="nil"/>
          <w:bottom w:val="nil"/>
          <w:right w:val="nil"/>
          <w:between w:val="nil"/>
        </w:pBdr>
        <w:tabs>
          <w:tab w:val="num" w:pos="720"/>
        </w:tabs>
        <w:spacing w:after="0" w:line="276" w:lineRule="auto"/>
        <w:ind w:left="90"/>
        <w:jc w:val="both"/>
        <w:rPr>
          <w:lang w:val="en-US"/>
        </w:rPr>
      </w:pPr>
      <w:r w:rsidRPr="008D1CF0">
        <w:rPr>
          <w:lang w:val="en-US"/>
        </w:rPr>
        <w:t xml:space="preserve">Proven experience in data </w:t>
      </w:r>
      <w:proofErr w:type="spellStart"/>
      <w:r w:rsidRPr="008D1CF0">
        <w:rPr>
          <w:lang w:val="en-US"/>
        </w:rPr>
        <w:t>lakehouse</w:t>
      </w:r>
      <w:proofErr w:type="spellEnd"/>
      <w:r w:rsidRPr="008D1CF0">
        <w:rPr>
          <w:lang w:val="en-US"/>
        </w:rPr>
        <w:t xml:space="preserve"> design, unifying batch and streaming data using Delta Live Tables, Kafka, and Event Hubs for financial analytics and risk management.</w:t>
      </w:r>
    </w:p>
    <w:p w14:paraId="1372F929" w14:textId="77777777" w:rsidR="008D1CF0" w:rsidRPr="008D1CF0" w:rsidRDefault="008D1CF0" w:rsidP="008D1CF0">
      <w:pPr>
        <w:numPr>
          <w:ilvl w:val="0"/>
          <w:numId w:val="1"/>
        </w:numPr>
        <w:pBdr>
          <w:top w:val="nil"/>
          <w:left w:val="nil"/>
          <w:bottom w:val="nil"/>
          <w:right w:val="nil"/>
          <w:between w:val="nil"/>
        </w:pBdr>
        <w:tabs>
          <w:tab w:val="num" w:pos="720"/>
        </w:tabs>
        <w:spacing w:after="0" w:line="276" w:lineRule="auto"/>
        <w:ind w:left="90"/>
        <w:jc w:val="both"/>
        <w:rPr>
          <w:lang w:val="en-US"/>
        </w:rPr>
      </w:pPr>
      <w:r w:rsidRPr="008D1CF0">
        <w:rPr>
          <w:lang w:val="en-US"/>
        </w:rPr>
        <w:t>Strong experience with Infrastructure as Code (</w:t>
      </w:r>
      <w:proofErr w:type="spellStart"/>
      <w:r w:rsidRPr="008D1CF0">
        <w:rPr>
          <w:lang w:val="en-US"/>
        </w:rPr>
        <w:t>IaC</w:t>
      </w:r>
      <w:proofErr w:type="spellEnd"/>
      <w:r w:rsidRPr="008D1CF0">
        <w:rPr>
          <w:lang w:val="en-US"/>
        </w:rPr>
        <w:t>) and CI/CD pipelines to automate data deployments, cluster provisioning, and job orchestration in Databricks.</w:t>
      </w:r>
    </w:p>
    <w:p w14:paraId="1786A305" w14:textId="55624BDD" w:rsidR="008D1CF0" w:rsidRPr="008D1CF0" w:rsidRDefault="008D1CF0" w:rsidP="008D1CF0">
      <w:pPr>
        <w:numPr>
          <w:ilvl w:val="0"/>
          <w:numId w:val="1"/>
        </w:numPr>
        <w:pBdr>
          <w:top w:val="nil"/>
          <w:left w:val="nil"/>
          <w:bottom w:val="nil"/>
          <w:right w:val="nil"/>
          <w:between w:val="nil"/>
        </w:pBdr>
        <w:tabs>
          <w:tab w:val="num" w:pos="720"/>
        </w:tabs>
        <w:spacing w:after="0" w:line="276" w:lineRule="auto"/>
        <w:ind w:left="90"/>
        <w:jc w:val="both"/>
        <w:rPr>
          <w:lang w:val="en-US"/>
        </w:rPr>
      </w:pPr>
      <w:r w:rsidRPr="008D1CF0">
        <w:rPr>
          <w:lang w:val="en-US"/>
        </w:rPr>
        <w:t>Adept at collaborating with cross-functional teams to implement data-driven strategies for fraud detection, risk scoring, and business insights in financial environments.</w:t>
      </w:r>
    </w:p>
    <w:p w14:paraId="788C9767" w14:textId="5A520495" w:rsidR="00CC6216" w:rsidRPr="00CC6216" w:rsidRDefault="00CC6216" w:rsidP="00CC6216">
      <w:pPr>
        <w:numPr>
          <w:ilvl w:val="0"/>
          <w:numId w:val="1"/>
        </w:numPr>
        <w:pBdr>
          <w:top w:val="nil"/>
          <w:left w:val="nil"/>
          <w:bottom w:val="nil"/>
          <w:right w:val="nil"/>
          <w:between w:val="nil"/>
        </w:pBdr>
        <w:tabs>
          <w:tab w:val="num" w:pos="720"/>
        </w:tabs>
        <w:spacing w:after="0" w:line="276" w:lineRule="auto"/>
        <w:ind w:left="90"/>
        <w:jc w:val="both"/>
        <w:rPr>
          <w:lang w:val="en-US"/>
        </w:rPr>
      </w:pPr>
      <w:r w:rsidRPr="00CC6216">
        <w:rPr>
          <w:lang w:val="en-US"/>
        </w:rPr>
        <w:t>Built data lake and Iceberg-based storage layers integrated with AWS S3, improving scalability and retrieval efficiency.</w:t>
      </w:r>
    </w:p>
    <w:p w14:paraId="44993D48" w14:textId="77777777" w:rsidR="00CC6216" w:rsidRPr="00CC6216" w:rsidRDefault="00CC6216" w:rsidP="00CC6216">
      <w:pPr>
        <w:numPr>
          <w:ilvl w:val="0"/>
          <w:numId w:val="1"/>
        </w:numPr>
        <w:pBdr>
          <w:top w:val="nil"/>
          <w:left w:val="nil"/>
          <w:bottom w:val="nil"/>
          <w:right w:val="nil"/>
          <w:between w:val="nil"/>
        </w:pBdr>
        <w:tabs>
          <w:tab w:val="num" w:pos="720"/>
        </w:tabs>
        <w:spacing w:after="0" w:line="276" w:lineRule="auto"/>
        <w:ind w:left="90"/>
        <w:jc w:val="both"/>
        <w:rPr>
          <w:lang w:val="en-US"/>
        </w:rPr>
      </w:pPr>
      <w:r w:rsidRPr="00CC6216">
        <w:rPr>
          <w:lang w:val="en-US"/>
        </w:rPr>
        <w:t xml:space="preserve">Wrote optimized SQL and </w:t>
      </w:r>
      <w:proofErr w:type="spellStart"/>
      <w:r w:rsidRPr="00CC6216">
        <w:rPr>
          <w:lang w:val="en-US"/>
        </w:rPr>
        <w:t>PySpark</w:t>
      </w:r>
      <w:proofErr w:type="spellEnd"/>
      <w:r w:rsidRPr="00CC6216">
        <w:rPr>
          <w:lang w:val="en-US"/>
        </w:rPr>
        <w:t xml:space="preserve"> transformations for data extraction, cleansing, and aggregation of structured and semi-structured data.</w:t>
      </w:r>
    </w:p>
    <w:p w14:paraId="78F5C60B" w14:textId="7EFBAA00" w:rsidR="00CC6216" w:rsidRPr="00CC6216" w:rsidRDefault="00CC6216" w:rsidP="00CC6216">
      <w:pPr>
        <w:numPr>
          <w:ilvl w:val="0"/>
          <w:numId w:val="1"/>
        </w:numPr>
        <w:pBdr>
          <w:top w:val="nil"/>
          <w:left w:val="nil"/>
          <w:bottom w:val="nil"/>
          <w:right w:val="nil"/>
          <w:between w:val="nil"/>
        </w:pBdr>
        <w:tabs>
          <w:tab w:val="num" w:pos="720"/>
        </w:tabs>
        <w:spacing w:after="0" w:line="276" w:lineRule="auto"/>
        <w:ind w:left="90"/>
        <w:jc w:val="both"/>
        <w:rPr>
          <w:lang w:val="en-US"/>
        </w:rPr>
      </w:pPr>
      <w:r w:rsidRPr="00CC6216">
        <w:rPr>
          <w:lang w:val="en-US"/>
        </w:rPr>
        <w:t>Collaborated with data scientists and analytics teams to deliver clean, model-ready datasets and reusable transformation logic.</w:t>
      </w:r>
      <w:r>
        <w:rPr>
          <w:lang w:val="en-US"/>
        </w:rPr>
        <w:t xml:space="preserve"> </w:t>
      </w:r>
      <w:r w:rsidRPr="00CC6216">
        <w:rPr>
          <w:lang w:val="en-US"/>
        </w:rPr>
        <w:t>Integrated CI/CD pipelines using AWS CodePipeline and Jenkins for automated testing and deployment of data services.</w:t>
      </w:r>
    </w:p>
    <w:p w14:paraId="00000015" w14:textId="098F7E2D" w:rsidR="00071277" w:rsidRDefault="00000000">
      <w:pPr>
        <w:numPr>
          <w:ilvl w:val="0"/>
          <w:numId w:val="1"/>
        </w:numPr>
        <w:pBdr>
          <w:top w:val="nil"/>
          <w:left w:val="nil"/>
          <w:bottom w:val="nil"/>
          <w:right w:val="nil"/>
          <w:between w:val="nil"/>
        </w:pBdr>
        <w:spacing w:after="0" w:line="276" w:lineRule="auto"/>
        <w:ind w:left="90"/>
        <w:jc w:val="both"/>
      </w:pPr>
      <w:r>
        <w:rPr>
          <w:color w:val="000000"/>
        </w:rPr>
        <w:t xml:space="preserve">Proficient with big data transformation tools such as Apache </w:t>
      </w:r>
      <w:proofErr w:type="spellStart"/>
      <w:r>
        <w:rPr>
          <w:color w:val="000000"/>
        </w:rPr>
        <w:t>NiFi</w:t>
      </w:r>
      <w:proofErr w:type="spellEnd"/>
      <w:r>
        <w:rPr>
          <w:color w:val="000000"/>
        </w:rPr>
        <w:t xml:space="preserve"> and Databricks Delta for advanced data wrangling, ensuring efficient ETL operations within big data ecosystems.</w:t>
      </w:r>
    </w:p>
    <w:p w14:paraId="00000016" w14:textId="77777777" w:rsidR="00071277" w:rsidRDefault="00000000">
      <w:pPr>
        <w:numPr>
          <w:ilvl w:val="0"/>
          <w:numId w:val="1"/>
        </w:numPr>
        <w:pBdr>
          <w:top w:val="nil"/>
          <w:left w:val="nil"/>
          <w:bottom w:val="nil"/>
          <w:right w:val="nil"/>
          <w:between w:val="nil"/>
        </w:pBdr>
        <w:spacing w:after="0" w:line="276" w:lineRule="auto"/>
        <w:ind w:left="90"/>
        <w:jc w:val="both"/>
      </w:pPr>
      <w:r>
        <w:rPr>
          <w:color w:val="000000"/>
        </w:rPr>
        <w:t xml:space="preserve">Good hands-on experience in Spark Core, </w:t>
      </w:r>
      <w:proofErr w:type="spellStart"/>
      <w:r>
        <w:rPr>
          <w:color w:val="000000"/>
        </w:rPr>
        <w:t>SparkSQL</w:t>
      </w:r>
      <w:proofErr w:type="spellEnd"/>
      <w:r>
        <w:rPr>
          <w:color w:val="000000"/>
        </w:rPr>
        <w:t>, Scala, and Spark Streaming, and Implemented Snowflake architecture which stored and analyzed all data records in one place.</w:t>
      </w:r>
    </w:p>
    <w:p w14:paraId="00000017" w14:textId="77777777" w:rsidR="00071277" w:rsidRDefault="00000000">
      <w:pPr>
        <w:numPr>
          <w:ilvl w:val="0"/>
          <w:numId w:val="1"/>
        </w:numPr>
        <w:pBdr>
          <w:top w:val="nil"/>
          <w:left w:val="nil"/>
          <w:bottom w:val="nil"/>
          <w:right w:val="nil"/>
          <w:between w:val="nil"/>
        </w:pBdr>
        <w:spacing w:after="0" w:line="276" w:lineRule="auto"/>
        <w:ind w:left="90"/>
        <w:jc w:val="both"/>
        <w:rPr>
          <w:color w:val="000000"/>
        </w:rPr>
      </w:pPr>
      <w:r>
        <w:rPr>
          <w:color w:val="000000"/>
        </w:rPr>
        <w:t>Experienced in cross-cloud data integration, building pipelines between AWS (S3, RDS, Redshift) and Azure, and delivering end-to-end data analytics solutions using Power BI, Tableau, Azure Synapse, SSRS, Alteryx, and Excel, including dashboard design, data modeling, and report development.</w:t>
      </w:r>
    </w:p>
    <w:p w14:paraId="00000018" w14:textId="77777777" w:rsidR="00071277" w:rsidRDefault="00000000">
      <w:pPr>
        <w:numPr>
          <w:ilvl w:val="0"/>
          <w:numId w:val="1"/>
        </w:numPr>
        <w:pBdr>
          <w:top w:val="nil"/>
          <w:left w:val="nil"/>
          <w:bottom w:val="nil"/>
          <w:right w:val="nil"/>
          <w:between w:val="nil"/>
        </w:pBdr>
        <w:spacing w:after="0" w:line="276" w:lineRule="auto"/>
        <w:ind w:left="90"/>
        <w:jc w:val="both"/>
        <w:rPr>
          <w:color w:val="000000"/>
        </w:rPr>
      </w:pPr>
      <w:r>
        <w:rPr>
          <w:color w:val="000000"/>
        </w:rPr>
        <w:t xml:space="preserve">Led full project lifecycles across Agile and Waterfall environments, translating user stories into technical solutions, managing stakeholder expectations, overseeing change control, and driving delivery from requirements through deployment. Demonstrated strong leadership, SDLC discipline, and client-facing communication to ensure strategic alignment and high-quality outcomes. </w:t>
      </w:r>
    </w:p>
    <w:p w14:paraId="64803F34" w14:textId="77777777" w:rsidR="008D1CF0" w:rsidRDefault="008D1CF0" w:rsidP="008D1CF0">
      <w:pPr>
        <w:pBdr>
          <w:top w:val="nil"/>
          <w:left w:val="nil"/>
          <w:bottom w:val="nil"/>
          <w:right w:val="nil"/>
          <w:between w:val="nil"/>
        </w:pBdr>
        <w:spacing w:after="0" w:line="276" w:lineRule="auto"/>
        <w:jc w:val="both"/>
        <w:rPr>
          <w:color w:val="000000"/>
        </w:rPr>
      </w:pPr>
    </w:p>
    <w:p w14:paraId="00000019" w14:textId="77777777" w:rsidR="00071277" w:rsidRDefault="00071277">
      <w:pPr>
        <w:pBdr>
          <w:top w:val="nil"/>
          <w:left w:val="nil"/>
          <w:bottom w:val="nil"/>
          <w:right w:val="nil"/>
          <w:between w:val="nil"/>
        </w:pBdr>
        <w:spacing w:after="0" w:line="276" w:lineRule="auto"/>
        <w:ind w:left="720"/>
        <w:jc w:val="both"/>
        <w:rPr>
          <w:color w:val="000000"/>
        </w:rPr>
      </w:pPr>
    </w:p>
    <w:p w14:paraId="0000001E" w14:textId="77777777" w:rsidR="00071277" w:rsidRDefault="00071277">
      <w:pPr>
        <w:pBdr>
          <w:top w:val="nil"/>
          <w:left w:val="nil"/>
          <w:bottom w:val="nil"/>
          <w:right w:val="nil"/>
          <w:between w:val="nil"/>
        </w:pBdr>
        <w:spacing w:after="0" w:line="276" w:lineRule="auto"/>
        <w:ind w:left="720"/>
        <w:jc w:val="both"/>
        <w:rPr>
          <w:color w:val="000000"/>
        </w:rPr>
      </w:pPr>
    </w:p>
    <w:p w14:paraId="0000001F" w14:textId="77777777" w:rsidR="00071277" w:rsidRDefault="00000000">
      <w:pPr>
        <w:shd w:val="clear" w:color="auto" w:fill="DEEBF6"/>
        <w:spacing w:after="0" w:line="276" w:lineRule="auto"/>
        <w:rPr>
          <w:b/>
        </w:rPr>
      </w:pPr>
      <w:r>
        <w:rPr>
          <w:b/>
        </w:rPr>
        <w:t>TECHNICAL SKILLS</w:t>
      </w:r>
    </w:p>
    <w:p w14:paraId="00000020" w14:textId="77777777" w:rsidR="00071277" w:rsidRDefault="00071277">
      <w:pPr>
        <w:pBdr>
          <w:top w:val="nil"/>
          <w:left w:val="nil"/>
          <w:bottom w:val="nil"/>
          <w:right w:val="nil"/>
          <w:between w:val="nil"/>
        </w:pBdr>
        <w:spacing w:after="0" w:line="240" w:lineRule="auto"/>
        <w:rPr>
          <w:color w:val="000000"/>
        </w:rPr>
      </w:pPr>
    </w:p>
    <w:p w14:paraId="00000021" w14:textId="44BB5DC3" w:rsidR="00071277" w:rsidRDefault="00000000">
      <w:pPr>
        <w:spacing w:after="0" w:line="276" w:lineRule="auto"/>
        <w:ind w:left="2880" w:hanging="2880"/>
      </w:pPr>
      <w:r>
        <w:rPr>
          <w:b/>
        </w:rPr>
        <w:t>Cloud Services</w:t>
      </w:r>
      <w:r>
        <w:tab/>
        <w:t>: Azure Data Factory, Azure Databricks, Logic Apps, Azure Functions, Azure DevOps, Azure Synapse Analytics, Azure Key Vault, Azure Event Hub, Azure Monitor, Azure Blob Storage, Azure Data Lake Gen2, Azure Cosmos DB, Microsoft Fabric, Azure SQL DB, Azure HDInsight</w:t>
      </w:r>
      <w:r w:rsidR="00536133">
        <w:t xml:space="preserve">, </w:t>
      </w:r>
      <w:r w:rsidR="00536133" w:rsidRPr="00536133">
        <w:t>WS (S3, Glue, Redshift, MSK/Kafka, Iceberg), GCP</w:t>
      </w:r>
      <w:r>
        <w:t xml:space="preserve"> </w:t>
      </w:r>
    </w:p>
    <w:p w14:paraId="00000022" w14:textId="672BD808" w:rsidR="00071277" w:rsidRDefault="00000000">
      <w:pPr>
        <w:spacing w:after="0" w:line="276" w:lineRule="auto"/>
        <w:ind w:left="2880" w:hanging="2880"/>
      </w:pPr>
      <w:r>
        <w:rPr>
          <w:b/>
        </w:rPr>
        <w:t>Databases</w:t>
      </w:r>
      <w:r>
        <w:tab/>
        <w:t>: Snowflake, MS SQL Server 2016/2014/2012, Azure SQL DB, Azure Data Lake Gen2, Oracle 11g/12c, Cosmos DB, MongoDB, PostgreSQL, MySQL, MS Access, MS Excel</w:t>
      </w:r>
      <w:r w:rsidR="00536133">
        <w:t xml:space="preserve">, </w:t>
      </w:r>
      <w:proofErr w:type="spellStart"/>
      <w:r w:rsidR="00536133" w:rsidRPr="00536133">
        <w:t>ceberg</w:t>
      </w:r>
      <w:proofErr w:type="spellEnd"/>
      <w:r w:rsidR="00536133" w:rsidRPr="00536133">
        <w:t>, Delta Lake, Parquet, ORC</w:t>
      </w:r>
    </w:p>
    <w:p w14:paraId="00000023" w14:textId="18480748" w:rsidR="00071277" w:rsidRDefault="00000000">
      <w:pPr>
        <w:spacing w:after="0" w:line="276" w:lineRule="auto"/>
        <w:ind w:left="2880" w:hanging="2880"/>
      </w:pPr>
      <w:r>
        <w:rPr>
          <w:b/>
        </w:rPr>
        <w:t>Big Data Technologies</w:t>
      </w:r>
      <w:r>
        <w:tab/>
        <w:t xml:space="preserve">: Apache Spark (Core, SQL, Streaming), </w:t>
      </w:r>
      <w:proofErr w:type="spellStart"/>
      <w:r>
        <w:t>PySpark</w:t>
      </w:r>
      <w:proofErr w:type="spellEnd"/>
      <w:r>
        <w:t xml:space="preserve">, Kafka, Hive, HDFS, Sqoop, Flume, Zookeeper, Oozie, MapReduce, Pig, Spark </w:t>
      </w:r>
      <w:proofErr w:type="spellStart"/>
      <w:r>
        <w:t>MLlib</w:t>
      </w:r>
      <w:proofErr w:type="spellEnd"/>
      <w:r>
        <w:t>, Delta Lake, JSON/XML/Avro/Parquet processing</w:t>
      </w:r>
      <w:r w:rsidR="00536133">
        <w:t xml:space="preserve">, </w:t>
      </w:r>
      <w:r w:rsidR="00536133" w:rsidRPr="00536133">
        <w:t>Kafka, Kinesis, MSK, Spark Streaming</w:t>
      </w:r>
    </w:p>
    <w:p w14:paraId="00000024" w14:textId="77777777" w:rsidR="00071277" w:rsidRDefault="00000000">
      <w:pPr>
        <w:spacing w:after="0" w:line="276" w:lineRule="auto"/>
      </w:pPr>
      <w:r>
        <w:rPr>
          <w:b/>
        </w:rPr>
        <w:t>Hadoop Distribution</w:t>
      </w:r>
      <w:r>
        <w:tab/>
      </w:r>
      <w:r>
        <w:tab/>
        <w:t>: Cloudera, Hortonworks, Apache Hadoop</w:t>
      </w:r>
    </w:p>
    <w:p w14:paraId="00000025" w14:textId="77777777" w:rsidR="00071277" w:rsidRDefault="00000000">
      <w:pPr>
        <w:spacing w:after="0" w:line="276" w:lineRule="auto"/>
      </w:pPr>
      <w:r>
        <w:rPr>
          <w:b/>
        </w:rPr>
        <w:t>Languages</w:t>
      </w:r>
      <w:r>
        <w:tab/>
      </w:r>
      <w:r>
        <w:tab/>
      </w:r>
      <w:r>
        <w:tab/>
        <w:t>: Python, SQL, PL/SQL, Scala, Java, HiveQL, Bash, PowerShell, Shell Scripting</w:t>
      </w:r>
    </w:p>
    <w:p w14:paraId="00000026" w14:textId="77777777" w:rsidR="00071277" w:rsidRDefault="00000000">
      <w:pPr>
        <w:spacing w:after="0" w:line="276" w:lineRule="auto"/>
      </w:pPr>
      <w:r>
        <w:rPr>
          <w:b/>
        </w:rPr>
        <w:t>Web Technologies</w:t>
      </w:r>
      <w:r>
        <w:tab/>
      </w:r>
      <w:r>
        <w:tab/>
        <w:t>: HTML, CSS, JavaScript, XML, JSP, RESTful APIs, SOAP</w:t>
      </w:r>
    </w:p>
    <w:p w14:paraId="00000027" w14:textId="77777777" w:rsidR="00071277" w:rsidRDefault="00000000">
      <w:pPr>
        <w:spacing w:after="0" w:line="276" w:lineRule="auto"/>
      </w:pPr>
      <w:r>
        <w:rPr>
          <w:b/>
        </w:rPr>
        <w:t>Operating Systems</w:t>
      </w:r>
      <w:r>
        <w:tab/>
      </w:r>
      <w:r>
        <w:tab/>
        <w:t>: Windows (XP/7/8/10), Linux, UNIX, Ubuntu, CentOS</w:t>
      </w:r>
    </w:p>
    <w:p w14:paraId="00000028" w14:textId="5373C7E5" w:rsidR="00071277" w:rsidRDefault="00000000">
      <w:pPr>
        <w:spacing w:after="0" w:line="276" w:lineRule="auto"/>
      </w:pPr>
      <w:r>
        <w:rPr>
          <w:b/>
        </w:rPr>
        <w:t>Build Automation tools</w:t>
      </w:r>
      <w:r>
        <w:tab/>
      </w:r>
      <w:r>
        <w:tab/>
        <w:t>: Ant, Maven, Jenkins, Azure Pipelines (YAML)</w:t>
      </w:r>
      <w:r w:rsidR="00536133">
        <w:t xml:space="preserve">, </w:t>
      </w:r>
      <w:r w:rsidR="00536133" w:rsidRPr="00536133">
        <w:t>AWS Glue Catalog, Purview</w:t>
      </w:r>
    </w:p>
    <w:p w14:paraId="00000029" w14:textId="77777777" w:rsidR="00071277" w:rsidRDefault="00000000">
      <w:pPr>
        <w:spacing w:after="0" w:line="276" w:lineRule="auto"/>
      </w:pPr>
      <w:r>
        <w:rPr>
          <w:b/>
        </w:rPr>
        <w:t>Version Control</w:t>
      </w:r>
      <w:r>
        <w:rPr>
          <w:b/>
        </w:rPr>
        <w:tab/>
      </w:r>
      <w:r>
        <w:tab/>
      </w:r>
      <w:r>
        <w:tab/>
        <w:t>: GIT, GitHub, Bitbucket</w:t>
      </w:r>
    </w:p>
    <w:p w14:paraId="0000002A" w14:textId="77777777" w:rsidR="00071277" w:rsidRDefault="00000000">
      <w:pPr>
        <w:spacing w:after="0" w:line="276" w:lineRule="auto"/>
      </w:pPr>
      <w:r>
        <w:rPr>
          <w:b/>
        </w:rPr>
        <w:t>Methodology</w:t>
      </w:r>
      <w:r>
        <w:rPr>
          <w:b/>
        </w:rPr>
        <w:tab/>
      </w:r>
      <w:r>
        <w:tab/>
      </w:r>
      <w:r>
        <w:tab/>
        <w:t>: Agile, Scrum</w:t>
      </w:r>
    </w:p>
    <w:p w14:paraId="0000002B" w14:textId="77777777" w:rsidR="00071277" w:rsidRDefault="00000000">
      <w:pPr>
        <w:spacing w:after="0" w:line="276" w:lineRule="auto"/>
      </w:pPr>
      <w:r>
        <w:rPr>
          <w:b/>
        </w:rPr>
        <w:t>IDE &amp;Build Tools, Design</w:t>
      </w:r>
      <w:r>
        <w:tab/>
        <w:t>: VS Code, PyCharm, IntelliJ IDEA, Visual Studio, Eclipse</w:t>
      </w:r>
    </w:p>
    <w:p w14:paraId="0000002C" w14:textId="77777777" w:rsidR="00071277" w:rsidRDefault="00071277">
      <w:pPr>
        <w:spacing w:after="0" w:line="276" w:lineRule="auto"/>
      </w:pPr>
    </w:p>
    <w:p w14:paraId="0000002D" w14:textId="77777777" w:rsidR="00071277" w:rsidRDefault="00000000">
      <w:pPr>
        <w:shd w:val="clear" w:color="auto" w:fill="DEEBF6"/>
        <w:spacing w:after="0" w:line="276" w:lineRule="auto"/>
        <w:rPr>
          <w:b/>
        </w:rPr>
      </w:pPr>
      <w:r>
        <w:rPr>
          <w:b/>
        </w:rPr>
        <w:t>WORK EXPERIENCE</w:t>
      </w:r>
    </w:p>
    <w:p w14:paraId="0000002E" w14:textId="77777777" w:rsidR="00071277" w:rsidRDefault="00000000">
      <w:pPr>
        <w:spacing w:after="0" w:line="276" w:lineRule="auto"/>
        <w:jc w:val="both"/>
        <w:rPr>
          <w:b/>
        </w:rPr>
      </w:pPr>
      <w:r>
        <w:rPr>
          <w:b/>
        </w:rPr>
        <w:t>Role: Senior Data Engineer | Jan 2023– Till Now</w:t>
      </w:r>
    </w:p>
    <w:p w14:paraId="0000002F" w14:textId="77777777" w:rsidR="00071277" w:rsidRDefault="00000000">
      <w:pPr>
        <w:spacing w:after="0" w:line="276" w:lineRule="auto"/>
        <w:jc w:val="both"/>
        <w:rPr>
          <w:b/>
        </w:rPr>
      </w:pPr>
      <w:r>
        <w:rPr>
          <w:b/>
        </w:rPr>
        <w:t>Client: Capital One, VA</w:t>
      </w:r>
    </w:p>
    <w:p w14:paraId="00000030" w14:textId="77777777" w:rsidR="00071277" w:rsidRDefault="00000000">
      <w:pPr>
        <w:spacing w:after="0" w:line="276" w:lineRule="auto"/>
        <w:jc w:val="both"/>
        <w:rPr>
          <w:b/>
        </w:rPr>
      </w:pPr>
      <w:r>
        <w:rPr>
          <w:b/>
        </w:rPr>
        <w:t>Responsibilities:</w:t>
      </w:r>
    </w:p>
    <w:p w14:paraId="00000031" w14:textId="77777777" w:rsidR="00071277" w:rsidRDefault="00071277">
      <w:pPr>
        <w:spacing w:after="0" w:line="276" w:lineRule="auto"/>
        <w:jc w:val="both"/>
        <w:rPr>
          <w:b/>
        </w:rPr>
      </w:pPr>
    </w:p>
    <w:p w14:paraId="00000032" w14:textId="77777777" w:rsidR="00071277" w:rsidRDefault="00000000">
      <w:pPr>
        <w:numPr>
          <w:ilvl w:val="0"/>
          <w:numId w:val="1"/>
        </w:numPr>
        <w:pBdr>
          <w:top w:val="nil"/>
          <w:left w:val="nil"/>
          <w:bottom w:val="nil"/>
          <w:right w:val="nil"/>
          <w:between w:val="nil"/>
        </w:pBdr>
        <w:spacing w:after="0" w:line="276" w:lineRule="auto"/>
        <w:ind w:left="90"/>
        <w:jc w:val="both"/>
        <w:rPr>
          <w:color w:val="000000"/>
        </w:rPr>
      </w:pPr>
      <w:r>
        <w:rPr>
          <w:color w:val="000000"/>
        </w:rPr>
        <w:t>Designed and implemented end-to-end ETL and ELT pipelines using Azure Data Factory, incorporating Copy Activities, Mapping Data Flows, Control Flow Activities, Triggers, and Linked Services, improving data integration and transfer efficiency.</w:t>
      </w:r>
    </w:p>
    <w:p w14:paraId="00000033" w14:textId="77777777" w:rsidR="00071277" w:rsidRPr="00EA0233" w:rsidRDefault="00000000">
      <w:pPr>
        <w:numPr>
          <w:ilvl w:val="0"/>
          <w:numId w:val="1"/>
        </w:numPr>
        <w:pBdr>
          <w:top w:val="nil"/>
          <w:left w:val="nil"/>
          <w:bottom w:val="nil"/>
          <w:right w:val="nil"/>
          <w:between w:val="nil"/>
        </w:pBdr>
        <w:spacing w:after="0" w:line="276" w:lineRule="auto"/>
        <w:ind w:left="90"/>
        <w:jc w:val="both"/>
      </w:pPr>
      <w:r>
        <w:t xml:space="preserve">Optimized large-scale data processing workflows with </w:t>
      </w:r>
      <w:proofErr w:type="spellStart"/>
      <w:r>
        <w:t>PySpark</w:t>
      </w:r>
      <w:proofErr w:type="spellEnd"/>
      <w:r>
        <w:t xml:space="preserve"> </w:t>
      </w:r>
      <w:proofErr w:type="spellStart"/>
      <w:r>
        <w:t>DataFrames</w:t>
      </w:r>
      <w:proofErr w:type="spellEnd"/>
      <w:r>
        <w:t>, RDDs, and Databricks Runtime, boosting transformati</w:t>
      </w:r>
      <w:r w:rsidRPr="00EA0233">
        <w:t>on performance by over 60%, and leveraging autoscaling clusters with tuned Spark configurations.</w:t>
      </w:r>
    </w:p>
    <w:p w14:paraId="35272270" w14:textId="77777777" w:rsidR="00EA5B0A" w:rsidRPr="00EA5B0A" w:rsidRDefault="00EA5B0A" w:rsidP="00EA5B0A">
      <w:pPr>
        <w:numPr>
          <w:ilvl w:val="0"/>
          <w:numId w:val="1"/>
        </w:numPr>
        <w:pBdr>
          <w:top w:val="nil"/>
          <w:left w:val="nil"/>
          <w:bottom w:val="nil"/>
          <w:right w:val="nil"/>
          <w:between w:val="nil"/>
        </w:pBdr>
        <w:tabs>
          <w:tab w:val="num" w:pos="720"/>
        </w:tabs>
        <w:spacing w:after="0" w:line="276" w:lineRule="auto"/>
        <w:ind w:left="90"/>
        <w:jc w:val="both"/>
        <w:rPr>
          <w:lang w:val="en-US"/>
        </w:rPr>
      </w:pPr>
      <w:r w:rsidRPr="00EA5B0A">
        <w:rPr>
          <w:lang w:val="en-US"/>
        </w:rPr>
        <w:t>Designed and developed end-to-end ELT pipelines in Azure Data Factory integrating Data Lake, Databricks, and Snowflake, supporting financial and regulatory analytics.</w:t>
      </w:r>
    </w:p>
    <w:p w14:paraId="3960F9E8" w14:textId="77777777" w:rsidR="00EA5B0A" w:rsidRPr="00EA5B0A" w:rsidRDefault="00EA5B0A" w:rsidP="00EA5B0A">
      <w:pPr>
        <w:numPr>
          <w:ilvl w:val="0"/>
          <w:numId w:val="1"/>
        </w:numPr>
        <w:pBdr>
          <w:top w:val="nil"/>
          <w:left w:val="nil"/>
          <w:bottom w:val="nil"/>
          <w:right w:val="nil"/>
          <w:between w:val="nil"/>
        </w:pBdr>
        <w:tabs>
          <w:tab w:val="num" w:pos="720"/>
        </w:tabs>
        <w:spacing w:after="0" w:line="276" w:lineRule="auto"/>
        <w:ind w:left="90"/>
        <w:jc w:val="both"/>
        <w:rPr>
          <w:lang w:val="en-US"/>
        </w:rPr>
      </w:pPr>
      <w:r w:rsidRPr="00EA5B0A">
        <w:rPr>
          <w:lang w:val="en-US"/>
        </w:rPr>
        <w:t>Engineered real-time streaming data pipelines using Kafka, Azure Event Hubs, and Spark Structured Streaming for fraud detection and credit risk analytics.</w:t>
      </w:r>
    </w:p>
    <w:p w14:paraId="585FFD3D" w14:textId="77777777" w:rsidR="00EA5B0A" w:rsidRPr="00EA5B0A" w:rsidRDefault="00EA5B0A" w:rsidP="00EA5B0A">
      <w:pPr>
        <w:numPr>
          <w:ilvl w:val="0"/>
          <w:numId w:val="1"/>
        </w:numPr>
        <w:pBdr>
          <w:top w:val="nil"/>
          <w:left w:val="nil"/>
          <w:bottom w:val="nil"/>
          <w:right w:val="nil"/>
          <w:between w:val="nil"/>
        </w:pBdr>
        <w:tabs>
          <w:tab w:val="num" w:pos="720"/>
        </w:tabs>
        <w:spacing w:after="0" w:line="276" w:lineRule="auto"/>
        <w:ind w:left="90"/>
        <w:jc w:val="both"/>
        <w:rPr>
          <w:lang w:val="en-US"/>
        </w:rPr>
      </w:pPr>
      <w:r w:rsidRPr="00EA5B0A">
        <w:rPr>
          <w:lang w:val="en-US"/>
        </w:rPr>
        <w:t>Implemented Databricks Lakehouse architecture with Delta Live Tables (DLT), automating data quality checks, lineage tracking, and schema enforcement.</w:t>
      </w:r>
    </w:p>
    <w:p w14:paraId="758303B2" w14:textId="77777777" w:rsidR="00EA5B0A" w:rsidRPr="00EA5B0A" w:rsidRDefault="00EA5B0A" w:rsidP="00EA5B0A">
      <w:pPr>
        <w:numPr>
          <w:ilvl w:val="0"/>
          <w:numId w:val="1"/>
        </w:numPr>
        <w:pBdr>
          <w:top w:val="nil"/>
          <w:left w:val="nil"/>
          <w:bottom w:val="nil"/>
          <w:right w:val="nil"/>
          <w:between w:val="nil"/>
        </w:pBdr>
        <w:tabs>
          <w:tab w:val="num" w:pos="720"/>
        </w:tabs>
        <w:spacing w:after="0" w:line="276" w:lineRule="auto"/>
        <w:ind w:left="90"/>
        <w:jc w:val="both"/>
        <w:rPr>
          <w:lang w:val="en-US"/>
        </w:rPr>
      </w:pPr>
      <w:r w:rsidRPr="00EA5B0A">
        <w:rPr>
          <w:lang w:val="en-US"/>
        </w:rPr>
        <w:t xml:space="preserve">Built parameterized </w:t>
      </w:r>
      <w:proofErr w:type="spellStart"/>
      <w:r w:rsidRPr="00EA5B0A">
        <w:rPr>
          <w:lang w:val="en-US"/>
        </w:rPr>
        <w:t>PySpark</w:t>
      </w:r>
      <w:proofErr w:type="spellEnd"/>
      <w:r w:rsidRPr="00EA5B0A">
        <w:rPr>
          <w:lang w:val="en-US"/>
        </w:rPr>
        <w:t xml:space="preserve"> and Scala notebooks for large-scale transformations, optimizing performance via partitioning, caching, and adaptive query execution.</w:t>
      </w:r>
    </w:p>
    <w:p w14:paraId="3E31AB24" w14:textId="77777777" w:rsidR="00EA5B0A" w:rsidRPr="00EA5B0A" w:rsidRDefault="00EA5B0A" w:rsidP="00EA5B0A">
      <w:pPr>
        <w:numPr>
          <w:ilvl w:val="0"/>
          <w:numId w:val="1"/>
        </w:numPr>
        <w:pBdr>
          <w:top w:val="nil"/>
          <w:left w:val="nil"/>
          <w:bottom w:val="nil"/>
          <w:right w:val="nil"/>
          <w:between w:val="nil"/>
        </w:pBdr>
        <w:tabs>
          <w:tab w:val="num" w:pos="720"/>
        </w:tabs>
        <w:spacing w:after="0" w:line="276" w:lineRule="auto"/>
        <w:ind w:left="90"/>
        <w:jc w:val="both"/>
        <w:rPr>
          <w:lang w:val="en-US"/>
        </w:rPr>
      </w:pPr>
      <w:r w:rsidRPr="00EA5B0A">
        <w:rPr>
          <w:lang w:val="en-US"/>
        </w:rPr>
        <w:t xml:space="preserve">Developed Terraform-based </w:t>
      </w:r>
      <w:proofErr w:type="spellStart"/>
      <w:r w:rsidRPr="00EA5B0A">
        <w:rPr>
          <w:lang w:val="en-US"/>
        </w:rPr>
        <w:t>IaC</w:t>
      </w:r>
      <w:proofErr w:type="spellEnd"/>
      <w:r w:rsidRPr="00EA5B0A">
        <w:rPr>
          <w:lang w:val="en-US"/>
        </w:rPr>
        <w:t xml:space="preserve"> templates to automate deployment of Databricks clusters, ADF pipelines, and associated network configurations.</w:t>
      </w:r>
    </w:p>
    <w:p w14:paraId="127F5813" w14:textId="77777777" w:rsidR="00EA5B0A" w:rsidRPr="00EA5B0A" w:rsidRDefault="00EA5B0A" w:rsidP="00EA5B0A">
      <w:pPr>
        <w:numPr>
          <w:ilvl w:val="0"/>
          <w:numId w:val="1"/>
        </w:numPr>
        <w:pBdr>
          <w:top w:val="nil"/>
          <w:left w:val="nil"/>
          <w:bottom w:val="nil"/>
          <w:right w:val="nil"/>
          <w:between w:val="nil"/>
        </w:pBdr>
        <w:tabs>
          <w:tab w:val="num" w:pos="720"/>
        </w:tabs>
        <w:spacing w:after="0" w:line="276" w:lineRule="auto"/>
        <w:ind w:left="90"/>
        <w:jc w:val="both"/>
        <w:rPr>
          <w:lang w:val="en-US"/>
        </w:rPr>
      </w:pPr>
      <w:r w:rsidRPr="00EA5B0A">
        <w:rPr>
          <w:lang w:val="en-US"/>
        </w:rPr>
        <w:t>Integrated Azure Key Vault and Managed Identities with ADF and Databricks for secret rotation and secure credential handling.</w:t>
      </w:r>
    </w:p>
    <w:p w14:paraId="3A629C22" w14:textId="77777777" w:rsidR="00EA5B0A" w:rsidRPr="00EA5B0A" w:rsidRDefault="00EA5B0A" w:rsidP="00EA5B0A">
      <w:pPr>
        <w:numPr>
          <w:ilvl w:val="0"/>
          <w:numId w:val="1"/>
        </w:numPr>
        <w:pBdr>
          <w:top w:val="nil"/>
          <w:left w:val="nil"/>
          <w:bottom w:val="nil"/>
          <w:right w:val="nil"/>
          <w:between w:val="nil"/>
        </w:pBdr>
        <w:tabs>
          <w:tab w:val="num" w:pos="720"/>
        </w:tabs>
        <w:spacing w:after="0" w:line="276" w:lineRule="auto"/>
        <w:ind w:left="90"/>
        <w:jc w:val="both"/>
        <w:rPr>
          <w:lang w:val="en-US"/>
        </w:rPr>
      </w:pPr>
      <w:r w:rsidRPr="00EA5B0A">
        <w:rPr>
          <w:lang w:val="en-US"/>
        </w:rPr>
        <w:t>Leveraged Unity Catalog for fine-grained access control and data governance across Databricks workspaces, ensuring audit compliance.</w:t>
      </w:r>
    </w:p>
    <w:p w14:paraId="740C85E9" w14:textId="77777777" w:rsidR="00EA5B0A" w:rsidRPr="00EA5B0A" w:rsidRDefault="00EA5B0A" w:rsidP="00EA5B0A">
      <w:pPr>
        <w:numPr>
          <w:ilvl w:val="0"/>
          <w:numId w:val="1"/>
        </w:numPr>
        <w:pBdr>
          <w:top w:val="nil"/>
          <w:left w:val="nil"/>
          <w:bottom w:val="nil"/>
          <w:right w:val="nil"/>
          <w:between w:val="nil"/>
        </w:pBdr>
        <w:tabs>
          <w:tab w:val="num" w:pos="720"/>
        </w:tabs>
        <w:spacing w:after="0" w:line="276" w:lineRule="auto"/>
        <w:ind w:left="90"/>
        <w:jc w:val="both"/>
        <w:rPr>
          <w:lang w:val="en-US"/>
        </w:rPr>
      </w:pPr>
      <w:r w:rsidRPr="00EA5B0A">
        <w:rPr>
          <w:lang w:val="en-US"/>
        </w:rPr>
        <w:t>Created CI/CD pipelines using Azure DevOps and GitHub Actions, automating notebook testing, code packaging, and job promotion across environments.</w:t>
      </w:r>
    </w:p>
    <w:p w14:paraId="1F7A3960" w14:textId="77777777" w:rsidR="00EA5B0A" w:rsidRPr="00EA5B0A" w:rsidRDefault="00EA5B0A" w:rsidP="00EA5B0A">
      <w:pPr>
        <w:numPr>
          <w:ilvl w:val="0"/>
          <w:numId w:val="1"/>
        </w:numPr>
        <w:pBdr>
          <w:top w:val="nil"/>
          <w:left w:val="nil"/>
          <w:bottom w:val="nil"/>
          <w:right w:val="nil"/>
          <w:between w:val="nil"/>
        </w:pBdr>
        <w:tabs>
          <w:tab w:val="num" w:pos="720"/>
        </w:tabs>
        <w:spacing w:after="0" w:line="276" w:lineRule="auto"/>
        <w:ind w:left="90"/>
        <w:jc w:val="both"/>
        <w:rPr>
          <w:lang w:val="en-US"/>
        </w:rPr>
      </w:pPr>
      <w:r w:rsidRPr="00EA5B0A">
        <w:rPr>
          <w:lang w:val="en-US"/>
        </w:rPr>
        <w:t>Collaborated with data scientists and business analysts to enable API-based ML model access, supporting end-to-end data science lifecycle automation.</w:t>
      </w:r>
    </w:p>
    <w:p w14:paraId="11B9DF9B" w14:textId="3EA82D59" w:rsidR="00EA5B0A" w:rsidRPr="00EA5B0A" w:rsidRDefault="00EA5B0A" w:rsidP="00EA5B0A">
      <w:pPr>
        <w:numPr>
          <w:ilvl w:val="0"/>
          <w:numId w:val="1"/>
        </w:numPr>
        <w:pBdr>
          <w:top w:val="nil"/>
          <w:left w:val="nil"/>
          <w:bottom w:val="nil"/>
          <w:right w:val="nil"/>
          <w:between w:val="nil"/>
        </w:pBdr>
        <w:tabs>
          <w:tab w:val="num" w:pos="720"/>
        </w:tabs>
        <w:spacing w:after="0" w:line="276" w:lineRule="auto"/>
        <w:ind w:left="90"/>
        <w:jc w:val="both"/>
        <w:rPr>
          <w:lang w:val="en-US"/>
        </w:rPr>
      </w:pPr>
      <w:r w:rsidRPr="00EA5B0A">
        <w:rPr>
          <w:lang w:val="en-US"/>
        </w:rPr>
        <w:lastRenderedPageBreak/>
        <w:t>Implemented monitoring and alerting using Azure Monitor and Databricks REST APIs to track pipeline performance, job latency, and SLA compliance.</w:t>
      </w:r>
    </w:p>
    <w:p w14:paraId="0000003F" w14:textId="4A394286" w:rsidR="00071277" w:rsidRDefault="00000000">
      <w:pPr>
        <w:numPr>
          <w:ilvl w:val="0"/>
          <w:numId w:val="1"/>
        </w:numPr>
        <w:pBdr>
          <w:top w:val="nil"/>
          <w:left w:val="nil"/>
          <w:bottom w:val="nil"/>
          <w:right w:val="nil"/>
          <w:between w:val="nil"/>
        </w:pBdr>
        <w:spacing w:after="0" w:line="276" w:lineRule="auto"/>
        <w:ind w:left="90"/>
        <w:jc w:val="both"/>
      </w:pPr>
      <w:r>
        <w:t>Employed Databricks REST APIs for dynamic job deployment, execution monitoring, and metadata management as part of CI/CD pipelines.</w:t>
      </w:r>
    </w:p>
    <w:p w14:paraId="00000040" w14:textId="77777777" w:rsidR="00071277" w:rsidRDefault="00000000">
      <w:pPr>
        <w:numPr>
          <w:ilvl w:val="0"/>
          <w:numId w:val="1"/>
        </w:numPr>
        <w:pBdr>
          <w:top w:val="nil"/>
          <w:left w:val="nil"/>
          <w:bottom w:val="nil"/>
          <w:right w:val="nil"/>
          <w:between w:val="nil"/>
        </w:pBdr>
        <w:spacing w:after="0" w:line="276" w:lineRule="auto"/>
        <w:ind w:left="90"/>
        <w:jc w:val="both"/>
      </w:pPr>
      <w:r>
        <w:t>Integrated Databricks Repos with GitHub for version-controlled code management, streamlining collaborative development and deployment workflows.</w:t>
      </w:r>
    </w:p>
    <w:p w14:paraId="00000041" w14:textId="77777777" w:rsidR="00071277" w:rsidRDefault="00000000">
      <w:pPr>
        <w:numPr>
          <w:ilvl w:val="0"/>
          <w:numId w:val="1"/>
        </w:numPr>
        <w:pBdr>
          <w:top w:val="nil"/>
          <w:left w:val="nil"/>
          <w:bottom w:val="nil"/>
          <w:right w:val="nil"/>
          <w:between w:val="nil"/>
        </w:pBdr>
        <w:spacing w:after="0" w:line="276" w:lineRule="auto"/>
        <w:ind w:left="90"/>
        <w:jc w:val="both"/>
      </w:pPr>
      <w:r>
        <w:t>Applied data access policies via Unity Catalog to enforce secure, governed access across multiple Databricks environments.</w:t>
      </w:r>
    </w:p>
    <w:p w14:paraId="00000042" w14:textId="77777777" w:rsidR="00071277" w:rsidRDefault="00000000">
      <w:pPr>
        <w:numPr>
          <w:ilvl w:val="0"/>
          <w:numId w:val="1"/>
        </w:numPr>
        <w:pBdr>
          <w:top w:val="nil"/>
          <w:left w:val="nil"/>
          <w:bottom w:val="nil"/>
          <w:right w:val="nil"/>
          <w:between w:val="nil"/>
        </w:pBdr>
        <w:spacing w:after="0" w:line="276" w:lineRule="auto"/>
        <w:ind w:left="90"/>
        <w:jc w:val="both"/>
      </w:pPr>
      <w:r>
        <w:t>Led the end-to-end implementation of Databricks–Snowflake Lakehouse Federation for data products, enabling direct querying of Snowflake tables from Databricks via foreign catalog pointers and connection objects, improving performance and eliminating data duplication.</w:t>
      </w:r>
    </w:p>
    <w:p w14:paraId="00000043" w14:textId="77777777" w:rsidR="00071277" w:rsidRDefault="00000000">
      <w:pPr>
        <w:numPr>
          <w:ilvl w:val="0"/>
          <w:numId w:val="1"/>
        </w:numPr>
        <w:pBdr>
          <w:top w:val="nil"/>
          <w:left w:val="nil"/>
          <w:bottom w:val="nil"/>
          <w:right w:val="nil"/>
          <w:between w:val="nil"/>
        </w:pBdr>
        <w:spacing w:after="0" w:line="276" w:lineRule="auto"/>
        <w:ind w:left="90"/>
        <w:jc w:val="both"/>
      </w:pPr>
      <w:r>
        <w:t>Governed federated Snowflake access via Databricks Unity Catalog, mapping foreign catalogs to Entra ID roles and enforcing read-only access policies for each product in Databricks using centralized Unity Catalog permissions.</w:t>
      </w:r>
    </w:p>
    <w:p w14:paraId="00000044" w14:textId="77777777" w:rsidR="00071277" w:rsidRDefault="00000000">
      <w:pPr>
        <w:numPr>
          <w:ilvl w:val="0"/>
          <w:numId w:val="1"/>
        </w:numPr>
        <w:pBdr>
          <w:top w:val="nil"/>
          <w:left w:val="nil"/>
          <w:bottom w:val="nil"/>
          <w:right w:val="nil"/>
          <w:between w:val="nil"/>
        </w:pBdr>
        <w:spacing w:after="0" w:line="276" w:lineRule="auto"/>
        <w:ind w:left="90"/>
        <w:jc w:val="both"/>
      </w:pPr>
      <w:r>
        <w:t>Optimized Spark performance by configuring autoscaling clusters, selecting optimal instance types, and fine-tuning Spark parameters.</w:t>
      </w:r>
    </w:p>
    <w:p w14:paraId="00000045" w14:textId="77777777" w:rsidR="00071277" w:rsidRDefault="00000000">
      <w:pPr>
        <w:numPr>
          <w:ilvl w:val="0"/>
          <w:numId w:val="1"/>
        </w:numPr>
        <w:pBdr>
          <w:top w:val="nil"/>
          <w:left w:val="nil"/>
          <w:bottom w:val="nil"/>
          <w:right w:val="nil"/>
          <w:between w:val="nil"/>
        </w:pBdr>
        <w:spacing w:after="0" w:line="276" w:lineRule="auto"/>
        <w:ind w:left="90"/>
        <w:jc w:val="both"/>
      </w:pPr>
      <w:r>
        <w:t>Built an automated provisioning pipeline using Snowflake stored procedures to create roles, users, and grant schemas/tables access for each data product, following strict naming conventions and governance standards.</w:t>
      </w:r>
    </w:p>
    <w:p w14:paraId="00000046" w14:textId="77777777" w:rsidR="00071277" w:rsidRDefault="00000000">
      <w:pPr>
        <w:numPr>
          <w:ilvl w:val="0"/>
          <w:numId w:val="1"/>
        </w:numPr>
        <w:pBdr>
          <w:top w:val="nil"/>
          <w:left w:val="nil"/>
          <w:bottom w:val="nil"/>
          <w:right w:val="nil"/>
          <w:between w:val="nil"/>
        </w:pBdr>
        <w:spacing w:after="0" w:line="276" w:lineRule="auto"/>
        <w:ind w:left="90"/>
        <w:jc w:val="both"/>
      </w:pPr>
      <w:r>
        <w:t>Configured multi-cluster Snowflake virtual warehouses (auto-suspend enabled, 10-node scaling) to support efficient query execution on federated workloads from Databricks, balancing performance with cost-efficiency.</w:t>
      </w:r>
    </w:p>
    <w:p w14:paraId="00000047" w14:textId="77777777" w:rsidR="00071277" w:rsidRDefault="00000000">
      <w:pPr>
        <w:numPr>
          <w:ilvl w:val="0"/>
          <w:numId w:val="1"/>
        </w:numPr>
        <w:pBdr>
          <w:top w:val="nil"/>
          <w:left w:val="nil"/>
          <w:bottom w:val="nil"/>
          <w:right w:val="nil"/>
          <w:between w:val="nil"/>
        </w:pBdr>
        <w:spacing w:after="0" w:line="276" w:lineRule="auto"/>
        <w:ind w:left="90"/>
        <w:jc w:val="both"/>
      </w:pPr>
      <w:r>
        <w:t xml:space="preserve">Applied </w:t>
      </w:r>
      <w:proofErr w:type="spellStart"/>
      <w:r>
        <w:t>PySpark</w:t>
      </w:r>
      <w:proofErr w:type="spellEnd"/>
      <w:r>
        <w:t xml:space="preserve"> to process large-scale datasets, improving execution efficiency and reducing runtime.</w:t>
      </w:r>
    </w:p>
    <w:p w14:paraId="00000048" w14:textId="77777777" w:rsidR="00071277" w:rsidRDefault="00000000">
      <w:pPr>
        <w:numPr>
          <w:ilvl w:val="0"/>
          <w:numId w:val="1"/>
        </w:numPr>
        <w:pBdr>
          <w:top w:val="nil"/>
          <w:left w:val="nil"/>
          <w:bottom w:val="nil"/>
          <w:right w:val="nil"/>
          <w:between w:val="nil"/>
        </w:pBdr>
        <w:spacing w:after="0" w:line="276" w:lineRule="auto"/>
        <w:ind w:left="90"/>
        <w:jc w:val="both"/>
      </w:pPr>
      <w:r>
        <w:t>Embedded Azure Function Apps within ADF pipelines to introduce event-driven and automated processing logic, enhancing flexibility.</w:t>
      </w:r>
    </w:p>
    <w:p w14:paraId="00000049" w14:textId="77777777" w:rsidR="00071277" w:rsidRDefault="00000000">
      <w:pPr>
        <w:numPr>
          <w:ilvl w:val="0"/>
          <w:numId w:val="1"/>
        </w:numPr>
        <w:pBdr>
          <w:top w:val="nil"/>
          <w:left w:val="nil"/>
          <w:bottom w:val="nil"/>
          <w:right w:val="nil"/>
          <w:between w:val="nil"/>
        </w:pBdr>
        <w:spacing w:after="0" w:line="276" w:lineRule="auto"/>
        <w:ind w:left="90"/>
        <w:jc w:val="both"/>
      </w:pPr>
      <w:r>
        <w:t>Developed real-time ingestion pipelines by integrating Azure Data Factory with Azure Event Hubs, improving data sync accuracy and minimizing latency.</w:t>
      </w:r>
    </w:p>
    <w:p w14:paraId="0000004A" w14:textId="77777777" w:rsidR="00071277" w:rsidRDefault="00000000">
      <w:pPr>
        <w:numPr>
          <w:ilvl w:val="0"/>
          <w:numId w:val="1"/>
        </w:numPr>
        <w:pBdr>
          <w:top w:val="nil"/>
          <w:left w:val="nil"/>
          <w:bottom w:val="nil"/>
          <w:right w:val="nil"/>
          <w:between w:val="nil"/>
        </w:pBdr>
        <w:spacing w:after="0" w:line="276" w:lineRule="auto"/>
        <w:ind w:left="90"/>
        <w:jc w:val="both"/>
      </w:pPr>
      <w:r>
        <w:t>Secured Azure services through Managed Identities, removing the need for manual secrets and enhancing security for Databricks, ADF, and ADLS Gen2.</w:t>
      </w:r>
    </w:p>
    <w:p w14:paraId="0000004B" w14:textId="77777777" w:rsidR="00071277" w:rsidRDefault="00000000">
      <w:pPr>
        <w:numPr>
          <w:ilvl w:val="0"/>
          <w:numId w:val="1"/>
        </w:numPr>
        <w:pBdr>
          <w:top w:val="nil"/>
          <w:left w:val="nil"/>
          <w:bottom w:val="nil"/>
          <w:right w:val="nil"/>
          <w:between w:val="nil"/>
        </w:pBdr>
        <w:spacing w:after="0" w:line="276" w:lineRule="auto"/>
        <w:ind w:left="90"/>
        <w:jc w:val="both"/>
      </w:pPr>
      <w:r>
        <w:t>Designed robust data integration pipelines within Azure SQL Server, ensuring high throughput and availability for enterprise-grade data solutions.</w:t>
      </w:r>
    </w:p>
    <w:p w14:paraId="0000004C" w14:textId="77777777" w:rsidR="00071277" w:rsidRDefault="00000000">
      <w:pPr>
        <w:numPr>
          <w:ilvl w:val="0"/>
          <w:numId w:val="1"/>
        </w:numPr>
        <w:pBdr>
          <w:top w:val="nil"/>
          <w:left w:val="nil"/>
          <w:bottom w:val="nil"/>
          <w:right w:val="nil"/>
          <w:between w:val="nil"/>
        </w:pBdr>
        <w:spacing w:after="0" w:line="276" w:lineRule="auto"/>
        <w:ind w:left="90"/>
        <w:jc w:val="both"/>
      </w:pPr>
      <w:r>
        <w:t>Delivered full-stack solutions using Microsoft Fabric, enabling seamless ingestion, transformation, and visualization across cloud-native components.</w:t>
      </w:r>
    </w:p>
    <w:p w14:paraId="0000004D" w14:textId="77777777" w:rsidR="00071277" w:rsidRDefault="00000000">
      <w:pPr>
        <w:numPr>
          <w:ilvl w:val="0"/>
          <w:numId w:val="1"/>
        </w:numPr>
        <w:pBdr>
          <w:top w:val="nil"/>
          <w:left w:val="nil"/>
          <w:bottom w:val="nil"/>
          <w:right w:val="nil"/>
          <w:between w:val="nil"/>
        </w:pBdr>
        <w:spacing w:after="0" w:line="276" w:lineRule="auto"/>
        <w:ind w:left="90"/>
        <w:jc w:val="both"/>
      </w:pPr>
      <w:r>
        <w:t xml:space="preserve">Applied Microsoft Fabric’s unified platform (Data Factory, Data Science, Warehousing, Engineering, Activator, Power BI, </w:t>
      </w:r>
      <w:proofErr w:type="spellStart"/>
      <w:r>
        <w:t>OneLake</w:t>
      </w:r>
      <w:proofErr w:type="spellEnd"/>
      <w:r>
        <w:t>) for end-to-end data development.</w:t>
      </w:r>
    </w:p>
    <w:p w14:paraId="0000004E" w14:textId="77777777" w:rsidR="00071277" w:rsidRDefault="00000000">
      <w:pPr>
        <w:numPr>
          <w:ilvl w:val="0"/>
          <w:numId w:val="1"/>
        </w:numPr>
        <w:pBdr>
          <w:top w:val="nil"/>
          <w:left w:val="nil"/>
          <w:bottom w:val="nil"/>
          <w:right w:val="nil"/>
          <w:between w:val="nil"/>
        </w:pBdr>
        <w:spacing w:after="0" w:line="276" w:lineRule="auto"/>
        <w:ind w:left="90"/>
        <w:jc w:val="both"/>
      </w:pPr>
      <w:r>
        <w:t>Enabled proactive monitoring of data pipelines by configuring Azure Monitor, allowing early detection of performance issues.</w:t>
      </w:r>
    </w:p>
    <w:p w14:paraId="0000004F" w14:textId="77777777" w:rsidR="00071277" w:rsidRDefault="00000000">
      <w:pPr>
        <w:numPr>
          <w:ilvl w:val="0"/>
          <w:numId w:val="1"/>
        </w:numPr>
        <w:pBdr>
          <w:top w:val="nil"/>
          <w:left w:val="nil"/>
          <w:bottom w:val="nil"/>
          <w:right w:val="nil"/>
          <w:between w:val="nil"/>
        </w:pBdr>
        <w:spacing w:after="0" w:line="276" w:lineRule="auto"/>
        <w:ind w:left="90"/>
        <w:jc w:val="both"/>
      </w:pPr>
      <w:r>
        <w:t>Integrated Azure Key Vault with ADF to securely handle secrets, keys, and certificates, ensuring industry-standard data protection.</w:t>
      </w:r>
    </w:p>
    <w:p w14:paraId="00000050" w14:textId="77777777" w:rsidR="00071277" w:rsidRDefault="00000000">
      <w:pPr>
        <w:numPr>
          <w:ilvl w:val="0"/>
          <w:numId w:val="1"/>
        </w:numPr>
        <w:pBdr>
          <w:top w:val="nil"/>
          <w:left w:val="nil"/>
          <w:bottom w:val="nil"/>
          <w:right w:val="nil"/>
          <w:between w:val="nil"/>
        </w:pBdr>
        <w:spacing w:after="0" w:line="276" w:lineRule="auto"/>
        <w:ind w:left="90"/>
        <w:jc w:val="both"/>
      </w:pPr>
      <w:r>
        <w:t>Configured Linked Services in ADF for efficient and reusable connections to diverse data sources, streamlining integration efforts.</w:t>
      </w:r>
    </w:p>
    <w:p w14:paraId="00000051" w14:textId="77777777" w:rsidR="00071277" w:rsidRDefault="00000000">
      <w:pPr>
        <w:numPr>
          <w:ilvl w:val="0"/>
          <w:numId w:val="1"/>
        </w:numPr>
        <w:pBdr>
          <w:top w:val="nil"/>
          <w:left w:val="nil"/>
          <w:bottom w:val="nil"/>
          <w:right w:val="nil"/>
          <w:between w:val="nil"/>
        </w:pBdr>
        <w:spacing w:after="0" w:line="276" w:lineRule="auto"/>
        <w:ind w:left="90"/>
        <w:jc w:val="both"/>
      </w:pPr>
      <w:r>
        <w:t>Developed and managed ADF Datasets to support consistent mapping and transformation across various data source types.</w:t>
      </w:r>
    </w:p>
    <w:p w14:paraId="00000052" w14:textId="77777777" w:rsidR="00071277" w:rsidRDefault="00000000">
      <w:pPr>
        <w:numPr>
          <w:ilvl w:val="0"/>
          <w:numId w:val="1"/>
        </w:numPr>
        <w:pBdr>
          <w:top w:val="nil"/>
          <w:left w:val="nil"/>
          <w:bottom w:val="nil"/>
          <w:right w:val="nil"/>
          <w:between w:val="nil"/>
        </w:pBdr>
        <w:spacing w:after="0" w:line="276" w:lineRule="auto"/>
        <w:ind w:left="90"/>
        <w:jc w:val="both"/>
      </w:pPr>
      <w:r>
        <w:t>Automated ETL workflows in ADF using Scheduled, Tumbling Window, and Event-Based Triggers, ensuring timely and event-driven processing.</w:t>
      </w:r>
    </w:p>
    <w:p w14:paraId="00000053" w14:textId="77777777" w:rsidR="00071277" w:rsidRDefault="00000000">
      <w:pPr>
        <w:numPr>
          <w:ilvl w:val="0"/>
          <w:numId w:val="1"/>
        </w:numPr>
        <w:pBdr>
          <w:top w:val="nil"/>
          <w:left w:val="nil"/>
          <w:bottom w:val="nil"/>
          <w:right w:val="nil"/>
          <w:between w:val="nil"/>
        </w:pBdr>
        <w:spacing w:after="0" w:line="276" w:lineRule="auto"/>
        <w:ind w:left="90"/>
        <w:jc w:val="both"/>
      </w:pPr>
      <w:r>
        <w:t>Leveraged Tumbling Window Triggers with Linked Services to enable periodic integrations and reduce latency for high-volume data flows.</w:t>
      </w:r>
    </w:p>
    <w:p w14:paraId="00000054" w14:textId="77777777" w:rsidR="00071277" w:rsidRDefault="00000000">
      <w:pPr>
        <w:numPr>
          <w:ilvl w:val="0"/>
          <w:numId w:val="1"/>
        </w:numPr>
        <w:pBdr>
          <w:top w:val="nil"/>
          <w:left w:val="nil"/>
          <w:bottom w:val="nil"/>
          <w:right w:val="nil"/>
          <w:between w:val="nil"/>
        </w:pBdr>
        <w:spacing w:after="0" w:line="276" w:lineRule="auto"/>
        <w:ind w:left="90"/>
        <w:jc w:val="both"/>
      </w:pPr>
      <w:r>
        <w:t>Enabled direct querying of Snowflake tables from Databricks via Lakehouse Federation, reducing redundancy, simplifying analytics workflows, and accelerating insights.</w:t>
      </w:r>
    </w:p>
    <w:p w14:paraId="00000055" w14:textId="77777777" w:rsidR="00071277" w:rsidRDefault="00000000">
      <w:pPr>
        <w:numPr>
          <w:ilvl w:val="0"/>
          <w:numId w:val="1"/>
        </w:numPr>
        <w:pBdr>
          <w:top w:val="nil"/>
          <w:left w:val="nil"/>
          <w:bottom w:val="nil"/>
          <w:right w:val="nil"/>
          <w:between w:val="nil"/>
        </w:pBdr>
        <w:spacing w:after="0" w:line="276" w:lineRule="auto"/>
        <w:ind w:left="90"/>
        <w:jc w:val="both"/>
      </w:pPr>
      <w:r>
        <w:t>Built scalable Snowflake data models using MPP architecture to support high-speed data querying and analytics.</w:t>
      </w:r>
    </w:p>
    <w:p w14:paraId="00000056" w14:textId="77777777" w:rsidR="00071277" w:rsidRDefault="00000000">
      <w:pPr>
        <w:numPr>
          <w:ilvl w:val="0"/>
          <w:numId w:val="1"/>
        </w:numPr>
        <w:pBdr>
          <w:top w:val="nil"/>
          <w:left w:val="nil"/>
          <w:bottom w:val="nil"/>
          <w:right w:val="nil"/>
          <w:between w:val="nil"/>
        </w:pBdr>
        <w:spacing w:after="0" w:line="276" w:lineRule="auto"/>
        <w:ind w:left="90"/>
        <w:jc w:val="both"/>
      </w:pPr>
      <w:r>
        <w:t>Implemented optimized Snowflake schemas for efficient data warehousing, improving retrieval and storage performance.</w:t>
      </w:r>
    </w:p>
    <w:p w14:paraId="00000057" w14:textId="77777777" w:rsidR="00071277" w:rsidRDefault="00000000">
      <w:pPr>
        <w:numPr>
          <w:ilvl w:val="0"/>
          <w:numId w:val="1"/>
        </w:numPr>
        <w:pBdr>
          <w:top w:val="nil"/>
          <w:left w:val="nil"/>
          <w:bottom w:val="nil"/>
          <w:right w:val="nil"/>
          <w:between w:val="nil"/>
        </w:pBdr>
        <w:spacing w:after="0" w:line="276" w:lineRule="auto"/>
        <w:ind w:left="90"/>
        <w:jc w:val="both"/>
      </w:pPr>
      <w:r>
        <w:lastRenderedPageBreak/>
        <w:t>Designed Star Schema models within Snowflake to enhance analytical query speed, reduce complexity, and support effective dashboarding.</w:t>
      </w:r>
    </w:p>
    <w:p w14:paraId="00000058" w14:textId="77777777" w:rsidR="00071277" w:rsidRDefault="00000000">
      <w:pPr>
        <w:numPr>
          <w:ilvl w:val="0"/>
          <w:numId w:val="1"/>
        </w:numPr>
        <w:pBdr>
          <w:top w:val="nil"/>
          <w:left w:val="nil"/>
          <w:bottom w:val="nil"/>
          <w:right w:val="nil"/>
          <w:between w:val="nil"/>
        </w:pBdr>
        <w:spacing w:after="0" w:line="276" w:lineRule="auto"/>
        <w:ind w:left="90"/>
        <w:jc w:val="both"/>
      </w:pPr>
      <w:r>
        <w:t>Used Snowflake Time Travel and Zero-Copy Cloning for rapid backup and recovery, minimizing downtime and ensuring data resilience.</w:t>
      </w:r>
    </w:p>
    <w:p w14:paraId="00000059" w14:textId="77777777" w:rsidR="00071277" w:rsidRDefault="00000000">
      <w:pPr>
        <w:numPr>
          <w:ilvl w:val="0"/>
          <w:numId w:val="1"/>
        </w:numPr>
        <w:pBdr>
          <w:top w:val="nil"/>
          <w:left w:val="nil"/>
          <w:bottom w:val="nil"/>
          <w:right w:val="nil"/>
          <w:between w:val="nil"/>
        </w:pBdr>
        <w:spacing w:after="0" w:line="276" w:lineRule="auto"/>
        <w:ind w:left="90"/>
        <w:jc w:val="both"/>
      </w:pPr>
      <w:r>
        <w:t>Developed and tuned Snow SQL scripts to streamline ETL operations across Snowflake environments.</w:t>
      </w:r>
    </w:p>
    <w:p w14:paraId="0000005A" w14:textId="77777777" w:rsidR="00071277" w:rsidRDefault="00000000">
      <w:pPr>
        <w:numPr>
          <w:ilvl w:val="0"/>
          <w:numId w:val="1"/>
        </w:numPr>
        <w:pBdr>
          <w:top w:val="nil"/>
          <w:left w:val="nil"/>
          <w:bottom w:val="nil"/>
          <w:right w:val="nil"/>
          <w:between w:val="nil"/>
        </w:pBdr>
        <w:spacing w:after="0" w:line="276" w:lineRule="auto"/>
        <w:ind w:left="90"/>
        <w:jc w:val="both"/>
      </w:pPr>
      <w:r>
        <w:t>Built and maintained Apache Kafka streaming pipelines for real-time analytics, ensuring high-throughput data processing.</w:t>
      </w:r>
    </w:p>
    <w:p w14:paraId="0000005B" w14:textId="77777777" w:rsidR="00071277" w:rsidRDefault="00000000">
      <w:pPr>
        <w:numPr>
          <w:ilvl w:val="0"/>
          <w:numId w:val="1"/>
        </w:numPr>
        <w:pBdr>
          <w:top w:val="nil"/>
          <w:left w:val="nil"/>
          <w:bottom w:val="nil"/>
          <w:right w:val="nil"/>
          <w:between w:val="nil"/>
        </w:pBdr>
        <w:spacing w:after="0" w:line="276" w:lineRule="auto"/>
        <w:ind w:left="90"/>
        <w:jc w:val="both"/>
      </w:pPr>
      <w:r>
        <w:t xml:space="preserve">Integrated Kafka with Azure Event Hubs to synchronize cloud and </w:t>
      </w:r>
      <w:proofErr w:type="gramStart"/>
      <w:r>
        <w:t>on-premise</w:t>
      </w:r>
      <w:proofErr w:type="gramEnd"/>
      <w:r>
        <w:t xml:space="preserve"> data streams, improving consistency and lowering latency.</w:t>
      </w:r>
    </w:p>
    <w:p w14:paraId="0000005C" w14:textId="77777777" w:rsidR="00071277" w:rsidRDefault="00000000">
      <w:pPr>
        <w:numPr>
          <w:ilvl w:val="0"/>
          <w:numId w:val="1"/>
        </w:numPr>
        <w:pBdr>
          <w:top w:val="nil"/>
          <w:left w:val="nil"/>
          <w:bottom w:val="nil"/>
          <w:right w:val="nil"/>
          <w:between w:val="nil"/>
        </w:pBdr>
        <w:spacing w:after="0" w:line="276" w:lineRule="auto"/>
        <w:ind w:left="90"/>
        <w:jc w:val="both"/>
      </w:pPr>
      <w:r>
        <w:t>Wrote optimized, platform-agnostic SQL queries for ETL jobs to ensure high accuracy and processing efficiency.</w:t>
      </w:r>
    </w:p>
    <w:p w14:paraId="0000005D" w14:textId="77777777" w:rsidR="00071277" w:rsidRDefault="00000000">
      <w:pPr>
        <w:numPr>
          <w:ilvl w:val="0"/>
          <w:numId w:val="1"/>
        </w:numPr>
        <w:pBdr>
          <w:top w:val="nil"/>
          <w:left w:val="nil"/>
          <w:bottom w:val="nil"/>
          <w:right w:val="nil"/>
          <w:between w:val="nil"/>
        </w:pBdr>
        <w:spacing w:after="0" w:line="276" w:lineRule="auto"/>
        <w:ind w:left="90"/>
        <w:jc w:val="both"/>
      </w:pPr>
      <w:r>
        <w:t>Managed multi-format data processing using PARQUET, JSON, and CSV, enabling platform interoperability and storage optimization.</w:t>
      </w:r>
    </w:p>
    <w:p w14:paraId="0000005E" w14:textId="77777777" w:rsidR="00071277" w:rsidRDefault="00000000">
      <w:pPr>
        <w:numPr>
          <w:ilvl w:val="0"/>
          <w:numId w:val="1"/>
        </w:numPr>
        <w:pBdr>
          <w:top w:val="nil"/>
          <w:left w:val="nil"/>
          <w:bottom w:val="nil"/>
          <w:right w:val="nil"/>
          <w:between w:val="nil"/>
        </w:pBdr>
        <w:spacing w:after="0" w:line="276" w:lineRule="auto"/>
        <w:ind w:left="90"/>
        <w:jc w:val="both"/>
      </w:pPr>
      <w:r>
        <w:t>Leveraged Parquet and ORC for big data environments to improve scan performance and compression efficiency.</w:t>
      </w:r>
    </w:p>
    <w:p w14:paraId="0000005F" w14:textId="77777777" w:rsidR="00071277" w:rsidRDefault="00000000">
      <w:pPr>
        <w:numPr>
          <w:ilvl w:val="0"/>
          <w:numId w:val="1"/>
        </w:numPr>
        <w:pBdr>
          <w:top w:val="nil"/>
          <w:left w:val="nil"/>
          <w:bottom w:val="nil"/>
          <w:right w:val="nil"/>
          <w:between w:val="nil"/>
        </w:pBdr>
        <w:spacing w:after="0" w:line="276" w:lineRule="auto"/>
        <w:ind w:left="90"/>
        <w:jc w:val="both"/>
      </w:pPr>
      <w:r>
        <w:t>Created dynamic Power BI dashboards to visualize KPIs and drive data-informed business decisions.</w:t>
      </w:r>
    </w:p>
    <w:p w14:paraId="00000060" w14:textId="77777777" w:rsidR="00071277" w:rsidRDefault="00000000">
      <w:pPr>
        <w:numPr>
          <w:ilvl w:val="0"/>
          <w:numId w:val="1"/>
        </w:numPr>
        <w:pBdr>
          <w:top w:val="nil"/>
          <w:left w:val="nil"/>
          <w:bottom w:val="nil"/>
          <w:right w:val="nil"/>
          <w:between w:val="nil"/>
        </w:pBdr>
        <w:spacing w:after="0" w:line="276" w:lineRule="auto"/>
        <w:ind w:left="90"/>
        <w:jc w:val="both"/>
      </w:pPr>
      <w:r>
        <w:t>Connected Power BI to Azure Synapse Analytics for real-time dashboarding, reducing insight latency by 40%.</w:t>
      </w:r>
    </w:p>
    <w:p w14:paraId="00000061" w14:textId="77777777" w:rsidR="00071277" w:rsidRDefault="00000000">
      <w:pPr>
        <w:numPr>
          <w:ilvl w:val="0"/>
          <w:numId w:val="1"/>
        </w:numPr>
        <w:pBdr>
          <w:top w:val="nil"/>
          <w:left w:val="nil"/>
          <w:bottom w:val="nil"/>
          <w:right w:val="nil"/>
          <w:between w:val="nil"/>
        </w:pBdr>
        <w:spacing w:after="0" w:line="276" w:lineRule="auto"/>
        <w:ind w:left="90"/>
        <w:jc w:val="both"/>
      </w:pPr>
      <w:r>
        <w:t>Worked in Agile delivery environments, collaborating with cross-functional teams to deliver data engineering solutions within time and budget constraints.</w:t>
      </w:r>
    </w:p>
    <w:p w14:paraId="00000062" w14:textId="77777777" w:rsidR="00071277" w:rsidRDefault="00071277">
      <w:pPr>
        <w:pBdr>
          <w:top w:val="nil"/>
          <w:left w:val="nil"/>
          <w:bottom w:val="nil"/>
          <w:right w:val="nil"/>
          <w:between w:val="nil"/>
        </w:pBdr>
        <w:spacing w:after="0" w:line="276" w:lineRule="auto"/>
        <w:jc w:val="both"/>
      </w:pPr>
    </w:p>
    <w:p w14:paraId="00000063" w14:textId="77777777" w:rsidR="00071277" w:rsidRDefault="00000000">
      <w:pPr>
        <w:pBdr>
          <w:top w:val="nil"/>
          <w:left w:val="nil"/>
          <w:bottom w:val="nil"/>
          <w:right w:val="nil"/>
          <w:between w:val="nil"/>
        </w:pBdr>
        <w:spacing w:after="0" w:line="276" w:lineRule="auto"/>
        <w:jc w:val="both"/>
        <w:rPr>
          <w:color w:val="000000"/>
        </w:rPr>
      </w:pPr>
      <w:r>
        <w:rPr>
          <w:b/>
          <w:color w:val="000000"/>
        </w:rPr>
        <w:t>Environment</w:t>
      </w:r>
      <w:r>
        <w:rPr>
          <w:color w:val="000000"/>
        </w:rPr>
        <w:t xml:space="preserve">: Azure Data Factory, Azure Databricks, Azure Data Lake Gen2, Azure Blob Storage, Snowflake, Azure Event Hubs, Azure Functions, Lakehouse Federation, Unity Catalog, Azure Logic Apps, Azure Monitor, Cosmos DB, MongoDB, PostgreSQL, Cassandra, HDInsight, Azure DevOps, Terraform, Azure Fabric, Azure Key Vault, MS SQL, Oracle, Python, </w:t>
      </w:r>
      <w:proofErr w:type="spellStart"/>
      <w:r>
        <w:rPr>
          <w:color w:val="000000"/>
        </w:rPr>
        <w:t>PySpark</w:t>
      </w:r>
      <w:proofErr w:type="spellEnd"/>
      <w:r>
        <w:rPr>
          <w:color w:val="000000"/>
        </w:rPr>
        <w:t>, Kafka, Hive, Scala, Power BI, JIRA</w:t>
      </w:r>
    </w:p>
    <w:p w14:paraId="00000064" w14:textId="77777777" w:rsidR="00071277" w:rsidRDefault="00071277">
      <w:pPr>
        <w:spacing w:after="0" w:line="276" w:lineRule="auto"/>
        <w:jc w:val="both"/>
      </w:pPr>
    </w:p>
    <w:p w14:paraId="00000065" w14:textId="77777777" w:rsidR="00071277" w:rsidRDefault="00000000">
      <w:pPr>
        <w:spacing w:after="0" w:line="276" w:lineRule="auto"/>
        <w:jc w:val="both"/>
        <w:rPr>
          <w:b/>
        </w:rPr>
      </w:pPr>
      <w:r>
        <w:rPr>
          <w:b/>
        </w:rPr>
        <w:t>Role: Senior Data Engineer | Nov 2019–Dec 2022</w:t>
      </w:r>
    </w:p>
    <w:p w14:paraId="00000066" w14:textId="77777777" w:rsidR="00071277" w:rsidRDefault="00000000">
      <w:pPr>
        <w:spacing w:after="0" w:line="276" w:lineRule="auto"/>
        <w:jc w:val="both"/>
        <w:rPr>
          <w:b/>
        </w:rPr>
      </w:pPr>
      <w:r>
        <w:rPr>
          <w:b/>
        </w:rPr>
        <w:t>Client: Key Bank, Cleaveland, OH</w:t>
      </w:r>
    </w:p>
    <w:p w14:paraId="00000067" w14:textId="77777777" w:rsidR="00071277" w:rsidRDefault="00000000">
      <w:pPr>
        <w:spacing w:after="0" w:line="276" w:lineRule="auto"/>
        <w:jc w:val="both"/>
        <w:rPr>
          <w:b/>
        </w:rPr>
      </w:pPr>
      <w:r>
        <w:rPr>
          <w:b/>
        </w:rPr>
        <w:t>Responsibilities:</w:t>
      </w:r>
    </w:p>
    <w:p w14:paraId="00000068" w14:textId="77777777" w:rsidR="00071277" w:rsidRDefault="00000000">
      <w:pPr>
        <w:numPr>
          <w:ilvl w:val="0"/>
          <w:numId w:val="1"/>
        </w:numPr>
        <w:pBdr>
          <w:top w:val="nil"/>
          <w:left w:val="nil"/>
          <w:bottom w:val="nil"/>
          <w:right w:val="nil"/>
          <w:between w:val="nil"/>
        </w:pBdr>
        <w:spacing w:after="0" w:line="276" w:lineRule="auto"/>
        <w:ind w:left="90"/>
        <w:jc w:val="both"/>
      </w:pPr>
      <w:r>
        <w:t>Developed and maintained data processing workflows using Azure Databricks and Apache Spark to perform large-scale data transformations and aggregations across financial datasets.</w:t>
      </w:r>
    </w:p>
    <w:p w14:paraId="00000069" w14:textId="77777777" w:rsidR="00071277" w:rsidRDefault="00000000">
      <w:pPr>
        <w:numPr>
          <w:ilvl w:val="0"/>
          <w:numId w:val="1"/>
        </w:numPr>
        <w:pBdr>
          <w:top w:val="nil"/>
          <w:left w:val="nil"/>
          <w:bottom w:val="nil"/>
          <w:right w:val="nil"/>
          <w:between w:val="nil"/>
        </w:pBdr>
        <w:spacing w:after="0" w:line="276" w:lineRule="auto"/>
        <w:ind w:left="90"/>
        <w:jc w:val="both"/>
      </w:pPr>
      <w:r>
        <w:t>Built scalable Azure Data Factory pipelines to receive, validate, transform, and publish multi-terabyte banking data from diverse structured and semi-structured sources.</w:t>
      </w:r>
    </w:p>
    <w:p w14:paraId="0000006A" w14:textId="77777777" w:rsidR="00071277" w:rsidRDefault="00000000">
      <w:pPr>
        <w:numPr>
          <w:ilvl w:val="0"/>
          <w:numId w:val="1"/>
        </w:numPr>
        <w:pBdr>
          <w:top w:val="nil"/>
          <w:left w:val="nil"/>
          <w:bottom w:val="nil"/>
          <w:right w:val="nil"/>
          <w:between w:val="nil"/>
        </w:pBdr>
        <w:spacing w:after="0" w:line="276" w:lineRule="auto"/>
        <w:ind w:left="90"/>
        <w:jc w:val="both"/>
      </w:pPr>
      <w:r>
        <w:t>Designed and maintained Snowflake schemas to support credit risk, compliance, and customer analytics; reduced query execution time by 25% using optimized clustering and partitioning strategies.</w:t>
      </w:r>
    </w:p>
    <w:p w14:paraId="0000006B" w14:textId="77777777" w:rsidR="00071277" w:rsidRDefault="00000000">
      <w:pPr>
        <w:numPr>
          <w:ilvl w:val="0"/>
          <w:numId w:val="1"/>
        </w:numPr>
        <w:pBdr>
          <w:top w:val="nil"/>
          <w:left w:val="nil"/>
          <w:bottom w:val="nil"/>
          <w:right w:val="nil"/>
          <w:between w:val="nil"/>
        </w:pBdr>
        <w:spacing w:after="0" w:line="276" w:lineRule="auto"/>
        <w:ind w:left="90"/>
        <w:jc w:val="both"/>
      </w:pPr>
      <w:r>
        <w:t>Leveraged Azure Event Hubs and Azure Functions for real-time streaming of financial transactions to support fraud detection and real-time analytics.</w:t>
      </w:r>
    </w:p>
    <w:p w14:paraId="0000006C" w14:textId="77777777" w:rsidR="00071277" w:rsidRDefault="00000000">
      <w:pPr>
        <w:numPr>
          <w:ilvl w:val="0"/>
          <w:numId w:val="1"/>
        </w:numPr>
        <w:pBdr>
          <w:top w:val="nil"/>
          <w:left w:val="nil"/>
          <w:bottom w:val="nil"/>
          <w:right w:val="nil"/>
          <w:between w:val="nil"/>
        </w:pBdr>
        <w:spacing w:after="0" w:line="276" w:lineRule="auto"/>
        <w:ind w:left="90"/>
        <w:jc w:val="both"/>
      </w:pPr>
      <w:r>
        <w:t>Implemented robust data governance including data quality checks, data lineage, and cataloging within the Azure ecosystem, reducing data quality issues by 95% and ensuring regulatory compliance (SOX, GLBA).</w:t>
      </w:r>
    </w:p>
    <w:p w14:paraId="0000006D" w14:textId="77777777" w:rsidR="00071277" w:rsidRDefault="00000000">
      <w:pPr>
        <w:numPr>
          <w:ilvl w:val="0"/>
          <w:numId w:val="1"/>
        </w:numPr>
        <w:pBdr>
          <w:top w:val="nil"/>
          <w:left w:val="nil"/>
          <w:bottom w:val="nil"/>
          <w:right w:val="nil"/>
          <w:between w:val="nil"/>
        </w:pBdr>
        <w:spacing w:after="0" w:line="276" w:lineRule="auto"/>
        <w:ind w:left="90"/>
        <w:jc w:val="both"/>
      </w:pPr>
      <w:r>
        <w:t>Utilized Azure Data Lake Storage (ADLS) and Blob Storage to store raw and processed data using Parquet/Avro formats with compression for performance and cost efficiency.</w:t>
      </w:r>
    </w:p>
    <w:p w14:paraId="0000006E" w14:textId="77777777" w:rsidR="00071277" w:rsidRDefault="00000000">
      <w:pPr>
        <w:numPr>
          <w:ilvl w:val="0"/>
          <w:numId w:val="1"/>
        </w:numPr>
        <w:pBdr>
          <w:top w:val="nil"/>
          <w:left w:val="nil"/>
          <w:bottom w:val="nil"/>
          <w:right w:val="nil"/>
          <w:between w:val="nil"/>
        </w:pBdr>
        <w:spacing w:after="0" w:line="276" w:lineRule="auto"/>
        <w:ind w:left="90"/>
        <w:jc w:val="both"/>
      </w:pPr>
      <w:r>
        <w:t xml:space="preserve">Developed Spark jobs in </w:t>
      </w:r>
      <w:proofErr w:type="spellStart"/>
      <w:r>
        <w:t>PySpark</w:t>
      </w:r>
      <w:proofErr w:type="spellEnd"/>
      <w:r>
        <w:t xml:space="preserve"> and Scala for credit scoring models, customer 360 pipelines, and fraud trend analysis.</w:t>
      </w:r>
    </w:p>
    <w:p w14:paraId="0000006F" w14:textId="77777777" w:rsidR="00071277" w:rsidRDefault="00000000">
      <w:pPr>
        <w:numPr>
          <w:ilvl w:val="0"/>
          <w:numId w:val="1"/>
        </w:numPr>
        <w:pBdr>
          <w:top w:val="nil"/>
          <w:left w:val="nil"/>
          <w:bottom w:val="nil"/>
          <w:right w:val="nil"/>
          <w:between w:val="nil"/>
        </w:pBdr>
        <w:spacing w:after="0" w:line="276" w:lineRule="auto"/>
        <w:ind w:left="90"/>
        <w:jc w:val="both"/>
      </w:pPr>
      <w:r>
        <w:t>Implemented Snowflake features like Time Travel, Zero-Copy Cloning, and RBAC to support secure, auditable reporting environments.</w:t>
      </w:r>
    </w:p>
    <w:p w14:paraId="00000070" w14:textId="77777777" w:rsidR="00071277" w:rsidRDefault="00000000">
      <w:pPr>
        <w:numPr>
          <w:ilvl w:val="0"/>
          <w:numId w:val="1"/>
        </w:numPr>
        <w:pBdr>
          <w:top w:val="nil"/>
          <w:left w:val="nil"/>
          <w:bottom w:val="nil"/>
          <w:right w:val="nil"/>
          <w:between w:val="nil"/>
        </w:pBdr>
        <w:spacing w:after="0" w:line="276" w:lineRule="auto"/>
        <w:ind w:left="90"/>
        <w:jc w:val="both"/>
      </w:pPr>
      <w:r>
        <w:t xml:space="preserve">Created and tuned complex </w:t>
      </w:r>
      <w:proofErr w:type="spellStart"/>
      <w:r>
        <w:t>SnowSQL</w:t>
      </w:r>
      <w:proofErr w:type="spellEnd"/>
      <w:r>
        <w:t xml:space="preserve"> queries and stored procedures to automate reporting tasks and monthly batch processes.</w:t>
      </w:r>
    </w:p>
    <w:p w14:paraId="00000071" w14:textId="77777777" w:rsidR="00071277" w:rsidRDefault="00000000">
      <w:pPr>
        <w:numPr>
          <w:ilvl w:val="0"/>
          <w:numId w:val="1"/>
        </w:numPr>
        <w:pBdr>
          <w:top w:val="nil"/>
          <w:left w:val="nil"/>
          <w:bottom w:val="nil"/>
          <w:right w:val="nil"/>
          <w:between w:val="nil"/>
        </w:pBdr>
        <w:spacing w:after="0" w:line="276" w:lineRule="auto"/>
        <w:ind w:left="90"/>
        <w:jc w:val="both"/>
      </w:pPr>
      <w:r>
        <w:t>Used Hive, Spark SQL, and Spark RDDs to process large volumes of structured banking data for financial KPIs and regulatory metrics.</w:t>
      </w:r>
    </w:p>
    <w:p w14:paraId="00000072" w14:textId="77777777" w:rsidR="00071277" w:rsidRDefault="00000000">
      <w:pPr>
        <w:numPr>
          <w:ilvl w:val="0"/>
          <w:numId w:val="1"/>
        </w:numPr>
        <w:pBdr>
          <w:top w:val="nil"/>
          <w:left w:val="nil"/>
          <w:bottom w:val="nil"/>
          <w:right w:val="nil"/>
          <w:between w:val="nil"/>
        </w:pBdr>
        <w:spacing w:after="0" w:line="276" w:lineRule="auto"/>
        <w:ind w:left="90"/>
        <w:jc w:val="both"/>
      </w:pPr>
      <w:r>
        <w:t>Migrated legacy MapReduce-based workloads to Spark, significantly reducing processing time and resource overhead.</w:t>
      </w:r>
    </w:p>
    <w:p w14:paraId="00000073" w14:textId="77777777" w:rsidR="00071277" w:rsidRDefault="00000000">
      <w:pPr>
        <w:numPr>
          <w:ilvl w:val="0"/>
          <w:numId w:val="1"/>
        </w:numPr>
        <w:pBdr>
          <w:top w:val="nil"/>
          <w:left w:val="nil"/>
          <w:bottom w:val="nil"/>
          <w:right w:val="nil"/>
          <w:between w:val="nil"/>
        </w:pBdr>
        <w:spacing w:after="0" w:line="276" w:lineRule="auto"/>
        <w:ind w:left="90"/>
        <w:jc w:val="both"/>
      </w:pPr>
      <w:r>
        <w:t>Orchestrated Oozie Workflows with Coordinators to trigger Spark jobs in Databricks via CLI commands based on file arrival events.</w:t>
      </w:r>
    </w:p>
    <w:p w14:paraId="00000074" w14:textId="77777777" w:rsidR="00071277" w:rsidRDefault="00000000">
      <w:pPr>
        <w:numPr>
          <w:ilvl w:val="0"/>
          <w:numId w:val="1"/>
        </w:numPr>
        <w:pBdr>
          <w:top w:val="nil"/>
          <w:left w:val="nil"/>
          <w:bottom w:val="nil"/>
          <w:right w:val="nil"/>
          <w:between w:val="nil"/>
        </w:pBdr>
        <w:spacing w:after="0" w:line="276" w:lineRule="auto"/>
        <w:ind w:left="90"/>
        <w:jc w:val="both"/>
      </w:pPr>
      <w:r>
        <w:lastRenderedPageBreak/>
        <w:t>Conducted in-memory computations using Spark for fast turnaround of aggregated customer insights.</w:t>
      </w:r>
    </w:p>
    <w:p w14:paraId="00000075" w14:textId="77777777" w:rsidR="00071277" w:rsidRDefault="00000000">
      <w:pPr>
        <w:numPr>
          <w:ilvl w:val="0"/>
          <w:numId w:val="1"/>
        </w:numPr>
        <w:pBdr>
          <w:top w:val="nil"/>
          <w:left w:val="nil"/>
          <w:bottom w:val="nil"/>
          <w:right w:val="nil"/>
          <w:between w:val="nil"/>
        </w:pBdr>
        <w:spacing w:after="0" w:line="276" w:lineRule="auto"/>
        <w:ind w:left="90"/>
        <w:jc w:val="both"/>
      </w:pPr>
      <w:r>
        <w:t xml:space="preserve">Developed POCs in </w:t>
      </w:r>
      <w:proofErr w:type="spellStart"/>
      <w:r>
        <w:t>PySpark</w:t>
      </w:r>
      <w:proofErr w:type="spellEnd"/>
      <w:r>
        <w:t xml:space="preserve"> and deployed them on YARN clusters, evaluating performance against legacy Hive and SQL queries.</w:t>
      </w:r>
    </w:p>
    <w:p w14:paraId="00000076" w14:textId="77777777" w:rsidR="00071277" w:rsidRDefault="00000000">
      <w:pPr>
        <w:numPr>
          <w:ilvl w:val="0"/>
          <w:numId w:val="1"/>
        </w:numPr>
        <w:pBdr>
          <w:top w:val="nil"/>
          <w:left w:val="nil"/>
          <w:bottom w:val="nil"/>
          <w:right w:val="nil"/>
          <w:between w:val="nil"/>
        </w:pBdr>
        <w:spacing w:after="0" w:line="276" w:lineRule="auto"/>
        <w:ind w:left="90"/>
        <w:jc w:val="both"/>
      </w:pPr>
      <w:r>
        <w:t>Processed and transformed JSON, XML, Avro, and Parquet data using Spark SQL; applied optimized SerDe configurations for Hive tables.</w:t>
      </w:r>
    </w:p>
    <w:p w14:paraId="00000077" w14:textId="77777777" w:rsidR="00071277" w:rsidRDefault="00000000">
      <w:pPr>
        <w:numPr>
          <w:ilvl w:val="0"/>
          <w:numId w:val="1"/>
        </w:numPr>
        <w:pBdr>
          <w:top w:val="nil"/>
          <w:left w:val="nil"/>
          <w:bottom w:val="nil"/>
          <w:right w:val="nil"/>
          <w:between w:val="nil"/>
        </w:pBdr>
        <w:spacing w:after="0" w:line="276" w:lineRule="auto"/>
        <w:ind w:left="90"/>
        <w:jc w:val="both"/>
      </w:pPr>
      <w:r>
        <w:t>Tuned Spark configurations and job parallelism to reduce execution time of long-running pipelines.</w:t>
      </w:r>
    </w:p>
    <w:p w14:paraId="00000078" w14:textId="77777777" w:rsidR="00071277" w:rsidRDefault="00000000">
      <w:pPr>
        <w:numPr>
          <w:ilvl w:val="0"/>
          <w:numId w:val="1"/>
        </w:numPr>
        <w:pBdr>
          <w:top w:val="nil"/>
          <w:left w:val="nil"/>
          <w:bottom w:val="nil"/>
          <w:right w:val="nil"/>
          <w:between w:val="nil"/>
        </w:pBdr>
        <w:spacing w:after="0" w:line="276" w:lineRule="auto"/>
        <w:ind w:left="90"/>
        <w:jc w:val="both"/>
      </w:pPr>
      <w:r>
        <w:t>Used Apache Splunk add-ons for advanced ingestion and log analysis to monitor pipeline health and job latency.</w:t>
      </w:r>
    </w:p>
    <w:p w14:paraId="00000079" w14:textId="77777777" w:rsidR="00071277" w:rsidRDefault="00000000">
      <w:pPr>
        <w:numPr>
          <w:ilvl w:val="0"/>
          <w:numId w:val="1"/>
        </w:numPr>
        <w:pBdr>
          <w:top w:val="nil"/>
          <w:left w:val="nil"/>
          <w:bottom w:val="nil"/>
          <w:right w:val="nil"/>
          <w:between w:val="nil"/>
        </w:pBdr>
        <w:spacing w:after="0" w:line="276" w:lineRule="auto"/>
        <w:ind w:left="90"/>
        <w:jc w:val="both"/>
      </w:pPr>
      <w:r>
        <w:t>Collaborated with the QA team to develop test automation for pipeline validation, schema enforcement, and performance benchmarking.</w:t>
      </w:r>
    </w:p>
    <w:p w14:paraId="0000007A" w14:textId="77777777" w:rsidR="00071277" w:rsidRDefault="00000000">
      <w:pPr>
        <w:numPr>
          <w:ilvl w:val="0"/>
          <w:numId w:val="1"/>
        </w:numPr>
        <w:pBdr>
          <w:top w:val="nil"/>
          <w:left w:val="nil"/>
          <w:bottom w:val="nil"/>
          <w:right w:val="nil"/>
          <w:between w:val="nil"/>
        </w:pBdr>
        <w:spacing w:after="0" w:line="276" w:lineRule="auto"/>
        <w:ind w:left="90"/>
        <w:jc w:val="both"/>
      </w:pPr>
      <w:r>
        <w:t>Built dashboards and scorecards using Power BI for transaction volume, customer segmentation, and product usage metrics.</w:t>
      </w:r>
    </w:p>
    <w:p w14:paraId="0000007B" w14:textId="77777777" w:rsidR="00071277" w:rsidRDefault="00000000">
      <w:pPr>
        <w:numPr>
          <w:ilvl w:val="0"/>
          <w:numId w:val="1"/>
        </w:numPr>
        <w:pBdr>
          <w:top w:val="nil"/>
          <w:left w:val="nil"/>
          <w:bottom w:val="nil"/>
          <w:right w:val="nil"/>
          <w:between w:val="nil"/>
        </w:pBdr>
        <w:spacing w:after="0" w:line="276" w:lineRule="auto"/>
        <w:ind w:left="90"/>
        <w:jc w:val="both"/>
      </w:pPr>
      <w:r>
        <w:t>Handled production support during month-end reporting cycles, ensuring stability and meeting SLA requirements.</w:t>
      </w:r>
    </w:p>
    <w:p w14:paraId="0000007C" w14:textId="77777777" w:rsidR="00071277" w:rsidRDefault="00000000">
      <w:pPr>
        <w:numPr>
          <w:ilvl w:val="0"/>
          <w:numId w:val="1"/>
        </w:numPr>
        <w:pBdr>
          <w:top w:val="nil"/>
          <w:left w:val="nil"/>
          <w:bottom w:val="nil"/>
          <w:right w:val="nil"/>
          <w:between w:val="nil"/>
        </w:pBdr>
        <w:spacing w:after="0" w:line="276" w:lineRule="auto"/>
        <w:ind w:left="90"/>
        <w:jc w:val="both"/>
      </w:pPr>
      <w:r>
        <w:t>Actively participated in Agile Scrum ceremonies, delivering sprint-based deliverables and working closely with product owners and data scientists.</w:t>
      </w:r>
    </w:p>
    <w:p w14:paraId="0000007D" w14:textId="77777777" w:rsidR="00071277" w:rsidRDefault="00000000">
      <w:pPr>
        <w:pBdr>
          <w:top w:val="nil"/>
          <w:left w:val="nil"/>
          <w:bottom w:val="nil"/>
          <w:right w:val="nil"/>
          <w:between w:val="nil"/>
        </w:pBdr>
        <w:spacing w:after="0" w:line="276" w:lineRule="auto"/>
        <w:jc w:val="both"/>
      </w:pPr>
      <w:r>
        <w:rPr>
          <w:b/>
          <w:color w:val="000000"/>
        </w:rPr>
        <w:t>Environment</w:t>
      </w:r>
      <w:r>
        <w:rPr>
          <w:color w:val="000000"/>
        </w:rPr>
        <w:t xml:space="preserve">: Azure Databricks, Azure Data Factory, Snowflake, Azure Event Hubs, Azure Functions, ADLS, Azure Blob, Hive, Spark, </w:t>
      </w:r>
      <w:proofErr w:type="spellStart"/>
      <w:r>
        <w:rPr>
          <w:color w:val="000000"/>
        </w:rPr>
        <w:t>PySpark</w:t>
      </w:r>
      <w:proofErr w:type="spellEnd"/>
      <w:r>
        <w:rPr>
          <w:color w:val="000000"/>
        </w:rPr>
        <w:t>, Scala, SQL, Kafka, Oozie, HDFS, MapReduce, YARN, MongoDB, Oracle, MS SQL, Jenkins, Git, Power BI</w:t>
      </w:r>
    </w:p>
    <w:p w14:paraId="0000007E" w14:textId="77777777" w:rsidR="00071277" w:rsidRDefault="00071277">
      <w:pPr>
        <w:pBdr>
          <w:top w:val="nil"/>
          <w:left w:val="nil"/>
          <w:bottom w:val="nil"/>
          <w:right w:val="nil"/>
          <w:between w:val="nil"/>
        </w:pBdr>
        <w:spacing w:after="0" w:line="276" w:lineRule="auto"/>
        <w:jc w:val="both"/>
        <w:rPr>
          <w:color w:val="000000"/>
        </w:rPr>
      </w:pPr>
    </w:p>
    <w:p w14:paraId="0000007F" w14:textId="77777777" w:rsidR="00071277" w:rsidRDefault="00000000">
      <w:pPr>
        <w:pBdr>
          <w:top w:val="nil"/>
          <w:left w:val="nil"/>
          <w:bottom w:val="nil"/>
          <w:right w:val="nil"/>
          <w:between w:val="nil"/>
        </w:pBdr>
        <w:spacing w:after="0" w:line="276" w:lineRule="auto"/>
        <w:jc w:val="both"/>
        <w:rPr>
          <w:b/>
          <w:color w:val="000000"/>
        </w:rPr>
      </w:pPr>
      <w:r>
        <w:rPr>
          <w:b/>
          <w:color w:val="000000"/>
        </w:rPr>
        <w:t>Role: Big Data Developer | Sept 2015 – Oct 2019</w:t>
      </w:r>
    </w:p>
    <w:p w14:paraId="00000080" w14:textId="77777777" w:rsidR="00071277" w:rsidRDefault="00000000">
      <w:pPr>
        <w:spacing w:after="0" w:line="276" w:lineRule="auto"/>
        <w:jc w:val="both"/>
        <w:rPr>
          <w:b/>
        </w:rPr>
      </w:pPr>
      <w:r>
        <w:rPr>
          <w:b/>
        </w:rPr>
        <w:t xml:space="preserve">Client:  </w:t>
      </w:r>
      <w:proofErr w:type="spellStart"/>
      <w:r>
        <w:rPr>
          <w:b/>
        </w:rPr>
        <w:t>Metlife</w:t>
      </w:r>
      <w:proofErr w:type="spellEnd"/>
      <w:r>
        <w:rPr>
          <w:b/>
        </w:rPr>
        <w:t>, New York, NY</w:t>
      </w:r>
    </w:p>
    <w:p w14:paraId="00000081" w14:textId="77777777" w:rsidR="00071277" w:rsidRDefault="00000000">
      <w:pPr>
        <w:spacing w:after="0" w:line="276" w:lineRule="auto"/>
        <w:jc w:val="both"/>
        <w:rPr>
          <w:b/>
        </w:rPr>
      </w:pPr>
      <w:r>
        <w:rPr>
          <w:b/>
        </w:rPr>
        <w:t>Responsibilities:</w:t>
      </w:r>
    </w:p>
    <w:p w14:paraId="00000082" w14:textId="77777777" w:rsidR="00071277" w:rsidRDefault="00000000">
      <w:pPr>
        <w:numPr>
          <w:ilvl w:val="0"/>
          <w:numId w:val="1"/>
        </w:numPr>
        <w:pBdr>
          <w:top w:val="nil"/>
          <w:left w:val="nil"/>
          <w:bottom w:val="nil"/>
          <w:right w:val="nil"/>
          <w:between w:val="nil"/>
        </w:pBdr>
        <w:spacing w:after="0" w:line="276" w:lineRule="auto"/>
        <w:ind w:left="90"/>
        <w:jc w:val="both"/>
        <w:rPr>
          <w:color w:val="000000"/>
        </w:rPr>
      </w:pPr>
      <w:r>
        <w:rPr>
          <w:color w:val="000000"/>
        </w:rPr>
        <w:t>Designed and implemented end-to-end data migration pipelines from Hadoop to Azure, ensuring seamless transfer of high-volume financial datasets.</w:t>
      </w:r>
    </w:p>
    <w:p w14:paraId="00000083" w14:textId="77777777" w:rsidR="00071277" w:rsidRDefault="00000000">
      <w:pPr>
        <w:numPr>
          <w:ilvl w:val="0"/>
          <w:numId w:val="1"/>
        </w:numPr>
        <w:pBdr>
          <w:top w:val="nil"/>
          <w:left w:val="nil"/>
          <w:bottom w:val="nil"/>
          <w:right w:val="nil"/>
          <w:between w:val="nil"/>
        </w:pBdr>
        <w:spacing w:after="0" w:line="276" w:lineRule="auto"/>
        <w:ind w:left="90"/>
        <w:jc w:val="both"/>
        <w:rPr>
          <w:color w:val="000000"/>
        </w:rPr>
      </w:pPr>
      <w:r>
        <w:rPr>
          <w:color w:val="000000"/>
        </w:rPr>
        <w:t>Built scalable ETL workflows using Azure Data Factory and SSIS to process 500+ GB of customer, transaction, and risk data daily.</w:t>
      </w:r>
    </w:p>
    <w:p w14:paraId="00000084" w14:textId="77777777" w:rsidR="00071277" w:rsidRDefault="00000000">
      <w:pPr>
        <w:numPr>
          <w:ilvl w:val="0"/>
          <w:numId w:val="1"/>
        </w:numPr>
        <w:pBdr>
          <w:top w:val="nil"/>
          <w:left w:val="nil"/>
          <w:bottom w:val="nil"/>
          <w:right w:val="nil"/>
          <w:between w:val="nil"/>
        </w:pBdr>
        <w:spacing w:after="0" w:line="276" w:lineRule="auto"/>
        <w:ind w:left="90"/>
        <w:jc w:val="both"/>
        <w:rPr>
          <w:color w:val="000000"/>
        </w:rPr>
      </w:pPr>
      <w:r>
        <w:rPr>
          <w:color w:val="000000"/>
        </w:rPr>
        <w:t xml:space="preserve">Leveraged Azure Databricks and </w:t>
      </w:r>
      <w:proofErr w:type="spellStart"/>
      <w:r>
        <w:rPr>
          <w:color w:val="000000"/>
        </w:rPr>
        <w:t>PySpark</w:t>
      </w:r>
      <w:proofErr w:type="spellEnd"/>
      <w:r>
        <w:rPr>
          <w:color w:val="000000"/>
        </w:rPr>
        <w:t xml:space="preserve"> for real-time analytics and batch processing of over 2TB of banking data weekly, improving performance by 45%.</w:t>
      </w:r>
    </w:p>
    <w:p w14:paraId="00000085" w14:textId="77777777" w:rsidR="00071277" w:rsidRDefault="00000000">
      <w:pPr>
        <w:numPr>
          <w:ilvl w:val="0"/>
          <w:numId w:val="1"/>
        </w:numPr>
        <w:pBdr>
          <w:top w:val="nil"/>
          <w:left w:val="nil"/>
          <w:bottom w:val="nil"/>
          <w:right w:val="nil"/>
          <w:between w:val="nil"/>
        </w:pBdr>
        <w:spacing w:after="0" w:line="276" w:lineRule="auto"/>
        <w:ind w:left="90"/>
        <w:jc w:val="both"/>
        <w:rPr>
          <w:color w:val="000000"/>
        </w:rPr>
      </w:pPr>
      <w:r>
        <w:rPr>
          <w:color w:val="000000"/>
        </w:rPr>
        <w:t xml:space="preserve">Orchestrated the migration of on-prem data warehouse to Azure SQL Data Warehouse with </w:t>
      </w:r>
      <w:proofErr w:type="spellStart"/>
      <w:r>
        <w:rPr>
          <w:color w:val="000000"/>
        </w:rPr>
        <w:t>PolyBase</w:t>
      </w:r>
      <w:proofErr w:type="spellEnd"/>
      <w:r>
        <w:rPr>
          <w:color w:val="000000"/>
        </w:rPr>
        <w:t>, reducing storage costs by 50%.</w:t>
      </w:r>
    </w:p>
    <w:p w14:paraId="00000086" w14:textId="77777777" w:rsidR="00071277" w:rsidRDefault="00000000">
      <w:pPr>
        <w:numPr>
          <w:ilvl w:val="0"/>
          <w:numId w:val="1"/>
        </w:numPr>
        <w:pBdr>
          <w:top w:val="nil"/>
          <w:left w:val="nil"/>
          <w:bottom w:val="nil"/>
          <w:right w:val="nil"/>
          <w:between w:val="nil"/>
        </w:pBdr>
        <w:spacing w:after="0" w:line="276" w:lineRule="auto"/>
        <w:ind w:left="90"/>
        <w:jc w:val="both"/>
        <w:rPr>
          <w:color w:val="000000"/>
        </w:rPr>
      </w:pPr>
      <w:r>
        <w:rPr>
          <w:color w:val="000000"/>
        </w:rPr>
        <w:t>Built Azure Stream Analytics and Event Hub-based streaming solutions to ingest 10,000+ banking events/sec with sub-second latency.</w:t>
      </w:r>
    </w:p>
    <w:p w14:paraId="00000087" w14:textId="77777777" w:rsidR="00071277" w:rsidRDefault="00000000">
      <w:pPr>
        <w:numPr>
          <w:ilvl w:val="0"/>
          <w:numId w:val="1"/>
        </w:numPr>
        <w:pBdr>
          <w:top w:val="nil"/>
          <w:left w:val="nil"/>
          <w:bottom w:val="nil"/>
          <w:right w:val="nil"/>
          <w:between w:val="nil"/>
        </w:pBdr>
        <w:spacing w:after="0" w:line="276" w:lineRule="auto"/>
        <w:ind w:left="90"/>
        <w:jc w:val="both"/>
        <w:rPr>
          <w:color w:val="000000"/>
        </w:rPr>
      </w:pPr>
      <w:r>
        <w:rPr>
          <w:color w:val="000000"/>
        </w:rPr>
        <w:t xml:space="preserve">Developed </w:t>
      </w:r>
      <w:proofErr w:type="spellStart"/>
      <w:r>
        <w:rPr>
          <w:color w:val="000000"/>
        </w:rPr>
        <w:t>PySpark</w:t>
      </w:r>
      <w:proofErr w:type="spellEnd"/>
      <w:r>
        <w:rPr>
          <w:color w:val="000000"/>
        </w:rPr>
        <w:t xml:space="preserve"> pipelines for transaction enrichment, fraud tagging, and real-time scoring of credit activity data.</w:t>
      </w:r>
    </w:p>
    <w:p w14:paraId="00000088" w14:textId="77777777" w:rsidR="00071277" w:rsidRDefault="00000000">
      <w:pPr>
        <w:numPr>
          <w:ilvl w:val="0"/>
          <w:numId w:val="1"/>
        </w:numPr>
        <w:pBdr>
          <w:top w:val="nil"/>
          <w:left w:val="nil"/>
          <w:bottom w:val="nil"/>
          <w:right w:val="nil"/>
          <w:between w:val="nil"/>
        </w:pBdr>
        <w:spacing w:after="0" w:line="276" w:lineRule="auto"/>
        <w:ind w:left="90"/>
        <w:jc w:val="both"/>
        <w:rPr>
          <w:color w:val="000000"/>
        </w:rPr>
      </w:pPr>
      <w:r>
        <w:rPr>
          <w:color w:val="000000"/>
        </w:rPr>
        <w:t>Applied row-level security and column encryption via Azure Key Vault to ensure GDPR and SOX compliance for financial datasets.</w:t>
      </w:r>
    </w:p>
    <w:p w14:paraId="00000089" w14:textId="77777777" w:rsidR="00071277" w:rsidRDefault="00000000">
      <w:pPr>
        <w:numPr>
          <w:ilvl w:val="0"/>
          <w:numId w:val="1"/>
        </w:numPr>
        <w:pBdr>
          <w:top w:val="nil"/>
          <w:left w:val="nil"/>
          <w:bottom w:val="nil"/>
          <w:right w:val="nil"/>
          <w:between w:val="nil"/>
        </w:pBdr>
        <w:spacing w:after="0" w:line="276" w:lineRule="auto"/>
        <w:ind w:left="90"/>
        <w:jc w:val="both"/>
        <w:rPr>
          <w:color w:val="000000"/>
        </w:rPr>
      </w:pPr>
      <w:r>
        <w:rPr>
          <w:color w:val="000000"/>
        </w:rPr>
        <w:t>Created and optimized HiveQL scripts and Spark SQL transformations to cleanse and aggregate structured banking data.</w:t>
      </w:r>
    </w:p>
    <w:p w14:paraId="0000008A" w14:textId="77777777" w:rsidR="00071277" w:rsidRDefault="00000000">
      <w:pPr>
        <w:numPr>
          <w:ilvl w:val="0"/>
          <w:numId w:val="1"/>
        </w:numPr>
        <w:pBdr>
          <w:top w:val="nil"/>
          <w:left w:val="nil"/>
          <w:bottom w:val="nil"/>
          <w:right w:val="nil"/>
          <w:between w:val="nil"/>
        </w:pBdr>
        <w:spacing w:after="0" w:line="276" w:lineRule="auto"/>
        <w:ind w:left="90"/>
        <w:jc w:val="both"/>
        <w:rPr>
          <w:color w:val="000000"/>
        </w:rPr>
      </w:pPr>
      <w:r>
        <w:rPr>
          <w:color w:val="000000"/>
        </w:rPr>
        <w:t>Managed Kafka-based streaming for high-throughput transaction pipelines integrated with Spark Streaming and Databricks.</w:t>
      </w:r>
    </w:p>
    <w:p w14:paraId="0000008B" w14:textId="77777777" w:rsidR="00071277" w:rsidRDefault="00000000">
      <w:pPr>
        <w:numPr>
          <w:ilvl w:val="0"/>
          <w:numId w:val="1"/>
        </w:numPr>
        <w:pBdr>
          <w:top w:val="nil"/>
          <w:left w:val="nil"/>
          <w:bottom w:val="nil"/>
          <w:right w:val="nil"/>
          <w:between w:val="nil"/>
        </w:pBdr>
        <w:spacing w:after="0" w:line="276" w:lineRule="auto"/>
        <w:ind w:left="90"/>
        <w:jc w:val="both"/>
        <w:rPr>
          <w:color w:val="000000"/>
        </w:rPr>
      </w:pPr>
      <w:r>
        <w:rPr>
          <w:color w:val="000000"/>
        </w:rPr>
        <w:t xml:space="preserve">Automated ingestion pipelines using </w:t>
      </w:r>
      <w:proofErr w:type="spellStart"/>
      <w:r>
        <w:rPr>
          <w:color w:val="000000"/>
        </w:rPr>
        <w:t>PySpark</w:t>
      </w:r>
      <w:proofErr w:type="spellEnd"/>
      <w:r>
        <w:rPr>
          <w:color w:val="000000"/>
        </w:rPr>
        <w:t xml:space="preserve"> and Oozie to integrate Azure and Hadoop components across fraud, KYC, and loan origination data.</w:t>
      </w:r>
    </w:p>
    <w:p w14:paraId="0000008C" w14:textId="77777777" w:rsidR="00071277" w:rsidRDefault="00000000">
      <w:pPr>
        <w:numPr>
          <w:ilvl w:val="0"/>
          <w:numId w:val="1"/>
        </w:numPr>
        <w:pBdr>
          <w:top w:val="nil"/>
          <w:left w:val="nil"/>
          <w:bottom w:val="nil"/>
          <w:right w:val="nil"/>
          <w:between w:val="nil"/>
        </w:pBdr>
        <w:spacing w:after="0" w:line="276" w:lineRule="auto"/>
        <w:ind w:left="90"/>
        <w:jc w:val="both"/>
        <w:rPr>
          <w:color w:val="000000"/>
        </w:rPr>
      </w:pPr>
      <w:r>
        <w:rPr>
          <w:color w:val="000000"/>
        </w:rPr>
        <w:t>Developed Sqoop jobs to synchronize RDBMS systems (SQL Server, MySQL) with HDFS, enabling hybrid cloud architecture.</w:t>
      </w:r>
    </w:p>
    <w:p w14:paraId="0000008D" w14:textId="77777777" w:rsidR="00071277" w:rsidRDefault="00000000">
      <w:pPr>
        <w:numPr>
          <w:ilvl w:val="0"/>
          <w:numId w:val="1"/>
        </w:numPr>
        <w:pBdr>
          <w:top w:val="nil"/>
          <w:left w:val="nil"/>
          <w:bottom w:val="nil"/>
          <w:right w:val="nil"/>
          <w:between w:val="nil"/>
        </w:pBdr>
        <w:spacing w:after="0" w:line="276" w:lineRule="auto"/>
        <w:ind w:left="90"/>
        <w:jc w:val="both"/>
        <w:rPr>
          <w:color w:val="000000"/>
        </w:rPr>
      </w:pPr>
      <w:r>
        <w:rPr>
          <w:color w:val="000000"/>
        </w:rPr>
        <w:t>Tuned MapReduce and Spark jobs to improve batch throughput and processing performance by 30%.</w:t>
      </w:r>
    </w:p>
    <w:p w14:paraId="0000008E" w14:textId="77777777" w:rsidR="00071277" w:rsidRDefault="00000000">
      <w:pPr>
        <w:numPr>
          <w:ilvl w:val="0"/>
          <w:numId w:val="1"/>
        </w:numPr>
        <w:pBdr>
          <w:top w:val="nil"/>
          <w:left w:val="nil"/>
          <w:bottom w:val="nil"/>
          <w:right w:val="nil"/>
          <w:between w:val="nil"/>
        </w:pBdr>
        <w:spacing w:after="0" w:line="276" w:lineRule="auto"/>
        <w:ind w:left="90"/>
        <w:jc w:val="both"/>
        <w:rPr>
          <w:color w:val="000000"/>
        </w:rPr>
      </w:pPr>
      <w:r>
        <w:rPr>
          <w:color w:val="000000"/>
        </w:rPr>
        <w:t xml:space="preserve">Developed reusable Scala and </w:t>
      </w:r>
      <w:proofErr w:type="spellStart"/>
      <w:r>
        <w:rPr>
          <w:color w:val="000000"/>
        </w:rPr>
        <w:t>PySpark</w:t>
      </w:r>
      <w:proofErr w:type="spellEnd"/>
      <w:r>
        <w:rPr>
          <w:color w:val="000000"/>
        </w:rPr>
        <w:t xml:space="preserve"> scripts to handle batch and real-time data processing across diverse banking domains.</w:t>
      </w:r>
    </w:p>
    <w:p w14:paraId="0000008F" w14:textId="77777777" w:rsidR="00071277" w:rsidRDefault="00000000">
      <w:pPr>
        <w:numPr>
          <w:ilvl w:val="0"/>
          <w:numId w:val="1"/>
        </w:numPr>
        <w:pBdr>
          <w:top w:val="nil"/>
          <w:left w:val="nil"/>
          <w:bottom w:val="nil"/>
          <w:right w:val="nil"/>
          <w:between w:val="nil"/>
        </w:pBdr>
        <w:spacing w:after="0" w:line="276" w:lineRule="auto"/>
        <w:ind w:left="90"/>
        <w:jc w:val="both"/>
        <w:rPr>
          <w:color w:val="000000"/>
        </w:rPr>
      </w:pPr>
      <w:r>
        <w:rPr>
          <w:color w:val="000000"/>
        </w:rPr>
        <w:t>Built and managed Jenkins pipelines for CI/CD of data ingestion workflows and Spark-based applications.</w:t>
      </w:r>
    </w:p>
    <w:p w14:paraId="00000090" w14:textId="77777777" w:rsidR="00071277" w:rsidRDefault="00000000">
      <w:pPr>
        <w:numPr>
          <w:ilvl w:val="0"/>
          <w:numId w:val="1"/>
        </w:numPr>
        <w:pBdr>
          <w:top w:val="nil"/>
          <w:left w:val="nil"/>
          <w:bottom w:val="nil"/>
          <w:right w:val="nil"/>
          <w:between w:val="nil"/>
        </w:pBdr>
        <w:spacing w:after="0" w:line="276" w:lineRule="auto"/>
        <w:ind w:left="90"/>
        <w:jc w:val="both"/>
        <w:rPr>
          <w:color w:val="000000"/>
        </w:rPr>
      </w:pPr>
      <w:r>
        <w:rPr>
          <w:color w:val="000000"/>
        </w:rPr>
        <w:t>Used Git for version control and collaborated with QA teams to build test automation for validating pipeline data accuracy and schema consistency.</w:t>
      </w:r>
    </w:p>
    <w:p w14:paraId="00000091" w14:textId="77777777" w:rsidR="00071277" w:rsidRDefault="00000000">
      <w:pPr>
        <w:numPr>
          <w:ilvl w:val="0"/>
          <w:numId w:val="1"/>
        </w:numPr>
        <w:pBdr>
          <w:top w:val="nil"/>
          <w:left w:val="nil"/>
          <w:bottom w:val="nil"/>
          <w:right w:val="nil"/>
          <w:between w:val="nil"/>
        </w:pBdr>
        <w:spacing w:after="0" w:line="276" w:lineRule="auto"/>
        <w:ind w:left="90"/>
        <w:jc w:val="both"/>
        <w:rPr>
          <w:color w:val="000000"/>
        </w:rPr>
      </w:pPr>
      <w:r>
        <w:rPr>
          <w:color w:val="000000"/>
        </w:rPr>
        <w:lastRenderedPageBreak/>
        <w:t>Participated in design/code reviews, ensuring optimized and production-ready data engineering solutions aligned to banking KPIs.</w:t>
      </w:r>
    </w:p>
    <w:p w14:paraId="00000092" w14:textId="77777777" w:rsidR="00071277" w:rsidRDefault="00000000">
      <w:pPr>
        <w:pBdr>
          <w:top w:val="nil"/>
          <w:left w:val="nil"/>
          <w:bottom w:val="nil"/>
          <w:right w:val="nil"/>
          <w:between w:val="nil"/>
        </w:pBdr>
        <w:spacing w:after="0" w:line="276" w:lineRule="auto"/>
        <w:jc w:val="both"/>
        <w:rPr>
          <w:color w:val="000000"/>
        </w:rPr>
      </w:pPr>
      <w:r>
        <w:rPr>
          <w:b/>
          <w:color w:val="000000"/>
        </w:rPr>
        <w:t>Environment:</w:t>
      </w:r>
      <w:r>
        <w:rPr>
          <w:color w:val="000000"/>
        </w:rPr>
        <w:t xml:space="preserve"> Azure Data Factory V1, Azure Data Lake Gen1, Azure Databricks, Azure SQL DB, Azure Stream Analytics, Azure Key Vault, Hive, Spark, Kafka, </w:t>
      </w:r>
      <w:proofErr w:type="spellStart"/>
      <w:r>
        <w:rPr>
          <w:color w:val="000000"/>
        </w:rPr>
        <w:t>PySpark</w:t>
      </w:r>
      <w:proofErr w:type="spellEnd"/>
      <w:r>
        <w:rPr>
          <w:color w:val="000000"/>
        </w:rPr>
        <w:t>, HDFS, Sqoop, Oozie, Flume, Zookeeper, MySQL, Cosmos DB, Pig, Scala, YAML, Git, Jenkins, JIRA</w:t>
      </w:r>
    </w:p>
    <w:p w14:paraId="00000093" w14:textId="77777777" w:rsidR="00071277" w:rsidRDefault="00071277">
      <w:pPr>
        <w:pBdr>
          <w:top w:val="nil"/>
          <w:left w:val="nil"/>
          <w:bottom w:val="nil"/>
          <w:right w:val="nil"/>
          <w:between w:val="nil"/>
        </w:pBdr>
        <w:spacing w:after="0" w:line="276" w:lineRule="auto"/>
        <w:jc w:val="both"/>
      </w:pPr>
    </w:p>
    <w:p w14:paraId="00000094" w14:textId="77777777" w:rsidR="00071277" w:rsidRDefault="00000000">
      <w:pPr>
        <w:spacing w:after="0" w:line="276" w:lineRule="auto"/>
        <w:jc w:val="both"/>
        <w:rPr>
          <w:b/>
        </w:rPr>
      </w:pPr>
      <w:r>
        <w:rPr>
          <w:b/>
        </w:rPr>
        <w:t>Role: Data Warehouse Developer | Feb 2014 – Aug 2015</w:t>
      </w:r>
    </w:p>
    <w:p w14:paraId="00000095" w14:textId="77777777" w:rsidR="00071277" w:rsidRDefault="00000000">
      <w:pPr>
        <w:spacing w:after="0" w:line="276" w:lineRule="auto"/>
        <w:jc w:val="both"/>
        <w:rPr>
          <w:b/>
        </w:rPr>
      </w:pPr>
      <w:r>
        <w:rPr>
          <w:b/>
        </w:rPr>
        <w:t>Client: Kroger Inc., Blue Ash, OH</w:t>
      </w:r>
    </w:p>
    <w:p w14:paraId="00000096" w14:textId="77777777" w:rsidR="00071277" w:rsidRDefault="00000000">
      <w:pPr>
        <w:spacing w:after="0" w:line="276" w:lineRule="auto"/>
        <w:jc w:val="both"/>
        <w:rPr>
          <w:b/>
        </w:rPr>
      </w:pPr>
      <w:r>
        <w:rPr>
          <w:b/>
        </w:rPr>
        <w:t>Responsibilities:</w:t>
      </w:r>
    </w:p>
    <w:p w14:paraId="00000097" w14:textId="77777777" w:rsidR="00071277" w:rsidRDefault="00000000">
      <w:pPr>
        <w:numPr>
          <w:ilvl w:val="0"/>
          <w:numId w:val="1"/>
        </w:numPr>
        <w:pBdr>
          <w:top w:val="nil"/>
          <w:left w:val="nil"/>
          <w:bottom w:val="nil"/>
          <w:right w:val="nil"/>
          <w:between w:val="nil"/>
        </w:pBdr>
        <w:spacing w:after="0" w:line="276" w:lineRule="auto"/>
        <w:ind w:left="90"/>
        <w:jc w:val="both"/>
        <w:rPr>
          <w:color w:val="000000"/>
        </w:rPr>
      </w:pPr>
      <w:r>
        <w:rPr>
          <w:color w:val="000000"/>
        </w:rPr>
        <w:t>Designed SSIS-based ETL packages to extract and integrate POS, inventory, and loyalty data from SQL Server and Excel sources into centralized retail data marts.</w:t>
      </w:r>
    </w:p>
    <w:p w14:paraId="00000098" w14:textId="77777777" w:rsidR="00071277" w:rsidRDefault="00000000">
      <w:pPr>
        <w:numPr>
          <w:ilvl w:val="0"/>
          <w:numId w:val="1"/>
        </w:numPr>
        <w:pBdr>
          <w:top w:val="nil"/>
          <w:left w:val="nil"/>
          <w:bottom w:val="nil"/>
          <w:right w:val="nil"/>
          <w:between w:val="nil"/>
        </w:pBdr>
        <w:spacing w:after="0" w:line="276" w:lineRule="auto"/>
        <w:ind w:left="90"/>
        <w:jc w:val="both"/>
        <w:rPr>
          <w:color w:val="000000"/>
        </w:rPr>
      </w:pPr>
      <w:r>
        <w:rPr>
          <w:color w:val="000000"/>
        </w:rPr>
        <w:t>Modeled retail data marts using Star and Snowflake schemas with implementation of Slowly Changing Dimensions (SCD) for time-series analysis.</w:t>
      </w:r>
    </w:p>
    <w:p w14:paraId="00000099" w14:textId="77777777" w:rsidR="00071277" w:rsidRDefault="00000000">
      <w:pPr>
        <w:numPr>
          <w:ilvl w:val="0"/>
          <w:numId w:val="1"/>
        </w:numPr>
        <w:pBdr>
          <w:top w:val="nil"/>
          <w:left w:val="nil"/>
          <w:bottom w:val="nil"/>
          <w:right w:val="nil"/>
          <w:between w:val="nil"/>
        </w:pBdr>
        <w:spacing w:after="0" w:line="276" w:lineRule="auto"/>
        <w:ind w:left="90"/>
        <w:jc w:val="both"/>
        <w:rPr>
          <w:color w:val="000000"/>
        </w:rPr>
      </w:pPr>
      <w:r>
        <w:rPr>
          <w:color w:val="000000"/>
        </w:rPr>
        <w:t>Created parameterized SSRS reports and dashboards to track weekly store performance, top-selling SKUs, and regional promotion effectiveness.</w:t>
      </w:r>
    </w:p>
    <w:p w14:paraId="0000009A" w14:textId="77777777" w:rsidR="00071277" w:rsidRDefault="00000000">
      <w:pPr>
        <w:numPr>
          <w:ilvl w:val="0"/>
          <w:numId w:val="1"/>
        </w:numPr>
        <w:pBdr>
          <w:top w:val="nil"/>
          <w:left w:val="nil"/>
          <w:bottom w:val="nil"/>
          <w:right w:val="nil"/>
          <w:between w:val="nil"/>
        </w:pBdr>
        <w:spacing w:after="0" w:line="276" w:lineRule="auto"/>
        <w:ind w:left="90"/>
        <w:jc w:val="both"/>
        <w:rPr>
          <w:color w:val="000000"/>
        </w:rPr>
      </w:pPr>
      <w:r>
        <w:rPr>
          <w:color w:val="000000"/>
        </w:rPr>
        <w:t>Developed ad hoc reports using T-SQL and SSRS for price optimization, inventory turnover, and sales forecasting.</w:t>
      </w:r>
    </w:p>
    <w:p w14:paraId="0000009B" w14:textId="77777777" w:rsidR="00071277" w:rsidRDefault="00000000">
      <w:pPr>
        <w:numPr>
          <w:ilvl w:val="0"/>
          <w:numId w:val="1"/>
        </w:numPr>
        <w:pBdr>
          <w:top w:val="nil"/>
          <w:left w:val="nil"/>
          <w:bottom w:val="nil"/>
          <w:right w:val="nil"/>
          <w:between w:val="nil"/>
        </w:pBdr>
        <w:spacing w:after="0" w:line="276" w:lineRule="auto"/>
        <w:ind w:left="90"/>
        <w:jc w:val="both"/>
        <w:rPr>
          <w:color w:val="000000"/>
        </w:rPr>
      </w:pPr>
      <w:r>
        <w:rPr>
          <w:color w:val="000000"/>
        </w:rPr>
        <w:t>Built BI data models and performance dashboards with SSAS to visualize category sales trends and seasonal demand spikes.</w:t>
      </w:r>
    </w:p>
    <w:p w14:paraId="0000009C" w14:textId="77777777" w:rsidR="00071277" w:rsidRDefault="00000000">
      <w:pPr>
        <w:numPr>
          <w:ilvl w:val="0"/>
          <w:numId w:val="1"/>
        </w:numPr>
        <w:pBdr>
          <w:top w:val="nil"/>
          <w:left w:val="nil"/>
          <w:bottom w:val="nil"/>
          <w:right w:val="nil"/>
          <w:between w:val="nil"/>
        </w:pBdr>
        <w:spacing w:after="0" w:line="276" w:lineRule="auto"/>
        <w:ind w:left="90"/>
        <w:jc w:val="both"/>
        <w:rPr>
          <w:color w:val="000000"/>
        </w:rPr>
      </w:pPr>
      <w:r>
        <w:rPr>
          <w:color w:val="000000"/>
        </w:rPr>
        <w:t>Implemented error handling and logging using Precedence Constraints, Checkpoints, and Event Handlers in SSIS.</w:t>
      </w:r>
    </w:p>
    <w:p w14:paraId="0000009D" w14:textId="77777777" w:rsidR="00071277" w:rsidRDefault="00000000">
      <w:pPr>
        <w:numPr>
          <w:ilvl w:val="0"/>
          <w:numId w:val="1"/>
        </w:numPr>
        <w:pBdr>
          <w:top w:val="nil"/>
          <w:left w:val="nil"/>
          <w:bottom w:val="nil"/>
          <w:right w:val="nil"/>
          <w:between w:val="nil"/>
        </w:pBdr>
        <w:spacing w:after="0" w:line="276" w:lineRule="auto"/>
        <w:ind w:left="90"/>
        <w:jc w:val="both"/>
        <w:rPr>
          <w:color w:val="000000"/>
        </w:rPr>
      </w:pPr>
      <w:r>
        <w:rPr>
          <w:color w:val="000000"/>
        </w:rPr>
        <w:t>Tuned SQL queries and implemented indexing strategies to optimize performance on large retail datasets.</w:t>
      </w:r>
    </w:p>
    <w:p w14:paraId="0000009E" w14:textId="77777777" w:rsidR="00071277" w:rsidRDefault="00000000">
      <w:pPr>
        <w:numPr>
          <w:ilvl w:val="0"/>
          <w:numId w:val="1"/>
        </w:numPr>
        <w:pBdr>
          <w:top w:val="nil"/>
          <w:left w:val="nil"/>
          <w:bottom w:val="nil"/>
          <w:right w:val="nil"/>
          <w:between w:val="nil"/>
        </w:pBdr>
        <w:spacing w:after="0" w:line="276" w:lineRule="auto"/>
        <w:ind w:left="90"/>
        <w:jc w:val="both"/>
        <w:rPr>
          <w:color w:val="000000"/>
        </w:rPr>
      </w:pPr>
      <w:r>
        <w:rPr>
          <w:color w:val="000000"/>
        </w:rPr>
        <w:t>Collaborated with business stakeholders to translate merchandising and operations KPIs into actionable reporting.</w:t>
      </w:r>
    </w:p>
    <w:p w14:paraId="0000009F" w14:textId="77777777" w:rsidR="00071277" w:rsidRDefault="00000000">
      <w:pPr>
        <w:numPr>
          <w:ilvl w:val="0"/>
          <w:numId w:val="1"/>
        </w:numPr>
        <w:pBdr>
          <w:top w:val="nil"/>
          <w:left w:val="nil"/>
          <w:bottom w:val="nil"/>
          <w:right w:val="nil"/>
          <w:between w:val="nil"/>
        </w:pBdr>
        <w:spacing w:after="0" w:line="276" w:lineRule="auto"/>
        <w:ind w:left="90"/>
        <w:jc w:val="both"/>
        <w:rPr>
          <w:color w:val="000000"/>
        </w:rPr>
      </w:pPr>
      <w:r>
        <w:rPr>
          <w:color w:val="000000"/>
        </w:rPr>
        <w:t>Supported the automation of daily/weekly reporting pipelines to reduce manual efforts and increase data availability.</w:t>
      </w:r>
    </w:p>
    <w:p w14:paraId="000000A0" w14:textId="77777777" w:rsidR="00071277" w:rsidRDefault="00000000">
      <w:pPr>
        <w:numPr>
          <w:ilvl w:val="0"/>
          <w:numId w:val="1"/>
        </w:numPr>
        <w:pBdr>
          <w:top w:val="nil"/>
          <w:left w:val="nil"/>
          <w:bottom w:val="nil"/>
          <w:right w:val="nil"/>
          <w:between w:val="nil"/>
        </w:pBdr>
        <w:spacing w:after="0" w:line="276" w:lineRule="auto"/>
        <w:ind w:left="90"/>
        <w:jc w:val="both"/>
        <w:rPr>
          <w:color w:val="000000"/>
        </w:rPr>
      </w:pPr>
      <w:r>
        <w:rPr>
          <w:color w:val="000000"/>
        </w:rPr>
        <w:t>Flexible, enthusiastic, and collaborative team player with excellent written and verbal communication skills, delivering creative data solutions under tight deadlines.</w:t>
      </w:r>
    </w:p>
    <w:p w14:paraId="000000A1" w14:textId="77777777" w:rsidR="00071277" w:rsidRDefault="00000000">
      <w:pPr>
        <w:pBdr>
          <w:top w:val="nil"/>
          <w:left w:val="nil"/>
          <w:bottom w:val="nil"/>
          <w:right w:val="nil"/>
          <w:between w:val="nil"/>
        </w:pBdr>
        <w:spacing w:after="0" w:line="276" w:lineRule="auto"/>
        <w:jc w:val="both"/>
        <w:rPr>
          <w:color w:val="000000"/>
        </w:rPr>
      </w:pPr>
      <w:r>
        <w:rPr>
          <w:b/>
          <w:color w:val="000000"/>
        </w:rPr>
        <w:t>Environment</w:t>
      </w:r>
      <w:r>
        <w:rPr>
          <w:color w:val="000000"/>
        </w:rPr>
        <w:t>: MS SQL Server 2016, Visual Studio 2017/2019, SSIS, SSRS, MS Access, Git.</w:t>
      </w:r>
    </w:p>
    <w:p w14:paraId="000000A2" w14:textId="77777777" w:rsidR="00071277" w:rsidRDefault="00071277"/>
    <w:sectPr w:rsidR="00071277">
      <w:pgSz w:w="11906" w:h="16838"/>
      <w:pgMar w:top="720" w:right="720" w:bottom="720" w:left="72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embedRegular r:id="rId2" w:fontKey="{034A09AF-2F2F-4044-B5C1-D0827D829402}"/>
  </w:font>
  <w:font w:name="Symbol">
    <w:panose1 w:val="05050102010706020507"/>
    <w:charset w:val="02"/>
    <w:family w:val="decorative"/>
    <w:pitch w:val="variable"/>
    <w:sig w:usb0="00000000" w:usb1="10000000" w:usb2="00000000" w:usb3="00000000" w:csb0="80000000" w:csb1="00000000"/>
    <w:embedRegular r:id="rId3" w:fontKey="{1AEB149D-94CD-6B4C-802C-3BE7B14C145E}"/>
  </w:font>
  <w:font w:name="Times New Roman">
    <w:panose1 w:val="02020603050405020304"/>
    <w:charset w:val="00"/>
    <w:family w:val="roman"/>
    <w:pitch w:val="variable"/>
    <w:sig w:usb0="E0002EFF" w:usb1="C000785B" w:usb2="00000009" w:usb3="00000000" w:csb0="000001FF" w:csb1="00000000"/>
    <w:embedRegular r:id="rId4" w:fontKey="{62873656-0907-864E-8FE3-BA1D9D635A7B}"/>
  </w:font>
  <w:font w:name="Wingdings">
    <w:panose1 w:val="05000000000000000000"/>
    <w:charset w:val="4D"/>
    <w:family w:val="decorative"/>
    <w:pitch w:val="variable"/>
    <w:sig w:usb0="00000003" w:usb1="00000000" w:usb2="00000000" w:usb3="00000000" w:csb0="80000001" w:csb1="00000000"/>
    <w:embedRegular r:id="rId5" w:fontKey="{DBED587B-7D2F-7F49-8C39-E84533F0F330}"/>
  </w:font>
  <w:font w:name="Calibri">
    <w:panose1 w:val="020F0502020204030204"/>
    <w:charset w:val="00"/>
    <w:family w:val="swiss"/>
    <w:pitch w:val="variable"/>
    <w:sig w:usb0="E4002EFF" w:usb1="C200247B" w:usb2="00000009" w:usb3="00000000" w:csb0="000001FF" w:csb1="00000000"/>
    <w:embedRegular r:id="rId6" w:fontKey="{C4B46B9A-7ED2-CE4C-9D61-6CE8971FCA57}"/>
    <w:embedBold r:id="rId7" w:fontKey="{53E870EA-39A2-2349-A79F-982867363ABF}"/>
    <w:embedItalic r:id="rId8" w:fontKey="{4515926C-3F9C-F54E-9EBD-8711CB26B886}"/>
  </w:font>
  <w:font w:name="Georgia">
    <w:panose1 w:val="02040502050405020303"/>
    <w:charset w:val="00"/>
    <w:family w:val="roman"/>
    <w:pitch w:val="variable"/>
    <w:sig w:usb0="00000287" w:usb1="00000000" w:usb2="00000000" w:usb3="00000000" w:csb0="0000009F" w:csb1="00000000"/>
    <w:embedRegular r:id="rId9" w:fontKey="{732B2218-3374-1945-B4B3-B3C099678503}"/>
    <w:embedItalic r:id="rId10" w:fontKey="{903AD95A-F52C-0944-BFAE-88542D562A5F}"/>
  </w:font>
  <w:font w:name="Calibri Light">
    <w:panose1 w:val="020F0302020204030204"/>
    <w:charset w:val="00"/>
    <w:family w:val="swiss"/>
    <w:pitch w:val="variable"/>
    <w:sig w:usb0="E4002EFF" w:usb1="C200247B" w:usb2="00000009" w:usb3="00000000" w:csb0="000001FF" w:csb1="00000000"/>
    <w:embedRegular r:id="rId11" w:fontKey="{4362C758-F23E-BB4E-B028-C1F8A3EBDA8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D5B66"/>
    <w:multiLevelType w:val="multilevel"/>
    <w:tmpl w:val="496042CA"/>
    <w:lvl w:ilvl="0">
      <w:start w:val="1"/>
      <w:numFmt w:val="bullet"/>
      <w:lvlText w:val="●"/>
      <w:lvlJc w:val="left"/>
      <w:pPr>
        <w:ind w:left="3420" w:hanging="360"/>
      </w:pPr>
      <w:rPr>
        <w:rFonts w:ascii="Noto Sans Symbols" w:eastAsia="Noto Sans Symbols" w:hAnsi="Noto Sans Symbols" w:cs="Noto Sans Symbols"/>
        <w:color w:val="385623"/>
        <w:sz w:val="22"/>
        <w:szCs w:val="22"/>
      </w:rPr>
    </w:lvl>
    <w:lvl w:ilvl="1">
      <w:start w:val="1"/>
      <w:numFmt w:val="bullet"/>
      <w:lvlText w:val="o"/>
      <w:lvlJc w:val="left"/>
      <w:pPr>
        <w:ind w:left="4140" w:hanging="360"/>
      </w:pPr>
      <w:rPr>
        <w:rFonts w:ascii="Courier New" w:eastAsia="Courier New" w:hAnsi="Courier New" w:cs="Courier New"/>
      </w:rPr>
    </w:lvl>
    <w:lvl w:ilvl="2">
      <w:start w:val="1"/>
      <w:numFmt w:val="bullet"/>
      <w:lvlText w:val="▪"/>
      <w:lvlJc w:val="left"/>
      <w:pPr>
        <w:ind w:left="4860" w:hanging="360"/>
      </w:pPr>
      <w:rPr>
        <w:rFonts w:ascii="Noto Sans Symbols" w:eastAsia="Noto Sans Symbols" w:hAnsi="Noto Sans Symbols" w:cs="Noto Sans Symbols"/>
      </w:rPr>
    </w:lvl>
    <w:lvl w:ilvl="3">
      <w:start w:val="1"/>
      <w:numFmt w:val="bullet"/>
      <w:lvlText w:val="●"/>
      <w:lvlJc w:val="left"/>
      <w:pPr>
        <w:ind w:left="5580" w:hanging="360"/>
      </w:pPr>
      <w:rPr>
        <w:rFonts w:ascii="Noto Sans Symbols" w:eastAsia="Noto Sans Symbols" w:hAnsi="Noto Sans Symbols" w:cs="Noto Sans Symbols"/>
      </w:rPr>
    </w:lvl>
    <w:lvl w:ilvl="4">
      <w:start w:val="1"/>
      <w:numFmt w:val="bullet"/>
      <w:lvlText w:val="o"/>
      <w:lvlJc w:val="left"/>
      <w:pPr>
        <w:ind w:left="6300" w:hanging="360"/>
      </w:pPr>
      <w:rPr>
        <w:rFonts w:ascii="Courier New" w:eastAsia="Courier New" w:hAnsi="Courier New" w:cs="Courier New"/>
      </w:rPr>
    </w:lvl>
    <w:lvl w:ilvl="5">
      <w:start w:val="1"/>
      <w:numFmt w:val="bullet"/>
      <w:lvlText w:val="▪"/>
      <w:lvlJc w:val="left"/>
      <w:pPr>
        <w:ind w:left="7020" w:hanging="360"/>
      </w:pPr>
      <w:rPr>
        <w:rFonts w:ascii="Noto Sans Symbols" w:eastAsia="Noto Sans Symbols" w:hAnsi="Noto Sans Symbols" w:cs="Noto Sans Symbols"/>
      </w:rPr>
    </w:lvl>
    <w:lvl w:ilvl="6">
      <w:start w:val="1"/>
      <w:numFmt w:val="bullet"/>
      <w:lvlText w:val="●"/>
      <w:lvlJc w:val="left"/>
      <w:pPr>
        <w:ind w:left="7740" w:hanging="360"/>
      </w:pPr>
      <w:rPr>
        <w:rFonts w:ascii="Noto Sans Symbols" w:eastAsia="Noto Sans Symbols" w:hAnsi="Noto Sans Symbols" w:cs="Noto Sans Symbols"/>
      </w:rPr>
    </w:lvl>
    <w:lvl w:ilvl="7">
      <w:start w:val="1"/>
      <w:numFmt w:val="bullet"/>
      <w:lvlText w:val="o"/>
      <w:lvlJc w:val="left"/>
      <w:pPr>
        <w:ind w:left="8460" w:hanging="360"/>
      </w:pPr>
      <w:rPr>
        <w:rFonts w:ascii="Courier New" w:eastAsia="Courier New" w:hAnsi="Courier New" w:cs="Courier New"/>
      </w:rPr>
    </w:lvl>
    <w:lvl w:ilvl="8">
      <w:start w:val="1"/>
      <w:numFmt w:val="bullet"/>
      <w:lvlText w:val="▪"/>
      <w:lvlJc w:val="left"/>
      <w:pPr>
        <w:ind w:left="9180" w:hanging="360"/>
      </w:pPr>
      <w:rPr>
        <w:rFonts w:ascii="Noto Sans Symbols" w:eastAsia="Noto Sans Symbols" w:hAnsi="Noto Sans Symbols" w:cs="Noto Sans Symbols"/>
      </w:rPr>
    </w:lvl>
  </w:abstractNum>
  <w:abstractNum w:abstractNumId="1" w15:restartNumberingAfterBreak="0">
    <w:nsid w:val="269901FA"/>
    <w:multiLevelType w:val="multilevel"/>
    <w:tmpl w:val="F7ECA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C778F2"/>
    <w:multiLevelType w:val="multilevel"/>
    <w:tmpl w:val="4148F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DE38D7"/>
    <w:multiLevelType w:val="multilevel"/>
    <w:tmpl w:val="ACE08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BE3722"/>
    <w:multiLevelType w:val="multilevel"/>
    <w:tmpl w:val="8868A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4397294">
    <w:abstractNumId w:val="0"/>
  </w:num>
  <w:num w:numId="2" w16cid:durableId="1163811719">
    <w:abstractNumId w:val="2"/>
  </w:num>
  <w:num w:numId="3" w16cid:durableId="1874076035">
    <w:abstractNumId w:val="1"/>
  </w:num>
  <w:num w:numId="4" w16cid:durableId="813834496">
    <w:abstractNumId w:val="3"/>
  </w:num>
  <w:num w:numId="5" w16cid:durableId="21155117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doNotDisplayPageBoundaries/>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1277"/>
    <w:rsid w:val="00071277"/>
    <w:rsid w:val="004E7852"/>
    <w:rsid w:val="00536133"/>
    <w:rsid w:val="007D4D04"/>
    <w:rsid w:val="008D1CF0"/>
    <w:rsid w:val="00917127"/>
    <w:rsid w:val="00A87109"/>
    <w:rsid w:val="00CC6216"/>
    <w:rsid w:val="00EA0233"/>
    <w:rsid w:val="00EA5B0A"/>
    <w:rsid w:val="00FC0F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F8D8427"/>
  <w15:docId w15:val="{D0522E47-748C-274C-BAE1-2359C23C7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aliases w:val="Indented Paragraph,Bullet 1,Use Case List Paragraph,b1,Bullet for no #'s,B1,Bullet Level 2 dot,Bullets,list1,List Paragraph Char Char,Number_1,Normal Sentence,Colorful List - Accent 11,ListPar1,new,SGLText List Paragraph,List Paragraph2,l"/>
    <w:basedOn w:val="Normal"/>
    <w:link w:val="ListParagraphChar"/>
    <w:uiPriority w:val="34"/>
    <w:qFormat/>
    <w:rsid w:val="00283D0A"/>
    <w:pPr>
      <w:ind w:left="720"/>
      <w:contextualSpacing/>
    </w:pPr>
  </w:style>
  <w:style w:type="character" w:customStyle="1" w:styleId="ListParagraphChar">
    <w:name w:val="List Paragraph Char"/>
    <w:aliases w:val="Indented Paragraph Char,Bullet 1 Char,Use Case List Paragraph Char,b1 Char,Bullet for no #'s Char,B1 Char,Bullet Level 2 dot Char,Bullets Char,list1 Char,List Paragraph Char Char Char,Number_1 Char,Normal Sentence Char,ListPar1 Char"/>
    <w:link w:val="ListParagraph"/>
    <w:uiPriority w:val="34"/>
    <w:qFormat/>
    <w:locked/>
    <w:rsid w:val="00283D0A"/>
    <w:rPr>
      <w:kern w:val="0"/>
    </w:rPr>
  </w:style>
  <w:style w:type="paragraph" w:styleId="NoSpacing">
    <w:name w:val="No Spacing"/>
    <w:link w:val="NoSpacingChar"/>
    <w:uiPriority w:val="1"/>
    <w:qFormat/>
    <w:rsid w:val="00283D0A"/>
    <w:pPr>
      <w:spacing w:after="0" w:line="240" w:lineRule="auto"/>
    </w:pPr>
  </w:style>
  <w:style w:type="character" w:customStyle="1" w:styleId="NoSpacingChar">
    <w:name w:val="No Spacing Char"/>
    <w:link w:val="NoSpacing"/>
    <w:uiPriority w:val="1"/>
    <w:qFormat/>
    <w:locked/>
    <w:rsid w:val="00283D0A"/>
    <w:rPr>
      <w:kern w:val="0"/>
      <w:lang w:val="en-US"/>
    </w:rPr>
  </w:style>
  <w:style w:type="character" w:styleId="Hyperlink">
    <w:name w:val="Hyperlink"/>
    <w:basedOn w:val="DefaultParagraphFont"/>
    <w:uiPriority w:val="99"/>
    <w:unhideWhenUsed/>
    <w:rsid w:val="00283D0A"/>
    <w:rPr>
      <w:color w:val="0563C1" w:themeColor="hyperlink"/>
      <w:u w:val="single"/>
    </w:rPr>
  </w:style>
  <w:style w:type="character" w:customStyle="1" w:styleId="UnresolvedMention1">
    <w:name w:val="Unresolved Mention1"/>
    <w:basedOn w:val="DefaultParagraphFont"/>
    <w:uiPriority w:val="99"/>
    <w:semiHidden/>
    <w:unhideWhenUsed/>
    <w:rsid w:val="00283D0A"/>
    <w:rPr>
      <w:color w:val="605E5C"/>
      <w:shd w:val="clear" w:color="auto" w:fill="E1DFDD"/>
    </w:rPr>
  </w:style>
  <w:style w:type="paragraph" w:customStyle="1" w:styleId="Default">
    <w:name w:val="Default"/>
    <w:rsid w:val="007D2173"/>
    <w:pPr>
      <w:autoSpaceDE w:val="0"/>
      <w:autoSpaceDN w:val="0"/>
      <w:adjustRightInd w:val="0"/>
      <w:spacing w:after="0" w:line="240" w:lineRule="auto"/>
    </w:pPr>
    <w:rPr>
      <w:color w:val="000000"/>
      <w:sz w:val="24"/>
      <w:szCs w:val="24"/>
    </w:rPr>
  </w:style>
  <w:style w:type="character" w:styleId="UnresolvedMention">
    <w:name w:val="Unresolved Mention"/>
    <w:basedOn w:val="DefaultParagraphFont"/>
    <w:uiPriority w:val="99"/>
    <w:semiHidden/>
    <w:unhideWhenUsed/>
    <w:rsid w:val="00124D3F"/>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Harshav.rudra@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harsha--v/"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6Tr7GDuMVbOec3ocgQWaZmT/Vg==">CgMxLjA4AHIhMXdjM0E3Z0lVRElSQ2kxcEZZSU50T0FXTXVRX0U0eU85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Pages>
  <Words>2672</Words>
  <Characters>17044</Characters>
  <Application>Microsoft Office Word</Application>
  <DocSecurity>0</DocSecurity>
  <Lines>270</Lines>
  <Paragraphs>144</Paragraphs>
  <ScaleCrop>false</ScaleCrop>
  <Company/>
  <LinksUpToDate>false</LinksUpToDate>
  <CharactersWithSpaces>19622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05</dc:creator>
  <cp:lastModifiedBy>Rudra, Harsha-Vardhana</cp:lastModifiedBy>
  <cp:revision>8</cp:revision>
  <dcterms:created xsi:type="dcterms:W3CDTF">2025-02-16T05:10:00Z</dcterms:created>
  <dcterms:modified xsi:type="dcterms:W3CDTF">2026-02-20T15:01:00Z</dcterms:modified>
</cp:coreProperties>
</file>