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C20D7" w14:textId="06ED2A12" w:rsidR="00177AC0" w:rsidRPr="00F3374B" w:rsidRDefault="00333C39" w:rsidP="00E12626">
      <w:pPr>
        <w:pStyle w:val="NoSpacing"/>
        <w:pBdr>
          <w:bottom w:val="double" w:sz="6" w:space="1" w:color="auto"/>
        </w:pBdr>
        <w:ind w:left="0" w:hanging="2"/>
        <w:outlineLvl w:val="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</w:t>
      </w:r>
      <w:r w:rsidR="00177AC0" w:rsidRPr="00F3374B">
        <w:rPr>
          <w:b/>
          <w:bCs/>
          <w:sz w:val="24"/>
          <w:szCs w:val="24"/>
        </w:rPr>
        <w:t>Jeevitha</w:t>
      </w:r>
      <w:r w:rsidR="003E52A8">
        <w:rPr>
          <w:b/>
          <w:bCs/>
          <w:sz w:val="24"/>
          <w:szCs w:val="24"/>
        </w:rPr>
        <w:t xml:space="preserve"> </w:t>
      </w:r>
      <w:r w:rsidR="00916E93">
        <w:rPr>
          <w:b/>
          <w:bCs/>
          <w:sz w:val="24"/>
          <w:szCs w:val="24"/>
        </w:rPr>
        <w:t>Thangallapalli</w:t>
      </w:r>
    </w:p>
    <w:p w14:paraId="4304CB92" w14:textId="3635DAD9" w:rsidR="00177AC0" w:rsidRPr="00F3374B" w:rsidRDefault="00F3374B" w:rsidP="00E12626">
      <w:pPr>
        <w:pStyle w:val="NoSpacing"/>
        <w:pBdr>
          <w:bottom w:val="double" w:sz="6" w:space="1" w:color="auto"/>
        </w:pBdr>
        <w:ind w:left="0" w:hanging="2"/>
        <w:outlineLvl w:val="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Phone</w:t>
      </w:r>
      <w:r w:rsidR="00177AC0" w:rsidRPr="00F3374B">
        <w:rPr>
          <w:b/>
          <w:bCs/>
          <w:sz w:val="24"/>
          <w:szCs w:val="24"/>
        </w:rPr>
        <w:t>:</w:t>
      </w:r>
      <w:r w:rsidR="004613C1">
        <w:rPr>
          <w:b/>
          <w:bCs/>
          <w:sz w:val="24"/>
          <w:szCs w:val="24"/>
        </w:rPr>
        <w:t xml:space="preserve"> </w:t>
      </w:r>
      <w:r w:rsidR="006B1FA3">
        <w:rPr>
          <w:b/>
          <w:bCs/>
          <w:sz w:val="24"/>
          <w:szCs w:val="24"/>
        </w:rPr>
        <w:t>(</w:t>
      </w:r>
      <w:r w:rsidR="004E1F50">
        <w:rPr>
          <w:b/>
          <w:bCs/>
          <w:sz w:val="24"/>
          <w:szCs w:val="24"/>
        </w:rPr>
        <w:t>701</w:t>
      </w:r>
      <w:r w:rsidR="006B1FA3">
        <w:rPr>
          <w:b/>
          <w:bCs/>
          <w:sz w:val="24"/>
          <w:szCs w:val="24"/>
        </w:rPr>
        <w:t>) 369-3081</w:t>
      </w:r>
    </w:p>
    <w:p w14:paraId="2A02765C" w14:textId="0D2D69BF" w:rsidR="00177AC0" w:rsidRPr="00F3374B" w:rsidRDefault="00177AC0" w:rsidP="00E12626">
      <w:pPr>
        <w:pStyle w:val="NoSpacing"/>
        <w:pBdr>
          <w:bottom w:val="double" w:sz="6" w:space="1" w:color="auto"/>
        </w:pBdr>
        <w:ind w:left="0" w:hanging="2"/>
        <w:outlineLvl w:val="9"/>
        <w:rPr>
          <w:b/>
          <w:bCs/>
          <w:sz w:val="24"/>
          <w:szCs w:val="24"/>
        </w:rPr>
      </w:pPr>
      <w:r w:rsidRPr="00F3374B">
        <w:rPr>
          <w:b/>
          <w:bCs/>
          <w:sz w:val="24"/>
          <w:szCs w:val="24"/>
        </w:rPr>
        <w:t xml:space="preserve">Email: </w:t>
      </w:r>
      <w:hyperlink r:id="rId5" w:history="1">
        <w:r w:rsidR="00C3181E" w:rsidRPr="002438AF">
          <w:rPr>
            <w:rStyle w:val="Hyperlink"/>
            <w:b/>
            <w:bCs/>
            <w:sz w:val="24"/>
            <w:szCs w:val="24"/>
          </w:rPr>
          <w:t>jeevithat253@gmail.com</w:t>
        </w:r>
      </w:hyperlink>
      <w:r w:rsidR="00C3181E">
        <w:rPr>
          <w:b/>
          <w:bCs/>
          <w:sz w:val="24"/>
          <w:szCs w:val="24"/>
        </w:rPr>
        <w:t xml:space="preserve"> </w:t>
      </w:r>
    </w:p>
    <w:p w14:paraId="577D6163" w14:textId="654F4A9D" w:rsidR="003B395F" w:rsidRPr="0099331B" w:rsidRDefault="001F6187" w:rsidP="00E12626">
      <w:pPr>
        <w:pStyle w:val="NoSpacing"/>
        <w:pBdr>
          <w:bottom w:val="double" w:sz="6" w:space="1" w:color="auto"/>
        </w:pBdr>
        <w:ind w:left="1" w:hanging="3"/>
        <w:jc w:val="center"/>
        <w:outlineLvl w:val="9"/>
        <w:rPr>
          <w:b/>
          <w:bCs/>
          <w:sz w:val="28"/>
          <w:szCs w:val="28"/>
        </w:rPr>
      </w:pPr>
      <w:r w:rsidRPr="0099331B">
        <w:rPr>
          <w:b/>
          <w:bCs/>
          <w:sz w:val="28"/>
          <w:szCs w:val="28"/>
        </w:rPr>
        <w:t>Senio</w:t>
      </w:r>
      <w:r w:rsidR="00D95402">
        <w:rPr>
          <w:b/>
          <w:bCs/>
          <w:sz w:val="28"/>
          <w:szCs w:val="28"/>
        </w:rPr>
        <w:t xml:space="preserve">r </w:t>
      </w:r>
      <w:r w:rsidR="00ED19E2">
        <w:rPr>
          <w:b/>
          <w:bCs/>
          <w:sz w:val="28"/>
          <w:szCs w:val="28"/>
        </w:rPr>
        <w:t>Quality Assurance Engineer</w:t>
      </w:r>
    </w:p>
    <w:p w14:paraId="66B91F86" w14:textId="77777777" w:rsidR="001F6187" w:rsidRPr="0099331B" w:rsidRDefault="001F6187" w:rsidP="001F6187">
      <w:pPr>
        <w:pStyle w:val="NoSpacing"/>
        <w:ind w:left="0" w:hanging="2"/>
        <w:rPr>
          <w:b/>
          <w:bCs/>
        </w:rPr>
      </w:pPr>
    </w:p>
    <w:p w14:paraId="34BCF5DE" w14:textId="0C79DB88" w:rsidR="00170F67" w:rsidRPr="000F7BD3" w:rsidRDefault="00F318DD" w:rsidP="000F7BD3">
      <w:pPr>
        <w:spacing w:after="0" w:line="240" w:lineRule="auto"/>
        <w:ind w:left="0" w:hanging="2"/>
        <w:rPr>
          <w:rFonts w:eastAsia="Times New Roman"/>
          <w:b/>
          <w:color w:val="000000"/>
        </w:rPr>
      </w:pPr>
      <w:proofErr w:type="gramStart"/>
      <w:r w:rsidRPr="0099331B">
        <w:rPr>
          <w:rFonts w:eastAsia="Times New Roman"/>
          <w:b/>
          <w:color w:val="000000"/>
        </w:rPr>
        <w:t>PROFESSIONAL SUMMARY</w:t>
      </w:r>
      <w:proofErr w:type="gramEnd"/>
      <w:r w:rsidRPr="0099331B">
        <w:rPr>
          <w:rFonts w:eastAsia="Times New Roman"/>
          <w:b/>
          <w:color w:val="000000"/>
        </w:rPr>
        <w:t>:</w:t>
      </w:r>
    </w:p>
    <w:p w14:paraId="43276136" w14:textId="77777777" w:rsidR="008D2287" w:rsidRPr="008D2287" w:rsidRDefault="008D2287" w:rsidP="008D2287">
      <w:pPr>
        <w:pStyle w:val="NormalWeb"/>
        <w:numPr>
          <w:ilvl w:val="0"/>
          <w:numId w:val="26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D2287">
        <w:rPr>
          <w:rFonts w:asciiTheme="minorHAnsi" w:hAnsiTheme="minorHAnsi" w:cstheme="minorHAnsi"/>
          <w:bCs/>
          <w:color w:val="000000"/>
          <w:sz w:val="22"/>
          <w:szCs w:val="22"/>
        </w:rPr>
        <w:t>Senior QA Engineer with 9+ years leading end-to-end testing strategy across multi-application ecosystems, aligning product expectations, engineering goals, and QA standards to deliver reliable releases with measurable improvements in coverage and risk reduction.</w:t>
      </w:r>
    </w:p>
    <w:p w14:paraId="58C92C5B" w14:textId="77777777" w:rsidR="008D2287" w:rsidRPr="008D2287" w:rsidRDefault="008D2287" w:rsidP="008D2287">
      <w:pPr>
        <w:pStyle w:val="NormalWeb"/>
        <w:numPr>
          <w:ilvl w:val="0"/>
          <w:numId w:val="26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D2287">
        <w:rPr>
          <w:rFonts w:asciiTheme="minorHAnsi" w:hAnsiTheme="minorHAnsi" w:cstheme="minorHAnsi"/>
          <w:bCs/>
          <w:color w:val="000000"/>
          <w:sz w:val="22"/>
          <w:szCs w:val="22"/>
        </w:rPr>
        <w:t>Specialized in building and maintaining Playwright-based automation frameworks, using Python and JavaScript to design scalable suites that strengthened UI and backend validations while reducing repetitive effort by nearly one-fourth.</w:t>
      </w:r>
    </w:p>
    <w:p w14:paraId="38B793CC" w14:textId="77777777" w:rsidR="008D2287" w:rsidRPr="008D2287" w:rsidRDefault="008D2287" w:rsidP="008D2287">
      <w:pPr>
        <w:pStyle w:val="NormalWeb"/>
        <w:numPr>
          <w:ilvl w:val="0"/>
          <w:numId w:val="26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D2287">
        <w:rPr>
          <w:rFonts w:asciiTheme="minorHAnsi" w:hAnsiTheme="minorHAnsi" w:cstheme="minorHAnsi"/>
          <w:bCs/>
          <w:color w:val="000000"/>
          <w:sz w:val="22"/>
          <w:szCs w:val="22"/>
        </w:rPr>
        <w:t>Experienced in sprint-level QA planning, coordinating test activities with engineering and product, clarifying acceptance criteria early, and ensuring every story met readiness standards before development started.</w:t>
      </w:r>
    </w:p>
    <w:p w14:paraId="75ADD2CC" w14:textId="77777777" w:rsidR="008D2287" w:rsidRPr="008D2287" w:rsidRDefault="008D2287" w:rsidP="008D2287">
      <w:pPr>
        <w:pStyle w:val="NormalWeb"/>
        <w:numPr>
          <w:ilvl w:val="0"/>
          <w:numId w:val="26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D2287">
        <w:rPr>
          <w:rFonts w:asciiTheme="minorHAnsi" w:hAnsiTheme="minorHAnsi" w:cstheme="minorHAnsi"/>
          <w:bCs/>
          <w:color w:val="000000"/>
          <w:sz w:val="22"/>
          <w:szCs w:val="22"/>
        </w:rPr>
        <w:t>Strong contributor in designing automated UI and API coverage, implementing modular patterns, reusable utilities, and CI/CD integration to increase test reliability and stability across distributed systems.</w:t>
      </w:r>
    </w:p>
    <w:p w14:paraId="287CC636" w14:textId="77777777" w:rsidR="008D2287" w:rsidRPr="008D2287" w:rsidRDefault="008D2287" w:rsidP="008D2287">
      <w:pPr>
        <w:pStyle w:val="NormalWeb"/>
        <w:numPr>
          <w:ilvl w:val="0"/>
          <w:numId w:val="26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D2287">
        <w:rPr>
          <w:rFonts w:asciiTheme="minorHAnsi" w:hAnsiTheme="minorHAnsi" w:cstheme="minorHAnsi"/>
          <w:bCs/>
          <w:color w:val="000000"/>
          <w:sz w:val="22"/>
          <w:szCs w:val="22"/>
        </w:rPr>
        <w:t>Led QA efforts for multiple teams, establishing best practices, testing processes, and quality baselines, ensuring consistent implementation across applications through documentation and collaborative working sessions.</w:t>
      </w:r>
    </w:p>
    <w:p w14:paraId="55CCC0E2" w14:textId="77777777" w:rsidR="008D2287" w:rsidRPr="008D2287" w:rsidRDefault="008D2287" w:rsidP="008D2287">
      <w:pPr>
        <w:pStyle w:val="NormalWeb"/>
        <w:numPr>
          <w:ilvl w:val="0"/>
          <w:numId w:val="26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D2287">
        <w:rPr>
          <w:rFonts w:asciiTheme="minorHAnsi" w:hAnsiTheme="minorHAnsi" w:cstheme="minorHAnsi"/>
          <w:bCs/>
          <w:color w:val="000000"/>
          <w:sz w:val="22"/>
          <w:szCs w:val="22"/>
        </w:rPr>
        <w:t>Skilled in validating REST APIs, backend services, and microservice workflows, using Postman, REST Assured, and Python-based API automation to ensure accurate payload handling and service integration.</w:t>
      </w:r>
    </w:p>
    <w:p w14:paraId="2B1091F1" w14:textId="77777777" w:rsidR="008D2287" w:rsidRPr="008D2287" w:rsidRDefault="008D2287" w:rsidP="008D2287">
      <w:pPr>
        <w:pStyle w:val="NormalWeb"/>
        <w:numPr>
          <w:ilvl w:val="0"/>
          <w:numId w:val="26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D2287">
        <w:rPr>
          <w:rFonts w:asciiTheme="minorHAnsi" w:hAnsiTheme="minorHAnsi" w:cstheme="minorHAnsi"/>
          <w:bCs/>
          <w:color w:val="000000"/>
          <w:sz w:val="22"/>
          <w:szCs w:val="22"/>
        </w:rPr>
        <w:t>Adept at defining release readiness criteria, performing risk assessments, and partnering with engineering managers to ensure each deployment satisfied functional, performance, and integration expectations.</w:t>
      </w:r>
    </w:p>
    <w:p w14:paraId="35BB9D59" w14:textId="77777777" w:rsidR="008D2287" w:rsidRPr="008D2287" w:rsidRDefault="008D2287" w:rsidP="008D2287">
      <w:pPr>
        <w:pStyle w:val="NormalWeb"/>
        <w:numPr>
          <w:ilvl w:val="0"/>
          <w:numId w:val="26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D2287">
        <w:rPr>
          <w:rFonts w:asciiTheme="minorHAnsi" w:hAnsiTheme="minorHAnsi" w:cstheme="minorHAnsi"/>
          <w:bCs/>
          <w:color w:val="000000"/>
          <w:sz w:val="22"/>
          <w:szCs w:val="22"/>
        </w:rPr>
        <w:t>Hands-on in debugging and root-cause analysis, using logs, backend traces, and database validations to identify issues and prevent recurrence through test improvements and requirement clarifications.</w:t>
      </w:r>
    </w:p>
    <w:p w14:paraId="79902E27" w14:textId="77777777" w:rsidR="008D2287" w:rsidRPr="008D2287" w:rsidRDefault="008D2287" w:rsidP="008D2287">
      <w:pPr>
        <w:pStyle w:val="NormalWeb"/>
        <w:numPr>
          <w:ilvl w:val="0"/>
          <w:numId w:val="26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D2287">
        <w:rPr>
          <w:rFonts w:asciiTheme="minorHAnsi" w:hAnsiTheme="minorHAnsi" w:cstheme="minorHAnsi"/>
          <w:bCs/>
          <w:color w:val="000000"/>
          <w:sz w:val="22"/>
          <w:szCs w:val="22"/>
        </w:rPr>
        <w:t>Experienced in CI/CD pipeline integration, configuring automated suite executions in Jenkins, Azure DevOps, and GitHub Actions</w:t>
      </w:r>
      <w:proofErr w:type="gramStart"/>
      <w:r w:rsidRPr="008D2287">
        <w:rPr>
          <w:rFonts w:asciiTheme="minorHAnsi" w:hAnsiTheme="minorHAnsi" w:cstheme="minorHAnsi"/>
          <w:bCs/>
          <w:color w:val="000000"/>
          <w:sz w:val="22"/>
          <w:szCs w:val="22"/>
        </w:rPr>
        <w:t>, making</w:t>
      </w:r>
      <w:proofErr w:type="gramEnd"/>
      <w:r w:rsidRPr="008D228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testing part of the continuous delivery lifecycle.</w:t>
      </w:r>
    </w:p>
    <w:p w14:paraId="2B4791AB" w14:textId="77777777" w:rsidR="008D2287" w:rsidRPr="008D2287" w:rsidRDefault="008D2287" w:rsidP="008D2287">
      <w:pPr>
        <w:pStyle w:val="NormalWeb"/>
        <w:numPr>
          <w:ilvl w:val="0"/>
          <w:numId w:val="26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D2287">
        <w:rPr>
          <w:rFonts w:asciiTheme="minorHAnsi" w:hAnsiTheme="minorHAnsi" w:cstheme="minorHAnsi"/>
          <w:bCs/>
          <w:color w:val="000000"/>
          <w:sz w:val="22"/>
          <w:szCs w:val="22"/>
        </w:rPr>
        <w:t>Built and reviewed test strategies and automation roadmaps, aligning them to product scalability needs and ensuring test coverage expanded by two-</w:t>
      </w:r>
      <w:proofErr w:type="gramStart"/>
      <w:r w:rsidRPr="008D2287">
        <w:rPr>
          <w:rFonts w:asciiTheme="minorHAnsi" w:hAnsiTheme="minorHAnsi" w:cstheme="minorHAnsi"/>
          <w:bCs/>
          <w:color w:val="000000"/>
          <w:sz w:val="22"/>
          <w:szCs w:val="22"/>
        </w:rPr>
        <w:t>fifth</w:t>
      </w:r>
      <w:proofErr w:type="gramEnd"/>
      <w:r w:rsidRPr="008D228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in several releases.</w:t>
      </w:r>
    </w:p>
    <w:p w14:paraId="73AC1E91" w14:textId="77777777" w:rsidR="008D2287" w:rsidRPr="008D2287" w:rsidRDefault="008D2287" w:rsidP="008D2287">
      <w:pPr>
        <w:pStyle w:val="NormalWeb"/>
        <w:numPr>
          <w:ilvl w:val="0"/>
          <w:numId w:val="26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D2287">
        <w:rPr>
          <w:rFonts w:asciiTheme="minorHAnsi" w:hAnsiTheme="minorHAnsi" w:cstheme="minorHAnsi"/>
          <w:bCs/>
          <w:color w:val="000000"/>
          <w:sz w:val="22"/>
          <w:szCs w:val="22"/>
        </w:rPr>
        <w:t>Collaborated closely with product owners and business analysts to validate requirements, identify edge cases, and convert ambiguous scenarios into well-defined acceptance criteria.</w:t>
      </w:r>
    </w:p>
    <w:p w14:paraId="2D1D8B86" w14:textId="77777777" w:rsidR="008D2287" w:rsidRPr="008D2287" w:rsidRDefault="008D2287" w:rsidP="008D2287">
      <w:pPr>
        <w:pStyle w:val="NormalWeb"/>
        <w:numPr>
          <w:ilvl w:val="0"/>
          <w:numId w:val="26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D2287">
        <w:rPr>
          <w:rFonts w:asciiTheme="minorHAnsi" w:hAnsiTheme="minorHAnsi" w:cstheme="minorHAnsi"/>
          <w:bCs/>
          <w:color w:val="000000"/>
          <w:sz w:val="22"/>
          <w:szCs w:val="22"/>
        </w:rPr>
        <w:t>Mentored junior QA engineers and offshore teams, guiding them on automation design, test planning, and defect investigation to elevate team-wide testing maturity.</w:t>
      </w:r>
    </w:p>
    <w:p w14:paraId="617E6E6B" w14:textId="77777777" w:rsidR="008D2287" w:rsidRPr="008D2287" w:rsidRDefault="008D2287" w:rsidP="008D2287">
      <w:pPr>
        <w:pStyle w:val="NormalWeb"/>
        <w:numPr>
          <w:ilvl w:val="0"/>
          <w:numId w:val="26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D2287">
        <w:rPr>
          <w:rFonts w:asciiTheme="minorHAnsi" w:hAnsiTheme="minorHAnsi" w:cstheme="minorHAnsi"/>
          <w:bCs/>
          <w:color w:val="000000"/>
          <w:sz w:val="22"/>
          <w:szCs w:val="22"/>
        </w:rPr>
        <w:t>Actively engaged in Agile/Scrum ceremonies, contributing to sprint refinement, estimation, defect triage, and delivery planning to keep sprint goals realistic and achievable.</w:t>
      </w:r>
    </w:p>
    <w:p w14:paraId="52BC36AE" w14:textId="77777777" w:rsidR="008D2287" w:rsidRDefault="008D2287" w:rsidP="008D2287">
      <w:pPr>
        <w:pStyle w:val="NormalWeb"/>
        <w:numPr>
          <w:ilvl w:val="0"/>
          <w:numId w:val="26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D2287">
        <w:rPr>
          <w:rFonts w:asciiTheme="minorHAnsi" w:hAnsiTheme="minorHAnsi" w:cstheme="minorHAnsi"/>
          <w:bCs/>
          <w:color w:val="000000"/>
          <w:sz w:val="22"/>
          <w:szCs w:val="22"/>
        </w:rPr>
        <w:t>Performed extensive SQL and backend validation, ensuring data integrity across APIs, transactional systems, and integrated platforms.</w:t>
      </w:r>
    </w:p>
    <w:p w14:paraId="62945300" w14:textId="65283669" w:rsidR="008D2287" w:rsidRPr="008D2287" w:rsidRDefault="008D2287" w:rsidP="008D2287">
      <w:pPr>
        <w:pStyle w:val="NormalWeb"/>
        <w:numPr>
          <w:ilvl w:val="0"/>
          <w:numId w:val="26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D2287">
        <w:rPr>
          <w:rFonts w:asciiTheme="minorHAnsi" w:hAnsiTheme="minorHAnsi" w:cstheme="minorHAnsi"/>
          <w:bCs/>
          <w:color w:val="000000"/>
          <w:sz w:val="22"/>
          <w:szCs w:val="22"/>
        </w:rPr>
        <w:t>Highly focused on measurable improvements, using structured testing practices, automation optimization, and proactive communication to strengthen quality outcomes and streamline releases.</w:t>
      </w:r>
    </w:p>
    <w:p w14:paraId="7E9AB610" w14:textId="4BC3A8C3" w:rsidR="00F318DD" w:rsidRPr="0099331B" w:rsidRDefault="001F6187" w:rsidP="001F6187">
      <w:pPr>
        <w:pStyle w:val="NoSpacing"/>
        <w:ind w:leftChars="0" w:left="0" w:firstLineChars="0" w:firstLine="0"/>
      </w:pPr>
      <w:r w:rsidRPr="0099331B">
        <w:rPr>
          <w:rFonts w:eastAsia="Times New Roman"/>
          <w:b/>
          <w:color w:val="000000"/>
        </w:rPr>
        <w:t>TECHNICAL SKILLS</w:t>
      </w:r>
      <w:r w:rsidR="00F318DD" w:rsidRPr="0099331B">
        <w:rPr>
          <w:rFonts w:eastAsia="Times New Roman"/>
          <w:b/>
          <w:color w:val="000000"/>
        </w:rPr>
        <w:t>:</w:t>
      </w:r>
    </w:p>
    <w:tbl>
      <w:tblPr>
        <w:tblW w:w="10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65"/>
        <w:gridCol w:w="7313"/>
      </w:tblGrid>
      <w:tr w:rsidR="00F318DD" w:rsidRPr="0099331B" w14:paraId="2CADC3AE" w14:textId="77777777" w:rsidTr="00E25D0B">
        <w:trPr>
          <w:trHeight w:val="323"/>
        </w:trPr>
        <w:tc>
          <w:tcPr>
            <w:tcW w:w="2965" w:type="dxa"/>
          </w:tcPr>
          <w:p w14:paraId="10478571" w14:textId="77777777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b/>
                <w:color w:val="000000"/>
              </w:rPr>
              <w:t>Test Approaches</w:t>
            </w:r>
          </w:p>
        </w:tc>
        <w:tc>
          <w:tcPr>
            <w:tcW w:w="7313" w:type="dxa"/>
          </w:tcPr>
          <w:p w14:paraId="22D6FCD2" w14:textId="77777777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color w:val="000000"/>
              </w:rPr>
              <w:t>Waterfall, Agile/Scrum, SDLC, STLC, Bug Life Cycle</w:t>
            </w:r>
          </w:p>
        </w:tc>
      </w:tr>
      <w:tr w:rsidR="00F318DD" w:rsidRPr="0099331B" w14:paraId="2014C2AC" w14:textId="77777777" w:rsidTr="00E25D0B">
        <w:trPr>
          <w:trHeight w:val="553"/>
        </w:trPr>
        <w:tc>
          <w:tcPr>
            <w:tcW w:w="2965" w:type="dxa"/>
          </w:tcPr>
          <w:p w14:paraId="2138B750" w14:textId="08795444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b/>
                <w:color w:val="000000"/>
              </w:rPr>
              <w:t>Testing Tools</w:t>
            </w:r>
            <w:r w:rsidR="008D2287">
              <w:rPr>
                <w:rFonts w:eastAsia="Times New Roman"/>
                <w:b/>
                <w:color w:val="000000"/>
              </w:rPr>
              <w:t xml:space="preserve"> </w:t>
            </w:r>
          </w:p>
        </w:tc>
        <w:tc>
          <w:tcPr>
            <w:tcW w:w="7313" w:type="dxa"/>
          </w:tcPr>
          <w:p w14:paraId="17DD4E62" w14:textId="2A567504" w:rsidR="00F318DD" w:rsidRPr="0099331B" w:rsidRDefault="000F7BD3" w:rsidP="00D95402">
            <w:pPr>
              <w:spacing w:line="240" w:lineRule="auto"/>
              <w:ind w:left="-2" w:firstLineChars="0" w:firstLine="0"/>
              <w:rPr>
                <w:rFonts w:eastAsia="Times New Roman"/>
                <w:color w:val="000000"/>
              </w:rPr>
            </w:pPr>
            <w:r w:rsidRPr="000F7BD3">
              <w:rPr>
                <w:rFonts w:eastAsia="Times New Roman"/>
                <w:color w:val="000000"/>
              </w:rPr>
              <w:t xml:space="preserve">Selenium IDE/RC, WebDriver, Selenium Grid, </w:t>
            </w:r>
            <w:proofErr w:type="spellStart"/>
            <w:r w:rsidRPr="000F7BD3">
              <w:rPr>
                <w:rFonts w:eastAsia="Times New Roman"/>
                <w:color w:val="000000"/>
              </w:rPr>
              <w:t>WebDriverIO</w:t>
            </w:r>
            <w:proofErr w:type="spellEnd"/>
            <w:r w:rsidRPr="000F7BD3">
              <w:rPr>
                <w:rFonts w:eastAsia="Times New Roman"/>
                <w:color w:val="000000"/>
              </w:rPr>
              <w:t xml:space="preserve">, Cypress, Playwright (TypeScript), TOSCA, UFT/QTP, </w:t>
            </w:r>
            <w:proofErr w:type="spellStart"/>
            <w:r w:rsidRPr="000F7BD3">
              <w:rPr>
                <w:rFonts w:eastAsia="Times New Roman"/>
                <w:color w:val="000000"/>
              </w:rPr>
              <w:t>PyTest</w:t>
            </w:r>
            <w:proofErr w:type="spellEnd"/>
            <w:r w:rsidRPr="000F7BD3">
              <w:rPr>
                <w:rFonts w:eastAsia="Times New Roman"/>
                <w:color w:val="000000"/>
              </w:rPr>
              <w:t>, Protractor</w:t>
            </w:r>
          </w:p>
        </w:tc>
      </w:tr>
      <w:tr w:rsidR="00F318DD" w:rsidRPr="0099331B" w14:paraId="48D092F2" w14:textId="77777777" w:rsidTr="00E25D0B">
        <w:trPr>
          <w:trHeight w:val="413"/>
        </w:trPr>
        <w:tc>
          <w:tcPr>
            <w:tcW w:w="2965" w:type="dxa"/>
          </w:tcPr>
          <w:p w14:paraId="577CF562" w14:textId="77777777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b/>
                <w:color w:val="000000"/>
              </w:rPr>
              <w:t>Test Build &amp; Integration Tools</w:t>
            </w:r>
          </w:p>
        </w:tc>
        <w:tc>
          <w:tcPr>
            <w:tcW w:w="7313" w:type="dxa"/>
          </w:tcPr>
          <w:p w14:paraId="6FDE9394" w14:textId="77777777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color w:val="000000"/>
              </w:rPr>
              <w:t>Maven, Jenkins, GitHub</w:t>
            </w:r>
          </w:p>
        </w:tc>
      </w:tr>
      <w:tr w:rsidR="00F318DD" w:rsidRPr="0099331B" w14:paraId="45FD6EF8" w14:textId="77777777" w:rsidTr="00E25D0B">
        <w:trPr>
          <w:trHeight w:val="340"/>
        </w:trPr>
        <w:tc>
          <w:tcPr>
            <w:tcW w:w="2965" w:type="dxa"/>
          </w:tcPr>
          <w:p w14:paraId="04A22343" w14:textId="0FD79F14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b/>
                <w:color w:val="000000"/>
              </w:rPr>
              <w:t>CICD</w:t>
            </w:r>
            <w:r w:rsidR="00C47004">
              <w:rPr>
                <w:rFonts w:eastAsia="Times New Roman"/>
                <w:b/>
                <w:color w:val="000000"/>
              </w:rPr>
              <w:t xml:space="preserve"> &amp; AI Integration</w:t>
            </w:r>
          </w:p>
        </w:tc>
        <w:tc>
          <w:tcPr>
            <w:tcW w:w="7313" w:type="dxa"/>
          </w:tcPr>
          <w:p w14:paraId="5B2F708B" w14:textId="0A0762BE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color w:val="000000"/>
              </w:rPr>
              <w:t>Jenkins, Git,</w:t>
            </w:r>
            <w:r w:rsidR="00C47004">
              <w:t xml:space="preserve"> </w:t>
            </w:r>
            <w:proofErr w:type="spellStart"/>
            <w:r w:rsidR="00C47004" w:rsidRPr="00C47004">
              <w:rPr>
                <w:rFonts w:eastAsia="Times New Roman"/>
                <w:color w:val="000000"/>
              </w:rPr>
              <w:t>Github</w:t>
            </w:r>
            <w:proofErr w:type="spellEnd"/>
            <w:r w:rsidR="00C47004" w:rsidRPr="00C47004">
              <w:rPr>
                <w:rFonts w:eastAsia="Times New Roman"/>
                <w:color w:val="000000"/>
              </w:rPr>
              <w:t xml:space="preserve"> Copilot, Gen AI</w:t>
            </w:r>
            <w:r w:rsidRPr="0099331B">
              <w:rPr>
                <w:rFonts w:eastAsia="Times New Roman"/>
                <w:color w:val="000000"/>
              </w:rPr>
              <w:t>, Bamboo</w:t>
            </w:r>
          </w:p>
        </w:tc>
      </w:tr>
      <w:tr w:rsidR="00F318DD" w:rsidRPr="0099331B" w14:paraId="4AE2D04B" w14:textId="77777777" w:rsidTr="00E25D0B">
        <w:trPr>
          <w:trHeight w:val="340"/>
        </w:trPr>
        <w:tc>
          <w:tcPr>
            <w:tcW w:w="2965" w:type="dxa"/>
          </w:tcPr>
          <w:p w14:paraId="2696FE35" w14:textId="77777777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b/>
                <w:color w:val="000000"/>
              </w:rPr>
              <w:t>Frameworks</w:t>
            </w:r>
          </w:p>
        </w:tc>
        <w:tc>
          <w:tcPr>
            <w:tcW w:w="7313" w:type="dxa"/>
          </w:tcPr>
          <w:p w14:paraId="09A2F021" w14:textId="2C940F38" w:rsidR="00F318DD" w:rsidRPr="0099331B" w:rsidRDefault="000F7BD3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proofErr w:type="spellStart"/>
            <w:r w:rsidRPr="000F7BD3">
              <w:rPr>
                <w:rFonts w:eastAsia="Times New Roman"/>
                <w:color w:val="000000"/>
              </w:rPr>
              <w:t>SpecFlow</w:t>
            </w:r>
            <w:proofErr w:type="spellEnd"/>
            <w:r w:rsidRPr="000F7BD3">
              <w:rPr>
                <w:rFonts w:eastAsia="Times New Roman"/>
                <w:color w:val="000000"/>
              </w:rPr>
              <w:t>, Cucumber, BDD, TDD, Keyword Driven, Data Driven, Modular, Hybrid, Page Object Model (POM), REST Assured,</w:t>
            </w:r>
            <w:r w:rsidR="00233523">
              <w:rPr>
                <w:rFonts w:eastAsia="Times New Roman"/>
                <w:color w:val="000000"/>
              </w:rPr>
              <w:t xml:space="preserve"> Robot</w:t>
            </w:r>
            <w:r w:rsidR="007F13AB">
              <w:rPr>
                <w:rFonts w:eastAsia="Times New Roman"/>
                <w:color w:val="000000"/>
              </w:rPr>
              <w:t xml:space="preserve"> </w:t>
            </w:r>
            <w:r w:rsidR="00233523">
              <w:rPr>
                <w:rFonts w:eastAsia="Times New Roman"/>
                <w:color w:val="000000"/>
              </w:rPr>
              <w:t>Framework (python),</w:t>
            </w:r>
            <w:r w:rsidRPr="000F7BD3">
              <w:rPr>
                <w:rFonts w:eastAsia="Times New Roman"/>
                <w:color w:val="000000"/>
              </w:rPr>
              <w:t xml:space="preserve"> Karate, JUnit, </w:t>
            </w:r>
            <w:proofErr w:type="spellStart"/>
            <w:r w:rsidRPr="000F7BD3">
              <w:rPr>
                <w:rFonts w:eastAsia="Times New Roman"/>
                <w:color w:val="000000"/>
              </w:rPr>
              <w:t>xUnit</w:t>
            </w:r>
            <w:proofErr w:type="spellEnd"/>
          </w:p>
        </w:tc>
      </w:tr>
      <w:tr w:rsidR="00F318DD" w:rsidRPr="0099331B" w14:paraId="24E3C0EF" w14:textId="77777777" w:rsidTr="00E25D0B">
        <w:trPr>
          <w:trHeight w:val="337"/>
        </w:trPr>
        <w:tc>
          <w:tcPr>
            <w:tcW w:w="2965" w:type="dxa"/>
          </w:tcPr>
          <w:p w14:paraId="7A5DB0D3" w14:textId="77777777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b/>
                <w:color w:val="000000"/>
              </w:rPr>
              <w:t>Programming Languages</w:t>
            </w:r>
          </w:p>
        </w:tc>
        <w:tc>
          <w:tcPr>
            <w:tcW w:w="7313" w:type="dxa"/>
          </w:tcPr>
          <w:p w14:paraId="775577D9" w14:textId="1AD8152B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color w:val="000000"/>
              </w:rPr>
              <w:t xml:space="preserve">HTML, Java, C++, C#, python, </w:t>
            </w:r>
            <w:proofErr w:type="spellStart"/>
            <w:r w:rsidRPr="0099331B">
              <w:rPr>
                <w:rFonts w:eastAsia="Times New Roman"/>
                <w:color w:val="000000"/>
              </w:rPr>
              <w:t>Powershell</w:t>
            </w:r>
            <w:proofErr w:type="spellEnd"/>
            <w:r w:rsidRPr="0099331B">
              <w:rPr>
                <w:rFonts w:eastAsia="Times New Roman"/>
                <w:color w:val="000000"/>
              </w:rPr>
              <w:t xml:space="preserve">, JavaScript, </w:t>
            </w:r>
            <w:r w:rsidR="00464AD9" w:rsidRPr="00464AD9">
              <w:rPr>
                <w:rFonts w:eastAsia="Times New Roman"/>
                <w:color w:val="000000"/>
              </w:rPr>
              <w:t>Groovy</w:t>
            </w:r>
            <w:r w:rsidR="00464AD9">
              <w:rPr>
                <w:rFonts w:eastAsia="Times New Roman"/>
                <w:color w:val="000000"/>
              </w:rPr>
              <w:t xml:space="preserve">, </w:t>
            </w:r>
            <w:r w:rsidR="00464AD9" w:rsidRPr="0099331B">
              <w:rPr>
                <w:rFonts w:eastAsia="Times New Roman"/>
                <w:color w:val="000000"/>
              </w:rPr>
              <w:t>X</w:t>
            </w:r>
            <w:r w:rsidR="00F02491">
              <w:rPr>
                <w:rFonts w:eastAsia="Times New Roman"/>
                <w:color w:val="000000"/>
              </w:rPr>
              <w:t>Path</w:t>
            </w:r>
            <w:r w:rsidR="00464AD9" w:rsidRPr="0099331B">
              <w:rPr>
                <w:rFonts w:eastAsia="Times New Roman"/>
                <w:color w:val="000000"/>
              </w:rPr>
              <w:t>, CSS</w:t>
            </w:r>
          </w:p>
        </w:tc>
      </w:tr>
      <w:tr w:rsidR="00F318DD" w:rsidRPr="0099331B" w14:paraId="45EC301A" w14:textId="77777777" w:rsidTr="00E25D0B">
        <w:trPr>
          <w:trHeight w:val="340"/>
        </w:trPr>
        <w:tc>
          <w:tcPr>
            <w:tcW w:w="2965" w:type="dxa"/>
          </w:tcPr>
          <w:p w14:paraId="506D6977" w14:textId="77777777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b/>
                <w:color w:val="000000"/>
              </w:rPr>
              <w:t>Databases</w:t>
            </w:r>
          </w:p>
        </w:tc>
        <w:tc>
          <w:tcPr>
            <w:tcW w:w="7313" w:type="dxa"/>
          </w:tcPr>
          <w:p w14:paraId="1073CF81" w14:textId="33828216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color w:val="000000"/>
              </w:rPr>
              <w:t>MySQL, Oracle, SQL Server, GCP(</w:t>
            </w:r>
            <w:proofErr w:type="spellStart"/>
            <w:r w:rsidRPr="0099331B">
              <w:rPr>
                <w:rFonts w:eastAsia="Times New Roman"/>
                <w:color w:val="000000"/>
              </w:rPr>
              <w:t>DataShore</w:t>
            </w:r>
            <w:proofErr w:type="spellEnd"/>
            <w:r w:rsidRPr="0099331B">
              <w:rPr>
                <w:rFonts w:eastAsia="Times New Roman"/>
                <w:color w:val="000000"/>
              </w:rPr>
              <w:t>), DataStax, PostgreSQL</w:t>
            </w:r>
            <w:r w:rsidR="00A9160D" w:rsidRPr="0099331B">
              <w:rPr>
                <w:rFonts w:eastAsia="Times New Roman"/>
                <w:color w:val="000000"/>
              </w:rPr>
              <w:t>, MongoDB, DB2, MS SQL, CQL</w:t>
            </w:r>
            <w:r w:rsidR="0024225A" w:rsidRPr="0099331B">
              <w:rPr>
                <w:rFonts w:eastAsia="Times New Roman"/>
                <w:color w:val="000000"/>
              </w:rPr>
              <w:t>, snowflake</w:t>
            </w:r>
          </w:p>
        </w:tc>
      </w:tr>
      <w:tr w:rsidR="00F318DD" w:rsidRPr="0099331B" w14:paraId="50245DE2" w14:textId="77777777" w:rsidTr="00E25D0B">
        <w:trPr>
          <w:trHeight w:val="323"/>
        </w:trPr>
        <w:tc>
          <w:tcPr>
            <w:tcW w:w="2965" w:type="dxa"/>
          </w:tcPr>
          <w:p w14:paraId="10FE1DAE" w14:textId="77777777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b/>
                <w:color w:val="000000"/>
              </w:rPr>
              <w:t>Browsers</w:t>
            </w:r>
          </w:p>
        </w:tc>
        <w:tc>
          <w:tcPr>
            <w:tcW w:w="7313" w:type="dxa"/>
          </w:tcPr>
          <w:p w14:paraId="7FC55394" w14:textId="77777777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color w:val="000000"/>
              </w:rPr>
              <w:t>Internet Explorer, Mozilla Firefox, Google Chrome, Safari, Opera</w:t>
            </w:r>
          </w:p>
        </w:tc>
      </w:tr>
      <w:tr w:rsidR="00F318DD" w:rsidRPr="0099331B" w14:paraId="56B2C05A" w14:textId="77777777" w:rsidTr="00E25D0B">
        <w:trPr>
          <w:trHeight w:val="323"/>
        </w:trPr>
        <w:tc>
          <w:tcPr>
            <w:tcW w:w="2965" w:type="dxa"/>
          </w:tcPr>
          <w:p w14:paraId="1E329087" w14:textId="6A9142A7" w:rsidR="00F318DD" w:rsidRPr="0099331B" w:rsidRDefault="00847BE3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 xml:space="preserve">Cloud &amp; </w:t>
            </w:r>
            <w:r w:rsidR="00F318DD" w:rsidRPr="0099331B">
              <w:rPr>
                <w:rFonts w:eastAsia="Times New Roman"/>
                <w:b/>
                <w:color w:val="000000"/>
              </w:rPr>
              <w:t>Operating Systems</w:t>
            </w:r>
          </w:p>
        </w:tc>
        <w:tc>
          <w:tcPr>
            <w:tcW w:w="7313" w:type="dxa"/>
          </w:tcPr>
          <w:p w14:paraId="14DF5453" w14:textId="0BC990A8" w:rsidR="00F318DD" w:rsidRPr="0099331B" w:rsidRDefault="00847BE3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AWS, s3, </w:t>
            </w:r>
            <w:r w:rsidR="00F318DD" w:rsidRPr="0099331B">
              <w:rPr>
                <w:rFonts w:eastAsia="Times New Roman"/>
                <w:color w:val="000000"/>
              </w:rPr>
              <w:t>Windows, Z/OS, Ubuntu, Linux, Mac</w:t>
            </w:r>
          </w:p>
        </w:tc>
      </w:tr>
      <w:tr w:rsidR="00F318DD" w:rsidRPr="0099331B" w14:paraId="10B2ACA9" w14:textId="77777777" w:rsidTr="00E25D0B">
        <w:trPr>
          <w:trHeight w:val="323"/>
        </w:trPr>
        <w:tc>
          <w:tcPr>
            <w:tcW w:w="2965" w:type="dxa"/>
          </w:tcPr>
          <w:p w14:paraId="228A327C" w14:textId="77777777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b/>
                <w:color w:val="000000"/>
              </w:rPr>
              <w:t>Defect Tools</w:t>
            </w:r>
          </w:p>
        </w:tc>
        <w:tc>
          <w:tcPr>
            <w:tcW w:w="7313" w:type="dxa"/>
          </w:tcPr>
          <w:p w14:paraId="2ABF8734" w14:textId="40E808B1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color w:val="000000"/>
              </w:rPr>
              <w:t xml:space="preserve">JIRA, </w:t>
            </w:r>
            <w:r w:rsidR="008D2287">
              <w:rPr>
                <w:rFonts w:eastAsia="Times New Roman"/>
                <w:color w:val="000000"/>
              </w:rPr>
              <w:t>Zephyr</w:t>
            </w:r>
            <w:r w:rsidRPr="0099331B">
              <w:rPr>
                <w:rFonts w:eastAsia="Times New Roman"/>
                <w:color w:val="000000"/>
              </w:rPr>
              <w:t>, ALM Octane, Bugzilla</w:t>
            </w:r>
          </w:p>
        </w:tc>
      </w:tr>
      <w:tr w:rsidR="00F318DD" w:rsidRPr="0099331B" w14:paraId="56DCE9F0" w14:textId="77777777" w:rsidTr="00E25D0B">
        <w:trPr>
          <w:trHeight w:val="340"/>
        </w:trPr>
        <w:tc>
          <w:tcPr>
            <w:tcW w:w="2965" w:type="dxa"/>
          </w:tcPr>
          <w:p w14:paraId="31968FE9" w14:textId="77777777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b/>
                <w:color w:val="000000"/>
              </w:rPr>
              <w:t>MS Office Tools</w:t>
            </w:r>
          </w:p>
        </w:tc>
        <w:tc>
          <w:tcPr>
            <w:tcW w:w="7313" w:type="dxa"/>
          </w:tcPr>
          <w:p w14:paraId="781BA02E" w14:textId="77777777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color w:val="000000"/>
              </w:rPr>
              <w:t>MS Outlook, MS Word, Excel, PowerPoint, MS Access, Microsoft Project, MS One Note</w:t>
            </w:r>
          </w:p>
        </w:tc>
      </w:tr>
      <w:tr w:rsidR="00F318DD" w:rsidRPr="0099331B" w14:paraId="0428C538" w14:textId="77777777" w:rsidTr="00E25D0B">
        <w:trPr>
          <w:trHeight w:val="340"/>
        </w:trPr>
        <w:tc>
          <w:tcPr>
            <w:tcW w:w="2965" w:type="dxa"/>
          </w:tcPr>
          <w:p w14:paraId="7407854F" w14:textId="77777777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b/>
                <w:color w:val="000000"/>
              </w:rPr>
              <w:t>Utilities</w:t>
            </w:r>
          </w:p>
        </w:tc>
        <w:tc>
          <w:tcPr>
            <w:tcW w:w="7313" w:type="dxa"/>
          </w:tcPr>
          <w:p w14:paraId="5F9221D5" w14:textId="28453A64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color w:val="000000"/>
              </w:rPr>
              <w:t xml:space="preserve">Eclipse, </w:t>
            </w:r>
            <w:proofErr w:type="spellStart"/>
            <w:proofErr w:type="gramStart"/>
            <w:r w:rsidR="00A9160D" w:rsidRPr="0099331B">
              <w:rPr>
                <w:rFonts w:eastAsia="Times New Roman"/>
                <w:color w:val="000000"/>
              </w:rPr>
              <w:t>IntelliJ,</w:t>
            </w:r>
            <w:r w:rsidRPr="0099331B">
              <w:rPr>
                <w:rFonts w:eastAsia="Times New Roman"/>
                <w:color w:val="000000"/>
              </w:rPr>
              <w:t>SVN</w:t>
            </w:r>
            <w:proofErr w:type="spellEnd"/>
            <w:proofErr w:type="gramEnd"/>
            <w:r w:rsidRPr="0099331B">
              <w:rPr>
                <w:rFonts w:eastAsia="Times New Roman"/>
                <w:color w:val="000000"/>
              </w:rPr>
              <w:t>, Fire Bug, Fire Path</w:t>
            </w:r>
            <w:r w:rsidR="0053204E">
              <w:rPr>
                <w:rFonts w:eastAsia="Times New Roman"/>
                <w:color w:val="000000"/>
              </w:rPr>
              <w:t>, Visual Studio</w:t>
            </w:r>
          </w:p>
        </w:tc>
      </w:tr>
      <w:tr w:rsidR="00F318DD" w:rsidRPr="0099331B" w14:paraId="7AC94ECD" w14:textId="77777777" w:rsidTr="00E25D0B">
        <w:trPr>
          <w:trHeight w:val="233"/>
        </w:trPr>
        <w:tc>
          <w:tcPr>
            <w:tcW w:w="2965" w:type="dxa"/>
          </w:tcPr>
          <w:p w14:paraId="2B22AAD8" w14:textId="77777777" w:rsidR="00F318DD" w:rsidRPr="0099331B" w:rsidRDefault="00F318DD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 w:rsidRPr="0099331B">
              <w:rPr>
                <w:rFonts w:eastAsia="Times New Roman"/>
                <w:b/>
                <w:color w:val="000000"/>
              </w:rPr>
              <w:t>Mobile Testing Tools</w:t>
            </w:r>
          </w:p>
        </w:tc>
        <w:tc>
          <w:tcPr>
            <w:tcW w:w="7313" w:type="dxa"/>
          </w:tcPr>
          <w:p w14:paraId="6C00EE77" w14:textId="295C8AFB" w:rsidR="00F318DD" w:rsidRPr="0099331B" w:rsidRDefault="00352670" w:rsidP="008959D9">
            <w:pPr>
              <w:spacing w:line="240" w:lineRule="auto"/>
              <w:ind w:left="0" w:hanging="2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Expresso, Kotlin, </w:t>
            </w:r>
            <w:r w:rsidR="00F318DD" w:rsidRPr="0099331B">
              <w:rPr>
                <w:rFonts w:eastAsia="Times New Roman"/>
                <w:color w:val="000000"/>
              </w:rPr>
              <w:t>Appium</w:t>
            </w:r>
            <w:r w:rsidR="00DC7639">
              <w:rPr>
                <w:rFonts w:eastAsia="Times New Roman"/>
                <w:color w:val="000000"/>
              </w:rPr>
              <w:t xml:space="preserve">, </w:t>
            </w:r>
            <w:proofErr w:type="spellStart"/>
            <w:r w:rsidR="00DC7639" w:rsidRPr="00DC7639">
              <w:rPr>
                <w:rFonts w:eastAsia="Times New Roman"/>
                <w:color w:val="000000"/>
              </w:rPr>
              <w:t>XCUITest</w:t>
            </w:r>
            <w:proofErr w:type="spellEnd"/>
          </w:p>
        </w:tc>
      </w:tr>
    </w:tbl>
    <w:p w14:paraId="49EB42F4" w14:textId="77777777" w:rsidR="00D95402" w:rsidRDefault="00D95402" w:rsidP="00EE1F0F">
      <w:pPr>
        <w:spacing w:after="0" w:line="240" w:lineRule="auto"/>
        <w:ind w:leftChars="0" w:left="0" w:firstLineChars="0" w:firstLine="0"/>
        <w:rPr>
          <w:b/>
        </w:rPr>
      </w:pPr>
    </w:p>
    <w:p w14:paraId="505E9337" w14:textId="51D3EB00" w:rsidR="0099331B" w:rsidRPr="00EE1F0F" w:rsidRDefault="001F6187" w:rsidP="00EE1F0F">
      <w:pPr>
        <w:spacing w:after="0" w:line="240" w:lineRule="auto"/>
        <w:ind w:leftChars="0" w:left="0" w:firstLineChars="0" w:firstLine="0"/>
        <w:rPr>
          <w:rFonts w:eastAsia="Times New Roman"/>
          <w:b/>
          <w:color w:val="000000"/>
        </w:rPr>
      </w:pPr>
      <w:r w:rsidRPr="0099331B">
        <w:rPr>
          <w:b/>
        </w:rPr>
        <w:t>PROFESSIONAL EXPERIENCE:</w:t>
      </w:r>
    </w:p>
    <w:p w14:paraId="29D68796" w14:textId="03FEB5E0" w:rsidR="001F6187" w:rsidRPr="0099331B" w:rsidRDefault="0099331B" w:rsidP="00F03960">
      <w:pPr>
        <w:spacing w:after="0" w:line="240" w:lineRule="auto"/>
        <w:ind w:leftChars="0" w:left="0" w:firstLineChars="0" w:firstLine="0"/>
        <w:outlineLvl w:val="1"/>
        <w:rPr>
          <w:rFonts w:eastAsia="Times New Roman"/>
          <w:b/>
          <w:color w:val="000000"/>
        </w:rPr>
      </w:pPr>
      <w:r w:rsidRPr="0099331B">
        <w:rPr>
          <w:rStyle w:val="Strong"/>
          <w:lang w:val="en"/>
        </w:rPr>
        <w:t xml:space="preserve">Goldman Sachs Group – New </w:t>
      </w:r>
      <w:proofErr w:type="spellStart"/>
      <w:proofErr w:type="gramStart"/>
      <w:r w:rsidRPr="0099331B">
        <w:rPr>
          <w:rStyle w:val="Strong"/>
          <w:lang w:val="en"/>
        </w:rPr>
        <w:t>York,NY</w:t>
      </w:r>
      <w:proofErr w:type="spellEnd"/>
      <w:proofErr w:type="gramEnd"/>
      <w:r w:rsidR="00094561">
        <w:rPr>
          <w:rStyle w:val="Strong"/>
          <w:lang w:val="en"/>
        </w:rPr>
        <w:tab/>
      </w:r>
      <w:r w:rsidR="00094561">
        <w:rPr>
          <w:rStyle w:val="Strong"/>
          <w:lang w:val="en"/>
        </w:rPr>
        <w:tab/>
      </w:r>
      <w:r w:rsidR="00094561">
        <w:rPr>
          <w:rStyle w:val="Strong"/>
          <w:lang w:val="en"/>
        </w:rPr>
        <w:tab/>
      </w:r>
      <w:r w:rsidR="00094561">
        <w:rPr>
          <w:rStyle w:val="Strong"/>
          <w:lang w:val="en"/>
        </w:rPr>
        <w:tab/>
      </w:r>
      <w:r w:rsidR="00094561">
        <w:rPr>
          <w:rStyle w:val="Strong"/>
          <w:lang w:val="en"/>
        </w:rPr>
        <w:tab/>
      </w:r>
      <w:r w:rsidR="00094561">
        <w:rPr>
          <w:rStyle w:val="Strong"/>
          <w:lang w:val="en"/>
        </w:rPr>
        <w:tab/>
      </w:r>
      <w:r w:rsidR="00094561">
        <w:rPr>
          <w:rStyle w:val="Strong"/>
          <w:lang w:val="en"/>
        </w:rPr>
        <w:tab/>
      </w:r>
      <w:r w:rsidR="00094561">
        <w:rPr>
          <w:rStyle w:val="Strong"/>
          <w:lang w:val="en"/>
        </w:rPr>
        <w:tab/>
      </w:r>
      <w:r w:rsidRPr="0099331B">
        <w:rPr>
          <w:rStyle w:val="Strong"/>
          <w:lang w:val="en"/>
        </w:rPr>
        <w:t xml:space="preserve">July </w:t>
      </w:r>
      <w:r w:rsidR="008871F8" w:rsidRPr="0099331B">
        <w:rPr>
          <w:rStyle w:val="Strong"/>
          <w:lang w:val="en"/>
        </w:rPr>
        <w:t>202</w:t>
      </w:r>
      <w:r w:rsidR="00101A5A" w:rsidRPr="0099331B">
        <w:rPr>
          <w:rStyle w:val="Strong"/>
          <w:lang w:val="en"/>
        </w:rPr>
        <w:t>4</w:t>
      </w:r>
      <w:r w:rsidR="008871F8" w:rsidRPr="0099331B">
        <w:rPr>
          <w:rStyle w:val="Strong"/>
          <w:lang w:val="en"/>
        </w:rPr>
        <w:t xml:space="preserve"> </w:t>
      </w:r>
      <w:proofErr w:type="gramStart"/>
      <w:r w:rsidRPr="0099331B">
        <w:rPr>
          <w:rStyle w:val="Strong"/>
          <w:lang w:val="en"/>
        </w:rPr>
        <w:t xml:space="preserve">- </w:t>
      </w:r>
      <w:r w:rsidR="008871F8" w:rsidRPr="0099331B">
        <w:rPr>
          <w:rStyle w:val="Strong"/>
          <w:lang w:val="en"/>
        </w:rPr>
        <w:t xml:space="preserve"> Present</w:t>
      </w:r>
      <w:proofErr w:type="gramEnd"/>
    </w:p>
    <w:p w14:paraId="5C391A3E" w14:textId="365BFC02" w:rsidR="001F6187" w:rsidRPr="0099331B" w:rsidRDefault="00A97455" w:rsidP="00F03960">
      <w:pPr>
        <w:spacing w:after="0" w:line="240" w:lineRule="auto"/>
        <w:ind w:left="0" w:hanging="2"/>
        <w:outlineLvl w:val="9"/>
        <w:rPr>
          <w:rFonts w:eastAsia="Times New Roman"/>
          <w:b/>
          <w:color w:val="000000"/>
        </w:rPr>
      </w:pPr>
      <w:r w:rsidRPr="0099331B">
        <w:rPr>
          <w:rFonts w:eastAsia="Times New Roman"/>
          <w:b/>
          <w:color w:val="000000"/>
        </w:rPr>
        <w:t>S</w:t>
      </w:r>
      <w:r w:rsidR="0099331B" w:rsidRPr="0099331B">
        <w:rPr>
          <w:rFonts w:eastAsia="Times New Roman"/>
          <w:b/>
          <w:color w:val="000000"/>
        </w:rPr>
        <w:t>enior QA Engineer</w:t>
      </w:r>
    </w:p>
    <w:p w14:paraId="3EEA1EB7" w14:textId="77777777" w:rsidR="00AA06D6" w:rsidRDefault="002F70C9" w:rsidP="00F03960">
      <w:pPr>
        <w:suppressAutoHyphens w:val="0"/>
        <w:spacing w:after="0" w:line="240" w:lineRule="auto"/>
        <w:ind w:leftChars="0" w:left="0" w:firstLineChars="0" w:hanging="2"/>
        <w:textDirection w:val="lrTb"/>
        <w:textAlignment w:val="auto"/>
        <w:outlineLvl w:val="9"/>
        <w:rPr>
          <w:rFonts w:eastAsia="Times New Roman"/>
          <w:b/>
          <w:bCs/>
          <w:position w:val="0"/>
        </w:rPr>
      </w:pPr>
      <w:r w:rsidRPr="002F70C9">
        <w:rPr>
          <w:rFonts w:eastAsia="Times New Roman"/>
          <w:b/>
          <w:bCs/>
          <w:position w:val="0"/>
        </w:rPr>
        <w:t>Project: Omnichannel Retail &amp; Tailoring Platform</w:t>
      </w:r>
    </w:p>
    <w:p w14:paraId="325B48D5" w14:textId="4A98B411" w:rsidR="002F70C9" w:rsidRPr="002F70C9" w:rsidRDefault="002F70C9" w:rsidP="00F03960">
      <w:pPr>
        <w:suppressAutoHyphens w:val="0"/>
        <w:spacing w:after="0" w:line="240" w:lineRule="auto"/>
        <w:ind w:leftChars="0" w:left="0" w:firstLineChars="0" w:hanging="2"/>
        <w:textDirection w:val="lrTb"/>
        <w:textAlignment w:val="auto"/>
        <w:outlineLvl w:val="9"/>
        <w:rPr>
          <w:rFonts w:eastAsia="Times New Roman"/>
          <w:b/>
          <w:bCs/>
          <w:position w:val="0"/>
        </w:rPr>
      </w:pPr>
      <w:r w:rsidRPr="002F70C9">
        <w:rPr>
          <w:rFonts w:eastAsia="Times New Roman"/>
          <w:b/>
          <w:bCs/>
          <w:position w:val="0"/>
        </w:rPr>
        <w:t xml:space="preserve">Key Responsibilities &amp; </w:t>
      </w:r>
      <w:r w:rsidR="000B65FF">
        <w:rPr>
          <w:rFonts w:eastAsia="Times New Roman"/>
          <w:b/>
          <w:bCs/>
          <w:position w:val="0"/>
        </w:rPr>
        <w:t>Contributions:</w:t>
      </w:r>
    </w:p>
    <w:p w14:paraId="7DF085A5" w14:textId="438A49E0" w:rsidR="000F7BD3" w:rsidRPr="000F7BD3" w:rsidRDefault="002F70C9" w:rsidP="000F7BD3">
      <w:pPr>
        <w:numPr>
          <w:ilvl w:val="0"/>
          <w:numId w:val="27"/>
        </w:numPr>
        <w:suppressAutoHyphens w:val="0"/>
        <w:spacing w:after="0" w:line="240" w:lineRule="auto"/>
        <w:ind w:leftChars="0" w:left="360" w:firstLineChars="0"/>
        <w:jc w:val="both"/>
        <w:textDirection w:val="lrTb"/>
        <w:textAlignment w:val="auto"/>
        <w:outlineLvl w:val="9"/>
        <w:rPr>
          <w:rFonts w:eastAsia="Times New Roman"/>
          <w:position w:val="0"/>
        </w:rPr>
      </w:pPr>
      <w:r w:rsidRPr="000F7BD3">
        <w:rPr>
          <w:rFonts w:eastAsia="Times New Roman"/>
          <w:position w:val="0"/>
        </w:rPr>
        <w:t>Analyzed business requirements, functional specifications, and design documents to create detailed test plans, test scenarios, and test cases for complex enterprise applications.</w:t>
      </w:r>
      <w:r w:rsidR="008D2287">
        <w:rPr>
          <w:rFonts w:eastAsia="Times New Roman"/>
          <w:position w:val="0"/>
        </w:rPr>
        <w:t xml:space="preserve"> </w:t>
      </w:r>
    </w:p>
    <w:p w14:paraId="4DE2EFF5" w14:textId="77777777" w:rsidR="008D2287" w:rsidRPr="008D2287" w:rsidRDefault="008D2287" w:rsidP="008D2287">
      <w:pPr>
        <w:numPr>
          <w:ilvl w:val="0"/>
          <w:numId w:val="27"/>
        </w:numPr>
        <w:suppressAutoHyphens w:val="0"/>
        <w:spacing w:after="0" w:line="240" w:lineRule="auto"/>
        <w:ind w:leftChars="0" w:left="360" w:firstLineChars="0"/>
        <w:jc w:val="both"/>
        <w:textDirection w:val="lrTb"/>
        <w:textAlignment w:val="auto"/>
        <w:outlineLvl w:val="9"/>
        <w:rPr>
          <w:rFonts w:eastAsia="Times New Roman"/>
          <w:position w:val="0"/>
        </w:rPr>
      </w:pPr>
      <w:r w:rsidRPr="008D2287">
        <w:rPr>
          <w:rFonts w:eastAsia="Times New Roman"/>
          <w:position w:val="0"/>
        </w:rPr>
        <w:t>Led sprint-level QA planning, working closely with product owners to refine requirements, identify gaps, and define clear acceptance criteria for cross-channel retail workflows.</w:t>
      </w:r>
    </w:p>
    <w:p w14:paraId="161C789A" w14:textId="02468F3B" w:rsidR="008D2287" w:rsidRPr="008D2287" w:rsidRDefault="008D2287" w:rsidP="008D2287">
      <w:pPr>
        <w:numPr>
          <w:ilvl w:val="0"/>
          <w:numId w:val="27"/>
        </w:numPr>
        <w:suppressAutoHyphens w:val="0"/>
        <w:spacing w:after="0" w:line="240" w:lineRule="auto"/>
        <w:ind w:leftChars="0" w:left="360" w:firstLineChars="0"/>
        <w:jc w:val="both"/>
        <w:textDirection w:val="lrTb"/>
        <w:textAlignment w:val="auto"/>
        <w:outlineLvl w:val="9"/>
        <w:rPr>
          <w:rFonts w:eastAsia="Times New Roman"/>
          <w:position w:val="0"/>
        </w:rPr>
      </w:pPr>
      <w:r w:rsidRPr="008D2287">
        <w:rPr>
          <w:rFonts w:eastAsia="Times New Roman"/>
          <w:position w:val="0"/>
        </w:rPr>
        <w:t>Designed and maintained Playwright automation suites in TypeScript, improving execution stability and reducing regression cycle time by nearly one-fourth.</w:t>
      </w:r>
    </w:p>
    <w:p w14:paraId="5D4B6351" w14:textId="77777777" w:rsidR="008D2287" w:rsidRPr="008D2287" w:rsidRDefault="008D2287" w:rsidP="008D2287">
      <w:pPr>
        <w:numPr>
          <w:ilvl w:val="0"/>
          <w:numId w:val="27"/>
        </w:numPr>
        <w:suppressAutoHyphens w:val="0"/>
        <w:spacing w:after="0" w:line="240" w:lineRule="auto"/>
        <w:ind w:leftChars="0" w:left="360" w:firstLineChars="0"/>
        <w:jc w:val="both"/>
        <w:textDirection w:val="lrTb"/>
        <w:textAlignment w:val="auto"/>
        <w:outlineLvl w:val="9"/>
        <w:rPr>
          <w:rFonts w:eastAsia="Times New Roman"/>
          <w:position w:val="0"/>
        </w:rPr>
      </w:pPr>
      <w:r w:rsidRPr="008D2287">
        <w:rPr>
          <w:rFonts w:eastAsia="Times New Roman"/>
          <w:position w:val="0"/>
        </w:rPr>
        <w:t>Built a modular UI test framework with Page Object Model and reusable utilities, enabling easy onboarding for new features and reducing maintenance overhead.</w:t>
      </w:r>
    </w:p>
    <w:p w14:paraId="302DFD2F" w14:textId="697D1004" w:rsidR="008D2287" w:rsidRPr="008D2287" w:rsidRDefault="008D2287" w:rsidP="008D2287">
      <w:pPr>
        <w:numPr>
          <w:ilvl w:val="0"/>
          <w:numId w:val="27"/>
        </w:numPr>
        <w:suppressAutoHyphens w:val="0"/>
        <w:spacing w:after="0" w:line="240" w:lineRule="auto"/>
        <w:ind w:leftChars="0" w:left="360" w:firstLineChars="0"/>
        <w:jc w:val="both"/>
        <w:textDirection w:val="lrTb"/>
        <w:textAlignment w:val="auto"/>
        <w:outlineLvl w:val="9"/>
        <w:rPr>
          <w:rFonts w:eastAsia="Times New Roman"/>
          <w:position w:val="0"/>
        </w:rPr>
      </w:pPr>
      <w:r w:rsidRPr="008D2287">
        <w:rPr>
          <w:rFonts w:eastAsia="Times New Roman"/>
          <w:position w:val="0"/>
        </w:rPr>
        <w:t xml:space="preserve">Created automated backend and API validations using Python </w:t>
      </w:r>
      <w:r>
        <w:rPr>
          <w:rFonts w:eastAsia="Times New Roman"/>
          <w:position w:val="0"/>
        </w:rPr>
        <w:t>and</w:t>
      </w:r>
      <w:r w:rsidRPr="008D2287">
        <w:rPr>
          <w:rFonts w:eastAsia="Times New Roman"/>
          <w:position w:val="0"/>
        </w:rPr>
        <w:t xml:space="preserve"> REST frameworks, ensuring upstream and downstream integrations matched contract expectations.</w:t>
      </w:r>
    </w:p>
    <w:p w14:paraId="6F56B6FC" w14:textId="77777777" w:rsidR="008D2287" w:rsidRPr="008D2287" w:rsidRDefault="008D2287" w:rsidP="008D2287">
      <w:pPr>
        <w:numPr>
          <w:ilvl w:val="0"/>
          <w:numId w:val="27"/>
        </w:numPr>
        <w:suppressAutoHyphens w:val="0"/>
        <w:spacing w:after="0" w:line="240" w:lineRule="auto"/>
        <w:ind w:leftChars="0" w:left="360" w:firstLineChars="0"/>
        <w:jc w:val="both"/>
        <w:textDirection w:val="lrTb"/>
        <w:textAlignment w:val="auto"/>
        <w:outlineLvl w:val="9"/>
        <w:rPr>
          <w:rFonts w:eastAsia="Times New Roman"/>
          <w:position w:val="0"/>
        </w:rPr>
      </w:pPr>
      <w:r w:rsidRPr="008D2287">
        <w:rPr>
          <w:rFonts w:eastAsia="Times New Roman"/>
          <w:position w:val="0"/>
        </w:rPr>
        <w:t>Integrated automation workflows into CI/CD pipelines using Jenkins and Git, enabling continuous testing with result publishing and test trend visibility.</w:t>
      </w:r>
    </w:p>
    <w:p w14:paraId="6CB6C340" w14:textId="77777777" w:rsidR="008D2287" w:rsidRPr="008D2287" w:rsidRDefault="008D2287" w:rsidP="008D2287">
      <w:pPr>
        <w:numPr>
          <w:ilvl w:val="0"/>
          <w:numId w:val="27"/>
        </w:numPr>
        <w:suppressAutoHyphens w:val="0"/>
        <w:spacing w:after="0" w:line="240" w:lineRule="auto"/>
        <w:ind w:leftChars="0" w:left="360" w:firstLineChars="0"/>
        <w:jc w:val="both"/>
        <w:textDirection w:val="lrTb"/>
        <w:textAlignment w:val="auto"/>
        <w:outlineLvl w:val="9"/>
        <w:rPr>
          <w:rFonts w:eastAsia="Times New Roman"/>
          <w:position w:val="0"/>
        </w:rPr>
      </w:pPr>
      <w:r w:rsidRPr="008D2287">
        <w:rPr>
          <w:rFonts w:eastAsia="Times New Roman"/>
          <w:position w:val="0"/>
        </w:rPr>
        <w:t>Led quality initiatives across POS, Salesforce, and custom web apps, developing end-to-end testing strategies and enforcing consistency across teams.</w:t>
      </w:r>
    </w:p>
    <w:p w14:paraId="3A6D690F" w14:textId="7CEBF69A" w:rsidR="008D2287" w:rsidRPr="00AD0779" w:rsidRDefault="00AD0779" w:rsidP="008D2287">
      <w:pPr>
        <w:numPr>
          <w:ilvl w:val="0"/>
          <w:numId w:val="27"/>
        </w:numPr>
        <w:suppressAutoHyphens w:val="0"/>
        <w:spacing w:after="0" w:line="240" w:lineRule="auto"/>
        <w:ind w:leftChars="0" w:left="360" w:firstLineChars="0"/>
        <w:jc w:val="both"/>
        <w:textDirection w:val="lrTb"/>
        <w:textAlignment w:val="auto"/>
        <w:outlineLvl w:val="9"/>
        <w:rPr>
          <w:rFonts w:eastAsia="Times New Roman"/>
          <w:position w:val="0"/>
        </w:rPr>
      </w:pPr>
      <w:r w:rsidRPr="00AD0779">
        <w:rPr>
          <w:rFonts w:eastAsia="Times New Roman"/>
          <w:position w:val="0"/>
        </w:rPr>
        <w:t>Conducted thorough UI testing, backend validation, and data integrity checks across SQL Server, Snowflake, and Oracle databases, ensuring alignment between front-end behavior and service-level operations.</w:t>
      </w:r>
    </w:p>
    <w:p w14:paraId="12643334" w14:textId="77777777" w:rsidR="008D2287" w:rsidRPr="008D2287" w:rsidRDefault="008D2287" w:rsidP="008D2287">
      <w:pPr>
        <w:numPr>
          <w:ilvl w:val="0"/>
          <w:numId w:val="27"/>
        </w:numPr>
        <w:suppressAutoHyphens w:val="0"/>
        <w:spacing w:after="0" w:line="240" w:lineRule="auto"/>
        <w:ind w:leftChars="0" w:left="360" w:firstLineChars="0"/>
        <w:jc w:val="both"/>
        <w:textDirection w:val="lrTb"/>
        <w:textAlignment w:val="auto"/>
        <w:outlineLvl w:val="9"/>
        <w:rPr>
          <w:rFonts w:eastAsia="Times New Roman"/>
          <w:position w:val="0"/>
        </w:rPr>
      </w:pPr>
      <w:r w:rsidRPr="008D2287">
        <w:rPr>
          <w:rFonts w:eastAsia="Times New Roman"/>
          <w:position w:val="0"/>
        </w:rPr>
        <w:t>Developed and executed Playwright cross-browser suites, increasing coverage and reducing execution time by approximately two-</w:t>
      </w:r>
      <w:proofErr w:type="gramStart"/>
      <w:r w:rsidRPr="008D2287">
        <w:rPr>
          <w:rFonts w:eastAsia="Times New Roman"/>
          <w:position w:val="0"/>
        </w:rPr>
        <w:t>fifth</w:t>
      </w:r>
      <w:proofErr w:type="gramEnd"/>
      <w:r w:rsidRPr="008D2287">
        <w:rPr>
          <w:rFonts w:eastAsia="Times New Roman"/>
          <w:position w:val="0"/>
        </w:rPr>
        <w:t>.</w:t>
      </w:r>
    </w:p>
    <w:p w14:paraId="290D01B2" w14:textId="77777777" w:rsidR="008D2287" w:rsidRPr="008D2287" w:rsidRDefault="008D2287" w:rsidP="008D2287">
      <w:pPr>
        <w:numPr>
          <w:ilvl w:val="0"/>
          <w:numId w:val="27"/>
        </w:numPr>
        <w:suppressAutoHyphens w:val="0"/>
        <w:spacing w:after="0" w:line="240" w:lineRule="auto"/>
        <w:ind w:leftChars="0" w:left="360" w:firstLineChars="0"/>
        <w:jc w:val="both"/>
        <w:textDirection w:val="lrTb"/>
        <w:textAlignment w:val="auto"/>
        <w:outlineLvl w:val="9"/>
        <w:rPr>
          <w:rFonts w:eastAsia="Times New Roman"/>
          <w:position w:val="0"/>
        </w:rPr>
      </w:pPr>
      <w:r w:rsidRPr="008D2287">
        <w:rPr>
          <w:rFonts w:eastAsia="Times New Roman"/>
          <w:position w:val="0"/>
        </w:rPr>
        <w:t>Performed detailed root-cause analysis, using logs, traces, and database checks to isolate service-level issues and prevent recurrence through enhanced test scenarios.</w:t>
      </w:r>
    </w:p>
    <w:p w14:paraId="7306DF28" w14:textId="77777777" w:rsidR="008D2287" w:rsidRPr="008D2287" w:rsidRDefault="008D2287" w:rsidP="008D2287">
      <w:pPr>
        <w:numPr>
          <w:ilvl w:val="0"/>
          <w:numId w:val="27"/>
        </w:numPr>
        <w:suppressAutoHyphens w:val="0"/>
        <w:spacing w:after="0" w:line="240" w:lineRule="auto"/>
        <w:ind w:leftChars="0" w:left="360" w:firstLineChars="0"/>
        <w:jc w:val="both"/>
        <w:textDirection w:val="lrTb"/>
        <w:textAlignment w:val="auto"/>
        <w:outlineLvl w:val="9"/>
        <w:rPr>
          <w:rFonts w:eastAsia="Times New Roman"/>
          <w:position w:val="0"/>
        </w:rPr>
      </w:pPr>
      <w:r w:rsidRPr="008D2287">
        <w:rPr>
          <w:rFonts w:eastAsia="Times New Roman"/>
          <w:position w:val="0"/>
        </w:rPr>
        <w:t>Mentored junior QA engineers on automation design, test prioritization, and debugging, improving team efficiency and depth of test understanding.</w:t>
      </w:r>
    </w:p>
    <w:p w14:paraId="69ABE509" w14:textId="77777777" w:rsidR="008D2287" w:rsidRPr="008D2287" w:rsidRDefault="008D2287" w:rsidP="008D2287">
      <w:pPr>
        <w:numPr>
          <w:ilvl w:val="0"/>
          <w:numId w:val="27"/>
        </w:numPr>
        <w:suppressAutoHyphens w:val="0"/>
        <w:spacing w:after="0" w:line="240" w:lineRule="auto"/>
        <w:ind w:leftChars="0" w:left="360" w:firstLineChars="0"/>
        <w:jc w:val="both"/>
        <w:textDirection w:val="lrTb"/>
        <w:textAlignment w:val="auto"/>
        <w:outlineLvl w:val="9"/>
        <w:rPr>
          <w:rFonts w:eastAsia="Times New Roman"/>
          <w:position w:val="0"/>
        </w:rPr>
      </w:pPr>
      <w:r w:rsidRPr="008D2287">
        <w:rPr>
          <w:rFonts w:eastAsia="Times New Roman"/>
          <w:position w:val="0"/>
        </w:rPr>
        <w:t>Executed mobile validation for iPad and Android tailoring applications, ensuring functional consistency across devices.</w:t>
      </w:r>
    </w:p>
    <w:p w14:paraId="027E6C81" w14:textId="77777777" w:rsidR="008D2287" w:rsidRPr="008D2287" w:rsidRDefault="008D2287" w:rsidP="008D2287">
      <w:pPr>
        <w:numPr>
          <w:ilvl w:val="0"/>
          <w:numId w:val="27"/>
        </w:numPr>
        <w:suppressAutoHyphens w:val="0"/>
        <w:spacing w:after="0" w:line="240" w:lineRule="auto"/>
        <w:ind w:leftChars="0" w:left="360" w:firstLineChars="0"/>
        <w:jc w:val="both"/>
        <w:textDirection w:val="lrTb"/>
        <w:textAlignment w:val="auto"/>
        <w:outlineLvl w:val="9"/>
        <w:rPr>
          <w:rFonts w:eastAsia="Times New Roman"/>
          <w:position w:val="0"/>
        </w:rPr>
      </w:pPr>
      <w:proofErr w:type="gramStart"/>
      <w:r w:rsidRPr="008D2287">
        <w:rPr>
          <w:rFonts w:eastAsia="Times New Roman"/>
          <w:position w:val="0"/>
        </w:rPr>
        <w:t>Collaborated</w:t>
      </w:r>
      <w:proofErr w:type="gramEnd"/>
      <w:r w:rsidRPr="008D2287">
        <w:rPr>
          <w:rFonts w:eastAsia="Times New Roman"/>
          <w:position w:val="0"/>
        </w:rPr>
        <w:t xml:space="preserve"> with engineering leads to </w:t>
      </w:r>
      <w:proofErr w:type="gramStart"/>
      <w:r w:rsidRPr="008D2287">
        <w:rPr>
          <w:rFonts w:eastAsia="Times New Roman"/>
          <w:position w:val="0"/>
        </w:rPr>
        <w:t>evaluate</w:t>
      </w:r>
      <w:proofErr w:type="gramEnd"/>
      <w:r w:rsidRPr="008D2287">
        <w:rPr>
          <w:rFonts w:eastAsia="Times New Roman"/>
          <w:position w:val="0"/>
        </w:rPr>
        <w:t xml:space="preserve"> test risks before each release and </w:t>
      </w:r>
      <w:proofErr w:type="gramStart"/>
      <w:r w:rsidRPr="008D2287">
        <w:rPr>
          <w:rFonts w:eastAsia="Times New Roman"/>
          <w:position w:val="0"/>
        </w:rPr>
        <w:t>validate</w:t>
      </w:r>
      <w:proofErr w:type="gramEnd"/>
      <w:r w:rsidRPr="008D2287">
        <w:rPr>
          <w:rFonts w:eastAsia="Times New Roman"/>
          <w:position w:val="0"/>
        </w:rPr>
        <w:t xml:space="preserve"> readiness using structured checklists and quality gates.</w:t>
      </w:r>
    </w:p>
    <w:p w14:paraId="4715495C" w14:textId="77777777" w:rsidR="008D2287" w:rsidRPr="008D2287" w:rsidRDefault="008D2287" w:rsidP="008D2287">
      <w:pPr>
        <w:numPr>
          <w:ilvl w:val="0"/>
          <w:numId w:val="27"/>
        </w:numPr>
        <w:suppressAutoHyphens w:val="0"/>
        <w:spacing w:after="0" w:line="240" w:lineRule="auto"/>
        <w:ind w:leftChars="0" w:left="360" w:firstLineChars="0"/>
        <w:jc w:val="both"/>
        <w:textDirection w:val="lrTb"/>
        <w:textAlignment w:val="auto"/>
        <w:outlineLvl w:val="9"/>
        <w:rPr>
          <w:rFonts w:eastAsia="Times New Roman"/>
          <w:position w:val="0"/>
        </w:rPr>
      </w:pPr>
      <w:r w:rsidRPr="008D2287">
        <w:rPr>
          <w:rFonts w:eastAsia="Times New Roman"/>
          <w:position w:val="0"/>
        </w:rPr>
        <w:t>Participated in cross-team quality reviews to identify automation gaps and implement enhancements that improved overall functional coverage.</w:t>
      </w:r>
    </w:p>
    <w:p w14:paraId="70EAFF06" w14:textId="77777777" w:rsidR="008D2287" w:rsidRDefault="008D2287" w:rsidP="008D2287">
      <w:pPr>
        <w:numPr>
          <w:ilvl w:val="0"/>
          <w:numId w:val="27"/>
        </w:numPr>
        <w:suppressAutoHyphens w:val="0"/>
        <w:spacing w:after="0" w:line="240" w:lineRule="auto"/>
        <w:ind w:leftChars="0" w:left="360" w:firstLineChars="0"/>
        <w:jc w:val="both"/>
        <w:textDirection w:val="lrTb"/>
        <w:textAlignment w:val="auto"/>
        <w:outlineLvl w:val="9"/>
        <w:rPr>
          <w:rFonts w:eastAsia="Times New Roman"/>
          <w:position w:val="0"/>
        </w:rPr>
      </w:pPr>
      <w:r w:rsidRPr="008D2287">
        <w:rPr>
          <w:rFonts w:eastAsia="Times New Roman"/>
          <w:position w:val="0"/>
        </w:rPr>
        <w:t>Conducted load and performance tests with JMeter and Locust, validating system resilience under varying transaction loads.</w:t>
      </w:r>
    </w:p>
    <w:p w14:paraId="2B9E0611" w14:textId="62870581" w:rsidR="00EB4BDE" w:rsidRDefault="008D2287" w:rsidP="008D2287">
      <w:pPr>
        <w:numPr>
          <w:ilvl w:val="0"/>
          <w:numId w:val="27"/>
        </w:numPr>
        <w:suppressAutoHyphens w:val="0"/>
        <w:spacing w:after="0" w:line="240" w:lineRule="auto"/>
        <w:ind w:leftChars="0" w:left="360" w:firstLineChars="0"/>
        <w:jc w:val="both"/>
        <w:textDirection w:val="lrTb"/>
        <w:textAlignment w:val="auto"/>
        <w:outlineLvl w:val="9"/>
        <w:rPr>
          <w:rFonts w:eastAsia="Times New Roman"/>
          <w:position w:val="0"/>
        </w:rPr>
      </w:pPr>
      <w:r w:rsidRPr="008D2287">
        <w:rPr>
          <w:rFonts w:eastAsia="Times New Roman"/>
          <w:position w:val="0"/>
        </w:rPr>
        <w:t>Contributed to cloud deployment validation on OpenShift and GCP, ensuring applications functioned correctly after containerized deployments.</w:t>
      </w:r>
    </w:p>
    <w:p w14:paraId="0B63C87E" w14:textId="77777777" w:rsidR="008D2287" w:rsidRPr="008D2287" w:rsidRDefault="008D2287" w:rsidP="008D2287">
      <w:pPr>
        <w:suppressAutoHyphens w:val="0"/>
        <w:spacing w:after="0" w:line="240" w:lineRule="auto"/>
        <w:ind w:leftChars="0" w:left="360" w:firstLineChars="0" w:firstLine="0"/>
        <w:jc w:val="both"/>
        <w:textDirection w:val="lrTb"/>
        <w:textAlignment w:val="auto"/>
        <w:outlineLvl w:val="9"/>
        <w:rPr>
          <w:rFonts w:eastAsia="Times New Roman"/>
          <w:position w:val="0"/>
        </w:rPr>
      </w:pPr>
    </w:p>
    <w:p w14:paraId="6E75F475" w14:textId="70B9AE44" w:rsidR="00BE738A" w:rsidRPr="0099331B" w:rsidRDefault="00A97455" w:rsidP="00F03960">
      <w:pPr>
        <w:pStyle w:val="NoSpacing"/>
        <w:ind w:leftChars="0" w:left="0" w:firstLineChars="0" w:firstLine="0"/>
        <w:jc w:val="both"/>
        <w:outlineLvl w:val="9"/>
      </w:pPr>
      <w:r w:rsidRPr="0099331B">
        <w:rPr>
          <w:b/>
        </w:rPr>
        <w:t>Environment:</w:t>
      </w:r>
      <w:r w:rsidR="003D6AD8">
        <w:t xml:space="preserve"> </w:t>
      </w:r>
      <w:r w:rsidR="008D2287" w:rsidRPr="008D2287">
        <w:t>Python, TypeScript, Playwright, Selenium, REST APIs, SQL, Snowflake, Oracle, Jenkins, Git, JIRA, Zephyr, JMeter, Locust, OpenShift, GCP, Agile/Scrum</w:t>
      </w:r>
    </w:p>
    <w:p w14:paraId="2B4D1C44" w14:textId="07E258CA" w:rsidR="00A97455" w:rsidRPr="0099331B" w:rsidRDefault="00A97455" w:rsidP="00F03960">
      <w:pPr>
        <w:spacing w:after="0" w:line="240" w:lineRule="auto"/>
        <w:ind w:left="0" w:hanging="2"/>
        <w:outlineLvl w:val="9"/>
        <w:rPr>
          <w:rFonts w:eastAsia="Times New Roman"/>
          <w:b/>
          <w:color w:val="000000"/>
        </w:rPr>
      </w:pPr>
    </w:p>
    <w:p w14:paraId="1174E27A" w14:textId="7D109821" w:rsidR="001F6187" w:rsidRPr="0099331B" w:rsidRDefault="0099331B" w:rsidP="00F03960">
      <w:pPr>
        <w:spacing w:after="0" w:line="240" w:lineRule="auto"/>
        <w:ind w:leftChars="0" w:left="0" w:firstLineChars="0" w:firstLine="0"/>
        <w:outlineLvl w:val="1"/>
        <w:rPr>
          <w:rFonts w:eastAsia="Times New Roman"/>
          <w:b/>
          <w:color w:val="000000"/>
        </w:rPr>
      </w:pPr>
      <w:r w:rsidRPr="0099331B">
        <w:rPr>
          <w:b/>
        </w:rPr>
        <w:t>Ci</w:t>
      </w:r>
      <w:r w:rsidR="008E0985">
        <w:rPr>
          <w:b/>
        </w:rPr>
        <w:t>gna</w:t>
      </w:r>
      <w:r w:rsidRPr="0099331B">
        <w:rPr>
          <w:b/>
        </w:rPr>
        <w:t xml:space="preserve"> – </w:t>
      </w:r>
      <w:proofErr w:type="spellStart"/>
      <w:proofErr w:type="gramStart"/>
      <w:r w:rsidRPr="0099331B">
        <w:rPr>
          <w:b/>
        </w:rPr>
        <w:t>Bloomfield,CT</w:t>
      </w:r>
      <w:proofErr w:type="spellEnd"/>
      <w:proofErr w:type="gramEnd"/>
      <w:r w:rsidR="00094561">
        <w:rPr>
          <w:b/>
        </w:rPr>
        <w:tab/>
      </w:r>
      <w:r w:rsidR="00094561">
        <w:rPr>
          <w:b/>
        </w:rPr>
        <w:tab/>
      </w:r>
      <w:r w:rsidR="00094561">
        <w:rPr>
          <w:b/>
        </w:rPr>
        <w:tab/>
      </w:r>
      <w:r w:rsidR="00094561">
        <w:rPr>
          <w:b/>
        </w:rPr>
        <w:tab/>
      </w:r>
      <w:r w:rsidR="00094561">
        <w:rPr>
          <w:b/>
        </w:rPr>
        <w:tab/>
      </w:r>
      <w:r w:rsidR="00094561">
        <w:rPr>
          <w:b/>
        </w:rPr>
        <w:tab/>
      </w:r>
      <w:r w:rsidR="00094561">
        <w:rPr>
          <w:b/>
        </w:rPr>
        <w:tab/>
      </w:r>
      <w:r w:rsidR="00094561">
        <w:rPr>
          <w:b/>
        </w:rPr>
        <w:tab/>
      </w:r>
      <w:r w:rsidR="00094561">
        <w:rPr>
          <w:b/>
        </w:rPr>
        <w:tab/>
      </w:r>
      <w:r w:rsidR="00094561">
        <w:rPr>
          <w:b/>
        </w:rPr>
        <w:tab/>
      </w:r>
      <w:r w:rsidRPr="0099331B">
        <w:rPr>
          <w:b/>
        </w:rPr>
        <w:t xml:space="preserve">April </w:t>
      </w:r>
      <w:r w:rsidR="008871F8" w:rsidRPr="0099331B">
        <w:rPr>
          <w:b/>
        </w:rPr>
        <w:t>202</w:t>
      </w:r>
      <w:r w:rsidRPr="0099331B">
        <w:rPr>
          <w:b/>
        </w:rPr>
        <w:t xml:space="preserve">2 – June </w:t>
      </w:r>
      <w:r w:rsidR="008871F8" w:rsidRPr="0099331B">
        <w:rPr>
          <w:b/>
        </w:rPr>
        <w:t>202</w:t>
      </w:r>
      <w:r w:rsidR="00101A5A" w:rsidRPr="0099331B">
        <w:rPr>
          <w:b/>
        </w:rPr>
        <w:t>4</w:t>
      </w:r>
      <w:r w:rsidR="008871F8" w:rsidRPr="0099331B">
        <w:rPr>
          <w:b/>
        </w:rPr>
        <w:t xml:space="preserve"> </w:t>
      </w:r>
      <w:r w:rsidR="001F6187" w:rsidRPr="0099331B">
        <w:rPr>
          <w:b/>
        </w:rPr>
        <w:t xml:space="preserve">                                                                         </w:t>
      </w:r>
    </w:p>
    <w:p w14:paraId="5261C6ED" w14:textId="137AEC63" w:rsidR="00F318DD" w:rsidRPr="0099331B" w:rsidRDefault="0099331B" w:rsidP="00F03960">
      <w:pPr>
        <w:spacing w:after="0" w:line="240" w:lineRule="auto"/>
        <w:ind w:left="0" w:hanging="2"/>
        <w:outlineLvl w:val="9"/>
        <w:rPr>
          <w:rFonts w:eastAsia="Times New Roman"/>
          <w:b/>
          <w:color w:val="000000"/>
        </w:rPr>
      </w:pPr>
      <w:r w:rsidRPr="0099331B">
        <w:rPr>
          <w:rFonts w:eastAsia="Times New Roman"/>
          <w:b/>
          <w:color w:val="000000"/>
        </w:rPr>
        <w:t xml:space="preserve">Senior </w:t>
      </w:r>
      <w:r w:rsidR="001F6187" w:rsidRPr="0099331B">
        <w:rPr>
          <w:rFonts w:eastAsia="Times New Roman"/>
          <w:b/>
          <w:color w:val="000000"/>
        </w:rPr>
        <w:t xml:space="preserve">QA Engineer </w:t>
      </w:r>
    </w:p>
    <w:p w14:paraId="0457A47C" w14:textId="77777777" w:rsidR="00945E57" w:rsidRPr="00945E57" w:rsidRDefault="00945E57" w:rsidP="00F03960">
      <w:pPr>
        <w:pStyle w:val="NoSpacing"/>
        <w:ind w:left="0" w:hanging="2"/>
        <w:outlineLvl w:val="9"/>
        <w:rPr>
          <w:b/>
          <w:bCs/>
        </w:rPr>
      </w:pPr>
      <w:r w:rsidRPr="00945E57">
        <w:rPr>
          <w:b/>
          <w:bCs/>
        </w:rPr>
        <w:t>Project: Digital Healthcare Enrollment &amp; Benefits Management Platform</w:t>
      </w:r>
    </w:p>
    <w:p w14:paraId="1168657F" w14:textId="77777777" w:rsidR="00945E57" w:rsidRPr="00945E57" w:rsidRDefault="00945E57" w:rsidP="00F03960">
      <w:pPr>
        <w:pStyle w:val="NoSpacing"/>
        <w:ind w:left="0" w:hanging="2"/>
        <w:outlineLvl w:val="9"/>
        <w:rPr>
          <w:b/>
          <w:bCs/>
        </w:rPr>
      </w:pPr>
      <w:r w:rsidRPr="00945E57">
        <w:rPr>
          <w:b/>
          <w:bCs/>
        </w:rPr>
        <w:t>Key Responsibilities &amp; Contributions</w:t>
      </w:r>
    </w:p>
    <w:p w14:paraId="70CB8821" w14:textId="636F7E69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Led test strategy for healthcare enrollment modules, converting complex business rules into testable workflows and ensuring full readiness before development handoff.</w:t>
      </w:r>
    </w:p>
    <w:p w14:paraId="4B324FDA" w14:textId="77777777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Developed Playwright and Python-based automation suites, improving regression reliability and reducing manual verification effort by nearly one-fourth.</w:t>
      </w:r>
    </w:p>
    <w:p w14:paraId="642E2D65" w14:textId="72D59FBD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Authored BDD (</w:t>
      </w:r>
      <w:proofErr w:type="spellStart"/>
      <w:r>
        <w:t>SpecFlow</w:t>
      </w:r>
      <w:proofErr w:type="spellEnd"/>
      <w:r>
        <w:t>) tests using</w:t>
      </w:r>
      <w:r w:rsidR="000E6C6B">
        <w:t xml:space="preserve"> </w:t>
      </w:r>
      <w:r w:rsidR="0081269F">
        <w:t>c#</w:t>
      </w:r>
      <w:r>
        <w:t>, aligning automated scenarios directly to business behavior for increased traceability and clarity.</w:t>
      </w:r>
    </w:p>
    <w:p w14:paraId="5A90554E" w14:textId="60DF29E0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 xml:space="preserve">Automated API validations using Postman, and </w:t>
      </w:r>
      <w:proofErr w:type="spellStart"/>
      <w:r>
        <w:t>ReadyAPI</w:t>
      </w:r>
      <w:proofErr w:type="spellEnd"/>
      <w:r>
        <w:t>, ensuring backend services behaved consistently with enrollment logic.</w:t>
      </w:r>
    </w:p>
    <w:p w14:paraId="6E257477" w14:textId="77777777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Integrated automation into CI/CD pipelines (Jenkins + Git), enabling nightly execution and long-term trend reporting.</w:t>
      </w:r>
    </w:p>
    <w:p w14:paraId="2DF1DEFC" w14:textId="77777777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Collaborated with product and engineering on requirement clarifications, identifying missing scenarios and preventing downstream defects.</w:t>
      </w:r>
    </w:p>
    <w:p w14:paraId="330436CD" w14:textId="77777777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Executed cross-browser testing across Chrome, Edge, Firefox, and mobile simulators, ensuring UI consistency and accessibility compliance.</w:t>
      </w:r>
    </w:p>
    <w:p w14:paraId="43B7145D" w14:textId="77777777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Validated backend workflows involving rate plans, promotions, and eligibility configurations to ensure data integrity.</w:t>
      </w:r>
    </w:p>
    <w:p w14:paraId="61950EF9" w14:textId="77777777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Performed performance testing using JMeter and Locust, identifying slow components and collaborating with engineering to resolve them.</w:t>
      </w:r>
    </w:p>
    <w:p w14:paraId="2E6C4278" w14:textId="77777777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Conducted root-cause analysis on complex service failures, using logs and SQL-based validation to pinpoint incorrect data paths.</w:t>
      </w:r>
    </w:p>
    <w:p w14:paraId="0A3ED189" w14:textId="77777777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Designed framework components for Playwright including wrappers, utilities, and dynamic locators, reducing redundancy by one-fourth.</w:t>
      </w:r>
    </w:p>
    <w:p w14:paraId="26F92360" w14:textId="77777777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Supported AEM component testing for content-driven modules, ensuring authoring functionality worked across templates.</w:t>
      </w:r>
    </w:p>
    <w:p w14:paraId="3ECEF2F7" w14:textId="77777777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lastRenderedPageBreak/>
        <w:t>Contributed to Agile ceremonies, actively participating in grooming, estimation, and sprint planning to align QA workload with capacity.</w:t>
      </w:r>
    </w:p>
    <w:p w14:paraId="244BC673" w14:textId="77777777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Mentored new team members on automation basics, requirement interpretation, and risk-based testing.</w:t>
      </w:r>
    </w:p>
    <w:p w14:paraId="31DDC921" w14:textId="5CF2F63A" w:rsidR="002874FB" w:rsidRPr="00B22811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Ensured release readiness by validating smoke tests, running regression packs, and coordinating UAT activities with business stakeholders.</w:t>
      </w:r>
    </w:p>
    <w:p w14:paraId="47D92532" w14:textId="732489AB" w:rsidR="00F318DD" w:rsidRPr="0099331B" w:rsidRDefault="00F318DD" w:rsidP="00F03960">
      <w:pPr>
        <w:pStyle w:val="NoSpacing"/>
        <w:ind w:leftChars="0" w:left="360" w:firstLineChars="0" w:firstLine="0"/>
        <w:outlineLvl w:val="9"/>
      </w:pPr>
    </w:p>
    <w:p w14:paraId="6BC39FFD" w14:textId="6F187D3F" w:rsidR="002874FB" w:rsidRPr="008D2287" w:rsidRDefault="00F318DD" w:rsidP="008D2287">
      <w:pPr>
        <w:spacing w:after="0" w:line="240" w:lineRule="auto"/>
        <w:ind w:left="0" w:hanging="2"/>
        <w:outlineLvl w:val="9"/>
      </w:pPr>
      <w:r w:rsidRPr="0099331B">
        <w:rPr>
          <w:b/>
        </w:rPr>
        <w:t>Environment:</w:t>
      </w:r>
      <w:r w:rsidR="0004674E" w:rsidRPr="0099331B">
        <w:t xml:space="preserve"> </w:t>
      </w:r>
      <w:r w:rsidR="008D2287" w:rsidRPr="008D2287">
        <w:t xml:space="preserve">Python, Playwright, Cypress, C#, Selenium, REST APIs, </w:t>
      </w:r>
      <w:proofErr w:type="spellStart"/>
      <w:r w:rsidR="008D2287" w:rsidRPr="008D2287">
        <w:t>GraphQL</w:t>
      </w:r>
      <w:proofErr w:type="spellEnd"/>
      <w:r w:rsidR="008D2287" w:rsidRPr="008D2287">
        <w:t xml:space="preserve">, </w:t>
      </w:r>
      <w:proofErr w:type="spellStart"/>
      <w:r w:rsidR="008D2287" w:rsidRPr="008D2287">
        <w:t>ReadyAPI</w:t>
      </w:r>
      <w:proofErr w:type="spellEnd"/>
      <w:r w:rsidR="008D2287" w:rsidRPr="008D2287">
        <w:t>, Postman, SQL, Jenkins, JIRA, Xray, AEM, AWS, Agile/Scrum</w:t>
      </w:r>
    </w:p>
    <w:p w14:paraId="311113B5" w14:textId="77777777" w:rsidR="002874FB" w:rsidRDefault="002874FB" w:rsidP="008D2287">
      <w:pPr>
        <w:spacing w:after="0" w:line="240" w:lineRule="auto"/>
        <w:ind w:left="0" w:hanging="2"/>
        <w:outlineLvl w:val="9"/>
        <w:rPr>
          <w:b/>
          <w:szCs w:val="24"/>
        </w:rPr>
      </w:pPr>
    </w:p>
    <w:p w14:paraId="47F19C5D" w14:textId="4ADD9104" w:rsidR="00F318DD" w:rsidRPr="0099331B" w:rsidRDefault="0099331B" w:rsidP="00F03960">
      <w:pPr>
        <w:spacing w:after="0" w:line="240" w:lineRule="auto"/>
        <w:ind w:left="0" w:hanging="2"/>
        <w:outlineLvl w:val="1"/>
        <w:rPr>
          <w:rFonts w:eastAsia="Times New Roman"/>
          <w:color w:val="000000"/>
        </w:rPr>
      </w:pPr>
      <w:r w:rsidRPr="0099331B">
        <w:rPr>
          <w:b/>
          <w:szCs w:val="24"/>
        </w:rPr>
        <w:t xml:space="preserve">MetLife </w:t>
      </w:r>
      <w:proofErr w:type="gramStart"/>
      <w:r w:rsidR="00B87A6B" w:rsidRPr="0099331B">
        <w:rPr>
          <w:b/>
          <w:szCs w:val="24"/>
        </w:rPr>
        <w:t xml:space="preserve">Insurance </w:t>
      </w:r>
      <w:r w:rsidR="001F6187" w:rsidRPr="0099331B">
        <w:rPr>
          <w:b/>
          <w:szCs w:val="24"/>
        </w:rPr>
        <w:t xml:space="preserve"> -</w:t>
      </w:r>
      <w:proofErr w:type="gramEnd"/>
      <w:r w:rsidR="001F6187" w:rsidRPr="0099331B">
        <w:rPr>
          <w:b/>
          <w:szCs w:val="24"/>
        </w:rPr>
        <w:t xml:space="preserve"> New York City, NY</w:t>
      </w:r>
      <w:r w:rsidR="00094561">
        <w:rPr>
          <w:rFonts w:eastAsia="Times New Roman"/>
          <w:b/>
          <w:color w:val="000000"/>
          <w:sz w:val="20"/>
        </w:rPr>
        <w:tab/>
      </w:r>
      <w:r w:rsidR="00094561">
        <w:rPr>
          <w:rFonts w:eastAsia="Times New Roman"/>
          <w:b/>
          <w:color w:val="000000"/>
          <w:sz w:val="20"/>
        </w:rPr>
        <w:tab/>
      </w:r>
      <w:r w:rsidR="00094561">
        <w:rPr>
          <w:rFonts w:eastAsia="Times New Roman"/>
          <w:b/>
          <w:color w:val="000000"/>
          <w:sz w:val="20"/>
        </w:rPr>
        <w:tab/>
      </w:r>
      <w:r w:rsidR="00094561">
        <w:rPr>
          <w:rFonts w:eastAsia="Times New Roman"/>
          <w:b/>
          <w:color w:val="000000"/>
          <w:sz w:val="20"/>
        </w:rPr>
        <w:tab/>
      </w:r>
      <w:r w:rsidR="00094561">
        <w:rPr>
          <w:rFonts w:eastAsia="Times New Roman"/>
          <w:b/>
          <w:color w:val="000000"/>
          <w:sz w:val="20"/>
        </w:rPr>
        <w:tab/>
      </w:r>
      <w:r w:rsidR="00094561">
        <w:rPr>
          <w:rFonts w:eastAsia="Times New Roman"/>
          <w:b/>
          <w:color w:val="000000"/>
          <w:sz w:val="20"/>
        </w:rPr>
        <w:tab/>
      </w:r>
      <w:r w:rsidR="00094561">
        <w:rPr>
          <w:rFonts w:eastAsia="Times New Roman"/>
          <w:b/>
          <w:color w:val="000000"/>
          <w:sz w:val="20"/>
        </w:rPr>
        <w:tab/>
      </w:r>
      <w:r w:rsidR="00094561">
        <w:rPr>
          <w:rFonts w:eastAsia="Times New Roman"/>
          <w:b/>
          <w:color w:val="000000"/>
          <w:sz w:val="20"/>
        </w:rPr>
        <w:tab/>
      </w:r>
      <w:r w:rsidR="00644FE0" w:rsidRPr="0099331B">
        <w:rPr>
          <w:rFonts w:eastAsia="Times New Roman"/>
          <w:b/>
          <w:color w:val="000000"/>
          <w:sz w:val="20"/>
        </w:rPr>
        <w:t>Oct 20</w:t>
      </w:r>
      <w:r w:rsidRPr="0099331B">
        <w:rPr>
          <w:rFonts w:eastAsia="Times New Roman"/>
          <w:b/>
          <w:color w:val="000000"/>
          <w:sz w:val="20"/>
        </w:rPr>
        <w:t xml:space="preserve">19 – March 2022 </w:t>
      </w:r>
      <w:r w:rsidR="00144126" w:rsidRPr="0099331B">
        <w:rPr>
          <w:rFonts w:eastAsia="Times New Roman"/>
          <w:b/>
          <w:color w:val="000000"/>
          <w:sz w:val="20"/>
        </w:rPr>
        <w:t xml:space="preserve">                                                                     </w:t>
      </w:r>
      <w:r w:rsidR="00644FE0" w:rsidRPr="0099331B">
        <w:rPr>
          <w:rFonts w:eastAsia="Times New Roman"/>
          <w:b/>
          <w:color w:val="000000"/>
          <w:sz w:val="20"/>
        </w:rPr>
        <w:t xml:space="preserve">        </w:t>
      </w:r>
    </w:p>
    <w:p w14:paraId="1B08836A" w14:textId="1A4BB5B8" w:rsidR="00F318DD" w:rsidRPr="0099331B" w:rsidRDefault="001F6187" w:rsidP="00F03960">
      <w:pPr>
        <w:spacing w:after="0" w:line="240" w:lineRule="auto"/>
        <w:ind w:left="0" w:hanging="2"/>
        <w:outlineLvl w:val="9"/>
        <w:rPr>
          <w:rFonts w:eastAsia="Times New Roman"/>
          <w:color w:val="000000"/>
        </w:rPr>
      </w:pPr>
      <w:r w:rsidRPr="0099331B">
        <w:rPr>
          <w:rFonts w:eastAsia="Times New Roman"/>
          <w:b/>
          <w:color w:val="000000"/>
        </w:rPr>
        <w:t>QA Engineer</w:t>
      </w:r>
      <w:r w:rsidR="005239BD">
        <w:rPr>
          <w:rFonts w:eastAsia="Times New Roman"/>
          <w:b/>
          <w:color w:val="000000"/>
        </w:rPr>
        <w:t xml:space="preserve"> II</w:t>
      </w:r>
    </w:p>
    <w:p w14:paraId="0734D479" w14:textId="77777777" w:rsidR="005239BD" w:rsidRPr="005239BD" w:rsidRDefault="005239BD" w:rsidP="00F03960">
      <w:pPr>
        <w:pStyle w:val="NoSpacing"/>
        <w:ind w:left="0" w:hanging="2"/>
        <w:outlineLvl w:val="9"/>
        <w:rPr>
          <w:b/>
          <w:bCs/>
        </w:rPr>
      </w:pPr>
      <w:r w:rsidRPr="005239BD">
        <w:rPr>
          <w:b/>
          <w:bCs/>
        </w:rPr>
        <w:t>Project: Digital Policy Management &amp; Insurance Enrollment Platform</w:t>
      </w:r>
    </w:p>
    <w:p w14:paraId="5D748E6D" w14:textId="77777777" w:rsidR="005239BD" w:rsidRPr="005239BD" w:rsidRDefault="005239BD" w:rsidP="00F03960">
      <w:pPr>
        <w:pStyle w:val="NoSpacing"/>
        <w:ind w:left="0" w:hanging="2"/>
        <w:outlineLvl w:val="9"/>
        <w:rPr>
          <w:b/>
          <w:bCs/>
        </w:rPr>
      </w:pPr>
      <w:r w:rsidRPr="005239BD">
        <w:rPr>
          <w:b/>
          <w:bCs/>
        </w:rPr>
        <w:t>Key Responsibilities &amp; Contributions</w:t>
      </w:r>
    </w:p>
    <w:p w14:paraId="12E97F3B" w14:textId="61B2EBD0" w:rsidR="008D2287" w:rsidRDefault="008D2287" w:rsidP="008D2287">
      <w:pPr>
        <w:pStyle w:val="NoSpacing"/>
        <w:numPr>
          <w:ilvl w:val="0"/>
          <w:numId w:val="28"/>
        </w:numPr>
        <w:ind w:leftChars="0" w:firstLineChars="0"/>
        <w:jc w:val="both"/>
        <w:outlineLvl w:val="9"/>
      </w:pPr>
      <w:r>
        <w:t>Designed comprehensive test plans for policy management, identifying early risks and aligning validation workflows with business expectations.</w:t>
      </w:r>
    </w:p>
    <w:p w14:paraId="22C2A36C" w14:textId="2D9C7477" w:rsidR="008D2287" w:rsidRDefault="008D2287" w:rsidP="008D2287">
      <w:pPr>
        <w:pStyle w:val="NoSpacing"/>
        <w:numPr>
          <w:ilvl w:val="0"/>
          <w:numId w:val="28"/>
        </w:numPr>
        <w:ind w:leftChars="0" w:firstLineChars="0"/>
        <w:jc w:val="both"/>
        <w:outlineLvl w:val="9"/>
      </w:pPr>
      <w:r>
        <w:t xml:space="preserve">Built automation using Java - Selenium with BDD Cucumber Framework, increasing regression coverage by one-third and reducing manual cycles significantly. </w:t>
      </w:r>
    </w:p>
    <w:p w14:paraId="2004276D" w14:textId="77777777" w:rsidR="008D2287" w:rsidRDefault="008D2287" w:rsidP="008D2287">
      <w:pPr>
        <w:pStyle w:val="NoSpacing"/>
        <w:numPr>
          <w:ilvl w:val="0"/>
          <w:numId w:val="28"/>
        </w:numPr>
        <w:ind w:leftChars="0" w:firstLineChars="0"/>
        <w:jc w:val="both"/>
        <w:outlineLvl w:val="9"/>
      </w:pPr>
      <w:r>
        <w:t>Performed end-to-end API validation for policy lifecycle events, verifying SOAP and REST responses matched expected data.</w:t>
      </w:r>
    </w:p>
    <w:p w14:paraId="5A69351F" w14:textId="77777777" w:rsidR="008D2287" w:rsidRDefault="008D2287" w:rsidP="008D2287">
      <w:pPr>
        <w:pStyle w:val="NoSpacing"/>
        <w:numPr>
          <w:ilvl w:val="0"/>
          <w:numId w:val="28"/>
        </w:numPr>
        <w:ind w:leftChars="0" w:firstLineChars="0"/>
        <w:jc w:val="both"/>
        <w:outlineLvl w:val="9"/>
      </w:pPr>
      <w:r>
        <w:t>Participated in sprint planning and requirement review sessions, advocating for edge-case handling and data-related conditions.</w:t>
      </w:r>
    </w:p>
    <w:p w14:paraId="1127CCC4" w14:textId="77777777" w:rsidR="008D2287" w:rsidRDefault="008D2287" w:rsidP="008D2287">
      <w:pPr>
        <w:pStyle w:val="NoSpacing"/>
        <w:numPr>
          <w:ilvl w:val="0"/>
          <w:numId w:val="28"/>
        </w:numPr>
        <w:ind w:leftChars="0" w:firstLineChars="0"/>
        <w:jc w:val="both"/>
        <w:outlineLvl w:val="9"/>
      </w:pPr>
      <w:r>
        <w:t>Executed functional, regression, and UAT cycles, catching critical defects before production and improving release quality.</w:t>
      </w:r>
    </w:p>
    <w:p w14:paraId="3EE74143" w14:textId="77777777" w:rsidR="008D2287" w:rsidRDefault="008D2287" w:rsidP="008D2287">
      <w:pPr>
        <w:pStyle w:val="NoSpacing"/>
        <w:numPr>
          <w:ilvl w:val="0"/>
          <w:numId w:val="28"/>
        </w:numPr>
        <w:ind w:leftChars="0" w:firstLineChars="0"/>
        <w:jc w:val="both"/>
        <w:outlineLvl w:val="9"/>
      </w:pPr>
      <w:r>
        <w:t>Developed test data using SQL scripts and TDM tools, ensuring accurate simulation of premium, enrollment, and claim scenarios.</w:t>
      </w:r>
    </w:p>
    <w:p w14:paraId="48BF7ACF" w14:textId="77777777" w:rsidR="008D2287" w:rsidRDefault="008D2287" w:rsidP="008D2287">
      <w:pPr>
        <w:pStyle w:val="NoSpacing"/>
        <w:numPr>
          <w:ilvl w:val="0"/>
          <w:numId w:val="28"/>
        </w:numPr>
        <w:ind w:leftChars="0" w:firstLineChars="0"/>
        <w:jc w:val="both"/>
        <w:outlineLvl w:val="9"/>
      </w:pPr>
      <w:r>
        <w:t>Integrated automated tests into Jenkins CI/CD pipelines, enabling reliable and repeatable execution.</w:t>
      </w:r>
    </w:p>
    <w:p w14:paraId="74D73E5F" w14:textId="77777777" w:rsidR="008D2287" w:rsidRDefault="008D2287" w:rsidP="008D2287">
      <w:pPr>
        <w:pStyle w:val="NoSpacing"/>
        <w:numPr>
          <w:ilvl w:val="0"/>
          <w:numId w:val="28"/>
        </w:numPr>
        <w:ind w:leftChars="0" w:firstLineChars="0"/>
        <w:jc w:val="both"/>
        <w:outlineLvl w:val="9"/>
      </w:pPr>
      <w:r>
        <w:t>Conducted backend validation using SQL and data comparisons across heterogeneous systems.</w:t>
      </w:r>
    </w:p>
    <w:p w14:paraId="0080C74A" w14:textId="77777777" w:rsidR="008D2287" w:rsidRDefault="008D2287" w:rsidP="008D2287">
      <w:pPr>
        <w:pStyle w:val="NoSpacing"/>
        <w:numPr>
          <w:ilvl w:val="0"/>
          <w:numId w:val="28"/>
        </w:numPr>
        <w:ind w:leftChars="0" w:firstLineChars="0"/>
        <w:jc w:val="both"/>
        <w:outlineLvl w:val="9"/>
      </w:pPr>
      <w:r>
        <w:t>Mentored junior testers on test design, automation coding, and domain understanding.</w:t>
      </w:r>
    </w:p>
    <w:p w14:paraId="5E8B9B02" w14:textId="676A1043" w:rsidR="00D95402" w:rsidRDefault="008D2287" w:rsidP="008D2287">
      <w:pPr>
        <w:pStyle w:val="NoSpacing"/>
        <w:numPr>
          <w:ilvl w:val="0"/>
          <w:numId w:val="28"/>
        </w:numPr>
        <w:ind w:leftChars="0" w:firstLineChars="0"/>
        <w:jc w:val="both"/>
        <w:outlineLvl w:val="9"/>
      </w:pPr>
      <w:r>
        <w:t>Executed cross-browser and mobile UI validation to ensure customer-facing interfaces were consistent and stable.</w:t>
      </w:r>
    </w:p>
    <w:p w14:paraId="203A335B" w14:textId="77777777" w:rsidR="005239BD" w:rsidRPr="0099331B" w:rsidRDefault="005239BD" w:rsidP="007542CA">
      <w:pPr>
        <w:pStyle w:val="NoSpacing"/>
        <w:ind w:leftChars="0" w:left="0" w:firstLineChars="0" w:firstLine="0"/>
        <w:outlineLvl w:val="9"/>
      </w:pPr>
    </w:p>
    <w:p w14:paraId="04EEB089" w14:textId="4384CB9C" w:rsidR="00F318DD" w:rsidRPr="006A2F77" w:rsidRDefault="00F318DD" w:rsidP="00F03960">
      <w:pPr>
        <w:pStyle w:val="NoSpacing"/>
        <w:ind w:leftChars="0" w:left="0" w:firstLineChars="0" w:firstLine="0"/>
        <w:jc w:val="both"/>
        <w:outlineLvl w:val="9"/>
      </w:pPr>
      <w:r w:rsidRPr="0099331B">
        <w:rPr>
          <w:b/>
        </w:rPr>
        <w:t>Environment:</w:t>
      </w:r>
      <w:r w:rsidR="00DB14E1" w:rsidRPr="0099331B">
        <w:t xml:space="preserve"> </w:t>
      </w:r>
      <w:r w:rsidR="008D2287">
        <w:t>Java</w:t>
      </w:r>
      <w:r w:rsidR="008D2287" w:rsidRPr="008D2287">
        <w:t>, Selenium, REST APIs, SOAP, SQL, JIRA, Bugzilla, Jenkins, BDD, Agile/Scrum</w:t>
      </w:r>
    </w:p>
    <w:p w14:paraId="44CC1CAA" w14:textId="3E08E855" w:rsidR="00F318DD" w:rsidRPr="0099331B" w:rsidRDefault="00F318DD" w:rsidP="00094561">
      <w:pPr>
        <w:pStyle w:val="NoSpacing"/>
        <w:ind w:left="0" w:hanging="2"/>
        <w:outlineLvl w:val="9"/>
      </w:pPr>
    </w:p>
    <w:p w14:paraId="0A60B41C" w14:textId="4B41DC19" w:rsidR="00F318DD" w:rsidRPr="0099331B" w:rsidRDefault="00144126" w:rsidP="00F039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outlineLvl w:val="1"/>
        <w:rPr>
          <w:rFonts w:eastAsia="Times New Roman"/>
          <w:color w:val="000000"/>
        </w:rPr>
      </w:pPr>
      <w:proofErr w:type="spellStart"/>
      <w:r w:rsidRPr="0099331B">
        <w:rPr>
          <w:rFonts w:eastAsia="Times New Roman"/>
          <w:b/>
          <w:color w:val="000000"/>
        </w:rPr>
        <w:t>Krio</w:t>
      </w:r>
      <w:r w:rsidR="000E3984">
        <w:rPr>
          <w:rFonts w:eastAsia="Times New Roman"/>
          <w:b/>
          <w:color w:val="000000"/>
        </w:rPr>
        <w:t>s</w:t>
      </w:r>
      <w:proofErr w:type="spellEnd"/>
      <w:r w:rsidRPr="0099331B">
        <w:rPr>
          <w:rFonts w:eastAsia="Times New Roman"/>
          <w:b/>
          <w:color w:val="000000"/>
        </w:rPr>
        <w:t xml:space="preserve"> </w:t>
      </w:r>
      <w:proofErr w:type="gramStart"/>
      <w:r w:rsidRPr="0099331B">
        <w:rPr>
          <w:rFonts w:eastAsia="Times New Roman"/>
          <w:b/>
          <w:color w:val="000000"/>
        </w:rPr>
        <w:t xml:space="preserve">Info </w:t>
      </w:r>
      <w:r w:rsidR="001F6187" w:rsidRPr="0099331B">
        <w:rPr>
          <w:rFonts w:eastAsia="Times New Roman"/>
          <w:b/>
          <w:color w:val="000000"/>
        </w:rPr>
        <w:t xml:space="preserve"> Solutions</w:t>
      </w:r>
      <w:proofErr w:type="gramEnd"/>
      <w:r w:rsidR="00B87A6B" w:rsidRPr="0099331B">
        <w:rPr>
          <w:rFonts w:eastAsia="Times New Roman"/>
          <w:b/>
          <w:color w:val="000000"/>
        </w:rPr>
        <w:t xml:space="preserve"> - </w:t>
      </w:r>
      <w:r w:rsidR="001F6187" w:rsidRPr="0099331B">
        <w:rPr>
          <w:rFonts w:eastAsia="Times New Roman"/>
          <w:b/>
          <w:color w:val="000000"/>
        </w:rPr>
        <w:t>Hyderabad, India</w:t>
      </w:r>
      <w:r w:rsidR="00094561">
        <w:rPr>
          <w:rFonts w:eastAsia="Times New Roman"/>
          <w:b/>
          <w:color w:val="000000"/>
        </w:rPr>
        <w:tab/>
      </w:r>
      <w:r w:rsidR="00094561">
        <w:rPr>
          <w:rFonts w:eastAsia="Times New Roman"/>
          <w:b/>
          <w:color w:val="000000"/>
        </w:rPr>
        <w:tab/>
      </w:r>
      <w:r w:rsidR="00094561">
        <w:rPr>
          <w:rFonts w:eastAsia="Times New Roman"/>
          <w:b/>
          <w:color w:val="000000"/>
        </w:rPr>
        <w:tab/>
      </w:r>
      <w:r w:rsidR="00094561">
        <w:rPr>
          <w:rFonts w:eastAsia="Times New Roman"/>
          <w:b/>
          <w:color w:val="000000"/>
        </w:rPr>
        <w:tab/>
      </w:r>
      <w:r w:rsidR="00094561">
        <w:rPr>
          <w:rFonts w:eastAsia="Times New Roman"/>
          <w:b/>
          <w:color w:val="000000"/>
        </w:rPr>
        <w:tab/>
      </w:r>
      <w:r w:rsidR="00094561">
        <w:rPr>
          <w:rFonts w:eastAsia="Times New Roman"/>
          <w:b/>
          <w:color w:val="000000"/>
        </w:rPr>
        <w:tab/>
      </w:r>
      <w:r w:rsidR="00094561">
        <w:rPr>
          <w:rFonts w:eastAsia="Times New Roman"/>
          <w:b/>
          <w:color w:val="000000"/>
        </w:rPr>
        <w:tab/>
      </w:r>
      <w:r w:rsidR="00094561">
        <w:rPr>
          <w:rFonts w:eastAsia="Times New Roman"/>
          <w:b/>
          <w:color w:val="000000"/>
        </w:rPr>
        <w:tab/>
      </w:r>
      <w:r w:rsidRPr="0099331B">
        <w:rPr>
          <w:rFonts w:eastAsia="Times New Roman"/>
          <w:b/>
          <w:color w:val="000000"/>
        </w:rPr>
        <w:t xml:space="preserve">Oct </w:t>
      </w:r>
      <w:r w:rsidR="001F6187" w:rsidRPr="0099331B">
        <w:rPr>
          <w:rFonts w:eastAsia="Times New Roman"/>
          <w:b/>
          <w:color w:val="000000"/>
        </w:rPr>
        <w:t>201</w:t>
      </w:r>
      <w:r w:rsidR="00644FE0" w:rsidRPr="0099331B">
        <w:rPr>
          <w:rFonts w:eastAsia="Times New Roman"/>
          <w:b/>
          <w:color w:val="000000"/>
        </w:rPr>
        <w:t>6</w:t>
      </w:r>
      <w:r w:rsidR="001F6187" w:rsidRPr="0099331B">
        <w:rPr>
          <w:rFonts w:eastAsia="Times New Roman"/>
          <w:b/>
          <w:color w:val="000000"/>
        </w:rPr>
        <w:t xml:space="preserve"> to</w:t>
      </w:r>
      <w:r w:rsidR="00644FE0" w:rsidRPr="0099331B">
        <w:rPr>
          <w:rFonts w:eastAsia="Times New Roman"/>
          <w:b/>
          <w:color w:val="000000"/>
        </w:rPr>
        <w:t xml:space="preserve"> June 2019</w:t>
      </w:r>
      <w:r w:rsidR="00F318DD" w:rsidRPr="0099331B">
        <w:rPr>
          <w:rFonts w:eastAsia="Times New Roman"/>
          <w:color w:val="000000"/>
        </w:rPr>
        <w:t xml:space="preserve">                                                </w:t>
      </w:r>
    </w:p>
    <w:p w14:paraId="002D994A" w14:textId="4D45ED2A" w:rsidR="00F318DD" w:rsidRPr="0099331B" w:rsidRDefault="001F6187" w:rsidP="00F039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2" w:hanging="2"/>
        <w:outlineLvl w:val="9"/>
        <w:rPr>
          <w:rFonts w:eastAsia="Times New Roman"/>
          <w:color w:val="000000"/>
        </w:rPr>
      </w:pPr>
      <w:r w:rsidRPr="0099331B">
        <w:rPr>
          <w:rFonts w:eastAsia="Times New Roman"/>
          <w:b/>
          <w:color w:val="000000"/>
        </w:rPr>
        <w:t>QA Engineer</w:t>
      </w:r>
    </w:p>
    <w:p w14:paraId="76772283" w14:textId="77777777" w:rsidR="00D7761C" w:rsidRPr="00D7761C" w:rsidRDefault="00D7761C" w:rsidP="00F03960">
      <w:pPr>
        <w:pStyle w:val="NoSpacing"/>
        <w:ind w:left="0" w:hanging="2"/>
        <w:outlineLvl w:val="9"/>
        <w:rPr>
          <w:b/>
          <w:bCs/>
        </w:rPr>
      </w:pPr>
      <w:r w:rsidRPr="00D7761C">
        <w:rPr>
          <w:b/>
          <w:bCs/>
        </w:rPr>
        <w:t>Project: Enterprise E-Commerce Web &amp; API Platform</w:t>
      </w:r>
    </w:p>
    <w:p w14:paraId="5373FA71" w14:textId="6ADD9BFF" w:rsidR="00D7761C" w:rsidRPr="00D7761C" w:rsidRDefault="00D7761C" w:rsidP="00F03960">
      <w:pPr>
        <w:pStyle w:val="NoSpacing"/>
        <w:ind w:left="0" w:hanging="2"/>
        <w:outlineLvl w:val="9"/>
        <w:rPr>
          <w:b/>
          <w:bCs/>
        </w:rPr>
      </w:pPr>
      <w:r w:rsidRPr="00D7761C">
        <w:rPr>
          <w:b/>
          <w:bCs/>
        </w:rPr>
        <w:t>Key Responsibilities &amp; Contributions</w:t>
      </w:r>
    </w:p>
    <w:p w14:paraId="1026449B" w14:textId="77777777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 xml:space="preserve">Analyzed requirements to design robust test scenarios, increasing </w:t>
      </w:r>
      <w:proofErr w:type="gramStart"/>
      <w:r>
        <w:t>early defect</w:t>
      </w:r>
      <w:proofErr w:type="gramEnd"/>
      <w:r>
        <w:t xml:space="preserve"> </w:t>
      </w:r>
      <w:proofErr w:type="gramStart"/>
      <w:r>
        <w:t>detection</w:t>
      </w:r>
      <w:proofErr w:type="gramEnd"/>
      <w:r>
        <w:t xml:space="preserve"> by nearly one-fourth.</w:t>
      </w:r>
    </w:p>
    <w:p w14:paraId="27229CC4" w14:textId="77777777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Built automation using Java + Selenium + TestNG, designing modular frameworks to support long-term regression stability.</w:t>
      </w:r>
    </w:p>
    <w:p w14:paraId="75E4D65A" w14:textId="77777777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Developed BDD automation with Cucumber, improving collaboration with business teams through readable test behavior.</w:t>
      </w:r>
    </w:p>
    <w:p w14:paraId="67004204" w14:textId="77777777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Validated REST and SOAP APIs using SOAP UI and Postman, ensuring accurate payload transmission across integrated systems.</w:t>
      </w:r>
    </w:p>
    <w:p w14:paraId="0FF16F18" w14:textId="77777777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Performed database testing using SQL queries on MySQL and SQL Server, ensuring reliable transactional behavior.</w:t>
      </w:r>
    </w:p>
    <w:p w14:paraId="3C3FA4D1" w14:textId="77777777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Integrated automated suites into Jenkins pipelines for nightly execution.</w:t>
      </w:r>
    </w:p>
    <w:p w14:paraId="753B2199" w14:textId="24C47D02" w:rsidR="00A13AD5" w:rsidRPr="00A13AD5" w:rsidRDefault="00A13AD5" w:rsidP="00A13AD5">
      <w:pPr>
        <w:pStyle w:val="ListParagraph"/>
        <w:numPr>
          <w:ilvl w:val="0"/>
          <w:numId w:val="22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Theme="minorHAnsi" w:eastAsia="Times New Roman" w:hAnsiTheme="minorHAnsi" w:cstheme="minorHAnsi"/>
          <w:position w:val="0"/>
        </w:rPr>
      </w:pPr>
      <w:r w:rsidRPr="00A13AD5">
        <w:rPr>
          <w:rFonts w:asciiTheme="minorHAnsi" w:eastAsia="Times New Roman" w:hAnsiTheme="minorHAnsi" w:cstheme="minorHAnsi"/>
          <w:position w:val="0"/>
        </w:rPr>
        <w:t>Accelerated release readiness by expanding Robot Framework automation coverage across critical UI and API workflows, ensuring consistent validation before every deployment.</w:t>
      </w:r>
    </w:p>
    <w:p w14:paraId="20727D95" w14:textId="1C93A55D" w:rsidR="00A13AD5" w:rsidRPr="00A13AD5" w:rsidRDefault="00A13AD5" w:rsidP="00A13AD5">
      <w:pPr>
        <w:pStyle w:val="ListParagraph"/>
        <w:numPr>
          <w:ilvl w:val="0"/>
          <w:numId w:val="22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Theme="minorHAnsi" w:eastAsia="Times New Roman" w:hAnsiTheme="minorHAnsi" w:cstheme="minorHAnsi"/>
          <w:position w:val="0"/>
        </w:rPr>
      </w:pPr>
      <w:r w:rsidRPr="00A13AD5">
        <w:rPr>
          <w:rFonts w:asciiTheme="minorHAnsi" w:eastAsia="Times New Roman" w:hAnsiTheme="minorHAnsi" w:cstheme="minorHAnsi"/>
          <w:position w:val="0"/>
        </w:rPr>
        <w:t>Improved release stability by developing reliable Robot Framework smoke suites that identified high-severity issues early in the pipeline and reduced reliance on manual checks.</w:t>
      </w:r>
    </w:p>
    <w:p w14:paraId="70A2A922" w14:textId="77777777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Executed performance, stress, and volume testing using JMeter, documenting findings with recommendations for engineering teams.</w:t>
      </w:r>
    </w:p>
    <w:p w14:paraId="2B3F7AEF" w14:textId="77777777" w:rsidR="008D2287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Logged and tracked defects using JIRA and Quality Center, ensuring traceability.</w:t>
      </w:r>
    </w:p>
    <w:p w14:paraId="0F4E8C1A" w14:textId="09B17D32" w:rsidR="002874FB" w:rsidRPr="00B22811" w:rsidRDefault="008D2287" w:rsidP="008D2287">
      <w:pPr>
        <w:pStyle w:val="NoSpacing"/>
        <w:numPr>
          <w:ilvl w:val="0"/>
          <w:numId w:val="22"/>
        </w:numPr>
        <w:ind w:leftChars="0" w:firstLineChars="0"/>
        <w:jc w:val="both"/>
        <w:outlineLvl w:val="9"/>
      </w:pPr>
      <w:r>
        <w:t>Participated in Agile ceremonies and contributed to sprint deliverables, supporting predictable velocity.</w:t>
      </w:r>
    </w:p>
    <w:p w14:paraId="68729DEC" w14:textId="77777777" w:rsidR="00D7761C" w:rsidRPr="0099331B" w:rsidRDefault="00D7761C" w:rsidP="002874FB">
      <w:pPr>
        <w:pStyle w:val="NoSpacing"/>
        <w:ind w:leftChars="0" w:left="0" w:firstLineChars="0" w:firstLine="0"/>
        <w:jc w:val="both"/>
        <w:outlineLvl w:val="9"/>
      </w:pPr>
    </w:p>
    <w:p w14:paraId="5E62A9A2" w14:textId="7E40A9BF" w:rsidR="00F318DD" w:rsidRPr="004613C1" w:rsidRDefault="00F318DD" w:rsidP="008D2287">
      <w:pPr>
        <w:pStyle w:val="NoSpacing"/>
        <w:ind w:left="0" w:hanging="2"/>
        <w:jc w:val="both"/>
      </w:pPr>
      <w:r w:rsidRPr="0099331B">
        <w:rPr>
          <w:b/>
        </w:rPr>
        <w:t xml:space="preserve">Environment: </w:t>
      </w:r>
      <w:r w:rsidR="008D2287" w:rsidRPr="008D2287">
        <w:t>Java, Selenium, TestNG, Cucumber, SOAP UI, REST APIs, MySQL, SQL Server, JMeter, Jenkins, JIRA, Agile/Scrum</w:t>
      </w:r>
    </w:p>
    <w:sectPr w:rsidR="00F318DD" w:rsidRPr="004613C1" w:rsidSect="001F6187">
      <w:pgSz w:w="12240" w:h="20160" w:code="5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MV Bol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6053"/>
    <w:multiLevelType w:val="hybridMultilevel"/>
    <w:tmpl w:val="10DC4EEE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06203AE0"/>
    <w:multiLevelType w:val="multilevel"/>
    <w:tmpl w:val="D6F61A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0802591F"/>
    <w:multiLevelType w:val="hybridMultilevel"/>
    <w:tmpl w:val="7F542D34"/>
    <w:lvl w:ilvl="0" w:tplc="D960EAD4">
      <w:numFmt w:val="bullet"/>
      <w:lvlText w:val="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" w15:restartNumberingAfterBreak="0">
    <w:nsid w:val="085F5373"/>
    <w:multiLevelType w:val="hybridMultilevel"/>
    <w:tmpl w:val="422C006C"/>
    <w:lvl w:ilvl="0" w:tplc="1682B8EC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3217F"/>
    <w:multiLevelType w:val="hybridMultilevel"/>
    <w:tmpl w:val="67906248"/>
    <w:lvl w:ilvl="0" w:tplc="1682B8EC">
      <w:numFmt w:val="bullet"/>
      <w:lvlText w:val="•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0CEF5A39"/>
    <w:multiLevelType w:val="hybridMultilevel"/>
    <w:tmpl w:val="D2849DA8"/>
    <w:lvl w:ilvl="0" w:tplc="1682B8EC">
      <w:numFmt w:val="bullet"/>
      <w:lvlText w:val="•"/>
      <w:lvlJc w:val="left"/>
      <w:pPr>
        <w:ind w:left="718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10803251"/>
    <w:multiLevelType w:val="hybridMultilevel"/>
    <w:tmpl w:val="197E7382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113C62F2"/>
    <w:multiLevelType w:val="hybridMultilevel"/>
    <w:tmpl w:val="CDF4B3FA"/>
    <w:lvl w:ilvl="0" w:tplc="26A62C38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6F5682"/>
    <w:multiLevelType w:val="multilevel"/>
    <w:tmpl w:val="EEC46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737EED"/>
    <w:multiLevelType w:val="hybridMultilevel"/>
    <w:tmpl w:val="21FC13F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1FDC710E"/>
    <w:multiLevelType w:val="multilevel"/>
    <w:tmpl w:val="E6303B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27B2049D"/>
    <w:multiLevelType w:val="hybridMultilevel"/>
    <w:tmpl w:val="6D8E6D7C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2" w15:restartNumberingAfterBreak="0">
    <w:nsid w:val="27BB5F88"/>
    <w:multiLevelType w:val="hybridMultilevel"/>
    <w:tmpl w:val="6ADE572E"/>
    <w:lvl w:ilvl="0" w:tplc="1682B8EC">
      <w:numFmt w:val="bullet"/>
      <w:lvlText w:val="•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3" w15:restartNumberingAfterBreak="0">
    <w:nsid w:val="39287E6B"/>
    <w:multiLevelType w:val="hybridMultilevel"/>
    <w:tmpl w:val="6366CA24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4" w15:restartNumberingAfterBreak="0">
    <w:nsid w:val="39D42683"/>
    <w:multiLevelType w:val="hybridMultilevel"/>
    <w:tmpl w:val="3EE09ABA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5" w15:restartNumberingAfterBreak="0">
    <w:nsid w:val="3F9574CB"/>
    <w:multiLevelType w:val="multilevel"/>
    <w:tmpl w:val="BB40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080E8A"/>
    <w:multiLevelType w:val="hybridMultilevel"/>
    <w:tmpl w:val="B22CCF06"/>
    <w:lvl w:ilvl="0" w:tplc="1682B8EC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0307817"/>
    <w:multiLevelType w:val="hybridMultilevel"/>
    <w:tmpl w:val="B1F0E674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8" w15:restartNumberingAfterBreak="0">
    <w:nsid w:val="5CB26898"/>
    <w:multiLevelType w:val="hybridMultilevel"/>
    <w:tmpl w:val="6748B9DA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9" w15:restartNumberingAfterBreak="0">
    <w:nsid w:val="5D4571BC"/>
    <w:multiLevelType w:val="multilevel"/>
    <w:tmpl w:val="F8CE7E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numFmt w:val="bullet"/>
      <w:lvlText w:val="•"/>
      <w:lvlJc w:val="left"/>
      <w:pPr>
        <w:ind w:left="1440" w:hanging="360"/>
      </w:pPr>
      <w:rPr>
        <w:rFonts w:ascii="Trebuchet MS" w:eastAsia="Trebuchet MS" w:hAnsi="Trebuchet MS" w:cs="Trebuchet M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5E7A4A54"/>
    <w:multiLevelType w:val="multilevel"/>
    <w:tmpl w:val="64CEA4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1" w15:restartNumberingAfterBreak="0">
    <w:nsid w:val="5FEB0B58"/>
    <w:multiLevelType w:val="hybridMultilevel"/>
    <w:tmpl w:val="BB8A4CD2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625E013E"/>
    <w:multiLevelType w:val="hybridMultilevel"/>
    <w:tmpl w:val="AA480F88"/>
    <w:lvl w:ilvl="0" w:tplc="40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3" w15:restartNumberingAfterBreak="0">
    <w:nsid w:val="6827007A"/>
    <w:multiLevelType w:val="hybridMultilevel"/>
    <w:tmpl w:val="DAB6F29E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4" w15:restartNumberingAfterBreak="0">
    <w:nsid w:val="6D355D82"/>
    <w:multiLevelType w:val="hybridMultilevel"/>
    <w:tmpl w:val="02C0D904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5" w15:restartNumberingAfterBreak="0">
    <w:nsid w:val="6D884907"/>
    <w:multiLevelType w:val="multilevel"/>
    <w:tmpl w:val="955C83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76C23915"/>
    <w:multiLevelType w:val="hybridMultilevel"/>
    <w:tmpl w:val="11C4EDC2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7" w15:restartNumberingAfterBreak="0">
    <w:nsid w:val="7FF24575"/>
    <w:multiLevelType w:val="hybridMultilevel"/>
    <w:tmpl w:val="9C9ED678"/>
    <w:lvl w:ilvl="0" w:tplc="1682B8EC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74074694">
    <w:abstractNumId w:val="19"/>
  </w:num>
  <w:num w:numId="2" w16cid:durableId="1426223918">
    <w:abstractNumId w:val="21"/>
  </w:num>
  <w:num w:numId="3" w16cid:durableId="1480461832">
    <w:abstractNumId w:val="20"/>
  </w:num>
  <w:num w:numId="4" w16cid:durableId="1769345240">
    <w:abstractNumId w:val="11"/>
  </w:num>
  <w:num w:numId="5" w16cid:durableId="1862696929">
    <w:abstractNumId w:val="24"/>
  </w:num>
  <w:num w:numId="6" w16cid:durableId="450052398">
    <w:abstractNumId w:val="17"/>
  </w:num>
  <w:num w:numId="7" w16cid:durableId="744298536">
    <w:abstractNumId w:val="0"/>
  </w:num>
  <w:num w:numId="8" w16cid:durableId="1819959950">
    <w:abstractNumId w:val="1"/>
  </w:num>
  <w:num w:numId="9" w16cid:durableId="1834368956">
    <w:abstractNumId w:val="6"/>
  </w:num>
  <w:num w:numId="10" w16cid:durableId="1904901110">
    <w:abstractNumId w:val="25"/>
  </w:num>
  <w:num w:numId="11" w16cid:durableId="246577768">
    <w:abstractNumId w:val="10"/>
  </w:num>
  <w:num w:numId="12" w16cid:durableId="1920288350">
    <w:abstractNumId w:val="13"/>
  </w:num>
  <w:num w:numId="13" w16cid:durableId="1498423286">
    <w:abstractNumId w:val="14"/>
  </w:num>
  <w:num w:numId="14" w16cid:durableId="1234705299">
    <w:abstractNumId w:val="22"/>
  </w:num>
  <w:num w:numId="15" w16cid:durableId="320086470">
    <w:abstractNumId w:val="26"/>
  </w:num>
  <w:num w:numId="16" w16cid:durableId="1993947632">
    <w:abstractNumId w:val="23"/>
  </w:num>
  <w:num w:numId="17" w16cid:durableId="1587031969">
    <w:abstractNumId w:val="2"/>
  </w:num>
  <w:num w:numId="18" w16cid:durableId="1443186610">
    <w:abstractNumId w:val="18"/>
  </w:num>
  <w:num w:numId="19" w16cid:durableId="462238605">
    <w:abstractNumId w:val="15"/>
  </w:num>
  <w:num w:numId="20" w16cid:durableId="1882010006">
    <w:abstractNumId w:val="8"/>
  </w:num>
  <w:num w:numId="21" w16cid:durableId="1037781373">
    <w:abstractNumId w:val="9"/>
  </w:num>
  <w:num w:numId="22" w16cid:durableId="1877616649">
    <w:abstractNumId w:val="16"/>
  </w:num>
  <w:num w:numId="23" w16cid:durableId="899052535">
    <w:abstractNumId w:val="4"/>
  </w:num>
  <w:num w:numId="24" w16cid:durableId="1662587195">
    <w:abstractNumId w:val="12"/>
  </w:num>
  <w:num w:numId="25" w16cid:durableId="399324757">
    <w:abstractNumId w:val="3"/>
  </w:num>
  <w:num w:numId="26" w16cid:durableId="4089823">
    <w:abstractNumId w:val="7"/>
  </w:num>
  <w:num w:numId="27" w16cid:durableId="399136642">
    <w:abstractNumId w:val="5"/>
  </w:num>
  <w:num w:numId="28" w16cid:durableId="184897902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8DD"/>
    <w:rsid w:val="00003214"/>
    <w:rsid w:val="0000429B"/>
    <w:rsid w:val="00035631"/>
    <w:rsid w:val="0004674E"/>
    <w:rsid w:val="00053A38"/>
    <w:rsid w:val="00094561"/>
    <w:rsid w:val="00095EC7"/>
    <w:rsid w:val="000B65FF"/>
    <w:rsid w:val="000C36E5"/>
    <w:rsid w:val="000E3984"/>
    <w:rsid w:val="000E6C6B"/>
    <w:rsid w:val="000F7BD3"/>
    <w:rsid w:val="00101A5A"/>
    <w:rsid w:val="00144126"/>
    <w:rsid w:val="00170F67"/>
    <w:rsid w:val="00177AC0"/>
    <w:rsid w:val="00195892"/>
    <w:rsid w:val="001D132A"/>
    <w:rsid w:val="001F3845"/>
    <w:rsid w:val="001F6187"/>
    <w:rsid w:val="001F6C27"/>
    <w:rsid w:val="00233523"/>
    <w:rsid w:val="0024225A"/>
    <w:rsid w:val="00246DA2"/>
    <w:rsid w:val="00261DF2"/>
    <w:rsid w:val="002728E2"/>
    <w:rsid w:val="00274A81"/>
    <w:rsid w:val="002874FB"/>
    <w:rsid w:val="002924CF"/>
    <w:rsid w:val="002E1A41"/>
    <w:rsid w:val="002E2FCE"/>
    <w:rsid w:val="002F1B52"/>
    <w:rsid w:val="002F70C9"/>
    <w:rsid w:val="00302C38"/>
    <w:rsid w:val="00326A56"/>
    <w:rsid w:val="00333C39"/>
    <w:rsid w:val="00352670"/>
    <w:rsid w:val="003B395F"/>
    <w:rsid w:val="003D6AD8"/>
    <w:rsid w:val="003E52A8"/>
    <w:rsid w:val="00443093"/>
    <w:rsid w:val="004517FF"/>
    <w:rsid w:val="004613C1"/>
    <w:rsid w:val="00464AD9"/>
    <w:rsid w:val="004E1F50"/>
    <w:rsid w:val="005239BD"/>
    <w:rsid w:val="0053204E"/>
    <w:rsid w:val="00537118"/>
    <w:rsid w:val="00542A82"/>
    <w:rsid w:val="0061078D"/>
    <w:rsid w:val="00633C44"/>
    <w:rsid w:val="0063635A"/>
    <w:rsid w:val="00636D1A"/>
    <w:rsid w:val="00644FE0"/>
    <w:rsid w:val="006579F2"/>
    <w:rsid w:val="00662908"/>
    <w:rsid w:val="00666301"/>
    <w:rsid w:val="00697A7B"/>
    <w:rsid w:val="006A2F77"/>
    <w:rsid w:val="006B1FA3"/>
    <w:rsid w:val="006E3FF3"/>
    <w:rsid w:val="006F53A9"/>
    <w:rsid w:val="006F550F"/>
    <w:rsid w:val="006F7E57"/>
    <w:rsid w:val="007349AA"/>
    <w:rsid w:val="0074055A"/>
    <w:rsid w:val="00741161"/>
    <w:rsid w:val="007449BB"/>
    <w:rsid w:val="00747125"/>
    <w:rsid w:val="007542CA"/>
    <w:rsid w:val="007833C2"/>
    <w:rsid w:val="007B1DB4"/>
    <w:rsid w:val="007E1E37"/>
    <w:rsid w:val="007F13AB"/>
    <w:rsid w:val="0081269F"/>
    <w:rsid w:val="00845F25"/>
    <w:rsid w:val="00846927"/>
    <w:rsid w:val="00847BE3"/>
    <w:rsid w:val="00850182"/>
    <w:rsid w:val="008871F8"/>
    <w:rsid w:val="008959D9"/>
    <w:rsid w:val="008D2287"/>
    <w:rsid w:val="008D26C5"/>
    <w:rsid w:val="008E0985"/>
    <w:rsid w:val="0091121A"/>
    <w:rsid w:val="00916E93"/>
    <w:rsid w:val="009238EE"/>
    <w:rsid w:val="00926EE4"/>
    <w:rsid w:val="00945E57"/>
    <w:rsid w:val="00963DC7"/>
    <w:rsid w:val="0099331B"/>
    <w:rsid w:val="009C7031"/>
    <w:rsid w:val="00A13AD5"/>
    <w:rsid w:val="00A164EC"/>
    <w:rsid w:val="00A24309"/>
    <w:rsid w:val="00A534A3"/>
    <w:rsid w:val="00A5547F"/>
    <w:rsid w:val="00A57180"/>
    <w:rsid w:val="00A9160D"/>
    <w:rsid w:val="00A97455"/>
    <w:rsid w:val="00AA06D6"/>
    <w:rsid w:val="00AA7C20"/>
    <w:rsid w:val="00AC0B95"/>
    <w:rsid w:val="00AC3FEC"/>
    <w:rsid w:val="00AD0779"/>
    <w:rsid w:val="00AD1C55"/>
    <w:rsid w:val="00AE1A43"/>
    <w:rsid w:val="00B02F17"/>
    <w:rsid w:val="00B22811"/>
    <w:rsid w:val="00B30601"/>
    <w:rsid w:val="00B50B80"/>
    <w:rsid w:val="00B57413"/>
    <w:rsid w:val="00B82EDE"/>
    <w:rsid w:val="00B87A6B"/>
    <w:rsid w:val="00BC40FF"/>
    <w:rsid w:val="00BE34DE"/>
    <w:rsid w:val="00BE738A"/>
    <w:rsid w:val="00C21747"/>
    <w:rsid w:val="00C3181E"/>
    <w:rsid w:val="00C370B2"/>
    <w:rsid w:val="00C37661"/>
    <w:rsid w:val="00C47004"/>
    <w:rsid w:val="00C51DEB"/>
    <w:rsid w:val="00C52A3F"/>
    <w:rsid w:val="00C55878"/>
    <w:rsid w:val="00C64793"/>
    <w:rsid w:val="00C672B1"/>
    <w:rsid w:val="00C720B5"/>
    <w:rsid w:val="00C954B2"/>
    <w:rsid w:val="00CB1546"/>
    <w:rsid w:val="00CD614E"/>
    <w:rsid w:val="00D507BB"/>
    <w:rsid w:val="00D53F4A"/>
    <w:rsid w:val="00D56AA9"/>
    <w:rsid w:val="00D7761C"/>
    <w:rsid w:val="00D87199"/>
    <w:rsid w:val="00D95402"/>
    <w:rsid w:val="00D95B82"/>
    <w:rsid w:val="00DB14E1"/>
    <w:rsid w:val="00DB6517"/>
    <w:rsid w:val="00DB7B6C"/>
    <w:rsid w:val="00DC14B8"/>
    <w:rsid w:val="00DC7639"/>
    <w:rsid w:val="00DD6F77"/>
    <w:rsid w:val="00E12626"/>
    <w:rsid w:val="00E21DEA"/>
    <w:rsid w:val="00E25D0B"/>
    <w:rsid w:val="00E33D9F"/>
    <w:rsid w:val="00E41928"/>
    <w:rsid w:val="00E42B6E"/>
    <w:rsid w:val="00EA03EC"/>
    <w:rsid w:val="00EA0F71"/>
    <w:rsid w:val="00EB4386"/>
    <w:rsid w:val="00EB4BDE"/>
    <w:rsid w:val="00ED19E2"/>
    <w:rsid w:val="00EE1F0F"/>
    <w:rsid w:val="00F02491"/>
    <w:rsid w:val="00F03960"/>
    <w:rsid w:val="00F12B34"/>
    <w:rsid w:val="00F1733F"/>
    <w:rsid w:val="00F245BA"/>
    <w:rsid w:val="00F2566C"/>
    <w:rsid w:val="00F318DD"/>
    <w:rsid w:val="00F31E45"/>
    <w:rsid w:val="00F3374B"/>
    <w:rsid w:val="00F35903"/>
    <w:rsid w:val="00F9168F"/>
    <w:rsid w:val="00F949CC"/>
    <w:rsid w:val="00F9570A"/>
    <w:rsid w:val="00FC3190"/>
    <w:rsid w:val="00F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1E0B"/>
  <w15:chartTrackingRefBased/>
  <w15:docId w15:val="{9F6DEE19-A0B2-4B2F-894E-26FAF7065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318DD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kern w:val="0"/>
      <w:position w:val="-1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F70C9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2"/>
    </w:pPr>
    <w:rPr>
      <w:rFonts w:ascii="Times New Roman" w:eastAsia="Times New Roman" w:hAnsi="Times New Roman" w:cs="Times New Roman"/>
      <w:b/>
      <w:bCs/>
      <w:positio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318DD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kern w:val="0"/>
      <w:position w:val="-1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F318D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F6187"/>
    <w:rPr>
      <w:b/>
      <w:bCs/>
    </w:rPr>
  </w:style>
  <w:style w:type="paragraph" w:styleId="NormalWeb">
    <w:name w:val="Normal (Web)"/>
    <w:basedOn w:val="Normal"/>
    <w:uiPriority w:val="99"/>
    <w:unhideWhenUsed/>
    <w:rsid w:val="00003214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F70C9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318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8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eevithat25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1894</Words>
  <Characters>10798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Jeevitha Thangallapalli</dc:creator>
  <cp:keywords/>
  <dc:description/>
  <cp:lastModifiedBy>Jeevitha Thangallapalli</cp:lastModifiedBy>
  <cp:revision>21</cp:revision>
  <cp:lastPrinted>2026-01-09T21:32:00Z</cp:lastPrinted>
  <dcterms:created xsi:type="dcterms:W3CDTF">2026-02-02T17:50:00Z</dcterms:created>
  <dcterms:modified xsi:type="dcterms:W3CDTF">2026-03-02T17:37:00Z</dcterms:modified>
</cp:coreProperties>
</file>