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8A7CF58" w:rsidP="19067669" w:rsidRDefault="28A7CF58" w14:paraId="730B5F67" w14:textId="34CA2955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sz w:val="28"/>
          <w:szCs w:val="28"/>
        </w:rPr>
      </w:pPr>
      <w:r w:rsidRPr="19067669" w:rsidR="149FBA82">
        <w:rPr>
          <w:rFonts w:ascii="Times New Roman" w:hAnsi="Times New Roman" w:eastAsia="Times New Roman"/>
          <w:color w:val="000000" w:themeColor="text1" w:themeTint="FF" w:themeShade="FF"/>
          <w:sz w:val="2"/>
          <w:szCs w:val="2"/>
        </w:rPr>
        <w:t xml:space="preserve"> </w:t>
      </w:r>
      <w:r w:rsidRPr="19067669" w:rsidR="3B9779AD">
        <w:rPr>
          <w:rFonts w:ascii="Times New Roman" w:hAnsi="Times New Roman" w:eastAsia="Times New Roman"/>
          <w:color w:val="000000" w:themeColor="text1" w:themeTint="FF" w:themeShade="FF"/>
          <w:sz w:val="2"/>
          <w:szCs w:val="2"/>
        </w:rPr>
        <w:t xml:space="preserve">   </w:t>
      </w:r>
      <w:r>
        <w:br/>
      </w:r>
      <w:r w:rsidRPr="19067669" w:rsidR="62808063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color w:val="111111"/>
          <w:sz w:val="28"/>
          <w:szCs w:val="28"/>
          <w:lang w:eastAsia="en-US" w:bidi="ar-SA"/>
        </w:rPr>
        <w:t>SKILLS</w:t>
      </w:r>
      <w:r w:rsidRPr="19067669" w:rsidR="6538C09D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color w:val="111111"/>
          <w:sz w:val="28"/>
          <w:szCs w:val="28"/>
          <w:lang w:eastAsia="en-US" w:bidi="ar-SA"/>
        </w:rPr>
        <w:t xml:space="preserve"> </w:t>
      </w:r>
    </w:p>
    <w:p w:rsidR="6538C09D" w:rsidP="19067669" w:rsidRDefault="6538C09D" w14:paraId="04A9AC17" w14:textId="03764EBD">
      <w:pPr>
        <w:pStyle w:val="Normal"/>
        <w:suppressLineNumbers w:val="0"/>
        <w:bidi w:val="0"/>
        <w:spacing w:before="0" w:beforeAutospacing="off" w:after="0" w:afterAutospacing="off" w:line="248" w:lineRule="auto"/>
        <w:ind w:right="-26"/>
        <w:jc w:val="both"/>
        <w:rPr>
          <w:rFonts w:cs="Calibri"/>
          <w:lang w:val="en-US"/>
        </w:rPr>
      </w:pPr>
      <w:r w:rsidRPr="30AEF88F" w:rsidR="6538C09D">
        <w:rPr>
          <w:rFonts w:ascii="Aptos" w:hAnsi="Aptos" w:eastAsia="游明朝" w:cs="Arial" w:asciiTheme="minorAscii" w:hAnsiTheme="minorAscii" w:eastAsiaTheme="minorEastAsia" w:cstheme="minorBidi"/>
          <w:color w:val="4B4B4B"/>
          <w:sz w:val="22"/>
          <w:szCs w:val="22"/>
          <w:lang w:val="en-US" w:eastAsia="en" w:bidi="ar-SA"/>
        </w:rPr>
        <w:t xml:space="preserve">Tableau (Dashboards, Visualizations), SQL (Queries, Indexing, Agent Jobs, Optimization), </w:t>
      </w:r>
      <w:r w:rsidRPr="30AEF88F" w:rsidR="6538C09D">
        <w:rPr>
          <w:rFonts w:ascii="Aptos" w:hAnsi="Aptos" w:eastAsia="游明朝" w:cs="Arial" w:asciiTheme="minorAscii" w:hAnsiTheme="minorAscii" w:eastAsiaTheme="minorEastAsia" w:cstheme="minorBidi"/>
          <w:color w:val="4B4B4B"/>
          <w:sz w:val="22"/>
          <w:szCs w:val="22"/>
          <w:lang w:eastAsia="en" w:bidi="ar-SA"/>
        </w:rPr>
        <w:t>SSRS (Parameterized</w:t>
      </w:r>
      <w:r w:rsidRPr="30AEF88F" w:rsidR="24664DDE">
        <w:rPr>
          <w:rFonts w:ascii="Aptos" w:hAnsi="Aptos" w:eastAsia="游明朝" w:cs="Arial" w:asciiTheme="minorAscii" w:hAnsiTheme="minorAscii" w:eastAsiaTheme="minorEastAsia" w:cstheme="minorBidi"/>
          <w:color w:val="4B4B4B"/>
          <w:sz w:val="22"/>
          <w:szCs w:val="22"/>
          <w:lang w:eastAsia="en" w:bidi="ar-SA"/>
        </w:rPr>
        <w:t xml:space="preserve"> </w:t>
      </w:r>
      <w:r w:rsidRPr="30AEF88F" w:rsidR="6538C09D">
        <w:rPr>
          <w:rFonts w:ascii="Aptos" w:hAnsi="Aptos" w:eastAsia="游明朝" w:cs="Arial" w:asciiTheme="minorAscii" w:hAnsiTheme="minorAscii" w:eastAsiaTheme="minorEastAsia" w:cstheme="minorBidi"/>
          <w:color w:val="4B4B4B"/>
          <w:sz w:val="22"/>
          <w:szCs w:val="22"/>
          <w:lang w:eastAsia="en" w:bidi="ar-SA"/>
        </w:rPr>
        <w:t>Reports</w:t>
      </w:r>
      <w:r w:rsidRPr="30AEF88F" w:rsidR="0861A656">
        <w:rPr>
          <w:rFonts w:cs="Calibri"/>
        </w:rPr>
        <w:t xml:space="preserve">), </w:t>
      </w:r>
      <w:r w:rsidRPr="30AEF88F" w:rsidR="0861A656">
        <w:rPr>
          <w:rFonts w:cs="Calibri"/>
          <w:lang w:val="en-US"/>
        </w:rPr>
        <w:t>PowerBI</w:t>
      </w:r>
      <w:r w:rsidRPr="30AEF88F" w:rsidR="0861A656">
        <w:rPr>
          <w:rFonts w:cs="Calibri"/>
          <w:lang w:val="en-US"/>
        </w:rPr>
        <w:t xml:space="preserve"> – Real-Time Dashboards, </w:t>
      </w:r>
      <w:r w:rsidRPr="30AEF88F" w:rsidR="0861A656">
        <w:rPr>
          <w:rFonts w:cs="Calibri"/>
          <w:lang w:val="en-US"/>
        </w:rPr>
        <w:t>BigQuery</w:t>
      </w:r>
      <w:r w:rsidRPr="30AEF88F" w:rsidR="0861A656">
        <w:rPr>
          <w:rFonts w:cs="Calibri"/>
          <w:lang w:val="en-US"/>
        </w:rPr>
        <w:t xml:space="preserve"> / Looker /Google Cloud, </w:t>
      </w:r>
      <w:r w:rsidRPr="30AEF88F" w:rsidR="016A9F04">
        <w:rPr>
          <w:rFonts w:cs="Calibri"/>
          <w:lang w:val="en-US"/>
        </w:rPr>
        <w:t xml:space="preserve">TensorFlow, Collab, </w:t>
      </w:r>
      <w:r w:rsidRPr="30AEF88F" w:rsidR="0861A656">
        <w:rPr>
          <w:rFonts w:cs="Calibri"/>
        </w:rPr>
        <w:t>Data Issue Resolutions, SSIS</w:t>
      </w:r>
      <w:r w:rsidRPr="30AEF88F" w:rsidR="766F692E">
        <w:rPr>
          <w:rFonts w:cs="Calibri"/>
        </w:rPr>
        <w:t xml:space="preserve"> (</w:t>
      </w:r>
      <w:r w:rsidRPr="30AEF88F" w:rsidR="0861A656">
        <w:rPr>
          <w:rFonts w:cs="Calibri"/>
        </w:rPr>
        <w:t>ETL &amp; Data Flow, Data Migration</w:t>
      </w:r>
      <w:r w:rsidRPr="30AEF88F" w:rsidR="12E64063">
        <w:rPr>
          <w:rFonts w:cs="Calibri"/>
        </w:rPr>
        <w:t>)</w:t>
      </w:r>
      <w:r w:rsidRPr="30AEF88F" w:rsidR="0861A656">
        <w:rPr>
          <w:rFonts w:cs="Calibri"/>
        </w:rPr>
        <w:t xml:space="preserve">, </w:t>
      </w:r>
      <w:r w:rsidRPr="30AEF88F" w:rsidR="0861A656">
        <w:rPr>
          <w:rFonts w:cs="Calibri"/>
          <w:lang w:val="en-US"/>
        </w:rPr>
        <w:t xml:space="preserve">Crystal Reports &amp; Boxi, </w:t>
      </w:r>
      <w:r w:rsidRPr="30AEF88F" w:rsidR="0861A656">
        <w:rPr>
          <w:rFonts w:cs="Calibri"/>
          <w:b w:val="0"/>
          <w:bCs w:val="0"/>
        </w:rPr>
        <w:t xml:space="preserve">Stored Procedure Writing, </w:t>
      </w:r>
      <w:r w:rsidRPr="30AEF88F" w:rsidR="471A98A6">
        <w:rPr>
          <w:rFonts w:cs="Calibri"/>
          <w:b w:val="0"/>
          <w:bCs w:val="0"/>
        </w:rPr>
        <w:t xml:space="preserve">Stored Procedure Writing, </w:t>
      </w:r>
      <w:r w:rsidRPr="30AEF88F" w:rsidR="471A98A6">
        <w:rPr>
          <w:rFonts w:cs="Calibri"/>
          <w:lang w:val="en-US"/>
        </w:rPr>
        <w:t xml:space="preserve">Requirements Gathering, Data Modeling, </w:t>
      </w:r>
      <w:r w:rsidRPr="30AEF88F" w:rsidR="27E45B79">
        <w:rPr>
          <w:rFonts w:cs="Calibri"/>
          <w:lang w:val="en-US"/>
        </w:rPr>
        <w:t xml:space="preserve">Data Mapping, </w:t>
      </w:r>
      <w:r w:rsidRPr="30AEF88F" w:rsidR="7518B52A">
        <w:rPr>
          <w:rFonts w:cs="Calibri"/>
          <w:lang w:val="en-US"/>
        </w:rPr>
        <w:t xml:space="preserve">Pivot tables (SQL and Excel), PowerPivot. </w:t>
      </w:r>
      <w:r w:rsidRPr="30AEF88F" w:rsidR="2EDC2F31">
        <w:rPr>
          <w:rFonts w:cs="Calibri"/>
          <w:lang w:val="en-US"/>
        </w:rPr>
        <w:t xml:space="preserve">Python, </w:t>
      </w:r>
      <w:r w:rsidRPr="30AEF88F" w:rsidR="5202F7B2">
        <w:rPr>
          <w:rFonts w:cs="Calibri"/>
          <w:lang w:val="en-US"/>
        </w:rPr>
        <w:t>Jupyter</w:t>
      </w:r>
      <w:r w:rsidRPr="30AEF88F" w:rsidR="5202F7B2">
        <w:rPr>
          <w:rFonts w:cs="Calibri"/>
          <w:lang w:val="en-US"/>
        </w:rPr>
        <w:t xml:space="preserve"> Notebook, </w:t>
      </w:r>
      <w:r w:rsidRPr="30AEF88F" w:rsidR="2EDC2F31">
        <w:rPr>
          <w:rFonts w:cs="Calibri"/>
          <w:lang w:val="en-US"/>
        </w:rPr>
        <w:t>A</w:t>
      </w:r>
      <w:r w:rsidRPr="30AEF88F" w:rsidR="6A65A8BC">
        <w:rPr>
          <w:rFonts w:cs="Calibri"/>
          <w:lang w:val="en-US"/>
        </w:rPr>
        <w:t>mazon Web Services,</w:t>
      </w:r>
      <w:r w:rsidRPr="30AEF88F" w:rsidR="2EDC2F31">
        <w:rPr>
          <w:rFonts w:cs="Calibri"/>
          <w:lang w:val="en-US"/>
        </w:rPr>
        <w:t xml:space="preserve"> </w:t>
      </w:r>
      <w:r w:rsidRPr="30AEF88F" w:rsidR="2EDC2F31">
        <w:rPr>
          <w:rFonts w:cs="Calibri"/>
          <w:lang w:val="en-US"/>
        </w:rPr>
        <w:t>Redshift,</w:t>
      </w:r>
      <w:r w:rsidRPr="30AEF88F" w:rsidR="507BEEFB">
        <w:rPr>
          <w:rFonts w:cs="Calibri"/>
          <w:lang w:val="en-US"/>
        </w:rPr>
        <w:t xml:space="preserve"> Glue,</w:t>
      </w:r>
      <w:r w:rsidRPr="30AEF88F" w:rsidR="2EDC2F31">
        <w:rPr>
          <w:rFonts w:cs="Calibri"/>
          <w:lang w:val="en-US"/>
        </w:rPr>
        <w:t xml:space="preserve"> </w:t>
      </w:r>
      <w:r w:rsidRPr="30AEF88F" w:rsidR="7FE52DE8">
        <w:rPr>
          <w:rFonts w:cs="Calibri"/>
          <w:lang w:val="en-US"/>
        </w:rPr>
        <w:t>PySpark</w:t>
      </w:r>
      <w:r w:rsidRPr="30AEF88F" w:rsidR="7FE52DE8">
        <w:rPr>
          <w:rFonts w:cs="Calibri"/>
          <w:lang w:val="en-US"/>
        </w:rPr>
        <w:t xml:space="preserve"> in AWS Glue</w:t>
      </w:r>
      <w:r w:rsidRPr="30AEF88F" w:rsidR="0BA681E0">
        <w:rPr>
          <w:rFonts w:cs="Calibri"/>
          <w:lang w:val="en-US"/>
        </w:rPr>
        <w:t>,</w:t>
      </w:r>
      <w:r w:rsidRPr="30AEF88F" w:rsidR="6EEE9FFB">
        <w:rPr>
          <w:rFonts w:cs="Calibri"/>
          <w:lang w:val="en-US"/>
        </w:rPr>
        <w:t xml:space="preserve"> Macros, Google Sheets.</w:t>
      </w:r>
    </w:p>
    <w:p w:rsidR="19067669" w:rsidP="19067669" w:rsidRDefault="19067669" w14:paraId="1BC467FC" w14:textId="0BA426F7">
      <w:pPr>
        <w:pStyle w:val="Normal"/>
        <w:suppressLineNumbers w:val="0"/>
        <w:bidi w:val="0"/>
        <w:spacing w:before="0" w:beforeAutospacing="off" w:after="0" w:afterAutospacing="off" w:line="248" w:lineRule="auto"/>
        <w:ind w:right="-26"/>
        <w:jc w:val="both"/>
        <w:rPr>
          <w:rFonts w:cs="Calibri"/>
          <w:b w:val="0"/>
          <w:bCs w:val="0"/>
        </w:rPr>
      </w:pPr>
    </w:p>
    <w:p w:rsidR="00302286" w:rsidP="23B289A3" w:rsidRDefault="3076A511" w14:paraId="7EAE90D7" w14:textId="5ACFD123">
      <w:pPr>
        <w:pStyle w:val="Heading1"/>
        <w:tabs>
          <w:tab w:val="left" w:pos="7636"/>
        </w:tabs>
        <w:ind w:left="0" w:firstLine="0"/>
      </w:pPr>
      <w:r w:rsidRPr="39843394" w:rsidR="765412A7">
        <w:rPr>
          <w:sz w:val="28"/>
          <w:szCs w:val="28"/>
        </w:rPr>
        <w:t>SUMMARY</w:t>
      </w:r>
      <w:r>
        <w:tab/>
      </w:r>
    </w:p>
    <w:p w:rsidRPr="00614F7C" w:rsidR="00D14C61" w:rsidP="23B289A3" w:rsidRDefault="3076A511" w14:paraId="5293BAAE" w14:textId="7C86F5B5">
      <w:pPr>
        <w:spacing w:after="0" w:line="248" w:lineRule="auto"/>
        <w:ind w:left="0" w:right="-26"/>
        <w:rPr>
          <w:rFonts w:cs="Calibri"/>
          <w:lang w:val="en-US"/>
        </w:rPr>
      </w:pPr>
      <w:r w:rsidRPr="6ECFAAE0">
        <w:rPr>
          <w:rFonts w:cs="Calibri"/>
          <w:b/>
          <w:bCs/>
          <w:lang w:val="en-US"/>
        </w:rPr>
        <w:t>Senior Business Intelligence Developer</w:t>
      </w:r>
      <w:r w:rsidRPr="6ECFAAE0">
        <w:rPr>
          <w:rFonts w:cs="Calibri"/>
          <w:lang w:val="en-US"/>
        </w:rPr>
        <w:t xml:space="preserve"> </w:t>
      </w:r>
      <w:r w:rsidRPr="6ECFAAE0" w:rsidR="111D2ACA">
        <w:rPr>
          <w:rFonts w:cs="Calibri"/>
          <w:lang w:val="en-US"/>
        </w:rPr>
        <w:t>|</w:t>
      </w:r>
      <w:r w:rsidRPr="6ECFAAE0" w:rsidR="20AE7DDB">
        <w:rPr>
          <w:rFonts w:cs="Calibri"/>
          <w:b/>
          <w:bCs/>
          <w:lang w:val="en-US"/>
        </w:rPr>
        <w:t xml:space="preserve">15+ years </w:t>
      </w:r>
    </w:p>
    <w:p w:rsidR="42C494B6" w:rsidP="6ECFAAE0" w:rsidRDefault="42C494B6" w14:paraId="27A7F894" w14:textId="790B3308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Built Tableau, SSRS, Crystal Reports, Power BI dashboards and reports.  </w:t>
      </w:r>
    </w:p>
    <w:p w:rsidRPr="00614F7C" w:rsidR="00D14C61" w:rsidP="23B289A3" w:rsidRDefault="0E08DA70" w14:paraId="79E1DCFB" w14:textId="59B354DC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19067669" w:rsidR="591417A4">
        <w:rPr>
          <w:rFonts w:cs="Calibri"/>
          <w:lang w:val="en-US"/>
        </w:rPr>
        <w:t xml:space="preserve">Designed dashboards &amp; reports: Tableau, SSRS, </w:t>
      </w:r>
      <w:r w:rsidRPr="19067669" w:rsidR="591417A4">
        <w:rPr>
          <w:rFonts w:cs="Calibri"/>
          <w:lang w:val="en-US"/>
        </w:rPr>
        <w:t>BigQuery</w:t>
      </w:r>
      <w:r w:rsidRPr="19067669" w:rsidR="591417A4">
        <w:rPr>
          <w:rFonts w:cs="Calibri"/>
          <w:lang w:val="en-US"/>
        </w:rPr>
        <w:t>, Crystal</w:t>
      </w:r>
      <w:r w:rsidRPr="19067669" w:rsidR="66FF69A0">
        <w:rPr>
          <w:rFonts w:cs="Calibri"/>
          <w:lang w:val="en-US"/>
        </w:rPr>
        <w:t xml:space="preserve"> </w:t>
      </w:r>
      <w:r w:rsidRPr="19067669" w:rsidR="591417A4">
        <w:rPr>
          <w:rFonts w:cs="Calibri"/>
          <w:lang w:val="en-US"/>
        </w:rPr>
        <w:t xml:space="preserve">Reports, </w:t>
      </w:r>
      <w:r w:rsidRPr="19067669" w:rsidR="591417A4">
        <w:rPr>
          <w:rFonts w:cs="Calibri"/>
          <w:lang w:val="en-US"/>
        </w:rPr>
        <w:t>PowerBI</w:t>
      </w:r>
      <w:r w:rsidRPr="19067669" w:rsidR="591417A4">
        <w:rPr>
          <w:rFonts w:cs="Calibri"/>
          <w:lang w:val="en-US"/>
        </w:rPr>
        <w:t>.</w:t>
      </w:r>
    </w:p>
    <w:p w:rsidR="20E4B7CC" w:rsidP="19067669" w:rsidRDefault="20E4B7CC" w14:paraId="66A509EF" w14:textId="56C7F7FD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19067669" w:rsidR="20E4B7CC">
        <w:rPr>
          <w:rFonts w:cs="Calibri"/>
          <w:lang w:val="en-US"/>
        </w:rPr>
        <w:t xml:space="preserve">Data Analytics </w:t>
      </w:r>
      <w:r w:rsidRPr="19067669" w:rsidR="06515A0A">
        <w:rPr>
          <w:rFonts w:cs="Calibri"/>
          <w:lang w:val="en-US"/>
        </w:rPr>
        <w:t>in</w:t>
      </w:r>
      <w:r w:rsidRPr="19067669" w:rsidR="19DEE11C">
        <w:rPr>
          <w:rFonts w:cs="Calibri"/>
          <w:lang w:val="en-US"/>
        </w:rPr>
        <w:t xml:space="preserve"> </w:t>
      </w:r>
      <w:r w:rsidRPr="19067669" w:rsidR="20E4B7CC">
        <w:rPr>
          <w:rFonts w:cs="Calibri"/>
          <w:lang w:val="en-US"/>
        </w:rPr>
        <w:t xml:space="preserve">healthcare, automotive, finance, </w:t>
      </w:r>
      <w:r w:rsidRPr="19067669" w:rsidR="115F2ABF">
        <w:rPr>
          <w:rFonts w:cs="Calibri"/>
          <w:lang w:val="en-US"/>
        </w:rPr>
        <w:t>warehouse</w:t>
      </w:r>
      <w:r w:rsidRPr="19067669" w:rsidR="4EB68FC3">
        <w:rPr>
          <w:rFonts w:cs="Calibri"/>
          <w:lang w:val="en-US"/>
        </w:rPr>
        <w:t xml:space="preserve">, </w:t>
      </w:r>
      <w:r w:rsidRPr="19067669" w:rsidR="115F2ABF">
        <w:rPr>
          <w:rFonts w:cs="Calibri"/>
          <w:lang w:val="en-US"/>
        </w:rPr>
        <w:t>l</w:t>
      </w:r>
      <w:r w:rsidRPr="19067669" w:rsidR="115F2ABF">
        <w:rPr>
          <w:rFonts w:cs="Calibri"/>
          <w:lang w:val="en-US"/>
        </w:rPr>
        <w:t>ogistics</w:t>
      </w:r>
      <w:r w:rsidRPr="19067669" w:rsidR="20E4B7CC">
        <w:rPr>
          <w:rFonts w:cs="Calibri"/>
          <w:lang w:val="en-US"/>
        </w:rPr>
        <w:t xml:space="preserve"> and marketing.</w:t>
      </w:r>
    </w:p>
    <w:p w:rsidRPr="00614F7C" w:rsidR="00D14C61" w:rsidP="23B289A3" w:rsidRDefault="0E08DA70" w14:paraId="3969807B" w14:textId="5B986867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23B289A3">
        <w:rPr>
          <w:rFonts w:cs="Calibri"/>
          <w:lang w:val="en-US"/>
        </w:rPr>
        <w:t>Wrote optimized stored procedures and queries in T-SQL, PL/SQL and MySQL.</w:t>
      </w:r>
    </w:p>
    <w:p w:rsidRPr="00614F7C" w:rsidR="00D14C61" w:rsidP="23B289A3" w:rsidRDefault="0E08DA70" w14:paraId="6AD34DBB" w14:textId="2FE46D4A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23B289A3">
        <w:rPr>
          <w:rFonts w:cs="Calibri"/>
          <w:lang w:val="en-US"/>
        </w:rPr>
        <w:t>Built ETL pipelines with SSIS &amp; SQL Agent Jobs.</w:t>
      </w:r>
    </w:p>
    <w:p w:rsidRPr="00614F7C" w:rsidR="00D14C61" w:rsidP="23B289A3" w:rsidRDefault="0E08DA70" w14:paraId="607716D0" w14:textId="1C51153C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23B289A3">
        <w:rPr>
          <w:rFonts w:cs="Calibri"/>
          <w:lang w:val="en-US"/>
        </w:rPr>
        <w:t xml:space="preserve">Delivered 24/7 </w:t>
      </w:r>
    </w:p>
    <w:p w:rsidRPr="00614F7C" w:rsidR="00D14C61" w:rsidP="23B289A3" w:rsidRDefault="5C01F193" w14:paraId="123ACB89" w14:textId="6BBBF41E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23B289A3">
        <w:rPr>
          <w:rFonts w:cs="Calibri"/>
          <w:lang w:val="en-US"/>
        </w:rPr>
        <w:t xml:space="preserve">Accurate. Fast. </w:t>
      </w:r>
      <w:r w:rsidRPr="23B289A3" w:rsidR="300C7364">
        <w:rPr>
          <w:rFonts w:cs="Calibri"/>
          <w:lang w:val="en-US"/>
        </w:rPr>
        <w:t>Remot</w:t>
      </w:r>
      <w:r w:rsidRPr="23B289A3">
        <w:rPr>
          <w:rFonts w:cs="Calibri"/>
          <w:lang w:val="en-US"/>
        </w:rPr>
        <w:t>e.</w:t>
      </w:r>
    </w:p>
    <w:p w:rsidR="00D737EA" w:rsidP="00D737EA" w:rsidRDefault="00D737EA" w14:paraId="6225D0A4" w14:textId="77777777">
      <w:pPr>
        <w:spacing w:after="0" w:line="248" w:lineRule="auto"/>
        <w:ind w:left="980" w:right="604"/>
        <w:jc w:val="left"/>
      </w:pPr>
    </w:p>
    <w:p w:rsidR="0071480B" w:rsidP="23B289A3" w:rsidRDefault="55B98C94" w14:paraId="2BB6A530" w14:textId="7B23631A">
      <w:pPr>
        <w:pStyle w:val="Heading1"/>
        <w:ind w:left="0"/>
        <w:rPr>
          <w:sz w:val="28"/>
          <w:szCs w:val="28"/>
        </w:rPr>
      </w:pPr>
      <w:r w:rsidRPr="19067669" w:rsidR="7B268E30">
        <w:rPr>
          <w:sz w:val="28"/>
          <w:szCs w:val="28"/>
        </w:rPr>
        <w:t>PROFESSIONAL DEVELOPMENT</w:t>
      </w:r>
    </w:p>
    <w:p w:rsidR="0071480B" w:rsidP="6ECFAAE0" w:rsidRDefault="46ACBA2A" w14:paraId="766E7074" w14:textId="3BD6FBB3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19067669" w:rsidR="627A582F">
        <w:rPr>
          <w:rFonts w:cs="Calibri"/>
          <w:lang w:val="en-US"/>
        </w:rPr>
        <w:t xml:space="preserve">Python for Data Science (2026)  </w:t>
      </w:r>
    </w:p>
    <w:p w:rsidR="0A24DB7A" w:rsidP="19067669" w:rsidRDefault="0A24DB7A" w14:paraId="0ECDAEC7" w14:textId="4167583B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3505322C" w:rsidR="0A24DB7A">
        <w:rPr>
          <w:rFonts w:cs="Calibri"/>
          <w:lang w:val="en-US"/>
        </w:rPr>
        <w:t xml:space="preserve">TensorFlow (2026) </w:t>
      </w:r>
    </w:p>
    <w:p w:rsidR="6DB6E7DA" w:rsidP="3505322C" w:rsidRDefault="6DB6E7DA" w14:paraId="13349BF8" w14:textId="70ED788F">
      <w:pPr>
        <w:pStyle w:val="ListParagraph"/>
        <w:numPr>
          <w:ilvl w:val="0"/>
          <w:numId w:val="15"/>
        </w:numPr>
        <w:spacing w:after="0" w:line="248" w:lineRule="auto"/>
        <w:ind w:right="-26"/>
        <w:rPr>
          <w:rFonts w:cs="Calibri"/>
          <w:lang w:val="en-US"/>
        </w:rPr>
      </w:pPr>
      <w:r w:rsidRPr="4C4E7D13" w:rsidR="6DB6E7DA">
        <w:rPr>
          <w:rFonts w:cs="Calibri"/>
          <w:lang w:val="en-US"/>
        </w:rPr>
        <w:t>Amazon Redshift</w:t>
      </w:r>
      <w:r w:rsidRPr="4C4E7D13" w:rsidR="43A50B59">
        <w:rPr>
          <w:rFonts w:cs="Calibri"/>
          <w:lang w:val="en-US"/>
        </w:rPr>
        <w:t xml:space="preserve">, </w:t>
      </w:r>
      <w:r w:rsidRPr="4C4E7D13" w:rsidR="6DB6E7DA">
        <w:rPr>
          <w:rFonts w:cs="Calibri"/>
          <w:lang w:val="en-US"/>
        </w:rPr>
        <w:t>AWS Glue</w:t>
      </w:r>
      <w:r w:rsidRPr="4C4E7D13" w:rsidR="01295C33">
        <w:rPr>
          <w:rFonts w:cs="Calibri"/>
          <w:lang w:val="en-US"/>
        </w:rPr>
        <w:t xml:space="preserve">, </w:t>
      </w:r>
      <w:r w:rsidRPr="4C4E7D13" w:rsidR="01295C33">
        <w:rPr>
          <w:rFonts w:cs="Calibri"/>
          <w:lang w:val="en-US"/>
        </w:rPr>
        <w:t>PySpark</w:t>
      </w:r>
      <w:r w:rsidRPr="4C4E7D13" w:rsidR="222D9436">
        <w:rPr>
          <w:rFonts w:cs="Calibri"/>
          <w:lang w:val="en-US"/>
        </w:rPr>
        <w:t xml:space="preserve">, </w:t>
      </w:r>
      <w:r w:rsidRPr="4C4E7D13" w:rsidR="12CF07A8">
        <w:rPr>
          <w:rFonts w:cs="Calibri"/>
          <w:lang w:val="en-US"/>
        </w:rPr>
        <w:t>Sage</w:t>
      </w:r>
      <w:r w:rsidRPr="4C4E7D13" w:rsidR="3FF32E2D">
        <w:rPr>
          <w:rFonts w:cs="Calibri"/>
          <w:lang w:val="en-US"/>
        </w:rPr>
        <w:t>M</w:t>
      </w:r>
      <w:r w:rsidRPr="4C4E7D13" w:rsidR="3FF32E2D">
        <w:rPr>
          <w:rFonts w:cs="Calibri"/>
          <w:lang w:val="en-US"/>
        </w:rPr>
        <w:t>aker Ca</w:t>
      </w:r>
      <w:r w:rsidRPr="4C4E7D13" w:rsidR="3FF32E2D">
        <w:rPr>
          <w:rFonts w:cs="Calibri"/>
          <w:lang w:val="en-US"/>
        </w:rPr>
        <w:t xml:space="preserve">nvas, </w:t>
      </w:r>
      <w:r w:rsidRPr="4C4E7D13" w:rsidR="0BE57E72">
        <w:rPr>
          <w:rFonts w:cs="Calibri"/>
          <w:lang w:val="en-US"/>
        </w:rPr>
        <w:t>Jupyter</w:t>
      </w:r>
      <w:r w:rsidRPr="4C4E7D13" w:rsidR="5267F7CB">
        <w:rPr>
          <w:rFonts w:cs="Calibri"/>
          <w:lang w:val="en-US"/>
        </w:rPr>
        <w:t xml:space="preserve"> Notebook</w:t>
      </w:r>
      <w:r w:rsidRPr="4C4E7D13" w:rsidR="01295C33">
        <w:rPr>
          <w:rFonts w:cs="Calibri"/>
          <w:lang w:val="en-US"/>
        </w:rPr>
        <w:t xml:space="preserve"> </w:t>
      </w:r>
      <w:r w:rsidRPr="4C4E7D13" w:rsidR="6DB6E7DA">
        <w:rPr>
          <w:rFonts w:cs="Calibri"/>
          <w:lang w:val="en-US"/>
        </w:rPr>
        <w:t>(2026)</w:t>
      </w:r>
    </w:p>
    <w:p w:rsidR="0071480B" w:rsidP="23B289A3" w:rsidRDefault="0071480B" w14:paraId="5A569642" w14:textId="420E220C">
      <w:pPr>
        <w:spacing w:after="0" w:line="248" w:lineRule="auto"/>
        <w:ind w:right="-26" w:firstLine="0"/>
        <w:rPr>
          <w:rFonts w:cs="Calibri"/>
          <w:lang w:val="en-US"/>
        </w:rPr>
      </w:pPr>
    </w:p>
    <w:p w:rsidR="003A3F6D" w:rsidP="23B289A3" w:rsidRDefault="377CA5CE" w14:paraId="331F01A7" w14:textId="77777777">
      <w:pPr>
        <w:pStyle w:val="Heading1"/>
        <w:ind w:left="0" w:firstLine="0"/>
        <w:rPr>
          <w:sz w:val="28"/>
          <w:szCs w:val="28"/>
        </w:rPr>
      </w:pPr>
      <w:r w:rsidRPr="23B289A3">
        <w:rPr>
          <w:sz w:val="28"/>
          <w:szCs w:val="28"/>
        </w:rPr>
        <w:t>PROFESSIONAL EXPERIENCE</w:t>
      </w:r>
    </w:p>
    <w:p w:rsidR="003A3F6D" w:rsidP="23B289A3" w:rsidRDefault="603A51E9" w14:paraId="536CA374" w14:textId="782CFD16">
      <w:pPr>
        <w:spacing w:after="2" w:line="259" w:lineRule="auto"/>
        <w:ind w:left="0"/>
        <w:jc w:val="left"/>
        <w:rPr>
          <w:rFonts w:cs="Calibri"/>
          <w:b/>
          <w:bCs/>
          <w:color w:val="006FC0"/>
        </w:rPr>
      </w:pPr>
      <w:r w:rsidRPr="23B289A3">
        <w:rPr>
          <w:rFonts w:cs="Calibri"/>
          <w:b/>
          <w:bCs/>
          <w:color w:val="006FC0"/>
        </w:rPr>
        <w:t xml:space="preserve">Analyst Programmer / </w:t>
      </w:r>
      <w:r w:rsidRPr="23B289A3" w:rsidR="1D08616D">
        <w:rPr>
          <w:rFonts w:cs="Calibri"/>
          <w:b/>
          <w:bCs/>
          <w:color w:val="006FC0"/>
        </w:rPr>
        <w:t xml:space="preserve">Senior </w:t>
      </w:r>
      <w:r w:rsidRPr="23B289A3" w:rsidR="1A058457">
        <w:rPr>
          <w:rFonts w:cs="Calibri"/>
          <w:b/>
          <w:bCs/>
          <w:color w:val="006FC0"/>
        </w:rPr>
        <w:t xml:space="preserve">Business Intelligence Developer </w:t>
      </w:r>
    </w:p>
    <w:p w:rsidR="003A3F6D" w:rsidP="23B289A3" w:rsidRDefault="1A058457" w14:paraId="09C76BDD" w14:textId="0EBFE42E">
      <w:pPr>
        <w:spacing w:after="2" w:line="259" w:lineRule="auto"/>
        <w:ind w:left="0" w:firstLine="0"/>
        <w:jc w:val="left"/>
      </w:pPr>
      <w:r w:rsidRPr="23B289A3">
        <w:rPr>
          <w:rFonts w:cs="Calibri"/>
          <w:b/>
          <w:bCs/>
          <w:color w:val="006FC0"/>
        </w:rPr>
        <w:t xml:space="preserve">February 2025 </w:t>
      </w:r>
      <w:r w:rsidRPr="23B289A3">
        <w:rPr>
          <w:rFonts w:cs="Calibri"/>
          <w:color w:val="006FC0"/>
        </w:rPr>
        <w:t>–</w:t>
      </w:r>
      <w:r w:rsidRPr="23B289A3">
        <w:rPr>
          <w:rFonts w:cs="Calibri"/>
          <w:b/>
          <w:bCs/>
          <w:color w:val="006FC0"/>
        </w:rPr>
        <w:t xml:space="preserve"> </w:t>
      </w:r>
      <w:r w:rsidRPr="23B289A3" w:rsidR="488D4746">
        <w:rPr>
          <w:rFonts w:cs="Calibri"/>
          <w:b/>
          <w:bCs/>
          <w:color w:val="006FC0"/>
        </w:rPr>
        <w:t>January 2026</w:t>
      </w:r>
      <w:r w:rsidR="003A3F6D">
        <w:tab/>
      </w:r>
      <w:r w:rsidRPr="23B289A3">
        <w:rPr>
          <w:rFonts w:cs="Calibri"/>
          <w:b/>
          <w:bCs/>
        </w:rPr>
        <w:t xml:space="preserve"> </w:t>
      </w:r>
    </w:p>
    <w:p w:rsidR="003A3F6D" w:rsidP="23B289A3" w:rsidRDefault="1A058457" w14:paraId="4281C524" w14:textId="17215210">
      <w:pPr>
        <w:spacing w:after="10" w:line="261" w:lineRule="auto"/>
        <w:ind w:left="0" w:right="3456"/>
        <w:jc w:val="left"/>
      </w:pPr>
      <w:r w:rsidRPr="19067669" w:rsidR="1FDF0B9B">
        <w:rPr>
          <w:rFonts w:cs="Calibri"/>
          <w:b w:val="1"/>
          <w:bCs w:val="1"/>
        </w:rPr>
        <w:t xml:space="preserve">Tanson Corp / </w:t>
      </w:r>
      <w:r w:rsidRPr="19067669" w:rsidR="06649583">
        <w:rPr>
          <w:rFonts w:cs="Calibri"/>
          <w:b w:val="1"/>
          <w:bCs w:val="1"/>
        </w:rPr>
        <w:t xml:space="preserve">Contractor at Mayo Clinic </w:t>
      </w:r>
    </w:p>
    <w:p w:rsidR="5E07F1CF" w:rsidP="6ECFAAE0" w:rsidRDefault="5E07F1CF" w14:paraId="1D23148A" w14:textId="642F8C7C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Built &amp; optimized 50+ Tableau and Crystal Reports – new builds, upgrades, performance fixes.</w:t>
      </w:r>
    </w:p>
    <w:p w:rsidR="3718B5E8" w:rsidP="6ECFAAE0" w:rsidRDefault="3718B5E8" w14:paraId="21EFF737" w14:textId="1E532C93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Developed data sources by writing complex SQL queries for</w:t>
      </w:r>
      <w:r w:rsidRPr="6ECFAAE0" w:rsidR="0A5A8DB4">
        <w:rPr>
          <w:rFonts w:cs="Calibri"/>
          <w:lang w:val="en-US"/>
        </w:rPr>
        <w:t xml:space="preserve"> Tableau and Crystal R</w:t>
      </w:r>
      <w:r w:rsidRPr="6ECFAAE0">
        <w:rPr>
          <w:rFonts w:cs="Calibri"/>
          <w:lang w:val="en-US"/>
        </w:rPr>
        <w:t>eports.</w:t>
      </w:r>
    </w:p>
    <w:p w:rsidR="23AA7F11" w:rsidP="6ECFAAE0" w:rsidRDefault="23AA7F11" w14:paraId="0B1C312A" w14:textId="0DFB708A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Optimized </w:t>
      </w:r>
      <w:r w:rsidRPr="6ECFAAE0" w:rsidR="1B384D5F">
        <w:rPr>
          <w:rFonts w:cs="Calibri"/>
          <w:lang w:val="en-US"/>
        </w:rPr>
        <w:t xml:space="preserve">Tableau extracts and </w:t>
      </w:r>
      <w:r w:rsidRPr="6ECFAAE0" w:rsidR="3BD8B3AF">
        <w:rPr>
          <w:rFonts w:cs="Calibri"/>
          <w:lang w:val="en-US"/>
        </w:rPr>
        <w:t>reports</w:t>
      </w:r>
      <w:r w:rsidRPr="6ECFAAE0" w:rsidR="7A9BA574">
        <w:rPr>
          <w:rFonts w:cs="Calibri"/>
          <w:lang w:val="en-US"/>
        </w:rPr>
        <w:t xml:space="preserve"> </w:t>
      </w:r>
      <w:r w:rsidRPr="6ECFAAE0" w:rsidR="18FD527E">
        <w:rPr>
          <w:rFonts w:cs="Calibri"/>
          <w:lang w:val="en-US"/>
        </w:rPr>
        <w:t>with query rewrites and parameter sniffing fixes</w:t>
      </w:r>
      <w:r w:rsidRPr="6ECFAAE0" w:rsidR="6F658145">
        <w:rPr>
          <w:rFonts w:cs="Calibri"/>
          <w:lang w:val="en-US"/>
        </w:rPr>
        <w:t>. Run-time cut by a minimum of 85%</w:t>
      </w:r>
      <w:r w:rsidRPr="6ECFAAE0" w:rsidR="18FD527E">
        <w:rPr>
          <w:rFonts w:cs="Calibri"/>
          <w:lang w:val="en-US"/>
        </w:rPr>
        <w:t>.</w:t>
      </w:r>
    </w:p>
    <w:p w:rsidR="26362255" w:rsidP="6ECFAAE0" w:rsidRDefault="26362255" w14:paraId="26D927FF" w14:textId="4E4C7E7F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Wrote production-ready queries across Oracle (PL-SQL), BigQuery (SQL), MSSQL (T-SQL) - </w:t>
      </w:r>
      <w:r w:rsidRPr="6ECFAAE0" w:rsidR="76B48AE3">
        <w:rPr>
          <w:rFonts w:cs="Calibri"/>
          <w:lang w:val="en-US"/>
        </w:rPr>
        <w:t>powered</w:t>
      </w:r>
      <w:r w:rsidRPr="6ECFAAE0">
        <w:rPr>
          <w:rFonts w:cs="Calibri"/>
          <w:lang w:val="en-US"/>
        </w:rPr>
        <w:t xml:space="preserve"> 100+ dashboards and reports</w:t>
      </w:r>
      <w:r w:rsidRPr="6ECFAAE0" w:rsidR="24573F09">
        <w:rPr>
          <w:rFonts w:cs="Calibri"/>
          <w:lang w:val="en-US"/>
        </w:rPr>
        <w:t xml:space="preserve"> and created scheduling in Boxi and Tableau</w:t>
      </w:r>
      <w:r w:rsidRPr="6ECFAAE0">
        <w:rPr>
          <w:rFonts w:cs="Calibri"/>
          <w:lang w:val="en-US"/>
        </w:rPr>
        <w:t>.</w:t>
      </w:r>
    </w:p>
    <w:p w:rsidR="42F259F2" w:rsidP="6ECFAAE0" w:rsidRDefault="42F259F2" w14:paraId="2B940D3B" w14:textId="77A78BB6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19067669" w:rsidR="2510AC24">
        <w:rPr>
          <w:rFonts w:cs="Calibri"/>
          <w:lang w:val="en-US"/>
        </w:rPr>
        <w:t xml:space="preserve">Partnered with labs as internal </w:t>
      </w:r>
      <w:r w:rsidRPr="19067669" w:rsidR="66DD9AC2">
        <w:rPr>
          <w:rFonts w:cs="Calibri"/>
          <w:lang w:val="en-US"/>
        </w:rPr>
        <w:t>stakeholders</w:t>
      </w:r>
      <w:r w:rsidRPr="19067669" w:rsidR="2510AC24">
        <w:rPr>
          <w:rFonts w:cs="Calibri"/>
          <w:lang w:val="en-US"/>
        </w:rPr>
        <w:t xml:space="preserve"> to deliver</w:t>
      </w:r>
      <w:r w:rsidRPr="19067669" w:rsidR="5A21015A">
        <w:rPr>
          <w:rFonts w:cs="Calibri"/>
          <w:lang w:val="en-US"/>
        </w:rPr>
        <w:t xml:space="preserve"> </w:t>
      </w:r>
      <w:r w:rsidRPr="19067669" w:rsidR="5A21015A">
        <w:rPr>
          <w:rFonts w:cs="Calibri"/>
          <w:lang w:val="en-US"/>
        </w:rPr>
        <w:t>accurate</w:t>
      </w:r>
      <w:r w:rsidRPr="19067669" w:rsidR="2510AC24">
        <w:rPr>
          <w:rFonts w:cs="Calibri"/>
          <w:lang w:val="en-US"/>
        </w:rPr>
        <w:t xml:space="preserve"> BI </w:t>
      </w:r>
      <w:r w:rsidRPr="19067669" w:rsidR="66ECB916">
        <w:rPr>
          <w:rFonts w:cs="Calibri"/>
          <w:lang w:val="en-US"/>
        </w:rPr>
        <w:t>reporting for</w:t>
      </w:r>
      <w:r w:rsidRPr="19067669" w:rsidR="2510AC24">
        <w:rPr>
          <w:rFonts w:cs="Calibri"/>
          <w:lang w:val="en-US"/>
        </w:rPr>
        <w:t xml:space="preserve"> patient care.</w:t>
      </w:r>
    </w:p>
    <w:p w:rsidR="73333C58" w:rsidP="19067669" w:rsidRDefault="73333C58" w14:paraId="4E01F08E" w14:textId="26562354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19067669" w:rsidR="73333C58">
        <w:rPr>
          <w:rFonts w:cs="Calibri"/>
          <w:lang w:val="en-US"/>
        </w:rPr>
        <w:t>Trained colleagues in Tableau development for Wilson Project.</w:t>
      </w:r>
    </w:p>
    <w:p w:rsidR="00D14C61" w:rsidP="23B289A3" w:rsidRDefault="377CA5CE" w14:paraId="2B9E00F8" w14:textId="34C1765B">
      <w:pPr>
        <w:pStyle w:val="ListParagraph"/>
        <w:tabs>
          <w:tab w:val="center" w:pos="2682"/>
          <w:tab w:val="center" w:pos="7007"/>
        </w:tabs>
        <w:ind w:left="1325"/>
      </w:pPr>
      <w:r>
        <w:t xml:space="preserve">       </w:t>
      </w:r>
    </w:p>
    <w:p w:rsidR="00D14C61" w:rsidP="23B289A3" w:rsidRDefault="377CA5CE" w14:paraId="67980594" w14:textId="77777777">
      <w:pPr>
        <w:spacing w:after="2" w:line="259" w:lineRule="auto"/>
        <w:ind w:left="0"/>
        <w:jc w:val="left"/>
      </w:pPr>
      <w:r w:rsidRPr="23B289A3">
        <w:rPr>
          <w:rFonts w:cs="Calibri"/>
          <w:b/>
          <w:bCs/>
          <w:color w:val="006FC0"/>
        </w:rPr>
        <w:t xml:space="preserve">Senior Business Intelligence Developer/ Analyst, Contractor    </w:t>
      </w:r>
    </w:p>
    <w:p w:rsidR="00D14C61" w:rsidP="23B289A3" w:rsidRDefault="377CA5CE" w14:paraId="72C4F404" w14:textId="57A3CF8D">
      <w:pPr>
        <w:spacing w:after="2" w:line="259" w:lineRule="auto"/>
        <w:ind w:left="0" w:firstLine="0"/>
        <w:jc w:val="left"/>
        <w:rPr>
          <w:rFonts w:cs="Calibri"/>
          <w:b/>
          <w:bCs/>
          <w:color w:val="006FC0"/>
        </w:rPr>
      </w:pPr>
      <w:r w:rsidRPr="23B289A3">
        <w:rPr>
          <w:rFonts w:cs="Calibri"/>
          <w:b/>
          <w:bCs/>
          <w:color w:val="006FC0"/>
        </w:rPr>
        <w:t xml:space="preserve">August 2022 </w:t>
      </w:r>
      <w:r w:rsidRPr="23B289A3">
        <w:rPr>
          <w:rFonts w:cs="Calibri"/>
          <w:color w:val="006FC0"/>
        </w:rPr>
        <w:t>–</w:t>
      </w:r>
      <w:r w:rsidRPr="23B289A3">
        <w:rPr>
          <w:rFonts w:cs="Calibri"/>
          <w:b/>
          <w:bCs/>
          <w:color w:val="006FC0"/>
        </w:rPr>
        <w:t xml:space="preserve"> </w:t>
      </w:r>
      <w:r w:rsidRPr="23B289A3" w:rsidR="2E84DF12">
        <w:rPr>
          <w:rFonts w:cs="Calibri"/>
          <w:b/>
          <w:bCs/>
          <w:color w:val="006FC0"/>
        </w:rPr>
        <w:t>December 2024</w:t>
      </w:r>
    </w:p>
    <w:p w:rsidR="00D14C61" w:rsidP="23B289A3" w:rsidRDefault="377CA5CE" w14:paraId="59C3EBBA" w14:textId="02ED25A1">
      <w:pPr>
        <w:spacing w:after="2" w:line="259" w:lineRule="auto"/>
        <w:ind w:left="0" w:firstLine="0"/>
        <w:jc w:val="left"/>
      </w:pPr>
      <w:r w:rsidRPr="23B289A3">
        <w:rPr>
          <w:rFonts w:cs="Calibri"/>
          <w:b/>
          <w:bCs/>
        </w:rPr>
        <w:t>Adapt Now Solutions, Inc.</w:t>
      </w:r>
      <w:r w:rsidRPr="23B289A3">
        <w:rPr>
          <w:rFonts w:cs="Calibri"/>
          <w:b/>
          <w:bCs/>
          <w:color w:val="000000" w:themeColor="text1"/>
        </w:rPr>
        <w:t xml:space="preserve"> </w:t>
      </w:r>
    </w:p>
    <w:p w:rsidR="6ECFAAE0" w:rsidP="39843394" w:rsidRDefault="6ECFAAE0" w14:paraId="68D8D0E7" w14:textId="09ED536D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19067669" w:rsidR="1A5B2140">
        <w:rPr>
          <w:rFonts w:cs="Calibri"/>
          <w:lang w:val="en-US"/>
        </w:rPr>
        <w:t>Built</w:t>
      </w:r>
      <w:r w:rsidRPr="19067669" w:rsidR="78ADBE3A">
        <w:rPr>
          <w:rFonts w:cs="Calibri"/>
          <w:lang w:val="en-US"/>
        </w:rPr>
        <w:t xml:space="preserve"> </w:t>
      </w:r>
      <w:r w:rsidRPr="19067669" w:rsidR="51A64D0C">
        <w:rPr>
          <w:rFonts w:cs="Calibri"/>
          <w:lang w:val="en-US"/>
        </w:rPr>
        <w:t xml:space="preserve">over 300 </w:t>
      </w:r>
      <w:r w:rsidRPr="19067669" w:rsidR="78ADBE3A">
        <w:rPr>
          <w:rFonts w:cs="Calibri"/>
          <w:lang w:val="en-US"/>
        </w:rPr>
        <w:t xml:space="preserve">SSRS Reports and made them with recursive, </w:t>
      </w:r>
      <w:r w:rsidRPr="19067669" w:rsidR="62959DCF">
        <w:rPr>
          <w:rFonts w:cs="Calibri"/>
          <w:lang w:val="en-US"/>
        </w:rPr>
        <w:t>crosstab</w:t>
      </w:r>
      <w:r w:rsidRPr="19067669" w:rsidR="78ADBE3A">
        <w:rPr>
          <w:rFonts w:cs="Calibri"/>
          <w:lang w:val="en-US"/>
        </w:rPr>
        <w:t>, drill-down, drill-through, cascading parameters.</w:t>
      </w:r>
    </w:p>
    <w:p w:rsidR="6E8508BE" w:rsidP="6ECFAAE0" w:rsidRDefault="6E8508BE" w14:paraId="5941E5B2" w14:textId="0BD0A800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19067669" w:rsidR="27B8F0E6">
        <w:rPr>
          <w:rFonts w:cs="Calibri"/>
          <w:lang w:val="en-US"/>
        </w:rPr>
        <w:t>Wrote stored procedures</w:t>
      </w:r>
      <w:r w:rsidRPr="19067669" w:rsidR="35301583">
        <w:rPr>
          <w:rFonts w:cs="Calibri"/>
          <w:lang w:val="en-US"/>
        </w:rPr>
        <w:t xml:space="preserve">, </w:t>
      </w:r>
      <w:r w:rsidRPr="19067669" w:rsidR="0BFEBFA0">
        <w:rPr>
          <w:rFonts w:cs="Calibri"/>
          <w:lang w:val="en-US"/>
        </w:rPr>
        <w:t xml:space="preserve">complex joins, </w:t>
      </w:r>
      <w:r w:rsidRPr="19067669" w:rsidR="35301583">
        <w:rPr>
          <w:rFonts w:cs="Calibri"/>
          <w:lang w:val="en-US"/>
        </w:rPr>
        <w:t>functions</w:t>
      </w:r>
      <w:r w:rsidRPr="19067669" w:rsidR="35301583">
        <w:rPr>
          <w:rFonts w:cs="Calibri"/>
          <w:lang w:val="en-US"/>
        </w:rPr>
        <w:t xml:space="preserve"> and d</w:t>
      </w:r>
      <w:r w:rsidRPr="19067669" w:rsidR="27B8F0E6">
        <w:rPr>
          <w:rFonts w:cs="Calibri"/>
          <w:lang w:val="en-US"/>
        </w:rPr>
        <w:t>ynamic SQL</w:t>
      </w:r>
      <w:r w:rsidRPr="19067669" w:rsidR="65CC165A">
        <w:rPr>
          <w:rFonts w:cs="Calibri"/>
          <w:lang w:val="en-US"/>
        </w:rPr>
        <w:t xml:space="preserve"> for data sources.</w:t>
      </w:r>
    </w:p>
    <w:p w:rsidR="713258B4" w:rsidP="6ECFAAE0" w:rsidRDefault="713258B4" w14:paraId="7573D79F" w14:textId="4372D92D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Optimized queries – CTEs, temp tables with indexes; significantly reducing run-time.</w:t>
      </w:r>
    </w:p>
    <w:p w:rsidR="6E8508BE" w:rsidP="6ECFAAE0" w:rsidRDefault="6E8508BE" w14:paraId="2EBEA466" w14:textId="5B6DDC8B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Migrated Crystal </w:t>
      </w:r>
      <w:r w:rsidRPr="6ECFAAE0" w:rsidR="3E67E7C4">
        <w:rPr>
          <w:rFonts w:cs="Calibri"/>
          <w:lang w:val="en-US"/>
        </w:rPr>
        <w:t>+</w:t>
      </w:r>
      <w:r w:rsidRPr="6ECFAAE0">
        <w:rPr>
          <w:rFonts w:cs="Calibri"/>
          <w:lang w:val="en-US"/>
        </w:rPr>
        <w:t xml:space="preserve"> Business Objects reports → SQL Server &amp; paginated B</w:t>
      </w:r>
      <w:r w:rsidRPr="6ECFAAE0" w:rsidR="657AB7A5">
        <w:rPr>
          <w:rFonts w:cs="Calibri"/>
          <w:lang w:val="en-US"/>
        </w:rPr>
        <w:t>usiness Intelligence.</w:t>
      </w:r>
    </w:p>
    <w:p w:rsidR="28DDBA2E" w:rsidP="6ECFAAE0" w:rsidRDefault="28DDBA2E" w14:paraId="4179367B" w14:textId="57A203E5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Translated business needs into actionable KPIs and cascading dashboards.</w:t>
      </w:r>
    </w:p>
    <w:p w:rsidR="28DDBA2E" w:rsidP="6ECFAAE0" w:rsidRDefault="28DDBA2E" w14:paraId="08300F5B" w14:textId="6175F56E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</w:rPr>
      </w:pPr>
      <w:r w:rsidRPr="6ECFAAE0">
        <w:rPr>
          <w:rFonts w:cs="Calibri"/>
        </w:rPr>
        <w:t>Decommissioned</w:t>
      </w:r>
      <w:r w:rsidRPr="6ECFAAE0" w:rsidR="304FA6E1">
        <w:rPr>
          <w:rFonts w:cs="Calibri"/>
        </w:rPr>
        <w:t xml:space="preserve"> 3 to 9 Crystal/ VB reports daily</w:t>
      </w:r>
      <w:r w:rsidRPr="6ECFAAE0" w:rsidR="757E6D66">
        <w:rPr>
          <w:rFonts w:cs="Calibri"/>
        </w:rPr>
        <w:t xml:space="preserve"> </w:t>
      </w:r>
      <w:r w:rsidRPr="6ECFAAE0" w:rsidR="304FA6E1">
        <w:rPr>
          <w:rFonts w:cs="Calibri"/>
        </w:rPr>
        <w:t>into T-SQL + Power BI paginated.</w:t>
      </w:r>
    </w:p>
    <w:p w:rsidR="0090769B" w:rsidP="00F649F7" w:rsidRDefault="0090769B" w14:paraId="719189F7" w14:textId="77777777">
      <w:pPr>
        <w:spacing w:after="0" w:line="259" w:lineRule="auto"/>
        <w:ind w:left="0" w:right="192" w:firstLine="0"/>
      </w:pPr>
    </w:p>
    <w:p w:rsidR="00D14C61" w:rsidP="23B289A3" w:rsidRDefault="377CA5CE" w14:paraId="7A16E16B" w14:textId="2D34A6C4">
      <w:pPr>
        <w:tabs>
          <w:tab w:val="center" w:pos="3005"/>
          <w:tab w:val="center" w:pos="9143"/>
        </w:tabs>
        <w:spacing w:after="43" w:line="259" w:lineRule="auto"/>
        <w:ind w:left="0"/>
        <w:jc w:val="left"/>
      </w:pPr>
      <w:r w:rsidRPr="23B289A3">
        <w:rPr>
          <w:rFonts w:cs="Calibri"/>
          <w:b/>
          <w:bCs/>
          <w:color w:val="006FC0"/>
        </w:rPr>
        <w:t xml:space="preserve">Senior Business Intelligence Developer / Analyst </w:t>
      </w:r>
      <w:r w:rsidR="00695ADB">
        <w:tab/>
      </w:r>
    </w:p>
    <w:p w:rsidR="00D139C8" w:rsidP="23B289A3" w:rsidRDefault="377CA5CE" w14:paraId="42BFD920" w14:textId="36D9DC1A">
      <w:pPr>
        <w:spacing w:after="3" w:line="259" w:lineRule="auto"/>
        <w:ind w:left="0" w:right="1864"/>
        <w:jc w:val="left"/>
        <w:rPr>
          <w:rFonts w:cs="Calibri"/>
          <w:b/>
          <w:bCs/>
          <w:color w:val="4F81BD"/>
        </w:rPr>
      </w:pPr>
      <w:r w:rsidRPr="23B289A3">
        <w:rPr>
          <w:rFonts w:cs="Calibri"/>
          <w:b/>
          <w:bCs/>
          <w:color w:val="4F81BD"/>
        </w:rPr>
        <w:t xml:space="preserve">February 2020 </w:t>
      </w:r>
      <w:r w:rsidRPr="23B289A3">
        <w:rPr>
          <w:rFonts w:cs="Calibri"/>
          <w:color w:val="4F81BD"/>
        </w:rPr>
        <w:t>–</w:t>
      </w:r>
      <w:r w:rsidRPr="23B289A3">
        <w:rPr>
          <w:rFonts w:cs="Calibri"/>
          <w:b/>
          <w:bCs/>
          <w:color w:val="4F81BD"/>
        </w:rPr>
        <w:t xml:space="preserve"> July 2022 (Remote)   </w:t>
      </w:r>
    </w:p>
    <w:p w:rsidR="00D14C61" w:rsidP="23B289A3" w:rsidRDefault="377CA5CE" w14:paraId="611FCE6E" w14:textId="07852DC7">
      <w:pPr>
        <w:spacing w:after="3" w:line="259" w:lineRule="auto"/>
        <w:ind w:left="0" w:right="5134"/>
        <w:rPr>
          <w:rFonts w:cs="Calibri"/>
          <w:b/>
          <w:bCs/>
          <w:lang w:val="en-US"/>
        </w:rPr>
      </w:pPr>
      <w:r w:rsidRPr="23B289A3">
        <w:rPr>
          <w:rFonts w:cs="Calibri"/>
          <w:b/>
          <w:bCs/>
          <w:lang w:val="en-US"/>
        </w:rPr>
        <w:t xml:space="preserve">Aspen Dental, Inc.  </w:t>
      </w:r>
    </w:p>
    <w:p w:rsidR="71AF0779" w:rsidP="6ECFAAE0" w:rsidRDefault="71AF0779" w14:paraId="0324E6C7" w14:textId="51AD0DBF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39843394" w:rsidR="4344DE32">
        <w:rPr>
          <w:rFonts w:cs="Calibri"/>
          <w:lang w:val="en-US"/>
        </w:rPr>
        <w:t>Built</w:t>
      </w:r>
      <w:r w:rsidRPr="39843394" w:rsidR="59915773">
        <w:rPr>
          <w:rFonts w:cs="Calibri"/>
          <w:lang w:val="en-US"/>
        </w:rPr>
        <w:t xml:space="preserve"> </w:t>
      </w:r>
      <w:r w:rsidRPr="39843394" w:rsidR="4344DE32">
        <w:rPr>
          <w:rFonts w:cs="Calibri"/>
          <w:lang w:val="en-US"/>
        </w:rPr>
        <w:t>SSRS reporting for Finance and Accounting—daily stored procs in T-SQL for Finance, Accounting and Marketing and Human Resources.</w:t>
      </w:r>
    </w:p>
    <w:p w:rsidR="71AF0779" w:rsidP="6ECFAAE0" w:rsidRDefault="71AF0779" w14:paraId="576E95ED" w14:textId="464EAFC2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Translated C-suite requirements → dynamic KPIs &amp; reports (5-10 new per week).</w:t>
      </w:r>
    </w:p>
    <w:p w:rsidR="71AF0779" w:rsidP="6ECFAAE0" w:rsidRDefault="71AF0779" w14:paraId="198E0C4F" w14:textId="2AC795DD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Decommissioned legacy reports; rebuilt with minimal-click ETL (zero maintenance hand-off).</w:t>
      </w:r>
    </w:p>
    <w:p w:rsidR="71AF0779" w:rsidP="6ECFAAE0" w:rsidRDefault="71AF0779" w14:paraId="1AB6C463" w14:textId="3E11FBC5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39843394" w:rsidR="4344DE32">
        <w:rPr>
          <w:rFonts w:cs="Calibri"/>
          <w:lang w:val="en-US"/>
        </w:rPr>
        <w:t>Fixed 100+ ServiceNow / Kanban bugs</w:t>
      </w:r>
      <w:r w:rsidRPr="39843394" w:rsidR="6C7CDD36">
        <w:rPr>
          <w:rFonts w:cs="Calibri"/>
          <w:lang w:val="en-US"/>
        </w:rPr>
        <w:t xml:space="preserve">; </w:t>
      </w:r>
      <w:r w:rsidRPr="39843394" w:rsidR="4344DE32">
        <w:rPr>
          <w:rFonts w:cs="Calibri"/>
          <w:lang w:val="en-US"/>
        </w:rPr>
        <w:t xml:space="preserve">most resolved </w:t>
      </w:r>
      <w:r w:rsidRPr="39843394" w:rsidR="4344DE32">
        <w:rPr>
          <w:rFonts w:cs="Calibri"/>
          <w:lang w:val="en-US"/>
        </w:rPr>
        <w:t>same-day</w:t>
      </w:r>
      <w:r w:rsidRPr="39843394" w:rsidR="4344DE32">
        <w:rPr>
          <w:rFonts w:cs="Calibri"/>
          <w:lang w:val="en-US"/>
        </w:rPr>
        <w:t>.</w:t>
      </w:r>
    </w:p>
    <w:p w:rsidR="71AF0779" w:rsidP="6ECFAAE0" w:rsidRDefault="71AF0779" w14:paraId="5273AE05" w14:textId="43CCD7F7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Google Cloud power-user: trained 8 dev</w:t>
      </w:r>
      <w:r w:rsidRPr="6ECFAAE0" w:rsidR="0B4E3F63">
        <w:rPr>
          <w:rFonts w:cs="Calibri"/>
          <w:lang w:val="en-US"/>
        </w:rPr>
        <w:t>eloper</w:t>
      </w:r>
      <w:r w:rsidRPr="6ECFAAE0">
        <w:rPr>
          <w:rFonts w:cs="Calibri"/>
          <w:lang w:val="en-US"/>
        </w:rPr>
        <w:t>s on BigQuery, Looker</w:t>
      </w:r>
      <w:r w:rsidRPr="6ECFAAE0" w:rsidR="7243FA4B">
        <w:rPr>
          <w:rFonts w:cs="Calibri"/>
          <w:lang w:val="en-US"/>
        </w:rPr>
        <w:t xml:space="preserve"> and </w:t>
      </w:r>
      <w:r w:rsidRPr="6ECFAAE0">
        <w:rPr>
          <w:rFonts w:cs="Calibri"/>
          <w:lang w:val="en-US"/>
        </w:rPr>
        <w:t>Data Studio.</w:t>
      </w:r>
    </w:p>
    <w:p w:rsidR="71AF0779" w:rsidP="6ECFAAE0" w:rsidRDefault="71AF0779" w14:paraId="1D0383E5" w14:textId="39ED5519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On-call DBA 1-2× / wk—quickly cleared ETL jams, cut downtime 80%.</w:t>
      </w:r>
    </w:p>
    <w:p w:rsidR="71AF0779" w:rsidP="6ECFAAE0" w:rsidRDefault="71AF0779" w14:paraId="195BD111" w14:textId="43F0EBD3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Developed data solutions for Workday </w:t>
      </w:r>
      <w:r w:rsidRPr="6ECFAAE0" w:rsidR="341D40E9">
        <w:rPr>
          <w:rFonts w:cs="Calibri"/>
          <w:lang w:val="en-US"/>
        </w:rPr>
        <w:t xml:space="preserve">HR </w:t>
      </w:r>
      <w:r w:rsidRPr="6ECFAAE0">
        <w:rPr>
          <w:rFonts w:cs="Calibri"/>
          <w:lang w:val="en-US"/>
        </w:rPr>
        <w:t>integrat</w:t>
      </w:r>
      <w:r w:rsidRPr="6ECFAAE0" w:rsidR="112B00D9">
        <w:rPr>
          <w:rFonts w:cs="Calibri"/>
          <w:lang w:val="en-US"/>
        </w:rPr>
        <w:t xml:space="preserve">ion </w:t>
      </w:r>
      <w:r w:rsidRPr="6ECFAAE0" w:rsidR="55E48954">
        <w:rPr>
          <w:rFonts w:cs="Calibri"/>
          <w:lang w:val="en-US"/>
        </w:rPr>
        <w:t>decommissioning Ulti legacy.</w:t>
      </w:r>
    </w:p>
    <w:p w:rsidR="71AF0779" w:rsidP="6ECFAAE0" w:rsidRDefault="71AF0779" w14:paraId="39EAFCF8" w14:textId="0F5A714B">
      <w:pPr>
        <w:pStyle w:val="ListParagraph"/>
        <w:numPr>
          <w:ilvl w:val="0"/>
          <w:numId w:val="16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39843394" w:rsidR="4344DE32">
        <w:rPr>
          <w:rFonts w:cs="Calibri"/>
          <w:lang w:val="en-US"/>
        </w:rPr>
        <w:t xml:space="preserve">Proactively </w:t>
      </w:r>
      <w:r w:rsidRPr="39843394" w:rsidR="4344DE32">
        <w:rPr>
          <w:rFonts w:cs="Calibri"/>
          <w:lang w:val="en-US"/>
        </w:rPr>
        <w:t>identified</w:t>
      </w:r>
      <w:r w:rsidRPr="39843394" w:rsidR="4344DE32">
        <w:rPr>
          <w:rFonts w:cs="Calibri"/>
          <w:lang w:val="en-US"/>
        </w:rPr>
        <w:t xml:space="preserve"> and resolved ETL issues </w:t>
      </w:r>
      <w:r w:rsidRPr="39843394" w:rsidR="4344DE32">
        <w:rPr>
          <w:rFonts w:cs="Calibri"/>
          <w:lang w:val="en-US"/>
        </w:rPr>
        <w:t>impacting</w:t>
      </w:r>
      <w:r w:rsidRPr="39843394" w:rsidR="4344DE32">
        <w:rPr>
          <w:rFonts w:cs="Calibri"/>
          <w:lang w:val="en-US"/>
        </w:rPr>
        <w:t xml:space="preserve"> reporting</w:t>
      </w:r>
      <w:r w:rsidRPr="39843394" w:rsidR="39A9B895">
        <w:rPr>
          <w:rFonts w:cs="Calibri"/>
          <w:lang w:val="en-US"/>
        </w:rPr>
        <w:t>.</w:t>
      </w:r>
    </w:p>
    <w:p w:rsidR="23B289A3" w:rsidP="6ECFAAE0" w:rsidRDefault="23B289A3" w14:paraId="68FBCCFB" w14:textId="02F57CCA">
      <w:pPr>
        <w:ind w:left="450" w:firstLine="0"/>
        <w:rPr>
          <w:lang w:val="en-US"/>
        </w:rPr>
      </w:pPr>
    </w:p>
    <w:p w:rsidR="00D14C61" w:rsidP="23B289A3" w:rsidRDefault="377CA5CE" w14:paraId="14B19191" w14:textId="7898BF30">
      <w:pPr>
        <w:tabs>
          <w:tab w:val="center" w:pos="6289"/>
        </w:tabs>
        <w:spacing w:after="2" w:line="259" w:lineRule="auto"/>
        <w:ind w:left="0"/>
        <w:jc w:val="left"/>
        <w:rPr>
          <w:rFonts w:cs="Calibri"/>
          <w:b/>
          <w:bCs/>
          <w:lang w:val="en-US"/>
        </w:rPr>
      </w:pPr>
      <w:r w:rsidRPr="23B289A3">
        <w:rPr>
          <w:rFonts w:cs="Calibri"/>
          <w:b/>
          <w:bCs/>
          <w:color w:val="006FC0"/>
          <w:lang w:val="en-US"/>
        </w:rPr>
        <w:t xml:space="preserve">Business Intelligence Developer </w:t>
      </w:r>
      <w:r w:rsidRPr="23B289A3" w:rsidR="0DFCE334">
        <w:rPr>
          <w:rFonts w:cs="Calibri"/>
          <w:b/>
          <w:bCs/>
          <w:color w:val="006FC0"/>
          <w:lang w:val="en-US"/>
        </w:rPr>
        <w:t>/ Team Lead</w:t>
      </w:r>
      <w:r w:rsidRPr="23B289A3">
        <w:rPr>
          <w:rFonts w:cs="Calibri"/>
          <w:b/>
          <w:bCs/>
          <w:lang w:val="en-US"/>
        </w:rPr>
        <w:t xml:space="preserve"> </w:t>
      </w:r>
    </w:p>
    <w:p w:rsidR="00D14C61" w:rsidP="23B289A3" w:rsidRDefault="377CA5CE" w14:paraId="7B2A1AD9" w14:textId="3104DE76">
      <w:pPr>
        <w:pStyle w:val="Heading2"/>
        <w:ind w:left="0" w:right="0"/>
      </w:pPr>
      <w:r>
        <w:t xml:space="preserve">January 2020 </w:t>
      </w:r>
      <w:r>
        <w:rPr>
          <w:b w:val="0"/>
        </w:rPr>
        <w:t>–</w:t>
      </w:r>
      <w:r>
        <w:t xml:space="preserve"> July 2020 (Remote) </w:t>
      </w:r>
    </w:p>
    <w:p w:rsidR="00D14C61" w:rsidP="23B289A3" w:rsidRDefault="377CA5CE" w14:paraId="6BEF01EE" w14:textId="47E13A2C">
      <w:pPr>
        <w:spacing w:after="0" w:line="259" w:lineRule="auto"/>
        <w:ind w:left="0"/>
        <w:jc w:val="left"/>
      </w:pPr>
      <w:r w:rsidRPr="23B289A3">
        <w:rPr>
          <w:rFonts w:cs="Calibri"/>
          <w:b/>
          <w:bCs/>
          <w:color w:val="4F81BD"/>
        </w:rPr>
        <w:t xml:space="preserve"> </w:t>
      </w:r>
      <w:r w:rsidRPr="23B289A3">
        <w:rPr>
          <w:rFonts w:cs="Calibri"/>
          <w:b/>
          <w:bCs/>
        </w:rPr>
        <w:t xml:space="preserve">Freelance Contract Work  </w:t>
      </w:r>
    </w:p>
    <w:p w:rsidR="00D14C61" w:rsidP="6ECFAAE0" w:rsidRDefault="3DE76493" w14:paraId="4B29FA8D" w14:textId="54C1D474">
      <w:pPr>
        <w:pStyle w:val="ListParagraph"/>
        <w:numPr>
          <w:ilvl w:val="0"/>
          <w:numId w:val="17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Decommissioned 15–30 VB reports per week → SSRS &amp; PowerBI paginated </w:t>
      </w:r>
      <w:r w:rsidRPr="6ECFAAE0" w:rsidR="59B5DDA9">
        <w:rPr>
          <w:rFonts w:cs="Calibri"/>
          <w:lang w:val="en-US"/>
        </w:rPr>
        <w:t xml:space="preserve">for </w:t>
      </w:r>
      <w:r w:rsidRPr="6ECFAAE0" w:rsidR="6DB5D137">
        <w:rPr>
          <w:rFonts w:cs="Calibri"/>
          <w:lang w:val="en-US"/>
        </w:rPr>
        <w:t>Accounting</w:t>
      </w:r>
      <w:r w:rsidRPr="6ECFAAE0">
        <w:rPr>
          <w:rFonts w:cs="Calibri"/>
          <w:lang w:val="en-US"/>
        </w:rPr>
        <w:t>, Finance, Human Resource</w:t>
      </w:r>
      <w:r w:rsidRPr="6ECFAAE0" w:rsidR="3378A1E2">
        <w:rPr>
          <w:rFonts w:cs="Calibri"/>
          <w:lang w:val="en-US"/>
        </w:rPr>
        <w:t xml:space="preserve"> and</w:t>
      </w:r>
      <w:r w:rsidRPr="6ECFAAE0">
        <w:rPr>
          <w:rFonts w:cs="Calibri"/>
          <w:lang w:val="en-US"/>
        </w:rPr>
        <w:t xml:space="preserve"> Marketing. </w:t>
      </w:r>
    </w:p>
    <w:p w:rsidR="3DE76493" w:rsidP="6ECFAAE0" w:rsidRDefault="3DE76493" w14:paraId="0B7BD9D0" w14:textId="670CD556">
      <w:pPr>
        <w:pStyle w:val="ListParagraph"/>
        <w:numPr>
          <w:ilvl w:val="0"/>
          <w:numId w:val="17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Daily T-SQL – stored procedures, dynamic queries.</w:t>
      </w:r>
    </w:p>
    <w:p w:rsidR="3DE76493" w:rsidP="6ECFAAE0" w:rsidRDefault="3DE76493" w14:paraId="73353049" w14:textId="653BCA7D">
      <w:pPr>
        <w:pStyle w:val="ListParagraph"/>
        <w:numPr>
          <w:ilvl w:val="0"/>
          <w:numId w:val="17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Pushed code thru Azure, AWS, GitHub — no blockers.</w:t>
      </w:r>
    </w:p>
    <w:p w:rsidR="3DE76493" w:rsidP="6ECFAAE0" w:rsidRDefault="3DE76493" w14:paraId="7EB8799F" w14:textId="745EDE83">
      <w:pPr>
        <w:pStyle w:val="ListParagraph"/>
        <w:numPr>
          <w:ilvl w:val="0"/>
          <w:numId w:val="17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Ran daily stand-ups, Kanban, advised developers on report-friendly T-SQL.</w:t>
      </w:r>
    </w:p>
    <w:p w:rsidR="3DE76493" w:rsidP="6ECFAAE0" w:rsidRDefault="3DE76493" w14:paraId="5BCF017C" w14:textId="5C6CC96D">
      <w:pPr>
        <w:pStyle w:val="ListParagraph"/>
        <w:numPr>
          <w:ilvl w:val="0"/>
          <w:numId w:val="17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Advised BAs on automation upgrades.</w:t>
      </w:r>
    </w:p>
    <w:p w:rsidR="00D14C61" w:rsidP="23B289A3" w:rsidRDefault="00D14C61" w14:paraId="6DEDCA11" w14:textId="424C65E7">
      <w:pPr>
        <w:pStyle w:val="ListParagraph"/>
        <w:ind w:left="0"/>
      </w:pPr>
    </w:p>
    <w:p w:rsidR="00D14C61" w:rsidP="23B289A3" w:rsidRDefault="377CA5CE" w14:paraId="73179C10" w14:textId="78D4B15D">
      <w:pPr>
        <w:pStyle w:val="Heading2"/>
        <w:ind w:left="0" w:right="0" w:firstLine="0"/>
        <w:jc w:val="left"/>
      </w:pPr>
      <w:r>
        <w:t xml:space="preserve">Senior Business Intelligence </w:t>
      </w:r>
      <w:r w:rsidR="06EE2185">
        <w:t>Reporting &amp; ETL Developer / InfoSec Team</w:t>
      </w:r>
    </w:p>
    <w:p w:rsidR="00D14C61" w:rsidP="23B289A3" w:rsidRDefault="377CA5CE" w14:paraId="566DD8A6" w14:textId="7D62D7D8">
      <w:pPr>
        <w:pStyle w:val="Heading2"/>
        <w:ind w:left="0" w:right="0" w:firstLine="0"/>
        <w:jc w:val="left"/>
      </w:pPr>
      <w:r>
        <w:t>June 2019 – November 2019</w:t>
      </w:r>
      <w:r w:rsidR="518941FC">
        <w:t xml:space="preserve"> (company closure)</w:t>
      </w:r>
      <w:r>
        <w:t xml:space="preserve"> </w:t>
      </w:r>
      <w:r w:rsidR="00695ADB">
        <w:tab/>
      </w:r>
      <w:r>
        <w:t xml:space="preserve"> </w:t>
      </w:r>
    </w:p>
    <w:p w:rsidR="00D14C61" w:rsidP="23B289A3" w:rsidRDefault="0798FE36" w14:paraId="2EC03F9D" w14:textId="393D12C7">
      <w:pPr>
        <w:spacing w:after="12" w:line="285" w:lineRule="auto"/>
        <w:ind w:left="0" w:right="2776" w:firstLine="0"/>
        <w:jc w:val="left"/>
      </w:pPr>
      <w:r w:rsidRPr="23B289A3">
        <w:rPr>
          <w:rFonts w:cs="Calibri"/>
          <w:b/>
          <w:bCs/>
        </w:rPr>
        <w:t xml:space="preserve">YRC </w:t>
      </w:r>
      <w:r w:rsidRPr="23B289A3" w:rsidR="377CA5CE">
        <w:rPr>
          <w:rFonts w:cs="Calibri"/>
          <w:b/>
          <w:bCs/>
        </w:rPr>
        <w:t>Worldwide, Inc.</w:t>
      </w:r>
      <w:r w:rsidRPr="23B289A3" w:rsidR="377CA5CE">
        <w:rPr>
          <w:rFonts w:cs="Calibri"/>
        </w:rPr>
        <w:t xml:space="preserve"> </w:t>
      </w:r>
    </w:p>
    <w:p w:rsidR="2DB3DE69" w:rsidP="6ECFAAE0" w:rsidRDefault="2DB3DE69" w14:paraId="115CA242" w14:textId="4F96E107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Built SSIS ETL for 12+ data sources (PeopleSoft, Oracle, Verizon) — zero ETL failures for 22 months.</w:t>
      </w:r>
    </w:p>
    <w:p w:rsidR="7EF7777C" w:rsidP="6ECFAAE0" w:rsidRDefault="7EF7777C" w14:paraId="6671BBC7" w14:textId="563F0519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Delivered SSRS paginated reports and SQL Agent schedules — no missed Finance deadlines.</w:t>
      </w:r>
    </w:p>
    <w:p w:rsidR="7EF7777C" w:rsidP="6ECFAAE0" w:rsidRDefault="7EF7777C" w14:paraId="7A651399" w14:textId="62636775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Cut 12-hour ETL jobs to 48 minutes with optimized queries &amp; indexed temp tables.</w:t>
      </w:r>
    </w:p>
    <w:p w:rsidR="2DB3DE69" w:rsidP="6ECFAAE0" w:rsidRDefault="2DB3DE69" w14:paraId="0C58A98D" w14:textId="2909E50A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Wrote T-SQL, PowerShell, SSIS, batch scripts; auto-fixed anomalies before they </w:t>
      </w:r>
      <w:r w:rsidRPr="6ECFAAE0" w:rsidR="54945523">
        <w:rPr>
          <w:rFonts w:cs="Calibri"/>
          <w:lang w:val="en-US"/>
        </w:rPr>
        <w:t>reach</w:t>
      </w:r>
      <w:r w:rsidRPr="6ECFAAE0">
        <w:rPr>
          <w:rFonts w:cs="Calibri"/>
          <w:lang w:val="en-US"/>
        </w:rPr>
        <w:t xml:space="preserve"> reports.</w:t>
      </w:r>
    </w:p>
    <w:p w:rsidR="38AA5AF5" w:rsidP="6ECFAAE0" w:rsidRDefault="38AA5AF5" w14:paraId="1A9234C9" w14:textId="6B344FB7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Took over 50-job, SSIS project with inherited failure points</w:t>
      </w:r>
      <w:r w:rsidRPr="6ECFAAE0" w:rsidR="6256C782">
        <w:rPr>
          <w:rFonts w:cs="Calibri"/>
          <w:lang w:val="en-US"/>
        </w:rPr>
        <w:t xml:space="preserve"> (</w:t>
      </w:r>
      <w:r w:rsidRPr="6ECFAAE0" w:rsidR="6256C782">
        <w:rPr>
          <w:rFonts w:cs="Calibri"/>
        </w:rPr>
        <w:t>incoming data: PeopleSoft, Oracle, Verizon Connect, other SQL Server applications)</w:t>
      </w:r>
      <w:r w:rsidRPr="6ECFAAE0">
        <w:rPr>
          <w:rFonts w:cs="Calibri"/>
          <w:lang w:val="en-US"/>
        </w:rPr>
        <w:t xml:space="preserve"> – fixed </w:t>
      </w:r>
      <w:r w:rsidRPr="6ECFAAE0" w:rsidR="7EC48C4C">
        <w:rPr>
          <w:rFonts w:cs="Calibri"/>
          <w:lang w:val="en-US"/>
        </w:rPr>
        <w:t>everything;</w:t>
      </w:r>
      <w:r w:rsidRPr="6ECFAAE0">
        <w:rPr>
          <w:rFonts w:cs="Calibri"/>
          <w:lang w:val="en-US"/>
        </w:rPr>
        <w:t xml:space="preserve"> every single load started succeeding.</w:t>
      </w:r>
    </w:p>
    <w:p w:rsidR="00D14C61" w:rsidP="6ECFAAE0" w:rsidRDefault="38AA5AF5" w14:paraId="028EF316" w14:textId="74779E3E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Designed and built proactive measures to triage data anomalies and send them in automated emails to data owners for fixes, to run on data triggers.</w:t>
      </w:r>
    </w:p>
    <w:p w:rsidR="00D14C61" w:rsidP="6ECFAAE0" w:rsidRDefault="377CA5CE" w14:paraId="6F79CAA1" w14:textId="69A62F2C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39843394" w:rsidR="5872F617">
        <w:rPr>
          <w:rFonts w:cs="Calibri"/>
          <w:lang w:val="en-US"/>
        </w:rPr>
        <w:t>C</w:t>
      </w:r>
      <w:r w:rsidRPr="39843394" w:rsidR="249304EB">
        <w:rPr>
          <w:rFonts w:cs="Calibri"/>
          <w:lang w:val="en-US"/>
        </w:rPr>
        <w:t>ustomized SSRS portal with HTML + JavaScript – clean, branded, easy</w:t>
      </w:r>
      <w:r w:rsidRPr="39843394" w:rsidR="5872F617">
        <w:rPr>
          <w:rFonts w:cs="Calibri"/>
          <w:lang w:val="en-US"/>
        </w:rPr>
        <w:t>.</w:t>
      </w:r>
    </w:p>
    <w:p w:rsidR="6ECFAAE0" w:rsidP="39843394" w:rsidRDefault="6ECFAAE0" w14:paraId="50424082" w14:textId="17827283">
      <w:pPr>
        <w:pStyle w:val="Normal"/>
        <w:spacing w:after="2" w:line="256" w:lineRule="auto"/>
        <w:ind w:left="0" w:firstLine="0"/>
        <w:jc w:val="right"/>
        <w:rPr>
          <w:color w:val="124F1A" w:themeColor="accent3" w:themeTint="FF" w:themeShade="BF"/>
          <w:sz w:val="40"/>
          <w:szCs w:val="40"/>
          <w:lang w:val="en-US" w:eastAsia="en-US"/>
        </w:rPr>
      </w:pPr>
    </w:p>
    <w:p w:rsidRPr="00894D43" w:rsidR="00D14C61" w:rsidP="23B289A3" w:rsidRDefault="518941FC" w14:paraId="7E65389E" w14:textId="670D362F">
      <w:pPr>
        <w:spacing w:after="2" w:line="256" w:lineRule="auto"/>
        <w:ind w:left="0"/>
        <w:jc w:val="left"/>
        <w:rPr>
          <w:b/>
          <w:bCs/>
        </w:rPr>
      </w:pPr>
      <w:r w:rsidRPr="23B289A3">
        <w:rPr>
          <w:b/>
          <w:bCs/>
          <w:color w:val="4F81BD"/>
        </w:rPr>
        <w:t>D</w:t>
      </w:r>
      <w:r w:rsidRPr="23B289A3" w:rsidR="377CA5CE">
        <w:rPr>
          <w:b/>
          <w:bCs/>
          <w:color w:val="4F81BD"/>
        </w:rPr>
        <w:t xml:space="preserve">atabase Developer Engineer  </w:t>
      </w:r>
    </w:p>
    <w:p w:rsidRPr="00894D43" w:rsidR="00D14C61" w:rsidP="23B289A3" w:rsidRDefault="377CA5CE" w14:paraId="0C39F319" w14:textId="4161FBFF">
      <w:pPr>
        <w:spacing w:after="2" w:line="256" w:lineRule="auto"/>
        <w:ind w:left="0"/>
        <w:jc w:val="left"/>
        <w:rPr>
          <w:b/>
          <w:bCs/>
          <w:lang w:val="en-US"/>
        </w:rPr>
      </w:pPr>
      <w:r w:rsidRPr="23B289A3">
        <w:rPr>
          <w:b/>
          <w:bCs/>
          <w:color w:val="4F81BD"/>
          <w:lang w:val="en-US"/>
        </w:rPr>
        <w:t xml:space="preserve">January 2017 -  July 2019 (Left when no longer BI work available) </w:t>
      </w:r>
    </w:p>
    <w:p w:rsidR="00894D43" w:rsidP="23B289A3" w:rsidRDefault="377CA5CE" w14:paraId="1BA91A48" w14:textId="77777777">
      <w:pPr>
        <w:spacing w:after="2" w:line="256" w:lineRule="auto"/>
        <w:ind w:left="0" w:right="76"/>
        <w:jc w:val="left"/>
        <w:rPr>
          <w:b/>
          <w:bCs/>
          <w:color w:val="000000"/>
        </w:rPr>
      </w:pPr>
      <w:r w:rsidRPr="23B289A3">
        <w:rPr>
          <w:b/>
          <w:bCs/>
          <w:color w:val="4F81BD"/>
        </w:rPr>
        <w:t xml:space="preserve">Remote for three offices:  APU Solutions, Hollander Parts, DST Automotive) </w:t>
      </w:r>
      <w:r w:rsidRPr="23B289A3">
        <w:rPr>
          <w:b/>
          <w:bCs/>
          <w:color w:val="000000" w:themeColor="text1"/>
        </w:rPr>
        <w:t xml:space="preserve"> </w:t>
      </w:r>
      <w:r w:rsidRPr="23B289A3" w:rsidR="518941FC">
        <w:rPr>
          <w:b/>
          <w:bCs/>
          <w:color w:val="000000" w:themeColor="text1"/>
        </w:rPr>
        <w:t xml:space="preserve">       </w:t>
      </w:r>
    </w:p>
    <w:p w:rsidR="377CA5CE" w:rsidP="23B289A3" w:rsidRDefault="377CA5CE" w14:paraId="34FAA009" w14:textId="415F2149">
      <w:pPr>
        <w:spacing w:after="2" w:line="256" w:lineRule="auto"/>
        <w:ind w:left="0" w:right="76" w:firstLine="0"/>
        <w:jc w:val="left"/>
        <w:rPr>
          <w:rFonts w:cs="Calibri"/>
          <w:b/>
          <w:bCs/>
        </w:rPr>
      </w:pPr>
      <w:r w:rsidRPr="23B289A3">
        <w:rPr>
          <w:rFonts w:asciiTheme="minorHAnsi" w:hAnsiTheme="minorHAnsi" w:eastAsiaTheme="minorEastAsia" w:cstheme="minorBidi"/>
          <w:b/>
          <w:bCs/>
          <w:szCs w:val="22"/>
        </w:rPr>
        <w:t xml:space="preserve">Solera, Inc. </w:t>
      </w:r>
      <w:r w:rsidRPr="23B289A3" w:rsidR="0611562A">
        <w:rPr>
          <w:rFonts w:asciiTheme="minorHAnsi" w:hAnsiTheme="minorHAnsi" w:eastAsiaTheme="minorEastAsia" w:cstheme="minorBidi"/>
          <w:b/>
          <w:bCs/>
          <w:szCs w:val="22"/>
        </w:rPr>
        <w:t>@ APU Solutions:</w:t>
      </w:r>
    </w:p>
    <w:p w:rsidR="0099180D" w:rsidP="6ECFAAE0" w:rsidRDefault="377CA5CE" w14:paraId="5ED1335D" w14:textId="77777777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</w:rPr>
      </w:pPr>
      <w:r w:rsidRPr="6ECFAAE0">
        <w:rPr>
          <w:rFonts w:cs="Calibri"/>
        </w:rPr>
        <w:t>Develop</w:t>
      </w:r>
      <w:r w:rsidRPr="6ECFAAE0" w:rsidR="02C58E40">
        <w:rPr>
          <w:rFonts w:cs="Calibri"/>
        </w:rPr>
        <w:t xml:space="preserve">ed </w:t>
      </w:r>
      <w:r w:rsidRPr="6ECFAAE0">
        <w:rPr>
          <w:rFonts w:cs="Calibri"/>
        </w:rPr>
        <w:t>BI reporting solutions (SSRS, Visual Studio, SSMS, Tableau)</w:t>
      </w:r>
    </w:p>
    <w:p w:rsidR="237F220C" w:rsidP="6ECFAAE0" w:rsidRDefault="237F220C" w14:paraId="7C17DD37" w14:textId="216D1514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</w:rPr>
      </w:pPr>
      <w:r w:rsidRPr="6ECFAAE0">
        <w:rPr>
          <w:rFonts w:cs="Calibri"/>
          <w:lang w:val="en-US"/>
        </w:rPr>
        <w:t xml:space="preserve">Provided analysis of requirements, advised in report development automation.  </w:t>
      </w:r>
      <w:r w:rsidRPr="6ECFAAE0">
        <w:rPr>
          <w:rFonts w:cs="Calibri"/>
        </w:rPr>
        <w:t xml:space="preserve"> </w:t>
      </w:r>
    </w:p>
    <w:p w:rsidR="237F220C" w:rsidP="6ECFAAE0" w:rsidRDefault="237F220C" w14:paraId="7D84AC40" w14:textId="17107542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Identified and remedied database issues and made related recommendations.  </w:t>
      </w:r>
    </w:p>
    <w:p w:rsidR="237F220C" w:rsidP="6ECFAAE0" w:rsidRDefault="237F220C" w14:paraId="56681FC5" w14:textId="7D7AD13E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</w:rPr>
      </w:pPr>
      <w:r w:rsidRPr="19067669" w:rsidR="15BECE3D">
        <w:rPr>
          <w:rFonts w:cs="Calibri"/>
          <w:lang w:val="en-US"/>
        </w:rPr>
        <w:t xml:space="preserve">Wrote </w:t>
      </w:r>
      <w:r w:rsidRPr="19067669" w:rsidR="6E4D2C4E">
        <w:rPr>
          <w:rFonts w:cs="Calibri"/>
          <w:lang w:val="en-US"/>
        </w:rPr>
        <w:t xml:space="preserve">SQL (CTEs, complex joins, parameters) </w:t>
      </w:r>
      <w:r w:rsidRPr="19067669" w:rsidR="15BECE3D">
        <w:rPr>
          <w:rFonts w:cs="Calibri"/>
          <w:lang w:val="en-US"/>
        </w:rPr>
        <w:t xml:space="preserve">on SSMS for </w:t>
      </w:r>
      <w:r w:rsidRPr="19067669" w:rsidR="0FC2F233">
        <w:rPr>
          <w:rFonts w:cs="Calibri"/>
          <w:lang w:val="en-US"/>
        </w:rPr>
        <w:t>ETL</w:t>
      </w:r>
      <w:r w:rsidRPr="19067669" w:rsidR="15BECE3D">
        <w:rPr>
          <w:rFonts w:cs="Calibri"/>
          <w:lang w:val="en-US"/>
        </w:rPr>
        <w:t xml:space="preserve">, table </w:t>
      </w:r>
      <w:r w:rsidRPr="19067669" w:rsidR="15BECE3D">
        <w:rPr>
          <w:rFonts w:cs="Calibri"/>
          <w:lang w:val="en-US"/>
        </w:rPr>
        <w:t>creation</w:t>
      </w:r>
      <w:r w:rsidRPr="19067669" w:rsidR="15BECE3D">
        <w:rPr>
          <w:rFonts w:cs="Calibri"/>
          <w:lang w:val="en-US"/>
        </w:rPr>
        <w:t xml:space="preserve"> and alteration. </w:t>
      </w:r>
      <w:r w:rsidRPr="19067669" w:rsidR="15BECE3D">
        <w:rPr>
          <w:rFonts w:cs="Calibri"/>
        </w:rPr>
        <w:t xml:space="preserve"> </w:t>
      </w:r>
    </w:p>
    <w:p w:rsidR="237F220C" w:rsidP="6ECFAAE0" w:rsidRDefault="237F220C" w14:paraId="1F92AE15" w14:textId="5D61EDC1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Identified and addressed data anomalies and developed in SSIS.  </w:t>
      </w:r>
    </w:p>
    <w:p w:rsidR="2354B741" w:rsidP="6ECFAAE0" w:rsidRDefault="2354B741" w14:paraId="21EC8E78" w14:textId="0A5F0963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</w:rPr>
      </w:pPr>
      <w:r w:rsidRPr="6ECFAAE0">
        <w:rPr>
          <w:rFonts w:cs="Calibri"/>
        </w:rPr>
        <w:t>Data modeling and technical writing (e.g.: Data Dictionary).</w:t>
      </w:r>
    </w:p>
    <w:p w:rsidR="226BD5E3" w:rsidP="6ECFAAE0" w:rsidRDefault="226BD5E3" w14:paraId="2F5B21EB" w14:textId="25289D23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Gathering business requirements for product improvements.  </w:t>
      </w:r>
    </w:p>
    <w:p w:rsidR="68D2332B" w:rsidP="23B289A3" w:rsidRDefault="68D2332B" w14:paraId="5A725E01" w14:textId="2D9BFBF1">
      <w:pPr>
        <w:spacing w:after="2" w:line="256" w:lineRule="auto"/>
        <w:ind w:left="0" w:right="76" w:firstLine="0"/>
        <w:jc w:val="left"/>
        <w:rPr>
          <w:rFonts w:cs="Calibri"/>
          <w:b/>
          <w:bCs/>
        </w:rPr>
      </w:pPr>
      <w:r w:rsidRPr="23B289A3">
        <w:rPr>
          <w:rFonts w:asciiTheme="minorHAnsi" w:hAnsiTheme="minorHAnsi" w:eastAsiaTheme="minorEastAsia" w:cstheme="minorBidi"/>
          <w:b/>
          <w:bCs/>
          <w:szCs w:val="22"/>
        </w:rPr>
        <w:t>Solera, Inc. @ Hollander Parts:</w:t>
      </w:r>
    </w:p>
    <w:p w:rsidR="2CB62303" w:rsidP="6ECFAAE0" w:rsidRDefault="2CB62303" w14:paraId="60968ABA" w14:textId="1B5CAD82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Built dynamic dashboard for successful Proof of Concept that became proprietary software.</w:t>
      </w:r>
    </w:p>
    <w:p w:rsidR="48E8DB4D" w:rsidP="6ECFAAE0" w:rsidRDefault="48E8DB4D" w14:paraId="07FD9A47" w14:textId="1B4CFEA5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Gathered requirements, drew data models, and wrote Data Dictionary.</w:t>
      </w:r>
    </w:p>
    <w:p w:rsidR="48E8DB4D" w:rsidP="6ECFAAE0" w:rsidRDefault="48E8DB4D" w14:paraId="480E06D9" w14:textId="73A411F0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19067669" w:rsidR="7FD633DF">
        <w:rPr>
          <w:rFonts w:cs="Calibri"/>
          <w:lang w:val="en-US"/>
        </w:rPr>
        <w:t xml:space="preserve">Wrote SSMS </w:t>
      </w:r>
      <w:r w:rsidRPr="19067669" w:rsidR="313FE2AC">
        <w:rPr>
          <w:rFonts w:cs="Calibri"/>
          <w:lang w:val="en-US"/>
        </w:rPr>
        <w:t>t-</w:t>
      </w:r>
      <w:r w:rsidRPr="19067669" w:rsidR="7FD633DF">
        <w:rPr>
          <w:rFonts w:cs="Calibri"/>
          <w:lang w:val="en-US"/>
        </w:rPr>
        <w:t>SQL – pulls, tables, fixes – zero anomalies post-launch.</w:t>
      </w:r>
    </w:p>
    <w:p w:rsidR="00D14C61" w:rsidP="6ECFAAE0" w:rsidRDefault="377CA5CE" w14:paraId="4D5030E7" w14:textId="77777777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</w:rPr>
      </w:pPr>
      <w:r w:rsidRPr="6ECFAAE0">
        <w:rPr>
          <w:rFonts w:cs="Calibri"/>
        </w:rPr>
        <w:t xml:space="preserve">Identified and remedied database issues and made related recommendations. </w:t>
      </w:r>
    </w:p>
    <w:p w:rsidR="00D14C61" w:rsidP="6ECFAAE0" w:rsidRDefault="37DB9D38" w14:paraId="2AABBB8E" w14:textId="4CCEC796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Developed new KPIs for specialized industry within automotive</w:t>
      </w:r>
    </w:p>
    <w:p w:rsidR="00D14C61" w:rsidP="23B289A3" w:rsidRDefault="64A0FA0A" w14:paraId="2FF51D1C" w14:textId="7B9694DB">
      <w:pPr>
        <w:spacing w:after="2" w:line="256" w:lineRule="auto"/>
        <w:ind w:left="0" w:right="76" w:firstLine="0"/>
        <w:jc w:val="left"/>
        <w:rPr>
          <w:rFonts w:cs="Calibri"/>
          <w:b/>
          <w:bCs/>
        </w:rPr>
      </w:pPr>
      <w:r w:rsidRPr="23B289A3">
        <w:rPr>
          <w:rFonts w:asciiTheme="minorHAnsi" w:hAnsiTheme="minorHAnsi" w:eastAsiaTheme="minorEastAsia" w:cstheme="minorBidi"/>
          <w:b/>
          <w:bCs/>
          <w:szCs w:val="22"/>
        </w:rPr>
        <w:t>Solera, Inc. @ DST Automotive:</w:t>
      </w:r>
    </w:p>
    <w:p w:rsidR="00D14C61" w:rsidP="6ECFAAE0" w:rsidRDefault="67AAE9E0" w14:paraId="50580899" w14:textId="0762354E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Engineer C-level reporting insights for major automotive client.</w:t>
      </w:r>
    </w:p>
    <w:p w:rsidR="00D14C61" w:rsidP="6ECFAAE0" w:rsidRDefault="67AAE9E0" w14:paraId="05D17E21" w14:textId="02C8E389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Rebuilt 6-½ year broken data pipeline </w:t>
      </w:r>
      <w:r w:rsidRPr="6ECFAAE0" w:rsidR="2AD19F88">
        <w:rPr>
          <w:rFonts w:cs="Calibri"/>
          <w:lang w:val="en-US"/>
        </w:rPr>
        <w:t>and data structure in under 2 months.</w:t>
      </w:r>
    </w:p>
    <w:p w:rsidR="00D14C61" w:rsidP="6ECFAAE0" w:rsidRDefault="6D3C3DF4" w14:paraId="3DF37A6F" w14:textId="4831976F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Managed stage, development and production data platforms and migration</w:t>
      </w:r>
      <w:r w:rsidRPr="6ECFAAE0" w:rsidR="7807DF65">
        <w:rPr>
          <w:rFonts w:cs="Calibri"/>
          <w:lang w:val="en-US"/>
        </w:rPr>
        <w:t>.</w:t>
      </w:r>
    </w:p>
    <w:p w:rsidR="00D14C61" w:rsidP="6ECFAAE0" w:rsidRDefault="3D84FF26" w14:paraId="45887DBF" w14:textId="4B6DC68E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Optimized ETL jobs over 90% on average; one job from 7.5 hours nightly to 3 minutes.</w:t>
      </w:r>
    </w:p>
    <w:p w:rsidR="00D14C61" w:rsidP="6ECFAAE0" w:rsidRDefault="3D84FF26" w14:paraId="20394650" w14:textId="1824320E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Led technical projects and</w:t>
      </w:r>
      <w:r w:rsidRPr="6ECFAAE0" w:rsidR="67A4062B">
        <w:rPr>
          <w:rFonts w:cs="Calibri"/>
          <w:lang w:val="en-US"/>
        </w:rPr>
        <w:t xml:space="preserve"> </w:t>
      </w:r>
      <w:r w:rsidRPr="6ECFAAE0">
        <w:rPr>
          <w:rFonts w:cs="Calibri"/>
          <w:lang w:val="en-US"/>
        </w:rPr>
        <w:t>team of developers and analysts.</w:t>
      </w:r>
    </w:p>
    <w:p w:rsidR="00D14C61" w:rsidP="6ECFAAE0" w:rsidRDefault="3D84FF26" w14:paraId="73187C74" w14:textId="6056CB44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19067669" w:rsidR="77120A18">
        <w:rPr>
          <w:rFonts w:cs="Calibri"/>
          <w:lang w:val="en-US"/>
        </w:rPr>
        <w:t>Wrote</w:t>
      </w:r>
      <w:r w:rsidRPr="19067669" w:rsidR="77120A18">
        <w:rPr>
          <w:rFonts w:cs="Calibri"/>
          <w:lang w:val="en-US"/>
        </w:rPr>
        <w:t xml:space="preserve"> </w:t>
      </w:r>
      <w:r w:rsidRPr="19067669" w:rsidR="42A89F29">
        <w:rPr>
          <w:rFonts w:cs="Calibri"/>
          <w:lang w:val="en-US"/>
        </w:rPr>
        <w:t>daily c</w:t>
      </w:r>
      <w:r w:rsidRPr="19067669" w:rsidR="77120A18">
        <w:rPr>
          <w:rFonts w:cs="Calibri"/>
          <w:lang w:val="en-US"/>
        </w:rPr>
        <w:t>omplex T-SQL stored procedures.</w:t>
      </w:r>
    </w:p>
    <w:p w:rsidR="5E8AD4F1" w:rsidP="19067669" w:rsidRDefault="5E8AD4F1" w14:paraId="6587F2BF" w14:textId="2C4A749D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19067669" w:rsidR="5E8AD4F1">
        <w:rPr>
          <w:rFonts w:cs="Calibri"/>
          <w:lang w:val="en-US"/>
        </w:rPr>
        <w:t>Trained team members in T-SQL data optimization and data investigation techniques.</w:t>
      </w:r>
    </w:p>
    <w:p w:rsidR="23B289A3" w:rsidP="23B289A3" w:rsidRDefault="23B289A3" w14:paraId="5C513688" w14:textId="5A9DEEEE">
      <w:pPr>
        <w:ind w:left="1080" w:hanging="630"/>
        <w:rPr>
          <w:color w:val="000000" w:themeColor="text1"/>
          <w:lang w:val="en-US"/>
        </w:rPr>
      </w:pPr>
    </w:p>
    <w:p w:rsidR="00D14C61" w:rsidP="23B289A3" w:rsidRDefault="377CA5CE" w14:paraId="0D6B571E" w14:textId="77777777">
      <w:pPr>
        <w:spacing w:after="2" w:line="259" w:lineRule="auto"/>
        <w:ind w:left="0"/>
        <w:jc w:val="left"/>
      </w:pPr>
      <w:r w:rsidRPr="23B289A3">
        <w:rPr>
          <w:rFonts w:cs="Calibri"/>
          <w:b/>
          <w:bCs/>
          <w:color w:val="006FC0"/>
        </w:rPr>
        <w:t xml:space="preserve">Business Intelligence Reports Developer </w:t>
      </w:r>
    </w:p>
    <w:p w:rsidR="00D14C61" w:rsidP="23B289A3" w:rsidRDefault="377CA5CE" w14:paraId="69F9DFCE" w14:textId="77777777">
      <w:pPr>
        <w:spacing w:after="2" w:line="259" w:lineRule="auto"/>
        <w:ind w:left="0"/>
        <w:jc w:val="left"/>
      </w:pPr>
      <w:r w:rsidRPr="23B289A3">
        <w:rPr>
          <w:rFonts w:cs="Calibri"/>
          <w:b/>
          <w:bCs/>
          <w:color w:val="006FC0"/>
        </w:rPr>
        <w:t>November 2015- July 2016 (Company temporarily closed; bought out by NY-based company)</w:t>
      </w:r>
      <w:r w:rsidRPr="23B289A3">
        <w:rPr>
          <w:rFonts w:cs="Calibri"/>
          <w:b/>
          <w:bCs/>
        </w:rPr>
        <w:t xml:space="preserve"> </w:t>
      </w:r>
    </w:p>
    <w:p w:rsidR="00D14C61" w:rsidP="23B289A3" w:rsidRDefault="377CA5CE" w14:paraId="09E06E5B" w14:textId="1306F857">
      <w:pPr>
        <w:spacing w:after="38" w:line="259" w:lineRule="auto"/>
        <w:ind w:left="0" w:firstLine="0"/>
        <w:jc w:val="left"/>
      </w:pPr>
      <w:r w:rsidRPr="23B289A3">
        <w:rPr>
          <w:rFonts w:cs="Calibri"/>
          <w:b/>
          <w:bCs/>
        </w:rPr>
        <w:t xml:space="preserve">Silpada Designs, Inc. </w:t>
      </w:r>
      <w:r w:rsidR="00695ADB">
        <w:rPr>
          <w:rFonts w:cs="Calibri"/>
          <w:b/>
        </w:rPr>
        <w:tab/>
      </w:r>
      <w:r w:rsidRPr="23B289A3">
        <w:rPr>
          <w:rFonts w:cs="Calibri"/>
          <w:b/>
          <w:bCs/>
        </w:rPr>
        <w:t xml:space="preserve"> </w:t>
      </w:r>
      <w:r w:rsidR="00695ADB">
        <w:rPr>
          <w:rFonts w:cs="Calibri"/>
          <w:b/>
        </w:rPr>
        <w:tab/>
      </w:r>
      <w:r w:rsidRPr="23B289A3">
        <w:rPr>
          <w:rFonts w:cs="Calibri"/>
          <w:b/>
          <w:bCs/>
          <w:color w:val="000000"/>
        </w:rPr>
        <w:t xml:space="preserve"> </w:t>
      </w:r>
    </w:p>
    <w:p w:rsidR="1B34B623" w:rsidP="6ECFAAE0" w:rsidRDefault="1B34B623" w14:paraId="3884E1EC" w14:textId="74653498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Developed complex SSRS </w:t>
      </w:r>
      <w:r w:rsidRPr="6ECFAAE0" w:rsidR="202A2705">
        <w:rPr>
          <w:rFonts w:cs="Calibri"/>
          <w:lang w:val="en-US"/>
        </w:rPr>
        <w:t xml:space="preserve">(SQL Server Reporting Services) </w:t>
      </w:r>
      <w:r w:rsidRPr="6ECFAAE0">
        <w:rPr>
          <w:rFonts w:cs="Calibri"/>
          <w:lang w:val="en-US"/>
        </w:rPr>
        <w:t>reports</w:t>
      </w:r>
      <w:r w:rsidRPr="6ECFAAE0" w:rsidR="27719EEB">
        <w:rPr>
          <w:rFonts w:cs="Calibri"/>
          <w:lang w:val="en-US"/>
        </w:rPr>
        <w:t xml:space="preserve"> with BIDS</w:t>
      </w:r>
      <w:r w:rsidRPr="6ECFAAE0" w:rsidR="5D90CA21">
        <w:rPr>
          <w:rFonts w:cs="Calibri"/>
          <w:lang w:val="en-US"/>
        </w:rPr>
        <w:t>/</w:t>
      </w:r>
      <w:r w:rsidRPr="6ECFAAE0" w:rsidR="27719EEB">
        <w:rPr>
          <w:rFonts w:cs="Calibri"/>
          <w:lang w:val="en-US"/>
        </w:rPr>
        <w:t xml:space="preserve"> Visual Studio</w:t>
      </w:r>
      <w:r w:rsidRPr="6ECFAAE0" w:rsidR="084EACAC">
        <w:rPr>
          <w:rFonts w:cs="Calibri"/>
          <w:lang w:val="en-US"/>
        </w:rPr>
        <w:t>.</w:t>
      </w:r>
    </w:p>
    <w:p w:rsidR="582784C6" w:rsidP="6ECFAAE0" w:rsidRDefault="582784C6" w14:paraId="30655357" w14:textId="565C7637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Wrote complex stored procedures and queries for reporting.</w:t>
      </w:r>
    </w:p>
    <w:p w:rsidR="1B34B623" w:rsidP="6ECFAAE0" w:rsidRDefault="1B34B623" w14:paraId="21CF8957" w14:textId="3E7C0BF0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 xml:space="preserve">Gathered cross-department specs and built/adjusted complex, </w:t>
      </w:r>
      <w:r w:rsidRPr="6ECFAAE0" w:rsidR="36A526F7">
        <w:rPr>
          <w:rFonts w:cs="Calibri"/>
          <w:lang w:val="en-US"/>
        </w:rPr>
        <w:t>paginated</w:t>
      </w:r>
      <w:r w:rsidRPr="6ECFAAE0">
        <w:rPr>
          <w:rFonts w:cs="Calibri"/>
          <w:lang w:val="en-US"/>
        </w:rPr>
        <w:t xml:space="preserve"> SSRS reports.</w:t>
      </w:r>
    </w:p>
    <w:p w:rsidR="1B34B623" w:rsidP="6ECFAAE0" w:rsidRDefault="1B34B623" w14:paraId="4A9150DD" w14:textId="5F41B363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Resolved ad-hoc subscription and code glitches on the spot.</w:t>
      </w:r>
    </w:p>
    <w:p w:rsidR="1B34B623" w:rsidP="6ECFAAE0" w:rsidRDefault="1B34B623" w14:paraId="6C26E437" w14:textId="777808DE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  <w:lang w:val="en-US"/>
        </w:rPr>
      </w:pPr>
      <w:r w:rsidRPr="6ECFAAE0">
        <w:rPr>
          <w:rFonts w:cs="Calibri"/>
          <w:lang w:val="en-US"/>
        </w:rPr>
        <w:t>Executed query plans and state – faster, cleaner T-SQL</w:t>
      </w:r>
      <w:r w:rsidRPr="6ECFAAE0" w:rsidR="09F9E5FC">
        <w:rPr>
          <w:rFonts w:cs="Calibri"/>
          <w:lang w:val="en-US"/>
        </w:rPr>
        <w:t xml:space="preserve"> queries and stored procedures.</w:t>
      </w:r>
    </w:p>
    <w:p w:rsidR="377CA5CE" w:rsidP="6ECFAAE0" w:rsidRDefault="377CA5CE" w14:paraId="5BA1C721" w14:textId="543DE2DD">
      <w:pPr>
        <w:pStyle w:val="ListParagraph"/>
        <w:numPr>
          <w:ilvl w:val="0"/>
          <w:numId w:val="18"/>
        </w:numPr>
        <w:spacing w:after="0" w:line="248" w:lineRule="auto"/>
        <w:ind w:left="720" w:right="-26" w:hanging="360"/>
        <w:rPr>
          <w:rFonts w:cs="Calibri"/>
        </w:rPr>
      </w:pPr>
      <w:r w:rsidRPr="6ECFAAE0">
        <w:rPr>
          <w:rFonts w:cs="Calibri"/>
        </w:rPr>
        <w:t>Proof of Concept</w:t>
      </w:r>
      <w:r w:rsidRPr="6ECFAAE0" w:rsidR="3C98218D">
        <w:rPr>
          <w:rFonts w:cs="Calibri"/>
        </w:rPr>
        <w:t xml:space="preserve"> </w:t>
      </w:r>
      <w:r w:rsidRPr="6ECFAAE0">
        <w:rPr>
          <w:rFonts w:cs="Calibri"/>
        </w:rPr>
        <w:t>combining internal customer data and external marketing data from web traffic and market research data, to pivot the existing business model to an online business</w:t>
      </w:r>
      <w:r w:rsidRPr="6ECFAAE0" w:rsidR="65293539">
        <w:rPr>
          <w:rFonts w:cs="Calibri"/>
        </w:rPr>
        <w:t>.</w:t>
      </w:r>
    </w:p>
    <w:p w:rsidR="00D14C61" w:rsidRDefault="00695ADB" w14:paraId="711417A3" w14:textId="77777777">
      <w:pPr>
        <w:spacing w:after="57" w:line="259" w:lineRule="auto"/>
        <w:ind w:left="0" w:firstLine="0"/>
        <w:jc w:val="left"/>
      </w:pPr>
      <w:r>
        <w:rPr>
          <w:rFonts w:cs="Calibri"/>
          <w:b/>
          <w:color w:val="4F81BD"/>
        </w:rPr>
        <w:t xml:space="preserve">              </w:t>
      </w:r>
      <w:r>
        <w:rPr>
          <w:color w:val="000000"/>
        </w:rPr>
        <w:t xml:space="preserve"> </w:t>
      </w:r>
    </w:p>
    <w:p w:rsidR="00D14C61" w:rsidP="23B289A3" w:rsidRDefault="377CA5CE" w14:paraId="2ADBC56C" w14:textId="77777777">
      <w:pPr>
        <w:pStyle w:val="Heading1"/>
        <w:ind w:left="464"/>
        <w:rPr>
          <w:color w:val="000000" w:themeColor="text1"/>
          <w:sz w:val="28"/>
          <w:szCs w:val="28"/>
        </w:rPr>
      </w:pPr>
      <w:r w:rsidRPr="23B289A3">
        <w:rPr>
          <w:sz w:val="28"/>
          <w:szCs w:val="28"/>
        </w:rPr>
        <w:t>EDUCATION</w:t>
      </w:r>
      <w:r w:rsidRPr="23B289A3">
        <w:rPr>
          <w:color w:val="000000" w:themeColor="text1"/>
          <w:sz w:val="28"/>
          <w:szCs w:val="28"/>
        </w:rPr>
        <w:t xml:space="preserve"> </w:t>
      </w:r>
    </w:p>
    <w:p w:rsidRPr="0009206B" w:rsidR="00170AD2" w:rsidRDefault="00695ADB" w14:paraId="3AFFBBEC" w14:textId="77777777">
      <w:pPr>
        <w:spacing w:after="3" w:line="259" w:lineRule="auto"/>
        <w:ind w:left="444"/>
        <w:jc w:val="left"/>
        <w:rPr>
          <w:rFonts w:cs="Calibri"/>
          <w:szCs w:val="22"/>
        </w:rPr>
      </w:pPr>
      <w:r w:rsidRPr="0009206B">
        <w:rPr>
          <w:rFonts w:cs="Calibri"/>
          <w:color w:val="006FC0"/>
          <w:szCs w:val="22"/>
        </w:rPr>
        <w:t xml:space="preserve">Liberal Arts &amp; Sciences | </w:t>
      </w:r>
      <w:r w:rsidRPr="0009206B">
        <w:rPr>
          <w:rFonts w:cs="Calibri"/>
          <w:szCs w:val="22"/>
        </w:rPr>
        <w:t xml:space="preserve">SUNY Potsdam – Potsdam, NY </w:t>
      </w:r>
    </w:p>
    <w:p w:rsidRPr="0009206B" w:rsidR="00D14C61" w:rsidP="00170AD2" w:rsidRDefault="00170AD2" w14:paraId="23333C22" w14:textId="4CFA6306">
      <w:pPr>
        <w:spacing w:after="3" w:line="259" w:lineRule="auto"/>
        <w:ind w:left="444"/>
        <w:jc w:val="left"/>
        <w:rPr>
          <w:szCs w:val="22"/>
        </w:rPr>
      </w:pPr>
      <w:r w:rsidRPr="0009206B">
        <w:rPr>
          <w:rFonts w:cs="Calibri"/>
          <w:color w:val="006FC0"/>
          <w:szCs w:val="22"/>
        </w:rPr>
        <w:t>Internation Business</w:t>
      </w:r>
      <w:r w:rsidRPr="0009206B" w:rsidR="00695ADB">
        <w:rPr>
          <w:rFonts w:cs="Calibri"/>
          <w:color w:val="006FC0"/>
          <w:szCs w:val="22"/>
        </w:rPr>
        <w:t xml:space="preserve"> | </w:t>
      </w:r>
      <w:r w:rsidRPr="0009206B" w:rsidR="00695ADB">
        <w:rPr>
          <w:rFonts w:cs="Calibri"/>
          <w:szCs w:val="22"/>
        </w:rPr>
        <w:t>MCC – Rochester, NY</w:t>
      </w:r>
      <w:r w:rsidRPr="0009206B" w:rsidR="00695ADB">
        <w:rPr>
          <w:rFonts w:cs="Calibri"/>
          <w:color w:val="000000"/>
          <w:szCs w:val="22"/>
        </w:rPr>
        <w:t xml:space="preserve"> </w:t>
      </w:r>
    </w:p>
    <w:p w:rsidRPr="0009206B" w:rsidR="00D14C61" w:rsidRDefault="00695ADB" w14:paraId="7F969F77" w14:textId="77777777">
      <w:pPr>
        <w:spacing w:after="3" w:line="259" w:lineRule="auto"/>
        <w:ind w:left="444"/>
        <w:jc w:val="left"/>
        <w:rPr>
          <w:szCs w:val="22"/>
        </w:rPr>
      </w:pPr>
      <w:r w:rsidRPr="0009206B">
        <w:rPr>
          <w:rFonts w:cs="Calibri"/>
          <w:color w:val="006FC0"/>
          <w:szCs w:val="22"/>
        </w:rPr>
        <w:t xml:space="preserve">Computer Interactive Media (CIM) | </w:t>
      </w:r>
      <w:r w:rsidRPr="0009206B">
        <w:rPr>
          <w:rFonts w:cs="Calibri"/>
          <w:szCs w:val="22"/>
        </w:rPr>
        <w:t xml:space="preserve">JCCC – Overland Park, KS </w:t>
      </w:r>
      <w:r w:rsidRPr="0009206B">
        <w:rPr>
          <w:rFonts w:cs="Calibri"/>
          <w:color w:val="006FC0"/>
          <w:szCs w:val="22"/>
        </w:rPr>
        <w:t xml:space="preserve">DBA &amp; </w:t>
      </w:r>
    </w:p>
    <w:p w:rsidRPr="00807154" w:rsidR="001C1FCE" w:rsidP="00807154" w:rsidRDefault="00695ADB" w14:paraId="7B26760E" w14:textId="71A6F5E8">
      <w:pPr>
        <w:spacing w:after="3" w:line="259" w:lineRule="auto"/>
        <w:ind w:left="444"/>
        <w:jc w:val="left"/>
        <w:rPr>
          <w:rFonts w:cs="Calibri"/>
          <w:szCs w:val="22"/>
        </w:rPr>
      </w:pPr>
      <w:r w:rsidRPr="0009206B">
        <w:rPr>
          <w:rFonts w:cs="Calibri"/>
          <w:color w:val="006FC0"/>
          <w:szCs w:val="22"/>
        </w:rPr>
        <w:t>Analysis Certification</w:t>
      </w:r>
      <w:r w:rsidRPr="0009206B" w:rsidR="00BE7715">
        <w:rPr>
          <w:rFonts w:cs="Calibri"/>
          <w:color w:val="006FC0"/>
          <w:szCs w:val="22"/>
        </w:rPr>
        <w:t>* (*included: T-SQL, SQL Server Administrator, SQL Server Developer, Oracle 10g Administrator, Oracle 10g Developer, Crystal Reports Advanced</w:t>
      </w:r>
      <w:r w:rsidRPr="0009206B">
        <w:rPr>
          <w:rFonts w:cs="Calibri"/>
          <w:color w:val="006FC0"/>
          <w:szCs w:val="22"/>
        </w:rPr>
        <w:t xml:space="preserve"> | </w:t>
      </w:r>
      <w:r w:rsidRPr="0009206B">
        <w:rPr>
          <w:rFonts w:cs="Calibri"/>
          <w:szCs w:val="22"/>
        </w:rPr>
        <w:t>JCCC – Overland Park, K</w:t>
      </w:r>
      <w:r w:rsidRPr="0009206B" w:rsidR="001C1FCE">
        <w:rPr>
          <w:rFonts w:cs="Calibri"/>
          <w:szCs w:val="22"/>
        </w:rPr>
        <w:t>S</w:t>
      </w:r>
    </w:p>
    <w:sectPr w:rsidRPr="00807154" w:rsidR="001C1FCE" w:rsidSect="00894D43">
      <w:headerReference w:type="default" r:id="rId9"/>
      <w:footerReference w:type="default" r:id="rId10"/>
      <w:pgSz w:w="12240" w:h="15840" w:orient="portrait"/>
      <w:pgMar w:top="1008" w:right="1440" w:bottom="1008" w:left="1440" w:header="720" w:footer="720" w:gutter="0"/>
      <w:cols w:space="720"/>
      <w:pgNumType w:start="1"/>
      <w:titlePg w:val="1"/>
      <w:headerReference w:type="even" r:id="Rcf94ce813a5e477c"/>
      <w:headerReference w:type="first" r:id="R724fb48419a64314"/>
      <w:footerReference w:type="even" r:id="R5298f6a5dd3b4db5"/>
      <w:footerReference w:type="first" r:id="Rb3e769c273a841a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08A9" w:rsidRDefault="005508A9" w14:paraId="6E043CA6" w14:textId="77777777">
      <w:pPr>
        <w:spacing w:after="0" w:line="240" w:lineRule="auto"/>
      </w:pPr>
      <w:r>
        <w:separator/>
      </w:r>
    </w:p>
  </w:endnote>
  <w:endnote w:type="continuationSeparator" w:id="0">
    <w:p w:rsidR="005508A9" w:rsidRDefault="005508A9" w14:paraId="59D38A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25"/>
      <w:gridCol w:w="3118"/>
    </w:tblGrid>
    <w:tr w:rsidR="23B289A3" w:rsidTr="6ECFAAE0" w14:paraId="70255FE3" w14:textId="77777777">
      <w:trPr>
        <w:trHeight w:val="450"/>
      </w:trPr>
      <w:tc>
        <w:tcPr>
          <w:tcW w:w="3235" w:type="dxa"/>
        </w:tcPr>
        <w:p w:rsidR="23B289A3" w:rsidP="23B289A3" w:rsidRDefault="23B289A3" w14:paraId="26767940" w14:textId="70A2DB4E">
          <w:pPr>
            <w:pStyle w:val="Header"/>
            <w:ind w:left="-115"/>
            <w:jc w:val="left"/>
          </w:pPr>
        </w:p>
      </w:tc>
      <w:tc>
        <w:tcPr>
          <w:tcW w:w="3235" w:type="dxa"/>
        </w:tcPr>
        <w:p w:rsidR="23B289A3" w:rsidP="6ECFAAE0" w:rsidRDefault="23B289A3" w14:paraId="59C23EE4" w14:textId="20C3C1D9">
          <w:pPr>
            <w:pStyle w:val="Header"/>
            <w:ind w:left="0" w:firstLin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  <w:r w:rsidR="6ECFAAE0">
            <w:t xml:space="preserve"> of 3</w:t>
          </w:r>
        </w:p>
      </w:tc>
      <w:tc>
        <w:tcPr>
          <w:tcW w:w="3235" w:type="dxa"/>
        </w:tcPr>
        <w:p w:rsidR="23B289A3" w:rsidP="23B289A3" w:rsidRDefault="23B289A3" w14:paraId="26041A38" w14:textId="28B1BEB7">
          <w:pPr>
            <w:pStyle w:val="Header"/>
            <w:ind w:right="-115"/>
            <w:jc w:val="right"/>
          </w:pPr>
        </w:p>
      </w:tc>
    </w:tr>
  </w:tbl>
  <w:p w:rsidR="23B289A3" w:rsidP="6ECFAAE0" w:rsidRDefault="23B289A3" w14:paraId="311B0033" w14:textId="55939FC8">
    <w:pPr>
      <w:pStyle w:val="Footer"/>
      <w:ind w:left="0" w:firstLine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843394" w:rsidTr="39843394" w14:paraId="075264D6">
      <w:trPr>
        <w:trHeight w:val="300"/>
      </w:trPr>
      <w:tc>
        <w:tcPr>
          <w:tcW w:w="3120" w:type="dxa"/>
          <w:tcMar/>
        </w:tcPr>
        <w:p w:rsidR="39843394" w:rsidP="39843394" w:rsidRDefault="39843394" w14:paraId="77D1F954" w14:textId="3475028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843394" w:rsidP="39843394" w:rsidRDefault="39843394" w14:paraId="4EF80375" w14:textId="268DA15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843394" w:rsidP="39843394" w:rsidRDefault="39843394" w14:paraId="4736B715" w14:textId="07E34C58">
          <w:pPr>
            <w:pStyle w:val="Header"/>
            <w:bidi w:val="0"/>
            <w:ind w:right="-115"/>
            <w:jc w:val="right"/>
          </w:pPr>
        </w:p>
      </w:tc>
    </w:tr>
  </w:tbl>
  <w:p w:rsidR="39843394" w:rsidP="39843394" w:rsidRDefault="39843394" w14:paraId="40F7C30F" w14:textId="0D57C61B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843394" w:rsidTr="39843394" w14:paraId="5B70C64F">
      <w:trPr>
        <w:trHeight w:val="300"/>
      </w:trPr>
      <w:tc>
        <w:tcPr>
          <w:tcW w:w="3120" w:type="dxa"/>
          <w:tcMar/>
        </w:tcPr>
        <w:p w:rsidR="39843394" w:rsidP="39843394" w:rsidRDefault="39843394" w14:paraId="5B7B8FD8" w14:textId="69CBA1D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843394" w:rsidP="39843394" w:rsidRDefault="39843394" w14:paraId="6CCBA883" w14:textId="6763EA1A">
          <w:pPr>
            <w:pStyle w:val="Header"/>
            <w:bidi w:val="0"/>
            <w:jc w:val="center"/>
          </w:pPr>
          <w:r w:rsidR="39843394">
            <w:rPr/>
            <w:t>1 of 3</w:t>
          </w:r>
        </w:p>
      </w:tc>
      <w:tc>
        <w:tcPr>
          <w:tcW w:w="3120" w:type="dxa"/>
          <w:tcMar/>
        </w:tcPr>
        <w:p w:rsidR="39843394" w:rsidP="39843394" w:rsidRDefault="39843394" w14:paraId="14C13E98" w14:textId="220FE3A4">
          <w:pPr>
            <w:pStyle w:val="Header"/>
            <w:bidi w:val="0"/>
            <w:ind w:right="-115"/>
            <w:jc w:val="right"/>
          </w:pPr>
        </w:p>
      </w:tc>
    </w:tr>
  </w:tbl>
  <w:p w:rsidR="39843394" w:rsidP="39843394" w:rsidRDefault="39843394" w14:paraId="12361522" w14:textId="6AC5B6B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08A9" w:rsidRDefault="005508A9" w14:paraId="6D8250B7" w14:textId="77777777">
      <w:pPr>
        <w:spacing w:after="0" w:line="240" w:lineRule="auto"/>
      </w:pPr>
      <w:r>
        <w:separator/>
      </w:r>
    </w:p>
  </w:footnote>
  <w:footnote w:type="continuationSeparator" w:id="0">
    <w:p w:rsidR="005508A9" w:rsidRDefault="005508A9" w14:paraId="5692F61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8A9" w:rsidP="39843394" w:rsidRDefault="005508A9" w14:paraId="393B91FE" w14:textId="61464BE5">
    <w:pPr>
      <w:ind w:left="0" w:firstLine="0"/>
      <w:jc w:val="right"/>
      <w:rPr>
        <w:color w:val="124F1A" w:themeColor="accent3" w:themeTint="FF" w:themeShade="BF"/>
        <w:sz w:val="40"/>
        <w:szCs w:val="40"/>
        <w:lang w:val="en-US" w:eastAsia="en-US"/>
      </w:rPr>
    </w:pPr>
    <w:r>
      <w:cr/>
    </w:r>
    <w:r w:rsidRPr="39843394" w:rsidR="39843394">
      <w:rPr>
        <w:color w:val="124F1A" w:themeColor="accent3" w:themeTint="FF" w:themeShade="BF"/>
        <w:sz w:val="40"/>
        <w:szCs w:val="40"/>
        <w:lang w:val="en-US" w:eastAsia="en-US"/>
      </w:rPr>
      <w:t>LYNEA E. BERNHARD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843394" w:rsidTr="39843394" w14:paraId="06130671">
      <w:trPr>
        <w:trHeight w:val="300"/>
      </w:trPr>
      <w:tc>
        <w:tcPr>
          <w:tcW w:w="3120" w:type="dxa"/>
          <w:tcMar/>
        </w:tcPr>
        <w:p w:rsidR="39843394" w:rsidP="39843394" w:rsidRDefault="39843394" w14:paraId="175556E5" w14:textId="3831525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843394" w:rsidP="39843394" w:rsidRDefault="39843394" w14:paraId="14B50D53" w14:textId="3E017E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843394" w:rsidP="39843394" w:rsidRDefault="39843394" w14:paraId="7708266C" w14:textId="3CC7146F">
          <w:pPr>
            <w:pStyle w:val="Header"/>
            <w:bidi w:val="0"/>
            <w:ind w:right="-115"/>
            <w:jc w:val="right"/>
          </w:pPr>
        </w:p>
      </w:tc>
    </w:tr>
  </w:tbl>
  <w:p w:rsidR="39843394" w:rsidP="39843394" w:rsidRDefault="39843394" w14:paraId="0BBBEB63" w14:textId="3680AE76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121"/>
      <w:gridCol w:w="5370"/>
    </w:tblGrid>
    <w:tr w:rsidR="39843394" w:rsidTr="39843394" w14:paraId="0D09A39D">
      <w:trPr>
        <w:trHeight w:val="330"/>
      </w:trPr>
      <w:tc>
        <w:tcPr>
          <w:tcW w:w="4121" w:type="dxa"/>
          <w:tcMar/>
        </w:tcPr>
        <w:p w:rsidR="39843394" w:rsidP="39843394" w:rsidRDefault="39843394" w14:paraId="5CE6BF0A" w14:textId="377FE1FF">
          <w:pPr>
            <w:pStyle w:val="Header"/>
            <w:bidi w:val="0"/>
            <w:jc w:val="left"/>
          </w:pPr>
        </w:p>
        <w:p w:rsidR="39843394" w:rsidP="39843394" w:rsidRDefault="39843394" w14:paraId="325ACAE9" w14:textId="3D63DE73">
          <w:pPr>
            <w:pStyle w:val="Header"/>
            <w:bidi w:val="0"/>
            <w:jc w:val="left"/>
          </w:pPr>
          <w:r w:rsidR="39843394">
            <w:rPr/>
            <w:t>(913) 230-6822</w:t>
          </w:r>
        </w:p>
      </w:tc>
      <w:tc>
        <w:tcPr>
          <w:tcW w:w="5370" w:type="dxa"/>
          <w:vMerge w:val="restart"/>
          <w:tcMar/>
        </w:tcPr>
        <w:p w:rsidR="39843394" w:rsidP="39843394" w:rsidRDefault="39843394" w14:paraId="5F4131BB" w14:textId="19ECAA63">
          <w:pPr>
            <w:ind w:left="0" w:firstLine="0"/>
            <w:jc w:val="right"/>
            <w:rPr>
              <w:color w:val="124F1A" w:themeColor="accent3" w:themeTint="FF" w:themeShade="BF"/>
              <w:sz w:val="50"/>
              <w:szCs w:val="50"/>
              <w:lang w:val="en-US" w:eastAsia="en-US"/>
            </w:rPr>
          </w:pPr>
          <w:r w:rsidRPr="39843394" w:rsidR="39843394">
            <w:rPr>
              <w:color w:val="124F1A" w:themeColor="accent3" w:themeTint="FF" w:themeShade="BF"/>
              <w:sz w:val="50"/>
              <w:szCs w:val="50"/>
              <w:lang w:val="en-US" w:eastAsia="en-US"/>
            </w:rPr>
            <w:t xml:space="preserve"> LYNEA E. BERNHARD</w:t>
          </w:r>
        </w:p>
        <w:p w:rsidR="39843394" w:rsidP="39843394" w:rsidRDefault="39843394" w14:paraId="70A6CCDD" w14:textId="409F87CA">
          <w:pPr>
            <w:ind w:left="0" w:firstLine="0"/>
            <w:jc w:val="right"/>
            <w:rPr>
              <w:lang w:val="en-US" w:eastAsia="en-US"/>
            </w:rPr>
          </w:pPr>
          <w:r w:rsidRPr="39843394" w:rsidR="39843394">
            <w:rPr>
              <w:lang w:val="en-US" w:eastAsia="en-US"/>
            </w:rPr>
            <w:t>Data Analysis and Business Intelligence Developer</w:t>
          </w:r>
        </w:p>
      </w:tc>
    </w:tr>
    <w:tr w:rsidR="39843394" w:rsidTr="39843394" w14:paraId="6ACEFADF">
      <w:trPr>
        <w:trHeight w:val="300"/>
      </w:trPr>
      <w:tc>
        <w:tcPr>
          <w:tcW w:w="4121" w:type="dxa"/>
          <w:tcMar/>
        </w:tcPr>
        <w:p w:rsidR="39843394" w:rsidP="39843394" w:rsidRDefault="39843394" w14:paraId="0D704036" w14:textId="641136DF">
          <w:pPr>
            <w:pStyle w:val="Header"/>
            <w:bidi w:val="0"/>
            <w:jc w:val="left"/>
          </w:pPr>
          <w:r w:rsidRPr="39843394" w:rsidR="39843394">
            <w:rPr>
              <w:lang w:val="en-US"/>
            </w:rPr>
            <w:t>Lynea@lynea.dev</w:t>
          </w:r>
        </w:p>
      </w:tc>
      <w:tc>
        <w:tcPr>
          <w:tcW w:w="5370" w:type="dxa"/>
          <w:vMerge/>
          <w:tcMar/>
        </w:tcPr>
        <w:p w14:paraId="1CA4FB35"/>
      </w:tc>
    </w:tr>
    <w:tr w:rsidR="39843394" w:rsidTr="39843394" w14:paraId="4803FB63">
      <w:trPr>
        <w:trHeight w:val="300"/>
      </w:trPr>
      <w:tc>
        <w:tcPr>
          <w:tcW w:w="4121" w:type="dxa"/>
          <w:tcMar/>
        </w:tcPr>
        <w:p w:rsidR="39843394" w:rsidP="39843394" w:rsidRDefault="39843394" w14:paraId="240CE396" w14:textId="070AD4C9">
          <w:pPr>
            <w:pStyle w:val="Header"/>
            <w:bidi w:val="0"/>
            <w:jc w:val="left"/>
          </w:pPr>
          <w:r w:rsidRPr="39843394" w:rsidR="39843394">
            <w:rPr>
              <w:lang w:val="en-US"/>
            </w:rPr>
            <w:t>www</w:t>
          </w:r>
          <w:r w:rsidRPr="39843394" w:rsidR="39843394">
            <w:rPr>
              <w:lang w:val="en-US"/>
            </w:rPr>
            <w:t>.LinkedIn.com/in/lyneabernhard</w:t>
          </w:r>
        </w:p>
      </w:tc>
      <w:tc>
        <w:tcPr>
          <w:tcW w:w="5370" w:type="dxa"/>
          <w:vMerge/>
          <w:tcMar/>
        </w:tcPr>
        <w:p w14:paraId="0A98195D"/>
      </w:tc>
    </w:tr>
  </w:tbl>
  <w:p w:rsidR="39843394" w:rsidP="39843394" w:rsidRDefault="39843394" w14:paraId="3C49EC3F" w14:textId="7F362E0E">
    <w:pPr>
      <w:pStyle w:val="Header"/>
      <w:bidi w:val="0"/>
      <w:ind w:left="111" w:hanging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1cc18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8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0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2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4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6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8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0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2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46" w:hanging="360"/>
      </w:pPr>
      <w:rPr>
        <w:rFonts w:hint="default" w:ascii="Wingdings" w:hAnsi="Wingdings"/>
      </w:rPr>
    </w:lvl>
  </w:abstractNum>
  <w:abstractNum w:abstractNumId="0" w15:restartNumberingAfterBreak="0">
    <w:nsid w:val="05D72F20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1433"/>
      </w:pPr>
      <w:rPr>
        <w:rFonts w:hint="default" w:ascii="Symbol" w:hAnsi="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9D88F22E">
      <w:start w:val="1"/>
      <w:numFmt w:val="bullet"/>
      <w:lvlText w:val="o"/>
      <w:lvlJc w:val="left"/>
      <w:pPr>
        <w:ind w:left="210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E6AEED8">
      <w:start w:val="1"/>
      <w:numFmt w:val="bullet"/>
      <w:lvlText w:val="▪"/>
      <w:lvlJc w:val="left"/>
      <w:pPr>
        <w:ind w:left="282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798AC58">
      <w:start w:val="1"/>
      <w:numFmt w:val="bullet"/>
      <w:lvlText w:val="•"/>
      <w:lvlJc w:val="left"/>
      <w:pPr>
        <w:ind w:left="3543"/>
      </w:pPr>
      <w:rPr>
        <w:rFonts w:ascii="Arial" w:hAnsi="Arial" w:eastAsia="Arial" w:cs="Aria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E04CA80">
      <w:start w:val="1"/>
      <w:numFmt w:val="bullet"/>
      <w:lvlText w:val="o"/>
      <w:lvlJc w:val="left"/>
      <w:pPr>
        <w:ind w:left="426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36303BF2">
      <w:start w:val="1"/>
      <w:numFmt w:val="bullet"/>
      <w:lvlText w:val="▪"/>
      <w:lvlJc w:val="left"/>
      <w:pPr>
        <w:ind w:left="498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18CCA33C">
      <w:start w:val="1"/>
      <w:numFmt w:val="bullet"/>
      <w:lvlText w:val="•"/>
      <w:lvlJc w:val="left"/>
      <w:pPr>
        <w:ind w:left="5703"/>
      </w:pPr>
      <w:rPr>
        <w:rFonts w:ascii="Arial" w:hAnsi="Arial" w:eastAsia="Arial" w:cs="Aria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B89473BE">
      <w:start w:val="1"/>
      <w:numFmt w:val="bullet"/>
      <w:lvlText w:val="o"/>
      <w:lvlJc w:val="left"/>
      <w:pPr>
        <w:ind w:left="642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BE49AB8">
      <w:start w:val="1"/>
      <w:numFmt w:val="bullet"/>
      <w:lvlText w:val="▪"/>
      <w:lvlJc w:val="left"/>
      <w:pPr>
        <w:ind w:left="714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670B237"/>
    <w:multiLevelType w:val="hybridMultilevel"/>
    <w:tmpl w:val="FFFFFFFF"/>
    <w:lvl w:ilvl="0" w:tplc="0AA494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0EC3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8A42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FEE1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9E3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B661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2E46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DA32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D09A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64AB43"/>
    <w:multiLevelType w:val="hybridMultilevel"/>
    <w:tmpl w:val="FFFFFFFF"/>
    <w:lvl w:ilvl="0" w:tplc="F0D266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425F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2EEB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74D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E0DB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E040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C6EF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B49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9408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0D3730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1325"/>
      </w:pPr>
      <w:rPr>
        <w:rFonts w:hint="default" w:ascii="Symbol" w:hAnsi="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10A0277E">
      <w:start w:val="1"/>
      <w:numFmt w:val="bullet"/>
      <w:lvlText w:val="o"/>
      <w:lvlJc w:val="left"/>
      <w:pPr>
        <w:ind w:left="204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9086BEE">
      <w:start w:val="1"/>
      <w:numFmt w:val="bullet"/>
      <w:lvlText w:val="▪"/>
      <w:lvlJc w:val="left"/>
      <w:pPr>
        <w:ind w:left="276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85CD3FE">
      <w:start w:val="1"/>
      <w:numFmt w:val="bullet"/>
      <w:lvlText w:val="•"/>
      <w:lvlJc w:val="left"/>
      <w:pPr>
        <w:ind w:left="3485"/>
      </w:pPr>
      <w:rPr>
        <w:rFonts w:ascii="Arial" w:hAnsi="Arial" w:eastAsia="Arial" w:cs="Aria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7DE13D8">
      <w:start w:val="1"/>
      <w:numFmt w:val="bullet"/>
      <w:lvlText w:val="o"/>
      <w:lvlJc w:val="left"/>
      <w:pPr>
        <w:ind w:left="420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CA5EEDBC">
      <w:start w:val="1"/>
      <w:numFmt w:val="bullet"/>
      <w:lvlText w:val="▪"/>
      <w:lvlJc w:val="left"/>
      <w:pPr>
        <w:ind w:left="492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52CD4D4">
      <w:start w:val="1"/>
      <w:numFmt w:val="bullet"/>
      <w:lvlText w:val="•"/>
      <w:lvlJc w:val="left"/>
      <w:pPr>
        <w:ind w:left="5645"/>
      </w:pPr>
      <w:rPr>
        <w:rFonts w:ascii="Arial" w:hAnsi="Arial" w:eastAsia="Arial" w:cs="Aria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5D3AE00A">
      <w:start w:val="1"/>
      <w:numFmt w:val="bullet"/>
      <w:lvlText w:val="o"/>
      <w:lvlJc w:val="left"/>
      <w:pPr>
        <w:ind w:left="636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ED2F5BE">
      <w:start w:val="1"/>
      <w:numFmt w:val="bullet"/>
      <w:lvlText w:val="▪"/>
      <w:lvlJc w:val="left"/>
      <w:pPr>
        <w:ind w:left="708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131BFCB8"/>
    <w:multiLevelType w:val="hybridMultilevel"/>
    <w:tmpl w:val="FFFFFFFF"/>
    <w:lvl w:ilvl="0" w:tplc="0CC8C4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E4FE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206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6081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1076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A8F7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0CB3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327D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824D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56946C"/>
    <w:multiLevelType w:val="hybridMultilevel"/>
    <w:tmpl w:val="FFFFFFFF"/>
    <w:lvl w:ilvl="0" w:tplc="4B660D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E65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DC8D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900D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58E4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E4DC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C7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F2C0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9056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AAFDCB"/>
    <w:multiLevelType w:val="hybridMultilevel"/>
    <w:tmpl w:val="FFFFFFFF"/>
    <w:lvl w:ilvl="0" w:tplc="E8AEEE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8AA8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4053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2A74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D00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BE79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4228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BC39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20B2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C82A4A"/>
    <w:multiLevelType w:val="hybridMultilevel"/>
    <w:tmpl w:val="FFFFFFFF"/>
    <w:lvl w:ilvl="0" w:tplc="6A3E63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F40D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7E03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6C5A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8042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48DE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1A69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080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74FB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A84C7A"/>
    <w:multiLevelType w:val="hybridMultilevel"/>
    <w:tmpl w:val="FFFFFFFF"/>
    <w:lvl w:ilvl="0" w:tplc="8D94DD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AA14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96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38BB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A21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5CD3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BC9B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868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3CDF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7A1BC8"/>
    <w:multiLevelType w:val="hybridMultilevel"/>
    <w:tmpl w:val="FFFFFFFF"/>
    <w:lvl w:ilvl="0" w:tplc="7FE02B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404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965D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C693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928A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7033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F035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6A26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7EED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722881E"/>
    <w:multiLevelType w:val="hybridMultilevel"/>
    <w:tmpl w:val="FFFFFFFF"/>
    <w:lvl w:ilvl="0" w:tplc="E2628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EA85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8C64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4056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38B0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E2F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A0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F825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4472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DCE0EE1"/>
    <w:multiLevelType w:val="hybridMultilevel"/>
    <w:tmpl w:val="FFFFFFFF"/>
    <w:lvl w:ilvl="0" w:tplc="CAAA8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8C42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88EB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802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E6F0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42C4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F8E2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1283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EE9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1C1812B"/>
    <w:multiLevelType w:val="hybridMultilevel"/>
    <w:tmpl w:val="FFFFFFFF"/>
    <w:lvl w:ilvl="0" w:tplc="31DE83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6A68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0845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1A1B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145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A063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C004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D4CC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2403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71567D"/>
    <w:multiLevelType w:val="hybridMultilevel"/>
    <w:tmpl w:val="FFFFFFFF"/>
    <w:lvl w:ilvl="0">
      <w:start w:val="1"/>
      <w:numFmt w:val="bullet"/>
      <w:lvlText w:val=""/>
      <w:lvlJc w:val="left"/>
      <w:pPr>
        <w:ind w:left="636"/>
      </w:pPr>
      <w:rPr>
        <w:rFonts w:hint="default" w:ascii="Symbol" w:hAnsi="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E4C57B8">
      <w:start w:val="1"/>
      <w:numFmt w:val="bullet"/>
      <w:lvlText w:val="o"/>
      <w:lvlJc w:val="left"/>
      <w:pPr>
        <w:ind w:left="13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B3C4ED1E">
      <w:start w:val="1"/>
      <w:numFmt w:val="bullet"/>
      <w:lvlText w:val="▪"/>
      <w:lvlJc w:val="left"/>
      <w:pPr>
        <w:ind w:left="21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1E9CA182">
      <w:start w:val="1"/>
      <w:numFmt w:val="bullet"/>
      <w:lvlText w:val="•"/>
      <w:lvlJc w:val="left"/>
      <w:pPr>
        <w:ind w:left="2820"/>
      </w:pPr>
      <w:rPr>
        <w:rFonts w:ascii="Arial" w:hAnsi="Arial" w:eastAsia="Arial" w:cs="Aria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9EDE5014">
      <w:start w:val="1"/>
      <w:numFmt w:val="bullet"/>
      <w:lvlText w:val="o"/>
      <w:lvlJc w:val="left"/>
      <w:pPr>
        <w:ind w:left="35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0825F4A">
      <w:start w:val="1"/>
      <w:numFmt w:val="bullet"/>
      <w:lvlText w:val="▪"/>
      <w:lvlJc w:val="left"/>
      <w:pPr>
        <w:ind w:left="42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9B0CCB2">
      <w:start w:val="1"/>
      <w:numFmt w:val="bullet"/>
      <w:lvlText w:val="•"/>
      <w:lvlJc w:val="left"/>
      <w:pPr>
        <w:ind w:left="4980"/>
      </w:pPr>
      <w:rPr>
        <w:rFonts w:ascii="Arial" w:hAnsi="Arial" w:eastAsia="Arial" w:cs="Aria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4D38DFC4">
      <w:start w:val="1"/>
      <w:numFmt w:val="bullet"/>
      <w:lvlText w:val="o"/>
      <w:lvlJc w:val="left"/>
      <w:pPr>
        <w:ind w:left="57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E06B4DA">
      <w:start w:val="1"/>
      <w:numFmt w:val="bullet"/>
      <w:lvlText w:val="▪"/>
      <w:lvlJc w:val="left"/>
      <w:pPr>
        <w:ind w:left="64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470312A1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1325"/>
      </w:pPr>
      <w:rPr>
        <w:rFonts w:hint="default" w:ascii="Symbol" w:hAnsi="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4C22BA2">
      <w:start w:val="1"/>
      <w:numFmt w:val="bullet"/>
      <w:lvlText w:val="o"/>
      <w:lvlJc w:val="left"/>
      <w:pPr>
        <w:ind w:left="205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EC2566A">
      <w:start w:val="1"/>
      <w:numFmt w:val="bullet"/>
      <w:lvlText w:val="▪"/>
      <w:lvlJc w:val="left"/>
      <w:pPr>
        <w:ind w:left="277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CE45CD2">
      <w:start w:val="1"/>
      <w:numFmt w:val="bullet"/>
      <w:lvlText w:val="•"/>
      <w:lvlJc w:val="left"/>
      <w:pPr>
        <w:ind w:left="3492"/>
      </w:pPr>
      <w:rPr>
        <w:rFonts w:ascii="Arial" w:hAnsi="Arial" w:eastAsia="Arial" w:cs="Aria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B303F5E">
      <w:start w:val="1"/>
      <w:numFmt w:val="bullet"/>
      <w:lvlText w:val="o"/>
      <w:lvlJc w:val="left"/>
      <w:pPr>
        <w:ind w:left="421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168219E">
      <w:start w:val="1"/>
      <w:numFmt w:val="bullet"/>
      <w:lvlText w:val="▪"/>
      <w:lvlJc w:val="left"/>
      <w:pPr>
        <w:ind w:left="493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38AB4CA">
      <w:start w:val="1"/>
      <w:numFmt w:val="bullet"/>
      <w:lvlText w:val="•"/>
      <w:lvlJc w:val="left"/>
      <w:pPr>
        <w:ind w:left="5652"/>
      </w:pPr>
      <w:rPr>
        <w:rFonts w:ascii="Arial" w:hAnsi="Arial" w:eastAsia="Arial" w:cs="Aria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D92A09A">
      <w:start w:val="1"/>
      <w:numFmt w:val="bullet"/>
      <w:lvlText w:val="o"/>
      <w:lvlJc w:val="left"/>
      <w:pPr>
        <w:ind w:left="637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9FB44D28">
      <w:start w:val="1"/>
      <w:numFmt w:val="bullet"/>
      <w:lvlText w:val="▪"/>
      <w:lvlJc w:val="left"/>
      <w:pPr>
        <w:ind w:left="70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4B4B4B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 w15:restartNumberingAfterBreak="0">
    <w:nsid w:val="476C5078"/>
    <w:multiLevelType w:val="hybridMultilevel"/>
    <w:tmpl w:val="FFFFFFFF"/>
    <w:lvl w:ilvl="0">
      <w:start w:val="1"/>
      <w:numFmt w:val="bullet"/>
      <w:lvlText w:val=""/>
      <w:lvlJc w:val="left"/>
      <w:pPr>
        <w:ind w:left="336"/>
      </w:pPr>
      <w:rPr>
        <w:rFonts w:hint="default" w:ascii="Symbol" w:hAnsi="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610C9A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B02E45A2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B0809344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3F1A2D04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364A0B2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7604E664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62E1F2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6D2E20A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6" w15:restartNumberingAfterBreak="0">
    <w:nsid w:val="6452B7B7"/>
    <w:multiLevelType w:val="hybridMultilevel"/>
    <w:tmpl w:val="FFFFFFFF"/>
    <w:lvl w:ilvl="0" w:tplc="996437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2ADE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C820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C07D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32F4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0092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26D9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7809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6AF5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79A918F"/>
    <w:multiLevelType w:val="hybridMultilevel"/>
    <w:tmpl w:val="FFFFFFFF"/>
    <w:lvl w:ilvl="0" w:tplc="02E463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6A4D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C0C0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C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D048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72C3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7E8C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FEF7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68A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FD2C30"/>
    <w:multiLevelType w:val="hybridMultilevel"/>
    <w:tmpl w:val="FFFFFFFF"/>
    <w:lvl w:ilvl="0" w:tplc="77AC5F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ECF9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7AB5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60C6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30D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4424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6CA6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206B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AAD3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FAAB08B"/>
    <w:multiLevelType w:val="hybridMultilevel"/>
    <w:tmpl w:val="FFFFFFFF"/>
    <w:lvl w:ilvl="0" w:tplc="7F520D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E48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F6AB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7CF5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B44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69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0042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6EB4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C7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598235E"/>
    <w:multiLevelType w:val="hybridMultilevel"/>
    <w:tmpl w:val="FFFFFFFF"/>
    <w:lvl w:ilvl="0">
      <w:start w:val="1"/>
      <w:numFmt w:val="bullet"/>
      <w:lvlText w:val=""/>
      <w:lvlJc w:val="left"/>
      <w:pPr>
        <w:ind w:left="336"/>
      </w:pPr>
      <w:rPr>
        <w:rFonts w:hint="default" w:ascii="Symbol" w:hAnsi="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2E2BBA2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D616BD92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4A85CB6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8CCC8C6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C748D4A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510A69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6E4378E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974E2ACC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6FC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22">
    <w:abstractNumId w:val="21"/>
  </w:num>
  <w:num w:numId="1" w16cid:durableId="15621267">
    <w:abstractNumId w:val="11"/>
  </w:num>
  <w:num w:numId="2" w16cid:durableId="1530872763">
    <w:abstractNumId w:val="10"/>
  </w:num>
  <w:num w:numId="3" w16cid:durableId="66004733">
    <w:abstractNumId w:val="1"/>
  </w:num>
  <w:num w:numId="4" w16cid:durableId="668798084">
    <w:abstractNumId w:val="2"/>
  </w:num>
  <w:num w:numId="5" w16cid:durableId="267548893">
    <w:abstractNumId w:val="17"/>
  </w:num>
  <w:num w:numId="6" w16cid:durableId="857892646">
    <w:abstractNumId w:val="16"/>
  </w:num>
  <w:num w:numId="7" w16cid:durableId="2012219702">
    <w:abstractNumId w:val="4"/>
  </w:num>
  <w:num w:numId="8" w16cid:durableId="1733578525">
    <w:abstractNumId w:val="9"/>
  </w:num>
  <w:num w:numId="9" w16cid:durableId="1790396733">
    <w:abstractNumId w:val="8"/>
  </w:num>
  <w:num w:numId="10" w16cid:durableId="1859541321">
    <w:abstractNumId w:val="18"/>
  </w:num>
  <w:num w:numId="11" w16cid:durableId="922184816">
    <w:abstractNumId w:val="7"/>
  </w:num>
  <w:num w:numId="12" w16cid:durableId="1846086749">
    <w:abstractNumId w:val="12"/>
  </w:num>
  <w:num w:numId="13" w16cid:durableId="506361601">
    <w:abstractNumId w:val="5"/>
  </w:num>
  <w:num w:numId="14" w16cid:durableId="75716260">
    <w:abstractNumId w:val="19"/>
  </w:num>
  <w:num w:numId="15" w16cid:durableId="918566227">
    <w:abstractNumId w:val="6"/>
  </w:num>
  <w:num w:numId="16" w16cid:durableId="1725713038">
    <w:abstractNumId w:val="3"/>
  </w:num>
  <w:num w:numId="17" w16cid:durableId="346715829">
    <w:abstractNumId w:val="14"/>
  </w:num>
  <w:num w:numId="18" w16cid:durableId="276181476">
    <w:abstractNumId w:val="0"/>
  </w:num>
  <w:num w:numId="19" w16cid:durableId="664478718">
    <w:abstractNumId w:val="15"/>
  </w:num>
  <w:num w:numId="20" w16cid:durableId="37097027">
    <w:abstractNumId w:val="20"/>
  </w:num>
  <w:num w:numId="21" w16cid:durableId="1961645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C61"/>
    <w:rsid w:val="00007A1F"/>
    <w:rsid w:val="000154C6"/>
    <w:rsid w:val="00017678"/>
    <w:rsid w:val="000573DD"/>
    <w:rsid w:val="0009206B"/>
    <w:rsid w:val="000F30A7"/>
    <w:rsid w:val="001153D0"/>
    <w:rsid w:val="001177B8"/>
    <w:rsid w:val="00170AD2"/>
    <w:rsid w:val="00182119"/>
    <w:rsid w:val="001B4E86"/>
    <w:rsid w:val="001C1FCE"/>
    <w:rsid w:val="00220A00"/>
    <w:rsid w:val="0022865D"/>
    <w:rsid w:val="00232A0D"/>
    <w:rsid w:val="00285819"/>
    <w:rsid w:val="002BA51C"/>
    <w:rsid w:val="002E0EAE"/>
    <w:rsid w:val="00302286"/>
    <w:rsid w:val="00302AEB"/>
    <w:rsid w:val="0036378A"/>
    <w:rsid w:val="003A3F6D"/>
    <w:rsid w:val="003B5A86"/>
    <w:rsid w:val="003D2707"/>
    <w:rsid w:val="003F235D"/>
    <w:rsid w:val="00450CCC"/>
    <w:rsid w:val="00486E80"/>
    <w:rsid w:val="004D1E1D"/>
    <w:rsid w:val="004D2DF5"/>
    <w:rsid w:val="004E4B64"/>
    <w:rsid w:val="00520AB3"/>
    <w:rsid w:val="00544D83"/>
    <w:rsid w:val="00550640"/>
    <w:rsid w:val="005508A9"/>
    <w:rsid w:val="006074FB"/>
    <w:rsid w:val="00614F7C"/>
    <w:rsid w:val="00616326"/>
    <w:rsid w:val="006718D8"/>
    <w:rsid w:val="00695ADB"/>
    <w:rsid w:val="006B19EA"/>
    <w:rsid w:val="006C1237"/>
    <w:rsid w:val="0070482B"/>
    <w:rsid w:val="0071480B"/>
    <w:rsid w:val="0071D8EC"/>
    <w:rsid w:val="0073471A"/>
    <w:rsid w:val="0077BF5C"/>
    <w:rsid w:val="0078482F"/>
    <w:rsid w:val="007C0EFE"/>
    <w:rsid w:val="00800B1D"/>
    <w:rsid w:val="00807154"/>
    <w:rsid w:val="00825966"/>
    <w:rsid w:val="008571DF"/>
    <w:rsid w:val="00872789"/>
    <w:rsid w:val="008760B1"/>
    <w:rsid w:val="00894D43"/>
    <w:rsid w:val="008E679B"/>
    <w:rsid w:val="0090769B"/>
    <w:rsid w:val="00932075"/>
    <w:rsid w:val="00941239"/>
    <w:rsid w:val="00955732"/>
    <w:rsid w:val="0099180D"/>
    <w:rsid w:val="00A40E74"/>
    <w:rsid w:val="00A4243C"/>
    <w:rsid w:val="00B0342F"/>
    <w:rsid w:val="00B11195"/>
    <w:rsid w:val="00B16201"/>
    <w:rsid w:val="00B60608"/>
    <w:rsid w:val="00B7097A"/>
    <w:rsid w:val="00B817EF"/>
    <w:rsid w:val="00BA2F4E"/>
    <w:rsid w:val="00BE0A64"/>
    <w:rsid w:val="00BE7715"/>
    <w:rsid w:val="00C6071B"/>
    <w:rsid w:val="00D00648"/>
    <w:rsid w:val="00D139C8"/>
    <w:rsid w:val="00D14C61"/>
    <w:rsid w:val="00D6591D"/>
    <w:rsid w:val="00D737EA"/>
    <w:rsid w:val="00DD191C"/>
    <w:rsid w:val="00E30AED"/>
    <w:rsid w:val="00EA4DD1"/>
    <w:rsid w:val="00EEDB09"/>
    <w:rsid w:val="00F0053A"/>
    <w:rsid w:val="00F0487C"/>
    <w:rsid w:val="00F61D10"/>
    <w:rsid w:val="00F649F7"/>
    <w:rsid w:val="00F71A7D"/>
    <w:rsid w:val="00F91546"/>
    <w:rsid w:val="00FE0B9A"/>
    <w:rsid w:val="0116447A"/>
    <w:rsid w:val="01264712"/>
    <w:rsid w:val="01295C33"/>
    <w:rsid w:val="015A3E6E"/>
    <w:rsid w:val="016A9F04"/>
    <w:rsid w:val="018BAB85"/>
    <w:rsid w:val="01FE6EE3"/>
    <w:rsid w:val="026751ED"/>
    <w:rsid w:val="02A3153F"/>
    <w:rsid w:val="02C58E40"/>
    <w:rsid w:val="0321ABE7"/>
    <w:rsid w:val="03BB1F39"/>
    <w:rsid w:val="03CFEDD7"/>
    <w:rsid w:val="03FFFAFB"/>
    <w:rsid w:val="046B5602"/>
    <w:rsid w:val="046F3048"/>
    <w:rsid w:val="049480F5"/>
    <w:rsid w:val="04998CF2"/>
    <w:rsid w:val="04EA2256"/>
    <w:rsid w:val="04EAE783"/>
    <w:rsid w:val="051D3AE0"/>
    <w:rsid w:val="05A1ABEE"/>
    <w:rsid w:val="05D3B0D4"/>
    <w:rsid w:val="0611562A"/>
    <w:rsid w:val="06515A0A"/>
    <w:rsid w:val="06649583"/>
    <w:rsid w:val="06CC17C3"/>
    <w:rsid w:val="06EE2185"/>
    <w:rsid w:val="07174E95"/>
    <w:rsid w:val="07905990"/>
    <w:rsid w:val="0798FE36"/>
    <w:rsid w:val="07ED1C82"/>
    <w:rsid w:val="084EACAC"/>
    <w:rsid w:val="0861A656"/>
    <w:rsid w:val="08BDFB2A"/>
    <w:rsid w:val="091DCD6D"/>
    <w:rsid w:val="097F6224"/>
    <w:rsid w:val="0998B368"/>
    <w:rsid w:val="09A2058F"/>
    <w:rsid w:val="09B20F0F"/>
    <w:rsid w:val="09C88A70"/>
    <w:rsid w:val="09F3BC3B"/>
    <w:rsid w:val="09F9E5FC"/>
    <w:rsid w:val="0A1E3FB4"/>
    <w:rsid w:val="0A24DB7A"/>
    <w:rsid w:val="0A47E8DF"/>
    <w:rsid w:val="0A5A8DB4"/>
    <w:rsid w:val="0A5E245D"/>
    <w:rsid w:val="0B4E3F63"/>
    <w:rsid w:val="0BA681E0"/>
    <w:rsid w:val="0BCD226C"/>
    <w:rsid w:val="0BE57E72"/>
    <w:rsid w:val="0BFD0DEE"/>
    <w:rsid w:val="0BFEBFA0"/>
    <w:rsid w:val="0C00ECEF"/>
    <w:rsid w:val="0C180115"/>
    <w:rsid w:val="0D7CC1A9"/>
    <w:rsid w:val="0DAA995E"/>
    <w:rsid w:val="0DD73789"/>
    <w:rsid w:val="0DF1F7B1"/>
    <w:rsid w:val="0DFA9BC6"/>
    <w:rsid w:val="0DFCE334"/>
    <w:rsid w:val="0E08DA70"/>
    <w:rsid w:val="0E49DEAC"/>
    <w:rsid w:val="0E5019DA"/>
    <w:rsid w:val="0E815856"/>
    <w:rsid w:val="0EFA9C3D"/>
    <w:rsid w:val="0F5483BC"/>
    <w:rsid w:val="0F739C39"/>
    <w:rsid w:val="0F7D3820"/>
    <w:rsid w:val="0FC2F233"/>
    <w:rsid w:val="1004D1AD"/>
    <w:rsid w:val="105CA42B"/>
    <w:rsid w:val="107FB9D8"/>
    <w:rsid w:val="111D2ACA"/>
    <w:rsid w:val="112B00D9"/>
    <w:rsid w:val="115F2ABF"/>
    <w:rsid w:val="1181220B"/>
    <w:rsid w:val="119EC305"/>
    <w:rsid w:val="12CF07A8"/>
    <w:rsid w:val="12E64063"/>
    <w:rsid w:val="13D0AD97"/>
    <w:rsid w:val="13E1438D"/>
    <w:rsid w:val="14865BE6"/>
    <w:rsid w:val="149FBA82"/>
    <w:rsid w:val="14B5443F"/>
    <w:rsid w:val="14DDA4C6"/>
    <w:rsid w:val="15165600"/>
    <w:rsid w:val="15BECE3D"/>
    <w:rsid w:val="16DE9ADA"/>
    <w:rsid w:val="1755E58B"/>
    <w:rsid w:val="1833B4B2"/>
    <w:rsid w:val="18586C41"/>
    <w:rsid w:val="185C2644"/>
    <w:rsid w:val="18B42C3D"/>
    <w:rsid w:val="18CD164D"/>
    <w:rsid w:val="18F59CEF"/>
    <w:rsid w:val="18FD527E"/>
    <w:rsid w:val="19067669"/>
    <w:rsid w:val="193C78D5"/>
    <w:rsid w:val="19594604"/>
    <w:rsid w:val="19773E95"/>
    <w:rsid w:val="19C5B8A1"/>
    <w:rsid w:val="19DEE11C"/>
    <w:rsid w:val="1A058457"/>
    <w:rsid w:val="1A5B2140"/>
    <w:rsid w:val="1A822F6F"/>
    <w:rsid w:val="1AC76C5B"/>
    <w:rsid w:val="1AF8736B"/>
    <w:rsid w:val="1B0C78C9"/>
    <w:rsid w:val="1B34B623"/>
    <w:rsid w:val="1B384D5F"/>
    <w:rsid w:val="1B531B96"/>
    <w:rsid w:val="1C4E3262"/>
    <w:rsid w:val="1CA69A87"/>
    <w:rsid w:val="1D08616D"/>
    <w:rsid w:val="1D4DFB2D"/>
    <w:rsid w:val="1D8114B4"/>
    <w:rsid w:val="1DDE60AA"/>
    <w:rsid w:val="1E8025CB"/>
    <w:rsid w:val="1F334D50"/>
    <w:rsid w:val="1F3E6156"/>
    <w:rsid w:val="1FD62815"/>
    <w:rsid w:val="1FDC3A27"/>
    <w:rsid w:val="1FDF0B9B"/>
    <w:rsid w:val="202A2705"/>
    <w:rsid w:val="205E4618"/>
    <w:rsid w:val="209718AF"/>
    <w:rsid w:val="20AE7DDB"/>
    <w:rsid w:val="20E4B7CC"/>
    <w:rsid w:val="2176D670"/>
    <w:rsid w:val="21EB16EC"/>
    <w:rsid w:val="21F485B5"/>
    <w:rsid w:val="222D9436"/>
    <w:rsid w:val="226BD5E3"/>
    <w:rsid w:val="2281B3CF"/>
    <w:rsid w:val="22B5D791"/>
    <w:rsid w:val="22C68C98"/>
    <w:rsid w:val="22F0FF1C"/>
    <w:rsid w:val="2354B741"/>
    <w:rsid w:val="235D508C"/>
    <w:rsid w:val="237F220C"/>
    <w:rsid w:val="239F4E4A"/>
    <w:rsid w:val="23AA7F11"/>
    <w:rsid w:val="23B289A3"/>
    <w:rsid w:val="23B2EB99"/>
    <w:rsid w:val="23C30A0B"/>
    <w:rsid w:val="23FFCAC4"/>
    <w:rsid w:val="24573F09"/>
    <w:rsid w:val="24664DDE"/>
    <w:rsid w:val="246B0BB2"/>
    <w:rsid w:val="247F928C"/>
    <w:rsid w:val="2484197F"/>
    <w:rsid w:val="249304EB"/>
    <w:rsid w:val="24C5179C"/>
    <w:rsid w:val="24D28250"/>
    <w:rsid w:val="2510AC24"/>
    <w:rsid w:val="25768792"/>
    <w:rsid w:val="258B1DFF"/>
    <w:rsid w:val="25A8CD45"/>
    <w:rsid w:val="25AE8335"/>
    <w:rsid w:val="25C43CFA"/>
    <w:rsid w:val="2607EFF8"/>
    <w:rsid w:val="26087D6C"/>
    <w:rsid w:val="26362255"/>
    <w:rsid w:val="265591A3"/>
    <w:rsid w:val="26FDE99B"/>
    <w:rsid w:val="270A4111"/>
    <w:rsid w:val="27719EEB"/>
    <w:rsid w:val="2791CDA4"/>
    <w:rsid w:val="27B8F0E6"/>
    <w:rsid w:val="27C6045A"/>
    <w:rsid w:val="27E45B79"/>
    <w:rsid w:val="280C95B2"/>
    <w:rsid w:val="285D6DFE"/>
    <w:rsid w:val="287053EF"/>
    <w:rsid w:val="2875057B"/>
    <w:rsid w:val="2897C9F0"/>
    <w:rsid w:val="28A7CF58"/>
    <w:rsid w:val="28DDBA2E"/>
    <w:rsid w:val="28FF0DBF"/>
    <w:rsid w:val="290445B6"/>
    <w:rsid w:val="297658A9"/>
    <w:rsid w:val="2A5D078F"/>
    <w:rsid w:val="2A6437E3"/>
    <w:rsid w:val="2A712BE4"/>
    <w:rsid w:val="2AD19F88"/>
    <w:rsid w:val="2AF7A59F"/>
    <w:rsid w:val="2B6330C4"/>
    <w:rsid w:val="2C786180"/>
    <w:rsid w:val="2CB62303"/>
    <w:rsid w:val="2CC18D0E"/>
    <w:rsid w:val="2D0B48EA"/>
    <w:rsid w:val="2DB3DE69"/>
    <w:rsid w:val="2DEB5E11"/>
    <w:rsid w:val="2DF0DD5F"/>
    <w:rsid w:val="2E233D02"/>
    <w:rsid w:val="2E4888CB"/>
    <w:rsid w:val="2E84DF12"/>
    <w:rsid w:val="2E9EE5A8"/>
    <w:rsid w:val="2EA6A1C5"/>
    <w:rsid w:val="2EDC2F31"/>
    <w:rsid w:val="2EFAF868"/>
    <w:rsid w:val="2F4F61EA"/>
    <w:rsid w:val="2F568787"/>
    <w:rsid w:val="2F5F665E"/>
    <w:rsid w:val="2FAEF80D"/>
    <w:rsid w:val="2FCFB7BC"/>
    <w:rsid w:val="2FDA4F46"/>
    <w:rsid w:val="2FE0A887"/>
    <w:rsid w:val="300C7364"/>
    <w:rsid w:val="304FA6E1"/>
    <w:rsid w:val="3076A511"/>
    <w:rsid w:val="30A135DC"/>
    <w:rsid w:val="30A22382"/>
    <w:rsid w:val="30AEF88F"/>
    <w:rsid w:val="30EDFEB0"/>
    <w:rsid w:val="313FE2AC"/>
    <w:rsid w:val="315457D2"/>
    <w:rsid w:val="31918447"/>
    <w:rsid w:val="319B2949"/>
    <w:rsid w:val="31B31278"/>
    <w:rsid w:val="31E633DB"/>
    <w:rsid w:val="31FF3549"/>
    <w:rsid w:val="323EB3F4"/>
    <w:rsid w:val="330556C0"/>
    <w:rsid w:val="333AEA69"/>
    <w:rsid w:val="333CFB2F"/>
    <w:rsid w:val="3346A1C6"/>
    <w:rsid w:val="3378A1E2"/>
    <w:rsid w:val="33B8F6F3"/>
    <w:rsid w:val="33E4AE0C"/>
    <w:rsid w:val="33FEE7FF"/>
    <w:rsid w:val="341D40E9"/>
    <w:rsid w:val="344017E7"/>
    <w:rsid w:val="34414D81"/>
    <w:rsid w:val="34598BC1"/>
    <w:rsid w:val="346BDDEB"/>
    <w:rsid w:val="34AC2994"/>
    <w:rsid w:val="34BB91D2"/>
    <w:rsid w:val="3505322C"/>
    <w:rsid w:val="35301583"/>
    <w:rsid w:val="3699DE62"/>
    <w:rsid w:val="36A526F7"/>
    <w:rsid w:val="36B8033D"/>
    <w:rsid w:val="36CBB15D"/>
    <w:rsid w:val="3703CA0C"/>
    <w:rsid w:val="3718B5E8"/>
    <w:rsid w:val="371965FC"/>
    <w:rsid w:val="37298578"/>
    <w:rsid w:val="3743BF91"/>
    <w:rsid w:val="377CA5CE"/>
    <w:rsid w:val="37DB9D38"/>
    <w:rsid w:val="380C4BE3"/>
    <w:rsid w:val="38AA5AF5"/>
    <w:rsid w:val="392EA54B"/>
    <w:rsid w:val="392FA6E8"/>
    <w:rsid w:val="3948BD2A"/>
    <w:rsid w:val="396668BE"/>
    <w:rsid w:val="39843394"/>
    <w:rsid w:val="39A9B895"/>
    <w:rsid w:val="39C9831C"/>
    <w:rsid w:val="3A5FE361"/>
    <w:rsid w:val="3A9191EE"/>
    <w:rsid w:val="3AB68FBD"/>
    <w:rsid w:val="3ABF0469"/>
    <w:rsid w:val="3B2BEA71"/>
    <w:rsid w:val="3B9779AD"/>
    <w:rsid w:val="3BA4EFF6"/>
    <w:rsid w:val="3BD8B3AF"/>
    <w:rsid w:val="3C26319C"/>
    <w:rsid w:val="3C329CDA"/>
    <w:rsid w:val="3C43A69E"/>
    <w:rsid w:val="3C49C954"/>
    <w:rsid w:val="3C98218D"/>
    <w:rsid w:val="3CCFF888"/>
    <w:rsid w:val="3D5199E0"/>
    <w:rsid w:val="3D84FF26"/>
    <w:rsid w:val="3DD3238B"/>
    <w:rsid w:val="3DE76493"/>
    <w:rsid w:val="3DF1645F"/>
    <w:rsid w:val="3E272544"/>
    <w:rsid w:val="3E5535DE"/>
    <w:rsid w:val="3E561222"/>
    <w:rsid w:val="3E67E7C4"/>
    <w:rsid w:val="3E7EFB4A"/>
    <w:rsid w:val="3EDFB85E"/>
    <w:rsid w:val="3F52F94F"/>
    <w:rsid w:val="3FF32E2D"/>
    <w:rsid w:val="3FFA6F97"/>
    <w:rsid w:val="4046CE96"/>
    <w:rsid w:val="40A105A2"/>
    <w:rsid w:val="40A6E513"/>
    <w:rsid w:val="40FA2CD9"/>
    <w:rsid w:val="413DD349"/>
    <w:rsid w:val="4142DC50"/>
    <w:rsid w:val="419C13D7"/>
    <w:rsid w:val="419FEA12"/>
    <w:rsid w:val="41B2839B"/>
    <w:rsid w:val="422EFFAA"/>
    <w:rsid w:val="4237A98B"/>
    <w:rsid w:val="4237B456"/>
    <w:rsid w:val="42A89F29"/>
    <w:rsid w:val="42B136A8"/>
    <w:rsid w:val="42C494B6"/>
    <w:rsid w:val="42F259F2"/>
    <w:rsid w:val="42F26D1F"/>
    <w:rsid w:val="43408CD4"/>
    <w:rsid w:val="4344DE32"/>
    <w:rsid w:val="43923679"/>
    <w:rsid w:val="43A50B59"/>
    <w:rsid w:val="44155119"/>
    <w:rsid w:val="44738D45"/>
    <w:rsid w:val="44A7E073"/>
    <w:rsid w:val="4550A202"/>
    <w:rsid w:val="4583647A"/>
    <w:rsid w:val="46296D96"/>
    <w:rsid w:val="46335940"/>
    <w:rsid w:val="466B693C"/>
    <w:rsid w:val="467551E5"/>
    <w:rsid w:val="468067EE"/>
    <w:rsid w:val="46ACBA2A"/>
    <w:rsid w:val="46D3B78E"/>
    <w:rsid w:val="470E6ABF"/>
    <w:rsid w:val="471A98A6"/>
    <w:rsid w:val="4740862E"/>
    <w:rsid w:val="477C7A13"/>
    <w:rsid w:val="483D78E9"/>
    <w:rsid w:val="4860DD2E"/>
    <w:rsid w:val="488D4746"/>
    <w:rsid w:val="48D7EEAD"/>
    <w:rsid w:val="48E8DB4D"/>
    <w:rsid w:val="4933DB25"/>
    <w:rsid w:val="493E9F18"/>
    <w:rsid w:val="4946066B"/>
    <w:rsid w:val="499A01E6"/>
    <w:rsid w:val="499F4AC6"/>
    <w:rsid w:val="49BB8D8D"/>
    <w:rsid w:val="49C40396"/>
    <w:rsid w:val="49D53F28"/>
    <w:rsid w:val="49D730A4"/>
    <w:rsid w:val="4A131F45"/>
    <w:rsid w:val="4A376B16"/>
    <w:rsid w:val="4A480691"/>
    <w:rsid w:val="4A70CAC7"/>
    <w:rsid w:val="4A7443AA"/>
    <w:rsid w:val="4A7654E5"/>
    <w:rsid w:val="4AE99D66"/>
    <w:rsid w:val="4B72A525"/>
    <w:rsid w:val="4B9620A2"/>
    <w:rsid w:val="4BCD42DC"/>
    <w:rsid w:val="4BCD904C"/>
    <w:rsid w:val="4C4E7D13"/>
    <w:rsid w:val="4C7FA99F"/>
    <w:rsid w:val="4CB319E5"/>
    <w:rsid w:val="4CE185A9"/>
    <w:rsid w:val="4CECCEDF"/>
    <w:rsid w:val="4D5D573F"/>
    <w:rsid w:val="4D8E1190"/>
    <w:rsid w:val="4DBED94B"/>
    <w:rsid w:val="4DD1BDD0"/>
    <w:rsid w:val="4DD3169B"/>
    <w:rsid w:val="4DDFCD34"/>
    <w:rsid w:val="4E173A4F"/>
    <w:rsid w:val="4E3BA2A8"/>
    <w:rsid w:val="4E660357"/>
    <w:rsid w:val="4EB68FC3"/>
    <w:rsid w:val="4EBE0E4A"/>
    <w:rsid w:val="4EFBC89A"/>
    <w:rsid w:val="4F56CA41"/>
    <w:rsid w:val="500B9D8A"/>
    <w:rsid w:val="504A4AE3"/>
    <w:rsid w:val="507BEEFB"/>
    <w:rsid w:val="511E116D"/>
    <w:rsid w:val="517B6DA5"/>
    <w:rsid w:val="518941FC"/>
    <w:rsid w:val="519614A9"/>
    <w:rsid w:val="51A64D0C"/>
    <w:rsid w:val="51CF12A2"/>
    <w:rsid w:val="51D9EB83"/>
    <w:rsid w:val="5202F7B2"/>
    <w:rsid w:val="520D0E27"/>
    <w:rsid w:val="525E04FB"/>
    <w:rsid w:val="5267F7CB"/>
    <w:rsid w:val="527F7A6A"/>
    <w:rsid w:val="5283A006"/>
    <w:rsid w:val="52C5BA6B"/>
    <w:rsid w:val="52E1EDD7"/>
    <w:rsid w:val="5309F129"/>
    <w:rsid w:val="53BFB305"/>
    <w:rsid w:val="544BB62D"/>
    <w:rsid w:val="54945523"/>
    <w:rsid w:val="55B98C94"/>
    <w:rsid w:val="55E48954"/>
    <w:rsid w:val="55FEBE59"/>
    <w:rsid w:val="560C27F2"/>
    <w:rsid w:val="560C82C3"/>
    <w:rsid w:val="561FCC5A"/>
    <w:rsid w:val="562A0989"/>
    <w:rsid w:val="563CF0C0"/>
    <w:rsid w:val="5652A575"/>
    <w:rsid w:val="56614260"/>
    <w:rsid w:val="5690AADA"/>
    <w:rsid w:val="56D7063A"/>
    <w:rsid w:val="574220DC"/>
    <w:rsid w:val="58102349"/>
    <w:rsid w:val="5818A602"/>
    <w:rsid w:val="582784C6"/>
    <w:rsid w:val="5872F617"/>
    <w:rsid w:val="588E8EBA"/>
    <w:rsid w:val="58B46373"/>
    <w:rsid w:val="58B9D486"/>
    <w:rsid w:val="591417A4"/>
    <w:rsid w:val="5926A3B9"/>
    <w:rsid w:val="592DBBCD"/>
    <w:rsid w:val="5956DA1D"/>
    <w:rsid w:val="59915773"/>
    <w:rsid w:val="59B5DDA9"/>
    <w:rsid w:val="59BDAEE4"/>
    <w:rsid w:val="5A21015A"/>
    <w:rsid w:val="5A649F5C"/>
    <w:rsid w:val="5A88391F"/>
    <w:rsid w:val="5B2D98E1"/>
    <w:rsid w:val="5C01F193"/>
    <w:rsid w:val="5C273125"/>
    <w:rsid w:val="5D313FE3"/>
    <w:rsid w:val="5D4B9681"/>
    <w:rsid w:val="5D67F4D1"/>
    <w:rsid w:val="5D7725A3"/>
    <w:rsid w:val="5D7B3B4D"/>
    <w:rsid w:val="5D90CA21"/>
    <w:rsid w:val="5DDCDB60"/>
    <w:rsid w:val="5DEB5F49"/>
    <w:rsid w:val="5E07F1CF"/>
    <w:rsid w:val="5E434F49"/>
    <w:rsid w:val="5E6C3400"/>
    <w:rsid w:val="5E738FB1"/>
    <w:rsid w:val="5E8AD4F1"/>
    <w:rsid w:val="5E91F356"/>
    <w:rsid w:val="5EDB4257"/>
    <w:rsid w:val="5F0975A3"/>
    <w:rsid w:val="5F334542"/>
    <w:rsid w:val="5FB00CEC"/>
    <w:rsid w:val="5FC719CB"/>
    <w:rsid w:val="600050EC"/>
    <w:rsid w:val="60351AA1"/>
    <w:rsid w:val="603A51E9"/>
    <w:rsid w:val="6057FD13"/>
    <w:rsid w:val="606E911F"/>
    <w:rsid w:val="611DE9C8"/>
    <w:rsid w:val="612C664F"/>
    <w:rsid w:val="6160DFB2"/>
    <w:rsid w:val="6170D755"/>
    <w:rsid w:val="61FA3F8C"/>
    <w:rsid w:val="61FE0A7F"/>
    <w:rsid w:val="6218B19A"/>
    <w:rsid w:val="6222763B"/>
    <w:rsid w:val="622B1A25"/>
    <w:rsid w:val="6256C782"/>
    <w:rsid w:val="6277CC30"/>
    <w:rsid w:val="627A582F"/>
    <w:rsid w:val="62808063"/>
    <w:rsid w:val="62959DCF"/>
    <w:rsid w:val="62A11E62"/>
    <w:rsid w:val="635B0D7A"/>
    <w:rsid w:val="63A611F1"/>
    <w:rsid w:val="63CAE203"/>
    <w:rsid w:val="6460D4B2"/>
    <w:rsid w:val="646682B4"/>
    <w:rsid w:val="64A0FA0A"/>
    <w:rsid w:val="65293539"/>
    <w:rsid w:val="6538C09D"/>
    <w:rsid w:val="655C4359"/>
    <w:rsid w:val="657AB7A5"/>
    <w:rsid w:val="65CC165A"/>
    <w:rsid w:val="66109814"/>
    <w:rsid w:val="665308A4"/>
    <w:rsid w:val="66DD9AC2"/>
    <w:rsid w:val="66ECB916"/>
    <w:rsid w:val="66FF69A0"/>
    <w:rsid w:val="673A1FF9"/>
    <w:rsid w:val="678A2968"/>
    <w:rsid w:val="67A4062B"/>
    <w:rsid w:val="67AAE9E0"/>
    <w:rsid w:val="68022AA1"/>
    <w:rsid w:val="680D1F35"/>
    <w:rsid w:val="683B9B8B"/>
    <w:rsid w:val="68401F75"/>
    <w:rsid w:val="68411BF0"/>
    <w:rsid w:val="68D2332B"/>
    <w:rsid w:val="68FB26D8"/>
    <w:rsid w:val="690D1013"/>
    <w:rsid w:val="693BC013"/>
    <w:rsid w:val="69807317"/>
    <w:rsid w:val="6A2B119B"/>
    <w:rsid w:val="6A65A8BC"/>
    <w:rsid w:val="6A946FAD"/>
    <w:rsid w:val="6A9619D1"/>
    <w:rsid w:val="6B85FF01"/>
    <w:rsid w:val="6BAA3011"/>
    <w:rsid w:val="6C450160"/>
    <w:rsid w:val="6C7CDD36"/>
    <w:rsid w:val="6CCA7D66"/>
    <w:rsid w:val="6CD92BDF"/>
    <w:rsid w:val="6CFF0B1F"/>
    <w:rsid w:val="6D3C3DF4"/>
    <w:rsid w:val="6D4CF227"/>
    <w:rsid w:val="6DB5D137"/>
    <w:rsid w:val="6DB6E7DA"/>
    <w:rsid w:val="6DCBBF92"/>
    <w:rsid w:val="6E34E057"/>
    <w:rsid w:val="6E4D2C4E"/>
    <w:rsid w:val="6E4FAFF2"/>
    <w:rsid w:val="6E8508BE"/>
    <w:rsid w:val="6EAF0274"/>
    <w:rsid w:val="6ECA4C4F"/>
    <w:rsid w:val="6ECFAAE0"/>
    <w:rsid w:val="6EEE9FFB"/>
    <w:rsid w:val="6F658145"/>
    <w:rsid w:val="6FD8965B"/>
    <w:rsid w:val="70006B21"/>
    <w:rsid w:val="704222CC"/>
    <w:rsid w:val="70691CE8"/>
    <w:rsid w:val="70844E54"/>
    <w:rsid w:val="70CF7547"/>
    <w:rsid w:val="7126DD4B"/>
    <w:rsid w:val="71322838"/>
    <w:rsid w:val="713258B4"/>
    <w:rsid w:val="7151EFE2"/>
    <w:rsid w:val="715410D3"/>
    <w:rsid w:val="71A1675A"/>
    <w:rsid w:val="71AF0779"/>
    <w:rsid w:val="71BB4510"/>
    <w:rsid w:val="71C25F98"/>
    <w:rsid w:val="71EE2799"/>
    <w:rsid w:val="7243FA4B"/>
    <w:rsid w:val="724E87B8"/>
    <w:rsid w:val="72B3F9EA"/>
    <w:rsid w:val="72F28818"/>
    <w:rsid w:val="73333C58"/>
    <w:rsid w:val="733E2427"/>
    <w:rsid w:val="734DEE71"/>
    <w:rsid w:val="737635F8"/>
    <w:rsid w:val="737D7FE0"/>
    <w:rsid w:val="7398C1D9"/>
    <w:rsid w:val="74C64BDA"/>
    <w:rsid w:val="74CADEC8"/>
    <w:rsid w:val="74E16E5B"/>
    <w:rsid w:val="74F068B1"/>
    <w:rsid w:val="74F73C0C"/>
    <w:rsid w:val="74F879D5"/>
    <w:rsid w:val="7518B52A"/>
    <w:rsid w:val="75314071"/>
    <w:rsid w:val="757E6D66"/>
    <w:rsid w:val="75AB094E"/>
    <w:rsid w:val="75C3054A"/>
    <w:rsid w:val="765412A7"/>
    <w:rsid w:val="766F692E"/>
    <w:rsid w:val="76755894"/>
    <w:rsid w:val="76B48AE3"/>
    <w:rsid w:val="77120A18"/>
    <w:rsid w:val="779B3AC7"/>
    <w:rsid w:val="78041004"/>
    <w:rsid w:val="7807DF65"/>
    <w:rsid w:val="781B17D1"/>
    <w:rsid w:val="78ADBE3A"/>
    <w:rsid w:val="78C09856"/>
    <w:rsid w:val="7926819F"/>
    <w:rsid w:val="793E7690"/>
    <w:rsid w:val="7986958F"/>
    <w:rsid w:val="7993942C"/>
    <w:rsid w:val="799ACD33"/>
    <w:rsid w:val="7A9BA574"/>
    <w:rsid w:val="7AF2D702"/>
    <w:rsid w:val="7B268E30"/>
    <w:rsid w:val="7B87777B"/>
    <w:rsid w:val="7B9B507F"/>
    <w:rsid w:val="7B9CC624"/>
    <w:rsid w:val="7C153FCC"/>
    <w:rsid w:val="7C4B1BF6"/>
    <w:rsid w:val="7C6597C8"/>
    <w:rsid w:val="7C8C2D32"/>
    <w:rsid w:val="7CDA4E19"/>
    <w:rsid w:val="7D8528C8"/>
    <w:rsid w:val="7DDEBAE4"/>
    <w:rsid w:val="7E6C92F4"/>
    <w:rsid w:val="7EC48C4C"/>
    <w:rsid w:val="7EC808F1"/>
    <w:rsid w:val="7ECF875E"/>
    <w:rsid w:val="7EF15A11"/>
    <w:rsid w:val="7EF7777C"/>
    <w:rsid w:val="7F128FC5"/>
    <w:rsid w:val="7F1C44D2"/>
    <w:rsid w:val="7F80AB1F"/>
    <w:rsid w:val="7FBEFCFD"/>
    <w:rsid w:val="7FD0E7C1"/>
    <w:rsid w:val="7FD633DF"/>
    <w:rsid w:val="7FE5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E33C"/>
  <w15:docId w15:val="{D8EEB39C-34B3-5C4C-A83F-459B51E8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3" w:line="247" w:lineRule="auto"/>
      <w:ind w:left="121" w:hanging="10"/>
      <w:jc w:val="both"/>
    </w:pPr>
    <w:rPr>
      <w:rFonts w:ascii="Calibri" w:hAnsi="Calibri" w:eastAsia="Calibri" w:cs="Times New Roman"/>
      <w:color w:val="4B4B4B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985" w:hanging="10"/>
      <w:outlineLvl w:val="0"/>
    </w:pPr>
    <w:rPr>
      <w:rFonts w:ascii="Calibri" w:hAnsi="Calibri" w:eastAsia="Calibri" w:cs="Calibri"/>
      <w:b/>
      <w:color w:val="111111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963" w:right="5134" w:hanging="10"/>
      <w:jc w:val="both"/>
      <w:outlineLvl w:val="1"/>
    </w:pPr>
    <w:rPr>
      <w:rFonts w:ascii="Calibri" w:hAnsi="Calibri" w:eastAsia="Calibri" w:cs="Calibri"/>
      <w:b/>
      <w:color w:val="4F81BD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Calibri" w:hAnsi="Calibri" w:eastAsia="Calibri" w:cs="Calibri"/>
      <w:b/>
      <w:color w:val="4F81BD"/>
      <w:sz w:val="22"/>
    </w:rPr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111111"/>
      <w:sz w:val="30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F30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259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9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23B289A3"/>
    <w:pPr>
      <w:ind w:left="720"/>
      <w:contextualSpacing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2.xml" Id="Rcf94ce813a5e477c" /><Relationship Type="http://schemas.openxmlformats.org/officeDocument/2006/relationships/header" Target="header3.xml" Id="R724fb48419a64314" /><Relationship Type="http://schemas.openxmlformats.org/officeDocument/2006/relationships/footer" Target="footer2.xml" Id="R5298f6a5dd3b4db5" /><Relationship Type="http://schemas.openxmlformats.org/officeDocument/2006/relationships/footer" Target="footer3.xml" Id="Rb3e769c273a841a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0D69-4B57-4DB2-9550-52327DD6AFF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1372f5f-8e19-4efb-8afe-8eac20a980c4}" enabled="1" method="Standard" siteId="{a25fff9c-3f63-4fb2-9a8a-d9bdd0321f9a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Lynea Bernhard</dc:creator>
  <keywords/>
  <lastModifiedBy>Lynea Bernhard</lastModifiedBy>
  <revision>11</revision>
  <dcterms:created xsi:type="dcterms:W3CDTF">2026-01-16T01:24:00.0000000Z</dcterms:created>
  <dcterms:modified xsi:type="dcterms:W3CDTF">2026-03-05T22:09:32.5602193Z</dcterms:modified>
</coreProperties>
</file>