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40EAA" w14:textId="1CF38C57" w:rsidR="00E6255C" w:rsidRPr="00494BE7" w:rsidRDefault="003C2099" w:rsidP="00494BE7">
      <w:pPr>
        <w:pBdr>
          <w:bottom w:val="double" w:sz="4" w:space="1" w:color="365F91" w:themeColor="accent1" w:themeShade="BF"/>
        </w:pBdr>
        <w:tabs>
          <w:tab w:val="right" w:pos="10800"/>
        </w:tabs>
        <w:jc w:val="center"/>
        <w:rPr>
          <w:rFonts w:asciiTheme="minorHAnsi" w:hAnsiTheme="minorHAnsi" w:cstheme="minorHAnsi"/>
          <w:b/>
          <w:sz w:val="26"/>
          <w:szCs w:val="26"/>
        </w:rPr>
      </w:pPr>
      <w:r w:rsidRPr="00494BE7">
        <w:rPr>
          <w:rFonts w:asciiTheme="minorHAnsi" w:hAnsiTheme="minorHAnsi" w:cstheme="minorHAnsi"/>
          <w:b/>
          <w:color w:val="17365D" w:themeColor="text2" w:themeShade="BF"/>
          <w:sz w:val="32"/>
          <w:szCs w:val="32"/>
        </w:rPr>
        <w:t>Manikandan Lingi</w:t>
      </w:r>
      <w:r w:rsidR="00494BE7">
        <w:rPr>
          <w:rFonts w:asciiTheme="minorHAnsi" w:hAnsiTheme="minorHAnsi" w:cstheme="minorHAnsi"/>
          <w:b/>
          <w:sz w:val="26"/>
          <w:szCs w:val="26"/>
        </w:rPr>
        <w:tab/>
      </w:r>
      <w:r w:rsidR="00FF02B3">
        <w:rPr>
          <w:rFonts w:asciiTheme="minorHAnsi" w:hAnsiTheme="minorHAnsi" w:cstheme="minorHAnsi"/>
          <w:sz w:val="20"/>
          <w:szCs w:val="20"/>
        </w:rPr>
        <w:t>Livermore</w:t>
      </w:r>
      <w:r w:rsidRPr="00850FE9">
        <w:rPr>
          <w:rFonts w:asciiTheme="minorHAnsi" w:hAnsiTheme="minorHAnsi" w:cstheme="minorHAnsi"/>
          <w:sz w:val="20"/>
          <w:szCs w:val="20"/>
        </w:rPr>
        <w:t>, CA</w:t>
      </w:r>
      <w:r w:rsidR="00A809A7" w:rsidRPr="00850FE9">
        <w:rPr>
          <w:rFonts w:asciiTheme="minorHAnsi" w:hAnsiTheme="minorHAnsi" w:cstheme="minorHAnsi"/>
          <w:sz w:val="20"/>
          <w:szCs w:val="20"/>
        </w:rPr>
        <w:t xml:space="preserve"> </w:t>
      </w:r>
      <w:r w:rsidRPr="00850FE9">
        <w:rPr>
          <w:rFonts w:asciiTheme="minorHAnsi" w:hAnsiTheme="minorHAnsi" w:cstheme="minorHAnsi"/>
          <w:sz w:val="20"/>
          <w:szCs w:val="20"/>
        </w:rPr>
        <w:t>• (608)698-3920</w:t>
      </w:r>
      <w:r w:rsidR="00E6255C" w:rsidRPr="00850FE9">
        <w:rPr>
          <w:rFonts w:asciiTheme="minorHAnsi" w:hAnsiTheme="minorHAnsi" w:cstheme="minorHAnsi"/>
          <w:sz w:val="20"/>
          <w:szCs w:val="20"/>
        </w:rPr>
        <w:t xml:space="preserve"> • </w:t>
      </w:r>
      <w:r w:rsidRPr="00850FE9">
        <w:rPr>
          <w:rFonts w:asciiTheme="minorHAnsi" w:hAnsiTheme="minorHAnsi" w:cstheme="minorHAnsi"/>
          <w:sz w:val="20"/>
          <w:szCs w:val="20"/>
        </w:rPr>
        <w:t>mlingi@me.com</w:t>
      </w:r>
      <w:r w:rsidR="00E6255C" w:rsidRPr="00850FE9">
        <w:rPr>
          <w:rFonts w:asciiTheme="minorHAnsi" w:hAnsiTheme="minorHAnsi" w:cstheme="minorHAnsi"/>
          <w:sz w:val="20"/>
          <w:szCs w:val="20"/>
        </w:rPr>
        <w:t xml:space="preserve"> • </w:t>
      </w:r>
      <w:hyperlink r:id="rId7" w:history="1">
        <w:r w:rsidR="00E6255C" w:rsidRPr="00850FE9">
          <w:rPr>
            <w:rStyle w:val="Hyperlink"/>
            <w:rFonts w:asciiTheme="minorHAnsi" w:hAnsiTheme="minorHAnsi" w:cstheme="minorHAnsi"/>
            <w:sz w:val="20"/>
            <w:szCs w:val="20"/>
          </w:rPr>
          <w:t>LinkedIn</w:t>
        </w:r>
      </w:hyperlink>
      <w:r w:rsidR="00E6255C" w:rsidRPr="00850FE9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151D2F93" w14:textId="4979DD75" w:rsidR="00494BE7" w:rsidRPr="00494BE7" w:rsidRDefault="00494BE7" w:rsidP="00E6255C">
      <w:pPr>
        <w:rPr>
          <w:rFonts w:asciiTheme="minorHAnsi" w:hAnsiTheme="minorHAnsi" w:cstheme="minorHAnsi"/>
          <w:color w:val="365F91" w:themeColor="accent1" w:themeShade="BF"/>
        </w:rPr>
      </w:pPr>
      <w:r w:rsidRPr="00494BE7">
        <w:rPr>
          <w:rFonts w:asciiTheme="minorHAnsi" w:hAnsiTheme="minorHAnsi" w:cstheme="minorHAnsi"/>
          <w:color w:val="365F91" w:themeColor="accent1" w:themeShade="BF"/>
        </w:rPr>
        <w:t>SENIOR PRODUCT MANAGER</w:t>
      </w:r>
    </w:p>
    <w:p w14:paraId="517D65F5" w14:textId="77777777" w:rsidR="00494BE7" w:rsidRPr="00245FE0" w:rsidRDefault="00494BE7" w:rsidP="00E6255C">
      <w:pPr>
        <w:rPr>
          <w:rFonts w:ascii="Calibri" w:hAnsi="Calibri" w:cs="Calibri"/>
          <w:sz w:val="10"/>
          <w:szCs w:val="10"/>
        </w:rPr>
      </w:pPr>
    </w:p>
    <w:p w14:paraId="0C4286D9" w14:textId="24948673" w:rsidR="00B22E6A" w:rsidRPr="00494BE7" w:rsidRDefault="00793BDC" w:rsidP="00B22E6A">
      <w:p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</w:t>
      </w:r>
      <w:r w:rsidR="003F5EDF" w:rsidRPr="00494BE7">
        <w:rPr>
          <w:rFonts w:ascii="Calibri" w:hAnsi="Calibri" w:cs="Calibri"/>
          <w:sz w:val="21"/>
          <w:szCs w:val="21"/>
        </w:rPr>
        <w:t xml:space="preserve">roduct </w:t>
      </w:r>
      <w:r>
        <w:rPr>
          <w:rFonts w:ascii="Calibri" w:hAnsi="Calibri" w:cs="Calibri"/>
          <w:sz w:val="21"/>
          <w:szCs w:val="21"/>
        </w:rPr>
        <w:t xml:space="preserve">leader </w:t>
      </w:r>
      <w:r w:rsidRPr="00494BE7">
        <w:rPr>
          <w:rFonts w:ascii="Calibri" w:hAnsi="Calibri" w:cs="Calibri"/>
          <w:sz w:val="21"/>
          <w:szCs w:val="21"/>
        </w:rPr>
        <w:t>with</w:t>
      </w:r>
      <w:r w:rsidR="004871B6" w:rsidRPr="00494BE7">
        <w:rPr>
          <w:rFonts w:ascii="Calibri" w:hAnsi="Calibri" w:cs="Calibri"/>
          <w:sz w:val="21"/>
          <w:szCs w:val="21"/>
        </w:rPr>
        <w:t xml:space="preserve"> 8</w:t>
      </w:r>
      <w:r w:rsidR="00483789" w:rsidRPr="00494BE7">
        <w:rPr>
          <w:rFonts w:ascii="Calibri" w:hAnsi="Calibri" w:cs="Calibri"/>
          <w:sz w:val="21"/>
          <w:szCs w:val="21"/>
        </w:rPr>
        <w:t>+</w:t>
      </w:r>
      <w:r w:rsidR="004871B6" w:rsidRPr="00494BE7">
        <w:rPr>
          <w:rFonts w:ascii="Calibri" w:hAnsi="Calibri" w:cs="Calibri"/>
          <w:sz w:val="21"/>
          <w:szCs w:val="21"/>
        </w:rPr>
        <w:t xml:space="preserve"> years of</w:t>
      </w:r>
      <w:r w:rsidR="003F5EDF" w:rsidRPr="00494BE7">
        <w:rPr>
          <w:rFonts w:ascii="Calibri" w:hAnsi="Calibri" w:cs="Calibri"/>
          <w:sz w:val="21"/>
          <w:szCs w:val="21"/>
        </w:rPr>
        <w:t xml:space="preserve"> </w:t>
      </w:r>
      <w:r w:rsidR="004871B6" w:rsidRPr="00494BE7">
        <w:rPr>
          <w:rFonts w:ascii="Calibri" w:hAnsi="Calibri" w:cs="Calibri"/>
          <w:sz w:val="21"/>
          <w:szCs w:val="21"/>
        </w:rPr>
        <w:t xml:space="preserve">experience in </w:t>
      </w:r>
      <w:r w:rsidR="001C2559">
        <w:rPr>
          <w:rFonts w:ascii="Calibri" w:hAnsi="Calibri" w:cs="Calibri"/>
          <w:sz w:val="21"/>
          <w:szCs w:val="21"/>
        </w:rPr>
        <w:t>fintech</w:t>
      </w:r>
      <w:r w:rsidR="003F5EDF" w:rsidRPr="00494BE7">
        <w:rPr>
          <w:rFonts w:ascii="Calibri" w:hAnsi="Calibri" w:cs="Calibri"/>
          <w:sz w:val="21"/>
          <w:szCs w:val="21"/>
        </w:rPr>
        <w:t xml:space="preserve"> lending</w:t>
      </w:r>
      <w:r w:rsidR="00252BDD" w:rsidRPr="00494BE7">
        <w:rPr>
          <w:rFonts w:ascii="Calibri" w:hAnsi="Calibri" w:cs="Calibri"/>
          <w:sz w:val="21"/>
          <w:szCs w:val="21"/>
        </w:rPr>
        <w:t>, embedded finance</w:t>
      </w:r>
      <w:r w:rsidR="001F696A">
        <w:rPr>
          <w:rFonts w:ascii="Calibri" w:hAnsi="Calibri" w:cs="Calibri"/>
          <w:sz w:val="21"/>
          <w:szCs w:val="21"/>
        </w:rPr>
        <w:t xml:space="preserve"> (bnpl)</w:t>
      </w:r>
      <w:r w:rsidR="006912B6" w:rsidRPr="00494BE7">
        <w:rPr>
          <w:rFonts w:ascii="Calibri" w:hAnsi="Calibri" w:cs="Calibri"/>
          <w:sz w:val="21"/>
          <w:szCs w:val="21"/>
        </w:rPr>
        <w:t xml:space="preserve">, </w:t>
      </w:r>
      <w:r w:rsidR="003F5EDF" w:rsidRPr="00494BE7">
        <w:rPr>
          <w:rFonts w:ascii="Calibri" w:hAnsi="Calibri" w:cs="Calibri"/>
          <w:sz w:val="21"/>
          <w:szCs w:val="21"/>
        </w:rPr>
        <w:t>neo banking</w:t>
      </w:r>
      <w:r w:rsidR="0015414F">
        <w:rPr>
          <w:rFonts w:ascii="Calibri" w:hAnsi="Calibri" w:cs="Calibri"/>
          <w:sz w:val="21"/>
          <w:szCs w:val="21"/>
        </w:rPr>
        <w:t xml:space="preserve">, </w:t>
      </w:r>
      <w:r w:rsidR="006912B6" w:rsidRPr="00494BE7">
        <w:rPr>
          <w:rFonts w:ascii="Calibri" w:hAnsi="Calibri" w:cs="Calibri"/>
          <w:sz w:val="21"/>
          <w:szCs w:val="21"/>
        </w:rPr>
        <w:t>insure-tech</w:t>
      </w:r>
      <w:r w:rsidR="003F5EDF" w:rsidRPr="00494BE7">
        <w:rPr>
          <w:rFonts w:ascii="Calibri" w:hAnsi="Calibri" w:cs="Calibri"/>
          <w:sz w:val="21"/>
          <w:szCs w:val="21"/>
        </w:rPr>
        <w:t xml:space="preserve"> </w:t>
      </w:r>
      <w:r w:rsidR="0015414F">
        <w:rPr>
          <w:rFonts w:ascii="Calibri" w:hAnsi="Calibri" w:cs="Calibri"/>
          <w:sz w:val="21"/>
          <w:szCs w:val="21"/>
        </w:rPr>
        <w:t xml:space="preserve">spaces </w:t>
      </w:r>
      <w:r w:rsidR="00B22E6A">
        <w:rPr>
          <w:rFonts w:ascii="Calibri" w:hAnsi="Calibri" w:cs="Calibri"/>
          <w:sz w:val="21"/>
          <w:szCs w:val="21"/>
        </w:rPr>
        <w:t xml:space="preserve">building </w:t>
      </w:r>
      <w:r w:rsidR="003F5EDF" w:rsidRPr="00494BE7">
        <w:rPr>
          <w:rFonts w:ascii="Calibri" w:hAnsi="Calibri" w:cs="Calibri"/>
          <w:sz w:val="21"/>
          <w:szCs w:val="21"/>
        </w:rPr>
        <w:t>products</w:t>
      </w:r>
      <w:r w:rsidR="00D37CB2" w:rsidRPr="00494BE7">
        <w:rPr>
          <w:rFonts w:ascii="Calibri" w:hAnsi="Calibri" w:cs="Calibri"/>
          <w:sz w:val="21"/>
          <w:szCs w:val="21"/>
        </w:rPr>
        <w:t xml:space="preserve"> </w:t>
      </w:r>
      <w:r w:rsidR="00B22E6A">
        <w:rPr>
          <w:rFonts w:ascii="Calibri" w:hAnsi="Calibri" w:cs="Calibri"/>
          <w:sz w:val="21"/>
          <w:szCs w:val="21"/>
        </w:rPr>
        <w:t xml:space="preserve">and customer experiences </w:t>
      </w:r>
      <w:r w:rsidR="00B22E6A" w:rsidRPr="00494BE7">
        <w:rPr>
          <w:rFonts w:ascii="Calibri" w:hAnsi="Calibri" w:cs="Calibri"/>
          <w:sz w:val="21"/>
          <w:szCs w:val="21"/>
        </w:rPr>
        <w:t>focus</w:t>
      </w:r>
      <w:r w:rsidR="00B22E6A">
        <w:rPr>
          <w:rFonts w:ascii="Calibri" w:hAnsi="Calibri" w:cs="Calibri"/>
          <w:sz w:val="21"/>
          <w:szCs w:val="21"/>
        </w:rPr>
        <w:t>ed</w:t>
      </w:r>
      <w:r w:rsidR="00D37CB2" w:rsidRPr="00494BE7">
        <w:rPr>
          <w:rFonts w:ascii="Calibri" w:hAnsi="Calibri" w:cs="Calibri"/>
          <w:sz w:val="21"/>
          <w:szCs w:val="21"/>
        </w:rPr>
        <w:t xml:space="preserve"> </w:t>
      </w:r>
      <w:r w:rsidR="006912B6" w:rsidRPr="00494BE7">
        <w:rPr>
          <w:rFonts w:ascii="Calibri" w:hAnsi="Calibri" w:cs="Calibri"/>
          <w:sz w:val="21"/>
          <w:szCs w:val="21"/>
        </w:rPr>
        <w:t>on</w:t>
      </w:r>
      <w:r w:rsidR="00D37CB2" w:rsidRPr="00494BE7">
        <w:rPr>
          <w:rFonts w:ascii="Calibri" w:hAnsi="Calibri" w:cs="Calibri"/>
          <w:sz w:val="21"/>
          <w:szCs w:val="21"/>
        </w:rPr>
        <w:t xml:space="preserve"> </w:t>
      </w:r>
      <w:r w:rsidR="00B22E6A">
        <w:rPr>
          <w:rFonts w:ascii="Calibri" w:hAnsi="Calibri" w:cs="Calibri"/>
          <w:sz w:val="21"/>
          <w:szCs w:val="21"/>
        </w:rPr>
        <w:t xml:space="preserve">democratizing financial </w:t>
      </w:r>
      <w:r w:rsidR="0015414F">
        <w:rPr>
          <w:rFonts w:ascii="Calibri" w:hAnsi="Calibri" w:cs="Calibri"/>
          <w:sz w:val="21"/>
          <w:szCs w:val="21"/>
        </w:rPr>
        <w:t>access</w:t>
      </w:r>
      <w:r w:rsidR="00B22E6A">
        <w:rPr>
          <w:rFonts w:ascii="Calibri" w:hAnsi="Calibri" w:cs="Calibri"/>
          <w:sz w:val="21"/>
          <w:szCs w:val="21"/>
        </w:rPr>
        <w:t xml:space="preserve"> and personal growth. </w:t>
      </w:r>
      <w:r w:rsidR="00E7428C">
        <w:rPr>
          <w:rFonts w:ascii="Calibri" w:hAnsi="Calibri" w:cs="Calibri"/>
          <w:sz w:val="21"/>
          <w:szCs w:val="21"/>
        </w:rPr>
        <w:t>16+</w:t>
      </w:r>
      <w:r w:rsidR="00723C6D">
        <w:rPr>
          <w:rFonts w:ascii="Calibri" w:hAnsi="Calibri" w:cs="Calibri"/>
          <w:sz w:val="21"/>
          <w:szCs w:val="21"/>
        </w:rPr>
        <w:t xml:space="preserve"> </w:t>
      </w:r>
      <w:r w:rsidR="00E7428C">
        <w:rPr>
          <w:rFonts w:ascii="Calibri" w:hAnsi="Calibri" w:cs="Calibri"/>
          <w:sz w:val="21"/>
          <w:szCs w:val="21"/>
        </w:rPr>
        <w:t>years of e</w:t>
      </w:r>
      <w:r w:rsidR="00B22E6A">
        <w:rPr>
          <w:rFonts w:ascii="Calibri" w:hAnsi="Calibri" w:cs="Calibri"/>
          <w:sz w:val="21"/>
          <w:szCs w:val="21"/>
        </w:rPr>
        <w:t xml:space="preserve">xpertise in product management, analytics, data and </w:t>
      </w:r>
      <w:r w:rsidR="00B22E6A" w:rsidRPr="00B22E6A">
        <w:rPr>
          <w:rFonts w:ascii="Calibri" w:hAnsi="Calibri" w:cs="Calibri"/>
          <w:sz w:val="21"/>
          <w:szCs w:val="21"/>
        </w:rPr>
        <w:t>experimentation</w:t>
      </w:r>
      <w:r w:rsidR="00B22E6A">
        <w:rPr>
          <w:rFonts w:ascii="Calibri" w:hAnsi="Calibri" w:cs="Calibri"/>
          <w:sz w:val="21"/>
          <w:szCs w:val="21"/>
        </w:rPr>
        <w:t>, technology</w:t>
      </w:r>
      <w:r w:rsidR="00B22E6A" w:rsidRPr="00C074FC">
        <w:rPr>
          <w:rFonts w:ascii="Calibri" w:hAnsi="Calibri" w:cs="Calibri"/>
          <w:sz w:val="21"/>
          <w:szCs w:val="21"/>
        </w:rPr>
        <w:t xml:space="preserve"> </w:t>
      </w:r>
      <w:r w:rsidR="00B22E6A">
        <w:rPr>
          <w:rFonts w:ascii="Calibri" w:hAnsi="Calibri" w:cs="Calibri"/>
          <w:sz w:val="21"/>
          <w:szCs w:val="21"/>
        </w:rPr>
        <w:t>consulting &amp; leadership.</w:t>
      </w:r>
    </w:p>
    <w:p w14:paraId="50B21FD9" w14:textId="77777777" w:rsidR="00494BE7" w:rsidRPr="00494BE7" w:rsidRDefault="00494BE7" w:rsidP="00494BE7">
      <w:pPr>
        <w:tabs>
          <w:tab w:val="right" w:pos="10800"/>
        </w:tabs>
        <w:spacing w:before="240" w:after="60"/>
        <w:rPr>
          <w:rFonts w:ascii="Calibri" w:hAnsi="Calibri" w:cs="Calibri"/>
          <w:spacing w:val="30"/>
          <w:w w:val="115"/>
        </w:rPr>
      </w:pPr>
      <w:r w:rsidRPr="00494BE7">
        <w:rPr>
          <w:rFonts w:ascii="Calibri" w:hAnsi="Calibri" w:cs="Calibri"/>
          <w:color w:val="365F91" w:themeColor="accent1" w:themeShade="BF"/>
          <w:spacing w:val="30"/>
          <w:w w:val="115"/>
          <w:szCs w:val="32"/>
        </w:rPr>
        <w:t>KEY SKILLS</w:t>
      </w:r>
      <w:r w:rsidRPr="00494BE7">
        <w:rPr>
          <w:rFonts w:ascii="Calibri" w:hAnsi="Calibri" w:cs="Calibri"/>
          <w:strike/>
          <w:color w:val="365F91" w:themeColor="accent1" w:themeShade="BF"/>
          <w:spacing w:val="30"/>
          <w:w w:val="115"/>
          <w:szCs w:val="32"/>
        </w:rPr>
        <w:t xml:space="preserve"> </w:t>
      </w:r>
      <w:r w:rsidRPr="00494BE7">
        <w:rPr>
          <w:rFonts w:ascii="Calibri" w:hAnsi="Calibri" w:cs="Calibri"/>
          <w:strike/>
          <w:spacing w:val="30"/>
          <w:w w:val="115"/>
        </w:rPr>
        <w:tab/>
      </w:r>
    </w:p>
    <w:p w14:paraId="66173FA4" w14:textId="49E6A289" w:rsidR="00494BE7" w:rsidRPr="00494BE7" w:rsidRDefault="00494BE7" w:rsidP="00494BE7">
      <w:pPr>
        <w:tabs>
          <w:tab w:val="left" w:pos="360"/>
          <w:tab w:val="left" w:pos="3960"/>
          <w:tab w:val="left" w:pos="7560"/>
          <w:tab w:val="right" w:pos="10800"/>
        </w:tabs>
        <w:spacing w:afterLines="20" w:after="48"/>
        <w:rPr>
          <w:rFonts w:ascii="Calibri" w:hAnsi="Calibri" w:cs="Calibri"/>
          <w:sz w:val="21"/>
          <w:szCs w:val="21"/>
        </w:rPr>
      </w:pPr>
      <w:r w:rsidRPr="00494BE7">
        <w:rPr>
          <w:rFonts w:ascii="Calibri" w:hAnsi="Calibri" w:cs="Calibri"/>
          <w:sz w:val="21"/>
          <w:szCs w:val="21"/>
        </w:rPr>
        <w:tab/>
      </w:r>
      <w:r w:rsidRPr="00494BE7">
        <w:rPr>
          <w:rFonts w:ascii="Calibri" w:hAnsi="Calibri" w:cs="Calibri"/>
          <w:sz w:val="21"/>
          <w:szCs w:val="21"/>
        </w:rPr>
        <w:sym w:font="Wingdings 2" w:char="F050"/>
      </w:r>
      <w:r w:rsidRPr="00494BE7">
        <w:rPr>
          <w:rFonts w:ascii="Calibri" w:hAnsi="Calibri" w:cs="Calibri"/>
          <w:sz w:val="21"/>
          <w:szCs w:val="21"/>
        </w:rPr>
        <w:t xml:space="preserve"> </w:t>
      </w:r>
      <w:r w:rsidR="00EE6D4A">
        <w:rPr>
          <w:rFonts w:ascii="Calibri" w:hAnsi="Calibri" w:cs="Calibri"/>
          <w:sz w:val="21"/>
          <w:szCs w:val="21"/>
        </w:rPr>
        <w:t xml:space="preserve">Product </w:t>
      </w:r>
      <w:r w:rsidR="00806E9D">
        <w:rPr>
          <w:rFonts w:ascii="Calibri" w:hAnsi="Calibri" w:cs="Calibri"/>
          <w:sz w:val="21"/>
          <w:szCs w:val="21"/>
        </w:rPr>
        <w:t>Vision &amp; Strategy</w:t>
      </w:r>
      <w:r w:rsidRPr="00494BE7">
        <w:rPr>
          <w:rFonts w:ascii="Calibri" w:hAnsi="Calibri" w:cs="Calibri"/>
          <w:sz w:val="21"/>
          <w:szCs w:val="21"/>
        </w:rPr>
        <w:tab/>
      </w:r>
      <w:r w:rsidRPr="00494BE7">
        <w:rPr>
          <w:rFonts w:ascii="Calibri" w:hAnsi="Calibri" w:cs="Calibri"/>
          <w:sz w:val="21"/>
          <w:szCs w:val="21"/>
        </w:rPr>
        <w:sym w:font="Wingdings 2" w:char="F050"/>
      </w:r>
      <w:r w:rsidR="00EE6D4A" w:rsidRPr="00EE6D4A">
        <w:rPr>
          <w:rFonts w:ascii="Calibri" w:hAnsi="Calibri" w:cs="Calibri"/>
          <w:sz w:val="21"/>
          <w:szCs w:val="21"/>
        </w:rPr>
        <w:t xml:space="preserve"> </w:t>
      </w:r>
      <w:r w:rsidR="00EF643D">
        <w:rPr>
          <w:rFonts w:ascii="Calibri" w:hAnsi="Calibri" w:cs="Calibri"/>
          <w:sz w:val="21"/>
          <w:szCs w:val="21"/>
        </w:rPr>
        <w:t>Agile Scrum</w:t>
      </w:r>
      <w:r w:rsidR="00806E9D">
        <w:rPr>
          <w:rFonts w:ascii="Calibri" w:hAnsi="Calibri" w:cs="Calibri"/>
          <w:sz w:val="21"/>
          <w:szCs w:val="21"/>
        </w:rPr>
        <w:t xml:space="preserve"> &amp; </w:t>
      </w:r>
      <w:r w:rsidR="008D1320">
        <w:rPr>
          <w:rFonts w:ascii="Calibri" w:hAnsi="Calibri" w:cs="Calibri"/>
          <w:sz w:val="21"/>
          <w:szCs w:val="21"/>
        </w:rPr>
        <w:t xml:space="preserve">Product </w:t>
      </w:r>
      <w:r w:rsidR="00806E9D">
        <w:rPr>
          <w:rFonts w:ascii="Calibri" w:hAnsi="Calibri" w:cs="Calibri"/>
          <w:sz w:val="21"/>
          <w:szCs w:val="21"/>
        </w:rPr>
        <w:t>Execution</w:t>
      </w:r>
      <w:r w:rsidR="00FD76C0">
        <w:rPr>
          <w:rFonts w:ascii="Calibri" w:hAnsi="Calibri" w:cs="Calibri"/>
          <w:sz w:val="21"/>
          <w:szCs w:val="21"/>
        </w:rPr>
        <w:tab/>
      </w:r>
      <w:r w:rsidRPr="00494BE7">
        <w:rPr>
          <w:rFonts w:ascii="Calibri" w:hAnsi="Calibri" w:cs="Calibri"/>
          <w:sz w:val="21"/>
          <w:szCs w:val="21"/>
        </w:rPr>
        <w:sym w:font="Wingdings 2" w:char="F050"/>
      </w:r>
      <w:r w:rsidRPr="00494BE7">
        <w:rPr>
          <w:rFonts w:ascii="Calibri" w:hAnsi="Calibri" w:cs="Calibri"/>
          <w:sz w:val="21"/>
          <w:szCs w:val="21"/>
        </w:rPr>
        <w:t xml:space="preserve"> </w:t>
      </w:r>
      <w:r w:rsidR="00EF643D">
        <w:rPr>
          <w:rFonts w:ascii="Calibri" w:hAnsi="Calibri" w:cs="Calibri"/>
          <w:sz w:val="21"/>
          <w:szCs w:val="21"/>
        </w:rPr>
        <w:t>Lending</w:t>
      </w:r>
      <w:r w:rsidR="00806E9D">
        <w:rPr>
          <w:rFonts w:ascii="Calibri" w:hAnsi="Calibri" w:cs="Calibri"/>
          <w:sz w:val="21"/>
          <w:szCs w:val="21"/>
        </w:rPr>
        <w:t>, Credit Risk &amp; Banking</w:t>
      </w:r>
    </w:p>
    <w:p w14:paraId="24F15C1C" w14:textId="7384C140" w:rsidR="00494BE7" w:rsidRPr="00494BE7" w:rsidRDefault="00494BE7" w:rsidP="00494BE7">
      <w:pPr>
        <w:tabs>
          <w:tab w:val="left" w:pos="360"/>
          <w:tab w:val="left" w:pos="3960"/>
          <w:tab w:val="left" w:pos="7560"/>
          <w:tab w:val="right" w:pos="10800"/>
        </w:tabs>
        <w:spacing w:afterLines="20" w:after="48"/>
        <w:rPr>
          <w:rFonts w:ascii="Calibri" w:hAnsi="Calibri" w:cs="Calibri"/>
          <w:sz w:val="21"/>
          <w:szCs w:val="21"/>
        </w:rPr>
      </w:pPr>
      <w:r w:rsidRPr="00494BE7">
        <w:rPr>
          <w:rFonts w:ascii="Calibri" w:hAnsi="Calibri" w:cs="Calibri"/>
          <w:sz w:val="21"/>
          <w:szCs w:val="21"/>
        </w:rPr>
        <w:tab/>
      </w:r>
      <w:r w:rsidRPr="00494BE7">
        <w:rPr>
          <w:rFonts w:ascii="Calibri" w:hAnsi="Calibri" w:cs="Calibri"/>
          <w:sz w:val="21"/>
          <w:szCs w:val="21"/>
        </w:rPr>
        <w:sym w:font="Wingdings 2" w:char="F050"/>
      </w:r>
      <w:r w:rsidRPr="00494BE7">
        <w:rPr>
          <w:rFonts w:ascii="Calibri" w:hAnsi="Calibri" w:cs="Calibri"/>
          <w:sz w:val="21"/>
          <w:szCs w:val="21"/>
        </w:rPr>
        <w:t xml:space="preserve"> </w:t>
      </w:r>
      <w:r w:rsidR="00806E9D">
        <w:rPr>
          <w:rFonts w:ascii="Calibri" w:hAnsi="Calibri" w:cs="Calibri"/>
          <w:sz w:val="21"/>
          <w:szCs w:val="21"/>
        </w:rPr>
        <w:t>Communication &amp; Leadership</w:t>
      </w:r>
      <w:r w:rsidRPr="00494BE7">
        <w:rPr>
          <w:rFonts w:ascii="Calibri" w:hAnsi="Calibri" w:cs="Calibri"/>
          <w:sz w:val="21"/>
          <w:szCs w:val="21"/>
        </w:rPr>
        <w:tab/>
      </w:r>
      <w:r w:rsidRPr="00494BE7">
        <w:rPr>
          <w:rFonts w:ascii="Calibri" w:hAnsi="Calibri" w:cs="Calibri"/>
          <w:sz w:val="21"/>
          <w:szCs w:val="21"/>
        </w:rPr>
        <w:sym w:font="Wingdings 2" w:char="F050"/>
      </w:r>
      <w:r w:rsidR="00EF643D" w:rsidRPr="00EF643D">
        <w:rPr>
          <w:rFonts w:ascii="Calibri" w:hAnsi="Calibri" w:cs="Calibri"/>
          <w:sz w:val="21"/>
          <w:szCs w:val="21"/>
        </w:rPr>
        <w:t xml:space="preserve"> </w:t>
      </w:r>
      <w:r w:rsidR="00EF643D">
        <w:rPr>
          <w:rFonts w:ascii="Calibri" w:hAnsi="Calibri" w:cs="Calibri"/>
          <w:sz w:val="21"/>
          <w:szCs w:val="21"/>
        </w:rPr>
        <w:t>A/B Testing &amp; Experimentation</w:t>
      </w:r>
      <w:r w:rsidRPr="00494BE7">
        <w:rPr>
          <w:rFonts w:ascii="Calibri" w:hAnsi="Calibri" w:cs="Calibri"/>
          <w:sz w:val="21"/>
          <w:szCs w:val="21"/>
        </w:rPr>
        <w:tab/>
      </w:r>
      <w:r w:rsidRPr="00494BE7">
        <w:rPr>
          <w:rFonts w:ascii="Calibri" w:hAnsi="Calibri" w:cs="Calibri"/>
          <w:sz w:val="21"/>
          <w:szCs w:val="21"/>
        </w:rPr>
        <w:sym w:font="Wingdings 2" w:char="F050"/>
      </w:r>
      <w:r w:rsidRPr="00494BE7">
        <w:rPr>
          <w:rFonts w:ascii="Calibri" w:hAnsi="Calibri" w:cs="Calibri"/>
          <w:sz w:val="21"/>
          <w:szCs w:val="21"/>
        </w:rPr>
        <w:t xml:space="preserve"> </w:t>
      </w:r>
      <w:r w:rsidR="00FD76C0">
        <w:rPr>
          <w:rFonts w:ascii="Calibri" w:hAnsi="Calibri" w:cs="Calibri"/>
          <w:sz w:val="21"/>
          <w:szCs w:val="21"/>
        </w:rPr>
        <w:t>C</w:t>
      </w:r>
      <w:r w:rsidR="00EF643D">
        <w:rPr>
          <w:rFonts w:ascii="Calibri" w:hAnsi="Calibri" w:cs="Calibri"/>
          <w:sz w:val="21"/>
          <w:szCs w:val="21"/>
        </w:rPr>
        <w:t>apital Markets</w:t>
      </w:r>
      <w:r w:rsidR="00806E9D">
        <w:rPr>
          <w:rFonts w:ascii="Calibri" w:hAnsi="Calibri" w:cs="Calibri"/>
          <w:sz w:val="21"/>
          <w:szCs w:val="21"/>
        </w:rPr>
        <w:t xml:space="preserve"> &amp;</w:t>
      </w:r>
      <w:r w:rsidR="00FD76C0">
        <w:rPr>
          <w:rFonts w:ascii="Calibri" w:hAnsi="Calibri" w:cs="Calibri"/>
          <w:sz w:val="21"/>
          <w:szCs w:val="21"/>
        </w:rPr>
        <w:t xml:space="preserve"> Payment</w:t>
      </w:r>
      <w:r w:rsidR="00806E9D">
        <w:rPr>
          <w:rFonts w:ascii="Calibri" w:hAnsi="Calibri" w:cs="Calibri"/>
          <w:sz w:val="21"/>
          <w:szCs w:val="21"/>
        </w:rPr>
        <w:t>s</w:t>
      </w:r>
    </w:p>
    <w:p w14:paraId="5A67565E" w14:textId="5A91591B" w:rsidR="00494BE7" w:rsidRPr="00494BE7" w:rsidRDefault="00494BE7" w:rsidP="00494BE7">
      <w:pPr>
        <w:tabs>
          <w:tab w:val="left" w:pos="360"/>
          <w:tab w:val="left" w:pos="3960"/>
          <w:tab w:val="left" w:pos="7560"/>
          <w:tab w:val="right" w:pos="10800"/>
        </w:tabs>
        <w:spacing w:afterLines="20" w:after="48"/>
        <w:rPr>
          <w:rFonts w:ascii="Calibri" w:hAnsi="Calibri" w:cs="Calibri"/>
          <w:sz w:val="21"/>
          <w:szCs w:val="21"/>
        </w:rPr>
      </w:pPr>
      <w:r w:rsidRPr="00494BE7">
        <w:rPr>
          <w:rFonts w:ascii="Calibri" w:hAnsi="Calibri" w:cs="Calibri"/>
          <w:sz w:val="21"/>
          <w:szCs w:val="21"/>
        </w:rPr>
        <w:tab/>
      </w:r>
      <w:r w:rsidRPr="00494BE7">
        <w:rPr>
          <w:rFonts w:ascii="Calibri" w:hAnsi="Calibri" w:cs="Calibri"/>
          <w:sz w:val="21"/>
          <w:szCs w:val="21"/>
        </w:rPr>
        <w:sym w:font="Wingdings 2" w:char="F050"/>
      </w:r>
      <w:r w:rsidRPr="00494BE7">
        <w:rPr>
          <w:rFonts w:ascii="Calibri" w:hAnsi="Calibri" w:cs="Calibri"/>
          <w:sz w:val="21"/>
          <w:szCs w:val="21"/>
        </w:rPr>
        <w:t xml:space="preserve"> </w:t>
      </w:r>
      <w:r w:rsidR="008A40DA">
        <w:rPr>
          <w:rFonts w:ascii="Calibri" w:hAnsi="Calibri" w:cs="Calibri"/>
          <w:sz w:val="21"/>
          <w:szCs w:val="21"/>
        </w:rPr>
        <w:t>Go-to-Marke</w:t>
      </w:r>
      <w:r w:rsidR="00C074FC">
        <w:rPr>
          <w:rFonts w:ascii="Calibri" w:hAnsi="Calibri" w:cs="Calibri"/>
          <w:sz w:val="21"/>
          <w:szCs w:val="21"/>
        </w:rPr>
        <w:t xml:space="preserve">t </w:t>
      </w:r>
      <w:r w:rsidR="008853C7">
        <w:rPr>
          <w:rFonts w:ascii="Calibri" w:hAnsi="Calibri" w:cs="Calibri"/>
          <w:sz w:val="21"/>
          <w:szCs w:val="21"/>
        </w:rPr>
        <w:t>and Growth</w:t>
      </w:r>
      <w:r w:rsidRPr="00494BE7">
        <w:rPr>
          <w:rFonts w:ascii="Calibri" w:hAnsi="Calibri" w:cs="Calibri"/>
          <w:sz w:val="21"/>
          <w:szCs w:val="21"/>
        </w:rPr>
        <w:tab/>
      </w:r>
      <w:r w:rsidRPr="00494BE7">
        <w:rPr>
          <w:rFonts w:ascii="Calibri" w:hAnsi="Calibri" w:cs="Calibri"/>
          <w:sz w:val="21"/>
          <w:szCs w:val="21"/>
        </w:rPr>
        <w:sym w:font="Wingdings 2" w:char="F050"/>
      </w:r>
      <w:r w:rsidR="00EF643D">
        <w:rPr>
          <w:rFonts w:ascii="Calibri" w:hAnsi="Calibri" w:cs="Calibri"/>
          <w:sz w:val="21"/>
          <w:szCs w:val="21"/>
        </w:rPr>
        <w:t xml:space="preserve"> Data</w:t>
      </w:r>
      <w:r w:rsidR="00806E9D">
        <w:rPr>
          <w:rFonts w:ascii="Calibri" w:hAnsi="Calibri" w:cs="Calibri"/>
          <w:sz w:val="21"/>
          <w:szCs w:val="21"/>
        </w:rPr>
        <w:t xml:space="preserve"> Analytics, AI &amp; ML Strategy</w:t>
      </w:r>
      <w:r w:rsidR="00EF643D">
        <w:rPr>
          <w:rFonts w:ascii="Calibri" w:hAnsi="Calibri" w:cs="Calibri"/>
          <w:sz w:val="21"/>
          <w:szCs w:val="21"/>
        </w:rPr>
        <w:tab/>
      </w:r>
      <w:r w:rsidRPr="00494BE7">
        <w:rPr>
          <w:rFonts w:ascii="Calibri" w:hAnsi="Calibri" w:cs="Calibri"/>
          <w:sz w:val="21"/>
          <w:szCs w:val="21"/>
        </w:rPr>
        <w:sym w:font="Wingdings 2" w:char="F050"/>
      </w:r>
      <w:r w:rsidR="00EF643D" w:rsidRPr="00EF643D">
        <w:rPr>
          <w:rFonts w:ascii="Calibri" w:hAnsi="Calibri" w:cs="Calibri"/>
          <w:sz w:val="21"/>
          <w:szCs w:val="21"/>
        </w:rPr>
        <w:t xml:space="preserve"> </w:t>
      </w:r>
      <w:r w:rsidR="00FD76C0">
        <w:rPr>
          <w:rFonts w:ascii="Calibri" w:hAnsi="Calibri" w:cs="Calibri"/>
          <w:sz w:val="21"/>
          <w:szCs w:val="21"/>
        </w:rPr>
        <w:t xml:space="preserve">Insurance &amp; Membership </w:t>
      </w:r>
    </w:p>
    <w:p w14:paraId="2E342D4C" w14:textId="727351DD" w:rsidR="00494BE7" w:rsidRPr="00494BE7" w:rsidRDefault="00494BE7" w:rsidP="00494BE7">
      <w:pPr>
        <w:tabs>
          <w:tab w:val="right" w:pos="10800"/>
        </w:tabs>
        <w:spacing w:before="240" w:after="60"/>
        <w:rPr>
          <w:rFonts w:ascii="Calibri" w:hAnsi="Calibri" w:cs="Calibri"/>
          <w:strike/>
          <w:spacing w:val="30"/>
          <w:w w:val="115"/>
        </w:rPr>
      </w:pPr>
      <w:r w:rsidRPr="00494BE7">
        <w:rPr>
          <w:rFonts w:ascii="Calibri" w:hAnsi="Calibri" w:cs="Calibri"/>
          <w:color w:val="365F91" w:themeColor="accent1" w:themeShade="BF"/>
          <w:spacing w:val="30"/>
          <w:w w:val="115"/>
          <w:szCs w:val="32"/>
        </w:rPr>
        <w:t>PROFESSIONAL EXPERIENCE</w:t>
      </w:r>
      <w:r w:rsidRPr="00494BE7">
        <w:rPr>
          <w:rFonts w:ascii="Calibri" w:hAnsi="Calibri" w:cs="Calibri"/>
          <w:strike/>
          <w:spacing w:val="30"/>
          <w:w w:val="115"/>
        </w:rPr>
        <w:tab/>
      </w:r>
    </w:p>
    <w:p w14:paraId="1BAB597D" w14:textId="7A9D09EB" w:rsidR="00494BE7" w:rsidRPr="003F3C82" w:rsidRDefault="003C2099" w:rsidP="006F7134">
      <w:pPr>
        <w:jc w:val="both"/>
        <w:rPr>
          <w:rFonts w:ascii="Calibri" w:hAnsi="Calibri" w:cs="Calibri"/>
          <w:sz w:val="21"/>
          <w:szCs w:val="21"/>
        </w:rPr>
      </w:pPr>
      <w:r w:rsidRPr="003F3C82">
        <w:rPr>
          <w:rFonts w:ascii="Calibri" w:hAnsi="Calibri" w:cs="Calibri"/>
          <w:b/>
          <w:bCs/>
        </w:rPr>
        <w:t>OPORTUN, INC</w:t>
      </w:r>
      <w:r w:rsidR="00494BE7" w:rsidRPr="003F3C82">
        <w:rPr>
          <w:rFonts w:ascii="Calibri" w:hAnsi="Calibri" w:cs="Calibri"/>
          <w:b/>
          <w:bCs/>
          <w:sz w:val="21"/>
          <w:szCs w:val="21"/>
        </w:rPr>
        <w:t>.</w:t>
      </w:r>
      <w:r w:rsidR="00494BE7" w:rsidRPr="003F3C82">
        <w:rPr>
          <w:rFonts w:ascii="Calibri" w:hAnsi="Calibri" w:cs="Calibri"/>
          <w:sz w:val="21"/>
          <w:szCs w:val="21"/>
        </w:rPr>
        <w:t xml:space="preserve"> | San Carlos, CA</w:t>
      </w:r>
      <w:r w:rsidR="00494BE7" w:rsidRPr="003F3C82">
        <w:rPr>
          <w:rFonts w:ascii="Calibri" w:hAnsi="Calibri" w:cs="Calibri"/>
          <w:sz w:val="21"/>
          <w:szCs w:val="21"/>
        </w:rPr>
        <w:tab/>
      </w:r>
      <w:r w:rsidR="00494BE7" w:rsidRPr="003F3C82">
        <w:rPr>
          <w:rFonts w:ascii="Calibri" w:hAnsi="Calibri" w:cs="Calibri"/>
          <w:sz w:val="21"/>
          <w:szCs w:val="21"/>
        </w:rPr>
        <w:tab/>
      </w:r>
      <w:r w:rsidR="00494BE7" w:rsidRPr="003F3C82">
        <w:rPr>
          <w:rFonts w:ascii="Calibri" w:hAnsi="Calibri" w:cs="Calibri"/>
          <w:sz w:val="21"/>
          <w:szCs w:val="21"/>
        </w:rPr>
        <w:tab/>
      </w:r>
      <w:r w:rsidR="00494BE7" w:rsidRPr="003F3C82">
        <w:rPr>
          <w:rFonts w:ascii="Calibri" w:hAnsi="Calibri" w:cs="Calibri"/>
          <w:sz w:val="21"/>
          <w:szCs w:val="21"/>
        </w:rPr>
        <w:tab/>
      </w:r>
      <w:r w:rsidR="00494BE7" w:rsidRPr="003F3C82">
        <w:rPr>
          <w:rFonts w:ascii="Calibri" w:hAnsi="Calibri" w:cs="Calibri"/>
          <w:sz w:val="21"/>
          <w:szCs w:val="21"/>
        </w:rPr>
        <w:tab/>
      </w:r>
      <w:r w:rsidR="00494BE7" w:rsidRPr="003F3C82">
        <w:rPr>
          <w:rFonts w:ascii="Calibri" w:hAnsi="Calibri" w:cs="Calibri"/>
          <w:sz w:val="21"/>
          <w:szCs w:val="21"/>
        </w:rPr>
        <w:tab/>
      </w:r>
      <w:r w:rsidR="00494BE7" w:rsidRPr="003F3C82">
        <w:rPr>
          <w:rFonts w:ascii="Calibri" w:hAnsi="Calibri" w:cs="Calibri"/>
          <w:sz w:val="21"/>
          <w:szCs w:val="21"/>
        </w:rPr>
        <w:tab/>
      </w:r>
      <w:r w:rsidR="00D943A1" w:rsidRPr="003F3C82">
        <w:rPr>
          <w:rFonts w:ascii="Calibri" w:hAnsi="Calibri" w:cs="Calibri"/>
          <w:sz w:val="21"/>
          <w:szCs w:val="21"/>
        </w:rPr>
        <w:t>2015 –</w:t>
      </w:r>
      <w:r w:rsidR="00494BE7" w:rsidRPr="003F3C82">
        <w:rPr>
          <w:rFonts w:ascii="Calibri" w:hAnsi="Calibri" w:cs="Calibri"/>
          <w:sz w:val="21"/>
          <w:szCs w:val="21"/>
        </w:rPr>
        <w:t xml:space="preserve"> 2023</w:t>
      </w:r>
    </w:p>
    <w:p w14:paraId="1A85C97D" w14:textId="488E4B6F" w:rsidR="003C2099" w:rsidRPr="00A17A7D" w:rsidRDefault="00494BE7" w:rsidP="00245FE0">
      <w:pPr>
        <w:jc w:val="both"/>
        <w:rPr>
          <w:rFonts w:ascii="Calibri" w:hAnsi="Calibri" w:cs="Calibri"/>
          <w:sz w:val="21"/>
          <w:szCs w:val="21"/>
        </w:rPr>
      </w:pPr>
      <w:r w:rsidRPr="00A17A7D">
        <w:rPr>
          <w:rFonts w:ascii="Calibri" w:hAnsi="Calibri" w:cs="Calibri"/>
          <w:sz w:val="21"/>
          <w:szCs w:val="21"/>
        </w:rPr>
        <w:t xml:space="preserve">Progressively promoted as a </w:t>
      </w:r>
      <w:r w:rsidR="00EF643D">
        <w:rPr>
          <w:rFonts w:ascii="Calibri" w:hAnsi="Calibri" w:cs="Calibri"/>
          <w:sz w:val="21"/>
          <w:szCs w:val="21"/>
        </w:rPr>
        <w:t xml:space="preserve">product </w:t>
      </w:r>
      <w:r w:rsidRPr="00A17A7D">
        <w:rPr>
          <w:rFonts w:ascii="Calibri" w:hAnsi="Calibri" w:cs="Calibri"/>
          <w:sz w:val="21"/>
          <w:szCs w:val="21"/>
        </w:rPr>
        <w:t xml:space="preserve">leader throughout </w:t>
      </w:r>
      <w:r w:rsidR="008A40DA">
        <w:rPr>
          <w:rFonts w:ascii="Calibri" w:hAnsi="Calibri" w:cs="Calibri"/>
          <w:sz w:val="21"/>
          <w:szCs w:val="21"/>
        </w:rPr>
        <w:t>8-year</w:t>
      </w:r>
      <w:r w:rsidRPr="00A17A7D">
        <w:rPr>
          <w:rFonts w:ascii="Calibri" w:hAnsi="Calibri" w:cs="Calibri"/>
          <w:sz w:val="21"/>
          <w:szCs w:val="21"/>
        </w:rPr>
        <w:t xml:space="preserve"> tenure with the company, a f</w:t>
      </w:r>
      <w:r w:rsidR="003C2099" w:rsidRPr="00A17A7D">
        <w:rPr>
          <w:rFonts w:ascii="Calibri" w:hAnsi="Calibri" w:cs="Calibri"/>
          <w:sz w:val="21"/>
          <w:szCs w:val="21"/>
        </w:rPr>
        <w:t>intech firm focused on</w:t>
      </w:r>
      <w:r w:rsidR="00935121" w:rsidRPr="00A17A7D">
        <w:rPr>
          <w:rFonts w:ascii="Calibri" w:hAnsi="Calibri" w:cs="Calibri"/>
          <w:sz w:val="21"/>
          <w:szCs w:val="21"/>
        </w:rPr>
        <w:t xml:space="preserve"> </w:t>
      </w:r>
      <w:r w:rsidR="00C30622">
        <w:rPr>
          <w:rFonts w:ascii="Calibri" w:hAnsi="Calibri" w:cs="Calibri"/>
          <w:sz w:val="21"/>
          <w:szCs w:val="21"/>
        </w:rPr>
        <w:t>consumer credit</w:t>
      </w:r>
      <w:r w:rsidR="00F86EB7">
        <w:rPr>
          <w:rFonts w:ascii="Calibri" w:hAnsi="Calibri" w:cs="Calibri"/>
          <w:sz w:val="21"/>
          <w:szCs w:val="21"/>
        </w:rPr>
        <w:t xml:space="preserve"> cards</w:t>
      </w:r>
      <w:r w:rsidR="00C30622">
        <w:rPr>
          <w:rFonts w:ascii="Calibri" w:hAnsi="Calibri" w:cs="Calibri"/>
          <w:sz w:val="21"/>
          <w:szCs w:val="21"/>
        </w:rPr>
        <w:t xml:space="preserve">, </w:t>
      </w:r>
      <w:r w:rsidR="00056EB0">
        <w:rPr>
          <w:rFonts w:ascii="Calibri" w:hAnsi="Calibri" w:cs="Calibri"/>
          <w:sz w:val="21"/>
          <w:szCs w:val="21"/>
        </w:rPr>
        <w:t xml:space="preserve">personal loans, </w:t>
      </w:r>
      <w:r w:rsidR="00935121" w:rsidRPr="00A17A7D">
        <w:rPr>
          <w:rFonts w:ascii="Calibri" w:hAnsi="Calibri" w:cs="Calibri"/>
          <w:sz w:val="21"/>
          <w:szCs w:val="21"/>
        </w:rPr>
        <w:t>embedded finance</w:t>
      </w:r>
      <w:r w:rsidR="00056EB0">
        <w:rPr>
          <w:rFonts w:ascii="Calibri" w:hAnsi="Calibri" w:cs="Calibri"/>
          <w:sz w:val="21"/>
          <w:szCs w:val="21"/>
        </w:rPr>
        <w:t xml:space="preserve"> (bnpl)</w:t>
      </w:r>
      <w:r w:rsidR="008A40DA">
        <w:rPr>
          <w:rFonts w:ascii="Calibri" w:hAnsi="Calibri" w:cs="Calibri"/>
          <w:sz w:val="21"/>
          <w:szCs w:val="21"/>
        </w:rPr>
        <w:t>,</w:t>
      </w:r>
      <w:r w:rsidR="003C2099" w:rsidRPr="00A17A7D">
        <w:rPr>
          <w:rFonts w:ascii="Calibri" w:hAnsi="Calibri" w:cs="Calibri"/>
          <w:sz w:val="21"/>
          <w:szCs w:val="21"/>
        </w:rPr>
        <w:t xml:space="preserve"> and neo-banking</w:t>
      </w:r>
      <w:r w:rsidR="00056EB0">
        <w:rPr>
          <w:rFonts w:ascii="Calibri" w:hAnsi="Calibri" w:cs="Calibri"/>
          <w:sz w:val="21"/>
          <w:szCs w:val="21"/>
        </w:rPr>
        <w:t xml:space="preserve"> </w:t>
      </w:r>
      <w:r w:rsidR="00935121" w:rsidRPr="00A17A7D">
        <w:rPr>
          <w:rFonts w:ascii="Calibri" w:hAnsi="Calibri" w:cs="Calibri"/>
          <w:sz w:val="21"/>
          <w:szCs w:val="21"/>
        </w:rPr>
        <w:t>products</w:t>
      </w:r>
      <w:r w:rsidRPr="00A17A7D">
        <w:rPr>
          <w:rFonts w:ascii="Calibri" w:hAnsi="Calibri" w:cs="Calibri"/>
          <w:sz w:val="21"/>
          <w:szCs w:val="21"/>
        </w:rPr>
        <w:t>.</w:t>
      </w:r>
    </w:p>
    <w:p w14:paraId="198F789C" w14:textId="701D2C84" w:rsidR="003C2099" w:rsidRPr="00A17A7D" w:rsidRDefault="003C2099" w:rsidP="00245FE0">
      <w:pPr>
        <w:jc w:val="both"/>
        <w:rPr>
          <w:rFonts w:ascii="Calibri" w:hAnsi="Calibri" w:cs="Calibri"/>
          <w:sz w:val="21"/>
          <w:szCs w:val="21"/>
        </w:rPr>
      </w:pPr>
      <w:r w:rsidRPr="00A17A7D">
        <w:rPr>
          <w:rFonts w:ascii="Calibri" w:hAnsi="Calibri" w:cs="Calibri"/>
          <w:b/>
          <w:bCs/>
          <w:sz w:val="21"/>
          <w:szCs w:val="21"/>
        </w:rPr>
        <w:t>Senior Product Manager</w:t>
      </w:r>
      <w:r w:rsidRPr="00A17A7D">
        <w:rPr>
          <w:rFonts w:ascii="Calibri" w:hAnsi="Calibri" w:cs="Calibri"/>
          <w:sz w:val="21"/>
          <w:szCs w:val="21"/>
        </w:rPr>
        <w:t xml:space="preserve">, </w:t>
      </w:r>
      <w:r w:rsidR="001F696A">
        <w:rPr>
          <w:rFonts w:ascii="Calibri" w:hAnsi="Calibri" w:cs="Calibri"/>
          <w:sz w:val="21"/>
          <w:szCs w:val="21"/>
        </w:rPr>
        <w:t xml:space="preserve">Consumer </w:t>
      </w:r>
      <w:r w:rsidR="00D67655">
        <w:rPr>
          <w:rFonts w:ascii="Calibri" w:hAnsi="Calibri" w:cs="Calibri"/>
          <w:sz w:val="21"/>
          <w:szCs w:val="21"/>
        </w:rPr>
        <w:t>Credit &amp; Lending</w:t>
      </w:r>
      <w:r w:rsidR="00245FE0">
        <w:rPr>
          <w:rFonts w:ascii="Calibri" w:hAnsi="Calibri" w:cs="Calibri"/>
          <w:sz w:val="21"/>
          <w:szCs w:val="21"/>
        </w:rPr>
        <w:t xml:space="preserve"> (</w:t>
      </w:r>
      <w:r w:rsidRPr="00A17A7D">
        <w:rPr>
          <w:rFonts w:ascii="Calibri" w:hAnsi="Calibri" w:cs="Calibri"/>
          <w:sz w:val="21"/>
          <w:szCs w:val="21"/>
        </w:rPr>
        <w:t>Jul 20</w:t>
      </w:r>
      <w:r w:rsidR="00AB3E72" w:rsidRPr="00A17A7D">
        <w:rPr>
          <w:rFonts w:ascii="Calibri" w:hAnsi="Calibri" w:cs="Calibri"/>
          <w:sz w:val="21"/>
          <w:szCs w:val="21"/>
        </w:rPr>
        <w:t>21</w:t>
      </w:r>
      <w:r w:rsidRPr="00A17A7D">
        <w:rPr>
          <w:rFonts w:ascii="Calibri" w:hAnsi="Calibri" w:cs="Calibri"/>
          <w:sz w:val="21"/>
          <w:szCs w:val="21"/>
        </w:rPr>
        <w:t xml:space="preserve"> </w:t>
      </w:r>
      <w:r w:rsidR="00494BE7" w:rsidRPr="00A17A7D">
        <w:rPr>
          <w:rFonts w:ascii="Calibri" w:hAnsi="Calibri" w:cs="Calibri"/>
          <w:sz w:val="21"/>
          <w:szCs w:val="21"/>
        </w:rPr>
        <w:t>–</w:t>
      </w:r>
      <w:r w:rsidRPr="00A17A7D">
        <w:rPr>
          <w:rFonts w:ascii="Calibri" w:hAnsi="Calibri" w:cs="Calibri"/>
          <w:sz w:val="21"/>
          <w:szCs w:val="21"/>
        </w:rPr>
        <w:t xml:space="preserve"> </w:t>
      </w:r>
      <w:r w:rsidR="00494BE7" w:rsidRPr="00A17A7D">
        <w:rPr>
          <w:rFonts w:ascii="Calibri" w:hAnsi="Calibri" w:cs="Calibri"/>
          <w:sz w:val="21"/>
          <w:szCs w:val="21"/>
        </w:rPr>
        <w:t>May 2023</w:t>
      </w:r>
      <w:r w:rsidR="00245FE0">
        <w:rPr>
          <w:rFonts w:ascii="Calibri" w:hAnsi="Calibri" w:cs="Calibri"/>
          <w:sz w:val="21"/>
          <w:szCs w:val="21"/>
        </w:rPr>
        <w:t>)</w:t>
      </w:r>
    </w:p>
    <w:p w14:paraId="6F22EF10" w14:textId="74CA95A0" w:rsidR="00A17A7D" w:rsidRPr="00A17A7D" w:rsidRDefault="00673858" w:rsidP="00245FE0">
      <w:p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Launched</w:t>
      </w:r>
      <w:r w:rsidR="00472121" w:rsidRPr="00A17A7D">
        <w:rPr>
          <w:rFonts w:ascii="Calibri" w:hAnsi="Calibri" w:cs="Calibri"/>
          <w:sz w:val="21"/>
          <w:szCs w:val="21"/>
        </w:rPr>
        <w:t xml:space="preserve"> </w:t>
      </w:r>
      <w:r w:rsidR="006F7134" w:rsidRPr="00A17A7D">
        <w:rPr>
          <w:rFonts w:ascii="Calibri" w:hAnsi="Calibri" w:cs="Calibri"/>
          <w:sz w:val="21"/>
          <w:szCs w:val="21"/>
        </w:rPr>
        <w:t xml:space="preserve">digitization </w:t>
      </w:r>
      <w:r>
        <w:rPr>
          <w:rFonts w:ascii="Calibri" w:hAnsi="Calibri" w:cs="Calibri"/>
          <w:sz w:val="21"/>
          <w:szCs w:val="21"/>
        </w:rPr>
        <w:t xml:space="preserve">&amp; AI product features for </w:t>
      </w:r>
      <w:r w:rsidR="009F122C">
        <w:rPr>
          <w:rFonts w:ascii="Calibri" w:hAnsi="Calibri" w:cs="Calibri"/>
          <w:sz w:val="21"/>
          <w:szCs w:val="21"/>
        </w:rPr>
        <w:t xml:space="preserve">unsecured and secured (auto) </w:t>
      </w:r>
      <w:r w:rsidR="006F7134" w:rsidRPr="00A17A7D">
        <w:rPr>
          <w:rFonts w:ascii="Calibri" w:hAnsi="Calibri" w:cs="Calibri"/>
          <w:sz w:val="21"/>
          <w:szCs w:val="21"/>
        </w:rPr>
        <w:t>loan originations</w:t>
      </w:r>
      <w:r w:rsidR="00472121" w:rsidRPr="00A17A7D">
        <w:rPr>
          <w:rFonts w:ascii="Calibri" w:hAnsi="Calibri" w:cs="Calibri"/>
          <w:sz w:val="21"/>
          <w:szCs w:val="21"/>
        </w:rPr>
        <w:t>,</w:t>
      </w:r>
      <w:r w:rsidR="006F7134" w:rsidRPr="00A17A7D">
        <w:rPr>
          <w:rFonts w:ascii="Calibri" w:hAnsi="Calibri" w:cs="Calibri"/>
          <w:sz w:val="21"/>
          <w:szCs w:val="21"/>
        </w:rPr>
        <w:t xml:space="preserve"> back-office operations, </w:t>
      </w:r>
      <w:r w:rsidR="00472121" w:rsidRPr="00A17A7D">
        <w:rPr>
          <w:rFonts w:ascii="Calibri" w:hAnsi="Calibri" w:cs="Calibri"/>
          <w:sz w:val="21"/>
          <w:szCs w:val="21"/>
        </w:rPr>
        <w:t xml:space="preserve">and </w:t>
      </w:r>
      <w:r w:rsidR="006F7134" w:rsidRPr="00A17A7D">
        <w:rPr>
          <w:rFonts w:ascii="Calibri" w:hAnsi="Calibri" w:cs="Calibri"/>
          <w:sz w:val="21"/>
          <w:szCs w:val="21"/>
        </w:rPr>
        <w:t xml:space="preserve">communications to reduce acquisition </w:t>
      </w:r>
      <w:r w:rsidR="008E73B1">
        <w:rPr>
          <w:rFonts w:ascii="Calibri" w:hAnsi="Calibri" w:cs="Calibri"/>
          <w:sz w:val="21"/>
          <w:szCs w:val="21"/>
        </w:rPr>
        <w:t xml:space="preserve">and operations </w:t>
      </w:r>
      <w:r w:rsidR="006F7134" w:rsidRPr="00A17A7D">
        <w:rPr>
          <w:rFonts w:ascii="Calibri" w:hAnsi="Calibri" w:cs="Calibri"/>
          <w:sz w:val="21"/>
          <w:szCs w:val="21"/>
        </w:rPr>
        <w:t>costs by $7M</w:t>
      </w:r>
      <w:r w:rsidR="00FD76C0">
        <w:rPr>
          <w:rFonts w:ascii="Calibri" w:hAnsi="Calibri" w:cs="Calibri"/>
          <w:sz w:val="21"/>
          <w:szCs w:val="21"/>
        </w:rPr>
        <w:t>+</w:t>
      </w:r>
      <w:r w:rsidR="00F32607" w:rsidRPr="00F32607">
        <w:rPr>
          <w:rFonts w:ascii="Calibri" w:hAnsi="Calibri" w:cs="Calibri"/>
          <w:sz w:val="21"/>
          <w:szCs w:val="21"/>
        </w:rPr>
        <w:t xml:space="preserve"> </w:t>
      </w:r>
      <w:r w:rsidR="00727FA1">
        <w:rPr>
          <w:rFonts w:ascii="Calibri" w:hAnsi="Calibri" w:cs="Calibri"/>
          <w:sz w:val="21"/>
          <w:szCs w:val="21"/>
        </w:rPr>
        <w:t>and improve</w:t>
      </w:r>
      <w:r w:rsidR="008E73B1">
        <w:rPr>
          <w:rFonts w:ascii="Calibri" w:hAnsi="Calibri" w:cs="Calibri"/>
          <w:sz w:val="21"/>
          <w:szCs w:val="21"/>
        </w:rPr>
        <w:t>d</w:t>
      </w:r>
      <w:r w:rsidR="00727FA1">
        <w:rPr>
          <w:rFonts w:ascii="Calibri" w:hAnsi="Calibri" w:cs="Calibri"/>
          <w:sz w:val="21"/>
          <w:szCs w:val="21"/>
        </w:rPr>
        <w:t xml:space="preserve"> operational efficiency</w:t>
      </w:r>
      <w:r w:rsidR="008E73B1">
        <w:rPr>
          <w:rFonts w:ascii="Calibri" w:hAnsi="Calibri" w:cs="Calibri"/>
          <w:sz w:val="21"/>
          <w:szCs w:val="21"/>
        </w:rPr>
        <w:t xml:space="preserve"> by more than 6% YOY</w:t>
      </w:r>
      <w:r w:rsidR="00727FA1">
        <w:rPr>
          <w:rFonts w:ascii="Calibri" w:hAnsi="Calibri" w:cs="Calibri"/>
          <w:sz w:val="21"/>
          <w:szCs w:val="21"/>
        </w:rPr>
        <w:t>.</w:t>
      </w:r>
    </w:p>
    <w:p w14:paraId="22D9841D" w14:textId="56D4E07C" w:rsidR="00727FA1" w:rsidRDefault="00727FA1" w:rsidP="00727FA1">
      <w:pPr>
        <w:pStyle w:val="ListParagraph"/>
        <w:numPr>
          <w:ilvl w:val="0"/>
          <w:numId w:val="46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A17A7D">
        <w:rPr>
          <w:rFonts w:ascii="Calibri" w:hAnsi="Calibri" w:cs="Calibri"/>
          <w:sz w:val="21"/>
          <w:szCs w:val="21"/>
        </w:rPr>
        <w:t xml:space="preserve">Built a fast-track loan </w:t>
      </w:r>
      <w:r w:rsidR="00310BA5">
        <w:rPr>
          <w:rFonts w:ascii="Calibri" w:hAnsi="Calibri" w:cs="Calibri"/>
          <w:sz w:val="21"/>
          <w:szCs w:val="21"/>
        </w:rPr>
        <w:t xml:space="preserve">&amp; credit </w:t>
      </w:r>
      <w:r w:rsidRPr="00A17A7D">
        <w:rPr>
          <w:rFonts w:ascii="Calibri" w:hAnsi="Calibri" w:cs="Calibri"/>
          <w:sz w:val="21"/>
          <w:szCs w:val="21"/>
        </w:rPr>
        <w:t xml:space="preserve">experience for returning customers increasing app </w:t>
      </w:r>
      <w:r>
        <w:rPr>
          <w:rFonts w:ascii="Calibri" w:hAnsi="Calibri" w:cs="Calibri"/>
          <w:sz w:val="21"/>
          <w:szCs w:val="21"/>
        </w:rPr>
        <w:t>start-to-finish</w:t>
      </w:r>
      <w:r w:rsidRPr="00A17A7D">
        <w:rPr>
          <w:rFonts w:ascii="Calibri" w:hAnsi="Calibri" w:cs="Calibri"/>
          <w:sz w:val="21"/>
          <w:szCs w:val="21"/>
        </w:rPr>
        <w:t xml:space="preserve"> speed by 56% </w:t>
      </w:r>
      <w:r>
        <w:rPr>
          <w:rFonts w:ascii="Calibri" w:hAnsi="Calibri" w:cs="Calibri"/>
          <w:sz w:val="21"/>
          <w:szCs w:val="21"/>
        </w:rPr>
        <w:t>(</w:t>
      </w:r>
      <w:r w:rsidRPr="00A17A7D">
        <w:rPr>
          <w:rFonts w:ascii="Calibri" w:hAnsi="Calibri" w:cs="Calibri"/>
          <w:sz w:val="21"/>
          <w:szCs w:val="21"/>
        </w:rPr>
        <w:t>&lt; 4 min</w:t>
      </w:r>
      <w:r>
        <w:rPr>
          <w:rFonts w:ascii="Calibri" w:hAnsi="Calibri" w:cs="Calibri"/>
          <w:sz w:val="21"/>
          <w:szCs w:val="21"/>
        </w:rPr>
        <w:t>!)</w:t>
      </w:r>
    </w:p>
    <w:p w14:paraId="7D4A0F89" w14:textId="78A2D08C" w:rsidR="00A17A7D" w:rsidRPr="00A17A7D" w:rsidRDefault="006F7134" w:rsidP="00EE6D4A">
      <w:pPr>
        <w:pStyle w:val="ListParagraph"/>
        <w:numPr>
          <w:ilvl w:val="0"/>
          <w:numId w:val="46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A17A7D">
        <w:rPr>
          <w:rFonts w:ascii="Calibri" w:hAnsi="Calibri" w:cs="Calibri"/>
          <w:sz w:val="21"/>
          <w:szCs w:val="21"/>
        </w:rPr>
        <w:t xml:space="preserve">Increased instant credit approval rates for loan originations by 9% using </w:t>
      </w:r>
      <w:r w:rsidR="003F7638">
        <w:rPr>
          <w:rFonts w:ascii="Calibri" w:hAnsi="Calibri" w:cs="Calibri"/>
          <w:sz w:val="21"/>
          <w:szCs w:val="21"/>
        </w:rPr>
        <w:t>P</w:t>
      </w:r>
      <w:r w:rsidRPr="00A17A7D">
        <w:rPr>
          <w:rFonts w:ascii="Calibri" w:hAnsi="Calibri" w:cs="Calibri"/>
          <w:sz w:val="21"/>
          <w:szCs w:val="21"/>
        </w:rPr>
        <w:t xml:space="preserve">laid </w:t>
      </w:r>
      <w:r w:rsidR="00151A3F">
        <w:rPr>
          <w:rFonts w:ascii="Calibri" w:hAnsi="Calibri" w:cs="Calibri"/>
          <w:sz w:val="21"/>
          <w:szCs w:val="21"/>
        </w:rPr>
        <w:t xml:space="preserve">API </w:t>
      </w:r>
      <w:r w:rsidRPr="00A17A7D">
        <w:rPr>
          <w:rFonts w:ascii="Calibri" w:hAnsi="Calibri" w:cs="Calibri"/>
          <w:sz w:val="21"/>
          <w:szCs w:val="21"/>
        </w:rPr>
        <w:t>integration to connect customer bank accounts for automated income verification, faster ach</w:t>
      </w:r>
      <w:r w:rsidR="008A40DA">
        <w:rPr>
          <w:rFonts w:ascii="Calibri" w:hAnsi="Calibri" w:cs="Calibri"/>
          <w:sz w:val="21"/>
          <w:szCs w:val="21"/>
        </w:rPr>
        <w:t>,</w:t>
      </w:r>
      <w:r w:rsidRPr="00A17A7D">
        <w:rPr>
          <w:rFonts w:ascii="Calibri" w:hAnsi="Calibri" w:cs="Calibri"/>
          <w:sz w:val="21"/>
          <w:szCs w:val="21"/>
        </w:rPr>
        <w:t xml:space="preserve"> and </w:t>
      </w:r>
      <w:r w:rsidR="008A40DA">
        <w:rPr>
          <w:rFonts w:ascii="Calibri" w:hAnsi="Calibri" w:cs="Calibri"/>
          <w:sz w:val="21"/>
          <w:szCs w:val="21"/>
        </w:rPr>
        <w:t>real-time</w:t>
      </w:r>
      <w:r w:rsidRPr="00A17A7D">
        <w:rPr>
          <w:rFonts w:ascii="Calibri" w:hAnsi="Calibri" w:cs="Calibri"/>
          <w:sz w:val="21"/>
          <w:szCs w:val="21"/>
        </w:rPr>
        <w:t xml:space="preserve"> funding of loans.</w:t>
      </w:r>
    </w:p>
    <w:p w14:paraId="1CD19E5F" w14:textId="48982C84" w:rsidR="00AA1533" w:rsidRDefault="00FD76C0" w:rsidP="00FD76C0">
      <w:pPr>
        <w:pStyle w:val="ListParagraph"/>
        <w:numPr>
          <w:ilvl w:val="0"/>
          <w:numId w:val="46"/>
        </w:numPr>
        <w:tabs>
          <w:tab w:val="right" w:pos="10800"/>
        </w:tabs>
        <w:spacing w:after="0"/>
        <w:jc w:val="both"/>
        <w:rPr>
          <w:rFonts w:asciiTheme="minorHAnsi" w:hAnsiTheme="minorHAnsi" w:cstheme="minorHAnsi"/>
          <w:sz w:val="21"/>
          <w:szCs w:val="21"/>
        </w:rPr>
      </w:pPr>
      <w:r w:rsidRPr="008A47D1">
        <w:rPr>
          <w:rFonts w:asciiTheme="minorHAnsi" w:hAnsiTheme="minorHAnsi" w:cstheme="minorHAnsi"/>
          <w:sz w:val="21"/>
          <w:szCs w:val="21"/>
        </w:rPr>
        <w:t xml:space="preserve">Successfully </w:t>
      </w:r>
      <w:r w:rsidR="00AA1533">
        <w:rPr>
          <w:rFonts w:asciiTheme="minorHAnsi" w:hAnsiTheme="minorHAnsi" w:cstheme="minorHAnsi"/>
          <w:sz w:val="21"/>
          <w:szCs w:val="21"/>
        </w:rPr>
        <w:t xml:space="preserve">launched AI tools </w:t>
      </w:r>
      <w:r w:rsidR="001F696A">
        <w:rPr>
          <w:rFonts w:asciiTheme="minorHAnsi" w:hAnsiTheme="minorHAnsi" w:cstheme="minorHAnsi"/>
          <w:sz w:val="21"/>
          <w:szCs w:val="21"/>
        </w:rPr>
        <w:t xml:space="preserve">to </w:t>
      </w:r>
      <w:r w:rsidR="00AA1533">
        <w:rPr>
          <w:rFonts w:asciiTheme="minorHAnsi" w:hAnsiTheme="minorHAnsi" w:cstheme="minorHAnsi"/>
          <w:sz w:val="21"/>
          <w:szCs w:val="21"/>
        </w:rPr>
        <w:t xml:space="preserve">reduce handling times </w:t>
      </w:r>
      <w:r w:rsidR="001F696A">
        <w:rPr>
          <w:rFonts w:asciiTheme="minorHAnsi" w:hAnsiTheme="minorHAnsi" w:cstheme="minorHAnsi"/>
          <w:sz w:val="21"/>
          <w:szCs w:val="21"/>
        </w:rPr>
        <w:t xml:space="preserve">by modeling best agents’ behavior </w:t>
      </w:r>
      <w:r w:rsidR="00AA1533">
        <w:rPr>
          <w:rFonts w:asciiTheme="minorHAnsi" w:hAnsiTheme="minorHAnsi" w:cstheme="minorHAnsi"/>
          <w:sz w:val="21"/>
          <w:szCs w:val="21"/>
        </w:rPr>
        <w:t xml:space="preserve">and </w:t>
      </w:r>
      <w:r w:rsidR="001F696A">
        <w:rPr>
          <w:rFonts w:asciiTheme="minorHAnsi" w:hAnsiTheme="minorHAnsi" w:cstheme="minorHAnsi"/>
          <w:sz w:val="21"/>
          <w:szCs w:val="21"/>
        </w:rPr>
        <w:t>automating</w:t>
      </w:r>
      <w:r w:rsidR="00AA1533">
        <w:rPr>
          <w:rFonts w:asciiTheme="minorHAnsi" w:hAnsiTheme="minorHAnsi" w:cstheme="minorHAnsi"/>
          <w:sz w:val="21"/>
          <w:szCs w:val="21"/>
        </w:rPr>
        <w:t xml:space="preserve"> compliance.</w:t>
      </w:r>
    </w:p>
    <w:p w14:paraId="77603A0A" w14:textId="59A2B92D" w:rsidR="00FD76C0" w:rsidRPr="00FD76C0" w:rsidRDefault="00AA1533" w:rsidP="00FD76C0">
      <w:pPr>
        <w:pStyle w:val="ListParagraph"/>
        <w:numPr>
          <w:ilvl w:val="0"/>
          <w:numId w:val="46"/>
        </w:numPr>
        <w:tabs>
          <w:tab w:val="right" w:pos="10800"/>
        </w:tabs>
        <w:spacing w:after="0"/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Led </w:t>
      </w:r>
      <w:r w:rsidR="001F696A">
        <w:rPr>
          <w:rFonts w:asciiTheme="minorHAnsi" w:hAnsiTheme="minorHAnsi" w:cstheme="minorHAnsi"/>
          <w:sz w:val="21"/>
          <w:szCs w:val="21"/>
        </w:rPr>
        <w:t xml:space="preserve">key </w:t>
      </w:r>
      <w:r>
        <w:rPr>
          <w:rFonts w:asciiTheme="minorHAnsi" w:hAnsiTheme="minorHAnsi" w:cstheme="minorHAnsi"/>
          <w:sz w:val="21"/>
          <w:szCs w:val="21"/>
        </w:rPr>
        <w:t xml:space="preserve">product development collaborating </w:t>
      </w:r>
      <w:r w:rsidR="00FD76C0" w:rsidRPr="008A47D1">
        <w:rPr>
          <w:rFonts w:asciiTheme="minorHAnsi" w:hAnsiTheme="minorHAnsi" w:cstheme="minorHAnsi"/>
          <w:sz w:val="21"/>
          <w:szCs w:val="21"/>
        </w:rPr>
        <w:t>with credit, eng</w:t>
      </w:r>
      <w:r>
        <w:rPr>
          <w:rFonts w:asciiTheme="minorHAnsi" w:hAnsiTheme="minorHAnsi" w:cstheme="minorHAnsi"/>
          <w:sz w:val="21"/>
          <w:szCs w:val="21"/>
        </w:rPr>
        <w:t>ineering</w:t>
      </w:r>
      <w:r w:rsidR="00FD76C0" w:rsidRPr="008A47D1">
        <w:rPr>
          <w:rFonts w:asciiTheme="minorHAnsi" w:hAnsiTheme="minorHAnsi" w:cstheme="minorHAnsi"/>
          <w:sz w:val="21"/>
          <w:szCs w:val="21"/>
        </w:rPr>
        <w:t xml:space="preserve">, </w:t>
      </w:r>
      <w:r w:rsidR="001F696A">
        <w:rPr>
          <w:rFonts w:asciiTheme="minorHAnsi" w:hAnsiTheme="minorHAnsi" w:cstheme="minorHAnsi"/>
          <w:sz w:val="21"/>
          <w:szCs w:val="21"/>
        </w:rPr>
        <w:t xml:space="preserve">analytics, </w:t>
      </w:r>
      <w:r>
        <w:rPr>
          <w:rFonts w:asciiTheme="minorHAnsi" w:hAnsiTheme="minorHAnsi" w:cstheme="minorHAnsi"/>
          <w:sz w:val="21"/>
          <w:szCs w:val="21"/>
        </w:rPr>
        <w:t>op</w:t>
      </w:r>
      <w:r w:rsidR="001F696A">
        <w:rPr>
          <w:rFonts w:asciiTheme="minorHAnsi" w:hAnsiTheme="minorHAnsi" w:cstheme="minorHAnsi"/>
          <w:sz w:val="21"/>
          <w:szCs w:val="21"/>
        </w:rPr>
        <w:t>s</w:t>
      </w:r>
      <w:r w:rsidR="00FD76C0" w:rsidRPr="008A47D1">
        <w:rPr>
          <w:rFonts w:asciiTheme="minorHAnsi" w:hAnsiTheme="minorHAnsi" w:cstheme="minorHAnsi"/>
          <w:sz w:val="21"/>
          <w:szCs w:val="21"/>
        </w:rPr>
        <w:t>, finance, marketing, and legal</w:t>
      </w:r>
      <w:r w:rsidR="001F696A">
        <w:rPr>
          <w:rFonts w:asciiTheme="minorHAnsi" w:hAnsiTheme="minorHAnsi" w:cstheme="minorHAnsi"/>
          <w:sz w:val="21"/>
          <w:szCs w:val="21"/>
        </w:rPr>
        <w:t>-comp</w:t>
      </w:r>
      <w:r w:rsidR="00FD76C0" w:rsidRPr="008A47D1">
        <w:rPr>
          <w:rFonts w:asciiTheme="minorHAnsi" w:hAnsiTheme="minorHAnsi" w:cstheme="minorHAnsi"/>
          <w:sz w:val="21"/>
          <w:szCs w:val="21"/>
        </w:rPr>
        <w:t>.</w:t>
      </w:r>
    </w:p>
    <w:p w14:paraId="3012B4FE" w14:textId="32B95061" w:rsidR="003C2099" w:rsidRPr="00A17A7D" w:rsidRDefault="00AB3E72" w:rsidP="00EE6D4A">
      <w:pPr>
        <w:jc w:val="both"/>
        <w:rPr>
          <w:rFonts w:ascii="Calibri" w:hAnsi="Calibri" w:cs="Calibri"/>
          <w:sz w:val="21"/>
          <w:szCs w:val="21"/>
        </w:rPr>
      </w:pPr>
      <w:r w:rsidRPr="00A17A7D">
        <w:rPr>
          <w:rFonts w:ascii="Calibri" w:hAnsi="Calibri" w:cs="Calibri"/>
          <w:b/>
          <w:bCs/>
          <w:sz w:val="21"/>
          <w:szCs w:val="21"/>
        </w:rPr>
        <w:t>Senior</w:t>
      </w:r>
      <w:r w:rsidR="003C2099" w:rsidRPr="00A17A7D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FD76C0">
        <w:rPr>
          <w:rFonts w:ascii="Calibri" w:hAnsi="Calibri" w:cs="Calibri"/>
          <w:b/>
          <w:bCs/>
          <w:sz w:val="21"/>
          <w:szCs w:val="21"/>
        </w:rPr>
        <w:t xml:space="preserve">Analytics </w:t>
      </w:r>
      <w:r w:rsidR="003C2099" w:rsidRPr="00A17A7D">
        <w:rPr>
          <w:rFonts w:ascii="Calibri" w:hAnsi="Calibri" w:cs="Calibri"/>
          <w:b/>
          <w:bCs/>
          <w:sz w:val="21"/>
          <w:szCs w:val="21"/>
        </w:rPr>
        <w:t>Manager</w:t>
      </w:r>
      <w:r w:rsidR="003C2099" w:rsidRPr="00A17A7D">
        <w:rPr>
          <w:rFonts w:ascii="Calibri" w:hAnsi="Calibri" w:cs="Calibri"/>
          <w:sz w:val="21"/>
          <w:szCs w:val="21"/>
        </w:rPr>
        <w:t xml:space="preserve">, </w:t>
      </w:r>
      <w:r w:rsidR="00EA64C6">
        <w:rPr>
          <w:rFonts w:ascii="Calibri" w:hAnsi="Calibri" w:cs="Calibri"/>
          <w:sz w:val="21"/>
          <w:szCs w:val="21"/>
        </w:rPr>
        <w:t>D</w:t>
      </w:r>
      <w:r w:rsidR="00FD76C0">
        <w:rPr>
          <w:rFonts w:ascii="Calibri" w:hAnsi="Calibri" w:cs="Calibri"/>
          <w:sz w:val="21"/>
          <w:szCs w:val="21"/>
        </w:rPr>
        <w:t xml:space="preserve">ata </w:t>
      </w:r>
      <w:r w:rsidR="00EA64C6">
        <w:rPr>
          <w:rFonts w:ascii="Calibri" w:hAnsi="Calibri" w:cs="Calibri"/>
          <w:sz w:val="21"/>
          <w:szCs w:val="21"/>
        </w:rPr>
        <w:t xml:space="preserve">Products, </w:t>
      </w:r>
      <w:r w:rsidR="00EA64C6" w:rsidRPr="00A17A7D">
        <w:rPr>
          <w:rFonts w:ascii="Calibri" w:hAnsi="Calibri" w:cs="Calibri"/>
          <w:sz w:val="21"/>
          <w:szCs w:val="21"/>
        </w:rPr>
        <w:t xml:space="preserve">Capital Markets </w:t>
      </w:r>
      <w:r w:rsidR="00EA64C6">
        <w:rPr>
          <w:rFonts w:ascii="Calibri" w:hAnsi="Calibri" w:cs="Calibri"/>
          <w:sz w:val="21"/>
          <w:szCs w:val="21"/>
        </w:rPr>
        <w:t xml:space="preserve">&amp; </w:t>
      </w:r>
      <w:r w:rsidRPr="00A17A7D">
        <w:rPr>
          <w:rFonts w:ascii="Calibri" w:hAnsi="Calibri" w:cs="Calibri"/>
          <w:sz w:val="21"/>
          <w:szCs w:val="21"/>
        </w:rPr>
        <w:t>Analytics</w:t>
      </w:r>
      <w:r w:rsidR="00245FE0">
        <w:rPr>
          <w:rFonts w:ascii="Calibri" w:hAnsi="Calibri" w:cs="Calibri"/>
          <w:sz w:val="21"/>
          <w:szCs w:val="21"/>
        </w:rPr>
        <w:t xml:space="preserve"> (</w:t>
      </w:r>
      <w:r w:rsidR="003C2099" w:rsidRPr="00A17A7D">
        <w:rPr>
          <w:rFonts w:ascii="Calibri" w:hAnsi="Calibri" w:cs="Calibri"/>
          <w:sz w:val="21"/>
          <w:szCs w:val="21"/>
        </w:rPr>
        <w:t xml:space="preserve">2018 </w:t>
      </w:r>
      <w:r w:rsidR="00494BE7" w:rsidRPr="00A17A7D">
        <w:rPr>
          <w:rFonts w:ascii="Calibri" w:hAnsi="Calibri" w:cs="Calibri"/>
          <w:sz w:val="21"/>
          <w:szCs w:val="21"/>
        </w:rPr>
        <w:t xml:space="preserve">– </w:t>
      </w:r>
      <w:r w:rsidR="003C2099" w:rsidRPr="00A17A7D">
        <w:rPr>
          <w:rFonts w:ascii="Calibri" w:hAnsi="Calibri" w:cs="Calibri"/>
          <w:sz w:val="21"/>
          <w:szCs w:val="21"/>
        </w:rPr>
        <w:t>20</w:t>
      </w:r>
      <w:r w:rsidRPr="00A17A7D">
        <w:rPr>
          <w:rFonts w:ascii="Calibri" w:hAnsi="Calibri" w:cs="Calibri"/>
          <w:sz w:val="21"/>
          <w:szCs w:val="21"/>
        </w:rPr>
        <w:t>21</w:t>
      </w:r>
      <w:r w:rsidR="00245FE0">
        <w:rPr>
          <w:rFonts w:ascii="Calibri" w:hAnsi="Calibri" w:cs="Calibri"/>
          <w:sz w:val="21"/>
          <w:szCs w:val="21"/>
        </w:rPr>
        <w:t>)</w:t>
      </w:r>
    </w:p>
    <w:p w14:paraId="07F20551" w14:textId="604F1119" w:rsidR="0074207F" w:rsidRPr="0074207F" w:rsidRDefault="0074207F" w:rsidP="00FD76C0">
      <w:pPr>
        <w:pStyle w:val="ListParagraph"/>
        <w:numPr>
          <w:ilvl w:val="0"/>
          <w:numId w:val="49"/>
        </w:numPr>
        <w:spacing w:after="0"/>
        <w:jc w:val="both"/>
      </w:pPr>
      <w:r>
        <w:rPr>
          <w:rFonts w:ascii="Calibri" w:hAnsi="Calibri" w:cs="Calibri"/>
          <w:sz w:val="21"/>
          <w:szCs w:val="21"/>
        </w:rPr>
        <w:t>Hired and managed an analytics team to build a</w:t>
      </w:r>
      <w:r w:rsidRPr="00FD76C0">
        <w:rPr>
          <w:rFonts w:ascii="Calibri" w:hAnsi="Calibri" w:cs="Calibri"/>
          <w:sz w:val="21"/>
          <w:szCs w:val="21"/>
        </w:rPr>
        <w:t xml:space="preserve"> fast and reliable self-service financial datamart for</w:t>
      </w:r>
      <w:r>
        <w:rPr>
          <w:rFonts w:ascii="Calibri" w:hAnsi="Calibri" w:cs="Calibri"/>
          <w:sz w:val="21"/>
          <w:szCs w:val="21"/>
        </w:rPr>
        <w:t xml:space="preserve"> portfolio risk and revenue analytics, financial planning</w:t>
      </w:r>
      <w:r w:rsidRPr="00FD76C0">
        <w:rPr>
          <w:rFonts w:ascii="Calibri" w:hAnsi="Calibri" w:cs="Calibri"/>
          <w:sz w:val="21"/>
          <w:szCs w:val="21"/>
        </w:rPr>
        <w:t xml:space="preserve">, </w:t>
      </w:r>
      <w:r>
        <w:rPr>
          <w:rFonts w:ascii="Calibri" w:hAnsi="Calibri" w:cs="Calibri"/>
          <w:sz w:val="21"/>
          <w:szCs w:val="21"/>
        </w:rPr>
        <w:t>Accounting &amp; Inv. Relations.</w:t>
      </w:r>
    </w:p>
    <w:p w14:paraId="0073A111" w14:textId="26E05A39" w:rsidR="00FD76C0" w:rsidRDefault="00FD76C0" w:rsidP="00FD76C0">
      <w:pPr>
        <w:pStyle w:val="ListParagraph"/>
        <w:numPr>
          <w:ilvl w:val="0"/>
          <w:numId w:val="49"/>
        </w:numPr>
        <w:spacing w:after="0"/>
        <w:jc w:val="both"/>
      </w:pPr>
      <w:r w:rsidRPr="00A17A7D">
        <w:rPr>
          <w:rFonts w:ascii="Calibri" w:hAnsi="Calibri" w:cs="Calibri"/>
          <w:sz w:val="21"/>
          <w:szCs w:val="21"/>
        </w:rPr>
        <w:t xml:space="preserve">Set up </w:t>
      </w:r>
      <w:r>
        <w:rPr>
          <w:rFonts w:ascii="Calibri" w:hAnsi="Calibri" w:cs="Calibri"/>
          <w:sz w:val="21"/>
          <w:szCs w:val="21"/>
        </w:rPr>
        <w:t xml:space="preserve">&amp; </w:t>
      </w:r>
      <w:r w:rsidRPr="00A17A7D">
        <w:rPr>
          <w:rFonts w:ascii="Calibri" w:hAnsi="Calibri" w:cs="Calibri"/>
          <w:sz w:val="21"/>
          <w:szCs w:val="21"/>
        </w:rPr>
        <w:t xml:space="preserve">executed </w:t>
      </w:r>
      <w:r>
        <w:rPr>
          <w:rFonts w:ascii="Calibri" w:hAnsi="Calibri" w:cs="Calibri"/>
          <w:sz w:val="21"/>
          <w:szCs w:val="21"/>
        </w:rPr>
        <w:t xml:space="preserve">several </w:t>
      </w:r>
      <w:r w:rsidRPr="00A17A7D">
        <w:rPr>
          <w:rFonts w:ascii="Calibri" w:hAnsi="Calibri" w:cs="Calibri"/>
          <w:sz w:val="21"/>
          <w:szCs w:val="21"/>
        </w:rPr>
        <w:t>capital market funding processes for $300M+ ABS, warehousing deals, and whole loan sales</w:t>
      </w:r>
      <w:r w:rsidRPr="00CB65D7">
        <w:t>.</w:t>
      </w:r>
    </w:p>
    <w:p w14:paraId="45D32307" w14:textId="648D96D5" w:rsidR="00FD76C0" w:rsidRPr="00FD76C0" w:rsidRDefault="00FD76C0" w:rsidP="0074207F">
      <w:pPr>
        <w:pStyle w:val="ListParagraph"/>
        <w:numPr>
          <w:ilvl w:val="0"/>
          <w:numId w:val="49"/>
        </w:numPr>
        <w:spacing w:after="0"/>
        <w:jc w:val="both"/>
      </w:pPr>
      <w:r w:rsidRPr="00FD76C0">
        <w:rPr>
          <w:rFonts w:ascii="Calibri" w:hAnsi="Calibri" w:cs="Calibri"/>
          <w:sz w:val="21"/>
          <w:szCs w:val="21"/>
        </w:rPr>
        <w:t xml:space="preserve">Built funding reports, analytics, and monitored covenants, VFN daily draw, pledging, and collateral management. </w:t>
      </w:r>
    </w:p>
    <w:p w14:paraId="5411A751" w14:textId="739959F7" w:rsidR="003F3C82" w:rsidRPr="00FD76C0" w:rsidRDefault="00AB3E72" w:rsidP="00FD76C0">
      <w:pPr>
        <w:jc w:val="both"/>
        <w:rPr>
          <w:rFonts w:ascii="Calibri" w:hAnsi="Calibri" w:cs="Calibri"/>
          <w:b/>
          <w:bCs/>
          <w:sz w:val="21"/>
          <w:szCs w:val="21"/>
        </w:rPr>
      </w:pPr>
      <w:r w:rsidRPr="00FD76C0">
        <w:rPr>
          <w:rFonts w:ascii="Calibri" w:hAnsi="Calibri" w:cs="Calibri"/>
          <w:b/>
          <w:bCs/>
          <w:sz w:val="21"/>
          <w:szCs w:val="21"/>
        </w:rPr>
        <w:t>Manager</w:t>
      </w:r>
      <w:r w:rsidR="003C2099" w:rsidRPr="00FD76C0">
        <w:rPr>
          <w:rFonts w:ascii="Calibri" w:hAnsi="Calibri" w:cs="Calibri"/>
          <w:b/>
          <w:bCs/>
          <w:sz w:val="21"/>
          <w:szCs w:val="21"/>
        </w:rPr>
        <w:t>, Analytics</w:t>
      </w:r>
      <w:r w:rsidR="00FD76C0">
        <w:rPr>
          <w:rFonts w:ascii="Calibri" w:hAnsi="Calibri" w:cs="Calibri"/>
          <w:b/>
          <w:bCs/>
          <w:sz w:val="21"/>
          <w:szCs w:val="21"/>
        </w:rPr>
        <w:t xml:space="preserve">, </w:t>
      </w:r>
      <w:r w:rsidR="00F32607" w:rsidRPr="005913BE">
        <w:rPr>
          <w:rFonts w:ascii="Calibri" w:hAnsi="Calibri" w:cs="Calibri"/>
          <w:sz w:val="21"/>
          <w:szCs w:val="21"/>
        </w:rPr>
        <w:t>Data</w:t>
      </w:r>
      <w:r w:rsidRPr="005913BE">
        <w:rPr>
          <w:rFonts w:ascii="Calibri" w:hAnsi="Calibri" w:cs="Calibri"/>
          <w:sz w:val="21"/>
          <w:szCs w:val="21"/>
        </w:rPr>
        <w:t xml:space="preserve"> </w:t>
      </w:r>
      <w:r w:rsidR="00EA64C6">
        <w:rPr>
          <w:rFonts w:ascii="Calibri" w:hAnsi="Calibri" w:cs="Calibri"/>
          <w:sz w:val="21"/>
          <w:szCs w:val="21"/>
        </w:rPr>
        <w:t xml:space="preserve">Products </w:t>
      </w:r>
      <w:r w:rsidRPr="005913BE">
        <w:rPr>
          <w:rFonts w:ascii="Calibri" w:hAnsi="Calibri" w:cs="Calibri"/>
          <w:sz w:val="21"/>
          <w:szCs w:val="21"/>
        </w:rPr>
        <w:t>&amp; B</w:t>
      </w:r>
      <w:r w:rsidR="005913BE">
        <w:rPr>
          <w:rFonts w:ascii="Calibri" w:hAnsi="Calibri" w:cs="Calibri"/>
          <w:sz w:val="21"/>
          <w:szCs w:val="21"/>
        </w:rPr>
        <w:t xml:space="preserve">usiness </w:t>
      </w:r>
      <w:r w:rsidRPr="005913BE">
        <w:rPr>
          <w:rFonts w:ascii="Calibri" w:hAnsi="Calibri" w:cs="Calibri"/>
          <w:sz w:val="21"/>
          <w:szCs w:val="21"/>
        </w:rPr>
        <w:t>I</w:t>
      </w:r>
      <w:r w:rsidR="005913BE">
        <w:rPr>
          <w:rFonts w:ascii="Calibri" w:hAnsi="Calibri" w:cs="Calibri"/>
          <w:sz w:val="21"/>
          <w:szCs w:val="21"/>
        </w:rPr>
        <w:t>ntelligence</w:t>
      </w:r>
      <w:r w:rsidR="00FD76C0" w:rsidRPr="00FD76C0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245FE0" w:rsidRPr="00FD76C0">
        <w:rPr>
          <w:rFonts w:ascii="Calibri" w:hAnsi="Calibri" w:cs="Calibri"/>
          <w:sz w:val="21"/>
          <w:szCs w:val="21"/>
        </w:rPr>
        <w:t>(</w:t>
      </w:r>
      <w:r w:rsidR="003C2099" w:rsidRPr="00FD76C0">
        <w:rPr>
          <w:rFonts w:ascii="Calibri" w:hAnsi="Calibri" w:cs="Calibri"/>
          <w:sz w:val="21"/>
          <w:szCs w:val="21"/>
        </w:rPr>
        <w:t xml:space="preserve">2015 </w:t>
      </w:r>
      <w:r w:rsidR="00494BE7" w:rsidRPr="00FD76C0">
        <w:rPr>
          <w:rFonts w:ascii="Calibri" w:hAnsi="Calibri" w:cs="Calibri"/>
          <w:sz w:val="21"/>
          <w:szCs w:val="21"/>
        </w:rPr>
        <w:t>–</w:t>
      </w:r>
      <w:r w:rsidR="003C2099" w:rsidRPr="00FD76C0">
        <w:rPr>
          <w:rFonts w:ascii="Calibri" w:hAnsi="Calibri" w:cs="Calibri"/>
          <w:sz w:val="21"/>
          <w:szCs w:val="21"/>
        </w:rPr>
        <w:t xml:space="preserve"> 2018</w:t>
      </w:r>
      <w:r w:rsidR="00245FE0" w:rsidRPr="00FD76C0">
        <w:rPr>
          <w:rFonts w:ascii="Calibri" w:hAnsi="Calibri" w:cs="Calibri"/>
          <w:sz w:val="21"/>
          <w:szCs w:val="21"/>
        </w:rPr>
        <w:t>)</w:t>
      </w:r>
    </w:p>
    <w:p w14:paraId="1AA16573" w14:textId="67957C6C" w:rsidR="006F7134" w:rsidRPr="00D67655" w:rsidRDefault="00FD76C0" w:rsidP="00F32607">
      <w:pPr>
        <w:pStyle w:val="ListParagraph"/>
        <w:numPr>
          <w:ilvl w:val="0"/>
          <w:numId w:val="49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F32607">
        <w:rPr>
          <w:rFonts w:asciiTheme="minorHAnsi" w:hAnsiTheme="minorHAnsi" w:cstheme="minorHAnsi"/>
          <w:sz w:val="21"/>
          <w:szCs w:val="21"/>
        </w:rPr>
        <w:t>Spearheaded a</w:t>
      </w:r>
      <w:r w:rsidR="00D67655">
        <w:rPr>
          <w:rFonts w:asciiTheme="minorHAnsi" w:hAnsiTheme="minorHAnsi" w:cstheme="minorHAnsi"/>
          <w:sz w:val="21"/>
          <w:szCs w:val="21"/>
        </w:rPr>
        <w:t xml:space="preserve"> customer </w:t>
      </w:r>
      <w:r w:rsidR="00D67655" w:rsidRPr="00F32607">
        <w:rPr>
          <w:rFonts w:asciiTheme="minorHAnsi" w:hAnsiTheme="minorHAnsi" w:cstheme="minorHAnsi"/>
          <w:sz w:val="21"/>
          <w:szCs w:val="21"/>
        </w:rPr>
        <w:t>referral</w:t>
      </w:r>
      <w:r w:rsidRPr="00F32607">
        <w:rPr>
          <w:rFonts w:asciiTheme="minorHAnsi" w:hAnsiTheme="minorHAnsi" w:cstheme="minorHAnsi"/>
          <w:sz w:val="21"/>
          <w:szCs w:val="21"/>
        </w:rPr>
        <w:t xml:space="preserve"> </w:t>
      </w:r>
      <w:r w:rsidR="00D67655" w:rsidRPr="00F32607">
        <w:rPr>
          <w:rFonts w:asciiTheme="minorHAnsi" w:hAnsiTheme="minorHAnsi" w:cstheme="minorHAnsi"/>
          <w:sz w:val="21"/>
          <w:szCs w:val="21"/>
        </w:rPr>
        <w:t xml:space="preserve">program </w:t>
      </w:r>
      <w:r w:rsidR="00D67655">
        <w:rPr>
          <w:rFonts w:asciiTheme="minorHAnsi" w:hAnsiTheme="minorHAnsi" w:cstheme="minorHAnsi"/>
          <w:sz w:val="21"/>
          <w:szCs w:val="21"/>
        </w:rPr>
        <w:t>&amp; grew</w:t>
      </w:r>
      <w:r w:rsidRPr="00F32607">
        <w:rPr>
          <w:rFonts w:asciiTheme="minorHAnsi" w:hAnsiTheme="minorHAnsi" w:cstheme="minorHAnsi"/>
          <w:sz w:val="21"/>
          <w:szCs w:val="21"/>
        </w:rPr>
        <w:t xml:space="preserve"> 400K+ customer referrals </w:t>
      </w:r>
      <w:r w:rsidR="00D67655">
        <w:rPr>
          <w:rFonts w:asciiTheme="minorHAnsi" w:hAnsiTheme="minorHAnsi" w:cstheme="minorHAnsi"/>
          <w:sz w:val="21"/>
          <w:szCs w:val="21"/>
        </w:rPr>
        <w:t xml:space="preserve">adding to </w:t>
      </w:r>
      <w:r w:rsidRPr="00F32607">
        <w:rPr>
          <w:rFonts w:asciiTheme="minorHAnsi" w:hAnsiTheme="minorHAnsi" w:cstheme="minorHAnsi"/>
          <w:sz w:val="21"/>
          <w:szCs w:val="21"/>
        </w:rPr>
        <w:t>7% new customer</w:t>
      </w:r>
      <w:r w:rsidR="00D67655">
        <w:rPr>
          <w:rFonts w:asciiTheme="minorHAnsi" w:hAnsiTheme="minorHAnsi" w:cstheme="minorHAnsi"/>
          <w:sz w:val="21"/>
          <w:szCs w:val="21"/>
        </w:rPr>
        <w:t xml:space="preserve"> growth</w:t>
      </w:r>
      <w:r w:rsidRPr="00F32607">
        <w:rPr>
          <w:rFonts w:asciiTheme="minorHAnsi" w:hAnsiTheme="minorHAnsi" w:cstheme="minorHAnsi"/>
          <w:sz w:val="21"/>
          <w:szCs w:val="21"/>
        </w:rPr>
        <w:t>.</w:t>
      </w:r>
    </w:p>
    <w:p w14:paraId="4E9F6200" w14:textId="6CD329E7" w:rsidR="00D67655" w:rsidRPr="004D42DF" w:rsidRDefault="00D67655" w:rsidP="00F32607">
      <w:pPr>
        <w:pStyle w:val="ListParagraph"/>
        <w:numPr>
          <w:ilvl w:val="0"/>
          <w:numId w:val="49"/>
        </w:numPr>
        <w:spacing w:after="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Built product analytic dashboards for credit card business to monitor product launch, growth, marketing </w:t>
      </w:r>
      <w:r w:rsidR="004719D1">
        <w:rPr>
          <w:rFonts w:ascii="Calibri" w:hAnsi="Calibri" w:cs="Calibri"/>
          <w:sz w:val="21"/>
          <w:szCs w:val="21"/>
        </w:rPr>
        <w:t>spends</w:t>
      </w:r>
      <w:r>
        <w:rPr>
          <w:rFonts w:ascii="Calibri" w:hAnsi="Calibri" w:cs="Calibri"/>
          <w:sz w:val="21"/>
          <w:szCs w:val="21"/>
        </w:rPr>
        <w:t>, etc.</w:t>
      </w:r>
    </w:p>
    <w:p w14:paraId="620885FC" w14:textId="69A2A1CD" w:rsidR="004D42DF" w:rsidRPr="00F32607" w:rsidRDefault="004D42DF" w:rsidP="00F32607">
      <w:pPr>
        <w:pStyle w:val="ListParagraph"/>
        <w:numPr>
          <w:ilvl w:val="0"/>
          <w:numId w:val="49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FD76C0">
        <w:rPr>
          <w:rFonts w:ascii="Calibri" w:hAnsi="Calibri" w:cs="Calibri"/>
          <w:sz w:val="21"/>
          <w:szCs w:val="21"/>
        </w:rPr>
        <w:t>Developed and launched company portfolio metrics for Oportun IPO including fair valuation</w:t>
      </w:r>
      <w:r>
        <w:rPr>
          <w:rFonts w:ascii="Calibri" w:hAnsi="Calibri" w:cs="Calibri"/>
          <w:sz w:val="21"/>
          <w:szCs w:val="21"/>
        </w:rPr>
        <w:t>, 10K, 10Q,</w:t>
      </w:r>
      <w:r w:rsidRPr="00FD76C0">
        <w:rPr>
          <w:rFonts w:ascii="Calibri" w:hAnsi="Calibri" w:cs="Calibri"/>
          <w:sz w:val="21"/>
          <w:szCs w:val="21"/>
        </w:rPr>
        <w:t xml:space="preserve"> </w:t>
      </w:r>
      <w:r w:rsidR="00F0660A">
        <w:rPr>
          <w:rFonts w:ascii="Calibri" w:hAnsi="Calibri" w:cs="Calibri"/>
          <w:sz w:val="21"/>
          <w:szCs w:val="21"/>
        </w:rPr>
        <w:t xml:space="preserve">and </w:t>
      </w:r>
      <w:r w:rsidRPr="00FD76C0">
        <w:rPr>
          <w:rFonts w:ascii="Calibri" w:hAnsi="Calibri" w:cs="Calibri"/>
          <w:sz w:val="21"/>
          <w:szCs w:val="21"/>
        </w:rPr>
        <w:t>S1 metrics.</w:t>
      </w:r>
    </w:p>
    <w:p w14:paraId="2F936256" w14:textId="77777777" w:rsidR="008A47D1" w:rsidRDefault="008A47D1" w:rsidP="00EE6D4A">
      <w:pPr>
        <w:tabs>
          <w:tab w:val="right" w:pos="10800"/>
        </w:tabs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5F2F0746" w14:textId="549A9552" w:rsidR="00F32607" w:rsidRPr="00F32607" w:rsidRDefault="00F32607" w:rsidP="00EF643D">
      <w:pPr>
        <w:jc w:val="both"/>
        <w:rPr>
          <w:rFonts w:ascii="Calibri" w:hAnsi="Calibri" w:cs="Calibri"/>
          <w:b/>
          <w:bCs/>
          <w:sz w:val="21"/>
          <w:szCs w:val="21"/>
        </w:rPr>
      </w:pPr>
      <w:r w:rsidRPr="00F32607">
        <w:rPr>
          <w:rFonts w:ascii="Calibri" w:hAnsi="Calibri" w:cs="Calibri"/>
          <w:b/>
          <w:bCs/>
          <w:sz w:val="21"/>
          <w:szCs w:val="21"/>
        </w:rPr>
        <w:t>Start-up</w:t>
      </w:r>
      <w:r>
        <w:rPr>
          <w:rFonts w:ascii="Calibri" w:hAnsi="Calibri" w:cs="Calibri"/>
          <w:b/>
          <w:bCs/>
          <w:sz w:val="21"/>
          <w:szCs w:val="21"/>
        </w:rPr>
        <w:t xml:space="preserve"> (0-1) Experience, MBA Capstone Project</w:t>
      </w:r>
      <w:r w:rsidRPr="00F32607">
        <w:rPr>
          <w:rFonts w:ascii="Calibri" w:hAnsi="Calibri" w:cs="Calibri"/>
          <w:sz w:val="21"/>
          <w:szCs w:val="21"/>
        </w:rPr>
        <w:t xml:space="preserve"> </w:t>
      </w:r>
      <w:r w:rsidRPr="00F32607">
        <w:rPr>
          <w:rFonts w:ascii="Calibri" w:hAnsi="Calibri" w:cs="Calibri"/>
          <w:b/>
          <w:bCs/>
          <w:sz w:val="21"/>
          <w:szCs w:val="21"/>
        </w:rPr>
        <w:t>at UCLA Anderson</w:t>
      </w:r>
      <w:r>
        <w:rPr>
          <w:rFonts w:ascii="Calibri" w:hAnsi="Calibri" w:cs="Calibri"/>
          <w:sz w:val="21"/>
          <w:szCs w:val="21"/>
        </w:rPr>
        <w:t xml:space="preserve"> (2020-2021)</w:t>
      </w:r>
    </w:p>
    <w:p w14:paraId="3ABFB60A" w14:textId="19DB64EA" w:rsidR="00421323" w:rsidRDefault="00EF643D" w:rsidP="00421323">
      <w:pPr>
        <w:pStyle w:val="ListParagraph"/>
        <w:numPr>
          <w:ilvl w:val="0"/>
          <w:numId w:val="49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A17A7D">
        <w:rPr>
          <w:rFonts w:ascii="Calibri" w:hAnsi="Calibri" w:cs="Calibri"/>
          <w:sz w:val="21"/>
          <w:szCs w:val="21"/>
        </w:rPr>
        <w:t xml:space="preserve">Launched 2-sided social commerce app for users to share fashion and styling feedback and purchase styling services. </w:t>
      </w:r>
    </w:p>
    <w:p w14:paraId="4CD66A9A" w14:textId="3F47A633" w:rsidR="00EF643D" w:rsidRPr="008A47D1" w:rsidRDefault="00EF643D" w:rsidP="00421323">
      <w:pPr>
        <w:pStyle w:val="ListParagraph"/>
        <w:numPr>
          <w:ilvl w:val="0"/>
          <w:numId w:val="49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A17A7D">
        <w:rPr>
          <w:rFonts w:ascii="Calibri" w:hAnsi="Calibri" w:cs="Calibri"/>
          <w:sz w:val="21"/>
          <w:szCs w:val="21"/>
        </w:rPr>
        <w:t xml:space="preserve">Conducted market research and user study to test </w:t>
      </w:r>
      <w:r>
        <w:rPr>
          <w:rFonts w:ascii="Calibri" w:hAnsi="Calibri" w:cs="Calibri"/>
          <w:sz w:val="21"/>
          <w:szCs w:val="21"/>
        </w:rPr>
        <w:t>product-market</w:t>
      </w:r>
      <w:r w:rsidRPr="00A17A7D">
        <w:rPr>
          <w:rFonts w:ascii="Calibri" w:hAnsi="Calibri" w:cs="Calibri"/>
          <w:sz w:val="21"/>
          <w:szCs w:val="21"/>
        </w:rPr>
        <w:t xml:space="preserve"> fit, ran an invite-only beta test with around 100</w:t>
      </w:r>
      <w:r w:rsidR="001F696A">
        <w:rPr>
          <w:rFonts w:ascii="Calibri" w:hAnsi="Calibri" w:cs="Calibri"/>
          <w:sz w:val="21"/>
          <w:szCs w:val="21"/>
        </w:rPr>
        <w:t>+</w:t>
      </w:r>
      <w:r w:rsidRPr="00A17A7D">
        <w:rPr>
          <w:rFonts w:ascii="Calibri" w:hAnsi="Calibri" w:cs="Calibri"/>
          <w:sz w:val="21"/>
          <w:szCs w:val="21"/>
        </w:rPr>
        <w:t xml:space="preserve"> users and 2 stylists with 60% </w:t>
      </w:r>
      <w:r w:rsidRPr="008A47D1">
        <w:rPr>
          <w:rFonts w:ascii="Calibri" w:hAnsi="Calibri" w:cs="Calibri"/>
          <w:sz w:val="21"/>
          <w:szCs w:val="21"/>
        </w:rPr>
        <w:t>positive response to paid styling services.</w:t>
      </w:r>
    </w:p>
    <w:p w14:paraId="5B89B44A" w14:textId="77777777" w:rsidR="00EF643D" w:rsidRPr="008A47D1" w:rsidRDefault="00EF643D" w:rsidP="00EE6D4A">
      <w:pPr>
        <w:tabs>
          <w:tab w:val="right" w:pos="10800"/>
        </w:tabs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19D83033" w14:textId="0D7EEBF4" w:rsidR="003C2099" w:rsidRPr="00331224" w:rsidRDefault="003C2099" w:rsidP="00D943A1">
      <w:pPr>
        <w:jc w:val="both"/>
        <w:rPr>
          <w:rFonts w:asciiTheme="minorHAnsi" w:hAnsiTheme="minorHAnsi" w:cstheme="minorHAnsi"/>
          <w:sz w:val="20"/>
        </w:rPr>
      </w:pPr>
      <w:r w:rsidRPr="00331224">
        <w:rPr>
          <w:rFonts w:ascii="Calibri" w:hAnsi="Calibri" w:cs="Calibri"/>
          <w:b/>
          <w:bCs/>
        </w:rPr>
        <w:t>COGNIZANT TECHNOLOGY SOLUTIONS, U</w:t>
      </w:r>
      <w:r w:rsidR="00472121" w:rsidRPr="00331224">
        <w:rPr>
          <w:rFonts w:ascii="Calibri" w:hAnsi="Calibri" w:cs="Calibri"/>
          <w:b/>
          <w:bCs/>
        </w:rPr>
        <w:t>.</w:t>
      </w:r>
      <w:r w:rsidRPr="00331224">
        <w:rPr>
          <w:rFonts w:ascii="Calibri" w:hAnsi="Calibri" w:cs="Calibri"/>
          <w:b/>
          <w:bCs/>
        </w:rPr>
        <w:t>S</w:t>
      </w:r>
      <w:r w:rsidR="00472121" w:rsidRPr="00331224">
        <w:rPr>
          <w:rFonts w:ascii="Calibri" w:hAnsi="Calibri" w:cs="Calibri"/>
          <w:b/>
          <w:bCs/>
        </w:rPr>
        <w:t>.</w:t>
      </w:r>
      <w:r w:rsidR="00472121" w:rsidRPr="00EE6D4A">
        <w:rPr>
          <w:rFonts w:asciiTheme="minorHAnsi" w:hAnsiTheme="minorHAnsi" w:cstheme="minorHAnsi"/>
          <w:bCs/>
          <w:color w:val="000000" w:themeColor="text1"/>
        </w:rPr>
        <w:t xml:space="preserve"> </w:t>
      </w:r>
      <w:r w:rsidR="00472121" w:rsidRPr="00EE6D4A">
        <w:rPr>
          <w:color w:val="000000" w:themeColor="text1"/>
        </w:rPr>
        <w:t>|</w:t>
      </w:r>
      <w:r w:rsidR="00331224" w:rsidRPr="00EE6D4A">
        <w:rPr>
          <w:rFonts w:asciiTheme="minorHAnsi" w:hAnsiTheme="minorHAnsi" w:cstheme="minorHAnsi"/>
          <w:color w:val="000000" w:themeColor="text1"/>
        </w:rPr>
        <w:t xml:space="preserve"> </w:t>
      </w:r>
      <w:r w:rsidRPr="00EE6D4A">
        <w:rPr>
          <w:rFonts w:ascii="Calibri" w:hAnsi="Calibri" w:cs="Calibri"/>
          <w:sz w:val="21"/>
          <w:szCs w:val="21"/>
        </w:rPr>
        <w:t xml:space="preserve">CA, AZ, WI </w:t>
      </w:r>
      <w:r w:rsidR="00331224" w:rsidRPr="00EE6D4A">
        <w:rPr>
          <w:rFonts w:ascii="Calibri" w:hAnsi="Calibri" w:cs="Calibri"/>
          <w:sz w:val="21"/>
          <w:szCs w:val="21"/>
        </w:rPr>
        <w:t>–</w:t>
      </w:r>
      <w:r w:rsidRPr="00EE6D4A">
        <w:rPr>
          <w:rFonts w:ascii="Calibri" w:hAnsi="Calibri" w:cs="Calibri"/>
          <w:sz w:val="21"/>
          <w:szCs w:val="21"/>
        </w:rPr>
        <w:t xml:space="preserve"> U</w:t>
      </w:r>
      <w:r w:rsidR="00331224" w:rsidRPr="00EE6D4A">
        <w:rPr>
          <w:rFonts w:ascii="Calibri" w:hAnsi="Calibri" w:cs="Calibri"/>
          <w:sz w:val="21"/>
          <w:szCs w:val="21"/>
        </w:rPr>
        <w:t>.</w:t>
      </w:r>
      <w:r w:rsidRPr="00EE6D4A">
        <w:rPr>
          <w:rFonts w:ascii="Calibri" w:hAnsi="Calibri" w:cs="Calibri"/>
          <w:sz w:val="21"/>
          <w:szCs w:val="21"/>
        </w:rPr>
        <w:t>S</w:t>
      </w:r>
      <w:r w:rsidR="00331224" w:rsidRPr="00EE6D4A">
        <w:rPr>
          <w:rFonts w:ascii="Calibri" w:hAnsi="Calibri" w:cs="Calibri"/>
          <w:sz w:val="21"/>
          <w:szCs w:val="21"/>
        </w:rPr>
        <w:t xml:space="preserve">. </w:t>
      </w:r>
      <w:r w:rsidRPr="00EE6D4A">
        <w:rPr>
          <w:rFonts w:ascii="Calibri" w:hAnsi="Calibri" w:cs="Calibri"/>
          <w:sz w:val="21"/>
          <w:szCs w:val="21"/>
        </w:rPr>
        <w:t>&amp; Chennai, India</w:t>
      </w:r>
      <w:r w:rsidR="00EE6D4A" w:rsidRPr="00EE6D4A">
        <w:rPr>
          <w:rFonts w:ascii="Calibri" w:hAnsi="Calibri" w:cs="Calibri"/>
          <w:sz w:val="21"/>
          <w:szCs w:val="21"/>
        </w:rPr>
        <w:t xml:space="preserve"> </w:t>
      </w:r>
      <w:r w:rsidR="00EE6D4A" w:rsidRPr="00EE6D4A">
        <w:rPr>
          <w:rFonts w:ascii="Calibri" w:hAnsi="Calibri" w:cs="Calibri"/>
          <w:sz w:val="21"/>
          <w:szCs w:val="21"/>
        </w:rPr>
        <w:tab/>
      </w:r>
      <w:r w:rsidR="00D943A1">
        <w:rPr>
          <w:rFonts w:ascii="Calibri" w:hAnsi="Calibri" w:cs="Calibri"/>
          <w:sz w:val="21"/>
          <w:szCs w:val="21"/>
        </w:rPr>
        <w:tab/>
      </w:r>
      <w:r w:rsidR="00EE6D4A" w:rsidRPr="00EE6D4A">
        <w:rPr>
          <w:rFonts w:ascii="Calibri" w:hAnsi="Calibri" w:cs="Calibri"/>
          <w:sz w:val="21"/>
          <w:szCs w:val="21"/>
        </w:rPr>
        <w:t>2004 - 2015</w:t>
      </w:r>
    </w:p>
    <w:p w14:paraId="133B8986" w14:textId="6030844D" w:rsidR="00331224" w:rsidRPr="00245FE0" w:rsidRDefault="00245FE0" w:rsidP="00245FE0">
      <w:pPr>
        <w:tabs>
          <w:tab w:val="right" w:pos="10800"/>
        </w:tabs>
        <w:jc w:val="both"/>
        <w:rPr>
          <w:rFonts w:ascii="Calibri" w:hAnsi="Calibri" w:cs="Calibri"/>
          <w:sz w:val="21"/>
          <w:szCs w:val="21"/>
        </w:rPr>
      </w:pPr>
      <w:r w:rsidRPr="00245FE0">
        <w:rPr>
          <w:rFonts w:ascii="Calibri" w:hAnsi="Calibri" w:cs="Calibri"/>
          <w:sz w:val="21"/>
          <w:szCs w:val="21"/>
        </w:rPr>
        <w:t xml:space="preserve">Advanced in leadership roles during </w:t>
      </w:r>
      <w:r w:rsidR="008A40DA">
        <w:rPr>
          <w:rFonts w:ascii="Calibri" w:hAnsi="Calibri" w:cs="Calibri"/>
          <w:sz w:val="21"/>
          <w:szCs w:val="21"/>
        </w:rPr>
        <w:t>11-year</w:t>
      </w:r>
      <w:r w:rsidRPr="00245FE0">
        <w:rPr>
          <w:rFonts w:ascii="Calibri" w:hAnsi="Calibri" w:cs="Calibri"/>
          <w:sz w:val="21"/>
          <w:szCs w:val="21"/>
        </w:rPr>
        <w:t xml:space="preserve"> tenure and s</w:t>
      </w:r>
      <w:r w:rsidR="00331224" w:rsidRPr="00245FE0">
        <w:rPr>
          <w:rFonts w:ascii="Calibri" w:hAnsi="Calibri" w:cs="Calibri"/>
          <w:sz w:val="21"/>
          <w:szCs w:val="21"/>
        </w:rPr>
        <w:t>uccessfully led tech consulting engagements, strategy</w:t>
      </w:r>
      <w:r w:rsidR="008A40DA">
        <w:rPr>
          <w:rFonts w:ascii="Calibri" w:hAnsi="Calibri" w:cs="Calibri"/>
          <w:sz w:val="21"/>
          <w:szCs w:val="21"/>
        </w:rPr>
        <w:t>,</w:t>
      </w:r>
      <w:r w:rsidR="00331224" w:rsidRPr="00245FE0">
        <w:rPr>
          <w:rFonts w:ascii="Calibri" w:hAnsi="Calibri" w:cs="Calibri"/>
          <w:sz w:val="21"/>
          <w:szCs w:val="21"/>
        </w:rPr>
        <w:t xml:space="preserve"> and execution for insurance and membership subscription billing products</w:t>
      </w:r>
      <w:r w:rsidRPr="00245FE0">
        <w:rPr>
          <w:rFonts w:ascii="Calibri" w:hAnsi="Calibri" w:cs="Calibri"/>
          <w:sz w:val="21"/>
          <w:szCs w:val="21"/>
        </w:rPr>
        <w:t>.</w:t>
      </w:r>
    </w:p>
    <w:p w14:paraId="15BDCCE0" w14:textId="41466672" w:rsidR="003C2099" w:rsidRPr="00245FE0" w:rsidRDefault="003C2099" w:rsidP="00245FE0">
      <w:pPr>
        <w:tabs>
          <w:tab w:val="right" w:pos="10800"/>
        </w:tabs>
        <w:jc w:val="both"/>
        <w:rPr>
          <w:rFonts w:ascii="Calibri" w:hAnsi="Calibri" w:cs="Calibri"/>
          <w:sz w:val="21"/>
          <w:szCs w:val="21"/>
        </w:rPr>
      </w:pPr>
      <w:r w:rsidRPr="00245FE0">
        <w:rPr>
          <w:rFonts w:ascii="Calibri" w:hAnsi="Calibri" w:cs="Calibri"/>
          <w:b/>
          <w:bCs/>
          <w:sz w:val="21"/>
          <w:szCs w:val="21"/>
        </w:rPr>
        <w:t>Product Manage</w:t>
      </w:r>
      <w:r w:rsidR="00C161AA" w:rsidRPr="00245FE0">
        <w:rPr>
          <w:rFonts w:ascii="Calibri" w:hAnsi="Calibri" w:cs="Calibri"/>
          <w:b/>
          <w:bCs/>
          <w:sz w:val="21"/>
          <w:szCs w:val="21"/>
        </w:rPr>
        <w:t>r</w:t>
      </w:r>
      <w:r w:rsidRPr="00245FE0">
        <w:rPr>
          <w:rFonts w:ascii="Calibri" w:hAnsi="Calibri" w:cs="Calibri"/>
          <w:sz w:val="21"/>
          <w:szCs w:val="21"/>
        </w:rPr>
        <w:t>, P&amp;C Insurance</w:t>
      </w:r>
      <w:r w:rsidR="00EE6D4A">
        <w:rPr>
          <w:rFonts w:ascii="Calibri" w:hAnsi="Calibri" w:cs="Calibri"/>
          <w:sz w:val="21"/>
          <w:szCs w:val="21"/>
        </w:rPr>
        <w:t xml:space="preserve"> (</w:t>
      </w:r>
      <w:r w:rsidRPr="00245FE0">
        <w:rPr>
          <w:rFonts w:ascii="Calibri" w:hAnsi="Calibri" w:cs="Calibri"/>
          <w:sz w:val="21"/>
          <w:szCs w:val="21"/>
        </w:rPr>
        <w:t xml:space="preserve">2012 </w:t>
      </w:r>
      <w:r w:rsidR="00EE6D4A">
        <w:rPr>
          <w:rFonts w:ascii="Calibri" w:hAnsi="Calibri" w:cs="Calibri"/>
          <w:sz w:val="21"/>
          <w:szCs w:val="21"/>
        </w:rPr>
        <w:t>–</w:t>
      </w:r>
      <w:r w:rsidRPr="00245FE0">
        <w:rPr>
          <w:rFonts w:ascii="Calibri" w:hAnsi="Calibri" w:cs="Calibri"/>
          <w:sz w:val="21"/>
          <w:szCs w:val="21"/>
        </w:rPr>
        <w:t xml:space="preserve"> 2015</w:t>
      </w:r>
      <w:r w:rsidR="00EE6D4A">
        <w:rPr>
          <w:rFonts w:ascii="Calibri" w:hAnsi="Calibri" w:cs="Calibri"/>
          <w:sz w:val="21"/>
          <w:szCs w:val="21"/>
        </w:rPr>
        <w:t>)</w:t>
      </w:r>
    </w:p>
    <w:p w14:paraId="2D6977A1" w14:textId="249788AE" w:rsidR="003C2099" w:rsidRPr="00245FE0" w:rsidRDefault="003C2099" w:rsidP="00245FE0">
      <w:pPr>
        <w:tabs>
          <w:tab w:val="right" w:pos="10800"/>
        </w:tabs>
        <w:jc w:val="both"/>
        <w:rPr>
          <w:rFonts w:ascii="Calibri" w:hAnsi="Calibri" w:cs="Calibri"/>
          <w:sz w:val="21"/>
          <w:szCs w:val="21"/>
        </w:rPr>
      </w:pPr>
      <w:r w:rsidRPr="00245FE0">
        <w:rPr>
          <w:rFonts w:ascii="Calibri" w:hAnsi="Calibri" w:cs="Calibri"/>
          <w:b/>
          <w:bCs/>
          <w:sz w:val="21"/>
          <w:szCs w:val="21"/>
        </w:rPr>
        <w:t>Associate</w:t>
      </w:r>
      <w:r w:rsidR="00C161AA" w:rsidRPr="00245FE0">
        <w:rPr>
          <w:rFonts w:ascii="Calibri" w:hAnsi="Calibri" w:cs="Calibri"/>
          <w:b/>
          <w:bCs/>
          <w:sz w:val="21"/>
          <w:szCs w:val="21"/>
        </w:rPr>
        <w:t xml:space="preserve"> P</w:t>
      </w:r>
      <w:r w:rsidRPr="00245FE0">
        <w:rPr>
          <w:rFonts w:ascii="Calibri" w:hAnsi="Calibri" w:cs="Calibri"/>
          <w:b/>
          <w:bCs/>
          <w:sz w:val="21"/>
          <w:szCs w:val="21"/>
        </w:rPr>
        <w:t>roduct Manage</w:t>
      </w:r>
      <w:r w:rsidR="00C161AA" w:rsidRPr="00245FE0">
        <w:rPr>
          <w:rFonts w:ascii="Calibri" w:hAnsi="Calibri" w:cs="Calibri"/>
          <w:b/>
          <w:bCs/>
          <w:sz w:val="21"/>
          <w:szCs w:val="21"/>
        </w:rPr>
        <w:t>r</w:t>
      </w:r>
      <w:r w:rsidRPr="00245FE0">
        <w:rPr>
          <w:rFonts w:ascii="Calibri" w:hAnsi="Calibri" w:cs="Calibri"/>
          <w:sz w:val="21"/>
          <w:szCs w:val="21"/>
        </w:rPr>
        <w:t>, P&amp;C Insurance</w:t>
      </w:r>
      <w:r w:rsidR="00EE6D4A">
        <w:rPr>
          <w:rFonts w:ascii="Calibri" w:hAnsi="Calibri" w:cs="Calibri"/>
          <w:sz w:val="21"/>
          <w:szCs w:val="21"/>
        </w:rPr>
        <w:t xml:space="preserve"> (</w:t>
      </w:r>
      <w:r w:rsidRPr="00245FE0">
        <w:rPr>
          <w:rFonts w:ascii="Calibri" w:hAnsi="Calibri" w:cs="Calibri"/>
          <w:sz w:val="21"/>
          <w:szCs w:val="21"/>
        </w:rPr>
        <w:t>200</w:t>
      </w:r>
      <w:r w:rsidR="00845A7C" w:rsidRPr="00245FE0">
        <w:rPr>
          <w:rFonts w:ascii="Calibri" w:hAnsi="Calibri" w:cs="Calibri"/>
          <w:sz w:val="21"/>
          <w:szCs w:val="21"/>
        </w:rPr>
        <w:t>4</w:t>
      </w:r>
      <w:r w:rsidRPr="00245FE0">
        <w:rPr>
          <w:rFonts w:ascii="Calibri" w:hAnsi="Calibri" w:cs="Calibri"/>
          <w:sz w:val="21"/>
          <w:szCs w:val="21"/>
        </w:rPr>
        <w:t xml:space="preserve"> </w:t>
      </w:r>
      <w:r w:rsidR="00EE6D4A">
        <w:rPr>
          <w:rFonts w:ascii="Calibri" w:hAnsi="Calibri" w:cs="Calibri"/>
          <w:sz w:val="21"/>
          <w:szCs w:val="21"/>
        </w:rPr>
        <w:t>–</w:t>
      </w:r>
      <w:r w:rsidRPr="00245FE0">
        <w:rPr>
          <w:rFonts w:ascii="Calibri" w:hAnsi="Calibri" w:cs="Calibri"/>
          <w:sz w:val="21"/>
          <w:szCs w:val="21"/>
        </w:rPr>
        <w:t xml:space="preserve"> 2012</w:t>
      </w:r>
      <w:r w:rsidR="00EE6D4A">
        <w:rPr>
          <w:rFonts w:ascii="Calibri" w:hAnsi="Calibri" w:cs="Calibri"/>
          <w:sz w:val="21"/>
          <w:szCs w:val="21"/>
        </w:rPr>
        <w:t>)</w:t>
      </w:r>
    </w:p>
    <w:p w14:paraId="0255CD36" w14:textId="6014C008" w:rsidR="008E3850" w:rsidRDefault="003C2099" w:rsidP="008E3850">
      <w:pPr>
        <w:tabs>
          <w:tab w:val="right" w:pos="10800"/>
        </w:tabs>
        <w:jc w:val="both"/>
        <w:rPr>
          <w:rFonts w:ascii="Calibri" w:hAnsi="Calibri" w:cs="Calibri"/>
          <w:sz w:val="21"/>
          <w:szCs w:val="21"/>
        </w:rPr>
      </w:pPr>
      <w:r w:rsidRPr="00245FE0">
        <w:rPr>
          <w:rFonts w:ascii="Calibri" w:hAnsi="Calibri" w:cs="Calibri"/>
          <w:sz w:val="21"/>
          <w:szCs w:val="21"/>
        </w:rPr>
        <w:t xml:space="preserve">Led Product </w:t>
      </w:r>
      <w:r w:rsidR="00AB62FF" w:rsidRPr="00245FE0">
        <w:rPr>
          <w:rFonts w:ascii="Calibri" w:hAnsi="Calibri" w:cs="Calibri"/>
          <w:sz w:val="21"/>
          <w:szCs w:val="21"/>
        </w:rPr>
        <w:t xml:space="preserve">development in </w:t>
      </w:r>
      <w:r w:rsidR="00C67217" w:rsidRPr="00245FE0">
        <w:rPr>
          <w:rFonts w:ascii="Calibri" w:hAnsi="Calibri" w:cs="Calibri"/>
          <w:sz w:val="21"/>
          <w:szCs w:val="21"/>
        </w:rPr>
        <w:t>p</w:t>
      </w:r>
      <w:r w:rsidRPr="00245FE0">
        <w:rPr>
          <w:rFonts w:ascii="Calibri" w:hAnsi="Calibri" w:cs="Calibri"/>
          <w:sz w:val="21"/>
          <w:szCs w:val="21"/>
        </w:rPr>
        <w:t xml:space="preserve">olicy </w:t>
      </w:r>
      <w:r w:rsidR="00C67217" w:rsidRPr="00245FE0">
        <w:rPr>
          <w:rFonts w:ascii="Calibri" w:hAnsi="Calibri" w:cs="Calibri"/>
          <w:sz w:val="21"/>
          <w:szCs w:val="21"/>
        </w:rPr>
        <w:t>a</w:t>
      </w:r>
      <w:r w:rsidRPr="00245FE0">
        <w:rPr>
          <w:rFonts w:ascii="Calibri" w:hAnsi="Calibri" w:cs="Calibri"/>
          <w:sz w:val="21"/>
          <w:szCs w:val="21"/>
        </w:rPr>
        <w:t>dministration</w:t>
      </w:r>
      <w:r w:rsidR="00AB62FF" w:rsidRPr="00245FE0">
        <w:rPr>
          <w:rFonts w:ascii="Calibri" w:hAnsi="Calibri" w:cs="Calibri"/>
          <w:sz w:val="21"/>
          <w:szCs w:val="21"/>
        </w:rPr>
        <w:t xml:space="preserve">, </w:t>
      </w:r>
      <w:r w:rsidR="00C67217" w:rsidRPr="00245FE0">
        <w:rPr>
          <w:rFonts w:ascii="Calibri" w:hAnsi="Calibri" w:cs="Calibri"/>
          <w:sz w:val="21"/>
          <w:szCs w:val="21"/>
        </w:rPr>
        <w:t>c</w:t>
      </w:r>
      <w:r w:rsidR="00AB62FF" w:rsidRPr="00245FE0">
        <w:rPr>
          <w:rFonts w:ascii="Calibri" w:hAnsi="Calibri" w:cs="Calibri"/>
          <w:sz w:val="21"/>
          <w:szCs w:val="21"/>
        </w:rPr>
        <w:t>laims</w:t>
      </w:r>
      <w:r w:rsidR="008A40DA">
        <w:rPr>
          <w:rFonts w:ascii="Calibri" w:hAnsi="Calibri" w:cs="Calibri"/>
          <w:sz w:val="21"/>
          <w:szCs w:val="21"/>
        </w:rPr>
        <w:t>,</w:t>
      </w:r>
      <w:r w:rsidR="00AB62FF" w:rsidRPr="00245FE0">
        <w:rPr>
          <w:rFonts w:ascii="Calibri" w:hAnsi="Calibri" w:cs="Calibri"/>
          <w:sz w:val="21"/>
          <w:szCs w:val="21"/>
        </w:rPr>
        <w:t xml:space="preserve"> </w:t>
      </w:r>
      <w:r w:rsidR="00245FE0">
        <w:rPr>
          <w:rFonts w:ascii="Calibri" w:hAnsi="Calibri" w:cs="Calibri"/>
          <w:sz w:val="21"/>
          <w:szCs w:val="21"/>
        </w:rPr>
        <w:t>and</w:t>
      </w:r>
      <w:r w:rsidRPr="00245FE0">
        <w:rPr>
          <w:rFonts w:ascii="Calibri" w:hAnsi="Calibri" w:cs="Calibri"/>
          <w:sz w:val="21"/>
          <w:szCs w:val="21"/>
        </w:rPr>
        <w:t xml:space="preserve"> </w:t>
      </w:r>
      <w:r w:rsidR="00C67217" w:rsidRPr="00245FE0">
        <w:rPr>
          <w:rFonts w:ascii="Calibri" w:hAnsi="Calibri" w:cs="Calibri"/>
          <w:sz w:val="21"/>
          <w:szCs w:val="21"/>
        </w:rPr>
        <w:t>b</w:t>
      </w:r>
      <w:r w:rsidRPr="00245FE0">
        <w:rPr>
          <w:rFonts w:ascii="Calibri" w:hAnsi="Calibri" w:cs="Calibri"/>
          <w:sz w:val="21"/>
          <w:szCs w:val="21"/>
        </w:rPr>
        <w:t xml:space="preserve">illing </w:t>
      </w:r>
      <w:r w:rsidR="00C67217" w:rsidRPr="00245FE0">
        <w:rPr>
          <w:rFonts w:ascii="Calibri" w:hAnsi="Calibri" w:cs="Calibri"/>
          <w:sz w:val="21"/>
          <w:szCs w:val="21"/>
        </w:rPr>
        <w:t>a</w:t>
      </w:r>
      <w:r w:rsidRPr="00245FE0">
        <w:rPr>
          <w:rFonts w:ascii="Calibri" w:hAnsi="Calibri" w:cs="Calibri"/>
          <w:sz w:val="21"/>
          <w:szCs w:val="21"/>
        </w:rPr>
        <w:t>pps</w:t>
      </w:r>
      <w:r w:rsidR="00AB62FF" w:rsidRPr="00245FE0">
        <w:rPr>
          <w:rFonts w:ascii="Calibri" w:hAnsi="Calibri" w:cs="Calibri"/>
          <w:sz w:val="21"/>
          <w:szCs w:val="21"/>
        </w:rPr>
        <w:t xml:space="preserve"> for various insurance clients</w:t>
      </w:r>
      <w:r w:rsidRPr="00245FE0">
        <w:rPr>
          <w:rFonts w:ascii="Calibri" w:hAnsi="Calibri" w:cs="Calibri"/>
          <w:sz w:val="21"/>
          <w:szCs w:val="21"/>
        </w:rPr>
        <w:t xml:space="preserve"> </w:t>
      </w:r>
      <w:r w:rsidR="00AB62FF" w:rsidRPr="00245FE0">
        <w:rPr>
          <w:rFonts w:ascii="Calibri" w:hAnsi="Calibri" w:cs="Calibri"/>
          <w:sz w:val="21"/>
          <w:szCs w:val="21"/>
        </w:rPr>
        <w:t xml:space="preserve">across </w:t>
      </w:r>
      <w:r w:rsidR="00CA7E36">
        <w:rPr>
          <w:rFonts w:ascii="Calibri" w:hAnsi="Calibri" w:cs="Calibri"/>
          <w:sz w:val="21"/>
          <w:szCs w:val="21"/>
        </w:rPr>
        <w:t xml:space="preserve">the </w:t>
      </w:r>
      <w:r w:rsidR="00AB62FF" w:rsidRPr="00245FE0">
        <w:rPr>
          <w:rFonts w:ascii="Calibri" w:hAnsi="Calibri" w:cs="Calibri"/>
          <w:sz w:val="21"/>
          <w:szCs w:val="21"/>
        </w:rPr>
        <w:t>U</w:t>
      </w:r>
      <w:r w:rsidR="00245FE0">
        <w:rPr>
          <w:rFonts w:ascii="Calibri" w:hAnsi="Calibri" w:cs="Calibri"/>
          <w:sz w:val="21"/>
          <w:szCs w:val="21"/>
        </w:rPr>
        <w:t>.</w:t>
      </w:r>
      <w:r w:rsidR="00AB62FF" w:rsidRPr="00245FE0">
        <w:rPr>
          <w:rFonts w:ascii="Calibri" w:hAnsi="Calibri" w:cs="Calibri"/>
          <w:sz w:val="21"/>
          <w:szCs w:val="21"/>
        </w:rPr>
        <w:t>S.</w:t>
      </w:r>
      <w:r w:rsidR="00245FE0">
        <w:rPr>
          <w:rFonts w:ascii="Calibri" w:hAnsi="Calibri" w:cs="Calibri"/>
          <w:sz w:val="21"/>
          <w:szCs w:val="21"/>
        </w:rPr>
        <w:t xml:space="preserve"> </w:t>
      </w:r>
    </w:p>
    <w:p w14:paraId="6BB4E36A" w14:textId="219F964D" w:rsidR="003C2099" w:rsidRPr="00245FE0" w:rsidRDefault="001E4CFD" w:rsidP="001E4CFD">
      <w:pPr>
        <w:numPr>
          <w:ilvl w:val="0"/>
          <w:numId w:val="39"/>
        </w:numPr>
        <w:tabs>
          <w:tab w:val="clear" w:pos="927"/>
          <w:tab w:val="num" w:pos="720"/>
          <w:tab w:val="right" w:pos="10800"/>
        </w:tabs>
        <w:ind w:left="72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Launched</w:t>
      </w:r>
      <w:r w:rsidR="003C2099" w:rsidRPr="00245FE0">
        <w:rPr>
          <w:rFonts w:ascii="Calibri" w:hAnsi="Calibri" w:cs="Calibri"/>
          <w:sz w:val="21"/>
          <w:szCs w:val="21"/>
        </w:rPr>
        <w:t xml:space="preserve"> </w:t>
      </w:r>
      <w:r w:rsidR="007C6A87">
        <w:rPr>
          <w:rFonts w:ascii="Calibri" w:hAnsi="Calibri" w:cs="Calibri"/>
          <w:sz w:val="21"/>
          <w:szCs w:val="21"/>
        </w:rPr>
        <w:t>cloud-based</w:t>
      </w:r>
      <w:r>
        <w:rPr>
          <w:rFonts w:ascii="Calibri" w:hAnsi="Calibri" w:cs="Calibri"/>
          <w:sz w:val="21"/>
          <w:szCs w:val="21"/>
        </w:rPr>
        <w:t xml:space="preserve"> </w:t>
      </w:r>
      <w:r w:rsidR="00C67217" w:rsidRPr="00245FE0">
        <w:rPr>
          <w:rFonts w:ascii="Calibri" w:hAnsi="Calibri" w:cs="Calibri"/>
          <w:sz w:val="21"/>
          <w:szCs w:val="21"/>
        </w:rPr>
        <w:t>membership</w:t>
      </w:r>
      <w:r w:rsidR="003C2099" w:rsidRPr="00245FE0">
        <w:rPr>
          <w:rFonts w:ascii="Calibri" w:hAnsi="Calibri" w:cs="Calibri"/>
          <w:sz w:val="21"/>
          <w:szCs w:val="21"/>
        </w:rPr>
        <w:t xml:space="preserve"> </w:t>
      </w:r>
      <w:r w:rsidR="00C67217" w:rsidRPr="00245FE0">
        <w:rPr>
          <w:rFonts w:ascii="Calibri" w:hAnsi="Calibri" w:cs="Calibri"/>
          <w:sz w:val="21"/>
          <w:szCs w:val="21"/>
        </w:rPr>
        <w:t>subscription &amp;</w:t>
      </w:r>
      <w:r>
        <w:rPr>
          <w:rFonts w:ascii="Calibri" w:hAnsi="Calibri" w:cs="Calibri"/>
          <w:sz w:val="21"/>
          <w:szCs w:val="21"/>
        </w:rPr>
        <w:t xml:space="preserve"> </w:t>
      </w:r>
      <w:r w:rsidR="00C67217" w:rsidRPr="00245FE0">
        <w:rPr>
          <w:rFonts w:ascii="Calibri" w:hAnsi="Calibri" w:cs="Calibri"/>
          <w:sz w:val="21"/>
          <w:szCs w:val="21"/>
        </w:rPr>
        <w:t>billing for</w:t>
      </w:r>
      <w:r w:rsidR="003C2099" w:rsidRPr="00245FE0">
        <w:rPr>
          <w:rFonts w:ascii="Calibri" w:hAnsi="Calibri" w:cs="Calibri"/>
          <w:sz w:val="21"/>
          <w:szCs w:val="21"/>
        </w:rPr>
        <w:t xml:space="preserve"> 4</w:t>
      </w:r>
      <w:r w:rsidR="00AB62FF" w:rsidRPr="00245FE0">
        <w:rPr>
          <w:rFonts w:ascii="Calibri" w:hAnsi="Calibri" w:cs="Calibri"/>
          <w:sz w:val="21"/>
          <w:szCs w:val="21"/>
        </w:rPr>
        <w:t>M</w:t>
      </w:r>
      <w:r w:rsidR="003C2099" w:rsidRPr="00245FE0">
        <w:rPr>
          <w:rFonts w:ascii="Calibri" w:hAnsi="Calibri" w:cs="Calibri"/>
          <w:sz w:val="21"/>
          <w:szCs w:val="21"/>
        </w:rPr>
        <w:t xml:space="preserve"> members </w:t>
      </w:r>
      <w:r w:rsidR="008A40DA">
        <w:rPr>
          <w:rFonts w:ascii="Calibri" w:hAnsi="Calibri" w:cs="Calibri"/>
          <w:sz w:val="21"/>
          <w:szCs w:val="21"/>
        </w:rPr>
        <w:t>in</w:t>
      </w:r>
      <w:r w:rsidR="003C2099" w:rsidRPr="00245FE0">
        <w:rPr>
          <w:rFonts w:ascii="Calibri" w:hAnsi="Calibri" w:cs="Calibri"/>
          <w:sz w:val="21"/>
          <w:szCs w:val="21"/>
        </w:rPr>
        <w:t xml:space="preserve"> AAA Club</w:t>
      </w:r>
      <w:r w:rsidR="008A40DA">
        <w:rPr>
          <w:rFonts w:ascii="Calibri" w:hAnsi="Calibri" w:cs="Calibri"/>
          <w:sz w:val="21"/>
          <w:szCs w:val="21"/>
        </w:rPr>
        <w:t>,</w:t>
      </w:r>
      <w:r w:rsidR="003C2099" w:rsidRPr="00245FE0">
        <w:rPr>
          <w:rFonts w:ascii="Calibri" w:hAnsi="Calibri" w:cs="Calibri"/>
          <w:sz w:val="21"/>
          <w:szCs w:val="21"/>
        </w:rPr>
        <w:t xml:space="preserve"> saving $6</w:t>
      </w:r>
      <w:r w:rsidR="00AB62FF" w:rsidRPr="00245FE0">
        <w:rPr>
          <w:rFonts w:ascii="Calibri" w:hAnsi="Calibri" w:cs="Calibri"/>
          <w:sz w:val="21"/>
          <w:szCs w:val="21"/>
        </w:rPr>
        <w:t>M</w:t>
      </w:r>
      <w:r w:rsidR="003C2099" w:rsidRPr="00245FE0">
        <w:rPr>
          <w:rFonts w:ascii="Calibri" w:hAnsi="Calibri" w:cs="Calibri"/>
          <w:sz w:val="21"/>
          <w:szCs w:val="21"/>
        </w:rPr>
        <w:t xml:space="preserve"> in </w:t>
      </w:r>
      <w:r>
        <w:rPr>
          <w:rFonts w:ascii="Calibri" w:hAnsi="Calibri" w:cs="Calibri"/>
          <w:sz w:val="21"/>
          <w:szCs w:val="21"/>
        </w:rPr>
        <w:t xml:space="preserve">yearly </w:t>
      </w:r>
      <w:r w:rsidR="00CC79E9" w:rsidRPr="00245FE0">
        <w:rPr>
          <w:rFonts w:ascii="Calibri" w:hAnsi="Calibri" w:cs="Calibri"/>
          <w:sz w:val="21"/>
          <w:szCs w:val="21"/>
        </w:rPr>
        <w:t>costs.</w:t>
      </w:r>
    </w:p>
    <w:p w14:paraId="1585566B" w14:textId="2241425C" w:rsidR="003C2099" w:rsidRDefault="003C2099" w:rsidP="00245FE0">
      <w:pPr>
        <w:numPr>
          <w:ilvl w:val="0"/>
          <w:numId w:val="39"/>
        </w:numPr>
        <w:tabs>
          <w:tab w:val="clear" w:pos="927"/>
          <w:tab w:val="num" w:pos="720"/>
          <w:tab w:val="right" w:pos="10800"/>
        </w:tabs>
        <w:ind w:left="720"/>
        <w:jc w:val="both"/>
        <w:rPr>
          <w:rFonts w:ascii="Calibri" w:hAnsi="Calibri" w:cs="Calibri"/>
          <w:sz w:val="21"/>
          <w:szCs w:val="21"/>
        </w:rPr>
      </w:pPr>
      <w:r w:rsidRPr="00245FE0">
        <w:rPr>
          <w:rFonts w:ascii="Calibri" w:hAnsi="Calibri" w:cs="Calibri"/>
          <w:sz w:val="21"/>
          <w:szCs w:val="21"/>
        </w:rPr>
        <w:t xml:space="preserve">Managed development of insurance </w:t>
      </w:r>
      <w:r w:rsidR="001F696A">
        <w:rPr>
          <w:rFonts w:ascii="Calibri" w:hAnsi="Calibri" w:cs="Calibri"/>
          <w:sz w:val="21"/>
          <w:szCs w:val="21"/>
        </w:rPr>
        <w:t xml:space="preserve">claims &amp; </w:t>
      </w:r>
      <w:r w:rsidR="005D3227">
        <w:rPr>
          <w:rFonts w:ascii="Calibri" w:hAnsi="Calibri" w:cs="Calibri"/>
          <w:sz w:val="21"/>
          <w:szCs w:val="21"/>
        </w:rPr>
        <w:t>f</w:t>
      </w:r>
      <w:r w:rsidRPr="00245FE0">
        <w:rPr>
          <w:rFonts w:ascii="Calibri" w:hAnsi="Calibri" w:cs="Calibri"/>
          <w:sz w:val="21"/>
          <w:szCs w:val="21"/>
        </w:rPr>
        <w:t xml:space="preserve">irst </w:t>
      </w:r>
      <w:r w:rsidR="005D3227">
        <w:rPr>
          <w:rFonts w:ascii="Calibri" w:hAnsi="Calibri" w:cs="Calibri"/>
          <w:sz w:val="21"/>
          <w:szCs w:val="21"/>
        </w:rPr>
        <w:t>n</w:t>
      </w:r>
      <w:r w:rsidRPr="00245FE0">
        <w:rPr>
          <w:rFonts w:ascii="Calibri" w:hAnsi="Calibri" w:cs="Calibri"/>
          <w:sz w:val="21"/>
          <w:szCs w:val="21"/>
        </w:rPr>
        <w:t xml:space="preserve">otice of </w:t>
      </w:r>
      <w:r w:rsidR="005D3227">
        <w:rPr>
          <w:rFonts w:ascii="Calibri" w:hAnsi="Calibri" w:cs="Calibri"/>
          <w:sz w:val="21"/>
          <w:szCs w:val="21"/>
        </w:rPr>
        <w:t>l</w:t>
      </w:r>
      <w:r w:rsidRPr="00245FE0">
        <w:rPr>
          <w:rFonts w:ascii="Calibri" w:hAnsi="Calibri" w:cs="Calibri"/>
          <w:sz w:val="21"/>
          <w:szCs w:val="21"/>
        </w:rPr>
        <w:t>oss systems and deployment of several changes that reduced bottleneck by 60%</w:t>
      </w:r>
      <w:r w:rsidR="00245FE0">
        <w:rPr>
          <w:rFonts w:ascii="Calibri" w:hAnsi="Calibri" w:cs="Calibri"/>
          <w:sz w:val="21"/>
          <w:szCs w:val="21"/>
        </w:rPr>
        <w:t>+</w:t>
      </w:r>
      <w:r w:rsidRPr="00245FE0">
        <w:rPr>
          <w:rFonts w:ascii="Calibri" w:hAnsi="Calibri" w:cs="Calibri"/>
          <w:sz w:val="21"/>
          <w:szCs w:val="21"/>
        </w:rPr>
        <w:t xml:space="preserve"> and improved customer satisfaction </w:t>
      </w:r>
      <w:r w:rsidR="00EB73A5">
        <w:rPr>
          <w:rFonts w:ascii="Calibri" w:hAnsi="Calibri" w:cs="Calibri"/>
          <w:sz w:val="21"/>
          <w:szCs w:val="21"/>
        </w:rPr>
        <w:t xml:space="preserve">by </w:t>
      </w:r>
      <w:r w:rsidRPr="00245FE0">
        <w:rPr>
          <w:rFonts w:ascii="Calibri" w:hAnsi="Calibri" w:cs="Calibri"/>
          <w:sz w:val="21"/>
          <w:szCs w:val="21"/>
        </w:rPr>
        <w:t>35%</w:t>
      </w:r>
      <w:r w:rsidR="00245FE0">
        <w:rPr>
          <w:rFonts w:ascii="Calibri" w:hAnsi="Calibri" w:cs="Calibri"/>
          <w:sz w:val="21"/>
          <w:szCs w:val="21"/>
        </w:rPr>
        <w:t>+</w:t>
      </w:r>
      <w:r w:rsidRPr="00245FE0">
        <w:rPr>
          <w:rFonts w:ascii="Calibri" w:hAnsi="Calibri" w:cs="Calibri"/>
          <w:sz w:val="21"/>
          <w:szCs w:val="21"/>
        </w:rPr>
        <w:t xml:space="preserve"> </w:t>
      </w:r>
      <w:r w:rsidR="00252BDD" w:rsidRPr="00245FE0">
        <w:rPr>
          <w:rFonts w:ascii="Calibri" w:hAnsi="Calibri" w:cs="Calibri"/>
          <w:sz w:val="21"/>
          <w:szCs w:val="21"/>
        </w:rPr>
        <w:t>due</w:t>
      </w:r>
      <w:r w:rsidRPr="00245FE0">
        <w:rPr>
          <w:rFonts w:ascii="Calibri" w:hAnsi="Calibri" w:cs="Calibri"/>
          <w:sz w:val="21"/>
          <w:szCs w:val="21"/>
        </w:rPr>
        <w:t xml:space="preserve"> to faster resolution of claims.</w:t>
      </w:r>
    </w:p>
    <w:p w14:paraId="367115A0" w14:textId="1B16F491" w:rsidR="00245FE0" w:rsidRDefault="00CB65D7" w:rsidP="001F696A">
      <w:pPr>
        <w:tabs>
          <w:tab w:val="right" w:pos="10800"/>
        </w:tabs>
        <w:spacing w:before="240"/>
        <w:rPr>
          <w:rFonts w:ascii="Calibri" w:hAnsi="Calibri" w:cs="Calibri"/>
          <w:strike/>
          <w:spacing w:val="30"/>
          <w:w w:val="115"/>
          <w:sz w:val="21"/>
          <w:szCs w:val="21"/>
        </w:rPr>
      </w:pPr>
      <w:r w:rsidRPr="00331224">
        <w:rPr>
          <w:rFonts w:ascii="Calibri" w:hAnsi="Calibri" w:cs="Calibri"/>
          <w:color w:val="365F91" w:themeColor="accent1" w:themeShade="BF"/>
          <w:spacing w:val="30"/>
          <w:w w:val="115"/>
          <w:sz w:val="21"/>
          <w:szCs w:val="21"/>
        </w:rPr>
        <w:t>EDUCATION &amp; CERTIFICATION</w:t>
      </w:r>
      <w:r w:rsidR="008A47D1">
        <w:rPr>
          <w:rFonts w:ascii="Calibri" w:hAnsi="Calibri" w:cs="Calibri"/>
          <w:color w:val="365F91" w:themeColor="accent1" w:themeShade="BF"/>
          <w:spacing w:val="30"/>
          <w:w w:val="115"/>
          <w:sz w:val="21"/>
          <w:szCs w:val="21"/>
        </w:rPr>
        <w:t>S</w:t>
      </w:r>
      <w:r w:rsidRPr="00331224">
        <w:rPr>
          <w:rFonts w:ascii="Calibri" w:hAnsi="Calibri" w:cs="Calibri"/>
          <w:strike/>
          <w:color w:val="365F91" w:themeColor="accent1" w:themeShade="BF"/>
          <w:spacing w:val="30"/>
          <w:w w:val="115"/>
          <w:sz w:val="21"/>
          <w:szCs w:val="21"/>
        </w:rPr>
        <w:t xml:space="preserve"> </w:t>
      </w:r>
      <w:r w:rsidRPr="00331224">
        <w:rPr>
          <w:rFonts w:ascii="Calibri" w:hAnsi="Calibri" w:cs="Calibri"/>
          <w:strike/>
          <w:spacing w:val="30"/>
          <w:w w:val="115"/>
          <w:sz w:val="21"/>
          <w:szCs w:val="21"/>
        </w:rPr>
        <w:tab/>
      </w:r>
    </w:p>
    <w:p w14:paraId="5879608D" w14:textId="48060A2F" w:rsidR="00BF52EE" w:rsidRPr="008A40DA" w:rsidRDefault="00245FE0" w:rsidP="00EE6D4A">
      <w:pPr>
        <w:rPr>
          <w:rFonts w:ascii="Calibri" w:hAnsi="Calibri" w:cs="Calibri"/>
          <w:spacing w:val="30"/>
          <w:w w:val="115"/>
          <w:sz w:val="21"/>
          <w:szCs w:val="21"/>
        </w:rPr>
      </w:pPr>
      <w:r w:rsidRPr="00EE6D4A">
        <w:rPr>
          <w:rFonts w:ascii="Calibri" w:hAnsi="Calibri" w:cs="Calibri"/>
          <w:b/>
          <w:bCs/>
          <w:sz w:val="21"/>
          <w:szCs w:val="21"/>
        </w:rPr>
        <w:t>Master of Business Administration</w:t>
      </w:r>
      <w:r w:rsidR="008A47D1">
        <w:rPr>
          <w:rFonts w:ascii="Calibri" w:hAnsi="Calibri" w:cs="Calibri"/>
          <w:b/>
          <w:bCs/>
          <w:sz w:val="21"/>
          <w:szCs w:val="21"/>
        </w:rPr>
        <w:t xml:space="preserve">, </w:t>
      </w:r>
      <w:r w:rsidR="008A47D1" w:rsidRPr="00EE6D4A">
        <w:rPr>
          <w:rFonts w:ascii="Calibri" w:hAnsi="Calibri" w:cs="Calibri"/>
          <w:sz w:val="21"/>
          <w:szCs w:val="21"/>
        </w:rPr>
        <w:t>Technology Leadership Specialization</w:t>
      </w:r>
      <w:r w:rsidRPr="00EE6D4A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245FE0">
        <w:rPr>
          <w:rFonts w:ascii="Calibri" w:hAnsi="Calibri" w:cs="Calibri"/>
          <w:sz w:val="21"/>
          <w:szCs w:val="21"/>
        </w:rPr>
        <w:t>| UCLA</w:t>
      </w:r>
      <w:r w:rsidR="00F32607">
        <w:rPr>
          <w:rFonts w:ascii="Calibri" w:hAnsi="Calibri" w:cs="Calibri"/>
          <w:sz w:val="21"/>
          <w:szCs w:val="21"/>
        </w:rPr>
        <w:t xml:space="preserve"> Anderson</w:t>
      </w:r>
      <w:r w:rsidRPr="00245FE0">
        <w:rPr>
          <w:rFonts w:ascii="Calibri" w:hAnsi="Calibri" w:cs="Calibri"/>
          <w:sz w:val="21"/>
          <w:szCs w:val="21"/>
        </w:rPr>
        <w:t xml:space="preserve">, </w:t>
      </w:r>
      <w:r w:rsidR="00845A7C" w:rsidRPr="00245FE0">
        <w:rPr>
          <w:rFonts w:ascii="Calibri" w:hAnsi="Calibri" w:cs="Calibri"/>
          <w:sz w:val="21"/>
          <w:szCs w:val="21"/>
        </w:rPr>
        <w:t>Los Angeles, CA</w:t>
      </w:r>
      <w:r w:rsidR="00011783">
        <w:rPr>
          <w:rFonts w:ascii="Calibri" w:hAnsi="Calibri" w:cs="Calibri"/>
          <w:sz w:val="21"/>
          <w:szCs w:val="21"/>
        </w:rPr>
        <w:t xml:space="preserve"> (2021)</w:t>
      </w:r>
    </w:p>
    <w:p w14:paraId="28740E4B" w14:textId="561D6D78" w:rsidR="00845A7C" w:rsidRDefault="00EE6D4A" w:rsidP="00245FE0">
      <w:pPr>
        <w:rPr>
          <w:rFonts w:ascii="Calibri" w:hAnsi="Calibri" w:cs="Calibri"/>
          <w:sz w:val="21"/>
          <w:szCs w:val="21"/>
        </w:rPr>
      </w:pPr>
      <w:r w:rsidRPr="00EE6D4A">
        <w:rPr>
          <w:rFonts w:ascii="Calibri" w:hAnsi="Calibri" w:cs="Calibri"/>
          <w:b/>
          <w:bCs/>
          <w:sz w:val="21"/>
          <w:szCs w:val="21"/>
        </w:rPr>
        <w:t>Bachelor of Engineering</w:t>
      </w:r>
      <w:r w:rsidRPr="00245FE0">
        <w:rPr>
          <w:rFonts w:ascii="Calibri" w:hAnsi="Calibri" w:cs="Calibri"/>
          <w:sz w:val="21"/>
          <w:szCs w:val="21"/>
        </w:rPr>
        <w:t>, Electronics and Communications</w:t>
      </w:r>
      <w:r w:rsidR="008A47D1">
        <w:rPr>
          <w:rFonts w:ascii="Calibri" w:hAnsi="Calibri" w:cs="Calibri"/>
          <w:sz w:val="21"/>
          <w:szCs w:val="21"/>
        </w:rPr>
        <w:t xml:space="preserve"> </w:t>
      </w:r>
      <w:r w:rsidR="008A47D1" w:rsidRPr="00245FE0">
        <w:rPr>
          <w:rFonts w:ascii="Calibri" w:hAnsi="Calibri" w:cs="Calibri"/>
          <w:sz w:val="21"/>
          <w:szCs w:val="21"/>
        </w:rPr>
        <w:t xml:space="preserve">| </w:t>
      </w:r>
      <w:r w:rsidRPr="00245FE0">
        <w:rPr>
          <w:rFonts w:ascii="Calibri" w:hAnsi="Calibri" w:cs="Calibri"/>
          <w:sz w:val="21"/>
          <w:szCs w:val="21"/>
        </w:rPr>
        <w:t xml:space="preserve">Amrita Vishwa </w:t>
      </w:r>
      <w:r w:rsidR="000E3972" w:rsidRPr="00245FE0">
        <w:rPr>
          <w:rFonts w:ascii="Calibri" w:hAnsi="Calibri" w:cs="Calibri"/>
          <w:sz w:val="21"/>
          <w:szCs w:val="21"/>
        </w:rPr>
        <w:t>Vidyapeetham</w:t>
      </w:r>
      <w:r>
        <w:rPr>
          <w:rFonts w:ascii="Calibri" w:hAnsi="Calibri" w:cs="Calibri"/>
          <w:sz w:val="21"/>
          <w:szCs w:val="21"/>
        </w:rPr>
        <w:t xml:space="preserve">, </w:t>
      </w:r>
      <w:r w:rsidR="00845A7C" w:rsidRPr="00245FE0">
        <w:rPr>
          <w:rFonts w:ascii="Calibri" w:hAnsi="Calibri" w:cs="Calibri"/>
          <w:sz w:val="21"/>
          <w:szCs w:val="21"/>
        </w:rPr>
        <w:t>Coimbatore, India</w:t>
      </w:r>
    </w:p>
    <w:p w14:paraId="4E9EF266" w14:textId="16420BB5" w:rsidR="000E3972" w:rsidRDefault="000E3972" w:rsidP="00245FE0">
      <w:pPr>
        <w:rPr>
          <w:rFonts w:ascii="Calibri" w:hAnsi="Calibri" w:cs="Calibri"/>
          <w:sz w:val="21"/>
          <w:szCs w:val="21"/>
        </w:rPr>
      </w:pPr>
      <w:r w:rsidRPr="001717F9">
        <w:rPr>
          <w:rFonts w:ascii="Calibri" w:hAnsi="Calibri" w:cs="Calibri"/>
          <w:b/>
          <w:bCs/>
          <w:sz w:val="21"/>
          <w:szCs w:val="21"/>
        </w:rPr>
        <w:t>Certifications:</w:t>
      </w:r>
      <w:r>
        <w:rPr>
          <w:rFonts w:ascii="Calibri" w:hAnsi="Calibri" w:cs="Calibri"/>
          <w:sz w:val="21"/>
          <w:szCs w:val="21"/>
        </w:rPr>
        <w:t xml:space="preserve"> </w:t>
      </w:r>
      <w:r w:rsidRPr="00495D46">
        <w:rPr>
          <w:rFonts w:ascii="Calibri" w:hAnsi="Calibri" w:cs="Calibri"/>
          <w:sz w:val="21"/>
          <w:szCs w:val="21"/>
        </w:rPr>
        <w:t>Reforge Product Management Leadership</w:t>
      </w:r>
      <w:r w:rsidRPr="000E3972"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>~ AI First Leader ~ Scrum Product Owner</w:t>
      </w:r>
    </w:p>
    <w:p w14:paraId="10CFD95E" w14:textId="1AC16438" w:rsidR="00723C6D" w:rsidRPr="00723C6D" w:rsidRDefault="00723C6D" w:rsidP="00723C6D">
      <w:pPr>
        <w:rPr>
          <w:rFonts w:ascii="Calibri" w:hAnsi="Calibri" w:cs="Calibri"/>
          <w:b/>
          <w:bCs/>
          <w:sz w:val="21"/>
          <w:szCs w:val="21"/>
        </w:rPr>
      </w:pPr>
      <w:r w:rsidRPr="00723C6D">
        <w:rPr>
          <w:rFonts w:ascii="Calibri" w:hAnsi="Calibri" w:cs="Calibri"/>
          <w:b/>
          <w:bCs/>
          <w:sz w:val="21"/>
          <w:szCs w:val="21"/>
        </w:rPr>
        <w:t>Tools:</w:t>
      </w:r>
      <w:r>
        <w:rPr>
          <w:rFonts w:ascii="Calibri" w:hAnsi="Calibri" w:cs="Calibri"/>
          <w:sz w:val="21"/>
          <w:szCs w:val="21"/>
        </w:rPr>
        <w:t xml:space="preserve"> </w:t>
      </w:r>
      <w:r w:rsidR="00D943A1">
        <w:rPr>
          <w:rFonts w:ascii="Calibri" w:hAnsi="Calibri" w:cs="Calibri"/>
          <w:sz w:val="21"/>
          <w:szCs w:val="21"/>
        </w:rPr>
        <w:t xml:space="preserve">OKRs, </w:t>
      </w:r>
      <w:r>
        <w:rPr>
          <w:rFonts w:ascii="Calibri" w:hAnsi="Calibri" w:cs="Calibri"/>
          <w:sz w:val="21"/>
          <w:szCs w:val="21"/>
        </w:rPr>
        <w:t>Jira</w:t>
      </w:r>
      <w:r w:rsidRPr="00723C6D">
        <w:rPr>
          <w:rFonts w:ascii="Calibri" w:hAnsi="Calibri" w:cs="Calibri"/>
          <w:sz w:val="21"/>
          <w:szCs w:val="21"/>
        </w:rPr>
        <w:t>,</w:t>
      </w:r>
      <w:r>
        <w:rPr>
          <w:rFonts w:ascii="Calibri" w:hAnsi="Calibri" w:cs="Calibri"/>
          <w:sz w:val="21"/>
          <w:szCs w:val="21"/>
        </w:rPr>
        <w:t xml:space="preserve"> Coda, Amplitude, Birst BI, SQL, Excel, Google Analytics, Product Board, </w:t>
      </w:r>
      <w:r w:rsidR="00D943A1">
        <w:rPr>
          <w:rFonts w:ascii="Calibri" w:hAnsi="Calibri" w:cs="Calibri"/>
          <w:sz w:val="21"/>
          <w:szCs w:val="21"/>
        </w:rPr>
        <w:t>Miro, Figma,</w:t>
      </w:r>
      <w:r>
        <w:rPr>
          <w:rFonts w:ascii="Calibri" w:hAnsi="Calibri" w:cs="Calibri"/>
          <w:sz w:val="21"/>
          <w:szCs w:val="21"/>
        </w:rPr>
        <w:t xml:space="preserve"> </w:t>
      </w:r>
      <w:r w:rsidR="00D943A1">
        <w:rPr>
          <w:rFonts w:ascii="Calibri" w:hAnsi="Calibri" w:cs="Calibri"/>
          <w:sz w:val="21"/>
          <w:szCs w:val="21"/>
        </w:rPr>
        <w:t>Survey tools, etc.</w:t>
      </w:r>
    </w:p>
    <w:p w14:paraId="51A48FA9" w14:textId="5595090D" w:rsidR="001F696A" w:rsidRDefault="001F696A" w:rsidP="001F696A">
      <w:pPr>
        <w:tabs>
          <w:tab w:val="right" w:pos="10800"/>
        </w:tabs>
        <w:spacing w:before="240"/>
        <w:rPr>
          <w:rFonts w:ascii="Calibri" w:hAnsi="Calibri" w:cs="Calibri"/>
          <w:strike/>
          <w:spacing w:val="30"/>
          <w:w w:val="115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pacing w:val="30"/>
          <w:w w:val="115"/>
          <w:sz w:val="21"/>
          <w:szCs w:val="21"/>
        </w:rPr>
        <w:t>LEADERSHIP AND SOCIAL IMPACT</w:t>
      </w:r>
      <w:r w:rsidRPr="00331224">
        <w:rPr>
          <w:rFonts w:ascii="Calibri" w:hAnsi="Calibri" w:cs="Calibri"/>
          <w:color w:val="365F91" w:themeColor="accent1" w:themeShade="BF"/>
          <w:spacing w:val="30"/>
          <w:w w:val="115"/>
          <w:sz w:val="21"/>
          <w:szCs w:val="21"/>
        </w:rPr>
        <w:t xml:space="preserve"> </w:t>
      </w:r>
      <w:r w:rsidRPr="00331224">
        <w:rPr>
          <w:rFonts w:ascii="Calibri" w:hAnsi="Calibri" w:cs="Calibri"/>
          <w:strike/>
          <w:spacing w:val="30"/>
          <w:w w:val="115"/>
          <w:sz w:val="21"/>
          <w:szCs w:val="21"/>
        </w:rPr>
        <w:tab/>
      </w:r>
    </w:p>
    <w:p w14:paraId="005772A1" w14:textId="319975B5" w:rsidR="000E3972" w:rsidRPr="000E3972" w:rsidRDefault="000E3972" w:rsidP="000E3972">
      <w:pPr>
        <w:tabs>
          <w:tab w:val="right" w:pos="10800"/>
        </w:tabs>
        <w:spacing w:after="60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Served </w:t>
      </w:r>
      <w:r w:rsidRPr="00935121">
        <w:rPr>
          <w:rFonts w:asciiTheme="minorHAnsi" w:hAnsiTheme="minorHAnsi" w:cstheme="minorHAnsi"/>
          <w:sz w:val="20"/>
        </w:rPr>
        <w:t xml:space="preserve">President of </w:t>
      </w:r>
      <w:r>
        <w:rPr>
          <w:rFonts w:asciiTheme="minorHAnsi" w:hAnsiTheme="minorHAnsi" w:cstheme="minorHAnsi"/>
          <w:sz w:val="20"/>
        </w:rPr>
        <w:t>a</w:t>
      </w:r>
      <w:r w:rsidRPr="00935121">
        <w:rPr>
          <w:rFonts w:asciiTheme="minorHAnsi" w:hAnsiTheme="minorHAnsi" w:cstheme="minorHAnsi"/>
          <w:sz w:val="20"/>
        </w:rPr>
        <w:t xml:space="preserve"> Toastmasters </w:t>
      </w:r>
      <w:r w:rsidR="00727FA1" w:rsidRPr="00935121">
        <w:rPr>
          <w:rFonts w:asciiTheme="minorHAnsi" w:hAnsiTheme="minorHAnsi" w:cstheme="minorHAnsi"/>
          <w:sz w:val="20"/>
        </w:rPr>
        <w:t>Club</w:t>
      </w:r>
      <w:r w:rsidR="00727FA1">
        <w:rPr>
          <w:rFonts w:asciiTheme="minorHAnsi" w:hAnsiTheme="minorHAnsi" w:cstheme="minorHAnsi"/>
          <w:sz w:val="20"/>
        </w:rPr>
        <w:t xml:space="preserve"> (2013)</w:t>
      </w:r>
      <w:r>
        <w:rPr>
          <w:rFonts w:asciiTheme="minorHAnsi" w:hAnsiTheme="minorHAnsi" w:cstheme="minorHAnsi"/>
          <w:sz w:val="20"/>
        </w:rPr>
        <w:t xml:space="preserve"> ~ </w:t>
      </w:r>
      <w:r w:rsidR="00727FA1">
        <w:rPr>
          <w:rFonts w:asciiTheme="minorHAnsi" w:hAnsiTheme="minorHAnsi" w:cstheme="minorHAnsi"/>
          <w:sz w:val="20"/>
        </w:rPr>
        <w:t xml:space="preserve">Served </w:t>
      </w:r>
      <w:r>
        <w:rPr>
          <w:rFonts w:asciiTheme="minorHAnsi" w:hAnsiTheme="minorHAnsi" w:cstheme="minorHAnsi"/>
          <w:sz w:val="20"/>
        </w:rPr>
        <w:t>T</w:t>
      </w:r>
      <w:r w:rsidRPr="00935121">
        <w:rPr>
          <w:rFonts w:asciiTheme="minorHAnsi" w:hAnsiTheme="minorHAnsi" w:cstheme="minorHAnsi"/>
          <w:sz w:val="20"/>
        </w:rPr>
        <w:t xml:space="preserve">reasurer </w:t>
      </w:r>
      <w:r w:rsidR="00727FA1">
        <w:rPr>
          <w:rFonts w:asciiTheme="minorHAnsi" w:hAnsiTheme="minorHAnsi" w:cstheme="minorHAnsi"/>
          <w:sz w:val="20"/>
        </w:rPr>
        <w:t>of a</w:t>
      </w:r>
      <w:r>
        <w:rPr>
          <w:rFonts w:asciiTheme="minorHAnsi" w:hAnsiTheme="minorHAnsi" w:cstheme="minorHAnsi"/>
          <w:sz w:val="20"/>
        </w:rPr>
        <w:t xml:space="preserve">n NGO </w:t>
      </w:r>
      <w:r w:rsidR="00727FA1">
        <w:rPr>
          <w:rFonts w:asciiTheme="minorHAnsi" w:hAnsiTheme="minorHAnsi" w:cstheme="minorHAnsi"/>
          <w:sz w:val="20"/>
        </w:rPr>
        <w:t xml:space="preserve">in </w:t>
      </w:r>
      <w:r w:rsidRPr="00935121">
        <w:rPr>
          <w:rFonts w:asciiTheme="minorHAnsi" w:hAnsiTheme="minorHAnsi" w:cstheme="minorHAnsi"/>
          <w:sz w:val="20"/>
        </w:rPr>
        <w:t>India</w:t>
      </w:r>
      <w:r w:rsidR="00727FA1">
        <w:rPr>
          <w:rFonts w:asciiTheme="minorHAnsi" w:hAnsiTheme="minorHAnsi" w:cstheme="minorHAnsi"/>
          <w:sz w:val="20"/>
        </w:rPr>
        <w:t xml:space="preserve"> (2006)</w:t>
      </w:r>
      <w:r>
        <w:rPr>
          <w:rFonts w:asciiTheme="minorHAnsi" w:hAnsiTheme="minorHAnsi" w:cstheme="minorHAnsi"/>
          <w:sz w:val="20"/>
        </w:rPr>
        <w:t xml:space="preserve"> ~ Language </w:t>
      </w:r>
      <w:r w:rsidRPr="00935121">
        <w:rPr>
          <w:rFonts w:asciiTheme="minorHAnsi" w:hAnsiTheme="minorHAnsi" w:cstheme="minorHAnsi"/>
          <w:sz w:val="20"/>
        </w:rPr>
        <w:t>Teacher in CA Tamil School.</w:t>
      </w:r>
    </w:p>
    <w:sectPr w:rsidR="000E3972" w:rsidRPr="000E3972" w:rsidSect="004B7E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450" w:right="720" w:bottom="63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7EC46" w14:textId="77777777" w:rsidR="001A4CBC" w:rsidRDefault="001A4CBC" w:rsidP="00B66DD9">
      <w:r>
        <w:separator/>
      </w:r>
    </w:p>
  </w:endnote>
  <w:endnote w:type="continuationSeparator" w:id="0">
    <w:p w14:paraId="2BD10A66" w14:textId="77777777" w:rsidR="001A4CBC" w:rsidRDefault="001A4CBC" w:rsidP="00B66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13A32" w14:textId="77777777" w:rsidR="00B66DD9" w:rsidRDefault="00B66D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D7E2C" w14:textId="77777777" w:rsidR="00B66DD9" w:rsidRDefault="00B66D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676ED" w14:textId="77777777" w:rsidR="00B66DD9" w:rsidRDefault="00B66D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B8CD7" w14:textId="77777777" w:rsidR="001A4CBC" w:rsidRDefault="001A4CBC" w:rsidP="00B66DD9">
      <w:r>
        <w:separator/>
      </w:r>
    </w:p>
  </w:footnote>
  <w:footnote w:type="continuationSeparator" w:id="0">
    <w:p w14:paraId="7BD87819" w14:textId="77777777" w:rsidR="001A4CBC" w:rsidRDefault="001A4CBC" w:rsidP="00B66D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6C012" w14:textId="77777777" w:rsidR="00B66DD9" w:rsidRDefault="00B66D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E7B91" w14:textId="4565BCC7" w:rsidR="00B66DD9" w:rsidRDefault="00B66D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30F22" w14:textId="77777777" w:rsidR="00B66DD9" w:rsidRDefault="00B66D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0000001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00000003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00000004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00000005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0000006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7" w15:restartNumberingAfterBreak="0">
    <w:nsid w:val="00000007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00000008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9" w15:restartNumberingAfterBreak="0">
    <w:nsid w:val="00000009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000000A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1" w15:restartNumberingAfterBreak="0">
    <w:nsid w:val="0B114E78"/>
    <w:multiLevelType w:val="singleLevel"/>
    <w:tmpl w:val="A0EE4AC4"/>
    <w:lvl w:ilvl="0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</w:abstractNum>
  <w:abstractNum w:abstractNumId="12" w15:restartNumberingAfterBreak="0">
    <w:nsid w:val="0BEE686F"/>
    <w:multiLevelType w:val="hybridMultilevel"/>
    <w:tmpl w:val="777AFF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8C64FE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164C2188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15" w15:restartNumberingAfterBreak="0">
    <w:nsid w:val="17BF23B2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181E6A18"/>
    <w:multiLevelType w:val="hybridMultilevel"/>
    <w:tmpl w:val="DAFA6D24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B73083"/>
    <w:multiLevelType w:val="hybridMultilevel"/>
    <w:tmpl w:val="77B023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A23E3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2BC136A6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3B580A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0667E6D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31B41AE"/>
    <w:multiLevelType w:val="hybridMultilevel"/>
    <w:tmpl w:val="125E10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A7EBF"/>
    <w:multiLevelType w:val="hybridMultilevel"/>
    <w:tmpl w:val="453C5F7A"/>
    <w:lvl w:ilvl="0" w:tplc="F856890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580A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 w15:restartNumberingAfterBreak="0">
    <w:nsid w:val="419771DF"/>
    <w:multiLevelType w:val="hybridMultilevel"/>
    <w:tmpl w:val="A824E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FE3D72"/>
    <w:multiLevelType w:val="hybridMultilevel"/>
    <w:tmpl w:val="E34EB402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246D60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4E7C2D8D"/>
    <w:multiLevelType w:val="hybridMultilevel"/>
    <w:tmpl w:val="64301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C05FBB"/>
    <w:multiLevelType w:val="hybridMultilevel"/>
    <w:tmpl w:val="C680D18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8671D0"/>
    <w:multiLevelType w:val="hybridMultilevel"/>
    <w:tmpl w:val="0F243A44"/>
    <w:lvl w:ilvl="0" w:tplc="4DD07BDC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557D71AE"/>
    <w:multiLevelType w:val="singleLevel"/>
    <w:tmpl w:val="605E5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</w:abstractNum>
  <w:abstractNum w:abstractNumId="30" w15:restartNumberingAfterBreak="0">
    <w:nsid w:val="55F13499"/>
    <w:multiLevelType w:val="hybridMultilevel"/>
    <w:tmpl w:val="FFFC10B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001801"/>
    <w:multiLevelType w:val="singleLevel"/>
    <w:tmpl w:val="0592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51165D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3" w15:restartNumberingAfterBreak="0">
    <w:nsid w:val="58644A82"/>
    <w:multiLevelType w:val="singleLevel"/>
    <w:tmpl w:val="0592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F3715C2"/>
    <w:multiLevelType w:val="hybridMultilevel"/>
    <w:tmpl w:val="00CC0712"/>
    <w:lvl w:ilvl="0" w:tplc="D96ED5BE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5" w15:restartNumberingAfterBreak="0">
    <w:nsid w:val="60B42ABA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6" w15:restartNumberingAfterBreak="0">
    <w:nsid w:val="619560D6"/>
    <w:multiLevelType w:val="multilevel"/>
    <w:tmpl w:val="76EE1C3E"/>
    <w:lvl w:ilvl="0">
      <w:start w:val="1"/>
      <w:numFmt w:val="bullet"/>
      <w:lvlText w:val=""/>
      <w:lvlJc w:val="left"/>
      <w:pPr>
        <w:tabs>
          <w:tab w:val="num" w:pos="2696"/>
        </w:tabs>
        <w:ind w:left="269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416"/>
        </w:tabs>
        <w:ind w:left="341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136"/>
        </w:tabs>
        <w:ind w:left="41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856"/>
        </w:tabs>
        <w:ind w:left="48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576"/>
        </w:tabs>
        <w:ind w:left="5576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296"/>
        </w:tabs>
        <w:ind w:left="62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016"/>
        </w:tabs>
        <w:ind w:left="70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736"/>
        </w:tabs>
        <w:ind w:left="7736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456"/>
        </w:tabs>
        <w:ind w:left="8456" w:hanging="360"/>
      </w:pPr>
      <w:rPr>
        <w:rFonts w:ascii="Wingdings" w:hAnsi="Wingdings" w:hint="default"/>
      </w:rPr>
    </w:lvl>
  </w:abstractNum>
  <w:abstractNum w:abstractNumId="37" w15:restartNumberingAfterBreak="0">
    <w:nsid w:val="6326037E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8" w15:restartNumberingAfterBreak="0">
    <w:nsid w:val="643047FC"/>
    <w:multiLevelType w:val="singleLevel"/>
    <w:tmpl w:val="A7F87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9" w15:restartNumberingAfterBreak="0">
    <w:nsid w:val="661A3BF4"/>
    <w:multiLevelType w:val="hybridMultilevel"/>
    <w:tmpl w:val="453C5F7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0" w15:restartNumberingAfterBreak="0">
    <w:nsid w:val="67450043"/>
    <w:multiLevelType w:val="hybridMultilevel"/>
    <w:tmpl w:val="5DA608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AD0995"/>
    <w:multiLevelType w:val="hybridMultilevel"/>
    <w:tmpl w:val="ADA4DEA0"/>
    <w:lvl w:ilvl="0" w:tplc="4DD07BDC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CF787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3" w15:restartNumberingAfterBreak="0">
    <w:nsid w:val="6C861BE5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70DC74FE"/>
    <w:multiLevelType w:val="hybridMultilevel"/>
    <w:tmpl w:val="32B24B86"/>
    <w:lvl w:ilvl="0" w:tplc="D96ED5B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4D0F23"/>
    <w:multiLevelType w:val="hybridMultilevel"/>
    <w:tmpl w:val="E7DA494A"/>
    <w:lvl w:ilvl="0" w:tplc="4DD07BDC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46" w15:restartNumberingAfterBreak="0">
    <w:nsid w:val="75436ACB"/>
    <w:multiLevelType w:val="hybridMultilevel"/>
    <w:tmpl w:val="565447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204F47"/>
    <w:multiLevelType w:val="hybridMultilevel"/>
    <w:tmpl w:val="F22C0B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EB00B7"/>
    <w:multiLevelType w:val="hybridMultilevel"/>
    <w:tmpl w:val="453C5F7A"/>
    <w:lvl w:ilvl="0" w:tplc="F856890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9" w15:restartNumberingAfterBreak="0">
    <w:nsid w:val="7ADE624B"/>
    <w:multiLevelType w:val="singleLevel"/>
    <w:tmpl w:val="605E5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</w:abstractNum>
  <w:num w:numId="1" w16cid:durableId="1486051882">
    <w:abstractNumId w:val="42"/>
  </w:num>
  <w:num w:numId="2" w16cid:durableId="669722100">
    <w:abstractNumId w:val="31"/>
  </w:num>
  <w:num w:numId="3" w16cid:durableId="575438106">
    <w:abstractNumId w:val="33"/>
  </w:num>
  <w:num w:numId="4" w16cid:durableId="1269702123">
    <w:abstractNumId w:val="36"/>
  </w:num>
  <w:num w:numId="5" w16cid:durableId="1310670620">
    <w:abstractNumId w:val="2"/>
  </w:num>
  <w:num w:numId="6" w16cid:durableId="1048408506">
    <w:abstractNumId w:val="1"/>
  </w:num>
  <w:num w:numId="7" w16cid:durableId="815492177">
    <w:abstractNumId w:val="2"/>
  </w:num>
  <w:num w:numId="8" w16cid:durableId="581186549">
    <w:abstractNumId w:val="3"/>
  </w:num>
  <w:num w:numId="9" w16cid:durableId="1503275426">
    <w:abstractNumId w:val="4"/>
  </w:num>
  <w:num w:numId="10" w16cid:durableId="1578589574">
    <w:abstractNumId w:val="5"/>
  </w:num>
  <w:num w:numId="11" w16cid:durableId="964166371">
    <w:abstractNumId w:val="6"/>
  </w:num>
  <w:num w:numId="12" w16cid:durableId="1086609551">
    <w:abstractNumId w:val="7"/>
  </w:num>
  <w:num w:numId="13" w16cid:durableId="673218044">
    <w:abstractNumId w:val="8"/>
  </w:num>
  <w:num w:numId="14" w16cid:durableId="552234146">
    <w:abstractNumId w:val="9"/>
  </w:num>
  <w:num w:numId="15" w16cid:durableId="1485199681">
    <w:abstractNumId w:val="10"/>
  </w:num>
  <w:num w:numId="16" w16cid:durableId="1235316794">
    <w:abstractNumId w:val="37"/>
  </w:num>
  <w:num w:numId="17" w16cid:durableId="597911634">
    <w:abstractNumId w:val="15"/>
  </w:num>
  <w:num w:numId="18" w16cid:durableId="765854891">
    <w:abstractNumId w:val="11"/>
  </w:num>
  <w:num w:numId="19" w16cid:durableId="857088040">
    <w:abstractNumId w:val="38"/>
  </w:num>
  <w:num w:numId="20" w16cid:durableId="1235622344">
    <w:abstractNumId w:val="35"/>
  </w:num>
  <w:num w:numId="21" w16cid:durableId="1774931655">
    <w:abstractNumId w:val="32"/>
  </w:num>
  <w:num w:numId="22" w16cid:durableId="463736682">
    <w:abstractNumId w:val="14"/>
  </w:num>
  <w:num w:numId="23" w16cid:durableId="407268328">
    <w:abstractNumId w:val="29"/>
  </w:num>
  <w:num w:numId="24" w16cid:durableId="599721748">
    <w:abstractNumId w:val="49"/>
  </w:num>
  <w:num w:numId="25" w16cid:durableId="648438230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6" w16cid:durableId="211767164">
    <w:abstractNumId w:val="13"/>
  </w:num>
  <w:num w:numId="27" w16cid:durableId="1487940281">
    <w:abstractNumId w:val="20"/>
  </w:num>
  <w:num w:numId="28" w16cid:durableId="1410422908">
    <w:abstractNumId w:val="43"/>
  </w:num>
  <w:num w:numId="29" w16cid:durableId="650060487">
    <w:abstractNumId w:val="48"/>
  </w:num>
  <w:num w:numId="30" w16cid:durableId="1657149688">
    <w:abstractNumId w:val="18"/>
  </w:num>
  <w:num w:numId="31" w16cid:durableId="1550603139">
    <w:abstractNumId w:val="39"/>
  </w:num>
  <w:num w:numId="32" w16cid:durableId="1174078385">
    <w:abstractNumId w:val="25"/>
  </w:num>
  <w:num w:numId="33" w16cid:durableId="525212619">
    <w:abstractNumId w:val="22"/>
  </w:num>
  <w:num w:numId="34" w16cid:durableId="1709449987">
    <w:abstractNumId w:val="19"/>
  </w:num>
  <w:num w:numId="35" w16cid:durableId="1017729887">
    <w:abstractNumId w:val="16"/>
  </w:num>
  <w:num w:numId="36" w16cid:durableId="1191454713">
    <w:abstractNumId w:val="24"/>
  </w:num>
  <w:num w:numId="37" w16cid:durableId="16929151">
    <w:abstractNumId w:val="27"/>
  </w:num>
  <w:num w:numId="38" w16cid:durableId="136647704">
    <w:abstractNumId w:val="28"/>
  </w:num>
  <w:num w:numId="39" w16cid:durableId="679503484">
    <w:abstractNumId w:val="34"/>
  </w:num>
  <w:num w:numId="40" w16cid:durableId="1216545944">
    <w:abstractNumId w:val="45"/>
  </w:num>
  <w:num w:numId="41" w16cid:durableId="340083892">
    <w:abstractNumId w:val="30"/>
  </w:num>
  <w:num w:numId="42" w16cid:durableId="1469009989">
    <w:abstractNumId w:val="26"/>
  </w:num>
  <w:num w:numId="43" w16cid:durableId="1362322998">
    <w:abstractNumId w:val="40"/>
  </w:num>
  <w:num w:numId="44" w16cid:durableId="996961167">
    <w:abstractNumId w:val="12"/>
  </w:num>
  <w:num w:numId="45" w16cid:durableId="868689659">
    <w:abstractNumId w:val="21"/>
  </w:num>
  <w:num w:numId="46" w16cid:durableId="1880165409">
    <w:abstractNumId w:val="46"/>
  </w:num>
  <w:num w:numId="47" w16cid:durableId="1915318439">
    <w:abstractNumId w:val="47"/>
  </w:num>
  <w:num w:numId="48" w16cid:durableId="348069690">
    <w:abstractNumId w:val="17"/>
  </w:num>
  <w:num w:numId="49" w16cid:durableId="1147471457">
    <w:abstractNumId w:val="44"/>
  </w:num>
  <w:num w:numId="50" w16cid:durableId="1060638236">
    <w:abstractNumId w:val="41"/>
  </w:num>
  <w:num w:numId="51" w16cid:durableId="146584798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attachedTemplate r:id="rId1"/>
  <w:defaultTabStop w:val="1051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0F"/>
    <w:rsid w:val="00011783"/>
    <w:rsid w:val="00032057"/>
    <w:rsid w:val="00056EB0"/>
    <w:rsid w:val="00060310"/>
    <w:rsid w:val="0006100C"/>
    <w:rsid w:val="000A128C"/>
    <w:rsid w:val="000B446B"/>
    <w:rsid w:val="000E3972"/>
    <w:rsid w:val="000F561B"/>
    <w:rsid w:val="001231AF"/>
    <w:rsid w:val="00151A3F"/>
    <w:rsid w:val="0015414F"/>
    <w:rsid w:val="00157B93"/>
    <w:rsid w:val="001717F9"/>
    <w:rsid w:val="00183869"/>
    <w:rsid w:val="001A4CBC"/>
    <w:rsid w:val="001B173E"/>
    <w:rsid w:val="001C2559"/>
    <w:rsid w:val="001D0527"/>
    <w:rsid w:val="001D2C4D"/>
    <w:rsid w:val="001D2DC1"/>
    <w:rsid w:val="001E4CFD"/>
    <w:rsid w:val="001F696A"/>
    <w:rsid w:val="002057D7"/>
    <w:rsid w:val="002367D6"/>
    <w:rsid w:val="00245FE0"/>
    <w:rsid w:val="00252BDD"/>
    <w:rsid w:val="00296B73"/>
    <w:rsid w:val="002C2E01"/>
    <w:rsid w:val="002C7077"/>
    <w:rsid w:val="002D28C2"/>
    <w:rsid w:val="002D3A96"/>
    <w:rsid w:val="00310BA5"/>
    <w:rsid w:val="00331224"/>
    <w:rsid w:val="00360C8F"/>
    <w:rsid w:val="003743D0"/>
    <w:rsid w:val="003872F8"/>
    <w:rsid w:val="003A33E8"/>
    <w:rsid w:val="003A6E80"/>
    <w:rsid w:val="003C036D"/>
    <w:rsid w:val="003C2099"/>
    <w:rsid w:val="003F3C82"/>
    <w:rsid w:val="003F5EDF"/>
    <w:rsid w:val="003F7638"/>
    <w:rsid w:val="004114AA"/>
    <w:rsid w:val="004139E2"/>
    <w:rsid w:val="00421323"/>
    <w:rsid w:val="004218FE"/>
    <w:rsid w:val="00422E11"/>
    <w:rsid w:val="00430D00"/>
    <w:rsid w:val="0044785A"/>
    <w:rsid w:val="004719D1"/>
    <w:rsid w:val="00472121"/>
    <w:rsid w:val="00483789"/>
    <w:rsid w:val="004871B6"/>
    <w:rsid w:val="00494BE7"/>
    <w:rsid w:val="00495D46"/>
    <w:rsid w:val="004B7E42"/>
    <w:rsid w:val="004C4F88"/>
    <w:rsid w:val="004D42DF"/>
    <w:rsid w:val="004E6EA1"/>
    <w:rsid w:val="004F7A6E"/>
    <w:rsid w:val="00516489"/>
    <w:rsid w:val="00523AA3"/>
    <w:rsid w:val="0053376E"/>
    <w:rsid w:val="0053383F"/>
    <w:rsid w:val="00543519"/>
    <w:rsid w:val="005913BE"/>
    <w:rsid w:val="0059240F"/>
    <w:rsid w:val="005C1E11"/>
    <w:rsid w:val="005D3227"/>
    <w:rsid w:val="005E65E3"/>
    <w:rsid w:val="00610170"/>
    <w:rsid w:val="006107E0"/>
    <w:rsid w:val="00611731"/>
    <w:rsid w:val="00673858"/>
    <w:rsid w:val="006912B6"/>
    <w:rsid w:val="0069204F"/>
    <w:rsid w:val="006946E4"/>
    <w:rsid w:val="006A4CD3"/>
    <w:rsid w:val="006F7134"/>
    <w:rsid w:val="006F721D"/>
    <w:rsid w:val="00710C1C"/>
    <w:rsid w:val="00723C6D"/>
    <w:rsid w:val="00727FA1"/>
    <w:rsid w:val="0074207F"/>
    <w:rsid w:val="00793BDC"/>
    <w:rsid w:val="007C6A87"/>
    <w:rsid w:val="007D6E0F"/>
    <w:rsid w:val="007E49C8"/>
    <w:rsid w:val="007E4AC6"/>
    <w:rsid w:val="0080272B"/>
    <w:rsid w:val="00805B53"/>
    <w:rsid w:val="00806E9D"/>
    <w:rsid w:val="00845A7C"/>
    <w:rsid w:val="008502D6"/>
    <w:rsid w:val="00850FE9"/>
    <w:rsid w:val="00860552"/>
    <w:rsid w:val="008853C7"/>
    <w:rsid w:val="00897B73"/>
    <w:rsid w:val="008A40DA"/>
    <w:rsid w:val="008A47D1"/>
    <w:rsid w:val="008B523A"/>
    <w:rsid w:val="008C300B"/>
    <w:rsid w:val="008D1320"/>
    <w:rsid w:val="008E3850"/>
    <w:rsid w:val="008E73B1"/>
    <w:rsid w:val="008F748D"/>
    <w:rsid w:val="00925819"/>
    <w:rsid w:val="00935121"/>
    <w:rsid w:val="00937920"/>
    <w:rsid w:val="009734E4"/>
    <w:rsid w:val="009C2D42"/>
    <w:rsid w:val="009F122C"/>
    <w:rsid w:val="009F6593"/>
    <w:rsid w:val="00A13760"/>
    <w:rsid w:val="00A17A7D"/>
    <w:rsid w:val="00A556F7"/>
    <w:rsid w:val="00A809A7"/>
    <w:rsid w:val="00AA1533"/>
    <w:rsid w:val="00AB3E72"/>
    <w:rsid w:val="00AB62FF"/>
    <w:rsid w:val="00AC5497"/>
    <w:rsid w:val="00AD3562"/>
    <w:rsid w:val="00AE6D52"/>
    <w:rsid w:val="00AE71B1"/>
    <w:rsid w:val="00AF3F79"/>
    <w:rsid w:val="00B00CF7"/>
    <w:rsid w:val="00B200BD"/>
    <w:rsid w:val="00B22E6A"/>
    <w:rsid w:val="00B37046"/>
    <w:rsid w:val="00B5350D"/>
    <w:rsid w:val="00B64D63"/>
    <w:rsid w:val="00B66341"/>
    <w:rsid w:val="00B66DD9"/>
    <w:rsid w:val="00B75558"/>
    <w:rsid w:val="00BA3F9F"/>
    <w:rsid w:val="00BA6C2D"/>
    <w:rsid w:val="00BC24FD"/>
    <w:rsid w:val="00BF52EE"/>
    <w:rsid w:val="00C074FC"/>
    <w:rsid w:val="00C161AA"/>
    <w:rsid w:val="00C17FA2"/>
    <w:rsid w:val="00C30622"/>
    <w:rsid w:val="00C349A4"/>
    <w:rsid w:val="00C61656"/>
    <w:rsid w:val="00C62987"/>
    <w:rsid w:val="00C67217"/>
    <w:rsid w:val="00CA6796"/>
    <w:rsid w:val="00CA7E36"/>
    <w:rsid w:val="00CB28C5"/>
    <w:rsid w:val="00CB65D7"/>
    <w:rsid w:val="00CC79E9"/>
    <w:rsid w:val="00CD43B0"/>
    <w:rsid w:val="00D24F8A"/>
    <w:rsid w:val="00D3030C"/>
    <w:rsid w:val="00D37CB2"/>
    <w:rsid w:val="00D44BF1"/>
    <w:rsid w:val="00D5344A"/>
    <w:rsid w:val="00D67655"/>
    <w:rsid w:val="00D93D67"/>
    <w:rsid w:val="00D943A1"/>
    <w:rsid w:val="00DB51B6"/>
    <w:rsid w:val="00DC0E24"/>
    <w:rsid w:val="00DD2BFB"/>
    <w:rsid w:val="00DE192E"/>
    <w:rsid w:val="00E04A11"/>
    <w:rsid w:val="00E557C7"/>
    <w:rsid w:val="00E6255C"/>
    <w:rsid w:val="00E7428C"/>
    <w:rsid w:val="00E81C39"/>
    <w:rsid w:val="00E9508E"/>
    <w:rsid w:val="00EA64C6"/>
    <w:rsid w:val="00EB73A5"/>
    <w:rsid w:val="00ED1C57"/>
    <w:rsid w:val="00EE6D4A"/>
    <w:rsid w:val="00EF643D"/>
    <w:rsid w:val="00F0660A"/>
    <w:rsid w:val="00F31A30"/>
    <w:rsid w:val="00F32607"/>
    <w:rsid w:val="00F86EB7"/>
    <w:rsid w:val="00F939A8"/>
    <w:rsid w:val="00FD1720"/>
    <w:rsid w:val="00FD60C5"/>
    <w:rsid w:val="00FD76C0"/>
    <w:rsid w:val="00FF02B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EFFD5B"/>
  <w15:docId w15:val="{915AB37B-FDAF-BF49-937A-E0AC378D5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2E01"/>
    <w:rPr>
      <w:sz w:val="24"/>
      <w:szCs w:val="24"/>
    </w:rPr>
  </w:style>
  <w:style w:type="paragraph" w:styleId="Heading1">
    <w:name w:val="heading 1"/>
    <w:basedOn w:val="Normal"/>
    <w:next w:val="Normal"/>
    <w:qFormat/>
    <w:rsid w:val="002C2E01"/>
    <w:pPr>
      <w:keepNext/>
      <w:tabs>
        <w:tab w:val="left" w:pos="1701"/>
        <w:tab w:val="right" w:pos="9356"/>
      </w:tabs>
      <w:outlineLvl w:val="0"/>
    </w:pPr>
    <w:rPr>
      <w:rFonts w:ascii="Arial Narrow" w:eastAsia="Times New Roman" w:hAnsi="Arial Narrow"/>
      <w:b/>
      <w:sz w:val="22"/>
    </w:rPr>
  </w:style>
  <w:style w:type="paragraph" w:styleId="Heading2">
    <w:name w:val="heading 2"/>
    <w:basedOn w:val="Normal"/>
    <w:next w:val="Normal"/>
    <w:qFormat/>
    <w:rsid w:val="002C2E01"/>
    <w:pPr>
      <w:keepNext/>
      <w:pBdr>
        <w:bottom w:val="single" w:sz="4" w:space="1" w:color="auto"/>
      </w:pBdr>
      <w:outlineLvl w:val="1"/>
    </w:pPr>
    <w:rPr>
      <w:rFonts w:ascii="Times New Roman" w:hAnsi="Times New Roman"/>
      <w:b/>
      <w:sz w:val="20"/>
    </w:rPr>
  </w:style>
  <w:style w:type="paragraph" w:styleId="Heading3">
    <w:name w:val="heading 3"/>
    <w:basedOn w:val="Normal"/>
    <w:next w:val="Normal"/>
    <w:qFormat/>
    <w:rsid w:val="002C2E01"/>
    <w:pPr>
      <w:keepNext/>
      <w:pBdr>
        <w:bottom w:val="single" w:sz="4" w:space="1" w:color="auto"/>
      </w:pBdr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rsid w:val="002C2E01"/>
    <w:pPr>
      <w:keepNext/>
      <w:pBdr>
        <w:bottom w:val="single" w:sz="4" w:space="1" w:color="auto"/>
      </w:pBdr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qFormat/>
    <w:rsid w:val="002C2E01"/>
    <w:pPr>
      <w:keepNext/>
      <w:tabs>
        <w:tab w:val="right" w:pos="10260"/>
      </w:tabs>
      <w:outlineLvl w:val="4"/>
    </w:pPr>
    <w:rPr>
      <w:rFonts w:ascii="Times New Roman" w:hAnsi="Times New Roman"/>
      <w:b/>
      <w:sz w:val="20"/>
    </w:rPr>
  </w:style>
  <w:style w:type="paragraph" w:styleId="Heading6">
    <w:name w:val="heading 6"/>
    <w:basedOn w:val="Normal"/>
    <w:next w:val="Normal"/>
    <w:qFormat/>
    <w:rsid w:val="002C2E01"/>
    <w:pPr>
      <w:keepNext/>
      <w:tabs>
        <w:tab w:val="right" w:pos="10260"/>
      </w:tabs>
      <w:ind w:left="5760" w:hanging="5760"/>
      <w:outlineLvl w:val="5"/>
    </w:pPr>
    <w:rPr>
      <w:rFonts w:ascii="Times New Roman" w:hAnsi="Times New Roman"/>
      <w:b/>
      <w:color w:val="000000"/>
      <w:sz w:val="20"/>
    </w:rPr>
  </w:style>
  <w:style w:type="paragraph" w:styleId="Heading7">
    <w:name w:val="heading 7"/>
    <w:basedOn w:val="Normal"/>
    <w:next w:val="Normal"/>
    <w:qFormat/>
    <w:rsid w:val="002C2E01"/>
    <w:pPr>
      <w:keepNext/>
      <w:outlineLvl w:val="6"/>
    </w:pPr>
    <w:rPr>
      <w:rFonts w:ascii="Times New Roman" w:hAnsi="Times New Roman"/>
      <w:b/>
      <w:bCs/>
      <w:i/>
      <w:iCs/>
      <w:sz w:val="20"/>
    </w:rPr>
  </w:style>
  <w:style w:type="paragraph" w:styleId="Heading8">
    <w:name w:val="heading 8"/>
    <w:basedOn w:val="Normal"/>
    <w:next w:val="Normal"/>
    <w:qFormat/>
    <w:rsid w:val="002C2E01"/>
    <w:pPr>
      <w:keepNext/>
      <w:ind w:left="360" w:right="441" w:hanging="360"/>
      <w:outlineLvl w:val="7"/>
    </w:pPr>
    <w:rPr>
      <w:rFonts w:ascii="Times New Roman" w:hAnsi="Times New Roman"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2C2E01"/>
    <w:pPr>
      <w:jc w:val="center"/>
    </w:pPr>
    <w:rPr>
      <w:rFonts w:ascii="Arial Narrow" w:eastAsia="Times New Roman" w:hAnsi="Arial Narrow"/>
      <w:b/>
      <w:sz w:val="36"/>
    </w:rPr>
  </w:style>
  <w:style w:type="paragraph" w:styleId="BodyTextIndent">
    <w:name w:val="Body Text Indent"/>
    <w:basedOn w:val="Normal"/>
    <w:rsid w:val="002C2E01"/>
    <w:pPr>
      <w:tabs>
        <w:tab w:val="left" w:pos="1701"/>
        <w:tab w:val="right" w:pos="9356"/>
      </w:tabs>
      <w:ind w:left="1701" w:hanging="1701"/>
    </w:pPr>
    <w:rPr>
      <w:rFonts w:ascii="Arial Narrow" w:eastAsia="Times New Roman" w:hAnsi="Arial Narrow"/>
      <w:sz w:val="22"/>
    </w:rPr>
  </w:style>
  <w:style w:type="paragraph" w:styleId="BodyTextIndent3">
    <w:name w:val="Body Text Indent 3"/>
    <w:basedOn w:val="Normal"/>
    <w:rsid w:val="002C2E01"/>
    <w:pPr>
      <w:tabs>
        <w:tab w:val="left" w:pos="1980"/>
      </w:tabs>
      <w:ind w:left="1980"/>
      <w:jc w:val="both"/>
    </w:pPr>
    <w:rPr>
      <w:rFonts w:ascii="Times New Roman" w:eastAsia="Times New Roman" w:hAnsi="Times New Roman"/>
      <w:b/>
      <w:sz w:val="20"/>
    </w:rPr>
  </w:style>
  <w:style w:type="character" w:styleId="Hyperlink">
    <w:name w:val="Hyperlink"/>
    <w:basedOn w:val="DefaultParagraphFont"/>
    <w:rsid w:val="002C2E01"/>
    <w:rPr>
      <w:color w:val="0000FF"/>
      <w:u w:val="single"/>
    </w:rPr>
  </w:style>
  <w:style w:type="paragraph" w:styleId="BodyText">
    <w:name w:val="Body Text"/>
    <w:basedOn w:val="Normal"/>
    <w:rsid w:val="002C2E01"/>
    <w:pPr>
      <w:spacing w:after="120"/>
    </w:pPr>
  </w:style>
  <w:style w:type="paragraph" w:styleId="BodyText2">
    <w:name w:val="Body Text 2"/>
    <w:basedOn w:val="Normal"/>
    <w:rsid w:val="002C2E01"/>
    <w:rPr>
      <w:rFonts w:ascii="Times New Roman" w:hAnsi="Times New Roman"/>
      <w:i/>
      <w:sz w:val="20"/>
    </w:rPr>
  </w:style>
  <w:style w:type="paragraph" w:styleId="ListParagraph">
    <w:name w:val="List Paragraph"/>
    <w:basedOn w:val="Normal"/>
    <w:rsid w:val="0059240F"/>
    <w:pPr>
      <w:spacing w:after="200"/>
      <w:ind w:left="720"/>
      <w:contextualSpacing/>
    </w:pPr>
    <w:rPr>
      <w:rFonts w:ascii="Cambria" w:eastAsia="Cambria" w:hAnsi="Cambria"/>
    </w:rPr>
  </w:style>
  <w:style w:type="character" w:styleId="FollowedHyperlink">
    <w:name w:val="FollowedHyperlink"/>
    <w:basedOn w:val="DefaultParagraphFont"/>
    <w:rsid w:val="00B5350D"/>
    <w:rPr>
      <w:color w:val="800080"/>
      <w:u w:val="single"/>
    </w:rPr>
  </w:style>
  <w:style w:type="paragraph" w:styleId="Header">
    <w:name w:val="header"/>
    <w:basedOn w:val="Normal"/>
    <w:link w:val="HeaderChar"/>
    <w:rsid w:val="00B66D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66DD9"/>
    <w:rPr>
      <w:sz w:val="24"/>
      <w:szCs w:val="24"/>
    </w:rPr>
  </w:style>
  <w:style w:type="paragraph" w:styleId="Footer">
    <w:name w:val="footer"/>
    <w:basedOn w:val="Normal"/>
    <w:link w:val="FooterChar"/>
    <w:rsid w:val="00B66D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66DD9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22E11"/>
    <w:pPr>
      <w:spacing w:before="100" w:beforeAutospacing="1" w:after="100" w:afterAutospacing="1"/>
    </w:pPr>
    <w:rPr>
      <w:rFonts w:ascii="Times New Roman" w:eastAsiaTheme="minorEastAsia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3C20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nikandanlingi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issa's%20New\Downloads\ExecutiveTemplate%20(3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ExecutiveTemplate (3)</Template>
  <TotalTime>514</TotalTime>
  <Pages>1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YOUR NAME</vt:lpstr>
    </vt:vector>
  </TitlesOfParts>
  <Company>UCLA Anderson</Company>
  <LinksUpToDate>false</LinksUpToDate>
  <CharactersWithSpaces>4690</CharactersWithSpaces>
  <SharedDoc>false</SharedDoc>
  <HLinks>
    <vt:vector size="6" baseType="variant">
      <vt:variant>
        <vt:i4>1966188</vt:i4>
      </vt:variant>
      <vt:variant>
        <vt:i4>0</vt:i4>
      </vt:variant>
      <vt:variant>
        <vt:i4>0</vt:i4>
      </vt:variant>
      <vt:variant>
        <vt:i4>5</vt:i4>
      </vt:variant>
      <vt:variant>
        <vt:lpwstr>mailto:first.last.2009@anderson.ucla.edu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NAME</dc:title>
  <dc:creator>Elissa's New</dc:creator>
  <cp:lastModifiedBy>Manikandan Lingi</cp:lastModifiedBy>
  <cp:revision>72</cp:revision>
  <cp:lastPrinted>2023-06-05T23:11:00Z</cp:lastPrinted>
  <dcterms:created xsi:type="dcterms:W3CDTF">2023-06-05T20:25:00Z</dcterms:created>
  <dcterms:modified xsi:type="dcterms:W3CDTF">2023-08-21T21:56:00Z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S_STAMP_ID">
    <vt:lpwstr>UcdWpkMxPiXAKtlSGBEhmgc28g==</vt:lpwstr>
  </property>
</Properties>
</file>