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CAB596" w14:textId="77777777" w:rsidR="008B0D88" w:rsidRDefault="008B0D88" w:rsidP="008F6394">
      <w:pPr>
        <w:jc w:val="center"/>
        <w:rPr>
          <w:rFonts w:asciiTheme="minorHAnsi" w:hAnsiTheme="minorHAnsi" w:cstheme="minorHAnsi"/>
          <w:b/>
          <w:bCs/>
        </w:rPr>
      </w:pPr>
      <w:r w:rsidRPr="008B0D88">
        <w:rPr>
          <w:rFonts w:asciiTheme="minorHAnsi" w:hAnsiTheme="minorHAnsi" w:cstheme="minorHAnsi"/>
          <w:b/>
          <w:bCs/>
        </w:rPr>
        <w:t>MITTAL SHAH</w:t>
      </w:r>
    </w:p>
    <w:p w14:paraId="49B79C59" w14:textId="770D999B" w:rsidR="00603DCF" w:rsidRPr="00603DCF" w:rsidRDefault="00E61935" w:rsidP="008F6394">
      <w:pPr>
        <w:jc w:val="center"/>
        <w:rPr>
          <w:rFonts w:asciiTheme="minorHAnsi" w:hAnsiTheme="minorHAnsi" w:cstheme="minorHAnsi"/>
          <w:b/>
          <w:bCs/>
        </w:rPr>
      </w:pPr>
      <w:r>
        <w:rPr>
          <w:rFonts w:asciiTheme="minorHAnsi" w:hAnsiTheme="minorHAnsi" w:cstheme="minorHAnsi"/>
          <w:b/>
          <w:bCs/>
        </w:rPr>
        <w:t>+1609-339-7162</w:t>
      </w:r>
    </w:p>
    <w:p w14:paraId="57413E68" w14:textId="77777777" w:rsidR="008B0D88" w:rsidRDefault="008B0D88" w:rsidP="008F6394">
      <w:pPr>
        <w:pStyle w:val="BodyText"/>
        <w:ind w:left="0" w:firstLine="0"/>
        <w:jc w:val="center"/>
        <w:rPr>
          <w:rStyle w:val="Hyperlink"/>
          <w:rFonts w:asciiTheme="minorHAnsi" w:hAnsiTheme="minorHAnsi" w:cstheme="minorHAnsi"/>
          <w:b/>
          <w:u w:val="none"/>
        </w:rPr>
      </w:pPr>
      <w:r w:rsidRPr="008B0D88">
        <w:rPr>
          <w:rStyle w:val="Hyperlink"/>
          <w:rFonts w:asciiTheme="minorHAnsi" w:hAnsiTheme="minorHAnsi" w:cstheme="minorHAnsi"/>
          <w:b/>
          <w:u w:val="none"/>
        </w:rPr>
        <w:t xml:space="preserve">mittal.s5701@gmail.com </w:t>
      </w:r>
    </w:p>
    <w:p w14:paraId="12752E85" w14:textId="0846AAF9" w:rsidR="00603DCF" w:rsidRPr="00603DCF" w:rsidRDefault="008B0D88" w:rsidP="008F6394">
      <w:pPr>
        <w:pStyle w:val="BodyText"/>
        <w:ind w:left="0" w:firstLine="0"/>
        <w:jc w:val="center"/>
        <w:rPr>
          <w:rStyle w:val="Hyperlink"/>
          <w:rFonts w:asciiTheme="minorHAnsi" w:hAnsiTheme="minorHAnsi" w:cstheme="minorHAnsi"/>
          <w:b/>
          <w:u w:val="none"/>
        </w:rPr>
      </w:pPr>
      <w:r w:rsidRPr="008B0D88">
        <w:rPr>
          <w:rStyle w:val="Hyperlink"/>
          <w:rFonts w:asciiTheme="minorHAnsi" w:hAnsiTheme="minorHAnsi" w:cstheme="minorHAnsi"/>
          <w:b/>
          <w:u w:val="none"/>
        </w:rPr>
        <w:t>https://www.linkedin.com/in/shahmitt/</w:t>
      </w:r>
    </w:p>
    <w:p w14:paraId="113BD2A3" w14:textId="77777777" w:rsidR="00603DCF" w:rsidRPr="00603DCF" w:rsidRDefault="00603DCF" w:rsidP="008F6394">
      <w:pPr>
        <w:pStyle w:val="BodyText"/>
        <w:ind w:left="0" w:firstLine="0"/>
        <w:jc w:val="center"/>
        <w:rPr>
          <w:rStyle w:val="Hyperlink"/>
          <w:rFonts w:asciiTheme="minorHAnsi" w:hAnsiTheme="minorHAnsi" w:cstheme="minorHAnsi"/>
          <w:b/>
          <w:u w:val="none"/>
        </w:rPr>
      </w:pPr>
    </w:p>
    <w:p w14:paraId="4398E8A5" w14:textId="3855BAE0" w:rsidR="00AB6DBB" w:rsidRDefault="00AB6DBB" w:rsidP="00AB6DBB">
      <w:pPr>
        <w:pStyle w:val="BodyText"/>
        <w:ind w:left="0" w:firstLine="0"/>
        <w:rPr>
          <w:rFonts w:asciiTheme="minorHAnsi" w:hAnsiTheme="minorHAnsi" w:cstheme="minorHAnsi"/>
          <w:b/>
          <w:bCs/>
        </w:rPr>
      </w:pPr>
      <w:r w:rsidRPr="00603DCF">
        <w:rPr>
          <w:rFonts w:asciiTheme="minorHAnsi" w:hAnsiTheme="minorHAnsi" w:cstheme="minorHAnsi"/>
          <w:b/>
          <w:bCs/>
        </w:rPr>
        <w:t xml:space="preserve">Professional Summary </w:t>
      </w:r>
    </w:p>
    <w:p w14:paraId="4BEEFC3D" w14:textId="77777777" w:rsidR="008B0D88" w:rsidRPr="00603DCF" w:rsidRDefault="008B0D88" w:rsidP="00AB6DBB">
      <w:pPr>
        <w:pStyle w:val="BodyText"/>
        <w:ind w:left="0" w:firstLine="0"/>
        <w:rPr>
          <w:rFonts w:asciiTheme="minorHAnsi" w:hAnsiTheme="minorHAnsi" w:cstheme="minorHAnsi"/>
          <w:b/>
          <w:bCs/>
        </w:rPr>
      </w:pPr>
    </w:p>
    <w:p w14:paraId="2A6DFDD2" w14:textId="77777777" w:rsidR="008B0D88" w:rsidRPr="008B0D88" w:rsidRDefault="008B0D88" w:rsidP="008B0D88">
      <w:pPr>
        <w:rPr>
          <w:rFonts w:asciiTheme="minorHAnsi" w:hAnsiTheme="minorHAnsi" w:cstheme="minorHAnsi"/>
        </w:rPr>
      </w:pPr>
      <w:r w:rsidRPr="008B0D88">
        <w:rPr>
          <w:rFonts w:asciiTheme="minorHAnsi" w:hAnsiTheme="minorHAnsi" w:cstheme="minorHAnsi"/>
        </w:rPr>
        <w:t>Versatile Senior Software Developer | Full Stack, .NET &amp; Python</w:t>
      </w:r>
    </w:p>
    <w:p w14:paraId="58AF3595" w14:textId="77777777" w:rsidR="008B0D88" w:rsidRPr="008B0D88" w:rsidRDefault="008B0D88" w:rsidP="008B0D88">
      <w:pPr>
        <w:rPr>
          <w:rFonts w:asciiTheme="minorHAnsi" w:hAnsiTheme="minorHAnsi" w:cstheme="minorHAnsi"/>
        </w:rPr>
      </w:pPr>
      <w:r w:rsidRPr="008B0D88">
        <w:rPr>
          <w:rFonts w:asciiTheme="minorHAnsi" w:hAnsiTheme="minorHAnsi" w:cstheme="minorHAnsi"/>
        </w:rPr>
        <w:t>Accomplished software developer with 15+ years of experience delivering end-to-end full- stack solutions across enterprise environments. Proficient in .NET, Python, REST APIs, SQL/Oracle, and modern web frameworks (React/Angular), with hands-on expertise in cloud platforms (AWS/Azure), automation, and CI/CD pipelines. I am skilled at designing, developing, and deploying scalable systems, improving operational efficiency, and collaborating across cross-functional teams to achieve business goals. Recognized for strong analytical, problem-solving, and leadership skills, driving innovation and high-impact</w:t>
      </w:r>
    </w:p>
    <w:p w14:paraId="2F3A9E1C" w14:textId="2A4F9A56" w:rsidR="00B44E3D" w:rsidRDefault="008B0D88" w:rsidP="008B0D88">
      <w:pPr>
        <w:rPr>
          <w:rFonts w:asciiTheme="minorHAnsi" w:hAnsiTheme="minorHAnsi" w:cstheme="minorHAnsi"/>
        </w:rPr>
      </w:pPr>
      <w:r w:rsidRPr="008B0D88">
        <w:rPr>
          <w:rFonts w:asciiTheme="minorHAnsi" w:hAnsiTheme="minorHAnsi" w:cstheme="minorHAnsi"/>
        </w:rPr>
        <w:t>technology solutions.</w:t>
      </w:r>
    </w:p>
    <w:p w14:paraId="4AE0977A" w14:textId="77777777" w:rsidR="008B0D88" w:rsidRDefault="008B0D88" w:rsidP="008B0D88">
      <w:pPr>
        <w:rPr>
          <w:rFonts w:asciiTheme="minorHAnsi" w:hAnsiTheme="minorHAnsi" w:cstheme="minorHAnsi"/>
          <w:b/>
          <w:bCs/>
        </w:rPr>
      </w:pPr>
    </w:p>
    <w:p w14:paraId="34F5ABF6" w14:textId="7DB8A263"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Technical Skills</w:t>
      </w:r>
    </w:p>
    <w:p w14:paraId="3582DC3C" w14:textId="77777777" w:rsidR="00B206C2" w:rsidRPr="00603DCF" w:rsidRDefault="00B206C2" w:rsidP="00B206C2">
      <w:pPr>
        <w:pStyle w:val="ListParagraph"/>
        <w:spacing w:before="0"/>
        <w:ind w:left="360" w:firstLine="0"/>
        <w:rPr>
          <w:rFonts w:asciiTheme="minorHAnsi" w:hAnsiTheme="minorHAnsi" w:cstheme="minorHAnsi"/>
        </w:rPr>
      </w:pPr>
    </w:p>
    <w:p w14:paraId="34A610BB" w14:textId="6115AC46" w:rsidR="00AB6DBB" w:rsidRPr="008B0D88" w:rsidRDefault="008B0D88" w:rsidP="008B0D88">
      <w:pPr>
        <w:pStyle w:val="ListParagraph"/>
        <w:numPr>
          <w:ilvl w:val="0"/>
          <w:numId w:val="2"/>
        </w:numPr>
        <w:spacing w:before="0"/>
        <w:rPr>
          <w:rFonts w:asciiTheme="minorHAnsi" w:hAnsiTheme="minorHAnsi" w:cstheme="minorHAnsi"/>
        </w:rPr>
      </w:pPr>
      <w:r w:rsidRPr="00630CD9">
        <w:rPr>
          <w:rFonts w:asciiTheme="minorHAnsi" w:hAnsiTheme="minorHAnsi" w:cstheme="minorHAnsi"/>
          <w:b/>
        </w:rPr>
        <w:t>Programming &amp; Scripting Languages</w:t>
      </w:r>
      <w:r w:rsidR="00630CD9">
        <w:rPr>
          <w:rFonts w:asciiTheme="minorHAnsi" w:hAnsiTheme="minorHAnsi" w:cstheme="minorHAnsi"/>
          <w:b/>
        </w:rPr>
        <w:t xml:space="preserve">   </w:t>
      </w:r>
      <w:r w:rsidRPr="00630CD9">
        <w:rPr>
          <w:rFonts w:asciiTheme="minorHAnsi" w:hAnsiTheme="minorHAnsi" w:cstheme="minorHAnsi"/>
          <w:b/>
        </w:rPr>
        <w:t>:</w:t>
      </w:r>
      <w:r w:rsidR="00630CD9">
        <w:rPr>
          <w:rFonts w:asciiTheme="minorHAnsi" w:hAnsiTheme="minorHAnsi" w:cstheme="minorHAnsi"/>
        </w:rPr>
        <w:t xml:space="preserve">   </w:t>
      </w:r>
      <w:r w:rsidRPr="008B0D88">
        <w:rPr>
          <w:rFonts w:asciiTheme="minorHAnsi" w:hAnsiTheme="minorHAnsi" w:cstheme="minorHAnsi"/>
        </w:rPr>
        <w:t>Python, C#, TypeScript, Java</w:t>
      </w:r>
      <w:r w:rsidR="00630CD9">
        <w:rPr>
          <w:rFonts w:asciiTheme="minorHAnsi" w:hAnsiTheme="minorHAnsi" w:cstheme="minorHAnsi"/>
        </w:rPr>
        <w:t xml:space="preserve"> </w:t>
      </w:r>
    </w:p>
    <w:p w14:paraId="6D773255" w14:textId="75B43AEA" w:rsidR="00784035" w:rsidRPr="00603DCF" w:rsidRDefault="00630CD9" w:rsidP="00630CD9">
      <w:pPr>
        <w:pStyle w:val="ListParagraph"/>
        <w:numPr>
          <w:ilvl w:val="0"/>
          <w:numId w:val="2"/>
        </w:numPr>
        <w:spacing w:before="0"/>
        <w:rPr>
          <w:rFonts w:asciiTheme="minorHAnsi" w:hAnsiTheme="minorHAnsi" w:cstheme="minorHAnsi"/>
        </w:rPr>
      </w:pPr>
      <w:r w:rsidRPr="00630CD9">
        <w:rPr>
          <w:rFonts w:asciiTheme="minorHAnsi" w:hAnsiTheme="minorHAnsi" w:cstheme="minorHAnsi"/>
          <w:b/>
        </w:rPr>
        <w:t>Web Technologies / Frontend</w:t>
      </w:r>
      <w:r>
        <w:rPr>
          <w:rFonts w:asciiTheme="minorHAnsi" w:hAnsiTheme="minorHAnsi" w:cstheme="minorHAnsi"/>
          <w:b/>
        </w:rPr>
        <w:t xml:space="preserve">               </w:t>
      </w:r>
      <w:r w:rsidRPr="00630CD9">
        <w:rPr>
          <w:rFonts w:asciiTheme="minorHAnsi" w:hAnsiTheme="minorHAnsi" w:cstheme="minorHAnsi"/>
          <w:b/>
        </w:rPr>
        <w:t>:</w:t>
      </w:r>
      <w:r>
        <w:rPr>
          <w:rFonts w:asciiTheme="minorHAnsi" w:hAnsiTheme="minorHAnsi" w:cstheme="minorHAnsi"/>
        </w:rPr>
        <w:t xml:space="preserve">   </w:t>
      </w:r>
      <w:r w:rsidRPr="00630CD9">
        <w:rPr>
          <w:rFonts w:asciiTheme="minorHAnsi" w:hAnsiTheme="minorHAnsi" w:cstheme="minorHAnsi"/>
        </w:rPr>
        <w:t>React JS, Vue.js, Ajax, Kendo UI, WPF</w:t>
      </w:r>
    </w:p>
    <w:p w14:paraId="61DCAEF2" w14:textId="22EB4A47" w:rsidR="00AB6DBB" w:rsidRPr="00603DCF" w:rsidRDefault="00630CD9" w:rsidP="00630CD9">
      <w:pPr>
        <w:pStyle w:val="ListParagraph"/>
        <w:numPr>
          <w:ilvl w:val="0"/>
          <w:numId w:val="2"/>
        </w:numPr>
        <w:spacing w:before="0"/>
        <w:rPr>
          <w:rFonts w:asciiTheme="minorHAnsi" w:hAnsiTheme="minorHAnsi" w:cstheme="minorHAnsi"/>
        </w:rPr>
      </w:pPr>
      <w:r w:rsidRPr="00630CD9">
        <w:rPr>
          <w:rFonts w:asciiTheme="minorHAnsi" w:hAnsiTheme="minorHAnsi" w:cstheme="minorHAnsi"/>
          <w:b/>
        </w:rPr>
        <w:t>.NET Technologies</w:t>
      </w:r>
      <w:r w:rsidR="00986FA7">
        <w:rPr>
          <w:rFonts w:asciiTheme="minorHAnsi" w:hAnsiTheme="minorHAnsi" w:cstheme="minorHAnsi"/>
          <w:b/>
        </w:rPr>
        <w:t xml:space="preserve">                                    </w:t>
      </w:r>
      <w:r w:rsidRPr="00630CD9">
        <w:rPr>
          <w:rFonts w:asciiTheme="minorHAnsi" w:hAnsiTheme="minorHAnsi" w:cstheme="minorHAnsi"/>
          <w:b/>
        </w:rPr>
        <w:t>:</w:t>
      </w:r>
      <w:r w:rsidR="00986FA7">
        <w:rPr>
          <w:rFonts w:asciiTheme="minorHAnsi" w:hAnsiTheme="minorHAnsi" w:cstheme="minorHAnsi"/>
          <w:b/>
        </w:rPr>
        <w:t xml:space="preserve">   </w:t>
      </w:r>
      <w:r w:rsidRPr="00630CD9">
        <w:rPr>
          <w:rFonts w:asciiTheme="minorHAnsi" w:hAnsiTheme="minorHAnsi" w:cstheme="minorHAnsi"/>
        </w:rPr>
        <w:t>.NET Core, ASP.NET MVC, .NET Full Stack, Web API, WCF, Entity Framework, LINQ</w:t>
      </w:r>
    </w:p>
    <w:p w14:paraId="6A307206" w14:textId="645D877F" w:rsidR="00AB6DBB" w:rsidRPr="00603DCF" w:rsidRDefault="00630CD9" w:rsidP="00630CD9">
      <w:pPr>
        <w:pStyle w:val="ListParagraph"/>
        <w:numPr>
          <w:ilvl w:val="0"/>
          <w:numId w:val="2"/>
        </w:numPr>
        <w:spacing w:before="0"/>
        <w:rPr>
          <w:rFonts w:asciiTheme="minorHAnsi" w:hAnsiTheme="minorHAnsi" w:cstheme="minorHAnsi"/>
        </w:rPr>
      </w:pPr>
      <w:r w:rsidRPr="00630CD9">
        <w:rPr>
          <w:rFonts w:asciiTheme="minorHAnsi" w:hAnsiTheme="minorHAnsi" w:cstheme="minorHAnsi"/>
          <w:b/>
        </w:rPr>
        <w:t>API &amp; Services</w:t>
      </w:r>
      <w:r w:rsidR="00986FA7">
        <w:rPr>
          <w:rFonts w:asciiTheme="minorHAnsi" w:hAnsiTheme="minorHAnsi" w:cstheme="minorHAnsi"/>
          <w:b/>
        </w:rPr>
        <w:t xml:space="preserve">                                           </w:t>
      </w:r>
      <w:r w:rsidRPr="00630CD9">
        <w:rPr>
          <w:rFonts w:asciiTheme="minorHAnsi" w:hAnsiTheme="minorHAnsi" w:cstheme="minorHAnsi"/>
          <w:b/>
        </w:rPr>
        <w:t>:</w:t>
      </w:r>
      <w:r w:rsidRPr="00630CD9">
        <w:t xml:space="preserve"> </w:t>
      </w:r>
      <w:r>
        <w:t xml:space="preserve"> </w:t>
      </w:r>
      <w:r w:rsidR="00986FA7">
        <w:t xml:space="preserve"> </w:t>
      </w:r>
      <w:r w:rsidRPr="00630CD9">
        <w:rPr>
          <w:rFonts w:asciiTheme="minorHAnsi" w:hAnsiTheme="minorHAnsi" w:cstheme="minorHAnsi"/>
        </w:rPr>
        <w:t>RESTful Services, Microservices Architecture</w:t>
      </w:r>
    </w:p>
    <w:p w14:paraId="463511B9" w14:textId="5A5E3DD9" w:rsidR="00630CD9" w:rsidRDefault="00630CD9" w:rsidP="00630CD9">
      <w:pPr>
        <w:pStyle w:val="ListParagraph"/>
        <w:numPr>
          <w:ilvl w:val="0"/>
          <w:numId w:val="2"/>
        </w:numPr>
        <w:spacing w:before="0"/>
        <w:rPr>
          <w:rFonts w:asciiTheme="minorHAnsi" w:hAnsiTheme="minorHAnsi" w:cstheme="minorHAnsi"/>
        </w:rPr>
      </w:pPr>
      <w:r w:rsidRPr="00630CD9">
        <w:rPr>
          <w:rFonts w:asciiTheme="minorHAnsi" w:hAnsiTheme="minorHAnsi" w:cstheme="minorHAnsi"/>
          <w:b/>
        </w:rPr>
        <w:t>Messaging &amp; Streaming Technologies</w:t>
      </w:r>
      <w:r w:rsidR="00986FA7">
        <w:rPr>
          <w:rFonts w:asciiTheme="minorHAnsi" w:hAnsiTheme="minorHAnsi" w:cstheme="minorHAnsi"/>
          <w:b/>
        </w:rPr>
        <w:t xml:space="preserve"> </w:t>
      </w:r>
      <w:r w:rsidRPr="00630CD9">
        <w:rPr>
          <w:rFonts w:asciiTheme="minorHAnsi" w:hAnsiTheme="minorHAnsi" w:cstheme="minorHAnsi"/>
          <w:b/>
        </w:rPr>
        <w:t>:</w:t>
      </w:r>
      <w:r w:rsidRPr="00630CD9">
        <w:rPr>
          <w:rFonts w:asciiTheme="minorHAnsi" w:hAnsiTheme="minorHAnsi" w:cstheme="minorHAnsi"/>
        </w:rPr>
        <w:t xml:space="preserve"> </w:t>
      </w:r>
      <w:r>
        <w:rPr>
          <w:rFonts w:asciiTheme="minorHAnsi" w:hAnsiTheme="minorHAnsi" w:cstheme="minorHAnsi"/>
        </w:rPr>
        <w:t xml:space="preserve"> </w:t>
      </w:r>
      <w:r w:rsidR="00986FA7">
        <w:rPr>
          <w:rFonts w:asciiTheme="minorHAnsi" w:hAnsiTheme="minorHAnsi" w:cstheme="minorHAnsi"/>
        </w:rPr>
        <w:t xml:space="preserve"> </w:t>
      </w:r>
      <w:r w:rsidRPr="00630CD9">
        <w:rPr>
          <w:rFonts w:asciiTheme="minorHAnsi" w:hAnsiTheme="minorHAnsi" w:cstheme="minorHAnsi"/>
        </w:rPr>
        <w:t>RabbitMQ, Kafka</w:t>
      </w:r>
    </w:p>
    <w:p w14:paraId="2CB9E83D" w14:textId="65F88B15" w:rsidR="00AB6DBB" w:rsidRPr="00630CD9" w:rsidRDefault="00630CD9" w:rsidP="00630CD9">
      <w:pPr>
        <w:pStyle w:val="ListParagraph"/>
        <w:numPr>
          <w:ilvl w:val="0"/>
          <w:numId w:val="2"/>
        </w:numPr>
        <w:spacing w:before="0"/>
        <w:rPr>
          <w:rFonts w:asciiTheme="minorHAnsi" w:hAnsiTheme="minorHAnsi" w:cstheme="minorHAnsi"/>
        </w:rPr>
      </w:pPr>
      <w:r w:rsidRPr="00630CD9">
        <w:rPr>
          <w:rFonts w:asciiTheme="minorHAnsi" w:hAnsiTheme="minorHAnsi" w:cstheme="minorHAnsi"/>
          <w:b/>
        </w:rPr>
        <w:t>Database</w:t>
      </w:r>
      <w:r w:rsidR="00986FA7">
        <w:rPr>
          <w:rFonts w:asciiTheme="minorHAnsi" w:hAnsiTheme="minorHAnsi" w:cstheme="minorHAnsi"/>
          <w:b/>
        </w:rPr>
        <w:t xml:space="preserve">                                                    </w:t>
      </w:r>
      <w:r w:rsidRPr="00630CD9">
        <w:rPr>
          <w:rFonts w:asciiTheme="minorHAnsi" w:hAnsiTheme="minorHAnsi" w:cstheme="minorHAnsi"/>
          <w:b/>
        </w:rPr>
        <w:t>:</w:t>
      </w:r>
      <w:r>
        <w:rPr>
          <w:rFonts w:asciiTheme="minorHAnsi" w:hAnsiTheme="minorHAnsi" w:cstheme="minorHAnsi"/>
        </w:rPr>
        <w:t xml:space="preserve"> </w:t>
      </w:r>
      <w:r w:rsidR="00986FA7">
        <w:rPr>
          <w:rFonts w:asciiTheme="minorHAnsi" w:hAnsiTheme="minorHAnsi" w:cstheme="minorHAnsi"/>
        </w:rPr>
        <w:t xml:space="preserve">  </w:t>
      </w:r>
      <w:r w:rsidRPr="00630CD9">
        <w:rPr>
          <w:rFonts w:asciiTheme="minorHAnsi" w:hAnsiTheme="minorHAnsi" w:cstheme="minorHAnsi"/>
        </w:rPr>
        <w:t>SQL Server</w:t>
      </w:r>
    </w:p>
    <w:p w14:paraId="730F3849" w14:textId="28777EAF" w:rsidR="00AB6DBB" w:rsidRDefault="00630CD9" w:rsidP="00630CD9">
      <w:pPr>
        <w:pStyle w:val="ListParagraph"/>
        <w:numPr>
          <w:ilvl w:val="0"/>
          <w:numId w:val="2"/>
        </w:numPr>
        <w:spacing w:before="0"/>
        <w:rPr>
          <w:rFonts w:asciiTheme="minorHAnsi" w:hAnsiTheme="minorHAnsi" w:cstheme="minorHAnsi"/>
        </w:rPr>
      </w:pPr>
      <w:r w:rsidRPr="00630CD9">
        <w:rPr>
          <w:rFonts w:asciiTheme="minorHAnsi" w:hAnsiTheme="minorHAnsi" w:cstheme="minorHAnsi"/>
          <w:b/>
        </w:rPr>
        <w:t>Cloud &amp; DevOps Tools</w:t>
      </w:r>
      <w:r w:rsidR="00986FA7">
        <w:rPr>
          <w:rFonts w:asciiTheme="minorHAnsi" w:hAnsiTheme="minorHAnsi" w:cstheme="minorHAnsi"/>
          <w:b/>
        </w:rPr>
        <w:t xml:space="preserve">                             </w:t>
      </w:r>
      <w:r w:rsidRPr="00630CD9">
        <w:rPr>
          <w:rFonts w:asciiTheme="minorHAnsi" w:hAnsiTheme="minorHAnsi" w:cstheme="minorHAnsi"/>
          <w:b/>
        </w:rPr>
        <w:t>:</w:t>
      </w:r>
      <w:r>
        <w:rPr>
          <w:rFonts w:asciiTheme="minorHAnsi" w:hAnsiTheme="minorHAnsi" w:cstheme="minorHAnsi"/>
        </w:rPr>
        <w:t xml:space="preserve"> </w:t>
      </w:r>
      <w:r w:rsidR="00986FA7">
        <w:rPr>
          <w:rFonts w:asciiTheme="minorHAnsi" w:hAnsiTheme="minorHAnsi" w:cstheme="minorHAnsi"/>
        </w:rPr>
        <w:t xml:space="preserve"> </w:t>
      </w:r>
      <w:r>
        <w:rPr>
          <w:rFonts w:asciiTheme="minorHAnsi" w:hAnsiTheme="minorHAnsi" w:cstheme="minorHAnsi"/>
        </w:rPr>
        <w:t xml:space="preserve"> </w:t>
      </w:r>
      <w:r w:rsidRPr="00630CD9">
        <w:rPr>
          <w:rFonts w:asciiTheme="minorHAnsi" w:hAnsiTheme="minorHAnsi" w:cstheme="minorHAnsi"/>
        </w:rPr>
        <w:t>Azure DevOps, Kubernetes</w:t>
      </w:r>
    </w:p>
    <w:p w14:paraId="2E20B73E" w14:textId="77777777" w:rsidR="00630CD9" w:rsidRPr="00603DCF" w:rsidRDefault="00630CD9" w:rsidP="00630CD9">
      <w:pPr>
        <w:pStyle w:val="ListParagraph"/>
        <w:spacing w:before="0"/>
        <w:ind w:left="360" w:firstLine="0"/>
        <w:rPr>
          <w:rFonts w:asciiTheme="minorHAnsi" w:hAnsiTheme="minorHAnsi" w:cstheme="minorHAnsi"/>
        </w:rPr>
      </w:pPr>
    </w:p>
    <w:p w14:paraId="39A3B30B" w14:textId="72A3FE10" w:rsidR="00AB6DBB" w:rsidRPr="00603DCF" w:rsidRDefault="00AB6DBB" w:rsidP="00AB6DBB">
      <w:pPr>
        <w:widowControl/>
        <w:autoSpaceDE/>
        <w:autoSpaceDN/>
        <w:rPr>
          <w:rFonts w:asciiTheme="minorHAnsi" w:hAnsiTheme="minorHAnsi" w:cstheme="minorHAnsi"/>
          <w:b/>
          <w:bCs/>
          <w:lang w:eastAsia="en-IN"/>
        </w:rPr>
      </w:pPr>
      <w:r w:rsidRPr="00603DCF">
        <w:rPr>
          <w:rFonts w:asciiTheme="minorHAnsi" w:hAnsiTheme="minorHAnsi" w:cstheme="minorHAnsi"/>
          <w:lang w:val="en-IN" w:eastAsia="en-IN"/>
        </w:rPr>
        <w:t>​</w:t>
      </w:r>
      <w:r w:rsidRPr="00603DCF">
        <w:rPr>
          <w:rFonts w:asciiTheme="minorHAnsi" w:hAnsiTheme="minorHAnsi" w:cstheme="minorHAnsi"/>
          <w:b/>
          <w:bCs/>
          <w:lang w:eastAsia="en-IN"/>
        </w:rPr>
        <w:t>Project Deta​</w:t>
      </w:r>
      <w:r w:rsidR="0069658B" w:rsidRPr="00603DCF">
        <w:rPr>
          <w:rFonts w:asciiTheme="minorHAnsi" w:hAnsiTheme="minorHAnsi" w:cstheme="minorHAnsi"/>
          <w:b/>
          <w:bCs/>
          <w:lang w:eastAsia="en-IN"/>
        </w:rPr>
        <w:t>ills</w:t>
      </w:r>
    </w:p>
    <w:p w14:paraId="2C94B717" w14:textId="77777777" w:rsidR="00043694" w:rsidRPr="00603DCF" w:rsidRDefault="00043694" w:rsidP="00AB6DBB">
      <w:pPr>
        <w:widowControl/>
        <w:autoSpaceDE/>
        <w:autoSpaceDN/>
        <w:rPr>
          <w:rFonts w:asciiTheme="minorHAnsi" w:hAnsiTheme="minorHAnsi" w:cstheme="minorHAnsi"/>
          <w:b/>
          <w:bCs/>
          <w:lang w:eastAsia="en-IN"/>
        </w:rPr>
      </w:pPr>
    </w:p>
    <w:p w14:paraId="09B4D6E1" w14:textId="6F2A32C4" w:rsidR="00784607" w:rsidRPr="00603DCF" w:rsidRDefault="00784607" w:rsidP="00AB6DBB">
      <w:pPr>
        <w:widowControl/>
        <w:autoSpaceDE/>
        <w:autoSpaceDN/>
        <w:rPr>
          <w:rFonts w:asciiTheme="minorHAnsi" w:hAnsiTheme="minorHAnsi" w:cstheme="minorHAnsi"/>
          <w:b/>
          <w:bCs/>
          <w:lang w:eastAsia="en-IN"/>
        </w:rPr>
      </w:pPr>
      <w:r w:rsidRPr="00603DCF">
        <w:rPr>
          <w:rFonts w:asciiTheme="minorHAnsi" w:hAnsiTheme="minorHAnsi" w:cstheme="minorHAnsi"/>
          <w:b/>
          <w:bCs/>
          <w:lang w:eastAsia="en-IN"/>
        </w:rPr>
        <w:t xml:space="preserve">Client: </w:t>
      </w:r>
      <w:r w:rsidR="00986FA7" w:rsidRPr="00986FA7">
        <w:rPr>
          <w:rFonts w:asciiTheme="minorHAnsi" w:hAnsiTheme="minorHAnsi" w:cstheme="minorHAnsi"/>
          <w:b/>
          <w:bCs/>
          <w:lang w:eastAsia="en-IN"/>
        </w:rPr>
        <w:t>(SMC - Security Master Central. | CITI Group)</w:t>
      </w:r>
      <w:r w:rsidR="00067550" w:rsidRPr="00603DCF">
        <w:rPr>
          <w:rFonts w:asciiTheme="minorHAnsi" w:hAnsiTheme="minorHAnsi" w:cstheme="minorHAnsi"/>
          <w:b/>
          <w:bCs/>
          <w:lang w:eastAsia="en-IN"/>
        </w:rPr>
        <w:tab/>
      </w:r>
      <w:r w:rsidR="00067550" w:rsidRPr="00603DCF">
        <w:rPr>
          <w:rFonts w:asciiTheme="minorHAnsi" w:hAnsiTheme="minorHAnsi" w:cstheme="minorHAnsi"/>
          <w:b/>
          <w:bCs/>
          <w:lang w:eastAsia="en-IN"/>
        </w:rPr>
        <w:tab/>
      </w:r>
      <w:r w:rsidR="00067550" w:rsidRPr="00603DCF">
        <w:rPr>
          <w:rFonts w:asciiTheme="minorHAnsi" w:hAnsiTheme="minorHAnsi" w:cstheme="minorHAnsi"/>
          <w:b/>
          <w:bCs/>
          <w:lang w:eastAsia="en-IN"/>
        </w:rPr>
        <w:tab/>
      </w:r>
      <w:r w:rsidR="00067550" w:rsidRPr="00603DCF">
        <w:rPr>
          <w:rFonts w:asciiTheme="minorHAnsi" w:hAnsiTheme="minorHAnsi" w:cstheme="minorHAnsi"/>
          <w:b/>
          <w:bCs/>
          <w:lang w:eastAsia="en-IN"/>
        </w:rPr>
        <w:tab/>
      </w:r>
      <w:r w:rsidR="00986FA7">
        <w:rPr>
          <w:rFonts w:asciiTheme="minorHAnsi" w:hAnsiTheme="minorHAnsi" w:cstheme="minorHAnsi"/>
          <w:b/>
          <w:bCs/>
          <w:lang w:eastAsia="en-IN"/>
        </w:rPr>
        <w:t xml:space="preserve">                                     </w:t>
      </w:r>
      <w:r w:rsidR="00986FA7" w:rsidRPr="00986FA7">
        <w:rPr>
          <w:rFonts w:asciiTheme="minorHAnsi" w:hAnsiTheme="minorHAnsi" w:cstheme="minorHAnsi"/>
          <w:b/>
          <w:bCs/>
          <w:lang w:eastAsia="en-IN"/>
        </w:rPr>
        <w:t>Aug 2025 - Present</w:t>
      </w:r>
      <w:r w:rsidR="00067550" w:rsidRPr="00603DCF">
        <w:rPr>
          <w:rFonts w:asciiTheme="minorHAnsi" w:hAnsiTheme="minorHAnsi" w:cstheme="minorHAnsi"/>
          <w:b/>
          <w:bCs/>
          <w:lang w:eastAsia="en-IN"/>
        </w:rPr>
        <w:t xml:space="preserve"> </w:t>
      </w:r>
    </w:p>
    <w:p w14:paraId="301AA0E9" w14:textId="15EF3D69" w:rsidR="00784607" w:rsidRDefault="00784607" w:rsidP="00986FA7">
      <w:pPr>
        <w:widowControl/>
        <w:autoSpaceDE/>
        <w:autoSpaceDN/>
        <w:rPr>
          <w:rFonts w:asciiTheme="minorHAnsi" w:hAnsiTheme="minorHAnsi" w:cstheme="minorHAnsi"/>
          <w:b/>
          <w:bCs/>
          <w:lang w:eastAsia="en-IN"/>
        </w:rPr>
      </w:pPr>
      <w:r w:rsidRPr="00603DCF">
        <w:rPr>
          <w:rFonts w:asciiTheme="minorHAnsi" w:hAnsiTheme="minorHAnsi" w:cstheme="minorHAnsi"/>
          <w:b/>
          <w:bCs/>
          <w:lang w:eastAsia="en-IN"/>
        </w:rPr>
        <w:t>Role</w:t>
      </w:r>
      <w:r w:rsidR="008226B1">
        <w:rPr>
          <w:rFonts w:asciiTheme="minorHAnsi" w:hAnsiTheme="minorHAnsi" w:cstheme="minorHAnsi"/>
          <w:b/>
          <w:bCs/>
          <w:lang w:eastAsia="en-IN"/>
        </w:rPr>
        <w:t xml:space="preserve">   </w:t>
      </w:r>
      <w:r w:rsidRPr="00603DCF">
        <w:rPr>
          <w:rFonts w:asciiTheme="minorHAnsi" w:hAnsiTheme="minorHAnsi" w:cstheme="minorHAnsi"/>
          <w:b/>
          <w:bCs/>
          <w:lang w:eastAsia="en-IN"/>
        </w:rPr>
        <w:t xml:space="preserve">: </w:t>
      </w:r>
      <w:r w:rsidR="00986FA7" w:rsidRPr="00986FA7">
        <w:rPr>
          <w:rFonts w:asciiTheme="minorHAnsi" w:hAnsiTheme="minorHAnsi" w:cstheme="minorHAnsi"/>
          <w:b/>
          <w:bCs/>
          <w:lang w:eastAsia="en-IN"/>
        </w:rPr>
        <w:t>.Net Full Stack Engineer + Python</w:t>
      </w:r>
      <w:r w:rsidR="00986FA7" w:rsidRPr="00986FA7">
        <w:t xml:space="preserve"> </w:t>
      </w:r>
      <w:r w:rsidR="00986FA7" w:rsidRPr="00986FA7">
        <w:rPr>
          <w:rFonts w:asciiTheme="minorHAnsi" w:hAnsiTheme="minorHAnsi" w:cstheme="minorHAnsi"/>
          <w:b/>
          <w:bCs/>
          <w:lang w:eastAsia="en-IN"/>
        </w:rPr>
        <w:t>at Luxoft (USA)</w:t>
      </w:r>
    </w:p>
    <w:p w14:paraId="66019B30" w14:textId="66AB7E3D" w:rsidR="00E24CF7" w:rsidRDefault="00E24CF7" w:rsidP="00986FA7">
      <w:pPr>
        <w:widowControl/>
        <w:autoSpaceDE/>
        <w:autoSpaceDN/>
        <w:rPr>
          <w:rFonts w:asciiTheme="minorHAnsi" w:hAnsiTheme="minorHAnsi" w:cstheme="minorHAnsi"/>
          <w:b/>
          <w:bCs/>
          <w:lang w:eastAsia="en-IN"/>
        </w:rPr>
      </w:pPr>
    </w:p>
    <w:p w14:paraId="5C16E963" w14:textId="5EF368AB" w:rsidR="00E24CF7" w:rsidRPr="00986FA7" w:rsidRDefault="00E24CF7" w:rsidP="00986FA7">
      <w:pPr>
        <w:widowControl/>
        <w:autoSpaceDE/>
        <w:autoSpaceDN/>
        <w:rPr>
          <w:rFonts w:asciiTheme="minorHAnsi" w:hAnsiTheme="minorHAnsi" w:cstheme="minorHAnsi"/>
          <w:b/>
          <w:bCs/>
          <w:lang w:eastAsia="en-IN"/>
        </w:rPr>
      </w:pPr>
      <w:r w:rsidRPr="00E24CF7">
        <w:rPr>
          <w:rFonts w:asciiTheme="minorHAnsi" w:hAnsiTheme="minorHAnsi" w:cstheme="minorHAnsi"/>
          <w:b/>
          <w:bCs/>
          <w:lang w:eastAsia="en-IN"/>
        </w:rPr>
        <w:t>PROJECT DESCRIPTION:</w:t>
      </w:r>
    </w:p>
    <w:p w14:paraId="47FC9081" w14:textId="77777777" w:rsidR="00784607" w:rsidRPr="00603DCF" w:rsidRDefault="00784607" w:rsidP="00784607">
      <w:pPr>
        <w:rPr>
          <w:rFonts w:asciiTheme="minorHAnsi" w:hAnsiTheme="minorHAnsi" w:cstheme="minorHAnsi"/>
        </w:rPr>
      </w:pPr>
    </w:p>
    <w:p w14:paraId="3B2783FB" w14:textId="71C9EE7B" w:rsidR="00986FA7" w:rsidRDefault="00986FA7" w:rsidP="00067550">
      <w:pPr>
        <w:pStyle w:val="Heading1"/>
        <w:ind w:left="0"/>
        <w:rPr>
          <w:rFonts w:asciiTheme="minorHAnsi" w:hAnsiTheme="minorHAnsi" w:cstheme="minorHAnsi"/>
          <w:b w:val="0"/>
          <w:bCs w:val="0"/>
          <w:u w:val="none"/>
        </w:rPr>
      </w:pPr>
      <w:r w:rsidRPr="00986FA7">
        <w:rPr>
          <w:rFonts w:asciiTheme="minorHAnsi" w:hAnsiTheme="minorHAnsi" w:cstheme="minorHAnsi"/>
          <w:b w:val="0"/>
          <w:bCs w:val="0"/>
          <w:u w:val="none"/>
        </w:rPr>
        <w:t>Security Master Central (SMC) is a centralized, multi-vendor financial instrument and issuer reference data platform that enables Citi to maintain high-quality, golden copy data across global markets. The platform consolidates information from multiple internal and external data providers, exchanges, and market data vendors to ensure data consistency, accu</w:t>
      </w:r>
      <w:r>
        <w:rPr>
          <w:rFonts w:asciiTheme="minorHAnsi" w:hAnsiTheme="minorHAnsi" w:cstheme="minorHAnsi"/>
          <w:b w:val="0"/>
          <w:bCs w:val="0"/>
          <w:u w:val="none"/>
        </w:rPr>
        <w:t xml:space="preserve">racy, and regulatory compliance, </w:t>
      </w:r>
      <w:r w:rsidRPr="00986FA7">
        <w:rPr>
          <w:rFonts w:asciiTheme="minorHAnsi" w:hAnsiTheme="minorHAnsi" w:cstheme="minorHAnsi"/>
          <w:b w:val="0"/>
          <w:bCs w:val="0"/>
          <w:u w:val="none"/>
        </w:rPr>
        <w:t>SMC supports cross-asset coverage across equities, fixed income, derivatives, structured products, mortgages, and municipal securities, managing over 30+ million security listings within a normalized repository. The platform includes Golden Record Automation, streamlining the creation and maintenance of master security and issuer records. SMC also handles multiple vendor feeds per asset class or region, enabling standardized, reconciled, and validated data for downstream consumption across trading, risk, and reporting systems</w:t>
      </w:r>
    </w:p>
    <w:p w14:paraId="515A356D" w14:textId="77777777" w:rsidR="00986FA7" w:rsidRDefault="00986FA7" w:rsidP="00067550">
      <w:pPr>
        <w:pStyle w:val="Heading1"/>
        <w:ind w:left="0"/>
        <w:rPr>
          <w:rFonts w:asciiTheme="minorHAnsi" w:hAnsiTheme="minorHAnsi" w:cstheme="minorHAnsi"/>
          <w:b w:val="0"/>
          <w:bCs w:val="0"/>
          <w:u w:val="none"/>
        </w:rPr>
      </w:pPr>
    </w:p>
    <w:p w14:paraId="5D04A496" w14:textId="77777777" w:rsidR="00E24CF7" w:rsidRPr="00603DCF" w:rsidRDefault="00E24CF7" w:rsidP="00E24CF7">
      <w:pPr>
        <w:pStyle w:val="Heading1"/>
        <w:ind w:left="0"/>
        <w:rPr>
          <w:rFonts w:asciiTheme="minorHAnsi" w:hAnsiTheme="minorHAnsi" w:cstheme="minorHAnsi"/>
          <w:u w:val="none"/>
        </w:rPr>
      </w:pPr>
      <w:r w:rsidRPr="00603DCF">
        <w:rPr>
          <w:rFonts w:asciiTheme="minorHAnsi" w:hAnsiTheme="minorHAnsi" w:cstheme="minorHAnsi"/>
          <w:u w:val="none"/>
        </w:rPr>
        <w:t>ROLES</w:t>
      </w:r>
      <w:r w:rsidRPr="00603DCF">
        <w:rPr>
          <w:rFonts w:asciiTheme="minorHAnsi" w:hAnsiTheme="minorHAnsi" w:cstheme="minorHAnsi"/>
          <w:spacing w:val="-2"/>
          <w:u w:val="none"/>
        </w:rPr>
        <w:t xml:space="preserve"> </w:t>
      </w:r>
      <w:r w:rsidRPr="00603DCF">
        <w:rPr>
          <w:rFonts w:asciiTheme="minorHAnsi" w:hAnsiTheme="minorHAnsi" w:cstheme="minorHAnsi"/>
          <w:u w:val="none"/>
        </w:rPr>
        <w:t>AND</w:t>
      </w:r>
      <w:r w:rsidRPr="00603DCF">
        <w:rPr>
          <w:rFonts w:asciiTheme="minorHAnsi" w:hAnsiTheme="minorHAnsi" w:cstheme="minorHAnsi"/>
          <w:spacing w:val="-2"/>
          <w:u w:val="none"/>
        </w:rPr>
        <w:t xml:space="preserve"> </w:t>
      </w:r>
      <w:r w:rsidRPr="00603DCF">
        <w:rPr>
          <w:rFonts w:asciiTheme="minorHAnsi" w:hAnsiTheme="minorHAnsi" w:cstheme="minorHAnsi"/>
          <w:u w:val="none"/>
        </w:rPr>
        <w:t>RESPONSIBILITIES:</w:t>
      </w:r>
    </w:p>
    <w:p w14:paraId="162AF931"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Ingested and processed external and internal market data feeds (Bloomberg, proprietary systems) into the SMC platform.</w:t>
      </w:r>
    </w:p>
    <w:p w14:paraId="09A69975"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Validated and processed multi-vendor file deliveries by asset class, region, and market sector using Linux-based batch processing.</w:t>
      </w:r>
    </w:p>
    <w:p w14:paraId="5759CA03"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Developed Python library for file zero and other ETL process and supported Python scripts for data ingestion checks, validation, reconciliation, and exception reporting.</w:t>
      </w:r>
    </w:p>
    <w:p w14:paraId="2AA7AAE2"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Managed secure connectivity and file transfers using SecureCRT, SecureFX, and SFTP across Linux environments.</w:t>
      </w:r>
    </w:p>
    <w:p w14:paraId="7D53791D"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Created, maintained, and governed security and issuer golden records through automated and exception-driven workflows.</w:t>
      </w:r>
    </w:p>
    <w:p w14:paraId="065A45A6"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lastRenderedPageBreak/>
        <w:t>Ensured data normalization and standardization aligned with enterprise reference data models and governance standards.</w:t>
      </w:r>
    </w:p>
    <w:p w14:paraId="502EAB60"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Performed data quality analysis and resolved issues related to identifiers, classifications, and pricing metadata.</w:t>
      </w:r>
    </w:p>
    <w:p w14:paraId="297152F3" w14:textId="77777777" w:rsidR="00E24CF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Executed root-cause analysis for recurring data defects and implemented sustainable fixes.</w:t>
      </w:r>
    </w:p>
    <w:p w14:paraId="7B87FC48" w14:textId="77777777" w:rsidR="00E24CF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Utilized Oracle SQL for data validation, reconciliation, and downstream impact analysis.</w:t>
      </w:r>
    </w:p>
    <w:p w14:paraId="2AE6455A"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Supported the end-to-end reference data lifecycle, including ingestion, validation, enrichment, publishing, and distribution.</w:t>
      </w:r>
    </w:p>
    <w:p w14:paraId="5EFF5673" w14:textId="77777777" w:rsidR="00E24CF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Implemented Lightspeed build and CI/CD pipeline activities to support deployments and platform enhancements.</w:t>
      </w:r>
    </w:p>
    <w:p w14:paraId="04A461EE"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Scheduled, monitored, and supported AutoSys batch jobs for vendor feed processing and downstream data distribution.</w:t>
      </w:r>
    </w:p>
    <w:p w14:paraId="314DAD5F"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Collaborated with technology, operations, trading, and compliance teams to ensure timely and accurate data availability.</w:t>
      </w:r>
    </w:p>
    <w:p w14:paraId="0C00DB0C" w14:textId="77777777" w:rsidR="00E24CF7" w:rsidRPr="00986FA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Supported UAT, releases, and production issues, ensuring platform stability and regulatory compliance.</w:t>
      </w:r>
    </w:p>
    <w:p w14:paraId="204CAC17" w14:textId="617A8F72" w:rsidR="00E24CF7" w:rsidRPr="00E24CF7" w:rsidRDefault="00E24CF7" w:rsidP="00E24CF7">
      <w:pPr>
        <w:pStyle w:val="ListParagraph"/>
        <w:numPr>
          <w:ilvl w:val="0"/>
          <w:numId w:val="5"/>
        </w:numPr>
        <w:spacing w:before="0"/>
        <w:rPr>
          <w:rFonts w:asciiTheme="minorHAnsi" w:hAnsiTheme="minorHAnsi" w:cstheme="minorHAnsi"/>
        </w:rPr>
      </w:pPr>
      <w:r w:rsidRPr="00986FA7">
        <w:rPr>
          <w:rFonts w:asciiTheme="minorHAnsi" w:hAnsiTheme="minorHAnsi" w:cstheme="minorHAnsi"/>
        </w:rPr>
        <w:t>Identified automation and workflow optimization opportunities to reduce manual effort and improve operational efficiency.</w:t>
      </w:r>
    </w:p>
    <w:p w14:paraId="58186E7B" w14:textId="77777777" w:rsidR="00AB6DBB" w:rsidRPr="00603DCF" w:rsidRDefault="00AB6DBB" w:rsidP="00AB6DBB">
      <w:pPr>
        <w:pStyle w:val="BodyText"/>
        <w:ind w:left="0" w:firstLine="0"/>
        <w:rPr>
          <w:rFonts w:asciiTheme="minorHAnsi" w:hAnsiTheme="minorHAnsi" w:cstheme="minorHAnsi"/>
        </w:rPr>
      </w:pPr>
    </w:p>
    <w:p w14:paraId="3C535B72" w14:textId="091D1B15"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 xml:space="preserve">CLIENT: </w:t>
      </w:r>
      <w:r w:rsidR="00E24CF7" w:rsidRPr="00E24CF7">
        <w:rPr>
          <w:rFonts w:asciiTheme="minorHAnsi" w:hAnsiTheme="minorHAnsi" w:cstheme="minorHAnsi"/>
          <w:b/>
          <w:bCs/>
        </w:rPr>
        <w:t>(Internal Data Management Platform - Security / Reference Data |RitePros)</w:t>
      </w:r>
      <w:r w:rsidR="00E24CF7">
        <w:rPr>
          <w:rFonts w:asciiTheme="minorHAnsi" w:hAnsiTheme="minorHAnsi" w:cstheme="minorHAnsi"/>
          <w:b/>
          <w:bCs/>
        </w:rPr>
        <w:tab/>
      </w:r>
      <w:r w:rsidR="00E24CF7">
        <w:rPr>
          <w:rFonts w:asciiTheme="minorHAnsi" w:hAnsiTheme="minorHAnsi" w:cstheme="minorHAnsi"/>
          <w:b/>
          <w:bCs/>
        </w:rPr>
        <w:tab/>
      </w:r>
      <w:r w:rsidR="00E24CF7" w:rsidRPr="00E24CF7">
        <w:rPr>
          <w:rFonts w:asciiTheme="minorHAnsi" w:hAnsiTheme="minorHAnsi" w:cstheme="minorHAnsi"/>
          <w:b/>
          <w:bCs/>
        </w:rPr>
        <w:t>June 2025 – Aug 2025</w:t>
      </w:r>
    </w:p>
    <w:p w14:paraId="64E7FA6E" w14:textId="2DA73E49" w:rsidR="00AB6DBB" w:rsidRPr="00603DCF" w:rsidRDefault="00AB6DBB" w:rsidP="00AB6DBB">
      <w:pPr>
        <w:rPr>
          <w:rFonts w:asciiTheme="minorHAnsi" w:hAnsiTheme="minorHAnsi" w:cstheme="minorHAnsi"/>
          <w:b/>
          <w:bCs/>
          <w:lang w:val="en-IN"/>
        </w:rPr>
      </w:pPr>
      <w:r w:rsidRPr="00603DCF">
        <w:rPr>
          <w:rFonts w:asciiTheme="minorHAnsi" w:hAnsiTheme="minorHAnsi" w:cstheme="minorHAnsi"/>
          <w:b/>
          <w:bCs/>
        </w:rPr>
        <w:t>ROLE</w:t>
      </w:r>
      <w:r w:rsidR="008226B1">
        <w:rPr>
          <w:rFonts w:asciiTheme="minorHAnsi" w:hAnsiTheme="minorHAnsi" w:cstheme="minorHAnsi"/>
          <w:b/>
          <w:bCs/>
        </w:rPr>
        <w:t xml:space="preserve">   </w:t>
      </w:r>
      <w:r w:rsidRPr="00603DCF">
        <w:rPr>
          <w:rFonts w:asciiTheme="minorHAnsi" w:hAnsiTheme="minorHAnsi" w:cstheme="minorHAnsi"/>
          <w:b/>
          <w:bCs/>
        </w:rPr>
        <w:t xml:space="preserve">: </w:t>
      </w:r>
      <w:r w:rsidR="00E24CF7" w:rsidRPr="00E24CF7">
        <w:rPr>
          <w:rFonts w:asciiTheme="minorHAnsi" w:hAnsiTheme="minorHAnsi" w:cstheme="minorHAnsi"/>
          <w:b/>
          <w:bCs/>
        </w:rPr>
        <w:t>Full stack Developer with Python at RitePros (USA)</w:t>
      </w:r>
    </w:p>
    <w:p w14:paraId="16196B3B" w14:textId="3B033E4A" w:rsidR="00E24CF7" w:rsidRDefault="00E24CF7" w:rsidP="00AB6DBB">
      <w:pPr>
        <w:pStyle w:val="BodyText"/>
        <w:ind w:left="0" w:firstLine="0"/>
        <w:rPr>
          <w:rFonts w:asciiTheme="minorHAnsi" w:hAnsiTheme="minorHAnsi" w:cstheme="minorHAnsi"/>
        </w:rPr>
      </w:pPr>
    </w:p>
    <w:p w14:paraId="13D82382" w14:textId="77777777" w:rsidR="00E24CF7" w:rsidRPr="00603DCF" w:rsidRDefault="00E24CF7" w:rsidP="00E24CF7">
      <w:pPr>
        <w:rPr>
          <w:rFonts w:asciiTheme="minorHAnsi" w:hAnsiTheme="minorHAnsi" w:cstheme="minorHAnsi"/>
          <w:b/>
          <w:bCs/>
        </w:rPr>
      </w:pPr>
      <w:r w:rsidRPr="00603DCF">
        <w:rPr>
          <w:rFonts w:asciiTheme="minorHAnsi" w:hAnsiTheme="minorHAnsi" w:cstheme="minorHAnsi"/>
          <w:b/>
          <w:bCs/>
        </w:rPr>
        <w:t>PROJECT DESCRIPTION:</w:t>
      </w:r>
    </w:p>
    <w:p w14:paraId="06797261" w14:textId="77777777" w:rsidR="00E24CF7" w:rsidRDefault="00E24CF7" w:rsidP="00AB6DBB">
      <w:pPr>
        <w:pStyle w:val="BodyText"/>
        <w:ind w:left="0" w:firstLine="0"/>
        <w:rPr>
          <w:rFonts w:asciiTheme="minorHAnsi" w:hAnsiTheme="minorHAnsi" w:cstheme="minorHAnsi"/>
        </w:rPr>
      </w:pPr>
    </w:p>
    <w:p w14:paraId="52D794DF" w14:textId="2D99AA11" w:rsidR="003D1B33" w:rsidRPr="00603DCF" w:rsidRDefault="00E24CF7" w:rsidP="00AB6DBB">
      <w:pPr>
        <w:pStyle w:val="BodyText"/>
        <w:ind w:left="0" w:firstLine="0"/>
        <w:rPr>
          <w:rFonts w:asciiTheme="minorHAnsi" w:hAnsiTheme="minorHAnsi" w:cstheme="minorHAnsi"/>
        </w:rPr>
      </w:pPr>
      <w:r w:rsidRPr="00E24CF7">
        <w:rPr>
          <w:rFonts w:asciiTheme="minorHAnsi" w:hAnsiTheme="minorHAnsi" w:cstheme="minorHAnsi"/>
        </w:rPr>
        <w:t>Led the design and development of a centralized internal data management platform to ingest, normalize, validate, and maintain security and reference data from multiple external and internal sources. Delivered a scalable, secure, and high-availability system that enabled golden record creation, improved data quality, and supported enterprise-wide data consumption across regions and asset classes</w:t>
      </w:r>
    </w:p>
    <w:p w14:paraId="0EE8B716" w14:textId="4B659BFE" w:rsidR="00AB6DBB" w:rsidRPr="00603DCF" w:rsidRDefault="00AB6DBB" w:rsidP="00AB6DBB">
      <w:pPr>
        <w:rPr>
          <w:rFonts w:asciiTheme="minorHAnsi" w:hAnsiTheme="minorHAnsi" w:cstheme="minorHAnsi"/>
          <w:b/>
          <w:bCs/>
        </w:rPr>
      </w:pPr>
    </w:p>
    <w:p w14:paraId="10C47A19" w14:textId="77777777"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ROLES AND RESPONSIBILITIES:</w:t>
      </w:r>
    </w:p>
    <w:p w14:paraId="321DCD23"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Architected and developed backend services and RESTful APIs using Python/Flask to support multi-source data ingestion (CSV, API, SFTP).</w:t>
      </w:r>
    </w:p>
    <w:p w14:paraId="3C5372FC"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Designed normalized PostgreSQL/MySQL data models to manage security, issuer, and reference data efficiently.</w:t>
      </w:r>
    </w:p>
    <w:p w14:paraId="686EFB05"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Implemented data validation, reconciliation, and enrichment rules to consolidate multiple vendor feeds into a single golden record.</w:t>
      </w:r>
    </w:p>
    <w:p w14:paraId="04A0E7FB"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Built a responsive frontend using React to enable data search, comparison, exception handling, and approvals.</w:t>
      </w:r>
    </w:p>
    <w:p w14:paraId="2BF030A5"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Implemented secure authentication and authorization using OAuth2/JWT with role-based access control (RBAC).</w:t>
      </w:r>
    </w:p>
    <w:p w14:paraId="38870714"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Developed audit logging and change history tracking to ensure traceability and regulatory compliance.</w:t>
      </w:r>
    </w:p>
    <w:p w14:paraId="2F275BA4"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Optimized API performance and database queries to support high-volume data processing and concurrent users.</w:t>
      </w:r>
    </w:p>
    <w:p w14:paraId="13F36019"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Collaborated with business analysts, data operations, and QA teams to refine requirements, support UAT, and resolve production issues.</w:t>
      </w:r>
    </w:p>
    <w:p w14:paraId="7ABA576D"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Ensured application reliability through unit testing, error handling, and deployment best practices.</w:t>
      </w:r>
    </w:p>
    <w:p w14:paraId="62D88CE7" w14:textId="77777777" w:rsidR="00AB6DBB" w:rsidRPr="00603DCF" w:rsidRDefault="00AB6DBB" w:rsidP="00AB6DBB">
      <w:pPr>
        <w:pStyle w:val="BodyText"/>
        <w:ind w:left="0" w:firstLine="0"/>
        <w:rPr>
          <w:rFonts w:asciiTheme="minorHAnsi" w:hAnsiTheme="minorHAnsi" w:cstheme="minorHAnsi"/>
        </w:rPr>
      </w:pPr>
    </w:p>
    <w:p w14:paraId="28A262E5" w14:textId="26FC1277"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 xml:space="preserve">CLIENT: </w:t>
      </w:r>
      <w:r w:rsidR="00E24CF7" w:rsidRPr="00E24CF7">
        <w:rPr>
          <w:rFonts w:asciiTheme="minorHAnsi" w:hAnsiTheme="minorHAnsi" w:cstheme="minorHAnsi"/>
          <w:b/>
          <w:bCs/>
        </w:rPr>
        <w:t>(Carrier Vendor Relationship Mgmt. – Front Office | TQL Logistics LLC)</w:t>
      </w:r>
      <w:r w:rsidR="00E24CF7">
        <w:rPr>
          <w:rFonts w:asciiTheme="minorHAnsi" w:hAnsiTheme="minorHAnsi" w:cstheme="minorHAnsi"/>
          <w:b/>
          <w:bCs/>
        </w:rPr>
        <w:tab/>
      </w:r>
      <w:r w:rsidR="00E24CF7">
        <w:rPr>
          <w:rFonts w:asciiTheme="minorHAnsi" w:hAnsiTheme="minorHAnsi" w:cstheme="minorHAnsi"/>
          <w:b/>
          <w:bCs/>
        </w:rPr>
        <w:tab/>
      </w:r>
      <w:r w:rsidR="00E24CF7">
        <w:rPr>
          <w:rFonts w:asciiTheme="minorHAnsi" w:hAnsiTheme="minorHAnsi" w:cstheme="minorHAnsi"/>
          <w:b/>
          <w:bCs/>
        </w:rPr>
        <w:tab/>
      </w:r>
      <w:r w:rsidR="00E24CF7" w:rsidRPr="00E24CF7">
        <w:rPr>
          <w:rFonts w:asciiTheme="minorHAnsi" w:hAnsiTheme="minorHAnsi" w:cstheme="minorHAnsi"/>
          <w:b/>
          <w:bCs/>
        </w:rPr>
        <w:t>Feb 2024 – April 2025</w:t>
      </w:r>
    </w:p>
    <w:p w14:paraId="78B8B105" w14:textId="333EA2C9"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ROLE</w:t>
      </w:r>
      <w:r w:rsidR="008226B1">
        <w:rPr>
          <w:rFonts w:asciiTheme="minorHAnsi" w:hAnsiTheme="minorHAnsi" w:cstheme="minorHAnsi"/>
          <w:b/>
          <w:bCs/>
        </w:rPr>
        <w:t xml:space="preserve">   </w:t>
      </w:r>
      <w:r w:rsidRPr="00603DCF">
        <w:rPr>
          <w:rFonts w:asciiTheme="minorHAnsi" w:hAnsiTheme="minorHAnsi" w:cstheme="minorHAnsi"/>
          <w:b/>
          <w:bCs/>
        </w:rPr>
        <w:t>:</w:t>
      </w:r>
      <w:r w:rsidR="00043694" w:rsidRPr="00603DCF">
        <w:rPr>
          <w:rFonts w:asciiTheme="minorHAnsi" w:hAnsiTheme="minorHAnsi" w:cstheme="minorHAnsi"/>
          <w:b/>
          <w:bCs/>
        </w:rPr>
        <w:t xml:space="preserve"> </w:t>
      </w:r>
      <w:r w:rsidR="00E24CF7" w:rsidRPr="00E24CF7">
        <w:rPr>
          <w:rFonts w:asciiTheme="minorHAnsi" w:hAnsiTheme="minorHAnsi" w:cstheme="minorHAnsi"/>
          <w:b/>
          <w:bCs/>
        </w:rPr>
        <w:t>Senior Technical Lead at TQL (USA)</w:t>
      </w:r>
    </w:p>
    <w:p w14:paraId="6FF92C98" w14:textId="65D6F9B5" w:rsidR="00AB6DBB" w:rsidRDefault="00AB6DBB" w:rsidP="00AB6DBB">
      <w:pPr>
        <w:rPr>
          <w:rFonts w:asciiTheme="minorHAnsi" w:hAnsiTheme="minorHAnsi" w:cstheme="minorHAnsi"/>
        </w:rPr>
      </w:pPr>
    </w:p>
    <w:p w14:paraId="5BE13C02" w14:textId="77777777" w:rsidR="00E24CF7" w:rsidRPr="00603DCF" w:rsidRDefault="00E24CF7" w:rsidP="00E24CF7">
      <w:pPr>
        <w:rPr>
          <w:rFonts w:asciiTheme="minorHAnsi" w:hAnsiTheme="minorHAnsi" w:cstheme="minorHAnsi"/>
          <w:b/>
          <w:bCs/>
        </w:rPr>
      </w:pPr>
      <w:r w:rsidRPr="00603DCF">
        <w:rPr>
          <w:rFonts w:asciiTheme="minorHAnsi" w:hAnsiTheme="minorHAnsi" w:cstheme="minorHAnsi"/>
          <w:b/>
          <w:bCs/>
        </w:rPr>
        <w:t>PROJECT DESCRIPTION:</w:t>
      </w:r>
    </w:p>
    <w:p w14:paraId="03367989" w14:textId="77777777" w:rsidR="00E24CF7" w:rsidRDefault="00E24CF7" w:rsidP="00AB6DBB">
      <w:pPr>
        <w:rPr>
          <w:rFonts w:asciiTheme="minorHAnsi" w:hAnsiTheme="minorHAnsi" w:cstheme="minorHAnsi"/>
        </w:rPr>
      </w:pPr>
    </w:p>
    <w:p w14:paraId="7469A9B0" w14:textId="58A9A537" w:rsidR="00E24CF7" w:rsidRDefault="00E24CF7" w:rsidP="00AB6DBB">
      <w:pPr>
        <w:rPr>
          <w:rFonts w:asciiTheme="minorHAnsi" w:hAnsiTheme="minorHAnsi" w:cstheme="minorHAnsi"/>
        </w:rPr>
      </w:pPr>
      <w:r w:rsidRPr="00E24CF7">
        <w:rPr>
          <w:rFonts w:asciiTheme="minorHAnsi" w:hAnsiTheme="minorHAnsi" w:cstheme="minorHAnsi"/>
        </w:rPr>
        <w:t>A Docker/Kubernetes and Azure-based permission-driven solution for the logistics business is designed to streamline the management of shipments, vendors, customers, and pricing by leveraging containerization, orchestration, and cloud infrastructure.</w:t>
      </w:r>
    </w:p>
    <w:p w14:paraId="7F341E05" w14:textId="77777777" w:rsidR="00E24CF7" w:rsidRPr="00603DCF" w:rsidRDefault="00E24CF7" w:rsidP="00AB6DBB">
      <w:pPr>
        <w:rPr>
          <w:rFonts w:asciiTheme="minorHAnsi" w:hAnsiTheme="minorHAnsi" w:cstheme="minorHAnsi"/>
        </w:rPr>
      </w:pPr>
    </w:p>
    <w:p w14:paraId="4530C598" w14:textId="0C16DD37" w:rsidR="00AB6DBB" w:rsidRPr="00603DCF" w:rsidRDefault="00E24CF7" w:rsidP="00AB6DBB">
      <w:pPr>
        <w:rPr>
          <w:rFonts w:asciiTheme="minorHAnsi" w:hAnsiTheme="minorHAnsi" w:cstheme="minorHAnsi"/>
          <w:b/>
          <w:bCs/>
        </w:rPr>
      </w:pPr>
      <w:r>
        <w:rPr>
          <w:rFonts w:asciiTheme="minorHAnsi" w:hAnsiTheme="minorHAnsi" w:cstheme="minorHAnsi"/>
          <w:b/>
          <w:bCs/>
        </w:rPr>
        <w:t>ROLES AND RESPONSIBILITIES</w:t>
      </w:r>
      <w:r w:rsidR="00AB6DBB" w:rsidRPr="00603DCF">
        <w:rPr>
          <w:rFonts w:asciiTheme="minorHAnsi" w:hAnsiTheme="minorHAnsi" w:cstheme="minorHAnsi"/>
          <w:b/>
          <w:bCs/>
        </w:rPr>
        <w:t>:</w:t>
      </w:r>
    </w:p>
    <w:p w14:paraId="2B2C4690"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Team Leadership: Led a cross-functional team of 5 members, coordinating tasks, ensuring deadlines were met, and fostering collaboration to deliver project milestones.</w:t>
      </w:r>
    </w:p>
    <w:p w14:paraId="72599FE4" w14:textId="377B2640" w:rsid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Customer Liaison: Acted as the primary point of contact for customers, gathering requirements,</w:t>
      </w:r>
      <w:r>
        <w:rPr>
          <w:rFonts w:asciiTheme="minorHAnsi" w:hAnsiTheme="minorHAnsi" w:cstheme="minorHAnsi"/>
        </w:rPr>
        <w:t xml:space="preserve"> </w:t>
      </w:r>
      <w:r w:rsidRPr="00E24CF7">
        <w:rPr>
          <w:rFonts w:asciiTheme="minorHAnsi" w:hAnsiTheme="minorHAnsi" w:cstheme="minorHAnsi"/>
        </w:rPr>
        <w:t xml:space="preserve">understanding </w:t>
      </w:r>
      <w:r w:rsidRPr="00E24CF7">
        <w:rPr>
          <w:rFonts w:asciiTheme="minorHAnsi" w:hAnsiTheme="minorHAnsi" w:cstheme="minorHAnsi"/>
        </w:rPr>
        <w:lastRenderedPageBreak/>
        <w:t>business needs, and translating them into technical solutions</w:t>
      </w:r>
    </w:p>
    <w:p w14:paraId="651287CC"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Requirements Analysis: Worked closely with customers to capture and document detailed business requirements, ensuring that the solution met both functional and non-functional expectations.</w:t>
      </w:r>
    </w:p>
    <w:p w14:paraId="12F09AD8"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Solution Design &amp; Development: Developed core features of the Azure-based logistics application using React for the front-end and integrated with Azure services for cloud infrastructure and backend functionality.</w:t>
      </w:r>
    </w:p>
    <w:p w14:paraId="3370FC01"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Integrate this solution with Database and extensively used python for creating modular architecture.</w:t>
      </w:r>
    </w:p>
    <w:p w14:paraId="10807A4C"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Architecture &amp; Deployment: Utilized Docker and Kubernetes for containerization and orchestration, ensuring a scalable and efficient deployment process.</w:t>
      </w:r>
    </w:p>
    <w:p w14:paraId="2BE07779"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Collaboration with Stakeholders: Regularly engaged with product managers, customers, and internal teams to refine features, manage scope, and ensure alignment with business goals.</w:t>
      </w:r>
    </w:p>
    <w:p w14:paraId="5D5429D5"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Technical Oversight: doing hands-on coding, primarily in React (Kendo UI) for frontend and .Net web API also Azure DevOps for Role based permissions, along with the Python and SQL Server to integrate with other applications while also overseeing the design and architecture of the overall solution, ensuring best practices were followed.</w:t>
      </w:r>
    </w:p>
    <w:p w14:paraId="00D5B829"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Worked with Azure Blob Storage for efficient data storage, management, and retrieval, ensuring scalability and security for large datasets.</w:t>
      </w:r>
    </w:p>
    <w:p w14:paraId="22069FF7"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Implemented Role-Based Access Control (RBAC) in Azure to manage user permissions, ensuring secure access to resources and compliance with organizational policies.</w:t>
      </w:r>
    </w:p>
    <w:p w14:paraId="73337A81"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I’ve been responsible for end-to-end feature development with a strong focus on code quality, observability, and system health. I also implemented SonarQube integration into CI/CD pipelines to enforce clean code and maintainability standards.</w:t>
      </w:r>
    </w:p>
    <w:p w14:paraId="18EF9FEA"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Utilized LaunchDarkly for managing feature flags and controlling the release process, enabling safer and gradual rollouts of new functionalities.</w:t>
      </w:r>
    </w:p>
    <w:p w14:paraId="3BD6853C"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Implemented application monitoring and observability using Datadog for real-time performance metrics and alerts, and Seq for structured log aggregation and analysis to enhance debugging and system reliability.</w:t>
      </w:r>
    </w:p>
    <w:p w14:paraId="2FC2359A"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Agile Practices: Participated in sprint planning, daily stand-ups, and retrospectives to ensure iterative progress and continuous improvement.</w:t>
      </w:r>
    </w:p>
    <w:p w14:paraId="488F1083"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Quality Assurance: Ensured rigorous testing and code reviews to maintain high-quality standards and minimize errors in production.</w:t>
      </w:r>
    </w:p>
    <w:p w14:paraId="33795AF1"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Utilized ServiceNow for incident, change, and problem management, ensuring timely resolution and adherence to ITIL processes across project lifecycle.</w:t>
      </w:r>
    </w:p>
    <w:p w14:paraId="51A291DD" w14:textId="77777777" w:rsidR="00E24CF7" w:rsidRPr="00E24CF7" w:rsidRDefault="00E24CF7" w:rsidP="00E24CF7">
      <w:pPr>
        <w:pStyle w:val="ListParagraph"/>
        <w:numPr>
          <w:ilvl w:val="0"/>
          <w:numId w:val="5"/>
        </w:numPr>
        <w:spacing w:before="0"/>
        <w:rPr>
          <w:rFonts w:asciiTheme="minorHAnsi" w:hAnsiTheme="minorHAnsi" w:cstheme="minorHAnsi"/>
        </w:rPr>
      </w:pPr>
      <w:r w:rsidRPr="00E24CF7">
        <w:rPr>
          <w:rFonts w:asciiTheme="minorHAnsi" w:hAnsiTheme="minorHAnsi" w:cstheme="minorHAnsi"/>
        </w:rPr>
        <w:t>Performance Monitoring &amp; Optimization: Worked on integrating monitoring tools for system performance and optimized application performance in a cloud-based environment. with clients for requirement gathering, closing the design gaps in Front Office Carrier and Broker System workflow, and creating architecture and code development of the modules.</w:t>
      </w:r>
    </w:p>
    <w:p w14:paraId="3F827350" w14:textId="77777777" w:rsidR="00AB6DBB" w:rsidRPr="00603DCF" w:rsidRDefault="00AB6DBB" w:rsidP="00AB6DBB">
      <w:pPr>
        <w:pStyle w:val="BodyText"/>
        <w:ind w:left="0" w:firstLine="0"/>
        <w:rPr>
          <w:rFonts w:asciiTheme="minorHAnsi" w:hAnsiTheme="minorHAnsi" w:cstheme="minorHAnsi"/>
        </w:rPr>
      </w:pPr>
    </w:p>
    <w:p w14:paraId="45E92D42" w14:textId="77777777" w:rsidR="00AB6DBB" w:rsidRPr="00603DCF" w:rsidRDefault="00AB6DBB" w:rsidP="00AB6DBB">
      <w:pPr>
        <w:rPr>
          <w:rFonts w:asciiTheme="minorHAnsi" w:hAnsiTheme="minorHAnsi" w:cstheme="minorHAnsi"/>
        </w:rPr>
      </w:pPr>
    </w:p>
    <w:p w14:paraId="1D7A073C" w14:textId="61115E26"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CLIENT</w:t>
      </w:r>
      <w:r w:rsidR="008226B1">
        <w:rPr>
          <w:rFonts w:asciiTheme="minorHAnsi" w:hAnsiTheme="minorHAnsi" w:cstheme="minorHAnsi"/>
          <w:b/>
          <w:bCs/>
        </w:rPr>
        <w:t xml:space="preserve">  </w:t>
      </w:r>
      <w:r w:rsidRPr="00603DCF">
        <w:rPr>
          <w:rFonts w:asciiTheme="minorHAnsi" w:hAnsiTheme="minorHAnsi" w:cstheme="minorHAnsi"/>
          <w:b/>
          <w:bCs/>
        </w:rPr>
        <w:t xml:space="preserve">: </w:t>
      </w:r>
      <w:r w:rsidR="00E24CF7" w:rsidRPr="00E24CF7">
        <w:rPr>
          <w:rFonts w:asciiTheme="minorHAnsi" w:hAnsiTheme="minorHAnsi" w:cstheme="minorHAnsi"/>
          <w:b/>
          <w:bCs/>
        </w:rPr>
        <w:t>(Commodities Scenario Risk Mgmt. – Front Office | CITI Group)</w:t>
      </w:r>
      <w:r w:rsidR="00E24CF7">
        <w:rPr>
          <w:rFonts w:asciiTheme="minorHAnsi" w:hAnsiTheme="minorHAnsi" w:cstheme="minorHAnsi"/>
          <w:b/>
          <w:bCs/>
        </w:rPr>
        <w:t xml:space="preserve">      </w:t>
      </w:r>
      <w:r w:rsidR="00E24CF7">
        <w:rPr>
          <w:rFonts w:asciiTheme="minorHAnsi" w:hAnsiTheme="minorHAnsi" w:cstheme="minorHAnsi"/>
          <w:b/>
          <w:bCs/>
        </w:rPr>
        <w:tab/>
      </w:r>
      <w:r w:rsidR="00E24CF7">
        <w:rPr>
          <w:rFonts w:asciiTheme="minorHAnsi" w:hAnsiTheme="minorHAnsi" w:cstheme="minorHAnsi"/>
          <w:b/>
          <w:bCs/>
        </w:rPr>
        <w:tab/>
        <w:t xml:space="preserve">                  </w:t>
      </w:r>
      <w:r w:rsidR="00E24CF7" w:rsidRPr="00E24CF7">
        <w:rPr>
          <w:rFonts w:asciiTheme="minorHAnsi" w:hAnsiTheme="minorHAnsi" w:cstheme="minorHAnsi"/>
          <w:b/>
          <w:bCs/>
        </w:rPr>
        <w:t>June 2021 – Feb 2024</w:t>
      </w:r>
    </w:p>
    <w:p w14:paraId="6D743C7F" w14:textId="4EE255AB"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ROLE</w:t>
      </w:r>
      <w:r w:rsidRPr="00603DCF">
        <w:rPr>
          <w:rFonts w:asciiTheme="minorHAnsi" w:hAnsiTheme="minorHAnsi" w:cstheme="minorHAnsi"/>
          <w:b/>
          <w:bCs/>
        </w:rPr>
        <w:tab/>
        <w:t xml:space="preserve">: </w:t>
      </w:r>
      <w:r w:rsidR="00E24CF7" w:rsidRPr="00E24CF7">
        <w:rPr>
          <w:rFonts w:asciiTheme="minorHAnsi" w:hAnsiTheme="minorHAnsi" w:cstheme="minorHAnsi"/>
          <w:b/>
          <w:bCs/>
        </w:rPr>
        <w:t>Senior Software Lead at SGA (USA)</w:t>
      </w:r>
    </w:p>
    <w:p w14:paraId="7E629DD7" w14:textId="77777777" w:rsidR="00AB6DBB" w:rsidRPr="00603DCF" w:rsidRDefault="00AB6DBB" w:rsidP="00AB6DBB">
      <w:pPr>
        <w:pStyle w:val="BodyText"/>
        <w:ind w:left="0" w:firstLine="0"/>
        <w:rPr>
          <w:rFonts w:asciiTheme="minorHAnsi" w:hAnsiTheme="minorHAnsi" w:cstheme="minorHAnsi"/>
          <w:b/>
          <w:bCs/>
        </w:rPr>
      </w:pPr>
    </w:p>
    <w:p w14:paraId="284E42BC" w14:textId="11038BE5" w:rsidR="00AB6DBB" w:rsidRDefault="00AB6DBB" w:rsidP="00AB6DBB">
      <w:pPr>
        <w:rPr>
          <w:rFonts w:asciiTheme="minorHAnsi" w:hAnsiTheme="minorHAnsi" w:cstheme="minorHAnsi"/>
          <w:b/>
          <w:bCs/>
        </w:rPr>
      </w:pPr>
      <w:r w:rsidRPr="00603DCF">
        <w:rPr>
          <w:rFonts w:asciiTheme="minorHAnsi" w:hAnsiTheme="minorHAnsi" w:cstheme="minorHAnsi"/>
          <w:b/>
          <w:bCs/>
        </w:rPr>
        <w:t>PROJECT DESCRIPTION:</w:t>
      </w:r>
    </w:p>
    <w:p w14:paraId="501A7ECC" w14:textId="77777777" w:rsidR="00E24CF7" w:rsidRPr="00603DCF" w:rsidRDefault="00E24CF7" w:rsidP="00AB6DBB">
      <w:pPr>
        <w:rPr>
          <w:rFonts w:asciiTheme="minorHAnsi" w:hAnsiTheme="minorHAnsi" w:cstheme="minorHAnsi"/>
          <w:b/>
          <w:bCs/>
        </w:rPr>
      </w:pPr>
    </w:p>
    <w:p w14:paraId="2F4AC009" w14:textId="77777777" w:rsidR="00E24CF7" w:rsidRDefault="00E24CF7" w:rsidP="00AB6DBB">
      <w:pPr>
        <w:rPr>
          <w:rFonts w:asciiTheme="minorHAnsi" w:hAnsiTheme="minorHAnsi" w:cstheme="minorHAnsi"/>
        </w:rPr>
      </w:pPr>
      <w:r w:rsidRPr="00E24CF7">
        <w:rPr>
          <w:rFonts w:asciiTheme="minorHAnsi" w:hAnsiTheme="minorHAnsi" w:cstheme="minorHAnsi"/>
        </w:rPr>
        <w:t>A Docker based solution along with extensively using python to calculate Scenario Risk Numbers for Commodities Trading Desk using CITI Quant libraries - Spot, Vol, FxSpot and FxVol bump shock type supported with Absolute and Relative variant. At present Oil, Gas, Metals and Ags. Commodities on boarded for SOD risks</w:t>
      </w:r>
    </w:p>
    <w:p w14:paraId="1C700885" w14:textId="77777777" w:rsidR="00E24CF7" w:rsidRDefault="00E24CF7" w:rsidP="00AB6DBB">
      <w:pPr>
        <w:rPr>
          <w:rFonts w:asciiTheme="minorHAnsi" w:hAnsiTheme="minorHAnsi" w:cstheme="minorHAnsi"/>
        </w:rPr>
      </w:pPr>
    </w:p>
    <w:p w14:paraId="35ADC291" w14:textId="61B5F475"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ROLES AND RESPONSIBILITIES:</w:t>
      </w:r>
    </w:p>
    <w:p w14:paraId="1D9050D6"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Interacting with clients for requirement gathering, closing the design gaps in Front Office Risk System workflow, and creating architecture and code development of the modules.</w:t>
      </w:r>
    </w:p>
    <w:p w14:paraId="11F56B82" w14:textId="0B04584D"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Develop Data APIs to evaluate ‘risk’ using service APIs and store to be used by the downstream</w:t>
      </w:r>
      <w:r>
        <w:rPr>
          <w:rFonts w:asciiTheme="minorHAnsi" w:hAnsiTheme="minorHAnsi" w:cstheme="minorHAnsi"/>
        </w:rPr>
        <w:t xml:space="preserve"> </w:t>
      </w:r>
      <w:r w:rsidRPr="00E24CF7">
        <w:rPr>
          <w:rFonts w:asciiTheme="minorHAnsi" w:hAnsiTheme="minorHAnsi" w:cstheme="minorHAnsi"/>
        </w:rPr>
        <w:t>systems.</w:t>
      </w:r>
    </w:p>
    <w:p w14:paraId="5DD207BD" w14:textId="5C0DD7A3"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Managed SOD (Start of Day) and EOD (End of Day) batch processes using microservices</w:t>
      </w:r>
      <w:r>
        <w:rPr>
          <w:rFonts w:asciiTheme="minorHAnsi" w:hAnsiTheme="minorHAnsi" w:cstheme="minorHAnsi"/>
        </w:rPr>
        <w:t xml:space="preserve"> </w:t>
      </w:r>
      <w:r w:rsidRPr="00E24CF7">
        <w:rPr>
          <w:rFonts w:asciiTheme="minorHAnsi" w:hAnsiTheme="minorHAnsi" w:cstheme="minorHAnsi"/>
        </w:rPr>
        <w:t>deployed on OpenShift containers, ensuring scalable and reliable execution of critical</w:t>
      </w:r>
      <w:r w:rsidRPr="00E24CF7">
        <w:t xml:space="preserve"> </w:t>
      </w:r>
      <w:r w:rsidRPr="00E24CF7">
        <w:rPr>
          <w:rFonts w:asciiTheme="minorHAnsi" w:hAnsiTheme="minorHAnsi" w:cstheme="minorHAnsi"/>
        </w:rPr>
        <w:t>workflows</w:t>
      </w:r>
      <w:r>
        <w:rPr>
          <w:rFonts w:asciiTheme="minorHAnsi" w:hAnsiTheme="minorHAnsi" w:cstheme="minorHAnsi"/>
        </w:rPr>
        <w:t>.</w:t>
      </w:r>
    </w:p>
    <w:p w14:paraId="2B1713F3"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Create support service using python/flask for SOD Batch monitoring.</w:t>
      </w:r>
    </w:p>
    <w:p w14:paraId="2F650D99"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Developed a tool for automated regression, cutting down testing effort by 90%.</w:t>
      </w:r>
    </w:p>
    <w:p w14:paraId="52C76286"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lastRenderedPageBreak/>
        <w:t>Lead the ‘Application Release’ cycles by creating CHG requests, regression, builds and deployments. Provide L3 Production support.</w:t>
      </w:r>
    </w:p>
    <w:p w14:paraId="461B9482"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Interact with cross region teams, stake holders, GUI Team, and production support team to ensure that the modules are delivered within stipulated timelines.</w:t>
      </w:r>
    </w:p>
    <w:p w14:paraId="2B1D134C"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Developed and executed data analysis workflows using Python and Jupyter Notebooks to support business insights and automation.</w:t>
      </w:r>
    </w:p>
    <w:p w14:paraId="157A1CCF"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Performed comprehensive API testing and validation using SOAP UI, ensuring reliability and adherence to integration standards.</w:t>
      </w:r>
    </w:p>
    <w:p w14:paraId="08AFEEA5"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Collaborated with cross-functional teams to maintain and enhance data pipelines and test suites for service quality assurance.</w:t>
      </w:r>
    </w:p>
    <w:p w14:paraId="6062E151"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Utilized ServiceNow for incident, change, and problem management, ensuring timely resolution and adherence to ITIL processes across project lifecycle.</w:t>
      </w:r>
    </w:p>
    <w:p w14:paraId="4C6AD52A"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Used UrbanCode Deploy (uDeploy) for automated application deployments across environments, ensuring consistent and reliable release processes with minimal manual intervention.</w:t>
      </w:r>
    </w:p>
    <w:p w14:paraId="398085F3"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Utilized Bitbucket for version control and collaborative development, managing code repositories, pull requests, and branch strategies to ensure streamlined and secure code integration.</w:t>
      </w:r>
    </w:p>
    <w:p w14:paraId="129F7F04"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Managed project tasks, user stories, and tracked progress using Jira, ensuring seamless project management and team collaboration.</w:t>
      </w:r>
    </w:p>
    <w:p w14:paraId="0BD877BA"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Utilized Confluence for documentation, knowledge sharing, and creating detailed project reports, enabling effective communication across teams.</w:t>
      </w:r>
    </w:p>
    <w:p w14:paraId="0A75C1B0"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Build Small application for reporting and monitoring for internal purposes. Develop and maintain user interfaces using Vue.js and related libraries (Vuex, Vue Router, Pinia, etc.).</w:t>
      </w:r>
    </w:p>
    <w:p w14:paraId="6294295E"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Implement responsive design using HTML5, CSS3, and frameworks like Bootstrap.</w:t>
      </w:r>
    </w:p>
    <w:p w14:paraId="6903F056" w14:textId="77777777" w:rsidR="00E24CF7" w:rsidRP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Consume RESTful APIs endpoints with the frontend created with Vue.js.</w:t>
      </w:r>
    </w:p>
    <w:p w14:paraId="5727F061" w14:textId="3355D218" w:rsidR="00E24CF7" w:rsidRDefault="00E24CF7" w:rsidP="00E24CF7">
      <w:pPr>
        <w:pStyle w:val="BodyText"/>
        <w:numPr>
          <w:ilvl w:val="0"/>
          <w:numId w:val="7"/>
        </w:numPr>
        <w:rPr>
          <w:rFonts w:asciiTheme="minorHAnsi" w:hAnsiTheme="minorHAnsi" w:cstheme="minorHAnsi"/>
        </w:rPr>
      </w:pPr>
      <w:r w:rsidRPr="00E24CF7">
        <w:rPr>
          <w:rFonts w:asciiTheme="minorHAnsi" w:hAnsiTheme="minorHAnsi" w:cstheme="minorHAnsi"/>
        </w:rPr>
        <w:t>Use tools like Vue CLI, Vite for project setup and builds.</w:t>
      </w:r>
    </w:p>
    <w:p w14:paraId="7E69A7A6" w14:textId="5637830C" w:rsidR="00CF0659" w:rsidRDefault="00CF0659" w:rsidP="00CF0659">
      <w:pPr>
        <w:pStyle w:val="BodyText"/>
        <w:ind w:left="360" w:firstLine="0"/>
        <w:rPr>
          <w:rFonts w:asciiTheme="minorHAnsi" w:hAnsiTheme="minorHAnsi" w:cstheme="minorHAnsi"/>
        </w:rPr>
      </w:pPr>
    </w:p>
    <w:p w14:paraId="2AAB485D" w14:textId="77777777" w:rsidR="00CF0659" w:rsidRDefault="00CF0659" w:rsidP="00CF0659">
      <w:pPr>
        <w:pStyle w:val="BodyText"/>
        <w:ind w:left="360" w:firstLine="0"/>
        <w:rPr>
          <w:rFonts w:asciiTheme="minorHAnsi" w:hAnsiTheme="minorHAnsi" w:cstheme="minorHAnsi"/>
        </w:rPr>
      </w:pPr>
    </w:p>
    <w:p w14:paraId="6F4219B0" w14:textId="109AF85D"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 xml:space="preserve">CLIENT: </w:t>
      </w:r>
      <w:r w:rsidRPr="00CF0659">
        <w:rPr>
          <w:rFonts w:asciiTheme="minorHAnsi" w:hAnsiTheme="minorHAnsi" w:cstheme="minorHAnsi"/>
          <w:b/>
          <w:bCs/>
        </w:rPr>
        <w:t>(DMS Project for Healthcare data)</w:t>
      </w:r>
      <w:r w:rsidRPr="00E24CF7">
        <w:rPr>
          <w:rFonts w:asciiTheme="minorHAnsi" w:hAnsiTheme="minorHAnsi" w:cstheme="minorHAnsi"/>
          <w:b/>
          <w:bCs/>
        </w:rPr>
        <w:t>)</w:t>
      </w:r>
      <w:r>
        <w:rPr>
          <w:rFonts w:asciiTheme="minorHAnsi" w:hAnsiTheme="minorHAnsi" w:cstheme="minorHAnsi"/>
          <w:b/>
          <w:bCs/>
        </w:rPr>
        <w:t xml:space="preserve">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 xml:space="preserve">                                                                            </w:t>
      </w:r>
      <w:r w:rsidRPr="00CF0659">
        <w:rPr>
          <w:rFonts w:asciiTheme="minorHAnsi" w:hAnsiTheme="minorHAnsi" w:cstheme="minorHAnsi"/>
          <w:b/>
          <w:bCs/>
        </w:rPr>
        <w:t>July 2019 – May 2021</w:t>
      </w:r>
    </w:p>
    <w:p w14:paraId="1738C224" w14:textId="6AA1849B" w:rsidR="00CF0659" w:rsidRDefault="00CF0659" w:rsidP="00CF0659">
      <w:pPr>
        <w:rPr>
          <w:rFonts w:asciiTheme="minorHAnsi" w:hAnsiTheme="minorHAnsi" w:cstheme="minorHAnsi"/>
          <w:b/>
          <w:bCs/>
        </w:rPr>
      </w:pPr>
      <w:r>
        <w:rPr>
          <w:rFonts w:asciiTheme="minorHAnsi" w:hAnsiTheme="minorHAnsi" w:cstheme="minorHAnsi"/>
          <w:b/>
          <w:bCs/>
        </w:rPr>
        <w:t xml:space="preserve">ROLE   </w:t>
      </w:r>
      <w:r w:rsidRPr="00603DCF">
        <w:rPr>
          <w:rFonts w:asciiTheme="minorHAnsi" w:hAnsiTheme="minorHAnsi" w:cstheme="minorHAnsi"/>
          <w:b/>
          <w:bCs/>
        </w:rPr>
        <w:t xml:space="preserve">: </w:t>
      </w:r>
      <w:r w:rsidRPr="00CF0659">
        <w:rPr>
          <w:rFonts w:asciiTheme="minorHAnsi" w:hAnsiTheme="minorHAnsi" w:cstheme="minorHAnsi"/>
          <w:b/>
          <w:bCs/>
        </w:rPr>
        <w:t>Senior Software Associate at Abbott Heath Care (USA)</w:t>
      </w:r>
      <w:r w:rsidRPr="00603DCF">
        <w:rPr>
          <w:rFonts w:asciiTheme="minorHAnsi" w:hAnsiTheme="minorHAnsi" w:cstheme="minorHAnsi"/>
          <w:b/>
          <w:bCs/>
        </w:rPr>
        <w:t>PROJECT DESCRIPTION:</w:t>
      </w:r>
    </w:p>
    <w:p w14:paraId="777C9DCA" w14:textId="0F22960A" w:rsidR="00CF0659" w:rsidRDefault="00CF0659" w:rsidP="00CF0659">
      <w:pPr>
        <w:rPr>
          <w:rFonts w:asciiTheme="minorHAnsi" w:hAnsiTheme="minorHAnsi" w:cstheme="minorHAnsi"/>
          <w:b/>
          <w:bCs/>
        </w:rPr>
      </w:pPr>
    </w:p>
    <w:p w14:paraId="5F32D688" w14:textId="77777777" w:rsidR="00CF0659" w:rsidRDefault="00CF0659" w:rsidP="00CF0659">
      <w:pPr>
        <w:rPr>
          <w:rFonts w:asciiTheme="minorHAnsi" w:hAnsiTheme="minorHAnsi" w:cstheme="minorHAnsi"/>
          <w:b/>
          <w:bCs/>
        </w:rPr>
      </w:pPr>
      <w:r w:rsidRPr="00603DCF">
        <w:rPr>
          <w:rFonts w:asciiTheme="minorHAnsi" w:hAnsiTheme="minorHAnsi" w:cstheme="minorHAnsi"/>
          <w:b/>
          <w:bCs/>
        </w:rPr>
        <w:t>PROJECT DESCRIPTION:</w:t>
      </w:r>
    </w:p>
    <w:p w14:paraId="3CE2ADD0" w14:textId="77777777" w:rsidR="00CF0659" w:rsidRPr="00603DCF" w:rsidRDefault="00CF0659" w:rsidP="00CF0659">
      <w:pPr>
        <w:rPr>
          <w:rFonts w:asciiTheme="minorHAnsi" w:hAnsiTheme="minorHAnsi" w:cstheme="minorHAnsi"/>
          <w:b/>
          <w:bCs/>
        </w:rPr>
      </w:pPr>
    </w:p>
    <w:p w14:paraId="2677FABE" w14:textId="77777777" w:rsidR="00CF0659" w:rsidRPr="00CF0659" w:rsidRDefault="00CF0659" w:rsidP="00CF0659">
      <w:pPr>
        <w:rPr>
          <w:rFonts w:asciiTheme="minorHAnsi" w:hAnsiTheme="minorHAnsi" w:cstheme="minorHAnsi"/>
        </w:rPr>
      </w:pPr>
      <w:r w:rsidRPr="00CF0659">
        <w:rPr>
          <w:rFonts w:asciiTheme="minorHAnsi" w:hAnsiTheme="minorHAnsi" w:cstheme="minorHAnsi"/>
        </w:rPr>
        <w:t>The project Worked on DMS to pull all records from Lotus Notes application and integrate it with APLM (software for PHI data store). There is a PHI related to healthcare which is stored in a legacy system called Lotus Notes and from there we need to pull all PDF documents and integrate it with a new application called APLM. Analyzing types of documents need to do some basic R&amp;D in lotus notes application to extract large number of records from different</w:t>
      </w:r>
    </w:p>
    <w:p w14:paraId="5A0A7FF7" w14:textId="68D74751" w:rsidR="00CF0659" w:rsidRDefault="00CF0659" w:rsidP="00CF0659">
      <w:pPr>
        <w:rPr>
          <w:rFonts w:asciiTheme="minorHAnsi" w:hAnsiTheme="minorHAnsi" w:cstheme="minorHAnsi"/>
        </w:rPr>
      </w:pPr>
      <w:r w:rsidRPr="00CF0659">
        <w:rPr>
          <w:rFonts w:asciiTheme="minorHAnsi" w:hAnsiTheme="minorHAnsi" w:cstheme="minorHAnsi"/>
        </w:rPr>
        <w:t>databases. Create multiple POC’s to automate the things for downloading and extracting data from Lotus Notes. Explore Appium, Winnium, and Microsoft Power Automate tools to automate the process for downloading. Also perform performance testing on DMR Projects, PEAR Project. deals with gap analysis and Integrated solution for a dual project using common codebase for Rules Authorisation, Validation, Execution, and third-party Authentication</w:t>
      </w:r>
    </w:p>
    <w:p w14:paraId="25D7E63D" w14:textId="77777777" w:rsidR="00CF0659" w:rsidRDefault="00CF0659" w:rsidP="00CF0659">
      <w:pPr>
        <w:rPr>
          <w:rFonts w:asciiTheme="minorHAnsi" w:hAnsiTheme="minorHAnsi" w:cstheme="minorHAnsi"/>
        </w:rPr>
      </w:pPr>
    </w:p>
    <w:p w14:paraId="40BEFC0B" w14:textId="366CD562" w:rsidR="00CF0659" w:rsidRPr="00CF0659" w:rsidRDefault="00CF0659" w:rsidP="00CF0659">
      <w:pPr>
        <w:rPr>
          <w:rFonts w:asciiTheme="minorHAnsi" w:hAnsiTheme="minorHAnsi" w:cstheme="minorHAnsi"/>
          <w:b/>
          <w:bCs/>
        </w:rPr>
      </w:pPr>
      <w:r w:rsidRPr="00603DCF">
        <w:rPr>
          <w:rFonts w:asciiTheme="minorHAnsi" w:hAnsiTheme="minorHAnsi" w:cstheme="minorHAnsi"/>
          <w:b/>
          <w:bCs/>
        </w:rPr>
        <w:t>ROLES AND RESPONSIBILITIES:</w:t>
      </w:r>
    </w:p>
    <w:p w14:paraId="65C7B3E5" w14:textId="77777777" w:rsidR="00CF0659" w:rsidRPr="00CF0659" w:rsidRDefault="00CF0659" w:rsidP="00CF0659">
      <w:pPr>
        <w:pStyle w:val="ListParagraph"/>
        <w:numPr>
          <w:ilvl w:val="0"/>
          <w:numId w:val="7"/>
        </w:numPr>
        <w:rPr>
          <w:rFonts w:asciiTheme="minorHAnsi" w:hAnsiTheme="minorHAnsi" w:cstheme="minorHAnsi"/>
        </w:rPr>
      </w:pPr>
      <w:r w:rsidRPr="00CF0659">
        <w:rPr>
          <w:rFonts w:asciiTheme="minorHAnsi" w:hAnsiTheme="minorHAnsi" w:cstheme="minorHAnsi"/>
        </w:rPr>
        <w:t>Interacted with prospective business users to understand existing applications to integrate with other applications using dynamic approach.</w:t>
      </w:r>
    </w:p>
    <w:p w14:paraId="47E70D05" w14:textId="09E6A70E" w:rsidR="00CF0659" w:rsidRPr="00CF0659" w:rsidRDefault="00CF0659" w:rsidP="00CF0659">
      <w:pPr>
        <w:pStyle w:val="BodyText"/>
        <w:numPr>
          <w:ilvl w:val="0"/>
          <w:numId w:val="7"/>
        </w:numPr>
        <w:rPr>
          <w:rFonts w:asciiTheme="minorHAnsi" w:hAnsiTheme="minorHAnsi" w:cstheme="minorHAnsi"/>
        </w:rPr>
      </w:pPr>
      <w:r>
        <w:rPr>
          <w:rFonts w:asciiTheme="minorHAnsi" w:hAnsiTheme="minorHAnsi" w:cstheme="minorHAnsi"/>
        </w:rPr>
        <w:t>G</w:t>
      </w:r>
      <w:r w:rsidRPr="00CF0659">
        <w:rPr>
          <w:rFonts w:asciiTheme="minorHAnsi" w:hAnsiTheme="minorHAnsi" w:cstheme="minorHAnsi"/>
        </w:rPr>
        <w:t>ap Analysis, Migration of PDF data, System Analysis and Table designing for the application.</w:t>
      </w:r>
    </w:p>
    <w:p w14:paraId="05EB4206"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Worked on design documents, Proof of Concepts, and showcasing of the demos to the client teams.</w:t>
      </w:r>
    </w:p>
    <w:p w14:paraId="707EA015" w14:textId="0842D83D" w:rsid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Co-ordinate with the Offshore team regarding challenges and queries to be solved</w:t>
      </w:r>
      <w:r>
        <w:rPr>
          <w:rFonts w:asciiTheme="minorHAnsi" w:hAnsiTheme="minorHAnsi" w:cstheme="minorHAnsi"/>
        </w:rPr>
        <w:t>.</w:t>
      </w:r>
    </w:p>
    <w:p w14:paraId="076E4227" w14:textId="77777777" w:rsidR="00CF0659" w:rsidRDefault="00CF0659" w:rsidP="00CF0659">
      <w:pPr>
        <w:pStyle w:val="BodyText"/>
        <w:ind w:left="360" w:firstLine="0"/>
        <w:rPr>
          <w:rFonts w:asciiTheme="minorHAnsi" w:hAnsiTheme="minorHAnsi" w:cstheme="minorHAnsi"/>
        </w:rPr>
      </w:pPr>
    </w:p>
    <w:p w14:paraId="2C56F689" w14:textId="77777777" w:rsidR="00CF0659" w:rsidRDefault="00CF0659" w:rsidP="00CF0659">
      <w:pPr>
        <w:rPr>
          <w:rFonts w:asciiTheme="minorHAnsi" w:hAnsiTheme="minorHAnsi" w:cstheme="minorHAnsi"/>
          <w:b/>
          <w:bCs/>
        </w:rPr>
      </w:pPr>
    </w:p>
    <w:p w14:paraId="4E040247" w14:textId="2C2FFBD8"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CLIENT</w:t>
      </w:r>
      <w:r w:rsidR="008226B1">
        <w:rPr>
          <w:rFonts w:asciiTheme="minorHAnsi" w:hAnsiTheme="minorHAnsi" w:cstheme="minorHAnsi"/>
          <w:b/>
          <w:bCs/>
        </w:rPr>
        <w:t xml:space="preserve">  </w:t>
      </w:r>
      <w:r w:rsidRPr="00603DCF">
        <w:rPr>
          <w:rFonts w:asciiTheme="minorHAnsi" w:hAnsiTheme="minorHAnsi" w:cstheme="minorHAnsi"/>
          <w:b/>
          <w:bCs/>
        </w:rPr>
        <w:t xml:space="preserve">: </w:t>
      </w:r>
      <w:r w:rsidRPr="00CF0659">
        <w:rPr>
          <w:rFonts w:asciiTheme="minorHAnsi" w:hAnsiTheme="minorHAnsi" w:cstheme="minorHAnsi"/>
          <w:b/>
          <w:bCs/>
        </w:rPr>
        <w:t>(Softheon migration)</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 xml:space="preserve">                                                                                                         </w:t>
      </w:r>
      <w:r w:rsidRPr="00CF0659">
        <w:rPr>
          <w:rFonts w:asciiTheme="minorHAnsi" w:hAnsiTheme="minorHAnsi" w:cstheme="minorHAnsi"/>
          <w:b/>
          <w:bCs/>
        </w:rPr>
        <w:t>May 2017 – July 2019</w:t>
      </w:r>
    </w:p>
    <w:p w14:paraId="0AD8493E" w14:textId="3BD1EF90"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ROLE</w:t>
      </w:r>
      <w:r w:rsidRPr="00603DCF">
        <w:rPr>
          <w:rFonts w:asciiTheme="minorHAnsi" w:hAnsiTheme="minorHAnsi" w:cstheme="minorHAnsi"/>
          <w:b/>
          <w:bCs/>
        </w:rPr>
        <w:tab/>
        <w:t xml:space="preserve">: </w:t>
      </w:r>
      <w:r w:rsidRPr="00CF0659">
        <w:rPr>
          <w:rFonts w:asciiTheme="minorHAnsi" w:hAnsiTheme="minorHAnsi" w:cstheme="minorHAnsi"/>
          <w:b/>
          <w:bCs/>
        </w:rPr>
        <w:t>Senior Software Engineer at Emblem Heath (USA)</w:t>
      </w:r>
    </w:p>
    <w:p w14:paraId="267E9522" w14:textId="77777777" w:rsidR="00CF0659" w:rsidRPr="00603DCF" w:rsidRDefault="00CF0659" w:rsidP="00CF0659">
      <w:pPr>
        <w:pStyle w:val="BodyText"/>
        <w:ind w:left="0" w:firstLine="0"/>
        <w:rPr>
          <w:rFonts w:asciiTheme="minorHAnsi" w:hAnsiTheme="minorHAnsi" w:cstheme="minorHAnsi"/>
          <w:b/>
          <w:bCs/>
        </w:rPr>
      </w:pPr>
    </w:p>
    <w:p w14:paraId="612C0960" w14:textId="77777777" w:rsidR="00CF0659" w:rsidRDefault="00CF0659" w:rsidP="00CF0659">
      <w:pPr>
        <w:rPr>
          <w:rFonts w:asciiTheme="minorHAnsi" w:hAnsiTheme="minorHAnsi" w:cstheme="minorHAnsi"/>
          <w:b/>
          <w:bCs/>
        </w:rPr>
      </w:pPr>
      <w:r w:rsidRPr="00603DCF">
        <w:rPr>
          <w:rFonts w:asciiTheme="minorHAnsi" w:hAnsiTheme="minorHAnsi" w:cstheme="minorHAnsi"/>
          <w:b/>
          <w:bCs/>
        </w:rPr>
        <w:lastRenderedPageBreak/>
        <w:t>PROJECT DESCRIPTION:</w:t>
      </w:r>
    </w:p>
    <w:p w14:paraId="71708169" w14:textId="77777777" w:rsidR="00CF0659" w:rsidRPr="00603DCF" w:rsidRDefault="00CF0659" w:rsidP="00CF0659">
      <w:pPr>
        <w:rPr>
          <w:rFonts w:asciiTheme="minorHAnsi" w:hAnsiTheme="minorHAnsi" w:cstheme="minorHAnsi"/>
          <w:b/>
          <w:bCs/>
        </w:rPr>
      </w:pPr>
    </w:p>
    <w:p w14:paraId="185DD926" w14:textId="6B0813CA" w:rsidR="00CF0659" w:rsidRDefault="00CF0659" w:rsidP="00CF0659">
      <w:pPr>
        <w:rPr>
          <w:rFonts w:asciiTheme="minorHAnsi" w:hAnsiTheme="minorHAnsi" w:cstheme="minorHAnsi"/>
        </w:rPr>
      </w:pPr>
      <w:r w:rsidRPr="00CF0659">
        <w:rPr>
          <w:rFonts w:asciiTheme="minorHAnsi" w:hAnsiTheme="minorHAnsi" w:cstheme="minorHAnsi"/>
        </w:rPr>
        <w:t>The project Softheon Migration migrate all documents of Emblem health care (Medicare and Commercial) into single repository using metadata indexing. Currently all documents related to health care are stored with different vendors and which makes it difficult for clients to handle all types of different from different LOB’s. Need to identify metadata of the all-benefit summary documents, member plans and tax related documents. Need to generate index files from actual files given by different vendors and then share it with Softheon import agent who imports all files in Softheon repository to consume by different consuming systems like portals, svc and facets</w:t>
      </w:r>
      <w:r>
        <w:rPr>
          <w:rFonts w:asciiTheme="minorHAnsi" w:hAnsiTheme="minorHAnsi" w:cstheme="minorHAnsi"/>
        </w:rPr>
        <w:t>.</w:t>
      </w:r>
    </w:p>
    <w:p w14:paraId="2FEC0F84" w14:textId="77777777" w:rsidR="00CF0659" w:rsidRDefault="00CF0659" w:rsidP="00CF0659">
      <w:pPr>
        <w:rPr>
          <w:rFonts w:asciiTheme="minorHAnsi" w:hAnsiTheme="minorHAnsi" w:cstheme="minorHAnsi"/>
        </w:rPr>
      </w:pPr>
    </w:p>
    <w:p w14:paraId="63603B1A" w14:textId="77777777"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ROLES AND RESPONSIBILITIES:</w:t>
      </w:r>
    </w:p>
    <w:p w14:paraId="1946DC36"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Understand the Business requirement and functionality and generate BRD’s for Dev team.</w:t>
      </w:r>
    </w:p>
    <w:p w14:paraId="4E7AC45B"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Alien Dev team questions and queries to business clients and filling gap between them</w:t>
      </w:r>
    </w:p>
    <w:p w14:paraId="56CBAE80"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Ensuring that the quality standards are as per the company’s standards.</w:t>
      </w:r>
    </w:p>
    <w:p w14:paraId="5EF23D5D"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Attended all meetings with business users and tried to understand what sort of problem they face and give solutions to them to overcome that by implementing in application</w:t>
      </w:r>
    </w:p>
    <w:p w14:paraId="0E2902F6"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Seeking for Approvals from business/client by providing developed application’s demos.</w:t>
      </w:r>
    </w:p>
    <w:p w14:paraId="5663599A"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Co-ordinate with the Offshore team regarding challenges and queries to be solved.</w:t>
      </w:r>
    </w:p>
    <w:p w14:paraId="3F3E2451" w14:textId="134EED32" w:rsidR="00CF0659" w:rsidRDefault="00CF0659" w:rsidP="00CF0659">
      <w:pPr>
        <w:pStyle w:val="BodyText"/>
        <w:ind w:left="360" w:firstLine="0"/>
        <w:rPr>
          <w:rFonts w:asciiTheme="minorHAnsi" w:hAnsiTheme="minorHAnsi" w:cstheme="minorHAnsi"/>
        </w:rPr>
      </w:pPr>
    </w:p>
    <w:p w14:paraId="55EE5D5F" w14:textId="3480E6EB" w:rsidR="00CF0659" w:rsidRDefault="00CF0659" w:rsidP="00CF0659">
      <w:pPr>
        <w:pStyle w:val="BodyText"/>
        <w:ind w:left="360" w:firstLine="0"/>
        <w:rPr>
          <w:rFonts w:asciiTheme="minorHAnsi" w:hAnsiTheme="minorHAnsi" w:cstheme="minorHAnsi"/>
        </w:rPr>
      </w:pPr>
    </w:p>
    <w:p w14:paraId="1BD7237F" w14:textId="5C7FE68E"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CLIENT</w:t>
      </w:r>
      <w:r w:rsidR="008226B1">
        <w:rPr>
          <w:rFonts w:asciiTheme="minorHAnsi" w:hAnsiTheme="minorHAnsi" w:cstheme="minorHAnsi"/>
          <w:b/>
          <w:bCs/>
        </w:rPr>
        <w:t xml:space="preserve">  </w:t>
      </w:r>
      <w:r w:rsidRPr="00603DCF">
        <w:rPr>
          <w:rFonts w:asciiTheme="minorHAnsi" w:hAnsiTheme="minorHAnsi" w:cstheme="minorHAnsi"/>
          <w:b/>
          <w:bCs/>
        </w:rPr>
        <w:t xml:space="preserve">: </w:t>
      </w:r>
      <w:r w:rsidRPr="00CF0659">
        <w:rPr>
          <w:rFonts w:asciiTheme="minorHAnsi" w:hAnsiTheme="minorHAnsi" w:cstheme="minorHAnsi"/>
          <w:b/>
          <w:bCs/>
        </w:rPr>
        <w:t>(Resync LQV | JP Morgan &amp; Chase)</w:t>
      </w:r>
      <w:r>
        <w:rPr>
          <w:rFonts w:asciiTheme="minorHAnsi" w:hAnsiTheme="minorHAnsi" w:cstheme="minorHAnsi"/>
          <w:b/>
          <w:bCs/>
        </w:rPr>
        <w:t xml:space="preserve">     </w:t>
      </w:r>
      <w:r>
        <w:rPr>
          <w:rFonts w:asciiTheme="minorHAnsi" w:hAnsiTheme="minorHAnsi" w:cstheme="minorHAnsi"/>
          <w:b/>
          <w:bCs/>
        </w:rPr>
        <w:tab/>
      </w:r>
      <w:r>
        <w:rPr>
          <w:rFonts w:asciiTheme="minorHAnsi" w:hAnsiTheme="minorHAnsi" w:cstheme="minorHAnsi"/>
          <w:b/>
          <w:bCs/>
        </w:rPr>
        <w:tab/>
        <w:t xml:space="preserve">                  </w:t>
      </w:r>
      <w:r>
        <w:rPr>
          <w:rFonts w:asciiTheme="minorHAnsi" w:hAnsiTheme="minorHAnsi" w:cstheme="minorHAnsi"/>
          <w:b/>
          <w:bCs/>
        </w:rPr>
        <w:t xml:space="preserve">                                                     </w:t>
      </w:r>
      <w:r w:rsidR="008226B1">
        <w:rPr>
          <w:rFonts w:asciiTheme="minorHAnsi" w:hAnsiTheme="minorHAnsi" w:cstheme="minorHAnsi"/>
          <w:b/>
          <w:bCs/>
        </w:rPr>
        <w:t xml:space="preserve"> </w:t>
      </w:r>
      <w:r>
        <w:rPr>
          <w:rFonts w:asciiTheme="minorHAnsi" w:hAnsiTheme="minorHAnsi" w:cstheme="minorHAnsi"/>
          <w:b/>
          <w:bCs/>
        </w:rPr>
        <w:t xml:space="preserve">   </w:t>
      </w:r>
      <w:r w:rsidRPr="00CF0659">
        <w:rPr>
          <w:rFonts w:asciiTheme="minorHAnsi" w:hAnsiTheme="minorHAnsi" w:cstheme="minorHAnsi"/>
          <w:b/>
          <w:bCs/>
        </w:rPr>
        <w:t>May 2016 – May 2017</w:t>
      </w:r>
    </w:p>
    <w:p w14:paraId="27798CD7" w14:textId="0852DB19"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ROLE</w:t>
      </w:r>
      <w:r w:rsidRPr="00603DCF">
        <w:rPr>
          <w:rFonts w:asciiTheme="minorHAnsi" w:hAnsiTheme="minorHAnsi" w:cstheme="minorHAnsi"/>
          <w:b/>
          <w:bCs/>
        </w:rPr>
        <w:tab/>
        <w:t xml:space="preserve">: </w:t>
      </w:r>
      <w:r w:rsidRPr="00CF0659">
        <w:rPr>
          <w:rFonts w:asciiTheme="minorHAnsi" w:hAnsiTheme="minorHAnsi" w:cstheme="minorHAnsi"/>
          <w:b/>
          <w:bCs/>
        </w:rPr>
        <w:t>Senior Associate at JP Morgan &amp; Chase (USA)</w:t>
      </w:r>
    </w:p>
    <w:p w14:paraId="7D1CD571" w14:textId="77777777" w:rsidR="00CF0659" w:rsidRPr="00603DCF" w:rsidRDefault="00CF0659" w:rsidP="00CF0659">
      <w:pPr>
        <w:pStyle w:val="BodyText"/>
        <w:ind w:left="0" w:firstLine="0"/>
        <w:rPr>
          <w:rFonts w:asciiTheme="minorHAnsi" w:hAnsiTheme="minorHAnsi" w:cstheme="minorHAnsi"/>
          <w:b/>
          <w:bCs/>
        </w:rPr>
      </w:pPr>
    </w:p>
    <w:p w14:paraId="563538E0" w14:textId="77777777" w:rsidR="00CF0659" w:rsidRDefault="00CF0659" w:rsidP="00CF0659">
      <w:pPr>
        <w:rPr>
          <w:rFonts w:asciiTheme="minorHAnsi" w:hAnsiTheme="minorHAnsi" w:cstheme="minorHAnsi"/>
          <w:b/>
          <w:bCs/>
        </w:rPr>
      </w:pPr>
      <w:r w:rsidRPr="00603DCF">
        <w:rPr>
          <w:rFonts w:asciiTheme="minorHAnsi" w:hAnsiTheme="minorHAnsi" w:cstheme="minorHAnsi"/>
          <w:b/>
          <w:bCs/>
        </w:rPr>
        <w:t>PROJECT DESCRIPTION:</w:t>
      </w:r>
    </w:p>
    <w:p w14:paraId="52D3C7B5" w14:textId="77777777" w:rsidR="00CF0659" w:rsidRPr="00603DCF" w:rsidRDefault="00CF0659" w:rsidP="00CF0659">
      <w:pPr>
        <w:rPr>
          <w:rFonts w:asciiTheme="minorHAnsi" w:hAnsiTheme="minorHAnsi" w:cstheme="minorHAnsi"/>
          <w:b/>
          <w:bCs/>
        </w:rPr>
      </w:pPr>
    </w:p>
    <w:p w14:paraId="46C23F7F" w14:textId="420EF924" w:rsidR="00CF0659" w:rsidRDefault="00CF0659" w:rsidP="00CF0659">
      <w:pPr>
        <w:rPr>
          <w:rFonts w:asciiTheme="minorHAnsi" w:hAnsiTheme="minorHAnsi" w:cstheme="minorHAnsi"/>
        </w:rPr>
      </w:pPr>
      <w:r w:rsidRPr="00CF0659">
        <w:rPr>
          <w:rFonts w:asciiTheme="minorHAnsi" w:hAnsiTheme="minorHAnsi" w:cstheme="minorHAnsi"/>
        </w:rPr>
        <w:t>The project deals with gap analysis and Integrated solution for a dual project using common codebase for Rules Authorisation, Validation, Execution, and third-party Authentication</w:t>
      </w:r>
      <w:r>
        <w:rPr>
          <w:rFonts w:asciiTheme="minorHAnsi" w:hAnsiTheme="minorHAnsi" w:cstheme="minorHAnsi"/>
        </w:rPr>
        <w:t>.</w:t>
      </w:r>
    </w:p>
    <w:p w14:paraId="5378A169" w14:textId="77777777" w:rsidR="00CF0659" w:rsidRDefault="00CF0659" w:rsidP="00CF0659">
      <w:pPr>
        <w:rPr>
          <w:rFonts w:asciiTheme="minorHAnsi" w:hAnsiTheme="minorHAnsi" w:cstheme="minorHAnsi"/>
        </w:rPr>
      </w:pPr>
    </w:p>
    <w:p w14:paraId="250ACFD8" w14:textId="77777777"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ROLES AND RESPONSIBILITIES:</w:t>
      </w:r>
    </w:p>
    <w:p w14:paraId="0189C053"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Interacted with prospective business users to understand existing applications to integrate with other applications using dynamic approach.</w:t>
      </w:r>
    </w:p>
    <w:p w14:paraId="1CA3E6C7"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Gap Analysis, DB Migration, System Analysis and Table designing for the application.</w:t>
      </w:r>
    </w:p>
    <w:p w14:paraId="56D923BB"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Worked on design documents, Proof of Concepts, and showcasing of the demos to the client teams.</w:t>
      </w:r>
    </w:p>
    <w:p w14:paraId="633C8E31" w14:textId="77777777" w:rsidR="00CF0659" w:rsidRPr="00CF0659" w:rsidRDefault="00CF0659" w:rsidP="00CF0659">
      <w:pPr>
        <w:pStyle w:val="BodyText"/>
        <w:numPr>
          <w:ilvl w:val="0"/>
          <w:numId w:val="7"/>
        </w:numPr>
        <w:rPr>
          <w:rFonts w:asciiTheme="minorHAnsi" w:hAnsiTheme="minorHAnsi" w:cstheme="minorHAnsi"/>
        </w:rPr>
      </w:pPr>
      <w:r w:rsidRPr="00CF0659">
        <w:rPr>
          <w:rFonts w:asciiTheme="minorHAnsi" w:hAnsiTheme="minorHAnsi" w:cstheme="minorHAnsi"/>
        </w:rPr>
        <w:t>Co-ordinate with the Offshore team regarding challenges and queries to be solved.</w:t>
      </w:r>
    </w:p>
    <w:p w14:paraId="5027A44E" w14:textId="5A4860E3" w:rsidR="00CF0659" w:rsidRDefault="00CF0659" w:rsidP="00CF0659">
      <w:pPr>
        <w:pStyle w:val="BodyText"/>
        <w:ind w:left="360" w:firstLine="0"/>
        <w:rPr>
          <w:rFonts w:asciiTheme="minorHAnsi" w:hAnsiTheme="minorHAnsi" w:cstheme="minorHAnsi"/>
        </w:rPr>
      </w:pPr>
    </w:p>
    <w:p w14:paraId="25B9BADC" w14:textId="61424DF4" w:rsidR="00CF0659" w:rsidRDefault="00CF0659" w:rsidP="00CF0659">
      <w:pPr>
        <w:pStyle w:val="BodyText"/>
        <w:ind w:left="360" w:firstLine="0"/>
        <w:rPr>
          <w:rFonts w:asciiTheme="minorHAnsi" w:hAnsiTheme="minorHAnsi" w:cstheme="minorHAnsi"/>
        </w:rPr>
      </w:pPr>
    </w:p>
    <w:p w14:paraId="56B66585" w14:textId="180BAF2C" w:rsidR="00CF0659" w:rsidRDefault="00CF0659" w:rsidP="00755035">
      <w:pPr>
        <w:rPr>
          <w:rFonts w:asciiTheme="minorHAnsi" w:hAnsiTheme="minorHAnsi" w:cstheme="minorHAnsi"/>
          <w:b/>
          <w:bCs/>
        </w:rPr>
      </w:pPr>
      <w:r w:rsidRPr="00603DCF">
        <w:rPr>
          <w:rFonts w:asciiTheme="minorHAnsi" w:hAnsiTheme="minorHAnsi" w:cstheme="minorHAnsi"/>
          <w:b/>
          <w:bCs/>
        </w:rPr>
        <w:t>CLIENT</w:t>
      </w:r>
      <w:r w:rsidR="008226B1">
        <w:rPr>
          <w:rFonts w:asciiTheme="minorHAnsi" w:hAnsiTheme="minorHAnsi" w:cstheme="minorHAnsi"/>
          <w:b/>
          <w:bCs/>
        </w:rPr>
        <w:t xml:space="preserve"> </w:t>
      </w:r>
      <w:r w:rsidRPr="00603DCF">
        <w:rPr>
          <w:rFonts w:asciiTheme="minorHAnsi" w:hAnsiTheme="minorHAnsi" w:cstheme="minorHAnsi"/>
          <w:b/>
          <w:bCs/>
        </w:rPr>
        <w:t xml:space="preserve">: </w:t>
      </w:r>
      <w:r w:rsidR="00755035" w:rsidRPr="00755035">
        <w:rPr>
          <w:rFonts w:asciiTheme="minorHAnsi" w:hAnsiTheme="minorHAnsi" w:cstheme="minorHAnsi"/>
          <w:b/>
          <w:bCs/>
        </w:rPr>
        <w:t>(Internal Liquidity Project | Nomura Securities)</w:t>
      </w:r>
      <w:r>
        <w:rPr>
          <w:rFonts w:asciiTheme="minorHAnsi" w:hAnsiTheme="minorHAnsi" w:cstheme="minorHAnsi"/>
          <w:b/>
          <w:bCs/>
        </w:rPr>
        <w:tab/>
      </w:r>
      <w:r>
        <w:rPr>
          <w:rFonts w:asciiTheme="minorHAnsi" w:hAnsiTheme="minorHAnsi" w:cstheme="minorHAnsi"/>
          <w:b/>
          <w:bCs/>
        </w:rPr>
        <w:tab/>
        <w:t xml:space="preserve">                  </w:t>
      </w:r>
      <w:r w:rsidR="00755035">
        <w:rPr>
          <w:rFonts w:asciiTheme="minorHAnsi" w:hAnsiTheme="minorHAnsi" w:cstheme="minorHAnsi"/>
          <w:b/>
          <w:bCs/>
        </w:rPr>
        <w:t xml:space="preserve">        </w:t>
      </w:r>
      <w:r w:rsidR="008226B1">
        <w:rPr>
          <w:rFonts w:asciiTheme="minorHAnsi" w:hAnsiTheme="minorHAnsi" w:cstheme="minorHAnsi"/>
          <w:b/>
          <w:bCs/>
        </w:rPr>
        <w:t xml:space="preserve">                  </w:t>
      </w:r>
      <w:bookmarkStart w:id="0" w:name="_GoBack"/>
      <w:bookmarkEnd w:id="0"/>
      <w:r w:rsidR="00755035">
        <w:rPr>
          <w:rFonts w:asciiTheme="minorHAnsi" w:hAnsiTheme="minorHAnsi" w:cstheme="minorHAnsi"/>
          <w:b/>
          <w:bCs/>
        </w:rPr>
        <w:t xml:space="preserve">    </w:t>
      </w:r>
      <w:r w:rsidR="00755035" w:rsidRPr="00755035">
        <w:rPr>
          <w:rFonts w:asciiTheme="minorHAnsi" w:hAnsiTheme="minorHAnsi" w:cstheme="minorHAnsi"/>
          <w:b/>
          <w:bCs/>
        </w:rPr>
        <w:t>Mar 2015 – Apr 2016</w:t>
      </w:r>
      <w:r w:rsidR="00755035">
        <w:rPr>
          <w:rFonts w:asciiTheme="minorHAnsi" w:hAnsiTheme="minorHAnsi" w:cstheme="minorHAnsi"/>
          <w:b/>
          <w:bCs/>
        </w:rPr>
        <w:t xml:space="preserve">                                       </w:t>
      </w:r>
      <w:r w:rsidRPr="00603DCF">
        <w:rPr>
          <w:rFonts w:asciiTheme="minorHAnsi" w:hAnsiTheme="minorHAnsi" w:cstheme="minorHAnsi"/>
          <w:b/>
          <w:bCs/>
        </w:rPr>
        <w:t>ROLE</w:t>
      </w:r>
      <w:r w:rsidRPr="00603DCF">
        <w:rPr>
          <w:rFonts w:asciiTheme="minorHAnsi" w:hAnsiTheme="minorHAnsi" w:cstheme="minorHAnsi"/>
          <w:b/>
          <w:bCs/>
        </w:rPr>
        <w:tab/>
        <w:t xml:space="preserve">: </w:t>
      </w:r>
      <w:r w:rsidR="00755035" w:rsidRPr="00755035">
        <w:rPr>
          <w:rFonts w:asciiTheme="minorHAnsi" w:hAnsiTheme="minorHAnsi" w:cstheme="minorHAnsi"/>
          <w:b/>
          <w:bCs/>
        </w:rPr>
        <w:t>Senior .NET Developer at Accenture (INDIA)</w:t>
      </w:r>
    </w:p>
    <w:p w14:paraId="5AFE0C54" w14:textId="77777777" w:rsidR="00755035" w:rsidRPr="00603DCF" w:rsidRDefault="00755035" w:rsidP="00755035">
      <w:pPr>
        <w:rPr>
          <w:rFonts w:asciiTheme="minorHAnsi" w:hAnsiTheme="minorHAnsi" w:cstheme="minorHAnsi"/>
          <w:b/>
          <w:bCs/>
        </w:rPr>
      </w:pPr>
    </w:p>
    <w:p w14:paraId="2E6176C2" w14:textId="77777777" w:rsidR="00CF0659" w:rsidRDefault="00CF0659" w:rsidP="00CF0659">
      <w:pPr>
        <w:rPr>
          <w:rFonts w:asciiTheme="minorHAnsi" w:hAnsiTheme="minorHAnsi" w:cstheme="minorHAnsi"/>
          <w:b/>
          <w:bCs/>
        </w:rPr>
      </w:pPr>
      <w:r w:rsidRPr="00603DCF">
        <w:rPr>
          <w:rFonts w:asciiTheme="minorHAnsi" w:hAnsiTheme="minorHAnsi" w:cstheme="minorHAnsi"/>
          <w:b/>
          <w:bCs/>
        </w:rPr>
        <w:t>PROJECT DESCRIPTION:</w:t>
      </w:r>
    </w:p>
    <w:p w14:paraId="6C15C957" w14:textId="77777777" w:rsidR="00CF0659" w:rsidRPr="00603DCF" w:rsidRDefault="00CF0659" w:rsidP="00CF0659">
      <w:pPr>
        <w:rPr>
          <w:rFonts w:asciiTheme="minorHAnsi" w:hAnsiTheme="minorHAnsi" w:cstheme="minorHAnsi"/>
          <w:b/>
          <w:bCs/>
        </w:rPr>
      </w:pPr>
    </w:p>
    <w:p w14:paraId="5D9DBC04" w14:textId="77777777" w:rsidR="00755035" w:rsidRPr="00755035" w:rsidRDefault="00755035" w:rsidP="00755035">
      <w:pPr>
        <w:rPr>
          <w:rFonts w:asciiTheme="minorHAnsi" w:hAnsiTheme="minorHAnsi" w:cstheme="minorHAnsi"/>
        </w:rPr>
      </w:pPr>
      <w:r w:rsidRPr="00755035">
        <w:rPr>
          <w:rFonts w:asciiTheme="minorHAnsi" w:hAnsiTheme="minorHAnsi" w:cstheme="minorHAnsi"/>
        </w:rPr>
        <w:t>The ILP is a system to monitor status of 'Unsecured' Funds allocated to Traders by Treasury for proprietary trading.</w:t>
      </w:r>
    </w:p>
    <w:p w14:paraId="3729D2F8" w14:textId="29B3CF43" w:rsidR="00CF0659" w:rsidRDefault="00755035" w:rsidP="00755035">
      <w:pPr>
        <w:rPr>
          <w:rFonts w:asciiTheme="minorHAnsi" w:hAnsiTheme="minorHAnsi" w:cstheme="minorHAnsi"/>
        </w:rPr>
      </w:pPr>
      <w:r w:rsidRPr="00755035">
        <w:rPr>
          <w:rFonts w:asciiTheme="minorHAnsi" w:hAnsiTheme="minorHAnsi" w:cstheme="minorHAnsi"/>
        </w:rPr>
        <w:t>Product Controller makes appropriate decision by looking at daily position status and generates reports for final ledger adjustment</w:t>
      </w:r>
    </w:p>
    <w:p w14:paraId="7222F875" w14:textId="77777777" w:rsidR="00755035" w:rsidRDefault="00755035" w:rsidP="00755035">
      <w:pPr>
        <w:rPr>
          <w:rFonts w:asciiTheme="minorHAnsi" w:hAnsiTheme="minorHAnsi" w:cstheme="minorHAnsi"/>
        </w:rPr>
      </w:pPr>
    </w:p>
    <w:p w14:paraId="5A8F446A" w14:textId="77777777"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ROLES AND RESPONSIBILITIES:</w:t>
      </w:r>
    </w:p>
    <w:p w14:paraId="57BD2C7F" w14:textId="77777777" w:rsidR="00755035" w:rsidRP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Interacted with client team to generate System Requirements and finalizing the effort estimates for the modules.</w:t>
      </w:r>
    </w:p>
    <w:p w14:paraId="0F60DE47" w14:textId="77777777" w:rsidR="00755035" w:rsidRP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End to end development of various modules using WPF, C#, Angular JS.</w:t>
      </w:r>
    </w:p>
    <w:p w14:paraId="123C10FA" w14:textId="77777777" w:rsidR="00755035" w:rsidRP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Worked on the design documents, Proof of Concepts, and showcasing of the demos to the client teams.</w:t>
      </w:r>
    </w:p>
    <w:p w14:paraId="2DF96E26" w14:textId="77777777" w:rsidR="00CF0659" w:rsidRPr="00E24CF7" w:rsidRDefault="00CF0659" w:rsidP="00CF0659">
      <w:pPr>
        <w:pStyle w:val="BodyText"/>
        <w:numPr>
          <w:ilvl w:val="0"/>
          <w:numId w:val="7"/>
        </w:numPr>
        <w:rPr>
          <w:rFonts w:asciiTheme="minorHAnsi" w:hAnsiTheme="minorHAnsi" w:cstheme="minorHAnsi"/>
        </w:rPr>
      </w:pPr>
      <w:r w:rsidRPr="00E24CF7">
        <w:rPr>
          <w:rFonts w:asciiTheme="minorHAnsi" w:hAnsiTheme="minorHAnsi" w:cstheme="minorHAnsi"/>
        </w:rPr>
        <w:t>Developed a tool for automated regression, cutting down testing effort by 90%.</w:t>
      </w:r>
    </w:p>
    <w:p w14:paraId="47B58725" w14:textId="7B23C37A" w:rsidR="00CF0659" w:rsidRDefault="00CF0659" w:rsidP="00CF0659">
      <w:pPr>
        <w:pStyle w:val="BodyText"/>
        <w:ind w:left="360" w:firstLine="0"/>
        <w:rPr>
          <w:rFonts w:asciiTheme="minorHAnsi" w:hAnsiTheme="minorHAnsi" w:cstheme="minorHAnsi"/>
        </w:rPr>
      </w:pPr>
    </w:p>
    <w:p w14:paraId="260F1901" w14:textId="2C3F149B" w:rsidR="00CF0659" w:rsidRDefault="00CF0659" w:rsidP="00CF0659">
      <w:pPr>
        <w:pStyle w:val="BodyText"/>
        <w:ind w:left="360" w:firstLine="0"/>
        <w:rPr>
          <w:rFonts w:asciiTheme="minorHAnsi" w:hAnsiTheme="minorHAnsi" w:cstheme="minorHAnsi"/>
        </w:rPr>
      </w:pPr>
    </w:p>
    <w:p w14:paraId="099C4795" w14:textId="22EB5B80"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CLIENT</w:t>
      </w:r>
      <w:r w:rsidR="008226B1">
        <w:rPr>
          <w:rFonts w:asciiTheme="minorHAnsi" w:hAnsiTheme="minorHAnsi" w:cstheme="minorHAnsi"/>
          <w:b/>
          <w:bCs/>
        </w:rPr>
        <w:t xml:space="preserve">  </w:t>
      </w:r>
      <w:r w:rsidRPr="00603DCF">
        <w:rPr>
          <w:rFonts w:asciiTheme="minorHAnsi" w:hAnsiTheme="minorHAnsi" w:cstheme="minorHAnsi"/>
          <w:b/>
          <w:bCs/>
        </w:rPr>
        <w:t xml:space="preserve">: </w:t>
      </w:r>
      <w:r w:rsidR="00755035" w:rsidRPr="00755035">
        <w:rPr>
          <w:rFonts w:asciiTheme="minorHAnsi" w:hAnsiTheme="minorHAnsi" w:cstheme="minorHAnsi"/>
          <w:b/>
          <w:bCs/>
        </w:rPr>
        <w:t>(Shams | General Insurance)</w:t>
      </w:r>
      <w:r>
        <w:rPr>
          <w:rFonts w:asciiTheme="minorHAnsi" w:hAnsiTheme="minorHAnsi" w:cstheme="minorHAnsi"/>
          <w:b/>
          <w:bCs/>
        </w:rPr>
        <w:tab/>
      </w:r>
      <w:r>
        <w:rPr>
          <w:rFonts w:asciiTheme="minorHAnsi" w:hAnsiTheme="minorHAnsi" w:cstheme="minorHAnsi"/>
          <w:b/>
          <w:bCs/>
        </w:rPr>
        <w:tab/>
        <w:t xml:space="preserve">                  </w:t>
      </w:r>
      <w:r w:rsidR="00755035">
        <w:rPr>
          <w:rFonts w:asciiTheme="minorHAnsi" w:hAnsiTheme="minorHAnsi" w:cstheme="minorHAnsi"/>
          <w:b/>
          <w:bCs/>
        </w:rPr>
        <w:t xml:space="preserve">                                                                          </w:t>
      </w:r>
      <w:r w:rsidR="00755035" w:rsidRPr="00755035">
        <w:rPr>
          <w:rFonts w:asciiTheme="minorHAnsi" w:hAnsiTheme="minorHAnsi" w:cstheme="minorHAnsi"/>
          <w:b/>
          <w:bCs/>
        </w:rPr>
        <w:t>Sep 2010 – Feb 2015</w:t>
      </w:r>
    </w:p>
    <w:p w14:paraId="0CD5CF34" w14:textId="1BF883A5" w:rsidR="00CF0659" w:rsidRPr="00603DCF" w:rsidRDefault="00CF0659" w:rsidP="00755035">
      <w:pPr>
        <w:rPr>
          <w:rFonts w:asciiTheme="minorHAnsi" w:hAnsiTheme="minorHAnsi" w:cstheme="minorHAnsi"/>
          <w:b/>
          <w:bCs/>
        </w:rPr>
      </w:pPr>
      <w:r w:rsidRPr="00603DCF">
        <w:rPr>
          <w:rFonts w:asciiTheme="minorHAnsi" w:hAnsiTheme="minorHAnsi" w:cstheme="minorHAnsi"/>
          <w:b/>
          <w:bCs/>
        </w:rPr>
        <w:t>ROLE</w:t>
      </w:r>
      <w:r w:rsidRPr="00603DCF">
        <w:rPr>
          <w:rFonts w:asciiTheme="minorHAnsi" w:hAnsiTheme="minorHAnsi" w:cstheme="minorHAnsi"/>
          <w:b/>
          <w:bCs/>
        </w:rPr>
        <w:tab/>
        <w:t xml:space="preserve">: </w:t>
      </w:r>
      <w:r w:rsidR="00755035" w:rsidRPr="00755035">
        <w:rPr>
          <w:rFonts w:asciiTheme="minorHAnsi" w:hAnsiTheme="minorHAnsi" w:cstheme="minorHAnsi"/>
          <w:b/>
          <w:bCs/>
        </w:rPr>
        <w:t>Senior .NET Developer at Clarion (INDIA)</w:t>
      </w:r>
    </w:p>
    <w:p w14:paraId="017AAEE6" w14:textId="77777777" w:rsidR="00CF0659" w:rsidRDefault="00CF0659" w:rsidP="00CF0659">
      <w:pPr>
        <w:rPr>
          <w:rFonts w:asciiTheme="minorHAnsi" w:hAnsiTheme="minorHAnsi" w:cstheme="minorHAnsi"/>
          <w:b/>
          <w:bCs/>
        </w:rPr>
      </w:pPr>
      <w:r w:rsidRPr="00603DCF">
        <w:rPr>
          <w:rFonts w:asciiTheme="minorHAnsi" w:hAnsiTheme="minorHAnsi" w:cstheme="minorHAnsi"/>
          <w:b/>
          <w:bCs/>
        </w:rPr>
        <w:lastRenderedPageBreak/>
        <w:t>PROJECT DESCRIPTION:</w:t>
      </w:r>
    </w:p>
    <w:p w14:paraId="5A945916" w14:textId="77777777" w:rsidR="00CF0659" w:rsidRPr="00603DCF" w:rsidRDefault="00CF0659" w:rsidP="00CF0659">
      <w:pPr>
        <w:rPr>
          <w:rFonts w:asciiTheme="minorHAnsi" w:hAnsiTheme="minorHAnsi" w:cstheme="minorHAnsi"/>
          <w:b/>
          <w:bCs/>
        </w:rPr>
      </w:pPr>
    </w:p>
    <w:p w14:paraId="63C7D735" w14:textId="6E170CC0" w:rsidR="00CF0659" w:rsidRDefault="00755035" w:rsidP="00CF0659">
      <w:pPr>
        <w:rPr>
          <w:rFonts w:asciiTheme="minorHAnsi" w:hAnsiTheme="minorHAnsi" w:cstheme="minorHAnsi"/>
        </w:rPr>
      </w:pPr>
      <w:r w:rsidRPr="00755035">
        <w:rPr>
          <w:rFonts w:asciiTheme="minorHAnsi" w:hAnsiTheme="minorHAnsi" w:cstheme="minorHAnsi"/>
        </w:rPr>
        <w:t>Shams is a complete solution to Najm – An Insurance Company of SA – for handling all kind of Accidents. The system dealt with the insurance claims of the users</w:t>
      </w:r>
    </w:p>
    <w:p w14:paraId="055121CE" w14:textId="77777777" w:rsidR="00755035" w:rsidRDefault="00755035" w:rsidP="00CF0659">
      <w:pPr>
        <w:rPr>
          <w:rFonts w:asciiTheme="minorHAnsi" w:hAnsiTheme="minorHAnsi" w:cstheme="minorHAnsi"/>
        </w:rPr>
      </w:pPr>
    </w:p>
    <w:p w14:paraId="0497F77B" w14:textId="77777777"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ROLES AND RESPONSIBILITIES:</w:t>
      </w:r>
    </w:p>
    <w:p w14:paraId="5EBEA8BB" w14:textId="77777777" w:rsidR="00755035" w:rsidRP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Requirement Analysis, System design, Estimation, and signoffs.</w:t>
      </w:r>
    </w:p>
    <w:p w14:paraId="535BE560" w14:textId="77777777" w:rsidR="00755035" w:rsidRP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End to end development of various modules as an Individual Contributor and Lead.</w:t>
      </w:r>
    </w:p>
    <w:p w14:paraId="0B063E9A" w14:textId="58248124" w:rsidR="00CF0659"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Design High FRDs and technical design documents for the team.</w:t>
      </w:r>
    </w:p>
    <w:p w14:paraId="0B7B2CDB" w14:textId="77777777" w:rsidR="00755035" w:rsidRPr="00755035" w:rsidRDefault="00755035" w:rsidP="00755035">
      <w:pPr>
        <w:pStyle w:val="BodyText"/>
        <w:ind w:left="360" w:firstLine="0"/>
        <w:rPr>
          <w:rFonts w:asciiTheme="minorHAnsi" w:hAnsiTheme="minorHAnsi" w:cstheme="minorHAnsi"/>
        </w:rPr>
      </w:pPr>
    </w:p>
    <w:p w14:paraId="01C4930F" w14:textId="6D4A5594" w:rsidR="00CF0659" w:rsidRDefault="00CF0659" w:rsidP="00CF0659">
      <w:pPr>
        <w:pStyle w:val="BodyText"/>
        <w:ind w:left="360" w:firstLine="0"/>
        <w:rPr>
          <w:rFonts w:asciiTheme="minorHAnsi" w:hAnsiTheme="minorHAnsi" w:cstheme="minorHAnsi"/>
        </w:rPr>
      </w:pPr>
    </w:p>
    <w:p w14:paraId="46783A60" w14:textId="3A220F06"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CLIENT</w:t>
      </w:r>
      <w:r w:rsidR="00755035">
        <w:rPr>
          <w:rFonts w:asciiTheme="minorHAnsi" w:hAnsiTheme="minorHAnsi" w:cstheme="minorHAnsi"/>
          <w:b/>
          <w:bCs/>
        </w:rPr>
        <w:t xml:space="preserve">  </w:t>
      </w:r>
      <w:r w:rsidR="008226B1">
        <w:rPr>
          <w:rFonts w:asciiTheme="minorHAnsi" w:hAnsiTheme="minorHAnsi" w:cstheme="minorHAnsi"/>
          <w:b/>
          <w:bCs/>
        </w:rPr>
        <w:t xml:space="preserve"> </w:t>
      </w:r>
      <w:r w:rsidRPr="00603DCF">
        <w:rPr>
          <w:rFonts w:asciiTheme="minorHAnsi" w:hAnsiTheme="minorHAnsi" w:cstheme="minorHAnsi"/>
          <w:b/>
          <w:bCs/>
        </w:rPr>
        <w:t xml:space="preserve">: </w:t>
      </w:r>
      <w:r w:rsidR="00755035" w:rsidRPr="00755035">
        <w:rPr>
          <w:rFonts w:asciiTheme="minorHAnsi" w:hAnsiTheme="minorHAnsi" w:cstheme="minorHAnsi"/>
          <w:b/>
          <w:bCs/>
        </w:rPr>
        <w:t>(Shams | General Insurance)</w:t>
      </w:r>
      <w:r>
        <w:rPr>
          <w:rFonts w:asciiTheme="minorHAnsi" w:hAnsiTheme="minorHAnsi" w:cstheme="minorHAnsi"/>
          <w:b/>
          <w:bCs/>
        </w:rPr>
        <w:t xml:space="preserve">     </w:t>
      </w:r>
      <w:r>
        <w:rPr>
          <w:rFonts w:asciiTheme="minorHAnsi" w:hAnsiTheme="minorHAnsi" w:cstheme="minorHAnsi"/>
          <w:b/>
          <w:bCs/>
        </w:rPr>
        <w:tab/>
      </w:r>
      <w:r>
        <w:rPr>
          <w:rFonts w:asciiTheme="minorHAnsi" w:hAnsiTheme="minorHAnsi" w:cstheme="minorHAnsi"/>
          <w:b/>
          <w:bCs/>
        </w:rPr>
        <w:tab/>
        <w:t xml:space="preserve">                 </w:t>
      </w:r>
      <w:r w:rsidR="00755035">
        <w:rPr>
          <w:rFonts w:asciiTheme="minorHAnsi" w:hAnsiTheme="minorHAnsi" w:cstheme="minorHAnsi"/>
          <w:b/>
          <w:bCs/>
        </w:rPr>
        <w:t xml:space="preserve">                                                           </w:t>
      </w:r>
      <w:r>
        <w:rPr>
          <w:rFonts w:asciiTheme="minorHAnsi" w:hAnsiTheme="minorHAnsi" w:cstheme="minorHAnsi"/>
          <w:b/>
          <w:bCs/>
        </w:rPr>
        <w:t xml:space="preserve"> </w:t>
      </w:r>
      <w:r w:rsidR="00755035" w:rsidRPr="00755035">
        <w:rPr>
          <w:rFonts w:asciiTheme="minorHAnsi" w:hAnsiTheme="minorHAnsi" w:cstheme="minorHAnsi"/>
          <w:b/>
          <w:bCs/>
        </w:rPr>
        <w:t>June 2008 – Jan 2010</w:t>
      </w:r>
    </w:p>
    <w:p w14:paraId="5C9CAF1B" w14:textId="039F79F3" w:rsidR="00CF0659" w:rsidRDefault="00CF0659" w:rsidP="00755035">
      <w:pPr>
        <w:rPr>
          <w:rFonts w:asciiTheme="minorHAnsi" w:hAnsiTheme="minorHAnsi" w:cstheme="minorHAnsi"/>
          <w:b/>
          <w:bCs/>
        </w:rPr>
      </w:pPr>
      <w:r w:rsidRPr="00603DCF">
        <w:rPr>
          <w:rFonts w:asciiTheme="minorHAnsi" w:hAnsiTheme="minorHAnsi" w:cstheme="minorHAnsi"/>
          <w:b/>
          <w:bCs/>
        </w:rPr>
        <w:t>ROLE</w:t>
      </w:r>
      <w:r w:rsidRPr="00603DCF">
        <w:rPr>
          <w:rFonts w:asciiTheme="minorHAnsi" w:hAnsiTheme="minorHAnsi" w:cstheme="minorHAnsi"/>
          <w:b/>
          <w:bCs/>
        </w:rPr>
        <w:tab/>
      </w:r>
      <w:r w:rsidR="008226B1">
        <w:rPr>
          <w:rFonts w:asciiTheme="minorHAnsi" w:hAnsiTheme="minorHAnsi" w:cstheme="minorHAnsi"/>
          <w:b/>
          <w:bCs/>
        </w:rPr>
        <w:t xml:space="preserve"> </w:t>
      </w:r>
      <w:r w:rsidRPr="00603DCF">
        <w:rPr>
          <w:rFonts w:asciiTheme="minorHAnsi" w:hAnsiTheme="minorHAnsi" w:cstheme="minorHAnsi"/>
          <w:b/>
          <w:bCs/>
        </w:rPr>
        <w:t xml:space="preserve">: </w:t>
      </w:r>
      <w:r w:rsidR="00755035" w:rsidRPr="00755035">
        <w:rPr>
          <w:rFonts w:asciiTheme="minorHAnsi" w:hAnsiTheme="minorHAnsi" w:cstheme="minorHAnsi"/>
          <w:b/>
          <w:bCs/>
        </w:rPr>
        <w:t>.NET Developer at Phoenix Tech Labs (INDIA)</w:t>
      </w:r>
    </w:p>
    <w:p w14:paraId="5CEBF7DB" w14:textId="77777777" w:rsidR="00755035" w:rsidRPr="00603DCF" w:rsidRDefault="00755035" w:rsidP="00755035">
      <w:pPr>
        <w:rPr>
          <w:rFonts w:asciiTheme="minorHAnsi" w:hAnsiTheme="minorHAnsi" w:cstheme="minorHAnsi"/>
          <w:b/>
          <w:bCs/>
        </w:rPr>
      </w:pPr>
    </w:p>
    <w:p w14:paraId="01F6974C" w14:textId="77777777" w:rsidR="00CF0659" w:rsidRDefault="00CF0659" w:rsidP="00CF0659">
      <w:pPr>
        <w:rPr>
          <w:rFonts w:asciiTheme="minorHAnsi" w:hAnsiTheme="minorHAnsi" w:cstheme="minorHAnsi"/>
          <w:b/>
          <w:bCs/>
        </w:rPr>
      </w:pPr>
      <w:r w:rsidRPr="00603DCF">
        <w:rPr>
          <w:rFonts w:asciiTheme="minorHAnsi" w:hAnsiTheme="minorHAnsi" w:cstheme="minorHAnsi"/>
          <w:b/>
          <w:bCs/>
        </w:rPr>
        <w:t>PROJECT DESCRIPTION:</w:t>
      </w:r>
    </w:p>
    <w:p w14:paraId="6C16F514" w14:textId="77777777" w:rsidR="00CF0659" w:rsidRPr="00603DCF" w:rsidRDefault="00CF0659" w:rsidP="00CF0659">
      <w:pPr>
        <w:rPr>
          <w:rFonts w:asciiTheme="minorHAnsi" w:hAnsiTheme="minorHAnsi" w:cstheme="minorHAnsi"/>
          <w:b/>
          <w:bCs/>
        </w:rPr>
      </w:pPr>
    </w:p>
    <w:p w14:paraId="6BFD80D9" w14:textId="0BEEE07D" w:rsidR="00CF0659" w:rsidRDefault="00755035" w:rsidP="00CF0659">
      <w:pPr>
        <w:rPr>
          <w:rFonts w:asciiTheme="minorHAnsi" w:hAnsiTheme="minorHAnsi" w:cstheme="minorHAnsi"/>
        </w:rPr>
      </w:pPr>
      <w:r w:rsidRPr="00755035">
        <w:rPr>
          <w:rFonts w:asciiTheme="minorHAnsi" w:hAnsiTheme="minorHAnsi" w:cstheme="minorHAnsi"/>
        </w:rPr>
        <w:t>Shams is a complete solution to Najm – An Insurance Company of SA – for handling all kind of Accidents. The system deals with the insurance claims of the users.</w:t>
      </w:r>
    </w:p>
    <w:p w14:paraId="6626C78B" w14:textId="77777777" w:rsidR="00755035" w:rsidRDefault="00755035" w:rsidP="00CF0659">
      <w:pPr>
        <w:rPr>
          <w:rFonts w:asciiTheme="minorHAnsi" w:hAnsiTheme="minorHAnsi" w:cstheme="minorHAnsi"/>
        </w:rPr>
      </w:pPr>
    </w:p>
    <w:p w14:paraId="7745064E" w14:textId="77777777" w:rsidR="00CF0659" w:rsidRPr="00603DCF" w:rsidRDefault="00CF0659" w:rsidP="00CF0659">
      <w:pPr>
        <w:rPr>
          <w:rFonts w:asciiTheme="minorHAnsi" w:hAnsiTheme="minorHAnsi" w:cstheme="minorHAnsi"/>
          <w:b/>
          <w:bCs/>
        </w:rPr>
      </w:pPr>
      <w:r w:rsidRPr="00603DCF">
        <w:rPr>
          <w:rFonts w:asciiTheme="minorHAnsi" w:hAnsiTheme="minorHAnsi" w:cstheme="minorHAnsi"/>
          <w:b/>
          <w:bCs/>
        </w:rPr>
        <w:t>ROLES AND RESPONSIBILITIES:</w:t>
      </w:r>
    </w:p>
    <w:p w14:paraId="7125923C" w14:textId="77777777" w:rsidR="00755035" w:rsidRP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Requirement Analysis, System design, Estimation, Documentation and Signoffs.</w:t>
      </w:r>
    </w:p>
    <w:p w14:paraId="4967F0B2" w14:textId="77777777" w:rsidR="00755035" w:rsidRP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Development to deployment of the application and communicate with the Client.</w:t>
      </w:r>
    </w:p>
    <w:p w14:paraId="57C1F246" w14:textId="1685C66F" w:rsidR="00CF0659" w:rsidRP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Performance enhancements &amp; Optimization.</w:t>
      </w:r>
    </w:p>
    <w:p w14:paraId="4DFD6F33" w14:textId="2ED44618" w:rsidR="00AB6DBB" w:rsidRPr="00E24CF7" w:rsidRDefault="00AB6DBB" w:rsidP="00E24CF7">
      <w:pPr>
        <w:pStyle w:val="BodyText"/>
        <w:ind w:left="360" w:firstLine="0"/>
        <w:rPr>
          <w:rFonts w:asciiTheme="minorHAnsi" w:hAnsiTheme="minorHAnsi" w:cstheme="minorHAnsi"/>
        </w:rPr>
      </w:pPr>
    </w:p>
    <w:p w14:paraId="42BD35D2" w14:textId="633A1D5F" w:rsidR="00046663" w:rsidRPr="00603DCF" w:rsidRDefault="00046663" w:rsidP="00AB6DBB">
      <w:pPr>
        <w:rPr>
          <w:rFonts w:asciiTheme="minorHAnsi" w:hAnsiTheme="minorHAnsi" w:cstheme="minorHAnsi"/>
          <w:b/>
          <w:bCs/>
        </w:rPr>
      </w:pPr>
      <w:r w:rsidRPr="00603DCF">
        <w:rPr>
          <w:rFonts w:asciiTheme="minorHAnsi" w:hAnsiTheme="minorHAnsi" w:cstheme="minorHAnsi"/>
          <w:b/>
          <w:bCs/>
        </w:rPr>
        <w:t>Certification:</w:t>
      </w:r>
    </w:p>
    <w:p w14:paraId="692C868A" w14:textId="451DF85C" w:rsidR="00755035" w:rsidRDefault="00755035" w:rsidP="00755035">
      <w:pPr>
        <w:pStyle w:val="BodyText"/>
        <w:numPr>
          <w:ilvl w:val="0"/>
          <w:numId w:val="7"/>
        </w:numPr>
        <w:rPr>
          <w:rFonts w:asciiTheme="minorHAnsi" w:hAnsiTheme="minorHAnsi" w:cstheme="minorHAnsi"/>
        </w:rPr>
      </w:pPr>
      <w:r w:rsidRPr="00755035">
        <w:rPr>
          <w:rFonts w:asciiTheme="minorHAnsi" w:hAnsiTheme="minorHAnsi" w:cstheme="minorHAnsi"/>
        </w:rPr>
        <w:t>Microsoft Certified - WPF: 70-511.</w:t>
      </w:r>
    </w:p>
    <w:p w14:paraId="5787E21D" w14:textId="10BC740B" w:rsidR="00DB2A3C" w:rsidRDefault="00755035" w:rsidP="00AB6DBB">
      <w:pPr>
        <w:pStyle w:val="BodyText"/>
        <w:numPr>
          <w:ilvl w:val="0"/>
          <w:numId w:val="7"/>
        </w:numPr>
        <w:rPr>
          <w:rFonts w:asciiTheme="minorHAnsi" w:hAnsiTheme="minorHAnsi" w:cstheme="minorHAnsi"/>
        </w:rPr>
      </w:pPr>
      <w:r w:rsidRPr="00755035">
        <w:rPr>
          <w:rFonts w:asciiTheme="minorHAnsi" w:hAnsiTheme="minorHAnsi" w:cstheme="minorHAnsi"/>
        </w:rPr>
        <w:t>LaunchDarkly Gold Certified.</w:t>
      </w:r>
    </w:p>
    <w:p w14:paraId="28BC7801" w14:textId="77777777" w:rsidR="00755035" w:rsidRPr="00755035" w:rsidRDefault="00755035" w:rsidP="00755035">
      <w:pPr>
        <w:pStyle w:val="BodyText"/>
        <w:ind w:left="360" w:firstLine="0"/>
        <w:rPr>
          <w:rFonts w:asciiTheme="minorHAnsi" w:hAnsiTheme="minorHAnsi" w:cstheme="minorHAnsi"/>
        </w:rPr>
      </w:pPr>
    </w:p>
    <w:p w14:paraId="0E9FCEAC" w14:textId="3AB54795" w:rsidR="00AB6DBB" w:rsidRPr="00603DCF" w:rsidRDefault="00AB6DBB" w:rsidP="00AB6DBB">
      <w:pPr>
        <w:rPr>
          <w:rFonts w:asciiTheme="minorHAnsi" w:hAnsiTheme="minorHAnsi" w:cstheme="minorHAnsi"/>
          <w:b/>
          <w:bCs/>
        </w:rPr>
      </w:pPr>
      <w:r w:rsidRPr="00603DCF">
        <w:rPr>
          <w:rFonts w:asciiTheme="minorHAnsi" w:hAnsiTheme="minorHAnsi" w:cstheme="minorHAnsi"/>
          <w:b/>
          <w:bCs/>
        </w:rPr>
        <w:t xml:space="preserve">Education History: </w:t>
      </w:r>
    </w:p>
    <w:p w14:paraId="23C8597A" w14:textId="77777777" w:rsidR="00AB6DBB" w:rsidRPr="00603DCF" w:rsidRDefault="00AB6DBB" w:rsidP="00AB6DBB">
      <w:pPr>
        <w:rPr>
          <w:rFonts w:asciiTheme="minorHAnsi" w:hAnsiTheme="minorHAnsi" w:cstheme="minorHAnsi"/>
        </w:rPr>
      </w:pPr>
    </w:p>
    <w:p w14:paraId="3A351BE3" w14:textId="4E9A7C61" w:rsidR="009C3E4B" w:rsidRDefault="00755035">
      <w:pPr>
        <w:rPr>
          <w:rFonts w:asciiTheme="minorHAnsi" w:hAnsiTheme="minorHAnsi" w:cstheme="minorHAnsi"/>
        </w:rPr>
      </w:pPr>
      <w:r w:rsidRPr="00755035">
        <w:rPr>
          <w:rFonts w:asciiTheme="minorHAnsi" w:hAnsiTheme="minorHAnsi" w:cstheme="minorHAnsi"/>
        </w:rPr>
        <w:t>MCA, Sardar Patel University, India 2008</w:t>
      </w:r>
    </w:p>
    <w:p w14:paraId="17A272FA" w14:textId="4E219D36" w:rsidR="00755035" w:rsidRDefault="00755035">
      <w:pPr>
        <w:rPr>
          <w:rFonts w:asciiTheme="minorHAnsi" w:hAnsiTheme="minorHAnsi" w:cstheme="minorHAnsi"/>
        </w:rPr>
      </w:pPr>
    </w:p>
    <w:p w14:paraId="5C1D5189" w14:textId="63274CE8" w:rsidR="00755035" w:rsidRPr="00603DCF" w:rsidRDefault="00755035" w:rsidP="00755035">
      <w:pPr>
        <w:rPr>
          <w:rFonts w:asciiTheme="minorHAnsi" w:hAnsiTheme="minorHAnsi" w:cstheme="minorHAnsi"/>
          <w:b/>
          <w:bCs/>
        </w:rPr>
      </w:pPr>
      <w:r w:rsidRPr="00755035">
        <w:rPr>
          <w:rFonts w:asciiTheme="minorHAnsi" w:hAnsiTheme="minorHAnsi" w:cstheme="minorHAnsi"/>
          <w:b/>
          <w:bCs/>
        </w:rPr>
        <w:t>REFERENCES</w:t>
      </w:r>
      <w:r w:rsidRPr="00603DCF">
        <w:rPr>
          <w:rFonts w:asciiTheme="minorHAnsi" w:hAnsiTheme="minorHAnsi" w:cstheme="minorHAnsi"/>
          <w:b/>
          <w:bCs/>
        </w:rPr>
        <w:t>:</w:t>
      </w:r>
    </w:p>
    <w:p w14:paraId="7A9909E3" w14:textId="55C87190" w:rsidR="00755035" w:rsidRDefault="00755035">
      <w:pPr>
        <w:rPr>
          <w:rFonts w:asciiTheme="minorHAnsi" w:hAnsiTheme="minorHAnsi" w:cstheme="minorHAnsi"/>
        </w:rPr>
      </w:pPr>
    </w:p>
    <w:p w14:paraId="2C6DF4D9" w14:textId="77777777" w:rsidR="00755035" w:rsidRPr="00755035" w:rsidRDefault="00755035" w:rsidP="00755035">
      <w:pPr>
        <w:rPr>
          <w:rFonts w:asciiTheme="minorHAnsi" w:hAnsiTheme="minorHAnsi" w:cstheme="minorHAnsi"/>
        </w:rPr>
      </w:pPr>
      <w:r w:rsidRPr="00755035">
        <w:rPr>
          <w:rFonts w:asciiTheme="minorHAnsi" w:hAnsiTheme="minorHAnsi" w:cstheme="minorHAnsi"/>
        </w:rPr>
        <w:t>Nishitosh Shekhar (Director, Fidelity Investments)</w:t>
      </w:r>
    </w:p>
    <w:p w14:paraId="1156F111" w14:textId="63AD094F" w:rsidR="00755035" w:rsidRDefault="00755035" w:rsidP="00755035">
      <w:pPr>
        <w:rPr>
          <w:rFonts w:asciiTheme="minorHAnsi" w:hAnsiTheme="minorHAnsi" w:cstheme="minorHAnsi"/>
        </w:rPr>
      </w:pPr>
      <w:r w:rsidRPr="00755035">
        <w:rPr>
          <w:rFonts w:asciiTheme="minorHAnsi" w:hAnsiTheme="minorHAnsi" w:cstheme="minorHAnsi"/>
        </w:rPr>
        <w:t>nishitosh@gmail.com · +1813-808-7523</w:t>
      </w:r>
    </w:p>
    <w:p w14:paraId="004AFD69" w14:textId="77777777" w:rsidR="00755035" w:rsidRPr="00755035" w:rsidRDefault="00755035" w:rsidP="00755035">
      <w:pPr>
        <w:rPr>
          <w:rFonts w:asciiTheme="minorHAnsi" w:hAnsiTheme="minorHAnsi" w:cstheme="minorHAnsi"/>
        </w:rPr>
      </w:pPr>
    </w:p>
    <w:p w14:paraId="4F6AD08C" w14:textId="77777777" w:rsidR="00755035" w:rsidRPr="00755035" w:rsidRDefault="00755035" w:rsidP="00755035">
      <w:pPr>
        <w:rPr>
          <w:rFonts w:asciiTheme="minorHAnsi" w:hAnsiTheme="minorHAnsi" w:cstheme="minorHAnsi"/>
        </w:rPr>
      </w:pPr>
      <w:r w:rsidRPr="00755035">
        <w:rPr>
          <w:rFonts w:asciiTheme="minorHAnsi" w:hAnsiTheme="minorHAnsi" w:cstheme="minorHAnsi"/>
        </w:rPr>
        <w:t>Satya Prakash Dubey (VP, J P Morgan Chase)</w:t>
      </w:r>
    </w:p>
    <w:p w14:paraId="4FCF6D9D" w14:textId="77777777" w:rsidR="00755035" w:rsidRPr="00755035" w:rsidRDefault="00755035" w:rsidP="00755035">
      <w:pPr>
        <w:rPr>
          <w:rFonts w:asciiTheme="minorHAnsi" w:hAnsiTheme="minorHAnsi" w:cstheme="minorHAnsi"/>
        </w:rPr>
      </w:pPr>
      <w:r w:rsidRPr="00755035">
        <w:rPr>
          <w:rFonts w:asciiTheme="minorHAnsi" w:hAnsiTheme="minorHAnsi" w:cstheme="minorHAnsi"/>
        </w:rPr>
        <w:t>satya.p.dubey@jpmorgan.com · +16148156888</w:t>
      </w:r>
    </w:p>
    <w:p w14:paraId="05B9887E" w14:textId="77777777" w:rsidR="00755035" w:rsidRPr="00603DCF" w:rsidRDefault="00755035">
      <w:pPr>
        <w:rPr>
          <w:rFonts w:asciiTheme="minorHAnsi" w:hAnsiTheme="minorHAnsi" w:cstheme="minorHAnsi"/>
        </w:rPr>
      </w:pPr>
    </w:p>
    <w:sectPr w:rsidR="00755035" w:rsidRPr="00603DCF" w:rsidSect="00313751">
      <w:pgSz w:w="12240" w:h="15840"/>
      <w:pgMar w:top="1000" w:right="76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E6DF1"/>
    <w:multiLevelType w:val="multilevel"/>
    <w:tmpl w:val="EA3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D64F5"/>
    <w:multiLevelType w:val="hybridMultilevel"/>
    <w:tmpl w:val="A5C294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4D5A16"/>
    <w:multiLevelType w:val="hybridMultilevel"/>
    <w:tmpl w:val="F36883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CA95FEC"/>
    <w:multiLevelType w:val="multilevel"/>
    <w:tmpl w:val="4554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4644E"/>
    <w:multiLevelType w:val="hybridMultilevel"/>
    <w:tmpl w:val="AC20CE38"/>
    <w:lvl w:ilvl="0" w:tplc="B712B796">
      <w:numFmt w:val="bullet"/>
      <w:lvlText w:val="●"/>
      <w:lvlJc w:val="left"/>
      <w:pPr>
        <w:ind w:left="470" w:hanging="200"/>
      </w:pPr>
      <w:rPr>
        <w:rFonts w:ascii="Calibri" w:eastAsia="Calibri" w:hAnsi="Calibri" w:cs="Calibri" w:hint="default"/>
        <w:b w:val="0"/>
        <w:bCs w:val="0"/>
        <w:i w:val="0"/>
        <w:iCs w:val="0"/>
        <w:color w:val="0E131F"/>
        <w:spacing w:val="0"/>
        <w:w w:val="100"/>
        <w:sz w:val="11"/>
        <w:szCs w:val="11"/>
        <w:lang w:val="en-US" w:eastAsia="en-US" w:bidi="ar-SA"/>
      </w:rPr>
    </w:lvl>
    <w:lvl w:ilvl="1" w:tplc="934A10D8">
      <w:numFmt w:val="bullet"/>
      <w:lvlText w:val="•"/>
      <w:lvlJc w:val="left"/>
      <w:pPr>
        <w:ind w:left="1224" w:hanging="200"/>
      </w:pPr>
      <w:rPr>
        <w:rFonts w:hint="default"/>
        <w:lang w:val="en-US" w:eastAsia="en-US" w:bidi="ar-SA"/>
      </w:rPr>
    </w:lvl>
    <w:lvl w:ilvl="2" w:tplc="9F1A5A80">
      <w:numFmt w:val="bullet"/>
      <w:lvlText w:val="•"/>
      <w:lvlJc w:val="left"/>
      <w:pPr>
        <w:ind w:left="1968" w:hanging="200"/>
      </w:pPr>
      <w:rPr>
        <w:rFonts w:hint="default"/>
        <w:lang w:val="en-US" w:eastAsia="en-US" w:bidi="ar-SA"/>
      </w:rPr>
    </w:lvl>
    <w:lvl w:ilvl="3" w:tplc="5366E7A0">
      <w:numFmt w:val="bullet"/>
      <w:lvlText w:val="•"/>
      <w:lvlJc w:val="left"/>
      <w:pPr>
        <w:ind w:left="2713" w:hanging="200"/>
      </w:pPr>
      <w:rPr>
        <w:rFonts w:hint="default"/>
        <w:lang w:val="en-US" w:eastAsia="en-US" w:bidi="ar-SA"/>
      </w:rPr>
    </w:lvl>
    <w:lvl w:ilvl="4" w:tplc="80723E36">
      <w:numFmt w:val="bullet"/>
      <w:lvlText w:val="•"/>
      <w:lvlJc w:val="left"/>
      <w:pPr>
        <w:ind w:left="3457" w:hanging="200"/>
      </w:pPr>
      <w:rPr>
        <w:rFonts w:hint="default"/>
        <w:lang w:val="en-US" w:eastAsia="en-US" w:bidi="ar-SA"/>
      </w:rPr>
    </w:lvl>
    <w:lvl w:ilvl="5" w:tplc="0694C24E">
      <w:numFmt w:val="bullet"/>
      <w:lvlText w:val="•"/>
      <w:lvlJc w:val="left"/>
      <w:pPr>
        <w:ind w:left="4202" w:hanging="200"/>
      </w:pPr>
      <w:rPr>
        <w:rFonts w:hint="default"/>
        <w:lang w:val="en-US" w:eastAsia="en-US" w:bidi="ar-SA"/>
      </w:rPr>
    </w:lvl>
    <w:lvl w:ilvl="6" w:tplc="CD443F38">
      <w:numFmt w:val="bullet"/>
      <w:lvlText w:val="•"/>
      <w:lvlJc w:val="left"/>
      <w:pPr>
        <w:ind w:left="4946" w:hanging="200"/>
      </w:pPr>
      <w:rPr>
        <w:rFonts w:hint="default"/>
        <w:lang w:val="en-US" w:eastAsia="en-US" w:bidi="ar-SA"/>
      </w:rPr>
    </w:lvl>
    <w:lvl w:ilvl="7" w:tplc="95BA8BE2">
      <w:numFmt w:val="bullet"/>
      <w:lvlText w:val="•"/>
      <w:lvlJc w:val="left"/>
      <w:pPr>
        <w:ind w:left="5690" w:hanging="200"/>
      </w:pPr>
      <w:rPr>
        <w:rFonts w:hint="default"/>
        <w:lang w:val="en-US" w:eastAsia="en-US" w:bidi="ar-SA"/>
      </w:rPr>
    </w:lvl>
    <w:lvl w:ilvl="8" w:tplc="E3F029D4">
      <w:numFmt w:val="bullet"/>
      <w:lvlText w:val="•"/>
      <w:lvlJc w:val="left"/>
      <w:pPr>
        <w:ind w:left="6435" w:hanging="200"/>
      </w:pPr>
      <w:rPr>
        <w:rFonts w:hint="default"/>
        <w:lang w:val="en-US" w:eastAsia="en-US" w:bidi="ar-SA"/>
      </w:rPr>
    </w:lvl>
  </w:abstractNum>
  <w:abstractNum w:abstractNumId="5" w15:restartNumberingAfterBreak="0">
    <w:nsid w:val="11A760D7"/>
    <w:multiLevelType w:val="hybridMultilevel"/>
    <w:tmpl w:val="D708CBB8"/>
    <w:lvl w:ilvl="0" w:tplc="CD20C4CC">
      <w:numFmt w:val="bullet"/>
      <w:lvlText w:val=""/>
      <w:lvlJc w:val="left"/>
      <w:pPr>
        <w:ind w:left="819"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6" w15:restartNumberingAfterBreak="0">
    <w:nsid w:val="16FC077D"/>
    <w:multiLevelType w:val="hybridMultilevel"/>
    <w:tmpl w:val="CDC8E646"/>
    <w:lvl w:ilvl="0" w:tplc="93D8461C">
      <w:numFmt w:val="bullet"/>
      <w:lvlText w:val="●"/>
      <w:lvlJc w:val="left"/>
      <w:pPr>
        <w:ind w:left="440" w:hanging="200"/>
      </w:pPr>
      <w:rPr>
        <w:rFonts w:ascii="Calibri" w:eastAsia="Calibri" w:hAnsi="Calibri" w:cs="Calibri" w:hint="default"/>
        <w:b w:val="0"/>
        <w:bCs w:val="0"/>
        <w:i w:val="0"/>
        <w:iCs w:val="0"/>
        <w:color w:val="0E131F"/>
        <w:spacing w:val="0"/>
        <w:w w:val="100"/>
        <w:sz w:val="11"/>
        <w:szCs w:val="11"/>
        <w:lang w:val="en-US" w:eastAsia="en-US" w:bidi="ar-SA"/>
      </w:rPr>
    </w:lvl>
    <w:lvl w:ilvl="1" w:tplc="04487C6E">
      <w:numFmt w:val="bullet"/>
      <w:lvlText w:val="●"/>
      <w:lvlJc w:val="left"/>
      <w:pPr>
        <w:ind w:left="2972" w:hanging="200"/>
      </w:pPr>
      <w:rPr>
        <w:rFonts w:ascii="Calibri" w:eastAsia="Calibri" w:hAnsi="Calibri" w:cs="Calibri" w:hint="default"/>
        <w:b w:val="0"/>
        <w:bCs w:val="0"/>
        <w:i w:val="0"/>
        <w:iCs w:val="0"/>
        <w:color w:val="0E131F"/>
        <w:spacing w:val="0"/>
        <w:w w:val="100"/>
        <w:sz w:val="11"/>
        <w:szCs w:val="11"/>
        <w:lang w:val="en-US" w:eastAsia="en-US" w:bidi="ar-SA"/>
      </w:rPr>
    </w:lvl>
    <w:lvl w:ilvl="2" w:tplc="04743D34">
      <w:numFmt w:val="bullet"/>
      <w:lvlText w:val="•"/>
      <w:lvlJc w:val="left"/>
      <w:pPr>
        <w:ind w:left="3533" w:hanging="200"/>
      </w:pPr>
      <w:rPr>
        <w:rFonts w:hint="default"/>
        <w:lang w:val="en-US" w:eastAsia="en-US" w:bidi="ar-SA"/>
      </w:rPr>
    </w:lvl>
    <w:lvl w:ilvl="3" w:tplc="775A5BE0">
      <w:numFmt w:val="bullet"/>
      <w:lvlText w:val="•"/>
      <w:lvlJc w:val="left"/>
      <w:pPr>
        <w:ind w:left="4086" w:hanging="200"/>
      </w:pPr>
      <w:rPr>
        <w:rFonts w:hint="default"/>
        <w:lang w:val="en-US" w:eastAsia="en-US" w:bidi="ar-SA"/>
      </w:rPr>
    </w:lvl>
    <w:lvl w:ilvl="4" w:tplc="1D1E6456">
      <w:numFmt w:val="bullet"/>
      <w:lvlText w:val="•"/>
      <w:lvlJc w:val="left"/>
      <w:pPr>
        <w:ind w:left="4639" w:hanging="200"/>
      </w:pPr>
      <w:rPr>
        <w:rFonts w:hint="default"/>
        <w:lang w:val="en-US" w:eastAsia="en-US" w:bidi="ar-SA"/>
      </w:rPr>
    </w:lvl>
    <w:lvl w:ilvl="5" w:tplc="A12E09F2">
      <w:numFmt w:val="bullet"/>
      <w:lvlText w:val="•"/>
      <w:lvlJc w:val="left"/>
      <w:pPr>
        <w:ind w:left="5192" w:hanging="200"/>
      </w:pPr>
      <w:rPr>
        <w:rFonts w:hint="default"/>
        <w:lang w:val="en-US" w:eastAsia="en-US" w:bidi="ar-SA"/>
      </w:rPr>
    </w:lvl>
    <w:lvl w:ilvl="6" w:tplc="CDB2CC4E">
      <w:numFmt w:val="bullet"/>
      <w:lvlText w:val="•"/>
      <w:lvlJc w:val="left"/>
      <w:pPr>
        <w:ind w:left="5745" w:hanging="200"/>
      </w:pPr>
      <w:rPr>
        <w:rFonts w:hint="default"/>
        <w:lang w:val="en-US" w:eastAsia="en-US" w:bidi="ar-SA"/>
      </w:rPr>
    </w:lvl>
    <w:lvl w:ilvl="7" w:tplc="40A6B65C">
      <w:numFmt w:val="bullet"/>
      <w:lvlText w:val="•"/>
      <w:lvlJc w:val="left"/>
      <w:pPr>
        <w:ind w:left="6299" w:hanging="200"/>
      </w:pPr>
      <w:rPr>
        <w:rFonts w:hint="default"/>
        <w:lang w:val="en-US" w:eastAsia="en-US" w:bidi="ar-SA"/>
      </w:rPr>
    </w:lvl>
    <w:lvl w:ilvl="8" w:tplc="68981202">
      <w:numFmt w:val="bullet"/>
      <w:lvlText w:val="•"/>
      <w:lvlJc w:val="left"/>
      <w:pPr>
        <w:ind w:left="6852" w:hanging="200"/>
      </w:pPr>
      <w:rPr>
        <w:rFonts w:hint="default"/>
        <w:lang w:val="en-US" w:eastAsia="en-US" w:bidi="ar-SA"/>
      </w:rPr>
    </w:lvl>
  </w:abstractNum>
  <w:abstractNum w:abstractNumId="7" w15:restartNumberingAfterBreak="0">
    <w:nsid w:val="191A2B2F"/>
    <w:multiLevelType w:val="hybridMultilevel"/>
    <w:tmpl w:val="C98A29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A62380"/>
    <w:multiLevelType w:val="hybridMultilevel"/>
    <w:tmpl w:val="384C36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0AD1258"/>
    <w:multiLevelType w:val="hybridMultilevel"/>
    <w:tmpl w:val="D34A5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692896"/>
    <w:multiLevelType w:val="multilevel"/>
    <w:tmpl w:val="5C26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087D6E"/>
    <w:multiLevelType w:val="hybridMultilevel"/>
    <w:tmpl w:val="4E56AE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ED4654"/>
    <w:multiLevelType w:val="multilevel"/>
    <w:tmpl w:val="97B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AB12A0"/>
    <w:multiLevelType w:val="hybridMultilevel"/>
    <w:tmpl w:val="8EEA54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9E13E7"/>
    <w:multiLevelType w:val="hybridMultilevel"/>
    <w:tmpl w:val="8B188B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019" w:hanging="360"/>
      </w:pPr>
      <w:rPr>
        <w:rFonts w:ascii="Courier New" w:hAnsi="Courier New" w:cs="Courier New" w:hint="default"/>
      </w:rPr>
    </w:lvl>
    <w:lvl w:ilvl="2" w:tplc="40090005" w:tentative="1">
      <w:start w:val="1"/>
      <w:numFmt w:val="bullet"/>
      <w:lvlText w:val=""/>
      <w:lvlJc w:val="left"/>
      <w:pPr>
        <w:ind w:left="2739" w:hanging="360"/>
      </w:pPr>
      <w:rPr>
        <w:rFonts w:ascii="Wingdings" w:hAnsi="Wingdings" w:hint="default"/>
      </w:rPr>
    </w:lvl>
    <w:lvl w:ilvl="3" w:tplc="40090001" w:tentative="1">
      <w:start w:val="1"/>
      <w:numFmt w:val="bullet"/>
      <w:lvlText w:val=""/>
      <w:lvlJc w:val="left"/>
      <w:pPr>
        <w:ind w:left="3459" w:hanging="360"/>
      </w:pPr>
      <w:rPr>
        <w:rFonts w:ascii="Symbol" w:hAnsi="Symbol" w:hint="default"/>
      </w:rPr>
    </w:lvl>
    <w:lvl w:ilvl="4" w:tplc="40090003" w:tentative="1">
      <w:start w:val="1"/>
      <w:numFmt w:val="bullet"/>
      <w:lvlText w:val="o"/>
      <w:lvlJc w:val="left"/>
      <w:pPr>
        <w:ind w:left="4179" w:hanging="360"/>
      </w:pPr>
      <w:rPr>
        <w:rFonts w:ascii="Courier New" w:hAnsi="Courier New" w:cs="Courier New" w:hint="default"/>
      </w:rPr>
    </w:lvl>
    <w:lvl w:ilvl="5" w:tplc="40090005" w:tentative="1">
      <w:start w:val="1"/>
      <w:numFmt w:val="bullet"/>
      <w:lvlText w:val=""/>
      <w:lvlJc w:val="left"/>
      <w:pPr>
        <w:ind w:left="4899" w:hanging="360"/>
      </w:pPr>
      <w:rPr>
        <w:rFonts w:ascii="Wingdings" w:hAnsi="Wingdings" w:hint="default"/>
      </w:rPr>
    </w:lvl>
    <w:lvl w:ilvl="6" w:tplc="40090001" w:tentative="1">
      <w:start w:val="1"/>
      <w:numFmt w:val="bullet"/>
      <w:lvlText w:val=""/>
      <w:lvlJc w:val="left"/>
      <w:pPr>
        <w:ind w:left="5619" w:hanging="360"/>
      </w:pPr>
      <w:rPr>
        <w:rFonts w:ascii="Symbol" w:hAnsi="Symbol" w:hint="default"/>
      </w:rPr>
    </w:lvl>
    <w:lvl w:ilvl="7" w:tplc="40090003" w:tentative="1">
      <w:start w:val="1"/>
      <w:numFmt w:val="bullet"/>
      <w:lvlText w:val="o"/>
      <w:lvlJc w:val="left"/>
      <w:pPr>
        <w:ind w:left="6339" w:hanging="360"/>
      </w:pPr>
      <w:rPr>
        <w:rFonts w:ascii="Courier New" w:hAnsi="Courier New" w:cs="Courier New" w:hint="default"/>
      </w:rPr>
    </w:lvl>
    <w:lvl w:ilvl="8" w:tplc="40090005" w:tentative="1">
      <w:start w:val="1"/>
      <w:numFmt w:val="bullet"/>
      <w:lvlText w:val=""/>
      <w:lvlJc w:val="left"/>
      <w:pPr>
        <w:ind w:left="7059" w:hanging="360"/>
      </w:pPr>
      <w:rPr>
        <w:rFonts w:ascii="Wingdings" w:hAnsi="Wingdings" w:hint="default"/>
      </w:rPr>
    </w:lvl>
  </w:abstractNum>
  <w:abstractNum w:abstractNumId="15" w15:restartNumberingAfterBreak="0">
    <w:nsid w:val="5ACB741C"/>
    <w:multiLevelType w:val="hybridMultilevel"/>
    <w:tmpl w:val="6AEEB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1E36EC"/>
    <w:multiLevelType w:val="hybridMultilevel"/>
    <w:tmpl w:val="719A94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3C47CE"/>
    <w:multiLevelType w:val="multilevel"/>
    <w:tmpl w:val="BC8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4A4F6C"/>
    <w:multiLevelType w:val="hybridMultilevel"/>
    <w:tmpl w:val="42087F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11"/>
  </w:num>
  <w:num w:numId="4">
    <w:abstractNumId w:val="14"/>
  </w:num>
  <w:num w:numId="5">
    <w:abstractNumId w:val="18"/>
  </w:num>
  <w:num w:numId="6">
    <w:abstractNumId w:val="16"/>
  </w:num>
  <w:num w:numId="7">
    <w:abstractNumId w:val="2"/>
  </w:num>
  <w:num w:numId="8">
    <w:abstractNumId w:val="5"/>
  </w:num>
  <w:num w:numId="9">
    <w:abstractNumId w:val="0"/>
  </w:num>
  <w:num w:numId="10">
    <w:abstractNumId w:val="10"/>
  </w:num>
  <w:num w:numId="11">
    <w:abstractNumId w:val="12"/>
  </w:num>
  <w:num w:numId="12">
    <w:abstractNumId w:val="17"/>
  </w:num>
  <w:num w:numId="13">
    <w:abstractNumId w:val="7"/>
  </w:num>
  <w:num w:numId="14">
    <w:abstractNumId w:val="15"/>
  </w:num>
  <w:num w:numId="15">
    <w:abstractNumId w:val="9"/>
  </w:num>
  <w:num w:numId="16">
    <w:abstractNumId w:val="8"/>
  </w:num>
  <w:num w:numId="17">
    <w:abstractNumId w:val="3"/>
  </w:num>
  <w:num w:numId="18">
    <w:abstractNumId w:val="4"/>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DBB"/>
    <w:rsid w:val="00013001"/>
    <w:rsid w:val="00017043"/>
    <w:rsid w:val="000217FB"/>
    <w:rsid w:val="00043694"/>
    <w:rsid w:val="00046663"/>
    <w:rsid w:val="00050F0D"/>
    <w:rsid w:val="00053BE9"/>
    <w:rsid w:val="00064081"/>
    <w:rsid w:val="00064750"/>
    <w:rsid w:val="00067550"/>
    <w:rsid w:val="000A0EFB"/>
    <w:rsid w:val="000A5C98"/>
    <w:rsid w:val="000C70BA"/>
    <w:rsid w:val="000D43BA"/>
    <w:rsid w:val="000F7804"/>
    <w:rsid w:val="00101EB6"/>
    <w:rsid w:val="00105F49"/>
    <w:rsid w:val="001474DE"/>
    <w:rsid w:val="0017757E"/>
    <w:rsid w:val="001A3B1D"/>
    <w:rsid w:val="001B588B"/>
    <w:rsid w:val="001C2922"/>
    <w:rsid w:val="001C2D8F"/>
    <w:rsid w:val="001D2798"/>
    <w:rsid w:val="001E02B2"/>
    <w:rsid w:val="001E6563"/>
    <w:rsid w:val="001F1893"/>
    <w:rsid w:val="002167C3"/>
    <w:rsid w:val="00224064"/>
    <w:rsid w:val="0022756A"/>
    <w:rsid w:val="00271AAF"/>
    <w:rsid w:val="00280C9E"/>
    <w:rsid w:val="002D14AB"/>
    <w:rsid w:val="00312C75"/>
    <w:rsid w:val="00384274"/>
    <w:rsid w:val="00396915"/>
    <w:rsid w:val="003A02C1"/>
    <w:rsid w:val="003B1C00"/>
    <w:rsid w:val="003B57E9"/>
    <w:rsid w:val="003B61DA"/>
    <w:rsid w:val="003D1B33"/>
    <w:rsid w:val="00413600"/>
    <w:rsid w:val="0041596F"/>
    <w:rsid w:val="00441C97"/>
    <w:rsid w:val="004559C2"/>
    <w:rsid w:val="00460B2D"/>
    <w:rsid w:val="00472651"/>
    <w:rsid w:val="004827ED"/>
    <w:rsid w:val="004A7924"/>
    <w:rsid w:val="004B612C"/>
    <w:rsid w:val="004D338C"/>
    <w:rsid w:val="004D4916"/>
    <w:rsid w:val="005160FE"/>
    <w:rsid w:val="005247F6"/>
    <w:rsid w:val="00527F0A"/>
    <w:rsid w:val="00542DD6"/>
    <w:rsid w:val="00563B0C"/>
    <w:rsid w:val="00585A7C"/>
    <w:rsid w:val="005919CD"/>
    <w:rsid w:val="005A134E"/>
    <w:rsid w:val="005B4A7D"/>
    <w:rsid w:val="005B6C0B"/>
    <w:rsid w:val="005E6B75"/>
    <w:rsid w:val="005F53B3"/>
    <w:rsid w:val="00602DE2"/>
    <w:rsid w:val="00603DCF"/>
    <w:rsid w:val="00610CE9"/>
    <w:rsid w:val="00616FAC"/>
    <w:rsid w:val="00622890"/>
    <w:rsid w:val="00623260"/>
    <w:rsid w:val="00626CBA"/>
    <w:rsid w:val="00630CD9"/>
    <w:rsid w:val="006517D9"/>
    <w:rsid w:val="0065289C"/>
    <w:rsid w:val="00674F04"/>
    <w:rsid w:val="00692509"/>
    <w:rsid w:val="0069658B"/>
    <w:rsid w:val="006A4F58"/>
    <w:rsid w:val="006B2F34"/>
    <w:rsid w:val="006B3A42"/>
    <w:rsid w:val="006D538F"/>
    <w:rsid w:val="00702BA2"/>
    <w:rsid w:val="0070339E"/>
    <w:rsid w:val="007224E9"/>
    <w:rsid w:val="00722667"/>
    <w:rsid w:val="007253AD"/>
    <w:rsid w:val="00733AC5"/>
    <w:rsid w:val="007364A5"/>
    <w:rsid w:val="00753D64"/>
    <w:rsid w:val="00755035"/>
    <w:rsid w:val="007700E7"/>
    <w:rsid w:val="007702A7"/>
    <w:rsid w:val="00782B69"/>
    <w:rsid w:val="00784035"/>
    <w:rsid w:val="00784607"/>
    <w:rsid w:val="00791930"/>
    <w:rsid w:val="007A7AE0"/>
    <w:rsid w:val="007F3349"/>
    <w:rsid w:val="007F5A87"/>
    <w:rsid w:val="008143F2"/>
    <w:rsid w:val="008226B1"/>
    <w:rsid w:val="00843662"/>
    <w:rsid w:val="008460F0"/>
    <w:rsid w:val="008566F6"/>
    <w:rsid w:val="00871CBD"/>
    <w:rsid w:val="00881248"/>
    <w:rsid w:val="008A20EC"/>
    <w:rsid w:val="008A4BF7"/>
    <w:rsid w:val="008B0D88"/>
    <w:rsid w:val="008D37D3"/>
    <w:rsid w:val="008F6394"/>
    <w:rsid w:val="009044B4"/>
    <w:rsid w:val="009063FF"/>
    <w:rsid w:val="00914B42"/>
    <w:rsid w:val="0093309B"/>
    <w:rsid w:val="00935C52"/>
    <w:rsid w:val="0096283E"/>
    <w:rsid w:val="0097314F"/>
    <w:rsid w:val="00986FA7"/>
    <w:rsid w:val="00994802"/>
    <w:rsid w:val="00996383"/>
    <w:rsid w:val="00996BD0"/>
    <w:rsid w:val="009A27EA"/>
    <w:rsid w:val="009B77EB"/>
    <w:rsid w:val="009C118E"/>
    <w:rsid w:val="009C1B97"/>
    <w:rsid w:val="009C3E4B"/>
    <w:rsid w:val="009E6950"/>
    <w:rsid w:val="00A15DB4"/>
    <w:rsid w:val="00A32FF9"/>
    <w:rsid w:val="00A42738"/>
    <w:rsid w:val="00A67EB0"/>
    <w:rsid w:val="00A77679"/>
    <w:rsid w:val="00A85E00"/>
    <w:rsid w:val="00AB4D72"/>
    <w:rsid w:val="00AB6DBB"/>
    <w:rsid w:val="00AC7C0F"/>
    <w:rsid w:val="00AD4D93"/>
    <w:rsid w:val="00AE638E"/>
    <w:rsid w:val="00B005D7"/>
    <w:rsid w:val="00B103A0"/>
    <w:rsid w:val="00B206C2"/>
    <w:rsid w:val="00B33986"/>
    <w:rsid w:val="00B34E68"/>
    <w:rsid w:val="00B41C0C"/>
    <w:rsid w:val="00B44E3D"/>
    <w:rsid w:val="00B451DA"/>
    <w:rsid w:val="00B535C3"/>
    <w:rsid w:val="00B735CA"/>
    <w:rsid w:val="00BF2610"/>
    <w:rsid w:val="00C254F9"/>
    <w:rsid w:val="00C433AB"/>
    <w:rsid w:val="00C44705"/>
    <w:rsid w:val="00C459B9"/>
    <w:rsid w:val="00C73916"/>
    <w:rsid w:val="00C75E9B"/>
    <w:rsid w:val="00C852E5"/>
    <w:rsid w:val="00C95F9F"/>
    <w:rsid w:val="00CB042E"/>
    <w:rsid w:val="00CB651F"/>
    <w:rsid w:val="00CD07BC"/>
    <w:rsid w:val="00CD47D8"/>
    <w:rsid w:val="00CD6B42"/>
    <w:rsid w:val="00CF0659"/>
    <w:rsid w:val="00CF4EE2"/>
    <w:rsid w:val="00CF716E"/>
    <w:rsid w:val="00D518ED"/>
    <w:rsid w:val="00D76CBE"/>
    <w:rsid w:val="00D85951"/>
    <w:rsid w:val="00DA5CD4"/>
    <w:rsid w:val="00DB2A3C"/>
    <w:rsid w:val="00DB2D13"/>
    <w:rsid w:val="00DC5434"/>
    <w:rsid w:val="00DD5AA8"/>
    <w:rsid w:val="00E10BC5"/>
    <w:rsid w:val="00E129BD"/>
    <w:rsid w:val="00E15B8C"/>
    <w:rsid w:val="00E24CF7"/>
    <w:rsid w:val="00E35A6E"/>
    <w:rsid w:val="00E61935"/>
    <w:rsid w:val="00E61A80"/>
    <w:rsid w:val="00E75806"/>
    <w:rsid w:val="00E90B6F"/>
    <w:rsid w:val="00EA2B3C"/>
    <w:rsid w:val="00EA66C3"/>
    <w:rsid w:val="00ED5C73"/>
    <w:rsid w:val="00EF496D"/>
    <w:rsid w:val="00F10C7E"/>
    <w:rsid w:val="00F24454"/>
    <w:rsid w:val="00F24718"/>
    <w:rsid w:val="00F54068"/>
    <w:rsid w:val="00F733F0"/>
    <w:rsid w:val="00F806C0"/>
    <w:rsid w:val="00FA2B92"/>
    <w:rsid w:val="00FF1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77A6B3"/>
  <w15:chartTrackingRefBased/>
  <w15:docId w15:val="{E09C312D-C43B-42B4-817F-31C6BE8A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5C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AB6DBB"/>
    <w:pPr>
      <w:ind w:left="220"/>
      <w:outlineLvl w:val="0"/>
    </w:pPr>
    <w:rPr>
      <w:b/>
      <w:bCs/>
      <w:u w:val="single" w:color="000000"/>
    </w:rPr>
  </w:style>
  <w:style w:type="paragraph" w:styleId="Heading2">
    <w:name w:val="heading 2"/>
    <w:basedOn w:val="Normal"/>
    <w:next w:val="Normal"/>
    <w:link w:val="Heading2Char"/>
    <w:uiPriority w:val="9"/>
    <w:semiHidden/>
    <w:unhideWhenUsed/>
    <w:qFormat/>
    <w:rsid w:val="00CF065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DBB"/>
    <w:rPr>
      <w:rFonts w:ascii="Times New Roman" w:eastAsia="Times New Roman" w:hAnsi="Times New Roman" w:cs="Times New Roman"/>
      <w:b/>
      <w:bCs/>
      <w:u w:val="single" w:color="000000"/>
      <w:lang w:val="en-US"/>
    </w:rPr>
  </w:style>
  <w:style w:type="paragraph" w:styleId="BodyText">
    <w:name w:val="Body Text"/>
    <w:basedOn w:val="Normal"/>
    <w:link w:val="BodyTextChar"/>
    <w:uiPriority w:val="1"/>
    <w:qFormat/>
    <w:rsid w:val="00AB6DBB"/>
    <w:pPr>
      <w:ind w:left="940" w:hanging="361"/>
    </w:pPr>
  </w:style>
  <w:style w:type="character" w:customStyle="1" w:styleId="BodyTextChar">
    <w:name w:val="Body Text Char"/>
    <w:basedOn w:val="DefaultParagraphFont"/>
    <w:link w:val="BodyText"/>
    <w:uiPriority w:val="1"/>
    <w:rsid w:val="00AB6DBB"/>
    <w:rPr>
      <w:rFonts w:ascii="Times New Roman" w:eastAsia="Times New Roman" w:hAnsi="Times New Roman" w:cs="Times New Roman"/>
      <w:lang w:val="en-US"/>
    </w:rPr>
  </w:style>
  <w:style w:type="paragraph" w:styleId="ListParagraph">
    <w:name w:val="List Paragraph"/>
    <w:basedOn w:val="Normal"/>
    <w:uiPriority w:val="1"/>
    <w:qFormat/>
    <w:rsid w:val="00AB6DBB"/>
    <w:pPr>
      <w:spacing w:before="126"/>
      <w:ind w:left="940" w:hanging="361"/>
    </w:pPr>
  </w:style>
  <w:style w:type="character" w:styleId="Hyperlink">
    <w:name w:val="Hyperlink"/>
    <w:basedOn w:val="DefaultParagraphFont"/>
    <w:uiPriority w:val="99"/>
    <w:unhideWhenUsed/>
    <w:rsid w:val="00623260"/>
    <w:rPr>
      <w:color w:val="0563C1" w:themeColor="hyperlink"/>
      <w:u w:val="single"/>
    </w:rPr>
  </w:style>
  <w:style w:type="character" w:customStyle="1" w:styleId="UnresolvedMention1">
    <w:name w:val="Unresolved Mention1"/>
    <w:basedOn w:val="DefaultParagraphFont"/>
    <w:uiPriority w:val="99"/>
    <w:semiHidden/>
    <w:unhideWhenUsed/>
    <w:rsid w:val="00623260"/>
    <w:rPr>
      <w:color w:val="605E5C"/>
      <w:shd w:val="clear" w:color="auto" w:fill="E1DFDD"/>
    </w:rPr>
  </w:style>
  <w:style w:type="character" w:customStyle="1" w:styleId="UnresolvedMention">
    <w:name w:val="Unresolved Mention"/>
    <w:basedOn w:val="DefaultParagraphFont"/>
    <w:uiPriority w:val="99"/>
    <w:semiHidden/>
    <w:unhideWhenUsed/>
    <w:rsid w:val="00603DCF"/>
    <w:rPr>
      <w:color w:val="605E5C"/>
      <w:shd w:val="clear" w:color="auto" w:fill="E1DFDD"/>
    </w:rPr>
  </w:style>
  <w:style w:type="paragraph" w:styleId="NormalWeb">
    <w:name w:val="Normal (Web)"/>
    <w:basedOn w:val="Normal"/>
    <w:uiPriority w:val="99"/>
    <w:semiHidden/>
    <w:unhideWhenUsed/>
    <w:rsid w:val="006A4F5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A4F58"/>
    <w:rPr>
      <w:b/>
      <w:bCs/>
    </w:rPr>
  </w:style>
  <w:style w:type="character" w:styleId="Emphasis">
    <w:name w:val="Emphasis"/>
    <w:basedOn w:val="DefaultParagraphFont"/>
    <w:uiPriority w:val="20"/>
    <w:qFormat/>
    <w:rsid w:val="005B4A7D"/>
    <w:rPr>
      <w:i/>
      <w:iCs/>
    </w:rPr>
  </w:style>
  <w:style w:type="paragraph" w:customStyle="1" w:styleId="TableParagraph">
    <w:name w:val="Table Paragraph"/>
    <w:basedOn w:val="Normal"/>
    <w:uiPriority w:val="1"/>
    <w:qFormat/>
    <w:rsid w:val="00986FA7"/>
    <w:pPr>
      <w:ind w:left="50"/>
    </w:pPr>
    <w:rPr>
      <w:rFonts w:ascii="Calibri" w:eastAsia="Calibri" w:hAnsi="Calibri" w:cs="Calibri"/>
    </w:rPr>
  </w:style>
  <w:style w:type="character" w:customStyle="1" w:styleId="Heading2Char">
    <w:name w:val="Heading 2 Char"/>
    <w:basedOn w:val="DefaultParagraphFont"/>
    <w:link w:val="Heading2"/>
    <w:uiPriority w:val="9"/>
    <w:semiHidden/>
    <w:rsid w:val="00CF0659"/>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700829">
      <w:bodyDiv w:val="1"/>
      <w:marLeft w:val="0"/>
      <w:marRight w:val="0"/>
      <w:marTop w:val="0"/>
      <w:marBottom w:val="0"/>
      <w:divBdr>
        <w:top w:val="none" w:sz="0" w:space="0" w:color="auto"/>
        <w:left w:val="none" w:sz="0" w:space="0" w:color="auto"/>
        <w:bottom w:val="none" w:sz="0" w:space="0" w:color="auto"/>
        <w:right w:val="none" w:sz="0" w:space="0" w:color="auto"/>
      </w:divBdr>
    </w:div>
    <w:div w:id="297224661">
      <w:bodyDiv w:val="1"/>
      <w:marLeft w:val="0"/>
      <w:marRight w:val="0"/>
      <w:marTop w:val="0"/>
      <w:marBottom w:val="0"/>
      <w:divBdr>
        <w:top w:val="none" w:sz="0" w:space="0" w:color="auto"/>
        <w:left w:val="none" w:sz="0" w:space="0" w:color="auto"/>
        <w:bottom w:val="none" w:sz="0" w:space="0" w:color="auto"/>
        <w:right w:val="none" w:sz="0" w:space="0" w:color="auto"/>
      </w:divBdr>
    </w:div>
    <w:div w:id="365180315">
      <w:bodyDiv w:val="1"/>
      <w:marLeft w:val="0"/>
      <w:marRight w:val="0"/>
      <w:marTop w:val="0"/>
      <w:marBottom w:val="0"/>
      <w:divBdr>
        <w:top w:val="none" w:sz="0" w:space="0" w:color="auto"/>
        <w:left w:val="none" w:sz="0" w:space="0" w:color="auto"/>
        <w:bottom w:val="none" w:sz="0" w:space="0" w:color="auto"/>
        <w:right w:val="none" w:sz="0" w:space="0" w:color="auto"/>
      </w:divBdr>
      <w:divsChild>
        <w:div w:id="326977668">
          <w:marLeft w:val="0"/>
          <w:marRight w:val="0"/>
          <w:marTop w:val="240"/>
          <w:marBottom w:val="240"/>
          <w:divBdr>
            <w:top w:val="none" w:sz="0" w:space="0" w:color="auto"/>
            <w:left w:val="none" w:sz="0" w:space="0" w:color="auto"/>
            <w:bottom w:val="none" w:sz="0" w:space="0" w:color="auto"/>
            <w:right w:val="none" w:sz="0" w:space="0" w:color="auto"/>
          </w:divBdr>
        </w:div>
      </w:divsChild>
    </w:div>
    <w:div w:id="504563432">
      <w:bodyDiv w:val="1"/>
      <w:marLeft w:val="0"/>
      <w:marRight w:val="0"/>
      <w:marTop w:val="0"/>
      <w:marBottom w:val="0"/>
      <w:divBdr>
        <w:top w:val="none" w:sz="0" w:space="0" w:color="auto"/>
        <w:left w:val="none" w:sz="0" w:space="0" w:color="auto"/>
        <w:bottom w:val="none" w:sz="0" w:space="0" w:color="auto"/>
        <w:right w:val="none" w:sz="0" w:space="0" w:color="auto"/>
      </w:divBdr>
      <w:divsChild>
        <w:div w:id="462119363">
          <w:marLeft w:val="0"/>
          <w:marRight w:val="0"/>
          <w:marTop w:val="0"/>
          <w:marBottom w:val="0"/>
          <w:divBdr>
            <w:top w:val="none" w:sz="0" w:space="0" w:color="auto"/>
            <w:left w:val="none" w:sz="0" w:space="0" w:color="auto"/>
            <w:bottom w:val="none" w:sz="0" w:space="0" w:color="auto"/>
            <w:right w:val="none" w:sz="0" w:space="0" w:color="auto"/>
          </w:divBdr>
        </w:div>
      </w:divsChild>
    </w:div>
    <w:div w:id="524827842">
      <w:bodyDiv w:val="1"/>
      <w:marLeft w:val="0"/>
      <w:marRight w:val="0"/>
      <w:marTop w:val="0"/>
      <w:marBottom w:val="0"/>
      <w:divBdr>
        <w:top w:val="none" w:sz="0" w:space="0" w:color="auto"/>
        <w:left w:val="none" w:sz="0" w:space="0" w:color="auto"/>
        <w:bottom w:val="none" w:sz="0" w:space="0" w:color="auto"/>
        <w:right w:val="none" w:sz="0" w:space="0" w:color="auto"/>
      </w:divBdr>
      <w:divsChild>
        <w:div w:id="710617989">
          <w:marLeft w:val="0"/>
          <w:marRight w:val="0"/>
          <w:marTop w:val="240"/>
          <w:marBottom w:val="240"/>
          <w:divBdr>
            <w:top w:val="none" w:sz="0" w:space="0" w:color="auto"/>
            <w:left w:val="none" w:sz="0" w:space="0" w:color="auto"/>
            <w:bottom w:val="none" w:sz="0" w:space="0" w:color="auto"/>
            <w:right w:val="none" w:sz="0" w:space="0" w:color="auto"/>
          </w:divBdr>
        </w:div>
      </w:divsChild>
    </w:div>
    <w:div w:id="793790812">
      <w:bodyDiv w:val="1"/>
      <w:marLeft w:val="0"/>
      <w:marRight w:val="0"/>
      <w:marTop w:val="0"/>
      <w:marBottom w:val="0"/>
      <w:divBdr>
        <w:top w:val="none" w:sz="0" w:space="0" w:color="auto"/>
        <w:left w:val="none" w:sz="0" w:space="0" w:color="auto"/>
        <w:bottom w:val="none" w:sz="0" w:space="0" w:color="auto"/>
        <w:right w:val="none" w:sz="0" w:space="0" w:color="auto"/>
      </w:divBdr>
    </w:div>
    <w:div w:id="794525023">
      <w:bodyDiv w:val="1"/>
      <w:marLeft w:val="0"/>
      <w:marRight w:val="0"/>
      <w:marTop w:val="0"/>
      <w:marBottom w:val="0"/>
      <w:divBdr>
        <w:top w:val="none" w:sz="0" w:space="0" w:color="auto"/>
        <w:left w:val="none" w:sz="0" w:space="0" w:color="auto"/>
        <w:bottom w:val="none" w:sz="0" w:space="0" w:color="auto"/>
        <w:right w:val="none" w:sz="0" w:space="0" w:color="auto"/>
      </w:divBdr>
    </w:div>
    <w:div w:id="1360161357">
      <w:bodyDiv w:val="1"/>
      <w:marLeft w:val="0"/>
      <w:marRight w:val="0"/>
      <w:marTop w:val="0"/>
      <w:marBottom w:val="0"/>
      <w:divBdr>
        <w:top w:val="none" w:sz="0" w:space="0" w:color="auto"/>
        <w:left w:val="none" w:sz="0" w:space="0" w:color="auto"/>
        <w:bottom w:val="none" w:sz="0" w:space="0" w:color="auto"/>
        <w:right w:val="none" w:sz="0" w:space="0" w:color="auto"/>
      </w:divBdr>
      <w:divsChild>
        <w:div w:id="1385061178">
          <w:marLeft w:val="0"/>
          <w:marRight w:val="0"/>
          <w:marTop w:val="0"/>
          <w:marBottom w:val="0"/>
          <w:divBdr>
            <w:top w:val="none" w:sz="0" w:space="0" w:color="auto"/>
            <w:left w:val="none" w:sz="0" w:space="0" w:color="auto"/>
            <w:bottom w:val="none" w:sz="0" w:space="0" w:color="auto"/>
            <w:right w:val="none" w:sz="0" w:space="0" w:color="auto"/>
          </w:divBdr>
        </w:div>
      </w:divsChild>
    </w:div>
    <w:div w:id="1563295857">
      <w:bodyDiv w:val="1"/>
      <w:marLeft w:val="0"/>
      <w:marRight w:val="0"/>
      <w:marTop w:val="0"/>
      <w:marBottom w:val="0"/>
      <w:divBdr>
        <w:top w:val="none" w:sz="0" w:space="0" w:color="auto"/>
        <w:left w:val="none" w:sz="0" w:space="0" w:color="auto"/>
        <w:bottom w:val="none" w:sz="0" w:space="0" w:color="auto"/>
        <w:right w:val="none" w:sz="0" w:space="0" w:color="auto"/>
      </w:divBdr>
    </w:div>
    <w:div w:id="1979800502">
      <w:bodyDiv w:val="1"/>
      <w:marLeft w:val="0"/>
      <w:marRight w:val="0"/>
      <w:marTop w:val="0"/>
      <w:marBottom w:val="0"/>
      <w:divBdr>
        <w:top w:val="none" w:sz="0" w:space="0" w:color="auto"/>
        <w:left w:val="none" w:sz="0" w:space="0" w:color="auto"/>
        <w:bottom w:val="none" w:sz="0" w:space="0" w:color="auto"/>
        <w:right w:val="none" w:sz="0" w:space="0" w:color="auto"/>
      </w:divBdr>
      <w:divsChild>
        <w:div w:id="1481074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6</Pages>
  <Words>2838</Words>
  <Characters>16181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Inam</dc:creator>
  <cp:keywords/>
  <dc:description/>
  <cp:lastModifiedBy>MENZO</cp:lastModifiedBy>
  <cp:revision>10</cp:revision>
  <dcterms:created xsi:type="dcterms:W3CDTF">2025-10-14T16:36:00Z</dcterms:created>
  <dcterms:modified xsi:type="dcterms:W3CDTF">2026-02-11T15:38:00Z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524c1ac5-5200-4484-b46b-b240c5af10f1</vt:lpwstr>
  </property>
</Properties>
</file>