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F203" w14:textId="77777777" w:rsidR="00813B05" w:rsidRPr="00813B05" w:rsidRDefault="00813B05" w:rsidP="00813B05">
      <w:pPr>
        <w:pStyle w:val="ListParagraph"/>
        <w:ind w:leftChars="0" w:left="0" w:right="-270" w:firstLineChars="0" w:firstLine="0"/>
        <w:jc w:val="both"/>
        <w:rPr>
          <w:rFonts w:ascii="Calibri Light" w:eastAsia="Arial" w:hAnsi="Calibri Light" w:cs="Calibri Light"/>
        </w:rPr>
      </w:pPr>
      <w:r w:rsidRPr="00813B05">
        <w:rPr>
          <w:rFonts w:ascii="Calibri Light" w:eastAsia="Arial" w:hAnsi="Calibri Light" w:cs="Calibri Light"/>
          <w:b/>
        </w:rPr>
        <w:t xml:space="preserve">PROFESSIONAL SUMMARY </w:t>
      </w:r>
    </w:p>
    <w:p w14:paraId="64D2503A" w14:textId="77777777" w:rsidR="00024211" w:rsidRDefault="00024211" w:rsidP="00447F17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024211">
        <w:rPr>
          <w:rFonts w:ascii="Calibri Light" w:eastAsia="Arial" w:hAnsi="Calibri Light" w:cs="Calibri Light"/>
        </w:rPr>
        <w:t xml:space="preserve">Automation Engineer with 13+ years of experience in Software Quality Assurance and Test Automation, specializing in modern UI and API automation frameworks. Strong hands-on expertise in </w:t>
      </w:r>
      <w:r w:rsidRPr="00024211">
        <w:rPr>
          <w:rFonts w:ascii="Calibri Light" w:eastAsia="Arial" w:hAnsi="Calibri Light" w:cs="Calibri Light"/>
          <w:b/>
          <w:bCs/>
        </w:rPr>
        <w:t>Playwright with TypeScript</w:t>
      </w:r>
      <w:r w:rsidRPr="00024211">
        <w:rPr>
          <w:rFonts w:ascii="Calibri Light" w:eastAsia="Arial" w:hAnsi="Calibri Light" w:cs="Calibri Light"/>
        </w:rPr>
        <w:t>, building scalable, maintainable end-to-end automation solutions for enterprise web applications. Proven ability to design test strategies, integrate automation into CI/CD pipelines, and ensure high-quality releases in Agile environments. Extensive background transitioning from Selenium/Java to next-generation JavaScript/TypeScript-based automation frameworks.</w:t>
      </w:r>
    </w:p>
    <w:p w14:paraId="453C74D5" w14:textId="0DDFFBFA" w:rsidR="00447F17" w:rsidRPr="00447F17" w:rsidRDefault="00447F17" w:rsidP="00447F17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447F17">
        <w:rPr>
          <w:rFonts w:ascii="Calibri Light" w:eastAsia="Arial" w:hAnsi="Calibri Light" w:cs="Calibri Light"/>
        </w:rPr>
        <w:t xml:space="preserve">Hands-on experience with Microsoft Azure DevOps (ADO) for test management, work item tracking, CI/CD pipelines, and Agile planning. Intermediate proficiency in </w:t>
      </w:r>
      <w:proofErr w:type="spellStart"/>
      <w:r w:rsidRPr="00447F17">
        <w:rPr>
          <w:rFonts w:ascii="Calibri Light" w:eastAsia="Arial" w:hAnsi="Calibri Light" w:cs="Calibri Light"/>
        </w:rPr>
        <w:t>Tricentis</w:t>
      </w:r>
      <w:proofErr w:type="spellEnd"/>
      <w:r w:rsidRPr="00447F17">
        <w:rPr>
          <w:rFonts w:ascii="Calibri Light" w:eastAsia="Arial" w:hAnsi="Calibri Light" w:cs="Calibri Light"/>
        </w:rPr>
        <w:t xml:space="preserve"> Tosca for model-based, </w:t>
      </w:r>
      <w:proofErr w:type="spellStart"/>
      <w:r w:rsidRPr="00447F17">
        <w:rPr>
          <w:rFonts w:ascii="Calibri Light" w:eastAsia="Arial" w:hAnsi="Calibri Light" w:cs="Calibri Light"/>
        </w:rPr>
        <w:t>scriptless</w:t>
      </w:r>
      <w:proofErr w:type="spellEnd"/>
      <w:r w:rsidRPr="00447F17">
        <w:rPr>
          <w:rFonts w:ascii="Calibri Light" w:eastAsia="Arial" w:hAnsi="Calibri Light" w:cs="Calibri Light"/>
        </w:rPr>
        <w:t xml:space="preserve"> automation (Tosca Commander, modules, test case templates, API scanning, UI regression), with domain exposure to Property &amp; Casualty (P&amp;C) insurance concepts and Guidewire terminology through internal logistics/insurance hybrid services (e.g., high-value package insurance, fleet vehicle liability coverage at USPS) and transferable enterprise risk processes.  </w:t>
      </w:r>
    </w:p>
    <w:p w14:paraId="56943074" w14:textId="77777777" w:rsidR="00447F17" w:rsidRPr="00447F17" w:rsidRDefault="00447F17" w:rsidP="00447F17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447F17">
        <w:rPr>
          <w:rFonts w:ascii="Calibri Light" w:eastAsia="Arial" w:hAnsi="Calibri Light" w:cs="Calibri Light"/>
        </w:rPr>
        <w:t xml:space="preserve">8+ years of experience in UI Automation using Selenium and Java, Junit, TestNG framework, BDD-Cucumber, POM, JIRA, Jenkins, GIT, Maven; expanding to intermediate </w:t>
      </w:r>
      <w:proofErr w:type="spellStart"/>
      <w:r w:rsidRPr="00447F17">
        <w:rPr>
          <w:rFonts w:ascii="Calibri Light" w:eastAsia="Arial" w:hAnsi="Calibri Light" w:cs="Calibri Light"/>
        </w:rPr>
        <w:t>Tricentis</w:t>
      </w:r>
      <w:proofErr w:type="spellEnd"/>
      <w:r w:rsidRPr="00447F17">
        <w:rPr>
          <w:rFonts w:ascii="Calibri Light" w:eastAsia="Arial" w:hAnsi="Calibri Light" w:cs="Calibri Light"/>
        </w:rPr>
        <w:t xml:space="preserve"> Tosca for model-based UI/API automation in complex enterprise applications.  </w:t>
      </w:r>
    </w:p>
    <w:p w14:paraId="0E13C875" w14:textId="77777777" w:rsidR="00447F17" w:rsidRPr="00447F17" w:rsidRDefault="00447F17" w:rsidP="00447F17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447F17">
        <w:rPr>
          <w:rFonts w:ascii="Calibri Light" w:eastAsia="Arial" w:hAnsi="Calibri Light" w:cs="Calibri Light"/>
        </w:rPr>
        <w:t xml:space="preserve">7+ years in API test Automation Using Postman &amp; Newman, Rest Assured, POM, BDD-Cucumber, Junit, TestNG, Allure Report, Extended HTML Report CLI execution and Jenkins Integration for CICD; complemented by Tosca API modules and scanning.  </w:t>
      </w:r>
    </w:p>
    <w:p w14:paraId="27FDEB1A" w14:textId="77777777" w:rsidR="00447F17" w:rsidRPr="00447F17" w:rsidRDefault="00447F17" w:rsidP="00447F17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447F17">
        <w:rPr>
          <w:rFonts w:ascii="Calibri Light" w:eastAsia="Arial" w:hAnsi="Calibri Light" w:cs="Calibri Light"/>
        </w:rPr>
        <w:t xml:space="preserve">Expert in designing and maintaining automation frameworks using Selenium WebDriver, Java, TestNG, and Maven, with proficiency in Page Object Model, Data-Driven, and BDD (Cucumber) frameworks; hands-on with </w:t>
      </w:r>
      <w:proofErr w:type="spellStart"/>
      <w:r w:rsidRPr="00447F17">
        <w:rPr>
          <w:rFonts w:ascii="Calibri Light" w:eastAsia="Arial" w:hAnsi="Calibri Light" w:cs="Calibri Light"/>
        </w:rPr>
        <w:t>Tricentis</w:t>
      </w:r>
      <w:proofErr w:type="spellEnd"/>
      <w:r w:rsidRPr="00447F17">
        <w:rPr>
          <w:rFonts w:ascii="Calibri Light" w:eastAsia="Arial" w:hAnsi="Calibri Light" w:cs="Calibri Light"/>
        </w:rPr>
        <w:t xml:space="preserve"> Tosca for reduced scripting and resilient regression suites suitable for Guidewire-like platforms.  </w:t>
      </w:r>
    </w:p>
    <w:p w14:paraId="5330F992" w14:textId="77777777" w:rsidR="00447F17" w:rsidRPr="00447F17" w:rsidRDefault="00447F17" w:rsidP="00447F17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447F17">
        <w:rPr>
          <w:rFonts w:ascii="Calibri Light" w:eastAsia="Arial" w:hAnsi="Calibri Light" w:cs="Calibri Light"/>
        </w:rPr>
        <w:t xml:space="preserve">Proficient in test management and CI/CD using Microsoft Azure DevOps (ADO) (test plans, boards, pipelines, repos) alongside Jira, Jenkins, and Confluence.  </w:t>
      </w:r>
    </w:p>
    <w:p w14:paraId="18E32790" w14:textId="77777777" w:rsidR="00447F17" w:rsidRPr="00447F17" w:rsidRDefault="00447F17" w:rsidP="00447F17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447F17">
        <w:rPr>
          <w:rFonts w:ascii="Calibri Light" w:eastAsia="Arial" w:hAnsi="Calibri Light" w:cs="Calibri Light"/>
        </w:rPr>
        <w:t xml:space="preserve">Skilled in requirement analysis, test strategy development, and creating detailed test plans to ensure superior application quality in Agile and Waterfall environments.  </w:t>
      </w:r>
    </w:p>
    <w:p w14:paraId="2A2FA5C4" w14:textId="77777777" w:rsidR="005E70D1" w:rsidRPr="005E70D1" w:rsidRDefault="005E70D1" w:rsidP="005E70D1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5E70D1">
        <w:rPr>
          <w:rFonts w:ascii="Calibri Light" w:eastAsia="Arial" w:hAnsi="Calibri Light" w:cs="Calibri Light"/>
        </w:rPr>
        <w:t>Stayed current with AI trends by implementing Tosca Copilot for generative AI-assisted test optimization and portfolio management, further integrating machine learning techniques to enhance testing coverage and predict potential failures.</w:t>
      </w:r>
    </w:p>
    <w:p w14:paraId="0000001F" w14:textId="67E557AB" w:rsidR="00890EF2" w:rsidRDefault="00447F17" w:rsidP="00447F17">
      <w:pPr>
        <w:ind w:left="0" w:hanging="2"/>
        <w:rPr>
          <w:rFonts w:ascii="Calibri Light" w:eastAsia="Arial" w:hAnsi="Calibri Light" w:cs="Calibri Light"/>
          <w:b/>
        </w:rPr>
      </w:pPr>
      <w:r w:rsidRPr="00447F17">
        <w:rPr>
          <w:rFonts w:ascii="Calibri Light" w:eastAsia="Arial" w:hAnsi="Calibri Light" w:cs="Calibri Light"/>
        </w:rPr>
        <w:cr/>
      </w:r>
      <w:r w:rsidR="00E03D61" w:rsidRPr="0003187C">
        <w:rPr>
          <w:rFonts w:ascii="Calibri Light" w:eastAsia="Arial" w:hAnsi="Calibri Light" w:cs="Calibri Light"/>
          <w:b/>
        </w:rPr>
        <w:t xml:space="preserve">Technical </w:t>
      </w:r>
      <w:r w:rsidR="005022BB" w:rsidRPr="0003187C">
        <w:rPr>
          <w:rFonts w:ascii="Calibri Light" w:eastAsia="Arial" w:hAnsi="Calibri Light" w:cs="Calibri Light"/>
          <w:b/>
        </w:rPr>
        <w:t xml:space="preserve">Skills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855"/>
      </w:tblGrid>
      <w:tr w:rsidR="0003187C" w:rsidRPr="0003187C" w14:paraId="41A1CC14" w14:textId="77777777" w:rsidTr="0003187C">
        <w:tc>
          <w:tcPr>
            <w:tcW w:w="4855" w:type="dxa"/>
          </w:tcPr>
          <w:p w14:paraId="3B0DD261" w14:textId="55C121B8" w:rsidR="0003187C" w:rsidRPr="0003187C" w:rsidRDefault="00447F17" w:rsidP="00447F17">
            <w:pPr>
              <w:ind w:left="0" w:hanging="2"/>
              <w:rPr>
                <w:rFonts w:ascii="Calibri Light" w:eastAsia="Arial" w:hAnsi="Calibri Light" w:cs="Calibri Light"/>
                <w:b/>
                <w:bCs/>
              </w:rPr>
            </w:pPr>
            <w:r w:rsidRPr="00447F17">
              <w:rPr>
                <w:rFonts w:ascii="Calibri Light" w:eastAsia="Arial" w:hAnsi="Calibri Light" w:cs="Calibri Light"/>
                <w:b/>
                <w:bCs/>
              </w:rPr>
              <w:t>Testing Tools:</w:t>
            </w:r>
          </w:p>
        </w:tc>
        <w:tc>
          <w:tcPr>
            <w:tcW w:w="4855" w:type="dxa"/>
          </w:tcPr>
          <w:p w14:paraId="4D895128" w14:textId="77777777" w:rsidR="005E70D1" w:rsidRPr="005E70D1" w:rsidRDefault="005E70D1" w:rsidP="005E70D1">
            <w:pPr>
              <w:ind w:left="0" w:hanging="2"/>
              <w:rPr>
                <w:rFonts w:ascii="Calibri Light" w:eastAsia="Arial" w:hAnsi="Calibri Light" w:cs="Calibri Light"/>
              </w:rPr>
            </w:pPr>
            <w:r w:rsidRPr="005E70D1">
              <w:rPr>
                <w:rFonts w:ascii="Calibri Light" w:eastAsia="Arial" w:hAnsi="Calibri Light" w:cs="Calibri Light"/>
              </w:rPr>
              <w:t xml:space="preserve">Selenium WebDriver, </w:t>
            </w:r>
            <w:proofErr w:type="spellStart"/>
            <w:r w:rsidRPr="005E70D1">
              <w:rPr>
                <w:rFonts w:ascii="Calibri Light" w:eastAsia="Arial" w:hAnsi="Calibri Light" w:cs="Calibri Light"/>
              </w:rPr>
              <w:t>Tricentis</w:t>
            </w:r>
            <w:proofErr w:type="spellEnd"/>
            <w:r w:rsidRPr="005E70D1">
              <w:rPr>
                <w:rFonts w:ascii="Calibri Light" w:eastAsia="Arial" w:hAnsi="Calibri Light" w:cs="Calibri Light"/>
              </w:rPr>
              <w:t xml:space="preserve"> Tosca (model-based automation, Tosca Commander, modules, API/UI testing, regression, Vision AI for visual-based testing, Agentic AI for autonomous test generation, self-healing for dynamic UIs), Microfocus LoadRunner (Web HTTP/HTTPS, SOAP/XML, REST, ODBC, JDBC, .NET), Apache JMeter, Appium, Postman, Apache HTTP Client, TestNG, JUnit, Cucumber, SoapUI, Extent Report, Log4j, Apache POI</w:t>
            </w:r>
          </w:p>
          <w:p w14:paraId="1C4C994C" w14:textId="27FB4E83" w:rsidR="0003187C" w:rsidRPr="00447F17" w:rsidRDefault="0003187C" w:rsidP="005E70D1">
            <w:pPr>
              <w:ind w:leftChars="0" w:left="0" w:firstLineChars="0" w:firstLine="0"/>
              <w:rPr>
                <w:rFonts w:ascii="Calibri Light" w:eastAsia="Arial" w:hAnsi="Calibri Light" w:cs="Calibri Light"/>
              </w:rPr>
            </w:pPr>
          </w:p>
        </w:tc>
      </w:tr>
      <w:tr w:rsidR="0003187C" w:rsidRPr="0003187C" w14:paraId="159A8DF7" w14:textId="77777777" w:rsidTr="0003187C">
        <w:tc>
          <w:tcPr>
            <w:tcW w:w="4855" w:type="dxa"/>
          </w:tcPr>
          <w:p w14:paraId="23B020EA" w14:textId="77777777" w:rsidR="005E70D1" w:rsidRPr="005E70D1" w:rsidRDefault="005E70D1" w:rsidP="005E70D1">
            <w:pPr>
              <w:ind w:left="0" w:hanging="2"/>
              <w:rPr>
                <w:rFonts w:ascii="Calibri Light" w:eastAsia="Arial" w:hAnsi="Calibri Light" w:cs="Calibri Light"/>
                <w:b/>
                <w:bCs/>
              </w:rPr>
            </w:pPr>
            <w:r w:rsidRPr="005E70D1">
              <w:rPr>
                <w:rFonts w:ascii="Calibri Light" w:eastAsia="Arial" w:hAnsi="Calibri Light" w:cs="Calibri Light"/>
                <w:b/>
                <w:bCs/>
              </w:rPr>
              <w:lastRenderedPageBreak/>
              <w:t>Programming/Scripting</w:t>
            </w:r>
          </w:p>
          <w:p w14:paraId="09527270" w14:textId="6B93E474" w:rsidR="0003187C" w:rsidRPr="0003187C" w:rsidRDefault="0003187C" w:rsidP="00447F17">
            <w:pPr>
              <w:ind w:left="0" w:hanging="2"/>
              <w:rPr>
                <w:rFonts w:ascii="Calibri Light" w:eastAsia="Arial" w:hAnsi="Calibri Light" w:cs="Calibri Light"/>
                <w:b/>
                <w:bCs/>
              </w:rPr>
            </w:pPr>
          </w:p>
        </w:tc>
        <w:tc>
          <w:tcPr>
            <w:tcW w:w="4855" w:type="dxa"/>
          </w:tcPr>
          <w:p w14:paraId="774FE3AD" w14:textId="77777777" w:rsidR="005E70D1" w:rsidRPr="005E70D1" w:rsidRDefault="005E70D1" w:rsidP="005E70D1">
            <w:pPr>
              <w:ind w:left="0" w:hanging="2"/>
              <w:textDirection w:val="lrTb"/>
              <w:rPr>
                <w:rFonts w:ascii="Calibri Light" w:eastAsia="Arial" w:hAnsi="Calibri Light" w:cs="Calibri Light"/>
              </w:rPr>
            </w:pPr>
            <w:r w:rsidRPr="005E70D1">
              <w:rPr>
                <w:rFonts w:ascii="Calibri Light" w:eastAsia="Arial" w:hAnsi="Calibri Light" w:cs="Calibri Light"/>
              </w:rPr>
              <w:t>Core Java, Python (for custom test scripts, data-driven automation, and integration with ML libraries like scikit-learn for predictive test analytics)</w:t>
            </w:r>
          </w:p>
          <w:p w14:paraId="3AFCF6F3" w14:textId="1BDC8E68" w:rsidR="0003187C" w:rsidRPr="00447F17" w:rsidRDefault="0003187C" w:rsidP="00447F17">
            <w:pPr>
              <w:ind w:left="0" w:hanging="2"/>
              <w:rPr>
                <w:rFonts w:ascii="Calibri Light" w:eastAsia="Arial" w:hAnsi="Calibri Light" w:cs="Calibri Light"/>
              </w:rPr>
            </w:pPr>
          </w:p>
        </w:tc>
      </w:tr>
      <w:tr w:rsidR="005E70D1" w:rsidRPr="0003187C" w14:paraId="5ED77AF9" w14:textId="77777777" w:rsidTr="0003187C">
        <w:tc>
          <w:tcPr>
            <w:tcW w:w="4855" w:type="dxa"/>
          </w:tcPr>
          <w:p w14:paraId="27C026FA" w14:textId="1DEAD344" w:rsidR="005E70D1" w:rsidRPr="00447F17" w:rsidRDefault="005E70D1" w:rsidP="005E70D1">
            <w:pPr>
              <w:ind w:left="0" w:hanging="2"/>
              <w:rPr>
                <w:rFonts w:ascii="Calibri Light" w:eastAsia="Arial" w:hAnsi="Calibri Light" w:cs="Calibri Light"/>
                <w:b/>
                <w:bCs/>
              </w:rPr>
            </w:pPr>
            <w:r w:rsidRPr="005E70D1">
              <w:rPr>
                <w:rFonts w:ascii="Calibri Light" w:eastAsia="Arial" w:hAnsi="Calibri Light" w:cs="Calibri Light"/>
                <w:b/>
                <w:bCs/>
              </w:rPr>
              <w:t>Test Management &amp; CI/CD</w:t>
            </w:r>
            <w:r>
              <w:rPr>
                <w:rFonts w:ascii="Calibri Light" w:eastAsia="Arial" w:hAnsi="Calibri Light" w:cs="Calibri Light"/>
                <w:b/>
                <w:bCs/>
              </w:rPr>
              <w:t>:</w:t>
            </w:r>
          </w:p>
        </w:tc>
        <w:tc>
          <w:tcPr>
            <w:tcW w:w="4855" w:type="dxa"/>
          </w:tcPr>
          <w:p w14:paraId="11A41572" w14:textId="2FEC58B6" w:rsidR="005E70D1" w:rsidRPr="00447F17" w:rsidRDefault="005E70D1" w:rsidP="005E70D1">
            <w:pPr>
              <w:ind w:left="0" w:hanging="2"/>
              <w:rPr>
                <w:rFonts w:ascii="Calibri Light" w:eastAsia="Arial" w:hAnsi="Calibri Light" w:cs="Calibri Light"/>
              </w:rPr>
            </w:pPr>
            <w:r w:rsidRPr="005E70D1">
              <w:rPr>
                <w:rFonts w:ascii="Calibri Light" w:eastAsia="Arial" w:hAnsi="Calibri Light" w:cs="Calibri Light"/>
              </w:rPr>
              <w:t>Microsoft Azure DevOps (ADO) – Test Plans/Boards/Pipelines, Jira, HP Quality Center, Jenkins, Maven, ANT</w:t>
            </w:r>
          </w:p>
        </w:tc>
      </w:tr>
      <w:tr w:rsidR="0003187C" w:rsidRPr="0003187C" w14:paraId="6A0D9BB1" w14:textId="77777777" w:rsidTr="0003187C">
        <w:tc>
          <w:tcPr>
            <w:tcW w:w="4855" w:type="dxa"/>
          </w:tcPr>
          <w:p w14:paraId="0D4AA599" w14:textId="20AFE275" w:rsidR="0003187C" w:rsidRPr="0003187C" w:rsidRDefault="00447F17" w:rsidP="00447F17">
            <w:pPr>
              <w:ind w:left="0" w:hanging="2"/>
              <w:rPr>
                <w:rFonts w:ascii="Calibri Light" w:eastAsia="Arial" w:hAnsi="Calibri Light" w:cs="Calibri Light"/>
                <w:b/>
                <w:bCs/>
              </w:rPr>
            </w:pPr>
            <w:r w:rsidRPr="00447F17">
              <w:rPr>
                <w:rFonts w:ascii="Calibri Light" w:eastAsia="Arial" w:hAnsi="Calibri Light" w:cs="Calibri Light"/>
                <w:b/>
                <w:bCs/>
              </w:rPr>
              <w:t>Methodologies</w:t>
            </w:r>
            <w:r>
              <w:rPr>
                <w:rFonts w:ascii="Calibri Light" w:eastAsia="Arial" w:hAnsi="Calibri Light" w:cs="Calibri Light"/>
                <w:b/>
                <w:bCs/>
              </w:rPr>
              <w:t>:</w:t>
            </w:r>
          </w:p>
        </w:tc>
        <w:tc>
          <w:tcPr>
            <w:tcW w:w="4855" w:type="dxa"/>
          </w:tcPr>
          <w:p w14:paraId="03BFA445" w14:textId="165D7101" w:rsidR="0003187C" w:rsidRPr="00447F17" w:rsidRDefault="00447F17" w:rsidP="00447F17">
            <w:pPr>
              <w:ind w:left="0" w:hanging="2"/>
              <w:rPr>
                <w:rFonts w:ascii="Calibri Light" w:eastAsia="Arial" w:hAnsi="Calibri Light" w:cs="Calibri Light"/>
              </w:rPr>
            </w:pPr>
            <w:r w:rsidRPr="00447F17">
              <w:rPr>
                <w:rFonts w:ascii="Calibri Light" w:eastAsia="Arial" w:hAnsi="Calibri Light" w:cs="Calibri Light"/>
              </w:rPr>
              <w:t>Agile, Waterfall, Behavior Driven Development (BDD)</w:t>
            </w:r>
          </w:p>
        </w:tc>
      </w:tr>
    </w:tbl>
    <w:p w14:paraId="3D87AB71" w14:textId="77777777" w:rsidR="0003187C" w:rsidRDefault="0003187C" w:rsidP="0003187C">
      <w:pPr>
        <w:ind w:left="0" w:hanging="2"/>
        <w:rPr>
          <w:rFonts w:ascii="Calibri Light" w:eastAsia="Arial" w:hAnsi="Calibri Light" w:cs="Calibri Light"/>
          <w:u w:val="single"/>
        </w:rPr>
      </w:pPr>
    </w:p>
    <w:p w14:paraId="2FBF9EA3" w14:textId="77777777" w:rsidR="007F6B89" w:rsidRPr="0003187C" w:rsidRDefault="007F6B89" w:rsidP="007F6B89">
      <w:pPr>
        <w:pStyle w:val="ListParagraph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15" w:color="000000"/>
        </w:pBdr>
        <w:shd w:val="clear" w:color="auto" w:fill="C0C0C0"/>
        <w:ind w:leftChars="0" w:left="0" w:firstLineChars="0" w:firstLine="0"/>
        <w:rPr>
          <w:rFonts w:ascii="Calibri Light" w:eastAsia="Arial" w:hAnsi="Calibri Light" w:cs="Calibri Light"/>
        </w:rPr>
      </w:pPr>
      <w:r w:rsidRPr="0003187C">
        <w:rPr>
          <w:rFonts w:ascii="Calibri Light" w:eastAsia="Arial" w:hAnsi="Calibri Light" w:cs="Calibri Light"/>
          <w:b/>
        </w:rPr>
        <w:t>Certifications</w:t>
      </w:r>
    </w:p>
    <w:p w14:paraId="65359E11" w14:textId="77777777" w:rsidR="007F6B89" w:rsidRPr="0003187C" w:rsidRDefault="007F6B89" w:rsidP="007F6B89">
      <w:pPr>
        <w:widowControl w:val="0"/>
        <w:numPr>
          <w:ilvl w:val="0"/>
          <w:numId w:val="14"/>
        </w:numPr>
        <w:tabs>
          <w:tab w:val="left" w:pos="360"/>
        </w:tabs>
        <w:ind w:left="0" w:hanging="2"/>
        <w:jc w:val="both"/>
        <w:rPr>
          <w:rFonts w:ascii="Calibri Light" w:eastAsia="Arial" w:hAnsi="Calibri Light" w:cs="Calibri Light"/>
        </w:rPr>
      </w:pPr>
      <w:r w:rsidRPr="0003187C">
        <w:rPr>
          <w:rFonts w:ascii="Calibri Light" w:eastAsia="Arial" w:hAnsi="Calibri Light" w:cs="Calibri Light"/>
        </w:rPr>
        <w:t>Sun Certified Java Programmer</w:t>
      </w:r>
    </w:p>
    <w:p w14:paraId="54FDDD9F" w14:textId="77777777" w:rsidR="007F6B89" w:rsidRPr="0003187C" w:rsidRDefault="007F6B89" w:rsidP="007F6B89">
      <w:pPr>
        <w:widowControl w:val="0"/>
        <w:numPr>
          <w:ilvl w:val="0"/>
          <w:numId w:val="14"/>
        </w:numPr>
        <w:shd w:val="clear" w:color="auto" w:fill="FFFFFF"/>
        <w:tabs>
          <w:tab w:val="left" w:pos="360"/>
        </w:tabs>
        <w:suppressAutoHyphens w:val="0"/>
        <w:spacing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Calibri Light" w:eastAsia="Arial" w:hAnsi="Calibri Light" w:cs="Calibri Light"/>
        </w:rPr>
      </w:pPr>
      <w:r w:rsidRPr="0076237E">
        <w:rPr>
          <w:rFonts w:ascii="Calibri Light" w:eastAsia="Arial" w:hAnsi="Calibri Light" w:cs="Calibri Light"/>
        </w:rPr>
        <w:t>CP-SAT (Certified Professional – Selenium Automation Testing)</w:t>
      </w:r>
    </w:p>
    <w:p w14:paraId="7809EC6A" w14:textId="77777777" w:rsidR="007F6B89" w:rsidRPr="0003187C" w:rsidRDefault="007F6B89" w:rsidP="0003187C">
      <w:pPr>
        <w:ind w:left="0" w:hanging="2"/>
        <w:rPr>
          <w:rFonts w:ascii="Calibri Light" w:eastAsia="Arial" w:hAnsi="Calibri Light" w:cs="Calibri Light"/>
          <w:u w:val="single"/>
        </w:rPr>
      </w:pPr>
    </w:p>
    <w:p w14:paraId="0000002A" w14:textId="77777777" w:rsidR="00890EF2" w:rsidRPr="0003187C" w:rsidRDefault="005022BB" w:rsidP="0024483C">
      <w:pPr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15" w:color="000000"/>
        </w:pBdr>
        <w:shd w:val="clear" w:color="auto" w:fill="C0C0C0"/>
        <w:ind w:leftChars="-188" w:left="-449" w:firstLineChars="0" w:hanging="2"/>
        <w:rPr>
          <w:rFonts w:ascii="Calibri Light" w:eastAsia="Arial" w:hAnsi="Calibri Light" w:cs="Calibri Light"/>
        </w:rPr>
      </w:pPr>
      <w:r w:rsidRPr="0003187C">
        <w:rPr>
          <w:rFonts w:ascii="Calibri Light" w:eastAsia="Arial" w:hAnsi="Calibri Light" w:cs="Calibri Light"/>
          <w:b/>
        </w:rPr>
        <w:t>Projects Handled</w:t>
      </w:r>
    </w:p>
    <w:p w14:paraId="17E57AEB" w14:textId="26160D83" w:rsidR="00614D1F" w:rsidRPr="005E70D1" w:rsidRDefault="00614D1F" w:rsidP="0003187C">
      <w:pPr>
        <w:pStyle w:val="ListParagraph"/>
        <w:ind w:leftChars="0" w:left="-720" w:right="-270" w:firstLineChars="0" w:firstLine="0"/>
        <w:jc w:val="both"/>
        <w:rPr>
          <w:rFonts w:ascii="Calibri Light" w:eastAsia="Arial" w:hAnsi="Calibri Light" w:cs="Calibri Light"/>
          <w:b/>
          <w:lang w:val="es-ES"/>
        </w:rPr>
      </w:pPr>
      <w:r w:rsidRPr="005E70D1">
        <w:rPr>
          <w:rFonts w:ascii="Calibri Light" w:eastAsia="Arial" w:hAnsi="Calibri Light" w:cs="Calibri Light"/>
          <w:b/>
          <w:lang w:val="es-ES"/>
        </w:rPr>
        <w:t xml:space="preserve">USPS, </w:t>
      </w:r>
      <w:r w:rsidR="006A1F78" w:rsidRPr="005E70D1">
        <w:rPr>
          <w:rFonts w:ascii="Calibri Light" w:eastAsia="Arial" w:hAnsi="Calibri Light" w:cs="Calibri Light"/>
          <w:b/>
          <w:lang w:val="es-ES"/>
        </w:rPr>
        <w:t>Manassas, VA</w:t>
      </w:r>
      <w:r w:rsidR="006A1F78" w:rsidRPr="005E70D1">
        <w:rPr>
          <w:rFonts w:ascii="Calibri Light" w:eastAsia="Arial" w:hAnsi="Calibri Light" w:cs="Calibri Light"/>
          <w:b/>
          <w:lang w:val="es-ES"/>
        </w:rPr>
        <w:tab/>
      </w:r>
      <w:r w:rsidR="006A1F78" w:rsidRPr="005E70D1">
        <w:rPr>
          <w:rFonts w:ascii="Calibri Light" w:eastAsia="Arial" w:hAnsi="Calibri Light" w:cs="Calibri Light"/>
          <w:b/>
          <w:lang w:val="es-ES"/>
        </w:rPr>
        <w:tab/>
      </w:r>
      <w:r w:rsidR="006A1F78" w:rsidRPr="005E70D1">
        <w:rPr>
          <w:rFonts w:ascii="Calibri Light" w:eastAsia="Arial" w:hAnsi="Calibri Light" w:cs="Calibri Light"/>
          <w:b/>
          <w:lang w:val="es-ES"/>
        </w:rPr>
        <w:tab/>
      </w:r>
      <w:r w:rsidR="006A1F78" w:rsidRPr="005E70D1">
        <w:rPr>
          <w:rFonts w:ascii="Calibri Light" w:eastAsia="Arial" w:hAnsi="Calibri Light" w:cs="Calibri Light"/>
          <w:b/>
          <w:lang w:val="es-ES"/>
        </w:rPr>
        <w:tab/>
      </w:r>
      <w:r w:rsidR="006A1F78" w:rsidRPr="005E70D1">
        <w:rPr>
          <w:rFonts w:ascii="Calibri Light" w:eastAsia="Arial" w:hAnsi="Calibri Light" w:cs="Calibri Light"/>
          <w:b/>
          <w:lang w:val="es-ES"/>
        </w:rPr>
        <w:tab/>
      </w:r>
      <w:r w:rsidR="006A1F78" w:rsidRPr="005E70D1">
        <w:rPr>
          <w:rFonts w:ascii="Calibri Light" w:eastAsia="Arial" w:hAnsi="Calibri Light" w:cs="Calibri Light"/>
          <w:b/>
          <w:lang w:val="es-ES"/>
        </w:rPr>
        <w:tab/>
      </w:r>
      <w:r w:rsidR="006A1F78" w:rsidRPr="005E70D1">
        <w:rPr>
          <w:rFonts w:ascii="Calibri Light" w:eastAsia="Arial" w:hAnsi="Calibri Light" w:cs="Calibri Light"/>
          <w:b/>
          <w:lang w:val="es-ES"/>
        </w:rPr>
        <w:tab/>
      </w:r>
      <w:r w:rsidR="006A1F78" w:rsidRPr="005E70D1">
        <w:rPr>
          <w:rFonts w:ascii="Calibri Light" w:eastAsia="Arial" w:hAnsi="Calibri Light" w:cs="Calibri Light"/>
          <w:b/>
          <w:lang w:val="es-ES"/>
        </w:rPr>
        <w:tab/>
      </w:r>
      <w:r w:rsidR="006A1F78" w:rsidRPr="005E70D1">
        <w:rPr>
          <w:rFonts w:ascii="Calibri Light" w:eastAsia="Arial" w:hAnsi="Calibri Light" w:cs="Calibri Light"/>
          <w:b/>
          <w:lang w:val="es-ES"/>
        </w:rPr>
        <w:tab/>
        <w:t xml:space="preserve">       </w:t>
      </w:r>
      <w:r w:rsidR="000128F1" w:rsidRPr="005E70D1">
        <w:rPr>
          <w:rFonts w:ascii="Calibri Light" w:eastAsia="Arial" w:hAnsi="Calibri Light" w:cs="Calibri Light"/>
          <w:b/>
          <w:lang w:val="es-ES"/>
        </w:rPr>
        <w:tab/>
      </w:r>
      <w:r w:rsidR="006A1F78" w:rsidRPr="005E70D1">
        <w:rPr>
          <w:rFonts w:ascii="Calibri Light" w:eastAsia="Arial" w:hAnsi="Calibri Light" w:cs="Calibri Light"/>
          <w:b/>
          <w:lang w:val="es-ES"/>
        </w:rPr>
        <w:t>Mar 2023 – Till date</w:t>
      </w:r>
    </w:p>
    <w:p w14:paraId="121C926D" w14:textId="7E22AD22" w:rsidR="006A1F78" w:rsidRPr="00D90C17" w:rsidRDefault="006A1F78" w:rsidP="0003187C">
      <w:pPr>
        <w:pStyle w:val="ListParagraph"/>
        <w:ind w:leftChars="0" w:left="-720" w:right="-270" w:firstLineChars="0" w:firstLine="0"/>
        <w:jc w:val="both"/>
        <w:rPr>
          <w:rFonts w:ascii="Calibri Light" w:eastAsia="Arial" w:hAnsi="Calibri Light" w:cs="Calibri Light"/>
          <w:b/>
        </w:rPr>
      </w:pPr>
      <w:r w:rsidRPr="00D90C17">
        <w:rPr>
          <w:rFonts w:ascii="Calibri Light" w:eastAsia="Arial" w:hAnsi="Calibri Light" w:cs="Calibri Light"/>
          <w:b/>
        </w:rPr>
        <w:t>Sr. Test Engineer</w:t>
      </w:r>
      <w:r w:rsidR="00D90C17" w:rsidRPr="00D90C17">
        <w:rPr>
          <w:rFonts w:ascii="Calibri Light" w:eastAsia="Arial" w:hAnsi="Calibri Light" w:cs="Calibri Light"/>
          <w:b/>
        </w:rPr>
        <w:t>/l</w:t>
      </w:r>
      <w:r w:rsidR="00D90C17">
        <w:rPr>
          <w:rFonts w:ascii="Calibri Light" w:eastAsia="Arial" w:hAnsi="Calibri Light" w:cs="Calibri Light"/>
          <w:b/>
        </w:rPr>
        <w:t xml:space="preserve">ead </w:t>
      </w:r>
    </w:p>
    <w:p w14:paraId="476447CC" w14:textId="77777777" w:rsidR="00D90C17" w:rsidRPr="0003187C" w:rsidRDefault="00D90C17" w:rsidP="00D90C17">
      <w:pPr>
        <w:pStyle w:val="ListParagraph"/>
        <w:ind w:leftChars="0" w:left="-720" w:right="-270" w:firstLineChars="0" w:firstLine="0"/>
        <w:jc w:val="both"/>
        <w:rPr>
          <w:rFonts w:ascii="Calibri Light" w:eastAsia="Arial" w:hAnsi="Calibri Light" w:cs="Calibri Light"/>
          <w:b/>
        </w:rPr>
      </w:pPr>
      <w:r w:rsidRPr="0024483C">
        <w:rPr>
          <w:rFonts w:ascii="Calibri Light" w:eastAsia="Arial" w:hAnsi="Calibri Light" w:cs="Calibri Light"/>
          <w:b/>
          <w:u w:val="single"/>
        </w:rPr>
        <w:t>Responsibilities</w:t>
      </w:r>
      <w:r w:rsidRPr="0003187C">
        <w:rPr>
          <w:rFonts w:ascii="Calibri Light" w:eastAsia="Arial" w:hAnsi="Calibri Light" w:cs="Calibri Light"/>
          <w:b/>
        </w:rPr>
        <w:t>:</w:t>
      </w:r>
    </w:p>
    <w:p w14:paraId="79BADD3E" w14:textId="77777777" w:rsidR="005E70D1" w:rsidRPr="005E70D1" w:rsidRDefault="005E70D1" w:rsidP="005E70D1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5E70D1">
        <w:rPr>
          <w:rFonts w:ascii="Calibri Light" w:eastAsia="Arial" w:hAnsi="Calibri Light" w:cs="Calibri Light"/>
        </w:rPr>
        <w:t>Designed comprehensive test plans, test schedules, and strategies in Microsoft Azure DevOps (ADO), managing work items, test cases, and pipelines for Agile execution and CI/CD integration.</w:t>
      </w:r>
    </w:p>
    <w:p w14:paraId="2D8D8181" w14:textId="77777777" w:rsidR="00024211" w:rsidRDefault="005E70D1" w:rsidP="00024211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5E70D1">
        <w:rPr>
          <w:rFonts w:ascii="Calibri Light" w:eastAsia="Arial" w:hAnsi="Calibri Light" w:cs="Calibri Light"/>
        </w:rPr>
        <w:t xml:space="preserve">Created and maintained robust automation frameworks using Selenium WebDriver, Java, TestNG, and Maven (POM, Data-Driven, BDD-Cucumber); incorporated advanced </w:t>
      </w:r>
      <w:proofErr w:type="spellStart"/>
      <w:r w:rsidRPr="005E70D1">
        <w:rPr>
          <w:rFonts w:ascii="Calibri Light" w:eastAsia="Arial" w:hAnsi="Calibri Light" w:cs="Calibri Light"/>
        </w:rPr>
        <w:t>Tricentis</w:t>
      </w:r>
      <w:proofErr w:type="spellEnd"/>
      <w:r w:rsidRPr="005E70D1">
        <w:rPr>
          <w:rFonts w:ascii="Calibri Light" w:eastAsia="Arial" w:hAnsi="Calibri Light" w:cs="Calibri Light"/>
        </w:rPr>
        <w:t xml:space="preserve"> Tosca features including Vision AI for AI-driven visual recognition and interaction with dynamic UIs, Agentic AI for generating autonomous test cases via natural language prompts to boost coverage, and self-healing mechanisms to automatically adapt tests to application changes, reducing maintenance by 40% and enhancing efficiency in regression suites.</w:t>
      </w:r>
    </w:p>
    <w:p w14:paraId="7FE0F34D" w14:textId="77777777" w:rsidR="00024211" w:rsidRDefault="00024211" w:rsidP="00024211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024211">
        <w:rPr>
          <w:rFonts w:ascii="Calibri Light" w:eastAsia="Arial" w:hAnsi="Calibri Light" w:cs="Calibri Light"/>
        </w:rPr>
        <w:t>Designed and implemented Playwright automation frameworks in TypeScript from scratch using Playwright Test Runner.</w:t>
      </w:r>
    </w:p>
    <w:p w14:paraId="715D1C6B" w14:textId="77777777" w:rsidR="00024211" w:rsidRDefault="00024211" w:rsidP="00024211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024211">
        <w:rPr>
          <w:rFonts w:ascii="Calibri Light" w:eastAsia="Arial" w:hAnsi="Calibri Light" w:cs="Calibri Light"/>
        </w:rPr>
        <w:t>Developed robust Page Object Model (POM) with reusable components and custom utilities for UI stability.</w:t>
      </w:r>
    </w:p>
    <w:p w14:paraId="5AD39A60" w14:textId="77777777" w:rsidR="00024211" w:rsidRDefault="00024211" w:rsidP="00024211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024211">
        <w:rPr>
          <w:rFonts w:ascii="Calibri Light" w:eastAsia="Arial" w:hAnsi="Calibri Light" w:cs="Calibri Light"/>
        </w:rPr>
        <w:t>Automated cross-browser testing across Chromium, Firefox, and WebKit with parallel execution.</w:t>
      </w:r>
    </w:p>
    <w:p w14:paraId="3CE6F959" w14:textId="77777777" w:rsidR="00024211" w:rsidRDefault="00024211" w:rsidP="00024211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024211">
        <w:rPr>
          <w:rFonts w:ascii="Calibri Light" w:eastAsia="Arial" w:hAnsi="Calibri Light" w:cs="Calibri Light"/>
        </w:rPr>
        <w:t>Implemented API automation using Playwright for backend validation, request chaining, and response assertions.</w:t>
      </w:r>
    </w:p>
    <w:p w14:paraId="50AB0412" w14:textId="77777777" w:rsidR="00024211" w:rsidRDefault="00024211" w:rsidP="00024211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024211">
        <w:rPr>
          <w:rFonts w:ascii="Calibri Light" w:eastAsia="Arial" w:hAnsi="Calibri Light" w:cs="Calibri Light"/>
        </w:rPr>
        <w:t>Integrated Playwright suites with Azure DevOps and Jenkins CI/CD pipelines, enabling automated execution on every build.</w:t>
      </w:r>
    </w:p>
    <w:p w14:paraId="1607FECD" w14:textId="77777777" w:rsidR="00024211" w:rsidRDefault="00024211" w:rsidP="00024211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024211">
        <w:rPr>
          <w:rFonts w:ascii="Calibri Light" w:eastAsia="Arial" w:hAnsi="Calibri Light" w:cs="Calibri Light"/>
        </w:rPr>
        <w:t>Configured test fixtures, hooks, environment-based configs, and secure credential handling.</w:t>
      </w:r>
    </w:p>
    <w:p w14:paraId="1A177F04" w14:textId="77777777" w:rsidR="00024211" w:rsidRDefault="00024211" w:rsidP="00024211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024211">
        <w:rPr>
          <w:rFonts w:ascii="Calibri Light" w:eastAsia="Arial" w:hAnsi="Calibri Light" w:cs="Calibri Light"/>
        </w:rPr>
        <w:t>Implemented screenshots, video recording, and trace viewer for faster defect triage.</w:t>
      </w:r>
    </w:p>
    <w:p w14:paraId="00D5D45E" w14:textId="77777777" w:rsidR="00024211" w:rsidRDefault="00024211" w:rsidP="00024211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024211">
        <w:rPr>
          <w:rFonts w:ascii="Calibri Light" w:eastAsia="Arial" w:hAnsi="Calibri Light" w:cs="Calibri Light"/>
        </w:rPr>
        <w:t>Built custom TypeScript helpers and Node.js utilities for authentication handling and test data management.</w:t>
      </w:r>
    </w:p>
    <w:p w14:paraId="051748F2" w14:textId="12707F71" w:rsidR="005E70D1" w:rsidRPr="00024211" w:rsidRDefault="005E70D1" w:rsidP="00024211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024211">
        <w:rPr>
          <w:rFonts w:ascii="Calibri Light" w:eastAsia="Arial" w:hAnsi="Calibri Light" w:cs="Calibri Light"/>
        </w:rPr>
        <w:t>Integrated automation scripts with Jenkins for continuous integration and continuous delivery (CI/CD), maintaining automated regression suites and triaging test failures to ensure high-quality releases.</w:t>
      </w:r>
    </w:p>
    <w:p w14:paraId="69562408" w14:textId="132763D5" w:rsidR="005E70D1" w:rsidRPr="005E70D1" w:rsidRDefault="005E70D1" w:rsidP="005E70D1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5E70D1">
        <w:rPr>
          <w:rFonts w:ascii="Calibri Light" w:eastAsia="Arial" w:hAnsi="Calibri Light" w:cs="Calibri Light"/>
        </w:rPr>
        <w:lastRenderedPageBreak/>
        <w:t>Evaluated application performance using LoadRunner and JMeter, recommending corrective actions to improve scalability, reliability, and capacity, and preparing quality metrics to support GO/NO-GO decisions.</w:t>
      </w:r>
    </w:p>
    <w:p w14:paraId="28B148FC" w14:textId="692DA224" w:rsidR="005E70D1" w:rsidRPr="005E70D1" w:rsidRDefault="005E70D1" w:rsidP="005E70D1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5E70D1">
        <w:rPr>
          <w:rFonts w:ascii="Calibri Light" w:eastAsia="Arial" w:hAnsi="Calibri Light" w:cs="Calibri Light"/>
        </w:rPr>
        <w:t>Conducted code coverage analysis and test optimization to improve test efficiency, leveraging tools like Selenium, TestNG, and Cucumber to ensure robust test suites.</w:t>
      </w:r>
    </w:p>
    <w:p w14:paraId="22FC3A99" w14:textId="74687EA1" w:rsidR="008843F3" w:rsidRPr="005E70D1" w:rsidRDefault="005E70D1" w:rsidP="005E70D1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5E70D1">
        <w:rPr>
          <w:rFonts w:ascii="Calibri Light" w:eastAsia="Arial" w:hAnsi="Calibri Light" w:cs="Calibri Light"/>
        </w:rPr>
        <w:t>Contributed to all phases of the Software Development Life Cycle (SDLC) using Agile and Waterfall methodologies, participating in requirement gathering, test execution, analysis, and reporting to deliver high-quality software.</w:t>
      </w:r>
    </w:p>
    <w:p w14:paraId="45F3C62D" w14:textId="77777777" w:rsidR="005E70D1" w:rsidRPr="005E70D1" w:rsidRDefault="00447F17" w:rsidP="005E70D1">
      <w:pPr>
        <w:ind w:leftChars="-300" w:left="-720" w:firstLineChars="0" w:firstLine="0"/>
        <w:rPr>
          <w:rFonts w:ascii="Calibri Light" w:eastAsia="Arial" w:hAnsi="Calibri Light" w:cs="Calibri Light"/>
        </w:rPr>
      </w:pPr>
      <w:r w:rsidRPr="00447F17">
        <w:rPr>
          <w:rFonts w:ascii="Calibri Light" w:eastAsia="Arial" w:hAnsi="Calibri Light" w:cs="Calibri Light"/>
        </w:rPr>
        <w:cr/>
      </w:r>
      <w:r w:rsidR="00D90C17" w:rsidRPr="0003187C">
        <w:rPr>
          <w:rFonts w:ascii="Calibri Light" w:eastAsia="Arial" w:hAnsi="Calibri Light" w:cs="Calibri Light"/>
          <w:b/>
        </w:rPr>
        <w:t>Environment:</w:t>
      </w:r>
      <w:r w:rsidR="00D90C17" w:rsidRPr="0003187C">
        <w:rPr>
          <w:rFonts w:ascii="Calibri Light" w:eastAsia="Arial" w:hAnsi="Calibri Light" w:cs="Calibri Light"/>
        </w:rPr>
        <w:t xml:space="preserve"> </w:t>
      </w:r>
      <w:r w:rsidR="005E70D1" w:rsidRPr="005E70D1">
        <w:rPr>
          <w:rFonts w:ascii="Calibri Light" w:eastAsia="Arial" w:hAnsi="Calibri Light" w:cs="Calibri Light"/>
        </w:rPr>
        <w:t xml:space="preserve">Selenium WebDriver/GRID, </w:t>
      </w:r>
      <w:proofErr w:type="spellStart"/>
      <w:r w:rsidR="005E70D1" w:rsidRPr="005E70D1">
        <w:rPr>
          <w:rFonts w:ascii="Calibri Light" w:eastAsia="Arial" w:hAnsi="Calibri Light" w:cs="Calibri Light"/>
        </w:rPr>
        <w:t>Tricentis</w:t>
      </w:r>
      <w:proofErr w:type="spellEnd"/>
      <w:r w:rsidR="005E70D1" w:rsidRPr="005E70D1">
        <w:rPr>
          <w:rFonts w:ascii="Calibri Light" w:eastAsia="Arial" w:hAnsi="Calibri Light" w:cs="Calibri Light"/>
        </w:rPr>
        <w:t xml:space="preserve"> Tosca, JMeter, Rest Assured, Maven, Jenkins, Microsoft Azure DevOps (ADO), Core Java, Python, Junit, TestNG, BDD-Cucumber, Postman, Newman, Confluence, Extent Report, Allure report.</w:t>
      </w:r>
    </w:p>
    <w:p w14:paraId="6437B9C3" w14:textId="3406940D" w:rsidR="00447F17" w:rsidRPr="00447F17" w:rsidRDefault="00447F17" w:rsidP="00447F17">
      <w:pPr>
        <w:ind w:leftChars="-300" w:left="-720" w:firstLineChars="299" w:firstLine="718"/>
        <w:rPr>
          <w:rFonts w:ascii="Calibri Light" w:eastAsia="Arial" w:hAnsi="Calibri Light" w:cs="Calibri Light"/>
        </w:rPr>
      </w:pPr>
    </w:p>
    <w:p w14:paraId="067083CC" w14:textId="48DE67BF" w:rsidR="00482B47" w:rsidRDefault="00482B47" w:rsidP="00447F17">
      <w:pPr>
        <w:pStyle w:val="ListParagraph"/>
        <w:pBdr>
          <w:bottom w:val="single" w:sz="12" w:space="1" w:color="auto"/>
        </w:pBdr>
        <w:ind w:leftChars="0" w:left="-720" w:right="-270" w:firstLineChars="0" w:firstLine="0"/>
        <w:jc w:val="both"/>
        <w:rPr>
          <w:rFonts w:ascii="Calibri Light" w:eastAsia="Arial" w:hAnsi="Calibri Light" w:cs="Calibri Light"/>
          <w:b/>
        </w:rPr>
      </w:pPr>
    </w:p>
    <w:p w14:paraId="0000002C" w14:textId="4E58BB72" w:rsidR="00890EF2" w:rsidRPr="002C507B" w:rsidRDefault="00482B47" w:rsidP="00482B47">
      <w:pPr>
        <w:pStyle w:val="ListParagraph"/>
        <w:ind w:leftChars="0" w:left="-720" w:right="-270" w:firstLineChars="0" w:firstLine="0"/>
        <w:jc w:val="both"/>
        <w:rPr>
          <w:rFonts w:ascii="Calibri Light" w:eastAsia="Arial" w:hAnsi="Calibri Light" w:cs="Calibri Light"/>
          <w:b/>
        </w:rPr>
      </w:pPr>
      <w:r w:rsidRPr="00614D1F">
        <w:rPr>
          <w:rFonts w:ascii="Calibri Light" w:eastAsia="Arial" w:hAnsi="Calibri Light" w:cs="Calibri Light"/>
          <w:b/>
        </w:rPr>
        <w:t>Kellogg</w:t>
      </w:r>
      <w:r w:rsidRPr="002C507B">
        <w:rPr>
          <w:rFonts w:ascii="Calibri Light" w:eastAsia="Arial" w:hAnsi="Calibri Light" w:cs="Calibri Light"/>
          <w:b/>
        </w:rPr>
        <w:t xml:space="preserve">, </w:t>
      </w:r>
      <w:r w:rsidR="00614D1F" w:rsidRPr="002C507B">
        <w:rPr>
          <w:rFonts w:ascii="Calibri Light" w:eastAsia="Arial" w:hAnsi="Calibri Light" w:cs="Calibri Light"/>
          <w:b/>
        </w:rPr>
        <w:t>Rockville, MD</w:t>
      </w:r>
      <w:r w:rsidR="00614D1F" w:rsidRPr="002C507B">
        <w:rPr>
          <w:rFonts w:ascii="Calibri Light" w:eastAsia="Arial" w:hAnsi="Calibri Light" w:cs="Calibri Light"/>
          <w:b/>
        </w:rPr>
        <w:tab/>
      </w:r>
      <w:r w:rsidR="00614D1F" w:rsidRPr="002C507B">
        <w:rPr>
          <w:rFonts w:ascii="Calibri Light" w:eastAsia="Arial" w:hAnsi="Calibri Light" w:cs="Calibri Light"/>
          <w:b/>
        </w:rPr>
        <w:tab/>
      </w:r>
      <w:r w:rsidR="00614D1F" w:rsidRPr="002C507B">
        <w:rPr>
          <w:rFonts w:ascii="Calibri Light" w:eastAsia="Arial" w:hAnsi="Calibri Light" w:cs="Calibri Light"/>
          <w:b/>
        </w:rPr>
        <w:tab/>
      </w:r>
      <w:r w:rsidR="00614D1F" w:rsidRPr="002C507B">
        <w:rPr>
          <w:rFonts w:ascii="Calibri Light" w:eastAsia="Arial" w:hAnsi="Calibri Light" w:cs="Calibri Light"/>
          <w:b/>
        </w:rPr>
        <w:tab/>
      </w:r>
      <w:r w:rsidR="00614D1F" w:rsidRPr="002C507B">
        <w:rPr>
          <w:rFonts w:ascii="Calibri Light" w:eastAsia="Arial" w:hAnsi="Calibri Light" w:cs="Calibri Light"/>
          <w:b/>
        </w:rPr>
        <w:tab/>
      </w:r>
      <w:r w:rsidR="00614D1F" w:rsidRPr="002C507B">
        <w:rPr>
          <w:rFonts w:ascii="Calibri Light" w:eastAsia="Arial" w:hAnsi="Calibri Light" w:cs="Calibri Light"/>
          <w:b/>
        </w:rPr>
        <w:tab/>
      </w:r>
      <w:r w:rsidR="00614D1F" w:rsidRPr="002C507B">
        <w:rPr>
          <w:rFonts w:ascii="Calibri Light" w:eastAsia="Arial" w:hAnsi="Calibri Light" w:cs="Calibri Light"/>
          <w:b/>
        </w:rPr>
        <w:tab/>
      </w:r>
      <w:r w:rsidR="00614D1F" w:rsidRPr="002C507B">
        <w:rPr>
          <w:rFonts w:ascii="Calibri Light" w:eastAsia="Arial" w:hAnsi="Calibri Light" w:cs="Calibri Light"/>
          <w:b/>
        </w:rPr>
        <w:tab/>
      </w:r>
      <w:r w:rsidR="00614D1F" w:rsidRPr="002C507B">
        <w:rPr>
          <w:rFonts w:ascii="Calibri Light" w:eastAsia="Arial" w:hAnsi="Calibri Light" w:cs="Calibri Light"/>
          <w:b/>
        </w:rPr>
        <w:tab/>
        <w:t xml:space="preserve">        Dec</w:t>
      </w:r>
      <w:r w:rsidR="000128F1" w:rsidRPr="002C507B">
        <w:rPr>
          <w:rFonts w:ascii="Calibri Light" w:eastAsia="Arial" w:hAnsi="Calibri Light" w:cs="Calibri Light"/>
          <w:b/>
        </w:rPr>
        <w:t xml:space="preserve"> </w:t>
      </w:r>
      <w:r w:rsidR="00614D1F" w:rsidRPr="002C507B">
        <w:rPr>
          <w:rFonts w:ascii="Calibri Light" w:eastAsia="Arial" w:hAnsi="Calibri Light" w:cs="Calibri Light"/>
          <w:b/>
        </w:rPr>
        <w:t>2021 – Feb 2023</w:t>
      </w:r>
      <w:r w:rsidR="0003187C" w:rsidRPr="00482B47">
        <w:rPr>
          <w:rFonts w:ascii="Calibri Light" w:eastAsia="Arial" w:hAnsi="Calibri Light" w:cs="Calibri Light"/>
          <w:b/>
        </w:rPr>
        <w:tab/>
      </w:r>
      <w:r w:rsidR="0003187C" w:rsidRPr="00482B47">
        <w:rPr>
          <w:rFonts w:ascii="Calibri Light" w:eastAsia="Arial" w:hAnsi="Calibri Light" w:cs="Calibri Light"/>
          <w:b/>
        </w:rPr>
        <w:tab/>
      </w:r>
      <w:r w:rsidR="0003187C" w:rsidRPr="00482B47">
        <w:rPr>
          <w:rFonts w:ascii="Calibri Light" w:eastAsia="Arial" w:hAnsi="Calibri Light" w:cs="Calibri Light"/>
          <w:b/>
        </w:rPr>
        <w:tab/>
      </w:r>
      <w:r w:rsidR="0003187C" w:rsidRPr="00482B47">
        <w:rPr>
          <w:rFonts w:ascii="Calibri Light" w:eastAsia="Arial" w:hAnsi="Calibri Light" w:cs="Calibri Light"/>
          <w:b/>
        </w:rPr>
        <w:tab/>
      </w:r>
      <w:r w:rsidR="0024483C" w:rsidRPr="00482B47">
        <w:rPr>
          <w:rFonts w:ascii="Calibri Light" w:eastAsia="Arial" w:hAnsi="Calibri Light" w:cs="Calibri Light"/>
          <w:b/>
        </w:rPr>
        <w:t xml:space="preserve">Sr. </w:t>
      </w:r>
      <w:r w:rsidR="00D065C3" w:rsidRPr="00482B47">
        <w:rPr>
          <w:rFonts w:ascii="Calibri Light" w:eastAsia="Arial" w:hAnsi="Calibri Light" w:cs="Calibri Light"/>
          <w:b/>
        </w:rPr>
        <w:t>Software</w:t>
      </w:r>
      <w:r w:rsidR="005022BB" w:rsidRPr="00482B47">
        <w:rPr>
          <w:rFonts w:ascii="Calibri Light" w:eastAsia="Arial" w:hAnsi="Calibri Light" w:cs="Calibri Light"/>
          <w:b/>
        </w:rPr>
        <w:t xml:space="preserve"> Development Engineer in Test </w:t>
      </w:r>
    </w:p>
    <w:p w14:paraId="59CA52DE" w14:textId="77777777" w:rsidR="005901A4" w:rsidRPr="0003187C" w:rsidRDefault="005022BB" w:rsidP="0003187C">
      <w:pPr>
        <w:pStyle w:val="ListParagraph"/>
        <w:ind w:leftChars="0" w:left="-720" w:right="-270" w:firstLineChars="0" w:firstLine="0"/>
        <w:jc w:val="both"/>
        <w:rPr>
          <w:rFonts w:ascii="Calibri Light" w:eastAsia="Arial" w:hAnsi="Calibri Light" w:cs="Calibri Light"/>
          <w:b/>
        </w:rPr>
      </w:pPr>
      <w:r w:rsidRPr="0024483C">
        <w:rPr>
          <w:rFonts w:ascii="Calibri Light" w:eastAsia="Arial" w:hAnsi="Calibri Light" w:cs="Calibri Light"/>
          <w:b/>
          <w:u w:val="single"/>
        </w:rPr>
        <w:t>Responsibilities</w:t>
      </w:r>
      <w:r w:rsidRPr="0003187C">
        <w:rPr>
          <w:rFonts w:ascii="Calibri Light" w:eastAsia="Arial" w:hAnsi="Calibri Light" w:cs="Calibri Light"/>
          <w:b/>
        </w:rPr>
        <w:t>:</w:t>
      </w:r>
    </w:p>
    <w:p w14:paraId="74665E5D" w14:textId="77777777" w:rsidR="00447F17" w:rsidRPr="00447F17" w:rsidRDefault="00447F17" w:rsidP="00447F17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447F17">
        <w:rPr>
          <w:rFonts w:ascii="Calibri Light" w:eastAsia="Arial" w:hAnsi="Calibri Light" w:cs="Calibri Light"/>
        </w:rPr>
        <w:t xml:space="preserve">Partnered with cross-functional teams to define test strategies and develop comprehensive test plans for the Integrated Rewards Program, with exposure to risk/liability concepts transferable to P&amp;C insurance domains like Guidewire.  </w:t>
      </w:r>
    </w:p>
    <w:p w14:paraId="163F1577" w14:textId="77777777" w:rsidR="00447F17" w:rsidRPr="00447F17" w:rsidRDefault="00447F17" w:rsidP="00447F17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447F17">
        <w:rPr>
          <w:rFonts w:ascii="Calibri Light" w:eastAsia="Arial" w:hAnsi="Calibri Light" w:cs="Calibri Light"/>
        </w:rPr>
        <w:t xml:space="preserve">Developed and optimized automation frameworks using Selenium WebDriver, Java, TestNG, and Maven (POM, Data-Driven); applied intermediate </w:t>
      </w:r>
      <w:proofErr w:type="spellStart"/>
      <w:r w:rsidRPr="00447F17">
        <w:rPr>
          <w:rFonts w:ascii="Calibri Light" w:eastAsia="Arial" w:hAnsi="Calibri Light" w:cs="Calibri Light"/>
        </w:rPr>
        <w:t>Tricentis</w:t>
      </w:r>
      <w:proofErr w:type="spellEnd"/>
      <w:r w:rsidRPr="00447F17">
        <w:rPr>
          <w:rFonts w:ascii="Calibri Light" w:eastAsia="Arial" w:hAnsi="Calibri Light" w:cs="Calibri Light"/>
        </w:rPr>
        <w:t xml:space="preserve"> Tosca techniques for model-based regression and API validation to improve efficiency.  </w:t>
      </w:r>
    </w:p>
    <w:p w14:paraId="0D273D7E" w14:textId="77777777" w:rsidR="00447F17" w:rsidRPr="00447F17" w:rsidRDefault="00447F17" w:rsidP="00447F17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447F17">
        <w:rPr>
          <w:rFonts w:ascii="Calibri Light" w:eastAsia="Arial" w:hAnsi="Calibri Light" w:cs="Calibri Light"/>
        </w:rPr>
        <w:t xml:space="preserve">Built and executed REST API automation scripts using Apache HTTP Client, Postman, and TestNG; explored Tosca modular approaches for resilient test design.  </w:t>
      </w:r>
    </w:p>
    <w:p w14:paraId="356EB449" w14:textId="77777777" w:rsidR="00447F17" w:rsidRPr="00447F17" w:rsidRDefault="00447F17" w:rsidP="00447F17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447F17">
        <w:rPr>
          <w:rFonts w:ascii="Calibri Light" w:eastAsia="Arial" w:hAnsi="Calibri Light" w:cs="Calibri Light"/>
        </w:rPr>
        <w:t xml:space="preserve">Utilized Microsoft Azure DevOps (ADO) elements for tracking test progress, defects, and integration with CI pipelines alongside Jira/GitHub.  </w:t>
      </w:r>
    </w:p>
    <w:p w14:paraId="495E1986" w14:textId="27980E1F" w:rsidR="006A1F78" w:rsidRPr="006A1F78" w:rsidRDefault="006A1F78" w:rsidP="00447F17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6A1F78">
        <w:rPr>
          <w:rFonts w:ascii="Calibri Light" w:eastAsia="Arial" w:hAnsi="Calibri Light" w:cs="Calibri Light"/>
        </w:rPr>
        <w:t xml:space="preserve">Built and executed REST API automation scripts using Apache HTTP Client, Postman, and TestNG, validating data flow with SQL queries to ensure backend integrity.  </w:t>
      </w:r>
    </w:p>
    <w:p w14:paraId="0736C3B2" w14:textId="77777777" w:rsidR="00AE0964" w:rsidRDefault="006A1F78" w:rsidP="00AE0964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6A1F78">
        <w:rPr>
          <w:rFonts w:ascii="Calibri Light" w:eastAsia="Arial" w:hAnsi="Calibri Light" w:cs="Calibri Light"/>
        </w:rPr>
        <w:t xml:space="preserve">Implemented BDD framework with Cucumber, aligning test cases with business requirements for traceability and clarity.  </w:t>
      </w:r>
    </w:p>
    <w:p w14:paraId="74F0E3ED" w14:textId="77777777" w:rsidR="00AE0964" w:rsidRDefault="00AE0964" w:rsidP="00AE0964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AE0964">
        <w:rPr>
          <w:rFonts w:ascii="Calibri Light" w:eastAsia="Arial" w:hAnsi="Calibri Light" w:cs="Calibri Light"/>
        </w:rPr>
        <w:t>Designed and executed JavaScript-based API automation using Node.js to validate backend services supporting the Integrated Rewards platform.</w:t>
      </w:r>
    </w:p>
    <w:p w14:paraId="30AFE472" w14:textId="77777777" w:rsidR="00AE0964" w:rsidRDefault="00AE0964" w:rsidP="00AE0964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AE0964">
        <w:rPr>
          <w:rFonts w:ascii="Calibri Light" w:eastAsia="Arial" w:hAnsi="Calibri Light" w:cs="Calibri Light"/>
        </w:rPr>
        <w:t>Implemented Node.js scripts for test data seeding, cleanup, and validation across multiple test environments, ensuring repeatable and reliable test runs.</w:t>
      </w:r>
    </w:p>
    <w:p w14:paraId="2D2134CC" w14:textId="7D07D629" w:rsidR="00AE0964" w:rsidRPr="00AE0964" w:rsidRDefault="00AE0964" w:rsidP="00AE0964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AE0964">
        <w:rPr>
          <w:rFonts w:ascii="Calibri Light" w:eastAsia="Arial" w:hAnsi="Calibri Light" w:cs="Calibri Light"/>
        </w:rPr>
        <w:t>Used JavaScript assertions and custom validators to verify complex business rules, reward calculations, and transactional workflows.</w:t>
      </w:r>
    </w:p>
    <w:p w14:paraId="152926D3" w14:textId="77777777" w:rsidR="006A1F78" w:rsidRPr="006A1F78" w:rsidRDefault="006A1F78" w:rsidP="006A1F78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6A1F78">
        <w:rPr>
          <w:rFonts w:ascii="Calibri Light" w:eastAsia="Arial" w:hAnsi="Calibri Light" w:cs="Calibri Light"/>
        </w:rPr>
        <w:t xml:space="preserve">Provided feedback to development teams on requirement/specification clarity to support robust test case design and drove root cause analysis for defects, logging issues in Jira.  </w:t>
      </w:r>
    </w:p>
    <w:p w14:paraId="66C335A1" w14:textId="77777777" w:rsidR="006A1F78" w:rsidRPr="006A1F78" w:rsidRDefault="006A1F78" w:rsidP="006A1F78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6A1F78">
        <w:rPr>
          <w:rFonts w:ascii="Calibri Light" w:eastAsia="Arial" w:hAnsi="Calibri Light" w:cs="Calibri Light"/>
        </w:rPr>
        <w:t xml:space="preserve">Optimized LoadRunner and JMeter scripts using advanced techniques like parameterization, correlation, and runtime settings to simulate complex user scenarios and improve test accuracy.  </w:t>
      </w:r>
    </w:p>
    <w:p w14:paraId="69ED5E8B" w14:textId="77777777" w:rsidR="006A1F78" w:rsidRPr="006A1F78" w:rsidRDefault="006A1F78" w:rsidP="006A1F78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6A1F78">
        <w:rPr>
          <w:rFonts w:ascii="Calibri Light" w:eastAsia="Arial" w:hAnsi="Calibri Light" w:cs="Calibri Light"/>
        </w:rPr>
        <w:t xml:space="preserve">Integrated automation scripts with Jenkins for continuous integration and used GitHub for version control, ensuring seamless deployment in QA and staging environments.  </w:t>
      </w:r>
    </w:p>
    <w:p w14:paraId="38774671" w14:textId="112D855C" w:rsidR="0024483C" w:rsidRPr="006A1F78" w:rsidRDefault="006A1F78" w:rsidP="006A1F78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6A1F78">
        <w:rPr>
          <w:rFonts w:ascii="Calibri Light" w:eastAsia="Arial" w:hAnsi="Calibri Light" w:cs="Calibri Light"/>
        </w:rPr>
        <w:lastRenderedPageBreak/>
        <w:t>Promoted QA processes and standardization by mentoring team members and participating in daily Scrum meetings to discuss milestones and progress.</w:t>
      </w:r>
    </w:p>
    <w:p w14:paraId="68EFA594" w14:textId="77777777" w:rsidR="00447F17" w:rsidRPr="00447F17" w:rsidRDefault="005022BB" w:rsidP="00447F17">
      <w:pPr>
        <w:ind w:leftChars="-300" w:left="-720" w:firstLineChars="0" w:firstLine="0"/>
        <w:rPr>
          <w:rFonts w:ascii="Calibri Light" w:eastAsia="Arial" w:hAnsi="Calibri Light" w:cs="Calibri Light"/>
        </w:rPr>
      </w:pPr>
      <w:r w:rsidRPr="0003187C">
        <w:rPr>
          <w:rFonts w:ascii="Calibri Light" w:eastAsia="Arial" w:hAnsi="Calibri Light" w:cs="Calibri Light"/>
          <w:b/>
        </w:rPr>
        <w:t>Environment:</w:t>
      </w:r>
      <w:r w:rsidRPr="0003187C">
        <w:rPr>
          <w:rFonts w:ascii="Calibri Light" w:eastAsia="Arial" w:hAnsi="Calibri Light" w:cs="Calibri Light"/>
        </w:rPr>
        <w:t xml:space="preserve"> </w:t>
      </w:r>
      <w:r w:rsidR="00447F17" w:rsidRPr="00447F17">
        <w:rPr>
          <w:rFonts w:ascii="Calibri Light" w:eastAsia="Arial" w:hAnsi="Calibri Light" w:cs="Calibri Light"/>
        </w:rPr>
        <w:t>Selenium WebDriver, Microfocus LoadRunner, Apache JMeter, Java, TestNG, Maven, Appium, Apache HTTP Client, Postman, Cucumber, Extent Report, Microsoft Azure DevOps (ADO) integration, Jira, GitHub, Agile</w:t>
      </w:r>
    </w:p>
    <w:p w14:paraId="04473510" w14:textId="4CB01C58" w:rsidR="006A1F78" w:rsidRPr="008843F3" w:rsidRDefault="006A1F78" w:rsidP="006A1F78">
      <w:pPr>
        <w:pStyle w:val="ListParagraph"/>
        <w:pBdr>
          <w:bottom w:val="single" w:sz="12" w:space="1" w:color="auto"/>
        </w:pBdr>
        <w:ind w:leftChars="0" w:left="-720" w:right="-270" w:firstLineChars="0" w:firstLine="0"/>
        <w:jc w:val="both"/>
        <w:rPr>
          <w:rFonts w:ascii="Calibri Light" w:eastAsia="Arial" w:hAnsi="Calibri Light" w:cs="Calibri Light"/>
          <w:sz w:val="8"/>
          <w:szCs w:val="8"/>
        </w:rPr>
      </w:pPr>
      <w:r w:rsidRPr="006A1F78">
        <w:rPr>
          <w:rFonts w:ascii="Calibri Light" w:eastAsia="Arial" w:hAnsi="Calibri Light" w:cs="Calibri Light"/>
        </w:rPr>
        <w:t xml:space="preserve">  </w:t>
      </w:r>
    </w:p>
    <w:p w14:paraId="7F7FE428" w14:textId="16542552" w:rsidR="00614D1F" w:rsidRPr="002C507B" w:rsidRDefault="000128F1" w:rsidP="00614D1F">
      <w:pPr>
        <w:pStyle w:val="ListParagraph"/>
        <w:ind w:leftChars="0" w:left="-720" w:right="-270" w:firstLineChars="0" w:firstLine="0"/>
        <w:jc w:val="both"/>
        <w:textDirection w:val="lrTb"/>
        <w:rPr>
          <w:rFonts w:ascii="Calibri Light" w:eastAsia="Arial" w:hAnsi="Calibri Light" w:cs="Calibri Light"/>
          <w:b/>
        </w:rPr>
      </w:pPr>
      <w:r>
        <w:rPr>
          <w:rFonts w:ascii="Calibri Light" w:eastAsia="Arial" w:hAnsi="Calibri Light" w:cs="Calibri Light"/>
          <w:b/>
        </w:rPr>
        <w:t>G</w:t>
      </w:r>
      <w:r w:rsidRPr="00614D1F">
        <w:rPr>
          <w:rFonts w:ascii="Calibri Light" w:eastAsia="Arial" w:hAnsi="Calibri Light" w:cs="Calibri Light"/>
          <w:b/>
        </w:rPr>
        <w:t>oldman Sachs</w:t>
      </w:r>
      <w:r w:rsidRPr="002C507B">
        <w:rPr>
          <w:rFonts w:ascii="Calibri Light" w:eastAsia="Arial" w:hAnsi="Calibri Light" w:cs="Calibri Light"/>
          <w:b/>
        </w:rPr>
        <w:t xml:space="preserve">, </w:t>
      </w:r>
      <w:r w:rsidR="00614D1F" w:rsidRPr="002C507B">
        <w:rPr>
          <w:rFonts w:ascii="Calibri Light" w:eastAsia="Arial" w:hAnsi="Calibri Light" w:cs="Calibri Light"/>
          <w:b/>
        </w:rPr>
        <w:t>Rockville, MD</w:t>
      </w:r>
      <w:r w:rsidR="00614D1F" w:rsidRPr="002C507B">
        <w:rPr>
          <w:rFonts w:ascii="Calibri Light" w:eastAsia="Arial" w:hAnsi="Calibri Light" w:cs="Calibri Light"/>
          <w:b/>
        </w:rPr>
        <w:tab/>
      </w:r>
      <w:r w:rsidR="00614D1F" w:rsidRPr="002C507B">
        <w:rPr>
          <w:rFonts w:ascii="Calibri Light" w:eastAsia="Arial" w:hAnsi="Calibri Light" w:cs="Calibri Light"/>
          <w:b/>
        </w:rPr>
        <w:tab/>
      </w:r>
      <w:r w:rsidR="00614D1F" w:rsidRPr="002C507B">
        <w:rPr>
          <w:rFonts w:ascii="Calibri Light" w:eastAsia="Arial" w:hAnsi="Calibri Light" w:cs="Calibri Light"/>
          <w:b/>
        </w:rPr>
        <w:tab/>
      </w:r>
      <w:r w:rsidR="00614D1F" w:rsidRPr="002C507B">
        <w:rPr>
          <w:rFonts w:ascii="Calibri Light" w:eastAsia="Arial" w:hAnsi="Calibri Light" w:cs="Calibri Light"/>
          <w:b/>
        </w:rPr>
        <w:tab/>
      </w:r>
      <w:r w:rsidR="00614D1F" w:rsidRPr="002C507B">
        <w:rPr>
          <w:rFonts w:ascii="Calibri Light" w:eastAsia="Arial" w:hAnsi="Calibri Light" w:cs="Calibri Light"/>
          <w:b/>
        </w:rPr>
        <w:tab/>
      </w:r>
      <w:r w:rsidR="00614D1F" w:rsidRPr="002C507B">
        <w:rPr>
          <w:rFonts w:ascii="Calibri Light" w:eastAsia="Arial" w:hAnsi="Calibri Light" w:cs="Calibri Light"/>
          <w:b/>
        </w:rPr>
        <w:tab/>
        <w:t xml:space="preserve">   </w:t>
      </w:r>
      <w:r w:rsidRPr="002C507B">
        <w:rPr>
          <w:rFonts w:ascii="Calibri Light" w:eastAsia="Arial" w:hAnsi="Calibri Light" w:cs="Calibri Light"/>
          <w:b/>
        </w:rPr>
        <w:tab/>
      </w:r>
      <w:r w:rsidRPr="002C507B">
        <w:rPr>
          <w:rFonts w:ascii="Calibri Light" w:eastAsia="Arial" w:hAnsi="Calibri Light" w:cs="Calibri Light"/>
          <w:b/>
        </w:rPr>
        <w:tab/>
      </w:r>
      <w:r w:rsidR="006B31F7" w:rsidRPr="002C507B">
        <w:rPr>
          <w:rFonts w:ascii="Calibri Light" w:eastAsia="Arial" w:hAnsi="Calibri Light" w:cs="Calibri Light"/>
          <w:b/>
        </w:rPr>
        <w:t xml:space="preserve">May </w:t>
      </w:r>
      <w:r w:rsidR="00614D1F" w:rsidRPr="002C507B">
        <w:rPr>
          <w:rFonts w:ascii="Calibri Light" w:eastAsia="Arial" w:hAnsi="Calibri Light" w:cs="Calibri Light"/>
          <w:b/>
        </w:rPr>
        <w:t>20</w:t>
      </w:r>
      <w:r w:rsidR="006B31F7" w:rsidRPr="002C507B">
        <w:rPr>
          <w:rFonts w:ascii="Calibri Light" w:eastAsia="Arial" w:hAnsi="Calibri Light" w:cs="Calibri Light"/>
          <w:b/>
        </w:rPr>
        <w:t>19</w:t>
      </w:r>
      <w:r w:rsidR="00614D1F" w:rsidRPr="002C507B">
        <w:rPr>
          <w:rFonts w:ascii="Calibri Light" w:eastAsia="Arial" w:hAnsi="Calibri Light" w:cs="Calibri Light"/>
          <w:b/>
        </w:rPr>
        <w:t xml:space="preserve"> – Nov 2021</w:t>
      </w:r>
    </w:p>
    <w:p w14:paraId="3F0098D2" w14:textId="22654C1E" w:rsidR="00AC2068" w:rsidRPr="0003187C" w:rsidRDefault="0003187C" w:rsidP="0003187C">
      <w:pPr>
        <w:pStyle w:val="ListParagraph"/>
        <w:ind w:leftChars="0" w:left="-720" w:right="-270" w:firstLineChars="0" w:firstLine="0"/>
        <w:jc w:val="both"/>
        <w:rPr>
          <w:rFonts w:ascii="Calibri Light" w:eastAsia="Arial" w:hAnsi="Calibri Light" w:cs="Calibri Light"/>
          <w:b/>
        </w:rPr>
      </w:pPr>
      <w:r>
        <w:rPr>
          <w:rFonts w:ascii="Calibri Light" w:eastAsia="Arial" w:hAnsi="Calibri Light" w:cs="Calibri Light"/>
          <w:b/>
        </w:rPr>
        <w:tab/>
      </w:r>
      <w:r>
        <w:rPr>
          <w:rFonts w:ascii="Calibri Light" w:eastAsia="Arial" w:hAnsi="Calibri Light" w:cs="Calibri Light"/>
          <w:b/>
        </w:rPr>
        <w:tab/>
      </w:r>
      <w:r>
        <w:rPr>
          <w:rFonts w:ascii="Calibri Light" w:eastAsia="Arial" w:hAnsi="Calibri Light" w:cs="Calibri Light"/>
          <w:b/>
        </w:rPr>
        <w:tab/>
      </w:r>
      <w:r>
        <w:rPr>
          <w:rFonts w:ascii="Calibri Light" w:eastAsia="Arial" w:hAnsi="Calibri Light" w:cs="Calibri Light"/>
          <w:b/>
        </w:rPr>
        <w:tab/>
      </w:r>
      <w:r>
        <w:rPr>
          <w:rFonts w:ascii="Calibri Light" w:eastAsia="Arial" w:hAnsi="Calibri Light" w:cs="Calibri Light"/>
          <w:b/>
        </w:rPr>
        <w:tab/>
      </w:r>
      <w:r w:rsidR="00D90C5E" w:rsidRPr="0003187C">
        <w:rPr>
          <w:rFonts w:ascii="Calibri Light" w:eastAsia="Arial" w:hAnsi="Calibri Light" w:cs="Calibri Light"/>
          <w:b/>
        </w:rPr>
        <w:t>Software Development Engineer in Test</w:t>
      </w:r>
    </w:p>
    <w:p w14:paraId="00000042" w14:textId="654888AD" w:rsidR="00890EF2" w:rsidRPr="0003187C" w:rsidRDefault="005022BB" w:rsidP="0003187C">
      <w:pPr>
        <w:pStyle w:val="ListParagraph"/>
        <w:ind w:leftChars="0" w:left="-720" w:right="-270" w:firstLineChars="0" w:firstLine="0"/>
        <w:jc w:val="both"/>
        <w:rPr>
          <w:rFonts w:ascii="Calibri Light" w:eastAsia="Arial" w:hAnsi="Calibri Light" w:cs="Calibri Light"/>
          <w:b/>
        </w:rPr>
      </w:pPr>
      <w:r w:rsidRPr="0024483C">
        <w:rPr>
          <w:rFonts w:ascii="Calibri Light" w:eastAsia="Arial" w:hAnsi="Calibri Light" w:cs="Calibri Light"/>
          <w:b/>
          <w:u w:val="single"/>
        </w:rPr>
        <w:t>Responsibilities</w:t>
      </w:r>
      <w:r w:rsidRPr="0003187C">
        <w:rPr>
          <w:rFonts w:ascii="Calibri Light" w:eastAsia="Arial" w:hAnsi="Calibri Light" w:cs="Calibri Light"/>
          <w:b/>
        </w:rPr>
        <w:t>:</w:t>
      </w:r>
    </w:p>
    <w:p w14:paraId="692CCF2B" w14:textId="77777777" w:rsidR="00447F17" w:rsidRPr="00447F17" w:rsidRDefault="00447F17" w:rsidP="00447F17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447F17">
        <w:rPr>
          <w:rFonts w:ascii="Calibri Light" w:eastAsia="Arial" w:hAnsi="Calibri Light" w:cs="Calibri Light"/>
        </w:rPr>
        <w:t xml:space="preserve">Analyzed requirements to create test plans/scenarios for the eTrac platform, with transferable knowledge of financial risk/liability processes aligning to Guidewire P&amp;C concepts (e.g., policy-like coverage, claims workflows).  </w:t>
      </w:r>
    </w:p>
    <w:p w14:paraId="7714A532" w14:textId="77777777" w:rsidR="00447F17" w:rsidRPr="00447F17" w:rsidRDefault="00447F17" w:rsidP="00447F17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447F17">
        <w:rPr>
          <w:rFonts w:ascii="Calibri Light" w:eastAsia="Arial" w:hAnsi="Calibri Light" w:cs="Calibri Light"/>
        </w:rPr>
        <w:t xml:space="preserve">Built automation frameworks using Selenium WebDriver, Java, TestNG, and Maven; gained intermediate hands-on with </w:t>
      </w:r>
      <w:proofErr w:type="spellStart"/>
      <w:r w:rsidRPr="00447F17">
        <w:rPr>
          <w:rFonts w:ascii="Calibri Light" w:eastAsia="Arial" w:hAnsi="Calibri Light" w:cs="Calibri Light"/>
        </w:rPr>
        <w:t>Tricentis</w:t>
      </w:r>
      <w:proofErr w:type="spellEnd"/>
      <w:r w:rsidRPr="00447F17">
        <w:rPr>
          <w:rFonts w:ascii="Calibri Light" w:eastAsia="Arial" w:hAnsi="Calibri Light" w:cs="Calibri Light"/>
        </w:rPr>
        <w:t xml:space="preserve"> Tosca for </w:t>
      </w:r>
      <w:proofErr w:type="spellStart"/>
      <w:r w:rsidRPr="00447F17">
        <w:rPr>
          <w:rFonts w:ascii="Calibri Light" w:eastAsia="Arial" w:hAnsi="Calibri Light" w:cs="Calibri Light"/>
        </w:rPr>
        <w:t>scriptless</w:t>
      </w:r>
      <w:proofErr w:type="spellEnd"/>
      <w:r w:rsidRPr="00447F17">
        <w:rPr>
          <w:rFonts w:ascii="Calibri Light" w:eastAsia="Arial" w:hAnsi="Calibri Light" w:cs="Calibri Light"/>
        </w:rPr>
        <w:t xml:space="preserve"> automation of UI/regression scenarios.  </w:t>
      </w:r>
    </w:p>
    <w:p w14:paraId="6E1263AD" w14:textId="77777777" w:rsidR="00447F17" w:rsidRPr="00447F17" w:rsidRDefault="00447F17" w:rsidP="00447F17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447F17">
        <w:rPr>
          <w:rFonts w:ascii="Calibri Light" w:eastAsia="Arial" w:hAnsi="Calibri Light" w:cs="Calibri Light"/>
        </w:rPr>
        <w:t xml:space="preserve">Automated REST API testing using Apache HTTP Client, Postman, and SoapUI; incorporated Tosca API modules for enhanced coverage.  </w:t>
      </w:r>
    </w:p>
    <w:p w14:paraId="50224394" w14:textId="77777777" w:rsidR="002A5151" w:rsidRDefault="00447F17" w:rsidP="002A5151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447F17">
        <w:rPr>
          <w:rFonts w:ascii="Calibri Light" w:eastAsia="Arial" w:hAnsi="Calibri Light" w:cs="Calibri Light"/>
        </w:rPr>
        <w:t xml:space="preserve">Managed defects and test execution tracking in Jira, with exposure to Azure DevOps-style pipelines for CI/CD workflows.  </w:t>
      </w:r>
    </w:p>
    <w:p w14:paraId="5FC577D3" w14:textId="77777777" w:rsidR="002A5151" w:rsidRDefault="002A5151" w:rsidP="002A5151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2A5151">
        <w:rPr>
          <w:rFonts w:ascii="Calibri Light" w:eastAsia="Arial" w:hAnsi="Calibri Light" w:cs="Calibri Light"/>
        </w:rPr>
        <w:t>Executed API regression suites using Node.js with Postman/Newman, integrating results into CI pipelines for early defect detection.</w:t>
      </w:r>
    </w:p>
    <w:p w14:paraId="651A61C0" w14:textId="77777777" w:rsidR="002A5151" w:rsidRDefault="002A5151" w:rsidP="002A5151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2A5151">
        <w:rPr>
          <w:rFonts w:ascii="Calibri Light" w:eastAsia="Arial" w:hAnsi="Calibri Light" w:cs="Calibri Light"/>
        </w:rPr>
        <w:t>Created lightweight Node.js service mocks and stubs to isolate dependencies and enable reliable automated testing in lower environments.</w:t>
      </w:r>
    </w:p>
    <w:p w14:paraId="649320C8" w14:textId="4C3D4204" w:rsidR="002A5151" w:rsidRPr="002A5151" w:rsidRDefault="002A5151" w:rsidP="002A5151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2A5151">
        <w:rPr>
          <w:rFonts w:ascii="Calibri Light" w:eastAsia="Arial" w:hAnsi="Calibri Light" w:cs="Calibri Light"/>
        </w:rPr>
        <w:t>Supported CI/CD workflows by maintaining JavaScript automation codebases in Git and coordinating test execution with Jenkins.</w:t>
      </w:r>
    </w:p>
    <w:p w14:paraId="675A303A" w14:textId="394EC43B" w:rsidR="006A1F78" w:rsidRPr="00447F17" w:rsidRDefault="006A1F78" w:rsidP="00992F4C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447F17">
        <w:rPr>
          <w:rFonts w:ascii="Calibri Light" w:eastAsia="Arial" w:hAnsi="Calibri Light" w:cs="Calibri Light"/>
        </w:rPr>
        <w:t xml:space="preserve">Optimized LoadRunner and JMeter scripts using dynamic correlation, parameterization, and custom scripting to simulate real-world user scenarios and enhance test accuracy.  </w:t>
      </w:r>
    </w:p>
    <w:p w14:paraId="09F8FFB5" w14:textId="77777777" w:rsidR="006A1F78" w:rsidRPr="006A1F78" w:rsidRDefault="006A1F78" w:rsidP="006A1F78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6A1F78">
        <w:rPr>
          <w:rFonts w:ascii="Calibri Light" w:eastAsia="Arial" w:hAnsi="Calibri Light" w:cs="Calibri Light"/>
        </w:rPr>
        <w:t xml:space="preserve">Integrated automation scripts with Jenkins for continuous integration and used Git/GitHub for version control, streamlining testing workflows.  </w:t>
      </w:r>
    </w:p>
    <w:p w14:paraId="5D382120" w14:textId="5FB7DE6E" w:rsidR="00991611" w:rsidRPr="000128F1" w:rsidRDefault="006A1F78" w:rsidP="000128F1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6A1F78">
        <w:rPr>
          <w:rFonts w:ascii="Calibri Light" w:eastAsia="Arial" w:hAnsi="Calibri Light" w:cs="Calibri Light"/>
        </w:rPr>
        <w:t>Participated in Scrum ceremonies, promoting QA best practices and collaborating with cross-functional teams to enhance product quality.</w:t>
      </w:r>
    </w:p>
    <w:p w14:paraId="0030FEE2" w14:textId="77777777" w:rsidR="00447F17" w:rsidRDefault="005022BB" w:rsidP="00447F17">
      <w:pPr>
        <w:ind w:leftChars="-300" w:left="-720" w:firstLineChars="0" w:firstLine="0"/>
        <w:rPr>
          <w:rFonts w:ascii="Calibri Light" w:eastAsia="Arial" w:hAnsi="Calibri Light" w:cs="Calibri Light"/>
        </w:rPr>
      </w:pPr>
      <w:r w:rsidRPr="0003187C">
        <w:rPr>
          <w:rFonts w:ascii="Calibri Light" w:eastAsia="Arial" w:hAnsi="Calibri Light" w:cs="Calibri Light"/>
          <w:b/>
        </w:rPr>
        <w:t>Environment:</w:t>
      </w:r>
      <w:r w:rsidRPr="0003187C">
        <w:rPr>
          <w:rFonts w:ascii="Calibri Light" w:eastAsia="Arial" w:hAnsi="Calibri Light" w:cs="Calibri Light"/>
          <w:color w:val="333333"/>
        </w:rPr>
        <w:t xml:space="preserve"> </w:t>
      </w:r>
      <w:r w:rsidR="00B812B8" w:rsidRPr="0003187C">
        <w:rPr>
          <w:rFonts w:ascii="Calibri Light" w:eastAsia="Arial" w:hAnsi="Calibri Light" w:cs="Calibri Light"/>
          <w:color w:val="333333"/>
        </w:rPr>
        <w:t xml:space="preserve"> </w:t>
      </w:r>
      <w:r w:rsidR="00447F17" w:rsidRPr="00447F17">
        <w:rPr>
          <w:rFonts w:ascii="Calibri Light" w:eastAsia="Arial" w:hAnsi="Calibri Light" w:cs="Calibri Light"/>
        </w:rPr>
        <w:t>Selenium WebDriver, Microfocus LoadRunner, Apache JMeter, Java, TestNG, Maven, Cucumber, Apache HTTP Client, Postman, SoapUI, Jenkins, Jira, Oracle, GitHub, Agile</w:t>
      </w:r>
    </w:p>
    <w:p w14:paraId="2FBA2BB3" w14:textId="77777777" w:rsidR="00447F17" w:rsidRPr="00447F17" w:rsidRDefault="00447F17" w:rsidP="00447F17">
      <w:pPr>
        <w:ind w:leftChars="-300" w:left="-720" w:firstLineChars="0" w:firstLine="0"/>
        <w:rPr>
          <w:rFonts w:ascii="Calibri Light" w:eastAsia="Arial" w:hAnsi="Calibri Light" w:cs="Calibri Light"/>
        </w:rPr>
      </w:pPr>
    </w:p>
    <w:p w14:paraId="4839BB32" w14:textId="72AEC30B" w:rsidR="0024483C" w:rsidRPr="00614D1F" w:rsidRDefault="00614D1F" w:rsidP="00447F17">
      <w:pPr>
        <w:pStyle w:val="ListParagraph"/>
        <w:pBdr>
          <w:bottom w:val="single" w:sz="12" w:space="1" w:color="auto"/>
        </w:pBdr>
        <w:ind w:leftChars="0" w:left="-720" w:right="-270" w:firstLineChars="0" w:firstLine="0"/>
        <w:jc w:val="both"/>
        <w:rPr>
          <w:rFonts w:ascii="Calibri Light" w:eastAsia="Arial" w:hAnsi="Calibri Light" w:cs="Calibri Light"/>
          <w:b/>
          <w:lang w:val="fr-FR"/>
        </w:rPr>
      </w:pPr>
      <w:r w:rsidRPr="00614D1F">
        <w:rPr>
          <w:rFonts w:ascii="Calibri Light" w:eastAsia="Arial" w:hAnsi="Calibri Light" w:cs="Calibri Light"/>
          <w:b/>
          <w:lang w:val="fr-FR"/>
        </w:rPr>
        <w:t>Infosys Inc</w:t>
      </w:r>
      <w:r>
        <w:rPr>
          <w:rFonts w:ascii="Calibri Light" w:eastAsia="Arial" w:hAnsi="Calibri Light" w:cs="Calibri Light"/>
          <w:b/>
          <w:lang w:val="fr-FR"/>
        </w:rPr>
        <w:t>- Bangalore- India</w:t>
      </w:r>
      <w:r>
        <w:rPr>
          <w:rFonts w:ascii="Calibri Light" w:eastAsia="Arial" w:hAnsi="Calibri Light" w:cs="Calibri Light"/>
          <w:b/>
          <w:lang w:val="fr-FR"/>
        </w:rPr>
        <w:tab/>
      </w:r>
      <w:r>
        <w:rPr>
          <w:rFonts w:ascii="Calibri Light" w:eastAsia="Arial" w:hAnsi="Calibri Light" w:cs="Calibri Light"/>
          <w:b/>
          <w:lang w:val="fr-FR"/>
        </w:rPr>
        <w:tab/>
      </w:r>
      <w:r>
        <w:rPr>
          <w:rFonts w:ascii="Calibri Light" w:eastAsia="Arial" w:hAnsi="Calibri Light" w:cs="Calibri Light"/>
          <w:b/>
          <w:lang w:val="fr-FR"/>
        </w:rPr>
        <w:tab/>
      </w:r>
      <w:r w:rsidR="0024483C" w:rsidRPr="00614D1F">
        <w:rPr>
          <w:rFonts w:ascii="Calibri Light" w:eastAsia="Arial" w:hAnsi="Calibri Light" w:cs="Calibri Light"/>
          <w:b/>
          <w:lang w:val="fr-FR"/>
        </w:rPr>
        <w:tab/>
      </w:r>
      <w:r w:rsidR="0024483C" w:rsidRPr="00614D1F">
        <w:rPr>
          <w:rFonts w:ascii="Calibri Light" w:eastAsia="Arial" w:hAnsi="Calibri Light" w:cs="Calibri Light"/>
          <w:b/>
          <w:lang w:val="fr-FR"/>
        </w:rPr>
        <w:tab/>
      </w:r>
      <w:r w:rsidR="0024483C" w:rsidRPr="00614D1F">
        <w:rPr>
          <w:rFonts w:ascii="Calibri Light" w:eastAsia="Arial" w:hAnsi="Calibri Light" w:cs="Calibri Light"/>
          <w:b/>
          <w:lang w:val="fr-FR"/>
        </w:rPr>
        <w:tab/>
      </w:r>
      <w:r w:rsidR="0024483C" w:rsidRPr="00614D1F">
        <w:rPr>
          <w:rFonts w:ascii="Calibri Light" w:eastAsia="Arial" w:hAnsi="Calibri Light" w:cs="Calibri Light"/>
          <w:b/>
          <w:lang w:val="fr-FR"/>
        </w:rPr>
        <w:tab/>
      </w:r>
      <w:r w:rsidR="0024483C" w:rsidRPr="00614D1F">
        <w:rPr>
          <w:rFonts w:ascii="Calibri Light" w:eastAsia="Arial" w:hAnsi="Calibri Light" w:cs="Calibri Light"/>
          <w:b/>
          <w:lang w:val="fr-FR"/>
        </w:rPr>
        <w:tab/>
      </w:r>
      <w:r w:rsidR="000128F1">
        <w:rPr>
          <w:rFonts w:ascii="Calibri Light" w:eastAsia="Arial" w:hAnsi="Calibri Light" w:cs="Calibri Light"/>
          <w:b/>
          <w:lang w:val="fr-FR"/>
        </w:rPr>
        <w:tab/>
      </w:r>
      <w:r w:rsidR="00F81358" w:rsidRPr="00614D1F">
        <w:rPr>
          <w:rFonts w:ascii="Calibri Light" w:eastAsia="Arial" w:hAnsi="Calibri Light" w:cs="Calibri Light"/>
          <w:b/>
          <w:lang w:val="fr-FR"/>
        </w:rPr>
        <w:t>Sep</w:t>
      </w:r>
      <w:r w:rsidR="005022BB" w:rsidRPr="00614D1F">
        <w:rPr>
          <w:rFonts w:ascii="Calibri Light" w:eastAsia="Arial" w:hAnsi="Calibri Light" w:cs="Calibri Light"/>
          <w:b/>
          <w:lang w:val="fr-FR"/>
        </w:rPr>
        <w:t xml:space="preserve"> </w:t>
      </w:r>
      <w:r w:rsidR="004131CE" w:rsidRPr="00614D1F">
        <w:rPr>
          <w:rFonts w:ascii="Calibri Light" w:eastAsia="Arial" w:hAnsi="Calibri Light" w:cs="Calibri Light"/>
          <w:b/>
          <w:lang w:val="fr-FR"/>
        </w:rPr>
        <w:t>20</w:t>
      </w:r>
      <w:r w:rsidR="005022BB" w:rsidRPr="00614D1F">
        <w:rPr>
          <w:rFonts w:ascii="Calibri Light" w:eastAsia="Arial" w:hAnsi="Calibri Light" w:cs="Calibri Light"/>
          <w:b/>
          <w:lang w:val="fr-FR"/>
        </w:rPr>
        <w:t xml:space="preserve">16 – </w:t>
      </w:r>
      <w:r w:rsidR="004B0678">
        <w:rPr>
          <w:rFonts w:ascii="Calibri Light" w:eastAsia="Arial" w:hAnsi="Calibri Light" w:cs="Calibri Light"/>
          <w:b/>
          <w:lang w:val="fr-FR"/>
        </w:rPr>
        <w:t xml:space="preserve">Aug </w:t>
      </w:r>
      <w:r w:rsidR="004131CE" w:rsidRPr="00614D1F">
        <w:rPr>
          <w:rFonts w:ascii="Calibri Light" w:eastAsia="Arial" w:hAnsi="Calibri Light" w:cs="Calibri Light"/>
          <w:b/>
          <w:lang w:val="fr-FR"/>
        </w:rPr>
        <w:t>20</w:t>
      </w:r>
      <w:r w:rsidR="003F0570" w:rsidRPr="00614D1F">
        <w:rPr>
          <w:rFonts w:ascii="Calibri Light" w:eastAsia="Arial" w:hAnsi="Calibri Light" w:cs="Calibri Light"/>
          <w:b/>
          <w:lang w:val="fr-FR"/>
        </w:rPr>
        <w:t>1</w:t>
      </w:r>
      <w:r w:rsidR="006B31F7">
        <w:rPr>
          <w:rFonts w:ascii="Calibri Light" w:eastAsia="Arial" w:hAnsi="Calibri Light" w:cs="Calibri Light"/>
          <w:b/>
          <w:lang w:val="fr-FR"/>
        </w:rPr>
        <w:t>7</w:t>
      </w:r>
    </w:p>
    <w:p w14:paraId="00000075" w14:textId="1E8DFD43" w:rsidR="00890EF2" w:rsidRPr="0003187C" w:rsidRDefault="005022BB" w:rsidP="0024483C">
      <w:pPr>
        <w:pStyle w:val="ListParagraph"/>
        <w:ind w:leftChars="0" w:left="-720" w:right="-270" w:firstLineChars="0" w:firstLine="0"/>
        <w:jc w:val="both"/>
        <w:rPr>
          <w:rFonts w:ascii="Calibri Light" w:eastAsia="Arial" w:hAnsi="Calibri Light" w:cs="Calibri Light"/>
          <w:b/>
        </w:rPr>
      </w:pPr>
      <w:r w:rsidRPr="0003187C">
        <w:rPr>
          <w:rFonts w:ascii="Calibri Light" w:eastAsia="Arial" w:hAnsi="Calibri Light" w:cs="Calibri Light"/>
          <w:b/>
        </w:rPr>
        <w:t xml:space="preserve">Automation </w:t>
      </w:r>
      <w:r w:rsidR="007424F0" w:rsidRPr="0003187C">
        <w:rPr>
          <w:rFonts w:ascii="Calibri Light" w:eastAsia="Arial" w:hAnsi="Calibri Light" w:cs="Calibri Light"/>
          <w:b/>
        </w:rPr>
        <w:t>E</w:t>
      </w:r>
      <w:r w:rsidRPr="0003187C">
        <w:rPr>
          <w:rFonts w:ascii="Calibri Light" w:eastAsia="Arial" w:hAnsi="Calibri Light" w:cs="Calibri Light"/>
          <w:b/>
        </w:rPr>
        <w:t>ngin</w:t>
      </w:r>
      <w:r w:rsidR="00826312" w:rsidRPr="0003187C">
        <w:rPr>
          <w:rFonts w:ascii="Calibri Light" w:eastAsia="Arial" w:hAnsi="Calibri Light" w:cs="Calibri Light"/>
          <w:b/>
        </w:rPr>
        <w:t>e</w:t>
      </w:r>
      <w:r w:rsidRPr="0003187C">
        <w:rPr>
          <w:rFonts w:ascii="Calibri Light" w:eastAsia="Arial" w:hAnsi="Calibri Light" w:cs="Calibri Light"/>
          <w:b/>
        </w:rPr>
        <w:t>er</w:t>
      </w:r>
    </w:p>
    <w:p w14:paraId="312ADF9C" w14:textId="6555573A" w:rsidR="0029001B" w:rsidRPr="0024483C" w:rsidRDefault="005022BB" w:rsidP="0024483C">
      <w:pPr>
        <w:pStyle w:val="ListParagraph"/>
        <w:ind w:leftChars="0" w:left="-720" w:right="-270" w:firstLineChars="0" w:firstLine="0"/>
        <w:jc w:val="both"/>
        <w:rPr>
          <w:rFonts w:ascii="Calibri Light" w:eastAsia="Arial" w:hAnsi="Calibri Light" w:cs="Calibri Light"/>
          <w:b/>
          <w:u w:val="single"/>
        </w:rPr>
      </w:pPr>
      <w:r w:rsidRPr="0024483C">
        <w:rPr>
          <w:rFonts w:ascii="Calibri Light" w:eastAsia="Arial" w:hAnsi="Calibri Light" w:cs="Calibri Light"/>
          <w:b/>
          <w:u w:val="single"/>
        </w:rPr>
        <w:t>Responsibilities:</w:t>
      </w:r>
    </w:p>
    <w:p w14:paraId="04F55EA6" w14:textId="77777777" w:rsidR="00D427CC" w:rsidRPr="0003187C" w:rsidRDefault="00D427CC" w:rsidP="003A6310">
      <w:pPr>
        <w:tabs>
          <w:tab w:val="left" w:pos="3600"/>
          <w:tab w:val="left" w:pos="4140"/>
          <w:tab w:val="left" w:pos="6300"/>
          <w:tab w:val="left" w:pos="7740"/>
        </w:tabs>
        <w:ind w:left="0" w:hanging="2"/>
        <w:rPr>
          <w:rFonts w:ascii="Calibri Light" w:eastAsia="Arial" w:hAnsi="Calibri Light" w:cs="Calibri Light"/>
          <w:b/>
        </w:rPr>
      </w:pPr>
    </w:p>
    <w:p w14:paraId="10015FFA" w14:textId="77777777" w:rsidR="006A1F78" w:rsidRPr="006A1F78" w:rsidRDefault="006A1F78" w:rsidP="006A1F78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6A1F78">
        <w:rPr>
          <w:rFonts w:ascii="Calibri Light" w:eastAsia="Arial" w:hAnsi="Calibri Light" w:cs="Calibri Light"/>
        </w:rPr>
        <w:t xml:space="preserve">Developed and maintained automation test scripts using Selenium WebDriver and JUnit for end-to-end testing of retirement plan record-keeping systems, focusing on web UI functionality in an Agile environment.  </w:t>
      </w:r>
    </w:p>
    <w:p w14:paraId="1FCBA49B" w14:textId="77777777" w:rsidR="006A1F78" w:rsidRPr="006A1F78" w:rsidRDefault="006A1F78" w:rsidP="006A1F78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6A1F78">
        <w:rPr>
          <w:rFonts w:ascii="Calibri Light" w:eastAsia="Arial" w:hAnsi="Calibri Light" w:cs="Calibri Light"/>
        </w:rPr>
        <w:t xml:space="preserve">Created Data-Driven frameworks with JDBC connections to test applications against multiple datasets, enhancing test coverage.  </w:t>
      </w:r>
    </w:p>
    <w:p w14:paraId="62769D48" w14:textId="77777777" w:rsidR="006A1F78" w:rsidRPr="006A1F78" w:rsidRDefault="006A1F78" w:rsidP="006A1F78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6A1F78">
        <w:rPr>
          <w:rFonts w:ascii="Calibri Light" w:eastAsia="Arial" w:hAnsi="Calibri Light" w:cs="Calibri Light"/>
        </w:rPr>
        <w:lastRenderedPageBreak/>
        <w:t xml:space="preserve">Designed performance test scripts using Microfocus LoadRunner (Web HTTP/HTTPS, JDBC protocols), assessing system scalability and identifying performance issues through advanced bottleneck analysis.  </w:t>
      </w:r>
    </w:p>
    <w:p w14:paraId="7B7CBE3A" w14:textId="77777777" w:rsidR="006A1F78" w:rsidRPr="006A1F78" w:rsidRDefault="006A1F78" w:rsidP="006A1F78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6A1F78">
        <w:rPr>
          <w:rFonts w:ascii="Calibri Light" w:eastAsia="Arial" w:hAnsi="Calibri Light" w:cs="Calibri Light"/>
        </w:rPr>
        <w:t xml:space="preserve">Automated SOAP and REST web services testing using SoapUI and Apache HTTP Client, ensuring compliance with functional requirements.  </w:t>
      </w:r>
    </w:p>
    <w:p w14:paraId="7B9AA68F" w14:textId="77777777" w:rsidR="006A1F78" w:rsidRPr="006A1F78" w:rsidRDefault="006A1F78" w:rsidP="006A1F78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6A1F78">
        <w:rPr>
          <w:rFonts w:ascii="Calibri Light" w:eastAsia="Arial" w:hAnsi="Calibri Light" w:cs="Calibri Light"/>
        </w:rPr>
        <w:t xml:space="preserve">Integrated automation scripts with Jenkins and Selenium Grid for distributed test execution and used GitHub for version control.  </w:t>
      </w:r>
    </w:p>
    <w:p w14:paraId="0342E2DC" w14:textId="5911C9A1" w:rsidR="00614D1F" w:rsidRPr="006A1F78" w:rsidRDefault="006A1F78" w:rsidP="006A1F78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6A1F78">
        <w:rPr>
          <w:rFonts w:ascii="Calibri Light" w:eastAsia="Arial" w:hAnsi="Calibri Light" w:cs="Calibri Light"/>
        </w:rPr>
        <w:t>Performed backend testing with SQL queries to validate data integrity and collaborated with offshore teams to resolve defects tracked in Quality Center.</w:t>
      </w:r>
    </w:p>
    <w:p w14:paraId="48D097B0" w14:textId="3750F7E3" w:rsidR="00D427CC" w:rsidRPr="0003187C" w:rsidRDefault="00D427CC" w:rsidP="00614D1F">
      <w:pPr>
        <w:ind w:left="0" w:hanging="2"/>
        <w:jc w:val="both"/>
        <w:rPr>
          <w:rFonts w:ascii="Calibri Light" w:eastAsia="Calibri" w:hAnsi="Calibri Light" w:cs="Calibri Light"/>
          <w:b/>
          <w:sz w:val="22"/>
          <w:szCs w:val="22"/>
        </w:rPr>
      </w:pPr>
    </w:p>
    <w:p w14:paraId="1C7A6D1B" w14:textId="77777777" w:rsidR="006A1F78" w:rsidRPr="006A1F78" w:rsidRDefault="00D427CC" w:rsidP="006A1F78">
      <w:pPr>
        <w:pStyle w:val="ListParagraph"/>
        <w:pBdr>
          <w:bottom w:val="single" w:sz="12" w:space="1" w:color="auto"/>
        </w:pBdr>
        <w:ind w:leftChars="0" w:left="-720" w:right="-270" w:firstLineChars="0" w:firstLine="0"/>
        <w:jc w:val="both"/>
        <w:rPr>
          <w:rFonts w:ascii="Calibri Light" w:eastAsia="Calibri" w:hAnsi="Calibri Light" w:cs="Calibri Light"/>
        </w:rPr>
      </w:pPr>
      <w:r w:rsidRPr="0024483C">
        <w:rPr>
          <w:rFonts w:ascii="Calibri Light" w:eastAsia="Arial" w:hAnsi="Calibri Light" w:cs="Calibri Light"/>
          <w:b/>
        </w:rPr>
        <w:t>Environment</w:t>
      </w:r>
      <w:r w:rsidRPr="0003187C">
        <w:rPr>
          <w:rFonts w:ascii="Calibri Light" w:eastAsia="Calibri" w:hAnsi="Calibri Light" w:cs="Calibri Light"/>
          <w:b/>
        </w:rPr>
        <w:t>:</w:t>
      </w:r>
      <w:r w:rsidRPr="0003187C">
        <w:rPr>
          <w:rFonts w:ascii="Calibri Light" w:eastAsia="Calibri" w:hAnsi="Calibri Light" w:cs="Calibri Light"/>
        </w:rPr>
        <w:t xml:space="preserve"> </w:t>
      </w:r>
      <w:r w:rsidR="006A1F78" w:rsidRPr="006A1F78">
        <w:rPr>
          <w:rFonts w:ascii="Calibri Light" w:eastAsia="Calibri" w:hAnsi="Calibri Light" w:cs="Calibri Light"/>
        </w:rPr>
        <w:t xml:space="preserve">Selenium WebDriver, Microfocus LoadRunner (Web HTTP/HTTPS, JDBC), Java, JUnit, SoapUI, Apache HTTP Client, Jenkins, Oracle, Quality Center, GitHub, Agile  </w:t>
      </w:r>
    </w:p>
    <w:p w14:paraId="4465CB56" w14:textId="24FEFA77" w:rsidR="0024483C" w:rsidRDefault="00614D1F" w:rsidP="0024483C">
      <w:pPr>
        <w:pStyle w:val="ListParagraph"/>
        <w:ind w:leftChars="0" w:left="-720" w:right="-270" w:firstLineChars="0" w:firstLine="0"/>
        <w:jc w:val="both"/>
        <w:rPr>
          <w:rFonts w:ascii="Calibri Light" w:eastAsia="Arial" w:hAnsi="Calibri Light" w:cs="Calibri Light"/>
          <w:b/>
        </w:rPr>
      </w:pPr>
      <w:r>
        <w:rPr>
          <w:rFonts w:ascii="Calibri Light" w:eastAsia="Arial" w:hAnsi="Calibri Light" w:cs="Calibri Light"/>
          <w:b/>
        </w:rPr>
        <w:t>HSBC- Hyderabad- India</w:t>
      </w:r>
      <w:r w:rsidR="0024483C">
        <w:rPr>
          <w:rFonts w:ascii="Calibri Light" w:eastAsia="Arial" w:hAnsi="Calibri Light" w:cs="Calibri Light"/>
          <w:b/>
        </w:rPr>
        <w:tab/>
      </w:r>
      <w:r w:rsidR="0024483C">
        <w:rPr>
          <w:rFonts w:ascii="Calibri Light" w:eastAsia="Arial" w:hAnsi="Calibri Light" w:cs="Calibri Light"/>
          <w:b/>
        </w:rPr>
        <w:tab/>
      </w:r>
      <w:r w:rsidR="0024483C">
        <w:rPr>
          <w:rFonts w:ascii="Calibri Light" w:eastAsia="Arial" w:hAnsi="Calibri Light" w:cs="Calibri Light"/>
          <w:b/>
        </w:rPr>
        <w:tab/>
      </w:r>
      <w:r w:rsidR="0024483C">
        <w:rPr>
          <w:rFonts w:ascii="Calibri Light" w:eastAsia="Arial" w:hAnsi="Calibri Light" w:cs="Calibri Light"/>
          <w:b/>
        </w:rPr>
        <w:tab/>
      </w:r>
      <w:r w:rsidR="0024483C">
        <w:rPr>
          <w:rFonts w:ascii="Calibri Light" w:eastAsia="Arial" w:hAnsi="Calibri Light" w:cs="Calibri Light"/>
          <w:b/>
        </w:rPr>
        <w:tab/>
      </w:r>
      <w:r w:rsidR="0024483C">
        <w:rPr>
          <w:rFonts w:ascii="Calibri Light" w:eastAsia="Arial" w:hAnsi="Calibri Light" w:cs="Calibri Light"/>
          <w:b/>
        </w:rPr>
        <w:tab/>
      </w:r>
      <w:r w:rsidR="0024483C">
        <w:rPr>
          <w:rFonts w:ascii="Calibri Light" w:eastAsia="Arial" w:hAnsi="Calibri Light" w:cs="Calibri Light"/>
          <w:b/>
        </w:rPr>
        <w:tab/>
      </w:r>
      <w:r w:rsidR="0024483C">
        <w:rPr>
          <w:rFonts w:ascii="Calibri Light" w:eastAsia="Arial" w:hAnsi="Calibri Light" w:cs="Calibri Light"/>
          <w:b/>
        </w:rPr>
        <w:tab/>
      </w:r>
      <w:r>
        <w:rPr>
          <w:rFonts w:ascii="Calibri Light" w:eastAsia="Arial" w:hAnsi="Calibri Light" w:cs="Calibri Light"/>
          <w:b/>
        </w:rPr>
        <w:t xml:space="preserve">           </w:t>
      </w:r>
      <w:r w:rsidR="005022BB" w:rsidRPr="0003187C">
        <w:rPr>
          <w:rFonts w:ascii="Calibri Light" w:eastAsia="Arial" w:hAnsi="Calibri Light" w:cs="Calibri Light"/>
          <w:b/>
        </w:rPr>
        <w:t>J</w:t>
      </w:r>
      <w:r w:rsidR="00C9063D" w:rsidRPr="0003187C">
        <w:rPr>
          <w:rFonts w:ascii="Calibri Light" w:eastAsia="Arial" w:hAnsi="Calibri Light" w:cs="Calibri Light"/>
          <w:b/>
        </w:rPr>
        <w:t>u</w:t>
      </w:r>
      <w:r w:rsidR="00D353A6" w:rsidRPr="0003187C">
        <w:rPr>
          <w:rFonts w:ascii="Calibri Light" w:eastAsia="Arial" w:hAnsi="Calibri Light" w:cs="Calibri Light"/>
          <w:b/>
        </w:rPr>
        <w:t>n</w:t>
      </w:r>
      <w:r w:rsidR="00023D81" w:rsidRPr="0003187C">
        <w:rPr>
          <w:rFonts w:ascii="Calibri Light" w:eastAsia="Arial" w:hAnsi="Calibri Light" w:cs="Calibri Light"/>
          <w:b/>
        </w:rPr>
        <w:t xml:space="preserve"> 20</w:t>
      </w:r>
      <w:r w:rsidR="005022BB" w:rsidRPr="0003187C">
        <w:rPr>
          <w:rFonts w:ascii="Calibri Light" w:eastAsia="Arial" w:hAnsi="Calibri Light" w:cs="Calibri Light"/>
          <w:b/>
        </w:rPr>
        <w:t>1</w:t>
      </w:r>
      <w:r w:rsidR="00482B47">
        <w:rPr>
          <w:rFonts w:ascii="Calibri Light" w:eastAsia="Arial" w:hAnsi="Calibri Light" w:cs="Calibri Light"/>
          <w:b/>
        </w:rPr>
        <w:t>3</w:t>
      </w:r>
      <w:r w:rsidR="005022BB" w:rsidRPr="0003187C">
        <w:rPr>
          <w:rFonts w:ascii="Calibri Light" w:eastAsia="Arial" w:hAnsi="Calibri Light" w:cs="Calibri Light"/>
          <w:b/>
        </w:rPr>
        <w:t xml:space="preserve"> – </w:t>
      </w:r>
      <w:r w:rsidR="00F81358" w:rsidRPr="0003187C">
        <w:rPr>
          <w:rFonts w:ascii="Calibri Light" w:eastAsia="Arial" w:hAnsi="Calibri Light" w:cs="Calibri Light"/>
          <w:b/>
        </w:rPr>
        <w:t>Aug</w:t>
      </w:r>
      <w:r w:rsidR="005022BB" w:rsidRPr="0003187C">
        <w:rPr>
          <w:rFonts w:ascii="Calibri Light" w:eastAsia="Arial" w:hAnsi="Calibri Light" w:cs="Calibri Light"/>
          <w:b/>
        </w:rPr>
        <w:t xml:space="preserve"> </w:t>
      </w:r>
      <w:r w:rsidR="00023D81" w:rsidRPr="0003187C">
        <w:rPr>
          <w:rFonts w:ascii="Calibri Light" w:eastAsia="Arial" w:hAnsi="Calibri Light" w:cs="Calibri Light"/>
          <w:b/>
        </w:rPr>
        <w:t>20</w:t>
      </w:r>
      <w:r w:rsidR="005022BB" w:rsidRPr="0003187C">
        <w:rPr>
          <w:rFonts w:ascii="Calibri Light" w:eastAsia="Arial" w:hAnsi="Calibri Light" w:cs="Calibri Light"/>
          <w:b/>
        </w:rPr>
        <w:t>16</w:t>
      </w:r>
    </w:p>
    <w:p w14:paraId="000000A1" w14:textId="77C4650E" w:rsidR="00890EF2" w:rsidRPr="0024483C" w:rsidRDefault="00EF2F15" w:rsidP="0024483C">
      <w:pPr>
        <w:pStyle w:val="ListParagraph"/>
        <w:ind w:leftChars="0" w:left="-720" w:right="-270" w:firstLineChars="0" w:firstLine="0"/>
        <w:jc w:val="both"/>
        <w:rPr>
          <w:rFonts w:ascii="Calibri Light" w:eastAsia="Arial" w:hAnsi="Calibri Light" w:cs="Calibri Light"/>
          <w:b/>
        </w:rPr>
      </w:pPr>
      <w:r w:rsidRPr="0003187C">
        <w:rPr>
          <w:rFonts w:ascii="Calibri Light" w:eastAsia="Arial" w:hAnsi="Calibri Light" w:cs="Calibri Light"/>
          <w:b/>
        </w:rPr>
        <w:t>QA</w:t>
      </w:r>
      <w:r w:rsidR="00834693" w:rsidRPr="0003187C">
        <w:rPr>
          <w:rFonts w:ascii="Calibri Light" w:eastAsia="Arial" w:hAnsi="Calibri Light" w:cs="Calibri Light"/>
          <w:b/>
        </w:rPr>
        <w:t xml:space="preserve"> Engineer</w:t>
      </w:r>
    </w:p>
    <w:p w14:paraId="79D91669" w14:textId="76B7275E" w:rsidR="005335F2" w:rsidRPr="0003187C" w:rsidRDefault="005022BB" w:rsidP="0024483C">
      <w:pPr>
        <w:pStyle w:val="ListParagraph"/>
        <w:ind w:leftChars="0" w:left="-720" w:right="-270" w:firstLineChars="0" w:firstLine="0"/>
        <w:jc w:val="both"/>
        <w:rPr>
          <w:rFonts w:ascii="Calibri Light" w:eastAsia="Arial" w:hAnsi="Calibri Light" w:cs="Calibri Light"/>
          <w:b/>
        </w:rPr>
      </w:pPr>
      <w:r w:rsidRPr="0024483C">
        <w:rPr>
          <w:rFonts w:ascii="Calibri Light" w:eastAsia="Arial" w:hAnsi="Calibri Light" w:cs="Calibri Light"/>
          <w:b/>
          <w:u w:val="single"/>
        </w:rPr>
        <w:t>Responsibilities</w:t>
      </w:r>
      <w:r w:rsidRPr="0003187C">
        <w:rPr>
          <w:rFonts w:ascii="Calibri Light" w:eastAsia="Arial" w:hAnsi="Calibri Light" w:cs="Calibri Light"/>
          <w:b/>
        </w:rPr>
        <w:t>:</w:t>
      </w:r>
    </w:p>
    <w:p w14:paraId="1C1AEE35" w14:textId="77777777" w:rsidR="006A1F78" w:rsidRPr="006A1F78" w:rsidRDefault="006A1F78" w:rsidP="006A1F78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6A1F78">
        <w:rPr>
          <w:rFonts w:ascii="Calibri Light" w:eastAsia="Arial" w:hAnsi="Calibri Light" w:cs="Calibri Light"/>
        </w:rPr>
        <w:t xml:space="preserve">Created test plans and test cases for the EASE Single Sign-On credit card portal, ensuring functional and regression testing aligned with business requirements in an Agile environment.  </w:t>
      </w:r>
    </w:p>
    <w:p w14:paraId="50313268" w14:textId="77777777" w:rsidR="006A1F78" w:rsidRPr="006A1F78" w:rsidRDefault="006A1F78" w:rsidP="006A1F78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6A1F78">
        <w:rPr>
          <w:rFonts w:ascii="Calibri Light" w:eastAsia="Arial" w:hAnsi="Calibri Light" w:cs="Calibri Light"/>
        </w:rPr>
        <w:t xml:space="preserve">Automated functional test cases for web UI using Selenium WebDriver and TestNG, improving test efficiency for cross-platform applications.  </w:t>
      </w:r>
    </w:p>
    <w:p w14:paraId="0A67A0BE" w14:textId="77777777" w:rsidR="006A1F78" w:rsidRPr="006A1F78" w:rsidRDefault="006A1F78" w:rsidP="006A1F78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6A1F78">
        <w:rPr>
          <w:rFonts w:ascii="Calibri Light" w:eastAsia="Arial" w:hAnsi="Calibri Light" w:cs="Calibri Light"/>
        </w:rPr>
        <w:t xml:space="preserve">Conducted SOAP and REST API testing using SoapUI, validating WSDL and asserting files for data accuracy.  </w:t>
      </w:r>
    </w:p>
    <w:p w14:paraId="448E4E26" w14:textId="77777777" w:rsidR="006A1F78" w:rsidRPr="006A1F78" w:rsidRDefault="006A1F78" w:rsidP="006A1F78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6A1F78">
        <w:rPr>
          <w:rFonts w:ascii="Calibri Light" w:eastAsia="Arial" w:hAnsi="Calibri Light" w:cs="Calibri Light"/>
        </w:rPr>
        <w:t xml:space="preserve">Performed backend testing with SQL queries in Oracle SQL Developer to ensure data integrity across front-end and back-end systems.  </w:t>
      </w:r>
    </w:p>
    <w:p w14:paraId="54ECAC19" w14:textId="77777777" w:rsidR="006A1F78" w:rsidRDefault="006A1F78" w:rsidP="006A1F78">
      <w:pPr>
        <w:pStyle w:val="ListParagraph"/>
        <w:numPr>
          <w:ilvl w:val="0"/>
          <w:numId w:val="34"/>
        </w:numPr>
        <w:ind w:leftChars="0" w:left="0" w:right="-270" w:firstLineChars="0"/>
        <w:jc w:val="both"/>
        <w:rPr>
          <w:rFonts w:ascii="Calibri Light" w:eastAsia="Arial" w:hAnsi="Calibri Light" w:cs="Calibri Light"/>
        </w:rPr>
      </w:pPr>
      <w:r w:rsidRPr="006A1F78">
        <w:rPr>
          <w:rFonts w:ascii="Calibri Light" w:eastAsia="Arial" w:hAnsi="Calibri Light" w:cs="Calibri Light"/>
        </w:rPr>
        <w:t>Logged and tracked defects in Quality Center, collaborating with developers to resolve issues and ensure timely delivery of high-quality software.</w:t>
      </w:r>
    </w:p>
    <w:p w14:paraId="13B17E60" w14:textId="3469ABB2" w:rsidR="006A1F78" w:rsidRPr="006A1F78" w:rsidRDefault="005335F2" w:rsidP="006A1F78">
      <w:pPr>
        <w:pStyle w:val="ListParagraph"/>
        <w:pBdr>
          <w:bottom w:val="single" w:sz="12" w:space="1" w:color="auto"/>
        </w:pBdr>
        <w:ind w:leftChars="0" w:left="-720" w:right="-270" w:firstLineChars="0" w:firstLine="0"/>
        <w:jc w:val="both"/>
        <w:rPr>
          <w:rFonts w:ascii="Calibri Light" w:eastAsia="Arial" w:hAnsi="Calibri Light" w:cs="Calibri Light"/>
        </w:rPr>
      </w:pPr>
      <w:r w:rsidRPr="006A1F78">
        <w:rPr>
          <w:rFonts w:ascii="Calibri Light" w:eastAsia="Arial" w:hAnsi="Calibri Light" w:cs="Calibri Light"/>
          <w:b/>
        </w:rPr>
        <w:t>Environment</w:t>
      </w:r>
      <w:r w:rsidRPr="006A1F78">
        <w:rPr>
          <w:rFonts w:ascii="Calibri Light" w:eastAsia="Arial" w:hAnsi="Calibri Light" w:cs="Calibri Light"/>
        </w:rPr>
        <w:t xml:space="preserve">: </w:t>
      </w:r>
      <w:r w:rsidR="006A1F78" w:rsidRPr="006A1F78">
        <w:rPr>
          <w:rFonts w:ascii="Calibri Light" w:eastAsia="Arial" w:hAnsi="Calibri Light" w:cs="Calibri Light"/>
        </w:rPr>
        <w:t>Selenium WebDriver, Java, TestNG, SoapUI, Oracle SQL Developer, Quality Center, GitHub, SourceTree, Agile</w:t>
      </w:r>
      <w:r w:rsidR="006A1F78" w:rsidRPr="006A1F78">
        <w:rPr>
          <w:rFonts w:ascii="Calibri Light" w:eastAsia="Calibri" w:hAnsi="Calibri Light" w:cs="Calibri Light"/>
        </w:rPr>
        <w:t xml:space="preserve">  </w:t>
      </w:r>
    </w:p>
    <w:p w14:paraId="124247C0" w14:textId="0B4A3480" w:rsidR="00580724" w:rsidRPr="00F54A1C" w:rsidRDefault="0024483C" w:rsidP="00F54A1C">
      <w:pPr>
        <w:pStyle w:val="ListParagraph"/>
        <w:pBdr>
          <w:bottom w:val="single" w:sz="12" w:space="1" w:color="auto"/>
        </w:pBdr>
        <w:ind w:leftChars="0" w:left="-720" w:right="-270" w:firstLineChars="0" w:firstLine="0"/>
        <w:jc w:val="both"/>
        <w:rPr>
          <w:rFonts w:ascii="Calibri Light" w:eastAsia="Calibri" w:hAnsi="Calibri Light" w:cs="Calibri Light"/>
        </w:rPr>
      </w:pPr>
      <w:r w:rsidRPr="0024483C">
        <w:rPr>
          <w:rFonts w:ascii="Calibri Light" w:eastAsia="Calibri" w:hAnsi="Calibri Light" w:cs="Calibri Light"/>
        </w:rPr>
        <w:t xml:space="preserve">  </w:t>
      </w:r>
      <w:r w:rsidR="005335F2" w:rsidRPr="0003187C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hidden="0" allowOverlap="1" wp14:anchorId="004547AB" wp14:editId="7CDB0DCF">
                <wp:simplePos x="0" y="0"/>
                <wp:positionH relativeFrom="column">
                  <wp:posOffset>711200</wp:posOffset>
                </wp:positionH>
                <wp:positionV relativeFrom="paragraph">
                  <wp:posOffset>101600</wp:posOffset>
                </wp:positionV>
                <wp:extent cx="12700" cy="127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7585" y="3776825"/>
                          <a:ext cx="36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479A5A" w14:textId="77777777" w:rsidR="005335F2" w:rsidRDefault="005335F2" w:rsidP="005335F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4547AB" id="Rectangle 2" o:spid="_x0000_s1026" style="position:absolute;left:0;text-align:left;margin-left:56pt;margin-top:8pt;width:1pt;height:1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" fillcolor="black" stroked="f">
                <v:textbox inset="2.53958mm,2.53958mm,2.53958mm,2.53958mm">
                  <w:txbxContent>
                    <w:p w14:paraId="1D479A5A" w14:textId="77777777" w:rsidR="005335F2" w:rsidRDefault="005335F2" w:rsidP="005335F2">
                      <w:pPr>
                        <w:spacing w:line="240" w:lineRule="auto"/>
                        <w:ind w:left="0" w:hanging="2"/>
                      </w:pPr>
                    </w:p>
                  </w:txbxContent>
                </v:textbox>
              </v:rect>
            </w:pict>
          </mc:Fallback>
        </mc:AlternateContent>
      </w:r>
    </w:p>
    <w:p w14:paraId="52F49EB7" w14:textId="51C5912A" w:rsidR="00E03D61" w:rsidRPr="008843F3" w:rsidRDefault="00E03D61" w:rsidP="00E03D61">
      <w:pPr>
        <w:widowControl w:val="0"/>
        <w:tabs>
          <w:tab w:val="left" w:pos="360"/>
        </w:tabs>
        <w:ind w:leftChars="0" w:left="0" w:firstLineChars="0" w:firstLine="0"/>
        <w:jc w:val="both"/>
        <w:rPr>
          <w:rFonts w:ascii="Calibri Light" w:eastAsia="Arial" w:hAnsi="Calibri Light" w:cs="Calibri Light"/>
          <w:sz w:val="8"/>
          <w:szCs w:val="8"/>
        </w:rPr>
      </w:pPr>
    </w:p>
    <w:sectPr w:rsidR="00E03D61" w:rsidRPr="008843F3" w:rsidSect="00D90C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260" w:bottom="1080" w:left="12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D496D" w14:textId="77777777" w:rsidR="00631B41" w:rsidRDefault="00631B41">
      <w:pPr>
        <w:spacing w:line="240" w:lineRule="auto"/>
        <w:ind w:left="0" w:hanging="2"/>
      </w:pPr>
      <w:r>
        <w:separator/>
      </w:r>
    </w:p>
  </w:endnote>
  <w:endnote w:type="continuationSeparator" w:id="0">
    <w:p w14:paraId="594B0AB8" w14:textId="77777777" w:rsidR="00631B41" w:rsidRDefault="00631B41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C5" w14:textId="77777777" w:rsidR="00890EF2" w:rsidRDefault="00890EF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C4" w14:textId="77777777" w:rsidR="00890EF2" w:rsidRDefault="005022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  <w:r>
      <w:rPr>
        <w:color w:val="00000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C3" w14:textId="77777777" w:rsidR="00890EF2" w:rsidRDefault="00890EF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AD18C" w14:textId="77777777" w:rsidR="00631B41" w:rsidRDefault="00631B41">
      <w:pPr>
        <w:spacing w:line="240" w:lineRule="auto"/>
        <w:ind w:left="0" w:hanging="2"/>
      </w:pPr>
      <w:r>
        <w:separator/>
      </w:r>
    </w:p>
  </w:footnote>
  <w:footnote w:type="continuationSeparator" w:id="0">
    <w:p w14:paraId="13F937D1" w14:textId="77777777" w:rsidR="00631B41" w:rsidRDefault="00631B41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C0" w14:textId="77777777" w:rsidR="00890EF2" w:rsidRDefault="00890EF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4FC6D" w14:textId="0DD0B303" w:rsidR="00813B05" w:rsidRPr="00813B05" w:rsidRDefault="00813B05" w:rsidP="00813B05">
    <w:pPr>
      <w:pStyle w:val="Heading1"/>
      <w:keepLines/>
      <w:pBdr>
        <w:bottom w:val="single" w:sz="12" w:space="1" w:color="auto"/>
      </w:pBdr>
      <w:suppressAutoHyphens w:val="0"/>
      <w:spacing w:before="240" w:line="240" w:lineRule="auto"/>
      <w:ind w:leftChars="0" w:left="-900" w:right="-180" w:firstLineChars="0" w:firstLine="0"/>
      <w:jc w:val="both"/>
      <w:textAlignment w:val="auto"/>
      <w:rPr>
        <w:rFonts w:ascii="Calibri Light" w:hAnsi="Calibri Light" w:cs="Calibri Light"/>
        <w:color w:val="000000"/>
      </w:rPr>
    </w:pPr>
    <w:r w:rsidRPr="00813B05">
      <w:rPr>
        <w:rFonts w:ascii="Calibri Light" w:eastAsiaTheme="majorEastAsia" w:hAnsi="Calibri Light" w:cs="Calibri Light"/>
        <w:bCs/>
        <w:color w:val="365F91" w:themeColor="accent1" w:themeShade="BF"/>
        <w:kern w:val="2"/>
        <w:position w:val="0"/>
        <w:sz w:val="32"/>
        <w:szCs w:val="32"/>
        <w14:ligatures w14:val="standardContextual"/>
      </w:rPr>
      <w:t xml:space="preserve">Partha| Sr. </w:t>
    </w:r>
    <w:r w:rsidR="001207EB">
      <w:rPr>
        <w:rFonts w:ascii="Calibri Light" w:eastAsiaTheme="majorEastAsia" w:hAnsi="Calibri Light" w:cs="Calibri Light"/>
        <w:bCs/>
        <w:color w:val="365F91" w:themeColor="accent1" w:themeShade="BF"/>
        <w:kern w:val="2"/>
        <w:position w:val="0"/>
        <w:sz w:val="32"/>
        <w:szCs w:val="32"/>
        <w14:ligatures w14:val="standardContextual"/>
      </w:rPr>
      <w:t>SDET/</w:t>
    </w:r>
    <w:r w:rsidRPr="00813B05">
      <w:rPr>
        <w:rFonts w:ascii="Calibri Light" w:eastAsiaTheme="majorEastAsia" w:hAnsi="Calibri Light" w:cs="Calibri Light"/>
        <w:bCs/>
        <w:color w:val="365F91" w:themeColor="accent1" w:themeShade="BF"/>
        <w:kern w:val="2"/>
        <w:position w:val="0"/>
        <w:sz w:val="32"/>
        <w:szCs w:val="32"/>
        <w14:ligatures w14:val="standardContextual"/>
      </w:rPr>
      <w:t>QA Automation Test Engineer</w:t>
    </w:r>
  </w:p>
  <w:p w14:paraId="000000C2" w14:textId="60560F92" w:rsidR="00890EF2" w:rsidRPr="00813B05" w:rsidRDefault="00890EF2" w:rsidP="00813B05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C1" w14:textId="77777777" w:rsidR="00890EF2" w:rsidRDefault="00890EF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5A1"/>
    <w:multiLevelType w:val="multilevel"/>
    <w:tmpl w:val="87D451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5581E16"/>
    <w:multiLevelType w:val="hybridMultilevel"/>
    <w:tmpl w:val="C66E04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942E78"/>
    <w:multiLevelType w:val="hybridMultilevel"/>
    <w:tmpl w:val="D966D6A0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3" w15:restartNumberingAfterBreak="0">
    <w:nsid w:val="0DCF64E2"/>
    <w:multiLevelType w:val="hybridMultilevel"/>
    <w:tmpl w:val="11D0B7B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18A526B6"/>
    <w:multiLevelType w:val="multilevel"/>
    <w:tmpl w:val="66BE20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1FDF667F"/>
    <w:multiLevelType w:val="hybridMultilevel"/>
    <w:tmpl w:val="E7380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239B1"/>
    <w:multiLevelType w:val="hybridMultilevel"/>
    <w:tmpl w:val="E66C6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466324"/>
    <w:multiLevelType w:val="multilevel"/>
    <w:tmpl w:val="4DA41EEE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24E350AB"/>
    <w:multiLevelType w:val="multilevel"/>
    <w:tmpl w:val="EE70E0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7A04E6F"/>
    <w:multiLevelType w:val="multilevel"/>
    <w:tmpl w:val="78689ECC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2EC6121B"/>
    <w:multiLevelType w:val="hybridMultilevel"/>
    <w:tmpl w:val="AA16B1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E24C8D"/>
    <w:multiLevelType w:val="multilevel"/>
    <w:tmpl w:val="F84637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310839EE"/>
    <w:multiLevelType w:val="multilevel"/>
    <w:tmpl w:val="4DA41EEE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34BF53AA"/>
    <w:multiLevelType w:val="hybridMultilevel"/>
    <w:tmpl w:val="D4961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7E5F0E"/>
    <w:multiLevelType w:val="hybridMultilevel"/>
    <w:tmpl w:val="DD6AD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0A1D17"/>
    <w:multiLevelType w:val="hybridMultilevel"/>
    <w:tmpl w:val="7E2CF5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D3F3F65"/>
    <w:multiLevelType w:val="multilevel"/>
    <w:tmpl w:val="6F707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EF4239B"/>
    <w:multiLevelType w:val="multilevel"/>
    <w:tmpl w:val="363034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 w15:restartNumberingAfterBreak="0">
    <w:nsid w:val="4FEF3F94"/>
    <w:multiLevelType w:val="hybridMultilevel"/>
    <w:tmpl w:val="BA000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B12D6E"/>
    <w:multiLevelType w:val="multilevel"/>
    <w:tmpl w:val="87D451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52752679"/>
    <w:multiLevelType w:val="hybridMultilevel"/>
    <w:tmpl w:val="5590EB2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1" w15:restartNumberingAfterBreak="0">
    <w:nsid w:val="54D0758D"/>
    <w:multiLevelType w:val="hybridMultilevel"/>
    <w:tmpl w:val="E954F65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54D95E84"/>
    <w:multiLevelType w:val="hybridMultilevel"/>
    <w:tmpl w:val="6FDCBF4E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3" w15:restartNumberingAfterBreak="0">
    <w:nsid w:val="56124272"/>
    <w:multiLevelType w:val="hybridMultilevel"/>
    <w:tmpl w:val="7C96EB3A"/>
    <w:lvl w:ilvl="0" w:tplc="04090001">
      <w:start w:val="1"/>
      <w:numFmt w:val="bullet"/>
      <w:lvlText w:val=""/>
      <w:lvlJc w:val="left"/>
      <w:pPr>
        <w:ind w:left="354" w:hanging="360"/>
      </w:pPr>
      <w:rPr>
        <w:rFonts w:ascii="Symbol" w:hAnsi="Symbol" w:hint="default"/>
        <w:sz w:val="19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24" w15:restartNumberingAfterBreak="0">
    <w:nsid w:val="5A052A72"/>
    <w:multiLevelType w:val="hybridMultilevel"/>
    <w:tmpl w:val="39E8F260"/>
    <w:lvl w:ilvl="0" w:tplc="0409000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5" w15:restartNumberingAfterBreak="0">
    <w:nsid w:val="612474AF"/>
    <w:multiLevelType w:val="hybridMultilevel"/>
    <w:tmpl w:val="6E3452C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6" w15:restartNumberingAfterBreak="0">
    <w:nsid w:val="62FB1029"/>
    <w:multiLevelType w:val="multilevel"/>
    <w:tmpl w:val="4C06D8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6ADD73AE"/>
    <w:multiLevelType w:val="multilevel"/>
    <w:tmpl w:val="4DF07C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8" w15:restartNumberingAfterBreak="0">
    <w:nsid w:val="6B055F1F"/>
    <w:multiLevelType w:val="multilevel"/>
    <w:tmpl w:val="87D451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9" w15:restartNumberingAfterBreak="0">
    <w:nsid w:val="6BC24769"/>
    <w:multiLevelType w:val="multilevel"/>
    <w:tmpl w:val="A38257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0" w15:restartNumberingAfterBreak="0">
    <w:nsid w:val="706B00F6"/>
    <w:multiLevelType w:val="multilevel"/>
    <w:tmpl w:val="11B471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1" w15:restartNumberingAfterBreak="0">
    <w:nsid w:val="70D60F28"/>
    <w:multiLevelType w:val="multilevel"/>
    <w:tmpl w:val="87D451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2" w15:restartNumberingAfterBreak="0">
    <w:nsid w:val="781E7458"/>
    <w:multiLevelType w:val="multilevel"/>
    <w:tmpl w:val="5AFE5C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  <w:vertAlign w:val="baseline"/>
      </w:rPr>
    </w:lvl>
  </w:abstractNum>
  <w:abstractNum w:abstractNumId="33" w15:restartNumberingAfterBreak="0">
    <w:nsid w:val="799A5640"/>
    <w:multiLevelType w:val="multilevel"/>
    <w:tmpl w:val="1ABE511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4" w15:restartNumberingAfterBreak="0">
    <w:nsid w:val="7FF7073D"/>
    <w:multiLevelType w:val="multilevel"/>
    <w:tmpl w:val="CC14C9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791700615">
    <w:abstractNumId w:val="12"/>
  </w:num>
  <w:num w:numId="2" w16cid:durableId="760250094">
    <w:abstractNumId w:val="27"/>
  </w:num>
  <w:num w:numId="3" w16cid:durableId="643245140">
    <w:abstractNumId w:val="11"/>
  </w:num>
  <w:num w:numId="4" w16cid:durableId="2090152835">
    <w:abstractNumId w:val="30"/>
  </w:num>
  <w:num w:numId="5" w16cid:durableId="1564876915">
    <w:abstractNumId w:val="9"/>
  </w:num>
  <w:num w:numId="6" w16cid:durableId="357584374">
    <w:abstractNumId w:val="7"/>
  </w:num>
  <w:num w:numId="7" w16cid:durableId="979648257">
    <w:abstractNumId w:val="4"/>
  </w:num>
  <w:num w:numId="8" w16cid:durableId="1080251854">
    <w:abstractNumId w:val="0"/>
  </w:num>
  <w:num w:numId="9" w16cid:durableId="552618081">
    <w:abstractNumId w:val="31"/>
  </w:num>
  <w:num w:numId="10" w16cid:durableId="583149881">
    <w:abstractNumId w:val="19"/>
  </w:num>
  <w:num w:numId="11" w16cid:durableId="2142068961">
    <w:abstractNumId w:val="21"/>
  </w:num>
  <w:num w:numId="12" w16cid:durableId="1381973549">
    <w:abstractNumId w:val="3"/>
  </w:num>
  <w:num w:numId="13" w16cid:durableId="746461503">
    <w:abstractNumId w:val="13"/>
  </w:num>
  <w:num w:numId="14" w16cid:durableId="1955284628">
    <w:abstractNumId w:val="29"/>
  </w:num>
  <w:num w:numId="15" w16cid:durableId="393550970">
    <w:abstractNumId w:val="33"/>
  </w:num>
  <w:num w:numId="16" w16cid:durableId="2008091859">
    <w:abstractNumId w:val="28"/>
  </w:num>
  <w:num w:numId="17" w16cid:durableId="1884244504">
    <w:abstractNumId w:val="16"/>
  </w:num>
  <w:num w:numId="18" w16cid:durableId="1885170712">
    <w:abstractNumId w:val="5"/>
  </w:num>
  <w:num w:numId="19" w16cid:durableId="1140926025">
    <w:abstractNumId w:val="6"/>
  </w:num>
  <w:num w:numId="20" w16cid:durableId="328412359">
    <w:abstractNumId w:val="25"/>
  </w:num>
  <w:num w:numId="21" w16cid:durableId="736823390">
    <w:abstractNumId w:val="24"/>
  </w:num>
  <w:num w:numId="22" w16cid:durableId="1714620575">
    <w:abstractNumId w:val="18"/>
  </w:num>
  <w:num w:numId="23" w16cid:durableId="60712854">
    <w:abstractNumId w:val="2"/>
  </w:num>
  <w:num w:numId="24" w16cid:durableId="1613512962">
    <w:abstractNumId w:val="14"/>
  </w:num>
  <w:num w:numId="25" w16cid:durableId="1819804716">
    <w:abstractNumId w:val="34"/>
  </w:num>
  <w:num w:numId="26" w16cid:durableId="2124153415">
    <w:abstractNumId w:val="17"/>
  </w:num>
  <w:num w:numId="27" w16cid:durableId="75907747">
    <w:abstractNumId w:val="1"/>
  </w:num>
  <w:num w:numId="28" w16cid:durableId="1001347548">
    <w:abstractNumId w:val="32"/>
  </w:num>
  <w:num w:numId="29" w16cid:durableId="2022976067">
    <w:abstractNumId w:val="26"/>
  </w:num>
  <w:num w:numId="30" w16cid:durableId="1330593779">
    <w:abstractNumId w:val="10"/>
  </w:num>
  <w:num w:numId="31" w16cid:durableId="470245120">
    <w:abstractNumId w:val="20"/>
  </w:num>
  <w:num w:numId="32" w16cid:durableId="988898412">
    <w:abstractNumId w:val="23"/>
  </w:num>
  <w:num w:numId="33" w16cid:durableId="1809392027">
    <w:abstractNumId w:val="8"/>
  </w:num>
  <w:num w:numId="34" w16cid:durableId="332492932">
    <w:abstractNumId w:val="22"/>
  </w:num>
  <w:num w:numId="35" w16cid:durableId="5117289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EF2"/>
    <w:rsid w:val="000050ED"/>
    <w:rsid w:val="000128F1"/>
    <w:rsid w:val="00017021"/>
    <w:rsid w:val="000174BB"/>
    <w:rsid w:val="00020B1E"/>
    <w:rsid w:val="00021A67"/>
    <w:rsid w:val="00023D81"/>
    <w:rsid w:val="00023E02"/>
    <w:rsid w:val="00024211"/>
    <w:rsid w:val="00026BF3"/>
    <w:rsid w:val="0003187C"/>
    <w:rsid w:val="00032EED"/>
    <w:rsid w:val="00037757"/>
    <w:rsid w:val="00055868"/>
    <w:rsid w:val="00055FBB"/>
    <w:rsid w:val="000B2E76"/>
    <w:rsid w:val="000C19F5"/>
    <w:rsid w:val="000C59A5"/>
    <w:rsid w:val="000C7D5D"/>
    <w:rsid w:val="000D047C"/>
    <w:rsid w:val="000D60F0"/>
    <w:rsid w:val="000E3E83"/>
    <w:rsid w:val="000E4775"/>
    <w:rsid w:val="000E651F"/>
    <w:rsid w:val="000F5E46"/>
    <w:rsid w:val="00105A23"/>
    <w:rsid w:val="001149C8"/>
    <w:rsid w:val="00117694"/>
    <w:rsid w:val="001207EB"/>
    <w:rsid w:val="001331F1"/>
    <w:rsid w:val="0013326F"/>
    <w:rsid w:val="00151521"/>
    <w:rsid w:val="00153DEC"/>
    <w:rsid w:val="00165044"/>
    <w:rsid w:val="0016561B"/>
    <w:rsid w:val="00174753"/>
    <w:rsid w:val="00174903"/>
    <w:rsid w:val="00181FCF"/>
    <w:rsid w:val="0018419F"/>
    <w:rsid w:val="00192759"/>
    <w:rsid w:val="00193323"/>
    <w:rsid w:val="001A2D8D"/>
    <w:rsid w:val="001B2818"/>
    <w:rsid w:val="001B35C1"/>
    <w:rsid w:val="001C0D5E"/>
    <w:rsid w:val="001E36A7"/>
    <w:rsid w:val="001E7949"/>
    <w:rsid w:val="00206B07"/>
    <w:rsid w:val="00212545"/>
    <w:rsid w:val="00213925"/>
    <w:rsid w:val="00217446"/>
    <w:rsid w:val="00223C97"/>
    <w:rsid w:val="00232A04"/>
    <w:rsid w:val="002333F1"/>
    <w:rsid w:val="00233A23"/>
    <w:rsid w:val="00235579"/>
    <w:rsid w:val="00244348"/>
    <w:rsid w:val="0024483C"/>
    <w:rsid w:val="00245F8B"/>
    <w:rsid w:val="00246162"/>
    <w:rsid w:val="00253372"/>
    <w:rsid w:val="00281257"/>
    <w:rsid w:val="00286698"/>
    <w:rsid w:val="0029001B"/>
    <w:rsid w:val="002903FF"/>
    <w:rsid w:val="00293B58"/>
    <w:rsid w:val="00293CB7"/>
    <w:rsid w:val="00293DED"/>
    <w:rsid w:val="002A347F"/>
    <w:rsid w:val="002A5151"/>
    <w:rsid w:val="002C507B"/>
    <w:rsid w:val="002E79F9"/>
    <w:rsid w:val="002F1795"/>
    <w:rsid w:val="002F5207"/>
    <w:rsid w:val="002F7956"/>
    <w:rsid w:val="00301A82"/>
    <w:rsid w:val="003066A0"/>
    <w:rsid w:val="003129A0"/>
    <w:rsid w:val="00315098"/>
    <w:rsid w:val="003204D8"/>
    <w:rsid w:val="00320932"/>
    <w:rsid w:val="00321C07"/>
    <w:rsid w:val="0032217C"/>
    <w:rsid w:val="00325466"/>
    <w:rsid w:val="0033002B"/>
    <w:rsid w:val="003355A7"/>
    <w:rsid w:val="00360E2E"/>
    <w:rsid w:val="00362C6C"/>
    <w:rsid w:val="003726E9"/>
    <w:rsid w:val="0038049D"/>
    <w:rsid w:val="00382A26"/>
    <w:rsid w:val="00382CBD"/>
    <w:rsid w:val="00386028"/>
    <w:rsid w:val="00391605"/>
    <w:rsid w:val="00397CAC"/>
    <w:rsid w:val="003A2766"/>
    <w:rsid w:val="003A46B3"/>
    <w:rsid w:val="003A6310"/>
    <w:rsid w:val="003A7672"/>
    <w:rsid w:val="003B5328"/>
    <w:rsid w:val="003F0570"/>
    <w:rsid w:val="003F29E2"/>
    <w:rsid w:val="00406B87"/>
    <w:rsid w:val="004131CE"/>
    <w:rsid w:val="004133D8"/>
    <w:rsid w:val="00415A2D"/>
    <w:rsid w:val="0042358E"/>
    <w:rsid w:val="00435D84"/>
    <w:rsid w:val="0043654B"/>
    <w:rsid w:val="00447F17"/>
    <w:rsid w:val="004549F4"/>
    <w:rsid w:val="00481C43"/>
    <w:rsid w:val="00482B47"/>
    <w:rsid w:val="004926D0"/>
    <w:rsid w:val="004B0678"/>
    <w:rsid w:val="004B2BC6"/>
    <w:rsid w:val="004C0D18"/>
    <w:rsid w:val="004D0031"/>
    <w:rsid w:val="004D2338"/>
    <w:rsid w:val="004E2AE2"/>
    <w:rsid w:val="004E2C3F"/>
    <w:rsid w:val="004E3949"/>
    <w:rsid w:val="005022BB"/>
    <w:rsid w:val="00504267"/>
    <w:rsid w:val="00512B75"/>
    <w:rsid w:val="00513BE2"/>
    <w:rsid w:val="00520542"/>
    <w:rsid w:val="005241B3"/>
    <w:rsid w:val="00524E8D"/>
    <w:rsid w:val="00526108"/>
    <w:rsid w:val="005267C0"/>
    <w:rsid w:val="00527979"/>
    <w:rsid w:val="005335F2"/>
    <w:rsid w:val="00535ECC"/>
    <w:rsid w:val="0054022B"/>
    <w:rsid w:val="00541BC2"/>
    <w:rsid w:val="00556E87"/>
    <w:rsid w:val="00560949"/>
    <w:rsid w:val="00567D4A"/>
    <w:rsid w:val="00572987"/>
    <w:rsid w:val="00574CFA"/>
    <w:rsid w:val="00580724"/>
    <w:rsid w:val="005901A4"/>
    <w:rsid w:val="005A478A"/>
    <w:rsid w:val="005B11CF"/>
    <w:rsid w:val="005B3E27"/>
    <w:rsid w:val="005E253F"/>
    <w:rsid w:val="005E5881"/>
    <w:rsid w:val="005E70D1"/>
    <w:rsid w:val="006072CD"/>
    <w:rsid w:val="0061379F"/>
    <w:rsid w:val="00613F28"/>
    <w:rsid w:val="00614D1F"/>
    <w:rsid w:val="00621D02"/>
    <w:rsid w:val="00627A6B"/>
    <w:rsid w:val="00631B41"/>
    <w:rsid w:val="00652631"/>
    <w:rsid w:val="00657932"/>
    <w:rsid w:val="00662E5C"/>
    <w:rsid w:val="006645CE"/>
    <w:rsid w:val="00673837"/>
    <w:rsid w:val="00683840"/>
    <w:rsid w:val="006851E7"/>
    <w:rsid w:val="00696527"/>
    <w:rsid w:val="006A1F78"/>
    <w:rsid w:val="006B31F7"/>
    <w:rsid w:val="007036D5"/>
    <w:rsid w:val="00707B9C"/>
    <w:rsid w:val="00710EC5"/>
    <w:rsid w:val="0072552A"/>
    <w:rsid w:val="0074106B"/>
    <w:rsid w:val="007424F0"/>
    <w:rsid w:val="0076237E"/>
    <w:rsid w:val="007724F0"/>
    <w:rsid w:val="007801FF"/>
    <w:rsid w:val="00780D89"/>
    <w:rsid w:val="00790A23"/>
    <w:rsid w:val="00793A13"/>
    <w:rsid w:val="007B4570"/>
    <w:rsid w:val="007C6E45"/>
    <w:rsid w:val="007D17D3"/>
    <w:rsid w:val="007F6B89"/>
    <w:rsid w:val="00802EEC"/>
    <w:rsid w:val="0080605C"/>
    <w:rsid w:val="00810E48"/>
    <w:rsid w:val="00812F0B"/>
    <w:rsid w:val="00813B05"/>
    <w:rsid w:val="00816211"/>
    <w:rsid w:val="008167AF"/>
    <w:rsid w:val="00823C26"/>
    <w:rsid w:val="00826312"/>
    <w:rsid w:val="008341BB"/>
    <w:rsid w:val="00834693"/>
    <w:rsid w:val="0084154F"/>
    <w:rsid w:val="008567FA"/>
    <w:rsid w:val="00856F96"/>
    <w:rsid w:val="008614D4"/>
    <w:rsid w:val="008622AC"/>
    <w:rsid w:val="00864073"/>
    <w:rsid w:val="0086667E"/>
    <w:rsid w:val="008671AE"/>
    <w:rsid w:val="00875005"/>
    <w:rsid w:val="008843F3"/>
    <w:rsid w:val="00890EF2"/>
    <w:rsid w:val="00891E4B"/>
    <w:rsid w:val="0089285D"/>
    <w:rsid w:val="008944DC"/>
    <w:rsid w:val="008A4B1A"/>
    <w:rsid w:val="008A4D27"/>
    <w:rsid w:val="008B20AF"/>
    <w:rsid w:val="008B6E42"/>
    <w:rsid w:val="008C2864"/>
    <w:rsid w:val="008D0047"/>
    <w:rsid w:val="008D5F3F"/>
    <w:rsid w:val="008E52A0"/>
    <w:rsid w:val="008F348E"/>
    <w:rsid w:val="008F52D6"/>
    <w:rsid w:val="00920A0F"/>
    <w:rsid w:val="00932B81"/>
    <w:rsid w:val="00940D9F"/>
    <w:rsid w:val="009470AC"/>
    <w:rsid w:val="00951EF6"/>
    <w:rsid w:val="00971E52"/>
    <w:rsid w:val="00977C67"/>
    <w:rsid w:val="00985282"/>
    <w:rsid w:val="00985E13"/>
    <w:rsid w:val="009901CB"/>
    <w:rsid w:val="00991611"/>
    <w:rsid w:val="00993941"/>
    <w:rsid w:val="009C0F56"/>
    <w:rsid w:val="009C2AE1"/>
    <w:rsid w:val="009D0016"/>
    <w:rsid w:val="009D2F96"/>
    <w:rsid w:val="009D513D"/>
    <w:rsid w:val="009E1A9E"/>
    <w:rsid w:val="009F41B2"/>
    <w:rsid w:val="009F4CC6"/>
    <w:rsid w:val="009F6786"/>
    <w:rsid w:val="009F6DBD"/>
    <w:rsid w:val="00A24AA4"/>
    <w:rsid w:val="00A609C1"/>
    <w:rsid w:val="00A72D0A"/>
    <w:rsid w:val="00A732D8"/>
    <w:rsid w:val="00AA7B09"/>
    <w:rsid w:val="00AB0545"/>
    <w:rsid w:val="00AC2068"/>
    <w:rsid w:val="00AC49FE"/>
    <w:rsid w:val="00AC7727"/>
    <w:rsid w:val="00AE0964"/>
    <w:rsid w:val="00AF5957"/>
    <w:rsid w:val="00B01170"/>
    <w:rsid w:val="00B10F77"/>
    <w:rsid w:val="00B11F80"/>
    <w:rsid w:val="00B15B1F"/>
    <w:rsid w:val="00B36888"/>
    <w:rsid w:val="00B37261"/>
    <w:rsid w:val="00B5042E"/>
    <w:rsid w:val="00B57109"/>
    <w:rsid w:val="00B57CD1"/>
    <w:rsid w:val="00B6556C"/>
    <w:rsid w:val="00B66F66"/>
    <w:rsid w:val="00B8084E"/>
    <w:rsid w:val="00B812B8"/>
    <w:rsid w:val="00B90852"/>
    <w:rsid w:val="00B90EAA"/>
    <w:rsid w:val="00BA6D77"/>
    <w:rsid w:val="00BA790D"/>
    <w:rsid w:val="00BA7DF5"/>
    <w:rsid w:val="00BB4D9F"/>
    <w:rsid w:val="00BC4CF8"/>
    <w:rsid w:val="00BD6573"/>
    <w:rsid w:val="00BD7227"/>
    <w:rsid w:val="00BF526B"/>
    <w:rsid w:val="00BF76C1"/>
    <w:rsid w:val="00C104C3"/>
    <w:rsid w:val="00C17637"/>
    <w:rsid w:val="00C46AD2"/>
    <w:rsid w:val="00C61A84"/>
    <w:rsid w:val="00C66847"/>
    <w:rsid w:val="00C9063D"/>
    <w:rsid w:val="00C911D6"/>
    <w:rsid w:val="00CA0456"/>
    <w:rsid w:val="00CA4D11"/>
    <w:rsid w:val="00CB7FC6"/>
    <w:rsid w:val="00CE37B3"/>
    <w:rsid w:val="00CF050F"/>
    <w:rsid w:val="00CF4016"/>
    <w:rsid w:val="00CF691B"/>
    <w:rsid w:val="00D065C3"/>
    <w:rsid w:val="00D06A01"/>
    <w:rsid w:val="00D07D25"/>
    <w:rsid w:val="00D156FD"/>
    <w:rsid w:val="00D16BE0"/>
    <w:rsid w:val="00D26F10"/>
    <w:rsid w:val="00D31AAE"/>
    <w:rsid w:val="00D353A6"/>
    <w:rsid w:val="00D427CC"/>
    <w:rsid w:val="00D7359B"/>
    <w:rsid w:val="00D762BC"/>
    <w:rsid w:val="00D90C17"/>
    <w:rsid w:val="00D90C5E"/>
    <w:rsid w:val="00D94455"/>
    <w:rsid w:val="00D95E34"/>
    <w:rsid w:val="00DB1537"/>
    <w:rsid w:val="00DB2081"/>
    <w:rsid w:val="00DB776E"/>
    <w:rsid w:val="00E03D61"/>
    <w:rsid w:val="00E1352D"/>
    <w:rsid w:val="00E24720"/>
    <w:rsid w:val="00E371A7"/>
    <w:rsid w:val="00E45D10"/>
    <w:rsid w:val="00E46E29"/>
    <w:rsid w:val="00E645D9"/>
    <w:rsid w:val="00E71808"/>
    <w:rsid w:val="00E84762"/>
    <w:rsid w:val="00E9696E"/>
    <w:rsid w:val="00E97D52"/>
    <w:rsid w:val="00EA1BF6"/>
    <w:rsid w:val="00EA3C40"/>
    <w:rsid w:val="00EB0B5D"/>
    <w:rsid w:val="00EC6B2C"/>
    <w:rsid w:val="00EE261A"/>
    <w:rsid w:val="00EE36F3"/>
    <w:rsid w:val="00EE3BC6"/>
    <w:rsid w:val="00EE3C3B"/>
    <w:rsid w:val="00EE5EF9"/>
    <w:rsid w:val="00EF2F15"/>
    <w:rsid w:val="00EF4B60"/>
    <w:rsid w:val="00EF4E3D"/>
    <w:rsid w:val="00F0250B"/>
    <w:rsid w:val="00F06282"/>
    <w:rsid w:val="00F11E87"/>
    <w:rsid w:val="00F14561"/>
    <w:rsid w:val="00F2090C"/>
    <w:rsid w:val="00F26E02"/>
    <w:rsid w:val="00F26E1F"/>
    <w:rsid w:val="00F41ADA"/>
    <w:rsid w:val="00F44A24"/>
    <w:rsid w:val="00F479E9"/>
    <w:rsid w:val="00F47C70"/>
    <w:rsid w:val="00F5278A"/>
    <w:rsid w:val="00F54A1C"/>
    <w:rsid w:val="00F6493D"/>
    <w:rsid w:val="00F722E9"/>
    <w:rsid w:val="00F725E3"/>
    <w:rsid w:val="00F72FA9"/>
    <w:rsid w:val="00F75096"/>
    <w:rsid w:val="00F77B69"/>
    <w:rsid w:val="00F81358"/>
    <w:rsid w:val="00F82884"/>
    <w:rsid w:val="00FB209C"/>
    <w:rsid w:val="00FE145E"/>
    <w:rsid w:val="00FF2632"/>
    <w:rsid w:val="00FF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AC3010"/>
  <w15:docId w15:val="{F9A9021C-961F-1445-AF26-F3C288DE5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jc w:val="both"/>
      <w:outlineLvl w:val="1"/>
    </w:pPr>
    <w:rPr>
      <w:rFonts w:ascii="Arial" w:hAnsi="Arial"/>
      <w:b/>
      <w:i/>
      <w:sz w:val="22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widowControl w:val="0"/>
      <w:outlineLvl w:val="3"/>
    </w:pPr>
    <w:rPr>
      <w:rFonts w:ascii="Garamond" w:hAnsi="Garamon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pPr>
      <w:keepNext/>
      <w:jc w:val="both"/>
      <w:outlineLvl w:val="6"/>
    </w:pPr>
    <w:rPr>
      <w:b/>
      <w:spacing w:val="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indented">
    <w:name w:val="indented"/>
    <w:basedOn w:val="Normal"/>
    <w:pPr>
      <w:spacing w:before="100" w:beforeAutospacing="1" w:after="100" w:afterAutospacing="1"/>
    </w:p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BodyText">
    <w:name w:val="Body Text"/>
    <w:basedOn w:val="Normal"/>
    <w:pPr>
      <w:tabs>
        <w:tab w:val="left" w:pos="180"/>
        <w:tab w:val="left" w:pos="2880"/>
        <w:tab w:val="left" w:pos="3240"/>
        <w:tab w:val="left" w:pos="3600"/>
        <w:tab w:val="left" w:pos="4140"/>
        <w:tab w:val="left" w:pos="6300"/>
        <w:tab w:val="left" w:pos="7740"/>
      </w:tabs>
      <w:jc w:val="both"/>
    </w:pPr>
  </w:style>
  <w:style w:type="character" w:styleId="HTMLTypewriter">
    <w:name w:val="HTML Typewriter"/>
    <w:rPr>
      <w:w w:val="100"/>
      <w:position w:val="-1"/>
      <w:sz w:val="20"/>
      <w:effect w:val="none"/>
      <w:vertAlign w:val="baseline"/>
      <w:cs w:val="0"/>
      <w:em w:val="none"/>
    </w:r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NoSpacing">
    <w:name w:val="No Spacing"/>
    <w:uiPriority w:val="1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80D89"/>
    <w:pPr>
      <w:ind w:left="720"/>
      <w:contextualSpacing/>
    </w:pPr>
  </w:style>
  <w:style w:type="character" w:customStyle="1" w:styleId="hgkelc">
    <w:name w:val="hgkelc"/>
    <w:basedOn w:val="DefaultParagraphFont"/>
    <w:rsid w:val="00C104C3"/>
  </w:style>
  <w:style w:type="character" w:styleId="Emphasis">
    <w:name w:val="Emphasis"/>
    <w:basedOn w:val="DefaultParagraphFont"/>
    <w:uiPriority w:val="20"/>
    <w:qFormat/>
    <w:rsid w:val="00790A23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526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318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-8576902302422289756m-7636388218910066148m-8196906711571163971m921804867452880791m5817949910876935044m8757585466166115025xmsonormal">
    <w:name w:val="m_-8576902302422289756m-7636388218910066148m-8196906711571163971m921804867452880791m5817949910876935044m8757585466166115025xmsonormal"/>
    <w:basedOn w:val="Normal"/>
    <w:rsid w:val="00D90C17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val="en-IN" w:eastAsia="en-IN"/>
    </w:rPr>
  </w:style>
  <w:style w:type="character" w:customStyle="1" w:styleId="css-1jxf6841">
    <w:name w:val="css-1jxf6841"/>
    <w:basedOn w:val="DefaultParagraphFont"/>
    <w:rsid w:val="005E70D1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  <w:style w:type="character" w:customStyle="1" w:styleId="Heading1Char">
    <w:name w:val="Heading 1 Char"/>
    <w:basedOn w:val="DefaultParagraphFont"/>
    <w:link w:val="Heading1"/>
    <w:uiPriority w:val="9"/>
    <w:rsid w:val="00813B05"/>
    <w:rPr>
      <w:b/>
      <w:position w:val="-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5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5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2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1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8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4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5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2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1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9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4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4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4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3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6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5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4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63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0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3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8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1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7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4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9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2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1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3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6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2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5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2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2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6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2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3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6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7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4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7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8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5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4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8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5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PZGRboWIBCb2P0Kp8pJ9lq+6Dg==">CgMxLjA4AHIhMVlXRGw2VDc5OXAxZG1FbVNUbjgtRzh0RHBUbmVyb2dt</go:docsCustomData>
</go:gDocsCustomXmlDataStorage>
</file>

<file path=customXml/itemProps1.xml><?xml version="1.0" encoding="utf-8"?>
<ds:datastoreItem xmlns:ds="http://schemas.openxmlformats.org/officeDocument/2006/customXml" ds:itemID="{384734AE-8B15-2F4D-98BE-064C939516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1886</Words>
  <Characters>10752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Sam A</cp:lastModifiedBy>
  <cp:revision>9</cp:revision>
  <dcterms:created xsi:type="dcterms:W3CDTF">2026-02-13T14:17:00Z</dcterms:created>
  <dcterms:modified xsi:type="dcterms:W3CDTF">2026-02-25T18:01:00Z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Document Classification Level">
    <vt:lpwstr>Personal</vt:lpwstr>
  </property>
</Properties>
</file>